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1123B" w:rsidRPr="007A20A5" w:rsidRDefault="00826962" w:rsidP="00BF1C0B">
      <w:pPr>
        <w:pStyle w:val="Sansinterligne"/>
        <w:rPr>
          <w:lang w:val="fr-FR"/>
        </w:rPr>
      </w:pPr>
      <w:r w:rsidRPr="007A20A5">
        <w:rPr>
          <w:lang w:val="fr-FR" w:eastAsia="fr-FR"/>
        </w:rPr>
        <w:drawing>
          <wp:anchor distT="0" distB="0" distL="114300" distR="114300" simplePos="0" relativeHeight="252532735" behindDoc="0" locked="0" layoutInCell="1" allowOverlap="1">
            <wp:simplePos x="0" y="0"/>
            <wp:positionH relativeFrom="column">
              <wp:posOffset>-443865</wp:posOffset>
            </wp:positionH>
            <wp:positionV relativeFrom="paragraph">
              <wp:posOffset>-254635</wp:posOffset>
            </wp:positionV>
            <wp:extent cx="1574800" cy="825500"/>
            <wp:effectExtent l="0" t="0" r="6350" b="0"/>
            <wp:wrapNone/>
            <wp:docPr id="810" name="Image 810" descr="EX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descr="EXA"/>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74800" cy="825500"/>
                    </a:xfrm>
                    <a:prstGeom prst="rect">
                      <a:avLst/>
                    </a:prstGeom>
                    <a:noFill/>
                    <a:ln>
                      <a:noFill/>
                    </a:ln>
                  </pic:spPr>
                </pic:pic>
              </a:graphicData>
            </a:graphic>
            <wp14:sizeRelH relativeFrom="page">
              <wp14:pctWidth>0</wp14:pctWidth>
            </wp14:sizeRelH>
            <wp14:sizeRelV relativeFrom="page">
              <wp14:pctHeight>0</wp14:pctHeight>
            </wp14:sizeRelV>
          </wp:anchor>
        </w:drawing>
      </w:r>
      <w:r w:rsidR="00DB24E5" w:rsidRPr="007A20A5">
        <w:rPr>
          <w:lang w:val="fr-FR" w:eastAsia="fr-FR"/>
        </w:rPr>
        <w:drawing>
          <wp:anchor distT="0" distB="0" distL="114300" distR="114300" simplePos="0" relativeHeight="251659264" behindDoc="0" locked="0" layoutInCell="1" allowOverlap="1">
            <wp:simplePos x="0" y="0"/>
            <wp:positionH relativeFrom="column">
              <wp:posOffset>3695700</wp:posOffset>
            </wp:positionH>
            <wp:positionV relativeFrom="paragraph">
              <wp:posOffset>-504825</wp:posOffset>
            </wp:positionV>
            <wp:extent cx="2971800" cy="571500"/>
            <wp:effectExtent l="0" t="0" r="0" b="0"/>
            <wp:wrapTopAndBottom/>
            <wp:docPr id="2" name="Imagen 2" descr="Descripción: 1_LINEA_neg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Descripción: 1_LINEA_negro"/>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71800" cy="571500"/>
                    </a:xfrm>
                    <a:prstGeom prst="rect">
                      <a:avLst/>
                    </a:prstGeom>
                    <a:noFill/>
                    <a:ln>
                      <a:noFill/>
                    </a:ln>
                  </pic:spPr>
                </pic:pic>
              </a:graphicData>
            </a:graphic>
          </wp:anchor>
        </w:drawing>
      </w:r>
      <w:r w:rsidR="00B11ABE" w:rsidRPr="007A20A5">
        <w:rPr>
          <w:lang w:val="fr-FR" w:eastAsia="fr-FR"/>
        </w:rPr>
        <mc:AlternateContent>
          <mc:Choice Requires="wps">
            <w:drawing>
              <wp:anchor distT="0" distB="0" distL="114300" distR="114300" simplePos="0" relativeHeight="251658240" behindDoc="0" locked="0" layoutInCell="1" allowOverlap="1">
                <wp:simplePos x="0" y="0"/>
                <wp:positionH relativeFrom="column">
                  <wp:posOffset>0</wp:posOffset>
                </wp:positionH>
                <wp:positionV relativeFrom="paragraph">
                  <wp:posOffset>876300</wp:posOffset>
                </wp:positionV>
                <wp:extent cx="5943600" cy="990600"/>
                <wp:effectExtent l="19050" t="10795" r="28575" b="27305"/>
                <wp:wrapNone/>
                <wp:docPr id="387" name="WordArt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5943600" cy="990600"/>
                        </a:xfrm>
                        <a:prstGeom prst="rect">
                          <a:avLst/>
                        </a:prstGeom>
                      </wps:spPr>
                      <wps:txbx>
                        <w:txbxContent>
                          <w:p w:rsidR="007A20A5" w:rsidRDefault="007A20A5" w:rsidP="00B11ABE">
                            <w:pPr>
                              <w:pStyle w:val="NormalWeb"/>
                              <w:spacing w:before="0" w:beforeAutospacing="0" w:after="0" w:afterAutospacing="0"/>
                              <w:jc w:val="center"/>
                            </w:pPr>
                            <w:r>
                              <w:rPr>
                                <w:rFonts w:ascii="Arial Black" w:hAnsi="Arial Black"/>
                                <w:i/>
                                <w:iCs/>
                                <w:outline/>
                                <w:shadow/>
                                <w:color w:val="000000"/>
                                <w:sz w:val="56"/>
                                <w:szCs w:val="56"/>
                                <w14:shadow w14:blurRad="0" w14:dist="35941" w14:dir="2700000" w14:sx="100000" w14:sy="100000" w14:kx="0" w14:ky="0" w14:algn="ctr">
                                  <w14:srgbClr w14:val="808080">
                                    <w14:alpha w14:val="20000"/>
                                  </w14:srgbClr>
                                </w14:shadow>
                                <w14:textOutline w14:w="9525" w14:cap="flat" w14:cmpd="sng" w14:algn="ctr">
                                  <w14:solidFill>
                                    <w14:srgbClr w14:val="000000"/>
                                  </w14:solidFill>
                                  <w14:prstDash w14:val="solid"/>
                                  <w14:round/>
                                </w14:textOutline>
                                <w14:textFill>
                                  <w14:solidFill>
                                    <w14:srgbClr w14:val="FFFFFF"/>
                                  </w14:solidFill>
                                </w14:textFill>
                              </w:rPr>
                              <w:t xml:space="preserve">MANUEL UTILISATEUR </w:t>
                            </w:r>
                          </w:p>
                          <w:p w:rsidR="007A20A5" w:rsidRDefault="007A20A5" w:rsidP="00B11ABE">
                            <w:pPr>
                              <w:pStyle w:val="NormalWeb"/>
                              <w:spacing w:before="0" w:beforeAutospacing="0" w:after="0" w:afterAutospacing="0"/>
                              <w:jc w:val="center"/>
                            </w:pPr>
                            <w:r>
                              <w:rPr>
                                <w:rFonts w:ascii="Arial Black" w:hAnsi="Arial Black"/>
                                <w:i/>
                                <w:iCs/>
                                <w:outline/>
                                <w:shadow/>
                                <w:color w:val="000000"/>
                                <w:sz w:val="56"/>
                                <w:szCs w:val="56"/>
                                <w14:shadow w14:blurRad="0" w14:dist="35941" w14:dir="2700000" w14:sx="100000" w14:sy="100000" w14:kx="0" w14:ky="0" w14:algn="ctr">
                                  <w14:srgbClr w14:val="808080">
                                    <w14:alpha w14:val="20000"/>
                                  </w14:srgbClr>
                                </w14:shadow>
                                <w14:textOutline w14:w="9525" w14:cap="flat" w14:cmpd="sng" w14:algn="ctr">
                                  <w14:solidFill>
                                    <w14:srgbClr w14:val="000000"/>
                                  </w14:solidFill>
                                  <w14:prstDash w14:val="solid"/>
                                  <w14:round/>
                                </w14:textOutline>
                                <w14:textFill>
                                  <w14:solidFill>
                                    <w14:srgbClr w14:val="FFFFFF"/>
                                  </w14:solidFill>
                                </w14:textFill>
                              </w:rPr>
                              <w:t>K-SCALE / TOUCHSCALE</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WordArt 3" o:spid="_x0000_s1026" type="#_x0000_t202" style="position:absolute;left:0;text-align:left;margin-left:0;margin-top:69pt;width:468pt;height:78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" filled="f" stroked="f">
                <o:lock v:ext="edit" shapetype="t"/>
                <v:textbox style="mso-fit-shape-to-text:t">
                  <w:txbxContent>
                    <w:p w:rsidR="007A20A5" w:rsidRDefault="007A20A5" w:rsidP="00B11ABE">
                      <w:pPr>
                        <w:pStyle w:val="NormalWeb"/>
                        <w:spacing w:before="0" w:beforeAutospacing="0" w:after="0" w:afterAutospacing="0"/>
                        <w:jc w:val="center"/>
                      </w:pPr>
                      <w:r>
                        <w:rPr>
                          <w:rFonts w:ascii="Arial Black" w:hAnsi="Arial Black"/>
                          <w:i/>
                          <w:iCs/>
                          <w:outline/>
                          <w:shadow/>
                          <w:color w:val="000000"/>
                          <w:sz w:val="56"/>
                          <w:szCs w:val="56"/>
                          <w14:shadow w14:blurRad="0" w14:dist="35941" w14:dir="2700000" w14:sx="100000" w14:sy="100000" w14:kx="0" w14:ky="0" w14:algn="ctr">
                            <w14:srgbClr w14:val="808080">
                              <w14:alpha w14:val="20000"/>
                            </w14:srgbClr>
                          </w14:shadow>
                          <w14:textOutline w14:w="9525" w14:cap="flat" w14:cmpd="sng" w14:algn="ctr">
                            <w14:solidFill>
                              <w14:srgbClr w14:val="000000"/>
                            </w14:solidFill>
                            <w14:prstDash w14:val="solid"/>
                            <w14:round/>
                          </w14:textOutline>
                          <w14:textFill>
                            <w14:solidFill>
                              <w14:srgbClr w14:val="FFFFFF"/>
                            </w14:solidFill>
                          </w14:textFill>
                        </w:rPr>
                        <w:t xml:space="preserve">MANUEL UTILISATEUR </w:t>
                      </w:r>
                    </w:p>
                    <w:p w:rsidR="007A20A5" w:rsidRDefault="007A20A5" w:rsidP="00B11ABE">
                      <w:pPr>
                        <w:pStyle w:val="NormalWeb"/>
                        <w:spacing w:before="0" w:beforeAutospacing="0" w:after="0" w:afterAutospacing="0"/>
                        <w:jc w:val="center"/>
                      </w:pPr>
                      <w:r>
                        <w:rPr>
                          <w:rFonts w:ascii="Arial Black" w:hAnsi="Arial Black"/>
                          <w:i/>
                          <w:iCs/>
                          <w:outline/>
                          <w:shadow/>
                          <w:color w:val="000000"/>
                          <w:sz w:val="56"/>
                          <w:szCs w:val="56"/>
                          <w14:shadow w14:blurRad="0" w14:dist="35941" w14:dir="2700000" w14:sx="100000" w14:sy="100000" w14:kx="0" w14:ky="0" w14:algn="ctr">
                            <w14:srgbClr w14:val="808080">
                              <w14:alpha w14:val="20000"/>
                            </w14:srgbClr>
                          </w14:shadow>
                          <w14:textOutline w14:w="9525" w14:cap="flat" w14:cmpd="sng" w14:algn="ctr">
                            <w14:solidFill>
                              <w14:srgbClr w14:val="000000"/>
                            </w14:solidFill>
                            <w14:prstDash w14:val="solid"/>
                            <w14:round/>
                          </w14:textOutline>
                          <w14:textFill>
                            <w14:solidFill>
                              <w14:srgbClr w14:val="FFFFFF"/>
                            </w14:solidFill>
                          </w14:textFill>
                        </w:rPr>
                        <w:t>K-SCALE / TOUCHSCALE</w:t>
                      </w:r>
                    </w:p>
                  </w:txbxContent>
                </v:textbox>
              </v:shape>
            </w:pict>
          </mc:Fallback>
        </mc:AlternateContent>
      </w:r>
      <w:r w:rsidR="006E2CAD" w:rsidRPr="007A20A5">
        <w:rPr>
          <w:lang w:val="fr-FR"/>
        </w:rPr>
        <w:t xml:space="preserve"> </w:t>
      </w:r>
      <w:r w:rsidR="001D2DEB" w:rsidRPr="007A20A5">
        <w:rPr>
          <w:lang w:val="fr-FR"/>
        </w:rPr>
        <w:t xml:space="preserve"> </w:t>
      </w:r>
    </w:p>
    <w:p w:rsidR="00E1123B" w:rsidRPr="007A20A5" w:rsidRDefault="00E1123B" w:rsidP="00E1123B">
      <w:pPr>
        <w:ind w:firstLine="0"/>
        <w:jc w:val="center"/>
        <w:rPr>
          <w:sz w:val="20"/>
          <w:lang w:val="fr-FR"/>
        </w:rPr>
      </w:pPr>
    </w:p>
    <w:p w:rsidR="00E1123B" w:rsidRPr="007A20A5" w:rsidRDefault="00E1123B" w:rsidP="00E1123B">
      <w:pPr>
        <w:ind w:firstLine="0"/>
        <w:jc w:val="center"/>
        <w:rPr>
          <w:sz w:val="20"/>
          <w:lang w:val="fr-FR"/>
        </w:rPr>
      </w:pPr>
    </w:p>
    <w:p w:rsidR="00E1123B" w:rsidRPr="007A20A5" w:rsidRDefault="00E1123B" w:rsidP="00E1123B">
      <w:pPr>
        <w:ind w:firstLine="0"/>
        <w:jc w:val="center"/>
        <w:rPr>
          <w:sz w:val="20"/>
          <w:lang w:val="fr-FR"/>
        </w:rPr>
      </w:pPr>
    </w:p>
    <w:p w:rsidR="00B11ABE" w:rsidRPr="007A20A5" w:rsidRDefault="00B11ABE" w:rsidP="00E1123B">
      <w:pPr>
        <w:ind w:firstLine="0"/>
        <w:jc w:val="center"/>
        <w:rPr>
          <w:sz w:val="20"/>
          <w:lang w:val="fr-FR"/>
        </w:rPr>
      </w:pPr>
    </w:p>
    <w:p w:rsidR="00B11ABE" w:rsidRPr="007A20A5" w:rsidRDefault="00B11ABE" w:rsidP="00E1123B">
      <w:pPr>
        <w:ind w:firstLine="0"/>
        <w:jc w:val="center"/>
        <w:rPr>
          <w:sz w:val="20"/>
          <w:lang w:val="fr-FR"/>
        </w:rPr>
      </w:pPr>
    </w:p>
    <w:p w:rsidR="00E1123B" w:rsidRPr="007A20A5" w:rsidRDefault="00E1123B" w:rsidP="00E1123B">
      <w:pPr>
        <w:ind w:firstLine="0"/>
        <w:jc w:val="center"/>
        <w:rPr>
          <w:sz w:val="20"/>
          <w:lang w:val="fr-FR"/>
        </w:rPr>
      </w:pPr>
    </w:p>
    <w:tbl>
      <w:tblPr>
        <w:tblStyle w:val="Grilledutableau"/>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02"/>
        <w:gridCol w:w="3161"/>
        <w:gridCol w:w="3089"/>
      </w:tblGrid>
      <w:tr w:rsidR="002A3FA5" w:rsidRPr="007A20A5" w:rsidTr="005123C7">
        <w:tc>
          <w:tcPr>
            <w:tcW w:w="3058" w:type="dxa"/>
          </w:tcPr>
          <w:p w:rsidR="00FF6923" w:rsidRPr="007A20A5" w:rsidRDefault="00FF6923" w:rsidP="0005792E">
            <w:pPr>
              <w:ind w:firstLine="0"/>
              <w:jc w:val="center"/>
              <w:rPr>
                <w:sz w:val="20"/>
                <w:lang w:val="fr-FR"/>
              </w:rPr>
            </w:pPr>
          </w:p>
          <w:p w:rsidR="00940972" w:rsidRPr="007A20A5" w:rsidRDefault="00940972" w:rsidP="0005792E">
            <w:pPr>
              <w:ind w:firstLine="0"/>
              <w:jc w:val="center"/>
              <w:rPr>
                <w:sz w:val="20"/>
                <w:lang w:val="fr-FR"/>
              </w:rPr>
            </w:pPr>
          </w:p>
          <w:p w:rsidR="00100D81" w:rsidRPr="007A20A5" w:rsidRDefault="00B842DE" w:rsidP="0005792E">
            <w:pPr>
              <w:ind w:firstLine="0"/>
              <w:jc w:val="center"/>
              <w:rPr>
                <w:sz w:val="20"/>
                <w:lang w:val="fr-FR"/>
              </w:rPr>
            </w:pPr>
            <w:r w:rsidRPr="007A20A5">
              <w:rPr>
                <w:sz w:val="20"/>
                <w:lang w:val="fr-FR"/>
              </w:rPr>
              <w:object w:dxaOrig="2355" w:dyaOrig="39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1.25pt;height:134.8pt" o:ole="">
                  <v:imagedata r:id="rId10" o:title=""/>
                </v:shape>
                <o:OLEObject Type="Embed" ProgID="PBrush" ShapeID="_x0000_i1025" DrawAspect="Content" ObjectID="_1607415405" r:id="rId11"/>
              </w:object>
            </w:r>
          </w:p>
        </w:tc>
        <w:tc>
          <w:tcPr>
            <w:tcW w:w="3167" w:type="dxa"/>
          </w:tcPr>
          <w:p w:rsidR="002A3FA5" w:rsidRPr="007A20A5" w:rsidRDefault="0005792E" w:rsidP="00940972">
            <w:pPr>
              <w:ind w:firstLine="0"/>
              <w:jc w:val="center"/>
              <w:rPr>
                <w:sz w:val="20"/>
                <w:lang w:val="fr-FR"/>
              </w:rPr>
            </w:pPr>
            <w:r w:rsidRPr="007A20A5">
              <w:rPr>
                <w:sz w:val="20"/>
                <w:lang w:val="fr-FR"/>
              </w:rPr>
              <w:object w:dxaOrig="2880" w:dyaOrig="4545">
                <v:shape id="_x0000_i1026" type="#_x0000_t75" style="width:107.15pt;height:169.05pt" o:ole="">
                  <v:imagedata r:id="rId12" o:title=""/>
                </v:shape>
                <o:OLEObject Type="Embed" ProgID="PBrush" ShapeID="_x0000_i1026" DrawAspect="Content" ObjectID="_1607415406" r:id="rId13"/>
              </w:object>
            </w:r>
          </w:p>
          <w:p w:rsidR="00940972" w:rsidRPr="007A20A5" w:rsidRDefault="00940972" w:rsidP="00940972">
            <w:pPr>
              <w:ind w:firstLine="0"/>
              <w:rPr>
                <w:sz w:val="20"/>
                <w:lang w:val="fr-FR"/>
              </w:rPr>
            </w:pPr>
          </w:p>
        </w:tc>
        <w:tc>
          <w:tcPr>
            <w:tcW w:w="3167" w:type="dxa"/>
          </w:tcPr>
          <w:p w:rsidR="00444D49" w:rsidRPr="007A20A5" w:rsidRDefault="00444D49" w:rsidP="00444D49">
            <w:pPr>
              <w:ind w:firstLine="0"/>
              <w:jc w:val="center"/>
              <w:rPr>
                <w:sz w:val="20"/>
                <w:lang w:val="fr-FR"/>
              </w:rPr>
            </w:pPr>
          </w:p>
          <w:p w:rsidR="00940972" w:rsidRPr="007A20A5" w:rsidRDefault="00940972" w:rsidP="00444D49">
            <w:pPr>
              <w:ind w:firstLine="0"/>
              <w:jc w:val="center"/>
              <w:rPr>
                <w:sz w:val="20"/>
                <w:lang w:val="fr-FR"/>
              </w:rPr>
            </w:pPr>
          </w:p>
          <w:p w:rsidR="00940972" w:rsidRPr="007A20A5" w:rsidRDefault="00B842DE" w:rsidP="00444D49">
            <w:pPr>
              <w:ind w:firstLine="0"/>
              <w:jc w:val="center"/>
              <w:rPr>
                <w:sz w:val="20"/>
                <w:lang w:val="fr-FR"/>
              </w:rPr>
            </w:pPr>
            <w:r w:rsidRPr="007A20A5">
              <w:rPr>
                <w:sz w:val="20"/>
                <w:lang w:val="fr-FR"/>
              </w:rPr>
              <w:object w:dxaOrig="4335" w:dyaOrig="6810">
                <v:shape id="_x0000_i1027" type="#_x0000_t75" style="width:82.8pt;height:133.8pt" o:ole="">
                  <v:imagedata r:id="rId14" o:title=""/>
                </v:shape>
                <o:OLEObject Type="Embed" ProgID="PBrush" ShapeID="_x0000_i1027" DrawAspect="Content" ObjectID="_1607415407" r:id="rId15"/>
              </w:object>
            </w:r>
          </w:p>
          <w:p w:rsidR="002A3FA5" w:rsidRPr="007A20A5" w:rsidRDefault="002A3FA5" w:rsidP="00444D49">
            <w:pPr>
              <w:ind w:firstLine="0"/>
              <w:jc w:val="center"/>
              <w:rPr>
                <w:sz w:val="20"/>
                <w:lang w:val="fr-FR"/>
              </w:rPr>
            </w:pPr>
          </w:p>
        </w:tc>
      </w:tr>
      <w:tr w:rsidR="002A3FA5" w:rsidRPr="007A20A5" w:rsidTr="005123C7">
        <w:trPr>
          <w:trHeight w:val="3732"/>
        </w:trPr>
        <w:tc>
          <w:tcPr>
            <w:tcW w:w="3058" w:type="dxa"/>
          </w:tcPr>
          <w:p w:rsidR="002A3FA5" w:rsidRPr="007A20A5" w:rsidRDefault="002A3FA5" w:rsidP="00E1123B">
            <w:pPr>
              <w:ind w:firstLine="0"/>
              <w:rPr>
                <w:sz w:val="20"/>
                <w:lang w:val="fr-FR"/>
              </w:rPr>
            </w:pPr>
          </w:p>
          <w:p w:rsidR="00666D1A" w:rsidRPr="007A20A5" w:rsidRDefault="00666D1A" w:rsidP="00E1123B">
            <w:pPr>
              <w:ind w:firstLine="0"/>
              <w:rPr>
                <w:sz w:val="20"/>
                <w:lang w:val="fr-FR"/>
              </w:rPr>
            </w:pPr>
          </w:p>
          <w:p w:rsidR="00100D81" w:rsidRPr="007A20A5" w:rsidRDefault="00B842DE" w:rsidP="00666D1A">
            <w:pPr>
              <w:ind w:firstLine="0"/>
              <w:jc w:val="center"/>
              <w:rPr>
                <w:sz w:val="20"/>
                <w:lang w:val="fr-FR"/>
              </w:rPr>
            </w:pPr>
            <w:r w:rsidRPr="007A20A5">
              <w:rPr>
                <w:sz w:val="20"/>
                <w:lang w:val="fr-FR"/>
              </w:rPr>
              <w:object w:dxaOrig="3120" w:dyaOrig="3570">
                <v:shape id="_x0000_i1028" type="#_x0000_t75" style="width:112.95pt;height:129.75pt" o:ole="">
                  <v:imagedata r:id="rId16" o:title=""/>
                </v:shape>
                <o:OLEObject Type="Embed" ProgID="PBrush" ShapeID="_x0000_i1028" DrawAspect="Content" ObjectID="_1607415408" r:id="rId17"/>
              </w:object>
            </w:r>
          </w:p>
          <w:p w:rsidR="00100D81" w:rsidRPr="007A20A5" w:rsidRDefault="00100D81" w:rsidP="00E1123B">
            <w:pPr>
              <w:ind w:firstLine="0"/>
              <w:rPr>
                <w:sz w:val="20"/>
                <w:lang w:val="fr-FR"/>
              </w:rPr>
            </w:pPr>
          </w:p>
          <w:p w:rsidR="00100D81" w:rsidRPr="007A20A5" w:rsidRDefault="00100D81" w:rsidP="00E1123B">
            <w:pPr>
              <w:ind w:firstLine="0"/>
              <w:rPr>
                <w:sz w:val="20"/>
                <w:lang w:val="fr-FR"/>
              </w:rPr>
            </w:pPr>
          </w:p>
        </w:tc>
        <w:tc>
          <w:tcPr>
            <w:tcW w:w="3167" w:type="dxa"/>
          </w:tcPr>
          <w:p w:rsidR="00BE542F" w:rsidRPr="007A20A5" w:rsidRDefault="00BE542F" w:rsidP="008F1A28">
            <w:pPr>
              <w:ind w:firstLine="0"/>
              <w:jc w:val="center"/>
              <w:rPr>
                <w:sz w:val="20"/>
                <w:lang w:val="fr-FR"/>
              </w:rPr>
            </w:pPr>
          </w:p>
          <w:p w:rsidR="002A3FA5" w:rsidRPr="007A20A5" w:rsidRDefault="008F1A28" w:rsidP="008F1A28">
            <w:pPr>
              <w:ind w:firstLine="0"/>
              <w:jc w:val="center"/>
              <w:rPr>
                <w:sz w:val="20"/>
                <w:lang w:val="fr-FR"/>
              </w:rPr>
            </w:pPr>
            <w:r w:rsidRPr="007A20A5">
              <w:rPr>
                <w:sz w:val="20"/>
                <w:lang w:val="fr-FR"/>
              </w:rPr>
              <w:object w:dxaOrig="4050" w:dyaOrig="5250">
                <v:shape id="_x0000_i1029" type="#_x0000_t75" style="width:144.8pt;height:190.05pt" o:ole="">
                  <v:imagedata r:id="rId18" o:title=""/>
                </v:shape>
                <o:OLEObject Type="Embed" ProgID="PBrush" ShapeID="_x0000_i1029" DrawAspect="Content" ObjectID="_1607415409" r:id="rId19"/>
              </w:object>
            </w:r>
          </w:p>
        </w:tc>
        <w:tc>
          <w:tcPr>
            <w:tcW w:w="3167" w:type="dxa"/>
          </w:tcPr>
          <w:p w:rsidR="00666D1A" w:rsidRPr="007A20A5" w:rsidRDefault="00666D1A" w:rsidP="00666D1A">
            <w:pPr>
              <w:ind w:firstLine="0"/>
              <w:jc w:val="center"/>
              <w:rPr>
                <w:sz w:val="20"/>
                <w:lang w:val="fr-FR"/>
              </w:rPr>
            </w:pPr>
          </w:p>
          <w:p w:rsidR="00666D1A" w:rsidRPr="007A20A5" w:rsidRDefault="00666D1A" w:rsidP="00666D1A">
            <w:pPr>
              <w:ind w:firstLine="0"/>
              <w:jc w:val="center"/>
              <w:rPr>
                <w:sz w:val="20"/>
                <w:lang w:val="fr-FR"/>
              </w:rPr>
            </w:pPr>
          </w:p>
          <w:p w:rsidR="002A3FA5" w:rsidRPr="007A20A5" w:rsidRDefault="00B842DE" w:rsidP="00666D1A">
            <w:pPr>
              <w:ind w:firstLine="0"/>
              <w:jc w:val="center"/>
              <w:rPr>
                <w:sz w:val="20"/>
                <w:lang w:val="fr-FR"/>
              </w:rPr>
            </w:pPr>
            <w:r w:rsidRPr="007A20A5">
              <w:rPr>
                <w:sz w:val="20"/>
                <w:lang w:val="fr-FR"/>
              </w:rPr>
              <w:object w:dxaOrig="4065" w:dyaOrig="4890">
                <v:shape id="_x0000_i1030" type="#_x0000_t75" style="width:109.55pt;height:129.85pt" o:ole="">
                  <v:imagedata r:id="rId20" o:title=""/>
                </v:shape>
                <o:OLEObject Type="Embed" ProgID="PBrush" ShapeID="_x0000_i1030" DrawAspect="Content" ObjectID="_1607415410" r:id="rId21"/>
              </w:object>
            </w:r>
          </w:p>
        </w:tc>
      </w:tr>
      <w:tr w:rsidR="002A3FA5" w:rsidRPr="007A20A5" w:rsidTr="005123C7">
        <w:tc>
          <w:tcPr>
            <w:tcW w:w="3058" w:type="dxa"/>
          </w:tcPr>
          <w:p w:rsidR="00BE542F" w:rsidRPr="007A20A5" w:rsidRDefault="00BE542F" w:rsidP="00444D49">
            <w:pPr>
              <w:ind w:firstLine="0"/>
              <w:jc w:val="center"/>
              <w:rPr>
                <w:sz w:val="20"/>
                <w:lang w:val="fr-FR"/>
              </w:rPr>
            </w:pPr>
          </w:p>
          <w:p w:rsidR="00100D81" w:rsidRPr="007A20A5" w:rsidRDefault="00B842DE" w:rsidP="00EE7B63">
            <w:pPr>
              <w:ind w:firstLine="0"/>
              <w:jc w:val="center"/>
              <w:rPr>
                <w:sz w:val="20"/>
                <w:lang w:val="fr-FR"/>
              </w:rPr>
            </w:pPr>
            <w:r w:rsidRPr="007A20A5">
              <w:rPr>
                <w:sz w:val="20"/>
                <w:lang w:val="fr-FR"/>
              </w:rPr>
              <w:object w:dxaOrig="5430" w:dyaOrig="3330">
                <v:shape id="_x0000_i1031" type="#_x0000_t75" style="width:114.55pt;height:70.45pt" o:ole="">
                  <v:imagedata r:id="rId22" o:title=""/>
                </v:shape>
                <o:OLEObject Type="Embed" ProgID="PBrush" ShapeID="_x0000_i1031" DrawAspect="Content" ObjectID="_1607415411" r:id="rId23"/>
              </w:object>
            </w:r>
          </w:p>
        </w:tc>
        <w:tc>
          <w:tcPr>
            <w:tcW w:w="3167" w:type="dxa"/>
          </w:tcPr>
          <w:p w:rsidR="001917C8" w:rsidRPr="007A20A5" w:rsidRDefault="001917C8" w:rsidP="008B12FD">
            <w:pPr>
              <w:ind w:firstLine="0"/>
              <w:jc w:val="center"/>
              <w:rPr>
                <w:sz w:val="20"/>
                <w:lang w:val="fr-FR"/>
              </w:rPr>
            </w:pPr>
          </w:p>
          <w:p w:rsidR="001917C8" w:rsidRPr="007A20A5" w:rsidRDefault="001917C8" w:rsidP="008B12FD">
            <w:pPr>
              <w:ind w:firstLine="0"/>
              <w:jc w:val="center"/>
              <w:rPr>
                <w:sz w:val="20"/>
                <w:lang w:val="fr-FR"/>
              </w:rPr>
            </w:pPr>
          </w:p>
          <w:p w:rsidR="001917C8" w:rsidRPr="007A20A5" w:rsidRDefault="008B12FD" w:rsidP="00940972">
            <w:pPr>
              <w:ind w:firstLine="0"/>
              <w:jc w:val="center"/>
              <w:rPr>
                <w:sz w:val="20"/>
                <w:lang w:val="fr-FR"/>
              </w:rPr>
            </w:pPr>
            <w:r w:rsidRPr="007A20A5">
              <w:rPr>
                <w:sz w:val="20"/>
                <w:lang w:val="fr-FR"/>
              </w:rPr>
              <w:object w:dxaOrig="6675" w:dyaOrig="5160">
                <v:shape id="_x0000_i1032" type="#_x0000_t75" style="width:129.85pt;height:100.35pt" o:ole="">
                  <v:imagedata r:id="rId24" o:title=""/>
                </v:shape>
                <o:OLEObject Type="Embed" ProgID="PBrush" ShapeID="_x0000_i1032" DrawAspect="Content" ObjectID="_1607415412" r:id="rId25"/>
              </w:object>
            </w:r>
          </w:p>
        </w:tc>
        <w:tc>
          <w:tcPr>
            <w:tcW w:w="3167" w:type="dxa"/>
          </w:tcPr>
          <w:p w:rsidR="00BE542F" w:rsidRPr="007A20A5" w:rsidRDefault="00BE542F" w:rsidP="00444D49">
            <w:pPr>
              <w:ind w:firstLine="0"/>
              <w:jc w:val="center"/>
              <w:rPr>
                <w:sz w:val="20"/>
                <w:lang w:val="fr-FR"/>
              </w:rPr>
            </w:pPr>
          </w:p>
          <w:p w:rsidR="002A3FA5" w:rsidRPr="007A20A5" w:rsidRDefault="009D1C35" w:rsidP="00EE7B63">
            <w:pPr>
              <w:ind w:firstLine="0"/>
              <w:jc w:val="center"/>
              <w:rPr>
                <w:sz w:val="20"/>
                <w:lang w:val="fr-FR"/>
              </w:rPr>
            </w:pPr>
            <w:r w:rsidRPr="007A20A5">
              <w:rPr>
                <w:sz w:val="20"/>
                <w:lang w:val="fr-FR" w:eastAsia="fr-FR"/>
              </w:rPr>
              <w:drawing>
                <wp:inline distT="0" distB="0" distL="0" distR="0">
                  <wp:extent cx="1357162" cy="1108929"/>
                  <wp:effectExtent l="0" t="0" r="0" b="0"/>
                  <wp:docPr id="30"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L-500 - Etiquetadora táctil 2016 - der.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363612" cy="1114199"/>
                          </a:xfrm>
                          <a:prstGeom prst="rect">
                            <a:avLst/>
                          </a:prstGeom>
                        </pic:spPr>
                      </pic:pic>
                    </a:graphicData>
                  </a:graphic>
                </wp:inline>
              </w:drawing>
            </w:r>
          </w:p>
        </w:tc>
      </w:tr>
    </w:tbl>
    <w:p w:rsidR="006D0C23" w:rsidRPr="007A20A5" w:rsidRDefault="006D0C23">
      <w:pPr>
        <w:rPr>
          <w:lang w:val="fr-FR"/>
        </w:rPr>
      </w:pPr>
      <w:r w:rsidRPr="007A20A5">
        <w:rPr>
          <w:lang w:val="fr-FR"/>
        </w:rPr>
        <w:br w:type="page"/>
      </w:r>
    </w:p>
    <w:p w:rsidR="00D86238" w:rsidRPr="007A20A5" w:rsidRDefault="00D86238">
      <w:pPr>
        <w:rPr>
          <w:lang w:val="fr-FR"/>
        </w:rPr>
        <w:sectPr w:rsidR="00D86238" w:rsidRPr="007A20A5" w:rsidSect="008B50BD">
          <w:headerReference w:type="default" r:id="rId27"/>
          <w:footerReference w:type="default" r:id="rId28"/>
          <w:pgSz w:w="11906" w:h="16838"/>
          <w:pgMar w:top="1127" w:right="1286" w:bottom="709" w:left="1260" w:header="708" w:footer="708" w:gutter="0"/>
          <w:pgNumType w:start="1"/>
          <w:cols w:space="708"/>
          <w:titlePg/>
          <w:docGrid w:linePitch="360"/>
        </w:sectPr>
      </w:pPr>
    </w:p>
    <w:p w:rsidR="00AA3B0A" w:rsidRPr="007A20A5" w:rsidRDefault="00AA3B0A">
      <w:pPr>
        <w:rPr>
          <w:lang w:val="fr-FR"/>
        </w:rPr>
      </w:pPr>
    </w:p>
    <w:p w:rsidR="00AA3B0A" w:rsidRPr="007A20A5" w:rsidRDefault="00AA3B0A">
      <w:pPr>
        <w:rPr>
          <w:lang w:val="fr-FR"/>
        </w:rPr>
      </w:pPr>
    </w:p>
    <w:p w:rsidR="00AA3B0A" w:rsidRPr="007A20A5" w:rsidRDefault="00AA3B0A">
      <w:pPr>
        <w:rPr>
          <w:lang w:val="fr-FR"/>
        </w:rPr>
      </w:pPr>
    </w:p>
    <w:p w:rsidR="00AA3B0A" w:rsidRPr="007A20A5" w:rsidRDefault="00AA3B0A">
      <w:pPr>
        <w:rPr>
          <w:lang w:val="fr-FR"/>
        </w:rPr>
      </w:pPr>
    </w:p>
    <w:p w:rsidR="00AA3B0A" w:rsidRPr="007A20A5" w:rsidRDefault="00AA3B0A">
      <w:pPr>
        <w:rPr>
          <w:lang w:val="fr-FR"/>
        </w:rPr>
      </w:pPr>
    </w:p>
    <w:p w:rsidR="00AA3B0A" w:rsidRPr="007A20A5" w:rsidRDefault="00AA3B0A">
      <w:pPr>
        <w:rPr>
          <w:lang w:val="fr-FR"/>
        </w:rPr>
      </w:pPr>
    </w:p>
    <w:p w:rsidR="00AA3B0A" w:rsidRPr="007A20A5" w:rsidRDefault="00AA3B0A">
      <w:pPr>
        <w:rPr>
          <w:lang w:val="fr-FR"/>
        </w:rPr>
      </w:pPr>
    </w:p>
    <w:p w:rsidR="00AA3B0A" w:rsidRPr="007A20A5" w:rsidRDefault="00AA3B0A">
      <w:pPr>
        <w:rPr>
          <w:lang w:val="fr-FR"/>
        </w:rPr>
      </w:pPr>
    </w:p>
    <w:p w:rsidR="00AA3B0A" w:rsidRPr="007A20A5" w:rsidRDefault="00AA3B0A">
      <w:pPr>
        <w:rPr>
          <w:lang w:val="fr-FR"/>
        </w:rPr>
      </w:pPr>
    </w:p>
    <w:p w:rsidR="00AA3B0A" w:rsidRPr="007A20A5" w:rsidRDefault="00AA3B0A">
      <w:pPr>
        <w:rPr>
          <w:lang w:val="fr-FR"/>
        </w:rPr>
      </w:pPr>
    </w:p>
    <w:p w:rsidR="00AA3B0A" w:rsidRPr="007A20A5" w:rsidRDefault="00AA3B0A">
      <w:pPr>
        <w:rPr>
          <w:lang w:val="fr-FR"/>
        </w:rPr>
      </w:pPr>
    </w:p>
    <w:p w:rsidR="00AA3B0A" w:rsidRPr="007A20A5" w:rsidRDefault="00AA3B0A">
      <w:pPr>
        <w:rPr>
          <w:lang w:val="fr-FR"/>
        </w:rPr>
      </w:pPr>
    </w:p>
    <w:p w:rsidR="00AA3B0A" w:rsidRPr="007A20A5" w:rsidRDefault="00AA3B0A">
      <w:pPr>
        <w:rPr>
          <w:lang w:val="fr-FR"/>
        </w:rPr>
      </w:pPr>
    </w:p>
    <w:p w:rsidR="00AA3B0A" w:rsidRPr="007A20A5" w:rsidRDefault="00AA3B0A">
      <w:pPr>
        <w:rPr>
          <w:lang w:val="fr-FR"/>
        </w:rPr>
      </w:pPr>
    </w:p>
    <w:p w:rsidR="00AA3B0A" w:rsidRPr="007A20A5" w:rsidRDefault="00AA3B0A">
      <w:pPr>
        <w:rPr>
          <w:lang w:val="fr-FR"/>
        </w:rPr>
      </w:pPr>
    </w:p>
    <w:p w:rsidR="00AA3B0A" w:rsidRPr="007A20A5" w:rsidRDefault="00AA3B0A">
      <w:pPr>
        <w:rPr>
          <w:lang w:val="fr-FR"/>
        </w:rPr>
      </w:pPr>
    </w:p>
    <w:p w:rsidR="00AA3B0A" w:rsidRPr="007A20A5" w:rsidRDefault="00AA3B0A">
      <w:pPr>
        <w:rPr>
          <w:lang w:val="fr-FR"/>
        </w:rPr>
      </w:pPr>
    </w:p>
    <w:p w:rsidR="00AA3B0A" w:rsidRPr="007A20A5" w:rsidRDefault="00AA3B0A">
      <w:pPr>
        <w:rPr>
          <w:lang w:val="fr-FR"/>
        </w:rPr>
      </w:pPr>
    </w:p>
    <w:p w:rsidR="00AA3B0A" w:rsidRPr="007A20A5" w:rsidRDefault="00AA3B0A">
      <w:pPr>
        <w:rPr>
          <w:lang w:val="fr-FR"/>
        </w:rPr>
      </w:pPr>
    </w:p>
    <w:p w:rsidR="00AA3B0A" w:rsidRPr="007A20A5" w:rsidRDefault="00AA3B0A">
      <w:pPr>
        <w:rPr>
          <w:lang w:val="fr-FR"/>
        </w:rPr>
      </w:pPr>
    </w:p>
    <w:p w:rsidR="00AA3B0A" w:rsidRPr="007A20A5" w:rsidRDefault="00AA3B0A">
      <w:pPr>
        <w:rPr>
          <w:lang w:val="fr-FR"/>
        </w:rPr>
      </w:pPr>
    </w:p>
    <w:p w:rsidR="00AA3B0A" w:rsidRPr="007A20A5" w:rsidRDefault="00AA3B0A">
      <w:pPr>
        <w:rPr>
          <w:lang w:val="fr-FR"/>
        </w:rPr>
      </w:pPr>
    </w:p>
    <w:p w:rsidR="00AA3B0A" w:rsidRPr="007A20A5" w:rsidRDefault="00AA3B0A">
      <w:pPr>
        <w:rPr>
          <w:lang w:val="fr-FR"/>
        </w:rPr>
      </w:pPr>
    </w:p>
    <w:p w:rsidR="00AA3B0A" w:rsidRPr="007A20A5" w:rsidRDefault="00AA3B0A">
      <w:pPr>
        <w:rPr>
          <w:lang w:val="fr-FR"/>
        </w:rPr>
      </w:pPr>
    </w:p>
    <w:p w:rsidR="00AA3B0A" w:rsidRPr="007A20A5" w:rsidRDefault="00AA3B0A">
      <w:pPr>
        <w:rPr>
          <w:lang w:val="fr-FR"/>
        </w:rPr>
      </w:pPr>
    </w:p>
    <w:p w:rsidR="00AA3B0A" w:rsidRPr="007A20A5" w:rsidRDefault="00AA3B0A">
      <w:pPr>
        <w:rPr>
          <w:lang w:val="fr-FR"/>
        </w:rPr>
      </w:pPr>
    </w:p>
    <w:p w:rsidR="00D86238" w:rsidRPr="007A20A5" w:rsidRDefault="00D86238">
      <w:pPr>
        <w:rPr>
          <w:lang w:val="fr-FR"/>
        </w:rPr>
      </w:pPr>
    </w:p>
    <w:p w:rsidR="00D86238" w:rsidRPr="007A20A5" w:rsidRDefault="00D86238">
      <w:pPr>
        <w:rPr>
          <w:lang w:val="fr-FR"/>
        </w:rPr>
      </w:pPr>
    </w:p>
    <w:p w:rsidR="00D86238" w:rsidRPr="007A20A5" w:rsidRDefault="00D86238">
      <w:pPr>
        <w:rPr>
          <w:lang w:val="fr-FR"/>
        </w:rPr>
      </w:pPr>
    </w:p>
    <w:tbl>
      <w:tblPr>
        <w:tblStyle w:val="Grilledutableau"/>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12"/>
        <w:gridCol w:w="3120"/>
        <w:gridCol w:w="3120"/>
      </w:tblGrid>
      <w:tr w:rsidR="00351310" w:rsidRPr="007A20A5" w:rsidTr="005123C7">
        <w:tc>
          <w:tcPr>
            <w:tcW w:w="3058" w:type="dxa"/>
          </w:tcPr>
          <w:p w:rsidR="00351310" w:rsidRPr="007A20A5" w:rsidRDefault="00351310" w:rsidP="00444D49">
            <w:pPr>
              <w:ind w:firstLine="0"/>
              <w:jc w:val="center"/>
              <w:rPr>
                <w:sz w:val="20"/>
                <w:lang w:val="fr-FR"/>
              </w:rPr>
            </w:pPr>
          </w:p>
        </w:tc>
        <w:tc>
          <w:tcPr>
            <w:tcW w:w="3167" w:type="dxa"/>
          </w:tcPr>
          <w:p w:rsidR="00351310" w:rsidRPr="007A20A5" w:rsidRDefault="00351310" w:rsidP="008B12FD">
            <w:pPr>
              <w:ind w:firstLine="0"/>
              <w:jc w:val="center"/>
              <w:rPr>
                <w:sz w:val="20"/>
                <w:lang w:val="fr-FR"/>
              </w:rPr>
            </w:pPr>
          </w:p>
        </w:tc>
        <w:tc>
          <w:tcPr>
            <w:tcW w:w="3167" w:type="dxa"/>
          </w:tcPr>
          <w:p w:rsidR="00351310" w:rsidRPr="007A20A5" w:rsidRDefault="00351310" w:rsidP="00444D49">
            <w:pPr>
              <w:ind w:firstLine="0"/>
              <w:jc w:val="center"/>
              <w:rPr>
                <w:sz w:val="20"/>
                <w:lang w:val="fr-FR"/>
              </w:rPr>
            </w:pPr>
          </w:p>
        </w:tc>
      </w:tr>
    </w:tbl>
    <w:p w:rsidR="00E41BDE" w:rsidRPr="007A20A5" w:rsidRDefault="00B11ABE" w:rsidP="00E41BDE">
      <w:pPr>
        <w:ind w:firstLine="0"/>
        <w:rPr>
          <w:sz w:val="20"/>
          <w:lang w:val="fr-FR"/>
        </w:rPr>
      </w:pPr>
      <w:r w:rsidRPr="007A20A5">
        <w:rPr>
          <w:sz w:val="20"/>
          <w:lang w:val="fr-FR" w:eastAsia="fr-FR"/>
        </w:rPr>
        <mc:AlternateContent>
          <mc:Choice Requires="wps">
            <w:drawing>
              <wp:anchor distT="0" distB="0" distL="114300" distR="114300" simplePos="0" relativeHeight="251661312" behindDoc="0" locked="0" layoutInCell="1" allowOverlap="1">
                <wp:simplePos x="0" y="0"/>
                <wp:positionH relativeFrom="column">
                  <wp:align>center</wp:align>
                </wp:positionH>
                <wp:positionV relativeFrom="paragraph">
                  <wp:posOffset>0</wp:posOffset>
                </wp:positionV>
                <wp:extent cx="6267450" cy="379730"/>
                <wp:effectExtent l="0" t="0" r="19050" b="20320"/>
                <wp:wrapNone/>
                <wp:docPr id="384"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67450" cy="379730"/>
                        </a:xfrm>
                        <a:prstGeom prst="rect">
                          <a:avLst/>
                        </a:prstGeom>
                        <a:solidFill>
                          <a:schemeClr val="tx1"/>
                        </a:solidFill>
                        <a:ln w="9525">
                          <a:solidFill>
                            <a:srgbClr val="000000"/>
                          </a:solidFill>
                          <a:miter lim="800000"/>
                          <a:headEnd/>
                          <a:tailEnd/>
                        </a:ln>
                      </wps:spPr>
                      <wps:txbx>
                        <w:txbxContent>
                          <w:p w:rsidR="007A20A5" w:rsidRPr="00E57DA4" w:rsidRDefault="007A20A5" w:rsidP="005A4651">
                            <w:pPr>
                              <w:jc w:val="center"/>
                              <w:rPr>
                                <w:sz w:val="36"/>
                                <w:lang w:val="fr-FR"/>
                              </w:rPr>
                            </w:pPr>
                            <w:r>
                              <w:rPr>
                                <w:sz w:val="36"/>
                                <w:lang w:val="fr-FR"/>
                              </w:rPr>
                              <w:t>INDEX</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Cuadro de texto 2" o:spid="_x0000_s1027" type="#_x0000_t202" style="position:absolute;margin-left:0;margin-top:0;width:493.5pt;height:29.9pt;z-index:251661312;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" fillcolor="black [3213]">
                <v:textbox>
                  <w:txbxContent>
                    <w:p w:rsidR="007A20A5" w:rsidRPr="00E57DA4" w:rsidRDefault="007A20A5" w:rsidP="005A4651">
                      <w:pPr>
                        <w:jc w:val="center"/>
                        <w:rPr>
                          <w:sz w:val="36"/>
                          <w:lang w:val="fr-FR"/>
                        </w:rPr>
                      </w:pPr>
                      <w:r>
                        <w:rPr>
                          <w:sz w:val="36"/>
                          <w:lang w:val="fr-FR"/>
                        </w:rPr>
                        <w:t>INDEX</w:t>
                      </w:r>
                    </w:p>
                  </w:txbxContent>
                </v:textbox>
              </v:shape>
            </w:pict>
          </mc:Fallback>
        </mc:AlternateContent>
      </w:r>
      <w:r w:rsidR="00AE69B3" w:rsidRPr="007A20A5">
        <w:rPr>
          <w:sz w:val="20"/>
          <w:lang w:val="fr-FR"/>
        </w:rPr>
        <w:t xml:space="preserve"> </w:t>
      </w:r>
    </w:p>
    <w:p w:rsidR="004E1D79" w:rsidRPr="007A20A5" w:rsidRDefault="004E1D79" w:rsidP="00E41BDE">
      <w:pPr>
        <w:ind w:firstLine="0"/>
        <w:rPr>
          <w:sz w:val="10"/>
          <w:lang w:val="fr-FR"/>
        </w:rPr>
      </w:pPr>
    </w:p>
    <w:p w:rsidR="00213601" w:rsidRDefault="00C62E50">
      <w:pPr>
        <w:pStyle w:val="TM1"/>
        <w:tabs>
          <w:tab w:val="right" w:leader="dot" w:pos="9350"/>
        </w:tabs>
        <w:rPr>
          <w:rFonts w:eastAsiaTheme="minorEastAsia" w:cstheme="minorBidi"/>
          <w:bCs w:val="0"/>
          <w:caps w:val="0"/>
          <w:noProof/>
          <w:sz w:val="22"/>
          <w:szCs w:val="22"/>
          <w:lang w:val="fr-FR" w:eastAsia="fr-FR"/>
        </w:rPr>
      </w:pPr>
      <w:r w:rsidRPr="007A20A5">
        <w:rPr>
          <w:sz w:val="16"/>
          <w:lang w:val="fr-FR"/>
        </w:rPr>
        <w:fldChar w:fldCharType="begin"/>
      </w:r>
      <w:r w:rsidR="004E1D79" w:rsidRPr="007A20A5">
        <w:rPr>
          <w:sz w:val="16"/>
          <w:lang w:val="fr-FR"/>
        </w:rPr>
        <w:instrText xml:space="preserve"> TOC \o "1-2" \h \z \u </w:instrText>
      </w:r>
      <w:r w:rsidRPr="007A20A5">
        <w:rPr>
          <w:sz w:val="16"/>
          <w:lang w:val="fr-FR"/>
        </w:rPr>
        <w:fldChar w:fldCharType="separate"/>
      </w:r>
      <w:hyperlink w:anchor="_Toc533669870" w:history="1">
        <w:r w:rsidR="00213601" w:rsidRPr="00597AA9">
          <w:rPr>
            <w:rStyle w:val="Lienhypertexte"/>
            <w:noProof/>
            <w:lang w:val="fr-FR"/>
          </w:rPr>
          <w:t>CONSEILS D’UTILISATION DE LA BALANCE.</w:t>
        </w:r>
        <w:r w:rsidR="00213601">
          <w:rPr>
            <w:noProof/>
            <w:webHidden/>
          </w:rPr>
          <w:tab/>
        </w:r>
        <w:r w:rsidR="00213601">
          <w:rPr>
            <w:noProof/>
            <w:webHidden/>
          </w:rPr>
          <w:fldChar w:fldCharType="begin"/>
        </w:r>
        <w:r w:rsidR="00213601">
          <w:rPr>
            <w:noProof/>
            <w:webHidden/>
          </w:rPr>
          <w:instrText xml:space="preserve"> PAGEREF _Toc533669870 \h </w:instrText>
        </w:r>
        <w:r w:rsidR="00213601">
          <w:rPr>
            <w:noProof/>
            <w:webHidden/>
          </w:rPr>
        </w:r>
        <w:r w:rsidR="00213601">
          <w:rPr>
            <w:noProof/>
            <w:webHidden/>
          </w:rPr>
          <w:fldChar w:fldCharType="separate"/>
        </w:r>
        <w:r w:rsidR="00213601">
          <w:rPr>
            <w:noProof/>
            <w:webHidden/>
          </w:rPr>
          <w:t>4</w:t>
        </w:r>
        <w:r w:rsidR="00213601">
          <w:rPr>
            <w:noProof/>
            <w:webHidden/>
          </w:rPr>
          <w:fldChar w:fldCharType="end"/>
        </w:r>
      </w:hyperlink>
    </w:p>
    <w:p w:rsidR="00213601" w:rsidRDefault="00213601">
      <w:pPr>
        <w:pStyle w:val="TM1"/>
        <w:tabs>
          <w:tab w:val="left" w:pos="720"/>
          <w:tab w:val="right" w:leader="dot" w:pos="9350"/>
        </w:tabs>
        <w:rPr>
          <w:rFonts w:eastAsiaTheme="minorEastAsia" w:cstheme="minorBidi"/>
          <w:bCs w:val="0"/>
          <w:caps w:val="0"/>
          <w:noProof/>
          <w:sz w:val="22"/>
          <w:szCs w:val="22"/>
          <w:lang w:val="fr-FR" w:eastAsia="fr-FR"/>
        </w:rPr>
      </w:pPr>
      <w:hyperlink w:anchor="_Toc533669871" w:history="1">
        <w:r w:rsidRPr="00597AA9">
          <w:rPr>
            <w:rStyle w:val="Lienhypertexte"/>
            <w:noProof/>
            <w:lang w:val="fr-FR"/>
          </w:rPr>
          <w:t>1.</w:t>
        </w:r>
        <w:r>
          <w:rPr>
            <w:rFonts w:eastAsiaTheme="minorEastAsia" w:cstheme="minorBidi"/>
            <w:bCs w:val="0"/>
            <w:caps w:val="0"/>
            <w:noProof/>
            <w:sz w:val="22"/>
            <w:szCs w:val="22"/>
            <w:lang w:val="fr-FR" w:eastAsia="fr-FR"/>
          </w:rPr>
          <w:tab/>
        </w:r>
        <w:r w:rsidRPr="00597AA9">
          <w:rPr>
            <w:rStyle w:val="Lienhypertexte"/>
            <w:noProof/>
            <w:lang w:val="fr-FR"/>
          </w:rPr>
          <w:t>MISE EN SERVICE.</w:t>
        </w:r>
        <w:r>
          <w:rPr>
            <w:noProof/>
            <w:webHidden/>
          </w:rPr>
          <w:tab/>
        </w:r>
        <w:r>
          <w:rPr>
            <w:noProof/>
            <w:webHidden/>
          </w:rPr>
          <w:fldChar w:fldCharType="begin"/>
        </w:r>
        <w:r>
          <w:rPr>
            <w:noProof/>
            <w:webHidden/>
          </w:rPr>
          <w:instrText xml:space="preserve"> PAGEREF _Toc533669871 \h </w:instrText>
        </w:r>
        <w:r>
          <w:rPr>
            <w:noProof/>
            <w:webHidden/>
          </w:rPr>
        </w:r>
        <w:r>
          <w:rPr>
            <w:noProof/>
            <w:webHidden/>
          </w:rPr>
          <w:fldChar w:fldCharType="separate"/>
        </w:r>
        <w:r>
          <w:rPr>
            <w:noProof/>
            <w:webHidden/>
          </w:rPr>
          <w:t>5</w:t>
        </w:r>
        <w:r>
          <w:rPr>
            <w:noProof/>
            <w:webHidden/>
          </w:rPr>
          <w:fldChar w:fldCharType="end"/>
        </w:r>
      </w:hyperlink>
    </w:p>
    <w:p w:rsidR="00213601" w:rsidRDefault="00213601">
      <w:pPr>
        <w:pStyle w:val="TM2"/>
        <w:tabs>
          <w:tab w:val="left" w:pos="1200"/>
          <w:tab w:val="right" w:leader="dot" w:pos="9350"/>
        </w:tabs>
        <w:rPr>
          <w:rFonts w:eastAsiaTheme="minorEastAsia" w:cstheme="minorBidi"/>
          <w:smallCaps w:val="0"/>
          <w:noProof/>
          <w:sz w:val="22"/>
          <w:szCs w:val="22"/>
          <w:lang w:val="fr-FR" w:eastAsia="fr-FR"/>
        </w:rPr>
      </w:pPr>
      <w:hyperlink w:anchor="_Toc533669872" w:history="1">
        <w:r w:rsidRPr="00597AA9">
          <w:rPr>
            <w:rStyle w:val="Lienhypertexte"/>
            <w:noProof/>
            <w:lang w:val="fr-FR"/>
          </w:rPr>
          <w:t>1.1.</w:t>
        </w:r>
        <w:r>
          <w:rPr>
            <w:rFonts w:eastAsiaTheme="minorEastAsia" w:cstheme="minorBidi"/>
            <w:smallCaps w:val="0"/>
            <w:noProof/>
            <w:sz w:val="22"/>
            <w:szCs w:val="22"/>
            <w:lang w:val="fr-FR" w:eastAsia="fr-FR"/>
          </w:rPr>
          <w:tab/>
        </w:r>
        <w:r w:rsidRPr="00597AA9">
          <w:rPr>
            <w:rStyle w:val="Lienhypertexte"/>
            <w:noProof/>
            <w:lang w:val="fr-FR"/>
          </w:rPr>
          <w:t>Allumer la balance.</w:t>
        </w:r>
        <w:r>
          <w:rPr>
            <w:noProof/>
            <w:webHidden/>
          </w:rPr>
          <w:tab/>
        </w:r>
        <w:r>
          <w:rPr>
            <w:noProof/>
            <w:webHidden/>
          </w:rPr>
          <w:fldChar w:fldCharType="begin"/>
        </w:r>
        <w:r>
          <w:rPr>
            <w:noProof/>
            <w:webHidden/>
          </w:rPr>
          <w:instrText xml:space="preserve"> PAGEREF _Toc533669872 \h </w:instrText>
        </w:r>
        <w:r>
          <w:rPr>
            <w:noProof/>
            <w:webHidden/>
          </w:rPr>
        </w:r>
        <w:r>
          <w:rPr>
            <w:noProof/>
            <w:webHidden/>
          </w:rPr>
          <w:fldChar w:fldCharType="separate"/>
        </w:r>
        <w:r>
          <w:rPr>
            <w:noProof/>
            <w:webHidden/>
          </w:rPr>
          <w:t>5</w:t>
        </w:r>
        <w:r>
          <w:rPr>
            <w:noProof/>
            <w:webHidden/>
          </w:rPr>
          <w:fldChar w:fldCharType="end"/>
        </w:r>
      </w:hyperlink>
    </w:p>
    <w:p w:rsidR="00213601" w:rsidRDefault="00213601">
      <w:pPr>
        <w:pStyle w:val="TM2"/>
        <w:tabs>
          <w:tab w:val="left" w:pos="1200"/>
          <w:tab w:val="right" w:leader="dot" w:pos="9350"/>
        </w:tabs>
        <w:rPr>
          <w:rFonts w:eastAsiaTheme="minorEastAsia" w:cstheme="minorBidi"/>
          <w:smallCaps w:val="0"/>
          <w:noProof/>
          <w:sz w:val="22"/>
          <w:szCs w:val="22"/>
          <w:lang w:val="fr-FR" w:eastAsia="fr-FR"/>
        </w:rPr>
      </w:pPr>
      <w:hyperlink w:anchor="_Toc533669873" w:history="1">
        <w:r w:rsidRPr="00597AA9">
          <w:rPr>
            <w:rStyle w:val="Lienhypertexte"/>
            <w:noProof/>
            <w:lang w:val="fr-FR"/>
          </w:rPr>
          <w:t>1.2.</w:t>
        </w:r>
        <w:r>
          <w:rPr>
            <w:rFonts w:eastAsiaTheme="minorEastAsia" w:cstheme="minorBidi"/>
            <w:smallCaps w:val="0"/>
            <w:noProof/>
            <w:sz w:val="22"/>
            <w:szCs w:val="22"/>
            <w:lang w:val="fr-FR" w:eastAsia="fr-FR"/>
          </w:rPr>
          <w:tab/>
        </w:r>
        <w:r w:rsidRPr="00597AA9">
          <w:rPr>
            <w:rStyle w:val="Lienhypertexte"/>
            <w:noProof/>
            <w:lang w:val="fr-FR"/>
          </w:rPr>
          <w:t>Recharger le papier.</w:t>
        </w:r>
        <w:r>
          <w:rPr>
            <w:noProof/>
            <w:webHidden/>
          </w:rPr>
          <w:tab/>
        </w:r>
        <w:r>
          <w:rPr>
            <w:noProof/>
            <w:webHidden/>
          </w:rPr>
          <w:fldChar w:fldCharType="begin"/>
        </w:r>
        <w:r>
          <w:rPr>
            <w:noProof/>
            <w:webHidden/>
          </w:rPr>
          <w:instrText xml:space="preserve"> PAGEREF _Toc533669873 \h </w:instrText>
        </w:r>
        <w:r>
          <w:rPr>
            <w:noProof/>
            <w:webHidden/>
          </w:rPr>
        </w:r>
        <w:r>
          <w:rPr>
            <w:noProof/>
            <w:webHidden/>
          </w:rPr>
          <w:fldChar w:fldCharType="separate"/>
        </w:r>
        <w:r>
          <w:rPr>
            <w:noProof/>
            <w:webHidden/>
          </w:rPr>
          <w:t>5</w:t>
        </w:r>
        <w:r>
          <w:rPr>
            <w:noProof/>
            <w:webHidden/>
          </w:rPr>
          <w:fldChar w:fldCharType="end"/>
        </w:r>
      </w:hyperlink>
    </w:p>
    <w:p w:rsidR="00213601" w:rsidRDefault="00213601">
      <w:pPr>
        <w:pStyle w:val="TM1"/>
        <w:tabs>
          <w:tab w:val="left" w:pos="720"/>
          <w:tab w:val="right" w:leader="dot" w:pos="9350"/>
        </w:tabs>
        <w:rPr>
          <w:rFonts w:eastAsiaTheme="minorEastAsia" w:cstheme="minorBidi"/>
          <w:bCs w:val="0"/>
          <w:caps w:val="0"/>
          <w:noProof/>
          <w:sz w:val="22"/>
          <w:szCs w:val="22"/>
          <w:lang w:val="fr-FR" w:eastAsia="fr-FR"/>
        </w:rPr>
      </w:pPr>
      <w:hyperlink w:anchor="_Toc533669874" w:history="1">
        <w:r w:rsidRPr="00597AA9">
          <w:rPr>
            <w:rStyle w:val="Lienhypertexte"/>
            <w:noProof/>
            <w:lang w:val="fr-FR"/>
          </w:rPr>
          <w:t>2.</w:t>
        </w:r>
        <w:r>
          <w:rPr>
            <w:rFonts w:eastAsiaTheme="minorEastAsia" w:cstheme="minorBidi"/>
            <w:bCs w:val="0"/>
            <w:caps w:val="0"/>
            <w:noProof/>
            <w:sz w:val="22"/>
            <w:szCs w:val="22"/>
            <w:lang w:val="fr-FR" w:eastAsia="fr-FR"/>
          </w:rPr>
          <w:tab/>
        </w:r>
        <w:r w:rsidRPr="00597AA9">
          <w:rPr>
            <w:rStyle w:val="Lienhypertexte"/>
            <w:noProof/>
            <w:lang w:val="fr-FR"/>
          </w:rPr>
          <w:t>DESCRIPTION DE L’ECRAN PRINCIPAL.</w:t>
        </w:r>
        <w:r>
          <w:rPr>
            <w:noProof/>
            <w:webHidden/>
          </w:rPr>
          <w:tab/>
        </w:r>
        <w:r>
          <w:rPr>
            <w:noProof/>
            <w:webHidden/>
          </w:rPr>
          <w:fldChar w:fldCharType="begin"/>
        </w:r>
        <w:r>
          <w:rPr>
            <w:noProof/>
            <w:webHidden/>
          </w:rPr>
          <w:instrText xml:space="preserve"> PAGEREF _Toc533669874 \h </w:instrText>
        </w:r>
        <w:r>
          <w:rPr>
            <w:noProof/>
            <w:webHidden/>
          </w:rPr>
        </w:r>
        <w:r>
          <w:rPr>
            <w:noProof/>
            <w:webHidden/>
          </w:rPr>
          <w:fldChar w:fldCharType="separate"/>
        </w:r>
        <w:r>
          <w:rPr>
            <w:noProof/>
            <w:webHidden/>
          </w:rPr>
          <w:t>7</w:t>
        </w:r>
        <w:r>
          <w:rPr>
            <w:noProof/>
            <w:webHidden/>
          </w:rPr>
          <w:fldChar w:fldCharType="end"/>
        </w:r>
      </w:hyperlink>
    </w:p>
    <w:p w:rsidR="00213601" w:rsidRDefault="00213601">
      <w:pPr>
        <w:pStyle w:val="TM2"/>
        <w:tabs>
          <w:tab w:val="left" w:pos="1200"/>
          <w:tab w:val="right" w:leader="dot" w:pos="9350"/>
        </w:tabs>
        <w:rPr>
          <w:rFonts w:eastAsiaTheme="minorEastAsia" w:cstheme="minorBidi"/>
          <w:smallCaps w:val="0"/>
          <w:noProof/>
          <w:sz w:val="22"/>
          <w:szCs w:val="22"/>
          <w:lang w:val="fr-FR" w:eastAsia="fr-FR"/>
        </w:rPr>
      </w:pPr>
      <w:hyperlink w:anchor="_Toc533669875" w:history="1">
        <w:r w:rsidRPr="00597AA9">
          <w:rPr>
            <w:rStyle w:val="Lienhypertexte"/>
            <w:noProof/>
            <w:lang w:val="fr-FR"/>
          </w:rPr>
          <w:t>2.1.</w:t>
        </w:r>
        <w:r>
          <w:rPr>
            <w:rFonts w:eastAsiaTheme="minorEastAsia" w:cstheme="minorBidi"/>
            <w:smallCaps w:val="0"/>
            <w:noProof/>
            <w:sz w:val="22"/>
            <w:szCs w:val="22"/>
            <w:lang w:val="fr-FR" w:eastAsia="fr-FR"/>
          </w:rPr>
          <w:tab/>
        </w:r>
        <w:r w:rsidRPr="00597AA9">
          <w:rPr>
            <w:rStyle w:val="Lienhypertexte"/>
            <w:noProof/>
            <w:lang w:val="fr-FR"/>
          </w:rPr>
          <w:t>Ecran d’accueil balance K-Scale 12”.</w:t>
        </w:r>
        <w:r>
          <w:rPr>
            <w:noProof/>
            <w:webHidden/>
          </w:rPr>
          <w:tab/>
        </w:r>
        <w:r>
          <w:rPr>
            <w:noProof/>
            <w:webHidden/>
          </w:rPr>
          <w:fldChar w:fldCharType="begin"/>
        </w:r>
        <w:r>
          <w:rPr>
            <w:noProof/>
            <w:webHidden/>
          </w:rPr>
          <w:instrText xml:space="preserve"> PAGEREF _Toc533669875 \h </w:instrText>
        </w:r>
        <w:r>
          <w:rPr>
            <w:noProof/>
            <w:webHidden/>
          </w:rPr>
        </w:r>
        <w:r>
          <w:rPr>
            <w:noProof/>
            <w:webHidden/>
          </w:rPr>
          <w:fldChar w:fldCharType="separate"/>
        </w:r>
        <w:r>
          <w:rPr>
            <w:noProof/>
            <w:webHidden/>
          </w:rPr>
          <w:t>7</w:t>
        </w:r>
        <w:r>
          <w:rPr>
            <w:noProof/>
            <w:webHidden/>
          </w:rPr>
          <w:fldChar w:fldCharType="end"/>
        </w:r>
      </w:hyperlink>
    </w:p>
    <w:p w:rsidR="00213601" w:rsidRDefault="00213601">
      <w:pPr>
        <w:pStyle w:val="TM2"/>
        <w:tabs>
          <w:tab w:val="left" w:pos="1200"/>
          <w:tab w:val="right" w:leader="dot" w:pos="9350"/>
        </w:tabs>
        <w:rPr>
          <w:rFonts w:eastAsiaTheme="minorEastAsia" w:cstheme="minorBidi"/>
          <w:smallCaps w:val="0"/>
          <w:noProof/>
          <w:sz w:val="22"/>
          <w:szCs w:val="22"/>
          <w:lang w:val="fr-FR" w:eastAsia="fr-FR"/>
        </w:rPr>
      </w:pPr>
      <w:hyperlink w:anchor="_Toc533669876" w:history="1">
        <w:r w:rsidRPr="00597AA9">
          <w:rPr>
            <w:rStyle w:val="Lienhypertexte"/>
            <w:noProof/>
            <w:lang w:val="fr-FR"/>
          </w:rPr>
          <w:t>2.2.</w:t>
        </w:r>
        <w:r>
          <w:rPr>
            <w:rFonts w:eastAsiaTheme="minorEastAsia" w:cstheme="minorBidi"/>
            <w:smallCaps w:val="0"/>
            <w:noProof/>
            <w:sz w:val="22"/>
            <w:szCs w:val="22"/>
            <w:lang w:val="fr-FR" w:eastAsia="fr-FR"/>
          </w:rPr>
          <w:tab/>
        </w:r>
        <w:r w:rsidRPr="00597AA9">
          <w:rPr>
            <w:rStyle w:val="Lienhypertexte"/>
            <w:noProof/>
            <w:lang w:val="fr-FR"/>
          </w:rPr>
          <w:t>Ecran d’accueil balance TouchScale.</w:t>
        </w:r>
        <w:r>
          <w:rPr>
            <w:noProof/>
            <w:webHidden/>
          </w:rPr>
          <w:tab/>
        </w:r>
        <w:r>
          <w:rPr>
            <w:noProof/>
            <w:webHidden/>
          </w:rPr>
          <w:fldChar w:fldCharType="begin"/>
        </w:r>
        <w:r>
          <w:rPr>
            <w:noProof/>
            <w:webHidden/>
          </w:rPr>
          <w:instrText xml:space="preserve"> PAGEREF _Toc533669876 \h </w:instrText>
        </w:r>
        <w:r>
          <w:rPr>
            <w:noProof/>
            <w:webHidden/>
          </w:rPr>
        </w:r>
        <w:r>
          <w:rPr>
            <w:noProof/>
            <w:webHidden/>
          </w:rPr>
          <w:fldChar w:fldCharType="separate"/>
        </w:r>
        <w:r>
          <w:rPr>
            <w:noProof/>
            <w:webHidden/>
          </w:rPr>
          <w:t>8</w:t>
        </w:r>
        <w:r>
          <w:rPr>
            <w:noProof/>
            <w:webHidden/>
          </w:rPr>
          <w:fldChar w:fldCharType="end"/>
        </w:r>
      </w:hyperlink>
    </w:p>
    <w:p w:rsidR="00213601" w:rsidRDefault="00213601">
      <w:pPr>
        <w:pStyle w:val="TM2"/>
        <w:tabs>
          <w:tab w:val="left" w:pos="1200"/>
          <w:tab w:val="right" w:leader="dot" w:pos="9350"/>
        </w:tabs>
        <w:rPr>
          <w:rFonts w:eastAsiaTheme="minorEastAsia" w:cstheme="minorBidi"/>
          <w:smallCaps w:val="0"/>
          <w:noProof/>
          <w:sz w:val="22"/>
          <w:szCs w:val="22"/>
          <w:lang w:val="fr-FR" w:eastAsia="fr-FR"/>
        </w:rPr>
      </w:pPr>
      <w:hyperlink w:anchor="_Toc533669877" w:history="1">
        <w:r w:rsidRPr="00597AA9">
          <w:rPr>
            <w:rStyle w:val="Lienhypertexte"/>
            <w:noProof/>
            <w:lang w:val="fr-FR"/>
          </w:rPr>
          <w:t>2.3.</w:t>
        </w:r>
        <w:r>
          <w:rPr>
            <w:rFonts w:eastAsiaTheme="minorEastAsia" w:cstheme="minorBidi"/>
            <w:smallCaps w:val="0"/>
            <w:noProof/>
            <w:sz w:val="22"/>
            <w:szCs w:val="22"/>
            <w:lang w:val="fr-FR" w:eastAsia="fr-FR"/>
          </w:rPr>
          <w:tab/>
        </w:r>
        <w:r w:rsidRPr="00597AA9">
          <w:rPr>
            <w:rStyle w:val="Lienhypertexte"/>
            <w:noProof/>
            <w:lang w:val="fr-FR"/>
          </w:rPr>
          <w:t>Ecran de fonctionnement.</w:t>
        </w:r>
        <w:r>
          <w:rPr>
            <w:noProof/>
            <w:webHidden/>
          </w:rPr>
          <w:tab/>
        </w:r>
        <w:r>
          <w:rPr>
            <w:noProof/>
            <w:webHidden/>
          </w:rPr>
          <w:fldChar w:fldCharType="begin"/>
        </w:r>
        <w:r>
          <w:rPr>
            <w:noProof/>
            <w:webHidden/>
          </w:rPr>
          <w:instrText xml:space="preserve"> PAGEREF _Toc533669877 \h </w:instrText>
        </w:r>
        <w:r>
          <w:rPr>
            <w:noProof/>
            <w:webHidden/>
          </w:rPr>
        </w:r>
        <w:r>
          <w:rPr>
            <w:noProof/>
            <w:webHidden/>
          </w:rPr>
          <w:fldChar w:fldCharType="separate"/>
        </w:r>
        <w:r>
          <w:rPr>
            <w:noProof/>
            <w:webHidden/>
          </w:rPr>
          <w:t>9</w:t>
        </w:r>
        <w:r>
          <w:rPr>
            <w:noProof/>
            <w:webHidden/>
          </w:rPr>
          <w:fldChar w:fldCharType="end"/>
        </w:r>
      </w:hyperlink>
    </w:p>
    <w:p w:rsidR="00213601" w:rsidRDefault="00213601">
      <w:pPr>
        <w:pStyle w:val="TM1"/>
        <w:tabs>
          <w:tab w:val="left" w:pos="720"/>
          <w:tab w:val="right" w:leader="dot" w:pos="9350"/>
        </w:tabs>
        <w:rPr>
          <w:rFonts w:eastAsiaTheme="minorEastAsia" w:cstheme="minorBidi"/>
          <w:bCs w:val="0"/>
          <w:caps w:val="0"/>
          <w:noProof/>
          <w:sz w:val="22"/>
          <w:szCs w:val="22"/>
          <w:lang w:val="fr-FR" w:eastAsia="fr-FR"/>
        </w:rPr>
      </w:pPr>
      <w:hyperlink w:anchor="_Toc533669878" w:history="1">
        <w:r w:rsidRPr="00597AA9">
          <w:rPr>
            <w:rStyle w:val="Lienhypertexte"/>
            <w:noProof/>
            <w:lang w:val="fr-FR"/>
          </w:rPr>
          <w:t>3.</w:t>
        </w:r>
        <w:r>
          <w:rPr>
            <w:rFonts w:eastAsiaTheme="minorEastAsia" w:cstheme="minorBidi"/>
            <w:bCs w:val="0"/>
            <w:caps w:val="0"/>
            <w:noProof/>
            <w:sz w:val="22"/>
            <w:szCs w:val="22"/>
            <w:lang w:val="fr-FR" w:eastAsia="fr-FR"/>
          </w:rPr>
          <w:tab/>
        </w:r>
        <w:r w:rsidRPr="00597AA9">
          <w:rPr>
            <w:rStyle w:val="Lienhypertexte"/>
            <w:noProof/>
            <w:lang w:val="fr-FR"/>
          </w:rPr>
          <w:t>UTILISATION DE LA BALANCE.</w:t>
        </w:r>
        <w:r>
          <w:rPr>
            <w:noProof/>
            <w:webHidden/>
          </w:rPr>
          <w:tab/>
        </w:r>
        <w:r>
          <w:rPr>
            <w:noProof/>
            <w:webHidden/>
          </w:rPr>
          <w:fldChar w:fldCharType="begin"/>
        </w:r>
        <w:r>
          <w:rPr>
            <w:noProof/>
            <w:webHidden/>
          </w:rPr>
          <w:instrText xml:space="preserve"> PAGEREF _Toc533669878 \h </w:instrText>
        </w:r>
        <w:r>
          <w:rPr>
            <w:noProof/>
            <w:webHidden/>
          </w:rPr>
        </w:r>
        <w:r>
          <w:rPr>
            <w:noProof/>
            <w:webHidden/>
          </w:rPr>
          <w:fldChar w:fldCharType="separate"/>
        </w:r>
        <w:r>
          <w:rPr>
            <w:noProof/>
            <w:webHidden/>
          </w:rPr>
          <w:t>20</w:t>
        </w:r>
        <w:r>
          <w:rPr>
            <w:noProof/>
            <w:webHidden/>
          </w:rPr>
          <w:fldChar w:fldCharType="end"/>
        </w:r>
      </w:hyperlink>
    </w:p>
    <w:p w:rsidR="00213601" w:rsidRDefault="00213601">
      <w:pPr>
        <w:pStyle w:val="TM2"/>
        <w:tabs>
          <w:tab w:val="left" w:pos="1200"/>
          <w:tab w:val="right" w:leader="dot" w:pos="9350"/>
        </w:tabs>
        <w:rPr>
          <w:rFonts w:eastAsiaTheme="minorEastAsia" w:cstheme="minorBidi"/>
          <w:smallCaps w:val="0"/>
          <w:noProof/>
          <w:sz w:val="22"/>
          <w:szCs w:val="22"/>
          <w:lang w:val="fr-FR" w:eastAsia="fr-FR"/>
        </w:rPr>
      </w:pPr>
      <w:hyperlink w:anchor="_Toc533669879" w:history="1">
        <w:r w:rsidRPr="00597AA9">
          <w:rPr>
            <w:rStyle w:val="Lienhypertexte"/>
            <w:noProof/>
            <w:lang w:val="fr-FR"/>
          </w:rPr>
          <w:t>3.1.</w:t>
        </w:r>
        <w:r>
          <w:rPr>
            <w:rFonts w:eastAsiaTheme="minorEastAsia" w:cstheme="minorBidi"/>
            <w:smallCaps w:val="0"/>
            <w:noProof/>
            <w:sz w:val="22"/>
            <w:szCs w:val="22"/>
            <w:lang w:val="fr-FR" w:eastAsia="fr-FR"/>
          </w:rPr>
          <w:tab/>
        </w:r>
        <w:r w:rsidRPr="00597AA9">
          <w:rPr>
            <w:rStyle w:val="Lienhypertexte"/>
            <w:noProof/>
            <w:lang w:val="fr-FR"/>
          </w:rPr>
          <w:t>Mode Vente.</w:t>
        </w:r>
        <w:r>
          <w:rPr>
            <w:noProof/>
            <w:webHidden/>
          </w:rPr>
          <w:tab/>
        </w:r>
        <w:r>
          <w:rPr>
            <w:noProof/>
            <w:webHidden/>
          </w:rPr>
          <w:fldChar w:fldCharType="begin"/>
        </w:r>
        <w:r>
          <w:rPr>
            <w:noProof/>
            <w:webHidden/>
          </w:rPr>
          <w:instrText xml:space="preserve"> PAGEREF _Toc533669879 \h </w:instrText>
        </w:r>
        <w:r>
          <w:rPr>
            <w:noProof/>
            <w:webHidden/>
          </w:rPr>
        </w:r>
        <w:r>
          <w:rPr>
            <w:noProof/>
            <w:webHidden/>
          </w:rPr>
          <w:fldChar w:fldCharType="separate"/>
        </w:r>
        <w:r>
          <w:rPr>
            <w:noProof/>
            <w:webHidden/>
          </w:rPr>
          <w:t>20</w:t>
        </w:r>
        <w:r>
          <w:rPr>
            <w:noProof/>
            <w:webHidden/>
          </w:rPr>
          <w:fldChar w:fldCharType="end"/>
        </w:r>
      </w:hyperlink>
    </w:p>
    <w:p w:rsidR="00213601" w:rsidRDefault="00213601">
      <w:pPr>
        <w:pStyle w:val="TM2"/>
        <w:tabs>
          <w:tab w:val="left" w:pos="1200"/>
          <w:tab w:val="right" w:leader="dot" w:pos="9350"/>
        </w:tabs>
        <w:rPr>
          <w:rFonts w:eastAsiaTheme="minorEastAsia" w:cstheme="minorBidi"/>
          <w:smallCaps w:val="0"/>
          <w:noProof/>
          <w:sz w:val="22"/>
          <w:szCs w:val="22"/>
          <w:lang w:val="fr-FR" w:eastAsia="fr-FR"/>
        </w:rPr>
      </w:pPr>
      <w:hyperlink w:anchor="_Toc533669880" w:history="1">
        <w:r w:rsidRPr="00597AA9">
          <w:rPr>
            <w:rStyle w:val="Lienhypertexte"/>
            <w:noProof/>
            <w:lang w:val="fr-FR"/>
          </w:rPr>
          <w:t>3.2.</w:t>
        </w:r>
        <w:r>
          <w:rPr>
            <w:rFonts w:eastAsiaTheme="minorEastAsia" w:cstheme="minorBidi"/>
            <w:smallCaps w:val="0"/>
            <w:noProof/>
            <w:sz w:val="22"/>
            <w:szCs w:val="22"/>
            <w:lang w:val="fr-FR" w:eastAsia="fr-FR"/>
          </w:rPr>
          <w:tab/>
        </w:r>
        <w:r w:rsidRPr="00597AA9">
          <w:rPr>
            <w:rStyle w:val="Lienhypertexte"/>
            <w:noProof/>
            <w:lang w:val="fr-FR"/>
          </w:rPr>
          <w:t>Mode Pré-emballé.</w:t>
        </w:r>
        <w:r>
          <w:rPr>
            <w:noProof/>
            <w:webHidden/>
          </w:rPr>
          <w:tab/>
        </w:r>
        <w:r>
          <w:rPr>
            <w:noProof/>
            <w:webHidden/>
          </w:rPr>
          <w:fldChar w:fldCharType="begin"/>
        </w:r>
        <w:r>
          <w:rPr>
            <w:noProof/>
            <w:webHidden/>
          </w:rPr>
          <w:instrText xml:space="preserve"> PAGEREF _Toc533669880 \h </w:instrText>
        </w:r>
        <w:r>
          <w:rPr>
            <w:noProof/>
            <w:webHidden/>
          </w:rPr>
        </w:r>
        <w:r>
          <w:rPr>
            <w:noProof/>
            <w:webHidden/>
          </w:rPr>
          <w:fldChar w:fldCharType="separate"/>
        </w:r>
        <w:r>
          <w:rPr>
            <w:noProof/>
            <w:webHidden/>
          </w:rPr>
          <w:t>25</w:t>
        </w:r>
        <w:r>
          <w:rPr>
            <w:noProof/>
            <w:webHidden/>
          </w:rPr>
          <w:fldChar w:fldCharType="end"/>
        </w:r>
      </w:hyperlink>
    </w:p>
    <w:p w:rsidR="00213601" w:rsidRDefault="00213601">
      <w:pPr>
        <w:pStyle w:val="TM2"/>
        <w:tabs>
          <w:tab w:val="left" w:pos="1200"/>
          <w:tab w:val="right" w:leader="dot" w:pos="9350"/>
        </w:tabs>
        <w:rPr>
          <w:rFonts w:eastAsiaTheme="minorEastAsia" w:cstheme="minorBidi"/>
          <w:smallCaps w:val="0"/>
          <w:noProof/>
          <w:sz w:val="22"/>
          <w:szCs w:val="22"/>
          <w:lang w:val="fr-FR" w:eastAsia="fr-FR"/>
        </w:rPr>
      </w:pPr>
      <w:hyperlink w:anchor="_Toc533669881" w:history="1">
        <w:r w:rsidRPr="00597AA9">
          <w:rPr>
            <w:rStyle w:val="Lienhypertexte"/>
            <w:noProof/>
            <w:lang w:val="fr-FR"/>
          </w:rPr>
          <w:t>3.3.</w:t>
        </w:r>
        <w:r>
          <w:rPr>
            <w:rFonts w:eastAsiaTheme="minorEastAsia" w:cstheme="minorBidi"/>
            <w:smallCaps w:val="0"/>
            <w:noProof/>
            <w:sz w:val="22"/>
            <w:szCs w:val="22"/>
            <w:lang w:val="fr-FR" w:eastAsia="fr-FR"/>
          </w:rPr>
          <w:tab/>
        </w:r>
        <w:r w:rsidRPr="00597AA9">
          <w:rPr>
            <w:rStyle w:val="Lienhypertexte"/>
            <w:noProof/>
            <w:lang w:val="fr-FR"/>
          </w:rPr>
          <w:t>Mode POS (TPV).</w:t>
        </w:r>
        <w:r>
          <w:rPr>
            <w:noProof/>
            <w:webHidden/>
          </w:rPr>
          <w:tab/>
        </w:r>
        <w:r>
          <w:rPr>
            <w:noProof/>
            <w:webHidden/>
          </w:rPr>
          <w:fldChar w:fldCharType="begin"/>
        </w:r>
        <w:r>
          <w:rPr>
            <w:noProof/>
            <w:webHidden/>
          </w:rPr>
          <w:instrText xml:space="preserve"> PAGEREF _Toc533669881 \h </w:instrText>
        </w:r>
        <w:r>
          <w:rPr>
            <w:noProof/>
            <w:webHidden/>
          </w:rPr>
        </w:r>
        <w:r>
          <w:rPr>
            <w:noProof/>
            <w:webHidden/>
          </w:rPr>
          <w:fldChar w:fldCharType="separate"/>
        </w:r>
        <w:r>
          <w:rPr>
            <w:noProof/>
            <w:webHidden/>
          </w:rPr>
          <w:t>27</w:t>
        </w:r>
        <w:r>
          <w:rPr>
            <w:noProof/>
            <w:webHidden/>
          </w:rPr>
          <w:fldChar w:fldCharType="end"/>
        </w:r>
      </w:hyperlink>
    </w:p>
    <w:p w:rsidR="00213601" w:rsidRDefault="00213601">
      <w:pPr>
        <w:pStyle w:val="TM2"/>
        <w:tabs>
          <w:tab w:val="left" w:pos="1200"/>
          <w:tab w:val="right" w:leader="dot" w:pos="9350"/>
        </w:tabs>
        <w:rPr>
          <w:rFonts w:eastAsiaTheme="minorEastAsia" w:cstheme="minorBidi"/>
          <w:smallCaps w:val="0"/>
          <w:noProof/>
          <w:sz w:val="22"/>
          <w:szCs w:val="22"/>
          <w:lang w:val="fr-FR" w:eastAsia="fr-FR"/>
        </w:rPr>
      </w:pPr>
      <w:hyperlink w:anchor="_Toc533669882" w:history="1">
        <w:r w:rsidRPr="00597AA9">
          <w:rPr>
            <w:rStyle w:val="Lienhypertexte"/>
            <w:noProof/>
            <w:lang w:val="fr-FR"/>
          </w:rPr>
          <w:t>3.4.</w:t>
        </w:r>
        <w:r>
          <w:rPr>
            <w:rFonts w:eastAsiaTheme="minorEastAsia" w:cstheme="minorBidi"/>
            <w:smallCaps w:val="0"/>
            <w:noProof/>
            <w:sz w:val="22"/>
            <w:szCs w:val="22"/>
            <w:lang w:val="fr-FR" w:eastAsia="fr-FR"/>
          </w:rPr>
          <w:tab/>
        </w:r>
        <w:r w:rsidRPr="00597AA9">
          <w:rPr>
            <w:rStyle w:val="Lienhypertexte"/>
            <w:noProof/>
            <w:lang w:val="fr-FR"/>
          </w:rPr>
          <w:t>Mode de paiement.</w:t>
        </w:r>
        <w:r>
          <w:rPr>
            <w:noProof/>
            <w:webHidden/>
          </w:rPr>
          <w:tab/>
        </w:r>
        <w:r>
          <w:rPr>
            <w:noProof/>
            <w:webHidden/>
          </w:rPr>
          <w:fldChar w:fldCharType="begin"/>
        </w:r>
        <w:r>
          <w:rPr>
            <w:noProof/>
            <w:webHidden/>
          </w:rPr>
          <w:instrText xml:space="preserve"> PAGEREF _Toc533669882 \h </w:instrText>
        </w:r>
        <w:r>
          <w:rPr>
            <w:noProof/>
            <w:webHidden/>
          </w:rPr>
        </w:r>
        <w:r>
          <w:rPr>
            <w:noProof/>
            <w:webHidden/>
          </w:rPr>
          <w:fldChar w:fldCharType="separate"/>
        </w:r>
        <w:r>
          <w:rPr>
            <w:noProof/>
            <w:webHidden/>
          </w:rPr>
          <w:t>29</w:t>
        </w:r>
        <w:r>
          <w:rPr>
            <w:noProof/>
            <w:webHidden/>
          </w:rPr>
          <w:fldChar w:fldCharType="end"/>
        </w:r>
      </w:hyperlink>
    </w:p>
    <w:p w:rsidR="00213601" w:rsidRDefault="00213601">
      <w:pPr>
        <w:pStyle w:val="TM2"/>
        <w:tabs>
          <w:tab w:val="left" w:pos="1200"/>
          <w:tab w:val="right" w:leader="dot" w:pos="9350"/>
        </w:tabs>
        <w:rPr>
          <w:rFonts w:eastAsiaTheme="minorEastAsia" w:cstheme="minorBidi"/>
          <w:smallCaps w:val="0"/>
          <w:noProof/>
          <w:sz w:val="22"/>
          <w:szCs w:val="22"/>
          <w:lang w:val="fr-FR" w:eastAsia="fr-FR"/>
        </w:rPr>
      </w:pPr>
      <w:hyperlink w:anchor="_Toc533669883" w:history="1">
        <w:r w:rsidRPr="00597AA9">
          <w:rPr>
            <w:rStyle w:val="Lienhypertexte"/>
            <w:noProof/>
            <w:lang w:val="fr-FR"/>
          </w:rPr>
          <w:t>3.5.</w:t>
        </w:r>
        <w:r>
          <w:rPr>
            <w:rFonts w:eastAsiaTheme="minorEastAsia" w:cstheme="minorBidi"/>
            <w:smallCaps w:val="0"/>
            <w:noProof/>
            <w:sz w:val="22"/>
            <w:szCs w:val="22"/>
            <w:lang w:val="fr-FR" w:eastAsia="fr-FR"/>
          </w:rPr>
          <w:tab/>
        </w:r>
        <w:r w:rsidRPr="00597AA9">
          <w:rPr>
            <w:rStyle w:val="Lienhypertexte"/>
            <w:noProof/>
            <w:lang w:val="fr-FR"/>
          </w:rPr>
          <w:t>Points de fidélité.</w:t>
        </w:r>
        <w:r>
          <w:rPr>
            <w:noProof/>
            <w:webHidden/>
          </w:rPr>
          <w:tab/>
        </w:r>
        <w:r>
          <w:rPr>
            <w:noProof/>
            <w:webHidden/>
          </w:rPr>
          <w:fldChar w:fldCharType="begin"/>
        </w:r>
        <w:r>
          <w:rPr>
            <w:noProof/>
            <w:webHidden/>
          </w:rPr>
          <w:instrText xml:space="preserve"> PAGEREF _Toc533669883 \h </w:instrText>
        </w:r>
        <w:r>
          <w:rPr>
            <w:noProof/>
            <w:webHidden/>
          </w:rPr>
        </w:r>
        <w:r>
          <w:rPr>
            <w:noProof/>
            <w:webHidden/>
          </w:rPr>
          <w:fldChar w:fldCharType="separate"/>
        </w:r>
        <w:r>
          <w:rPr>
            <w:noProof/>
            <w:webHidden/>
          </w:rPr>
          <w:t>30</w:t>
        </w:r>
        <w:r>
          <w:rPr>
            <w:noProof/>
            <w:webHidden/>
          </w:rPr>
          <w:fldChar w:fldCharType="end"/>
        </w:r>
      </w:hyperlink>
    </w:p>
    <w:p w:rsidR="00213601" w:rsidRDefault="00213601">
      <w:pPr>
        <w:pStyle w:val="TM2"/>
        <w:tabs>
          <w:tab w:val="left" w:pos="1200"/>
          <w:tab w:val="right" w:leader="dot" w:pos="9350"/>
        </w:tabs>
        <w:rPr>
          <w:rFonts w:eastAsiaTheme="minorEastAsia" w:cstheme="minorBidi"/>
          <w:smallCaps w:val="0"/>
          <w:noProof/>
          <w:sz w:val="22"/>
          <w:szCs w:val="22"/>
          <w:lang w:val="fr-FR" w:eastAsia="fr-FR"/>
        </w:rPr>
      </w:pPr>
      <w:hyperlink w:anchor="_Toc533669884" w:history="1">
        <w:r w:rsidRPr="00597AA9">
          <w:rPr>
            <w:rStyle w:val="Lienhypertexte"/>
            <w:noProof/>
            <w:lang w:val="fr-FR"/>
          </w:rPr>
          <w:t>3.6.</w:t>
        </w:r>
        <w:r>
          <w:rPr>
            <w:rFonts w:eastAsiaTheme="minorEastAsia" w:cstheme="minorBidi"/>
            <w:smallCaps w:val="0"/>
            <w:noProof/>
            <w:sz w:val="22"/>
            <w:szCs w:val="22"/>
            <w:lang w:val="fr-FR" w:eastAsia="fr-FR"/>
          </w:rPr>
          <w:tab/>
        </w:r>
        <w:r w:rsidRPr="00597AA9">
          <w:rPr>
            <w:rStyle w:val="Lienhypertexte"/>
            <w:noProof/>
            <w:lang w:val="fr-FR"/>
          </w:rPr>
          <w:t>Tare.</w:t>
        </w:r>
        <w:r>
          <w:rPr>
            <w:noProof/>
            <w:webHidden/>
          </w:rPr>
          <w:tab/>
        </w:r>
        <w:r>
          <w:rPr>
            <w:noProof/>
            <w:webHidden/>
          </w:rPr>
          <w:fldChar w:fldCharType="begin"/>
        </w:r>
        <w:r>
          <w:rPr>
            <w:noProof/>
            <w:webHidden/>
          </w:rPr>
          <w:instrText xml:space="preserve"> PAGEREF _Toc533669884 \h </w:instrText>
        </w:r>
        <w:r>
          <w:rPr>
            <w:noProof/>
            <w:webHidden/>
          </w:rPr>
        </w:r>
        <w:r>
          <w:rPr>
            <w:noProof/>
            <w:webHidden/>
          </w:rPr>
          <w:fldChar w:fldCharType="separate"/>
        </w:r>
        <w:r>
          <w:rPr>
            <w:noProof/>
            <w:webHidden/>
          </w:rPr>
          <w:t>32</w:t>
        </w:r>
        <w:r>
          <w:rPr>
            <w:noProof/>
            <w:webHidden/>
          </w:rPr>
          <w:fldChar w:fldCharType="end"/>
        </w:r>
      </w:hyperlink>
    </w:p>
    <w:p w:rsidR="00213601" w:rsidRDefault="00213601">
      <w:pPr>
        <w:pStyle w:val="TM1"/>
        <w:tabs>
          <w:tab w:val="left" w:pos="720"/>
          <w:tab w:val="right" w:leader="dot" w:pos="9350"/>
        </w:tabs>
        <w:rPr>
          <w:rFonts w:eastAsiaTheme="minorEastAsia" w:cstheme="minorBidi"/>
          <w:bCs w:val="0"/>
          <w:caps w:val="0"/>
          <w:noProof/>
          <w:sz w:val="22"/>
          <w:szCs w:val="22"/>
          <w:lang w:val="fr-FR" w:eastAsia="fr-FR"/>
        </w:rPr>
      </w:pPr>
      <w:hyperlink w:anchor="_Toc533669885" w:history="1">
        <w:r w:rsidRPr="00597AA9">
          <w:rPr>
            <w:rStyle w:val="Lienhypertexte"/>
            <w:noProof/>
            <w:lang w:val="fr-FR"/>
          </w:rPr>
          <w:t>4.</w:t>
        </w:r>
        <w:r>
          <w:rPr>
            <w:rFonts w:eastAsiaTheme="minorEastAsia" w:cstheme="minorBidi"/>
            <w:bCs w:val="0"/>
            <w:caps w:val="0"/>
            <w:noProof/>
            <w:sz w:val="22"/>
            <w:szCs w:val="22"/>
            <w:lang w:val="fr-FR" w:eastAsia="fr-FR"/>
          </w:rPr>
          <w:tab/>
        </w:r>
        <w:r w:rsidRPr="00597AA9">
          <w:rPr>
            <w:rStyle w:val="Lienhypertexte"/>
            <w:noProof/>
            <w:lang w:val="fr-FR"/>
          </w:rPr>
          <w:t>ECRAN D’ACCUEIL.</w:t>
        </w:r>
        <w:r>
          <w:rPr>
            <w:noProof/>
            <w:webHidden/>
          </w:rPr>
          <w:tab/>
        </w:r>
        <w:r>
          <w:rPr>
            <w:noProof/>
            <w:webHidden/>
          </w:rPr>
          <w:fldChar w:fldCharType="begin"/>
        </w:r>
        <w:r>
          <w:rPr>
            <w:noProof/>
            <w:webHidden/>
          </w:rPr>
          <w:instrText xml:space="preserve"> PAGEREF _Toc533669885 \h </w:instrText>
        </w:r>
        <w:r>
          <w:rPr>
            <w:noProof/>
            <w:webHidden/>
          </w:rPr>
        </w:r>
        <w:r>
          <w:rPr>
            <w:noProof/>
            <w:webHidden/>
          </w:rPr>
          <w:fldChar w:fldCharType="separate"/>
        </w:r>
        <w:r>
          <w:rPr>
            <w:noProof/>
            <w:webHidden/>
          </w:rPr>
          <w:t>33</w:t>
        </w:r>
        <w:r>
          <w:rPr>
            <w:noProof/>
            <w:webHidden/>
          </w:rPr>
          <w:fldChar w:fldCharType="end"/>
        </w:r>
      </w:hyperlink>
    </w:p>
    <w:p w:rsidR="00213601" w:rsidRDefault="00213601">
      <w:pPr>
        <w:pStyle w:val="TM2"/>
        <w:tabs>
          <w:tab w:val="left" w:pos="1200"/>
          <w:tab w:val="right" w:leader="dot" w:pos="9350"/>
        </w:tabs>
        <w:rPr>
          <w:rFonts w:eastAsiaTheme="minorEastAsia" w:cstheme="minorBidi"/>
          <w:smallCaps w:val="0"/>
          <w:noProof/>
          <w:sz w:val="22"/>
          <w:szCs w:val="22"/>
          <w:lang w:val="fr-FR" w:eastAsia="fr-FR"/>
        </w:rPr>
      </w:pPr>
      <w:hyperlink w:anchor="_Toc533669886" w:history="1">
        <w:r w:rsidRPr="00597AA9">
          <w:rPr>
            <w:rStyle w:val="Lienhypertexte"/>
            <w:noProof/>
            <w:lang w:val="fr-FR"/>
          </w:rPr>
          <w:t>4.1.</w:t>
        </w:r>
        <w:r>
          <w:rPr>
            <w:rFonts w:eastAsiaTheme="minorEastAsia" w:cstheme="minorBidi"/>
            <w:smallCaps w:val="0"/>
            <w:noProof/>
            <w:sz w:val="22"/>
            <w:szCs w:val="22"/>
            <w:lang w:val="fr-FR" w:eastAsia="fr-FR"/>
          </w:rPr>
          <w:tab/>
        </w:r>
        <w:r w:rsidRPr="00597AA9">
          <w:rPr>
            <w:rStyle w:val="Lienhypertexte"/>
            <w:noProof/>
            <w:lang w:val="fr-FR"/>
          </w:rPr>
          <w:t>Accès à l’écran d’accueil à partir de l’écran principal.</w:t>
        </w:r>
        <w:r>
          <w:rPr>
            <w:noProof/>
            <w:webHidden/>
          </w:rPr>
          <w:tab/>
        </w:r>
        <w:r>
          <w:rPr>
            <w:noProof/>
            <w:webHidden/>
          </w:rPr>
          <w:fldChar w:fldCharType="begin"/>
        </w:r>
        <w:r>
          <w:rPr>
            <w:noProof/>
            <w:webHidden/>
          </w:rPr>
          <w:instrText xml:space="preserve"> PAGEREF _Toc533669886 \h </w:instrText>
        </w:r>
        <w:r>
          <w:rPr>
            <w:noProof/>
            <w:webHidden/>
          </w:rPr>
        </w:r>
        <w:r>
          <w:rPr>
            <w:noProof/>
            <w:webHidden/>
          </w:rPr>
          <w:fldChar w:fldCharType="separate"/>
        </w:r>
        <w:r>
          <w:rPr>
            <w:noProof/>
            <w:webHidden/>
          </w:rPr>
          <w:t>33</w:t>
        </w:r>
        <w:r>
          <w:rPr>
            <w:noProof/>
            <w:webHidden/>
          </w:rPr>
          <w:fldChar w:fldCharType="end"/>
        </w:r>
      </w:hyperlink>
    </w:p>
    <w:p w:rsidR="00213601" w:rsidRDefault="00213601">
      <w:pPr>
        <w:pStyle w:val="TM1"/>
        <w:tabs>
          <w:tab w:val="left" w:pos="720"/>
          <w:tab w:val="right" w:leader="dot" w:pos="9350"/>
        </w:tabs>
        <w:rPr>
          <w:rFonts w:eastAsiaTheme="minorEastAsia" w:cstheme="minorBidi"/>
          <w:bCs w:val="0"/>
          <w:caps w:val="0"/>
          <w:noProof/>
          <w:sz w:val="22"/>
          <w:szCs w:val="22"/>
          <w:lang w:val="fr-FR" w:eastAsia="fr-FR"/>
        </w:rPr>
      </w:pPr>
      <w:hyperlink w:anchor="_Toc533669887" w:history="1">
        <w:r w:rsidRPr="00597AA9">
          <w:rPr>
            <w:rStyle w:val="Lienhypertexte"/>
            <w:noProof/>
            <w:lang w:val="fr-FR"/>
          </w:rPr>
          <w:t>5.</w:t>
        </w:r>
        <w:r>
          <w:rPr>
            <w:rFonts w:eastAsiaTheme="minorEastAsia" w:cstheme="minorBidi"/>
            <w:bCs w:val="0"/>
            <w:caps w:val="0"/>
            <w:noProof/>
            <w:sz w:val="22"/>
            <w:szCs w:val="22"/>
            <w:lang w:val="fr-FR" w:eastAsia="fr-FR"/>
          </w:rPr>
          <w:tab/>
        </w:r>
        <w:r w:rsidRPr="00597AA9">
          <w:rPr>
            <w:rStyle w:val="Lienhypertexte"/>
            <w:noProof/>
            <w:lang w:val="fr-FR"/>
          </w:rPr>
          <w:t>MENU PRINCIPAL.</w:t>
        </w:r>
        <w:r>
          <w:rPr>
            <w:noProof/>
            <w:webHidden/>
          </w:rPr>
          <w:tab/>
        </w:r>
        <w:r>
          <w:rPr>
            <w:noProof/>
            <w:webHidden/>
          </w:rPr>
          <w:fldChar w:fldCharType="begin"/>
        </w:r>
        <w:r>
          <w:rPr>
            <w:noProof/>
            <w:webHidden/>
          </w:rPr>
          <w:instrText xml:space="preserve"> PAGEREF _Toc533669887 \h </w:instrText>
        </w:r>
        <w:r>
          <w:rPr>
            <w:noProof/>
            <w:webHidden/>
          </w:rPr>
        </w:r>
        <w:r>
          <w:rPr>
            <w:noProof/>
            <w:webHidden/>
          </w:rPr>
          <w:fldChar w:fldCharType="separate"/>
        </w:r>
        <w:r>
          <w:rPr>
            <w:noProof/>
            <w:webHidden/>
          </w:rPr>
          <w:t>33</w:t>
        </w:r>
        <w:r>
          <w:rPr>
            <w:noProof/>
            <w:webHidden/>
          </w:rPr>
          <w:fldChar w:fldCharType="end"/>
        </w:r>
      </w:hyperlink>
    </w:p>
    <w:p w:rsidR="00213601" w:rsidRDefault="00213601">
      <w:pPr>
        <w:pStyle w:val="TM2"/>
        <w:tabs>
          <w:tab w:val="left" w:pos="1200"/>
          <w:tab w:val="right" w:leader="dot" w:pos="9350"/>
        </w:tabs>
        <w:rPr>
          <w:rFonts w:eastAsiaTheme="minorEastAsia" w:cstheme="minorBidi"/>
          <w:smallCaps w:val="0"/>
          <w:noProof/>
          <w:sz w:val="22"/>
          <w:szCs w:val="22"/>
          <w:lang w:val="fr-FR" w:eastAsia="fr-FR"/>
        </w:rPr>
      </w:pPr>
      <w:hyperlink w:anchor="_Toc533669888" w:history="1">
        <w:r w:rsidRPr="00597AA9">
          <w:rPr>
            <w:rStyle w:val="Lienhypertexte"/>
            <w:noProof/>
            <w:lang w:val="fr-FR"/>
          </w:rPr>
          <w:t>5.1.</w:t>
        </w:r>
        <w:r>
          <w:rPr>
            <w:rFonts w:eastAsiaTheme="minorEastAsia" w:cstheme="minorBidi"/>
            <w:smallCaps w:val="0"/>
            <w:noProof/>
            <w:sz w:val="22"/>
            <w:szCs w:val="22"/>
            <w:lang w:val="fr-FR" w:eastAsia="fr-FR"/>
          </w:rPr>
          <w:tab/>
        </w:r>
        <w:r w:rsidRPr="00597AA9">
          <w:rPr>
            <w:rStyle w:val="Lienhypertexte"/>
            <w:noProof/>
            <w:lang w:val="fr-FR"/>
          </w:rPr>
          <w:t>Accès au menu principal.</w:t>
        </w:r>
        <w:r>
          <w:rPr>
            <w:noProof/>
            <w:webHidden/>
          </w:rPr>
          <w:tab/>
        </w:r>
        <w:r>
          <w:rPr>
            <w:noProof/>
            <w:webHidden/>
          </w:rPr>
          <w:fldChar w:fldCharType="begin"/>
        </w:r>
        <w:r>
          <w:rPr>
            <w:noProof/>
            <w:webHidden/>
          </w:rPr>
          <w:instrText xml:space="preserve"> PAGEREF _Toc533669888 \h </w:instrText>
        </w:r>
        <w:r>
          <w:rPr>
            <w:noProof/>
            <w:webHidden/>
          </w:rPr>
        </w:r>
        <w:r>
          <w:rPr>
            <w:noProof/>
            <w:webHidden/>
          </w:rPr>
          <w:fldChar w:fldCharType="separate"/>
        </w:r>
        <w:r>
          <w:rPr>
            <w:noProof/>
            <w:webHidden/>
          </w:rPr>
          <w:t>33</w:t>
        </w:r>
        <w:r>
          <w:rPr>
            <w:noProof/>
            <w:webHidden/>
          </w:rPr>
          <w:fldChar w:fldCharType="end"/>
        </w:r>
      </w:hyperlink>
    </w:p>
    <w:p w:rsidR="00213601" w:rsidRDefault="00213601">
      <w:pPr>
        <w:pStyle w:val="TM1"/>
        <w:tabs>
          <w:tab w:val="left" w:pos="720"/>
          <w:tab w:val="right" w:leader="dot" w:pos="9350"/>
        </w:tabs>
        <w:rPr>
          <w:rFonts w:eastAsiaTheme="minorEastAsia" w:cstheme="minorBidi"/>
          <w:bCs w:val="0"/>
          <w:caps w:val="0"/>
          <w:noProof/>
          <w:sz w:val="22"/>
          <w:szCs w:val="22"/>
          <w:lang w:val="fr-FR" w:eastAsia="fr-FR"/>
        </w:rPr>
      </w:pPr>
      <w:hyperlink w:anchor="_Toc533669889" w:history="1">
        <w:r w:rsidRPr="00597AA9">
          <w:rPr>
            <w:rStyle w:val="Lienhypertexte"/>
            <w:rFonts w:ascii="Arial" w:hAnsi="Arial" w:cs="Arial"/>
            <w:noProof/>
            <w:lang w:val="fr-FR"/>
          </w:rPr>
          <w:t>6.</w:t>
        </w:r>
        <w:r>
          <w:rPr>
            <w:rFonts w:eastAsiaTheme="minorEastAsia" w:cstheme="minorBidi"/>
            <w:bCs w:val="0"/>
            <w:caps w:val="0"/>
            <w:noProof/>
            <w:sz w:val="22"/>
            <w:szCs w:val="22"/>
            <w:lang w:val="fr-FR" w:eastAsia="fr-FR"/>
          </w:rPr>
          <w:tab/>
        </w:r>
        <w:r w:rsidRPr="00597AA9">
          <w:rPr>
            <w:rStyle w:val="Lienhypertexte"/>
            <w:rFonts w:ascii="Arial" w:hAnsi="Arial" w:cs="Arial"/>
            <w:noProof/>
            <w:lang w:val="fr-FR"/>
          </w:rPr>
          <w:t>PROGRAMMATION</w:t>
        </w:r>
        <w:r>
          <w:rPr>
            <w:noProof/>
            <w:webHidden/>
          </w:rPr>
          <w:tab/>
        </w:r>
        <w:r>
          <w:rPr>
            <w:noProof/>
            <w:webHidden/>
          </w:rPr>
          <w:fldChar w:fldCharType="begin"/>
        </w:r>
        <w:r>
          <w:rPr>
            <w:noProof/>
            <w:webHidden/>
          </w:rPr>
          <w:instrText xml:space="preserve"> PAGEREF _Toc533669889 \h </w:instrText>
        </w:r>
        <w:r>
          <w:rPr>
            <w:noProof/>
            <w:webHidden/>
          </w:rPr>
        </w:r>
        <w:r>
          <w:rPr>
            <w:noProof/>
            <w:webHidden/>
          </w:rPr>
          <w:fldChar w:fldCharType="separate"/>
        </w:r>
        <w:r>
          <w:rPr>
            <w:noProof/>
            <w:webHidden/>
          </w:rPr>
          <w:t>34</w:t>
        </w:r>
        <w:r>
          <w:rPr>
            <w:noProof/>
            <w:webHidden/>
          </w:rPr>
          <w:fldChar w:fldCharType="end"/>
        </w:r>
      </w:hyperlink>
    </w:p>
    <w:p w:rsidR="00213601" w:rsidRDefault="00213601">
      <w:pPr>
        <w:pStyle w:val="TM2"/>
        <w:tabs>
          <w:tab w:val="left" w:pos="1200"/>
          <w:tab w:val="right" w:leader="dot" w:pos="9350"/>
        </w:tabs>
        <w:rPr>
          <w:rFonts w:eastAsiaTheme="minorEastAsia" w:cstheme="minorBidi"/>
          <w:smallCaps w:val="0"/>
          <w:noProof/>
          <w:sz w:val="22"/>
          <w:szCs w:val="22"/>
          <w:lang w:val="fr-FR" w:eastAsia="fr-FR"/>
        </w:rPr>
      </w:pPr>
      <w:hyperlink w:anchor="_Toc533669890" w:history="1">
        <w:r w:rsidRPr="00597AA9">
          <w:rPr>
            <w:rStyle w:val="Lienhypertexte"/>
            <w:rFonts w:ascii="Arial" w:hAnsi="Arial" w:cs="Arial"/>
            <w:noProof/>
            <w:lang w:val="fr-FR"/>
          </w:rPr>
          <w:t>6.1.</w:t>
        </w:r>
        <w:r>
          <w:rPr>
            <w:rFonts w:eastAsiaTheme="minorEastAsia" w:cstheme="minorBidi"/>
            <w:smallCaps w:val="0"/>
            <w:noProof/>
            <w:sz w:val="22"/>
            <w:szCs w:val="22"/>
            <w:lang w:val="fr-FR" w:eastAsia="fr-FR"/>
          </w:rPr>
          <w:tab/>
        </w:r>
        <w:r w:rsidRPr="00597AA9">
          <w:rPr>
            <w:rStyle w:val="Lienhypertexte"/>
            <w:rFonts w:ascii="Arial" w:hAnsi="Arial" w:cs="Arial"/>
            <w:noProof/>
            <w:lang w:val="fr-FR"/>
          </w:rPr>
          <w:t>Programmation article.</w:t>
        </w:r>
        <w:r>
          <w:rPr>
            <w:noProof/>
            <w:webHidden/>
          </w:rPr>
          <w:tab/>
        </w:r>
        <w:r>
          <w:rPr>
            <w:noProof/>
            <w:webHidden/>
          </w:rPr>
          <w:fldChar w:fldCharType="begin"/>
        </w:r>
        <w:r>
          <w:rPr>
            <w:noProof/>
            <w:webHidden/>
          </w:rPr>
          <w:instrText xml:space="preserve"> PAGEREF _Toc533669890 \h </w:instrText>
        </w:r>
        <w:r>
          <w:rPr>
            <w:noProof/>
            <w:webHidden/>
          </w:rPr>
        </w:r>
        <w:r>
          <w:rPr>
            <w:noProof/>
            <w:webHidden/>
          </w:rPr>
          <w:fldChar w:fldCharType="separate"/>
        </w:r>
        <w:r>
          <w:rPr>
            <w:noProof/>
            <w:webHidden/>
          </w:rPr>
          <w:t>34</w:t>
        </w:r>
        <w:r>
          <w:rPr>
            <w:noProof/>
            <w:webHidden/>
          </w:rPr>
          <w:fldChar w:fldCharType="end"/>
        </w:r>
      </w:hyperlink>
    </w:p>
    <w:p w:rsidR="00213601" w:rsidRDefault="00213601">
      <w:pPr>
        <w:pStyle w:val="TM2"/>
        <w:tabs>
          <w:tab w:val="left" w:pos="1200"/>
          <w:tab w:val="right" w:leader="dot" w:pos="9350"/>
        </w:tabs>
        <w:rPr>
          <w:rFonts w:eastAsiaTheme="minorEastAsia" w:cstheme="minorBidi"/>
          <w:smallCaps w:val="0"/>
          <w:noProof/>
          <w:sz w:val="22"/>
          <w:szCs w:val="22"/>
          <w:lang w:val="fr-FR" w:eastAsia="fr-FR"/>
        </w:rPr>
      </w:pPr>
      <w:hyperlink w:anchor="_Toc533669891" w:history="1">
        <w:r w:rsidRPr="00597AA9">
          <w:rPr>
            <w:rStyle w:val="Lienhypertexte"/>
            <w:noProof/>
            <w:lang w:val="fr-FR"/>
          </w:rPr>
          <w:t>6.2.</w:t>
        </w:r>
        <w:r>
          <w:rPr>
            <w:rFonts w:eastAsiaTheme="minorEastAsia" w:cstheme="minorBidi"/>
            <w:smallCaps w:val="0"/>
            <w:noProof/>
            <w:sz w:val="22"/>
            <w:szCs w:val="22"/>
            <w:lang w:val="fr-FR" w:eastAsia="fr-FR"/>
          </w:rPr>
          <w:tab/>
        </w:r>
        <w:r w:rsidRPr="00597AA9">
          <w:rPr>
            <w:rStyle w:val="Lienhypertexte"/>
            <w:noProof/>
            <w:lang w:val="fr-FR"/>
          </w:rPr>
          <w:t>Programmer les vendeurs.</w:t>
        </w:r>
        <w:r>
          <w:rPr>
            <w:noProof/>
            <w:webHidden/>
          </w:rPr>
          <w:tab/>
        </w:r>
        <w:r>
          <w:rPr>
            <w:noProof/>
            <w:webHidden/>
          </w:rPr>
          <w:fldChar w:fldCharType="begin"/>
        </w:r>
        <w:r>
          <w:rPr>
            <w:noProof/>
            <w:webHidden/>
          </w:rPr>
          <w:instrText xml:space="preserve"> PAGEREF _Toc533669891 \h </w:instrText>
        </w:r>
        <w:r>
          <w:rPr>
            <w:noProof/>
            <w:webHidden/>
          </w:rPr>
        </w:r>
        <w:r>
          <w:rPr>
            <w:noProof/>
            <w:webHidden/>
          </w:rPr>
          <w:fldChar w:fldCharType="separate"/>
        </w:r>
        <w:r>
          <w:rPr>
            <w:noProof/>
            <w:webHidden/>
          </w:rPr>
          <w:t>54</w:t>
        </w:r>
        <w:r>
          <w:rPr>
            <w:noProof/>
            <w:webHidden/>
          </w:rPr>
          <w:fldChar w:fldCharType="end"/>
        </w:r>
      </w:hyperlink>
    </w:p>
    <w:p w:rsidR="00213601" w:rsidRDefault="00213601">
      <w:pPr>
        <w:pStyle w:val="TM2"/>
        <w:tabs>
          <w:tab w:val="left" w:pos="1200"/>
          <w:tab w:val="right" w:leader="dot" w:pos="9350"/>
        </w:tabs>
        <w:rPr>
          <w:rFonts w:eastAsiaTheme="minorEastAsia" w:cstheme="minorBidi"/>
          <w:smallCaps w:val="0"/>
          <w:noProof/>
          <w:sz w:val="22"/>
          <w:szCs w:val="22"/>
          <w:lang w:val="fr-FR" w:eastAsia="fr-FR"/>
        </w:rPr>
      </w:pPr>
      <w:hyperlink w:anchor="_Toc533669892" w:history="1">
        <w:r w:rsidRPr="00597AA9">
          <w:rPr>
            <w:rStyle w:val="Lienhypertexte"/>
            <w:noProof/>
            <w:lang w:val="fr-FR"/>
          </w:rPr>
          <w:t>6.3.</w:t>
        </w:r>
        <w:r>
          <w:rPr>
            <w:rFonts w:eastAsiaTheme="minorEastAsia" w:cstheme="minorBidi"/>
            <w:smallCaps w:val="0"/>
            <w:noProof/>
            <w:sz w:val="22"/>
            <w:szCs w:val="22"/>
            <w:lang w:val="fr-FR" w:eastAsia="fr-FR"/>
          </w:rPr>
          <w:tab/>
        </w:r>
        <w:r w:rsidRPr="00597AA9">
          <w:rPr>
            <w:rStyle w:val="Lienhypertexte"/>
            <w:noProof/>
            <w:lang w:val="fr-FR"/>
          </w:rPr>
          <w:t>Programmation des rayons.</w:t>
        </w:r>
        <w:r>
          <w:rPr>
            <w:noProof/>
            <w:webHidden/>
          </w:rPr>
          <w:tab/>
        </w:r>
        <w:r>
          <w:rPr>
            <w:noProof/>
            <w:webHidden/>
          </w:rPr>
          <w:fldChar w:fldCharType="begin"/>
        </w:r>
        <w:r>
          <w:rPr>
            <w:noProof/>
            <w:webHidden/>
          </w:rPr>
          <w:instrText xml:space="preserve"> PAGEREF _Toc533669892 \h </w:instrText>
        </w:r>
        <w:r>
          <w:rPr>
            <w:noProof/>
            <w:webHidden/>
          </w:rPr>
        </w:r>
        <w:r>
          <w:rPr>
            <w:noProof/>
            <w:webHidden/>
          </w:rPr>
          <w:fldChar w:fldCharType="separate"/>
        </w:r>
        <w:r>
          <w:rPr>
            <w:noProof/>
            <w:webHidden/>
          </w:rPr>
          <w:t>55</w:t>
        </w:r>
        <w:r>
          <w:rPr>
            <w:noProof/>
            <w:webHidden/>
          </w:rPr>
          <w:fldChar w:fldCharType="end"/>
        </w:r>
      </w:hyperlink>
    </w:p>
    <w:p w:rsidR="00213601" w:rsidRDefault="00213601">
      <w:pPr>
        <w:pStyle w:val="TM2"/>
        <w:tabs>
          <w:tab w:val="left" w:pos="1200"/>
          <w:tab w:val="right" w:leader="dot" w:pos="9350"/>
        </w:tabs>
        <w:rPr>
          <w:rFonts w:eastAsiaTheme="minorEastAsia" w:cstheme="minorBidi"/>
          <w:smallCaps w:val="0"/>
          <w:noProof/>
          <w:sz w:val="22"/>
          <w:szCs w:val="22"/>
          <w:lang w:val="fr-FR" w:eastAsia="fr-FR"/>
        </w:rPr>
      </w:pPr>
      <w:hyperlink w:anchor="_Toc533669893" w:history="1">
        <w:r w:rsidRPr="00597AA9">
          <w:rPr>
            <w:rStyle w:val="Lienhypertexte"/>
            <w:noProof/>
            <w:lang w:val="fr-FR"/>
          </w:rPr>
          <w:t>6.4.</w:t>
        </w:r>
        <w:r>
          <w:rPr>
            <w:rFonts w:eastAsiaTheme="minorEastAsia" w:cstheme="minorBidi"/>
            <w:smallCaps w:val="0"/>
            <w:noProof/>
            <w:sz w:val="22"/>
            <w:szCs w:val="22"/>
            <w:lang w:val="fr-FR" w:eastAsia="fr-FR"/>
          </w:rPr>
          <w:tab/>
        </w:r>
        <w:r w:rsidRPr="00597AA9">
          <w:rPr>
            <w:rStyle w:val="Lienhypertexte"/>
            <w:noProof/>
            <w:lang w:val="fr-FR"/>
          </w:rPr>
          <w:t>Programmation des textes d’en-têtes.</w:t>
        </w:r>
        <w:r>
          <w:rPr>
            <w:noProof/>
            <w:webHidden/>
          </w:rPr>
          <w:tab/>
        </w:r>
        <w:r>
          <w:rPr>
            <w:noProof/>
            <w:webHidden/>
          </w:rPr>
          <w:fldChar w:fldCharType="begin"/>
        </w:r>
        <w:r>
          <w:rPr>
            <w:noProof/>
            <w:webHidden/>
          </w:rPr>
          <w:instrText xml:space="preserve"> PAGEREF _Toc533669893 \h </w:instrText>
        </w:r>
        <w:r>
          <w:rPr>
            <w:noProof/>
            <w:webHidden/>
          </w:rPr>
        </w:r>
        <w:r>
          <w:rPr>
            <w:noProof/>
            <w:webHidden/>
          </w:rPr>
          <w:fldChar w:fldCharType="separate"/>
        </w:r>
        <w:r>
          <w:rPr>
            <w:noProof/>
            <w:webHidden/>
          </w:rPr>
          <w:t>57</w:t>
        </w:r>
        <w:r>
          <w:rPr>
            <w:noProof/>
            <w:webHidden/>
          </w:rPr>
          <w:fldChar w:fldCharType="end"/>
        </w:r>
      </w:hyperlink>
    </w:p>
    <w:p w:rsidR="00213601" w:rsidRDefault="00213601">
      <w:pPr>
        <w:pStyle w:val="TM2"/>
        <w:tabs>
          <w:tab w:val="left" w:pos="1200"/>
          <w:tab w:val="right" w:leader="dot" w:pos="9350"/>
        </w:tabs>
        <w:rPr>
          <w:rFonts w:eastAsiaTheme="minorEastAsia" w:cstheme="minorBidi"/>
          <w:smallCaps w:val="0"/>
          <w:noProof/>
          <w:sz w:val="22"/>
          <w:szCs w:val="22"/>
          <w:lang w:val="fr-FR" w:eastAsia="fr-FR"/>
        </w:rPr>
      </w:pPr>
      <w:hyperlink w:anchor="_Toc533669894" w:history="1">
        <w:r w:rsidRPr="00597AA9">
          <w:rPr>
            <w:rStyle w:val="Lienhypertexte"/>
            <w:noProof/>
            <w:lang w:val="fr-FR"/>
          </w:rPr>
          <w:t>6.5.</w:t>
        </w:r>
        <w:r>
          <w:rPr>
            <w:rFonts w:eastAsiaTheme="minorEastAsia" w:cstheme="minorBidi"/>
            <w:smallCaps w:val="0"/>
            <w:noProof/>
            <w:sz w:val="22"/>
            <w:szCs w:val="22"/>
            <w:lang w:val="fr-FR" w:eastAsia="fr-FR"/>
          </w:rPr>
          <w:tab/>
        </w:r>
        <w:r w:rsidRPr="00597AA9">
          <w:rPr>
            <w:rStyle w:val="Lienhypertexte"/>
            <w:noProof/>
            <w:lang w:val="fr-FR"/>
          </w:rPr>
          <w:t>Code barre.</w:t>
        </w:r>
        <w:r>
          <w:rPr>
            <w:noProof/>
            <w:webHidden/>
          </w:rPr>
          <w:tab/>
        </w:r>
        <w:r>
          <w:rPr>
            <w:noProof/>
            <w:webHidden/>
          </w:rPr>
          <w:fldChar w:fldCharType="begin"/>
        </w:r>
        <w:r>
          <w:rPr>
            <w:noProof/>
            <w:webHidden/>
          </w:rPr>
          <w:instrText xml:space="preserve"> PAGEREF _Toc533669894 \h </w:instrText>
        </w:r>
        <w:r>
          <w:rPr>
            <w:noProof/>
            <w:webHidden/>
          </w:rPr>
        </w:r>
        <w:r>
          <w:rPr>
            <w:noProof/>
            <w:webHidden/>
          </w:rPr>
          <w:fldChar w:fldCharType="separate"/>
        </w:r>
        <w:r>
          <w:rPr>
            <w:noProof/>
            <w:webHidden/>
          </w:rPr>
          <w:t>58</w:t>
        </w:r>
        <w:r>
          <w:rPr>
            <w:noProof/>
            <w:webHidden/>
          </w:rPr>
          <w:fldChar w:fldCharType="end"/>
        </w:r>
      </w:hyperlink>
    </w:p>
    <w:p w:rsidR="00213601" w:rsidRDefault="00213601">
      <w:pPr>
        <w:pStyle w:val="TM2"/>
        <w:tabs>
          <w:tab w:val="left" w:pos="1200"/>
          <w:tab w:val="right" w:leader="dot" w:pos="9350"/>
        </w:tabs>
        <w:rPr>
          <w:rFonts w:eastAsiaTheme="minorEastAsia" w:cstheme="minorBidi"/>
          <w:smallCaps w:val="0"/>
          <w:noProof/>
          <w:sz w:val="22"/>
          <w:szCs w:val="22"/>
          <w:lang w:val="fr-FR" w:eastAsia="fr-FR"/>
        </w:rPr>
      </w:pPr>
      <w:hyperlink w:anchor="_Toc533669896" w:history="1">
        <w:r w:rsidRPr="00597AA9">
          <w:rPr>
            <w:rStyle w:val="Lienhypertexte"/>
            <w:noProof/>
            <w:lang w:val="fr-FR"/>
          </w:rPr>
          <w:t>6.6.</w:t>
        </w:r>
        <w:r>
          <w:rPr>
            <w:rFonts w:eastAsiaTheme="minorEastAsia" w:cstheme="minorBidi"/>
            <w:smallCaps w:val="0"/>
            <w:noProof/>
            <w:sz w:val="22"/>
            <w:szCs w:val="22"/>
            <w:lang w:val="fr-FR" w:eastAsia="fr-FR"/>
          </w:rPr>
          <w:tab/>
        </w:r>
        <w:r w:rsidRPr="00597AA9">
          <w:rPr>
            <w:rStyle w:val="Lienhypertexte"/>
            <w:noProof/>
            <w:lang w:val="fr-FR"/>
          </w:rPr>
          <w:t>Playlists publicité.</w:t>
        </w:r>
        <w:r>
          <w:rPr>
            <w:noProof/>
            <w:webHidden/>
          </w:rPr>
          <w:tab/>
        </w:r>
        <w:r>
          <w:rPr>
            <w:noProof/>
            <w:webHidden/>
          </w:rPr>
          <w:fldChar w:fldCharType="begin"/>
        </w:r>
        <w:r>
          <w:rPr>
            <w:noProof/>
            <w:webHidden/>
          </w:rPr>
          <w:instrText xml:space="preserve"> PAGEREF _Toc533669896 \h </w:instrText>
        </w:r>
        <w:r>
          <w:rPr>
            <w:noProof/>
            <w:webHidden/>
          </w:rPr>
        </w:r>
        <w:r>
          <w:rPr>
            <w:noProof/>
            <w:webHidden/>
          </w:rPr>
          <w:fldChar w:fldCharType="separate"/>
        </w:r>
        <w:r>
          <w:rPr>
            <w:noProof/>
            <w:webHidden/>
          </w:rPr>
          <w:t>62</w:t>
        </w:r>
        <w:r>
          <w:rPr>
            <w:noProof/>
            <w:webHidden/>
          </w:rPr>
          <w:fldChar w:fldCharType="end"/>
        </w:r>
      </w:hyperlink>
    </w:p>
    <w:p w:rsidR="00213601" w:rsidRDefault="00213601">
      <w:pPr>
        <w:pStyle w:val="TM2"/>
        <w:tabs>
          <w:tab w:val="left" w:pos="1200"/>
          <w:tab w:val="right" w:leader="dot" w:pos="9350"/>
        </w:tabs>
        <w:rPr>
          <w:rFonts w:eastAsiaTheme="minorEastAsia" w:cstheme="minorBidi"/>
          <w:smallCaps w:val="0"/>
          <w:noProof/>
          <w:sz w:val="22"/>
          <w:szCs w:val="22"/>
          <w:lang w:val="fr-FR" w:eastAsia="fr-FR"/>
        </w:rPr>
      </w:pPr>
      <w:hyperlink w:anchor="_Toc533669897" w:history="1">
        <w:r w:rsidRPr="00597AA9">
          <w:rPr>
            <w:rStyle w:val="Lienhypertexte"/>
            <w:noProof/>
            <w:lang w:val="fr-FR"/>
          </w:rPr>
          <w:t>6.7.</w:t>
        </w:r>
        <w:r>
          <w:rPr>
            <w:rFonts w:eastAsiaTheme="minorEastAsia" w:cstheme="minorBidi"/>
            <w:smallCaps w:val="0"/>
            <w:noProof/>
            <w:sz w:val="22"/>
            <w:szCs w:val="22"/>
            <w:lang w:val="fr-FR" w:eastAsia="fr-FR"/>
          </w:rPr>
          <w:tab/>
        </w:r>
        <w:r w:rsidRPr="00597AA9">
          <w:rPr>
            <w:rStyle w:val="Lienhypertexte"/>
            <w:noProof/>
            <w:lang w:val="fr-FR"/>
          </w:rPr>
          <w:t>Utilisateurs.</w:t>
        </w:r>
        <w:r>
          <w:rPr>
            <w:noProof/>
            <w:webHidden/>
          </w:rPr>
          <w:tab/>
        </w:r>
        <w:r>
          <w:rPr>
            <w:noProof/>
            <w:webHidden/>
          </w:rPr>
          <w:fldChar w:fldCharType="begin"/>
        </w:r>
        <w:r>
          <w:rPr>
            <w:noProof/>
            <w:webHidden/>
          </w:rPr>
          <w:instrText xml:space="preserve"> PAGEREF _Toc533669897 \h </w:instrText>
        </w:r>
        <w:r>
          <w:rPr>
            <w:noProof/>
            <w:webHidden/>
          </w:rPr>
        </w:r>
        <w:r>
          <w:rPr>
            <w:noProof/>
            <w:webHidden/>
          </w:rPr>
          <w:fldChar w:fldCharType="separate"/>
        </w:r>
        <w:r>
          <w:rPr>
            <w:noProof/>
            <w:webHidden/>
          </w:rPr>
          <w:t>64</w:t>
        </w:r>
        <w:r>
          <w:rPr>
            <w:noProof/>
            <w:webHidden/>
          </w:rPr>
          <w:fldChar w:fldCharType="end"/>
        </w:r>
      </w:hyperlink>
    </w:p>
    <w:p w:rsidR="00213601" w:rsidRDefault="00213601">
      <w:pPr>
        <w:pStyle w:val="TM2"/>
        <w:tabs>
          <w:tab w:val="left" w:pos="1200"/>
          <w:tab w:val="right" w:leader="dot" w:pos="9350"/>
        </w:tabs>
        <w:rPr>
          <w:rFonts w:eastAsiaTheme="minorEastAsia" w:cstheme="minorBidi"/>
          <w:smallCaps w:val="0"/>
          <w:noProof/>
          <w:sz w:val="22"/>
          <w:szCs w:val="22"/>
          <w:lang w:val="fr-FR" w:eastAsia="fr-FR"/>
        </w:rPr>
      </w:pPr>
      <w:hyperlink w:anchor="_Toc533669898" w:history="1">
        <w:r w:rsidRPr="00597AA9">
          <w:rPr>
            <w:rStyle w:val="Lienhypertexte"/>
            <w:noProof/>
            <w:lang w:val="fr-FR"/>
          </w:rPr>
          <w:t>6.8.</w:t>
        </w:r>
        <w:r>
          <w:rPr>
            <w:rFonts w:eastAsiaTheme="minorEastAsia" w:cstheme="minorBidi"/>
            <w:smallCaps w:val="0"/>
            <w:noProof/>
            <w:sz w:val="22"/>
            <w:szCs w:val="22"/>
            <w:lang w:val="fr-FR" w:eastAsia="fr-FR"/>
          </w:rPr>
          <w:tab/>
        </w:r>
        <w:r w:rsidRPr="00597AA9">
          <w:rPr>
            <w:rStyle w:val="Lienhypertexte"/>
            <w:noProof/>
            <w:lang w:val="fr-FR"/>
          </w:rPr>
          <w:t>Tares codifiées.</w:t>
        </w:r>
        <w:r>
          <w:rPr>
            <w:noProof/>
            <w:webHidden/>
          </w:rPr>
          <w:tab/>
        </w:r>
        <w:r>
          <w:rPr>
            <w:noProof/>
            <w:webHidden/>
          </w:rPr>
          <w:fldChar w:fldCharType="begin"/>
        </w:r>
        <w:r>
          <w:rPr>
            <w:noProof/>
            <w:webHidden/>
          </w:rPr>
          <w:instrText xml:space="preserve"> PAGEREF _Toc533669898 \h </w:instrText>
        </w:r>
        <w:r>
          <w:rPr>
            <w:noProof/>
            <w:webHidden/>
          </w:rPr>
        </w:r>
        <w:r>
          <w:rPr>
            <w:noProof/>
            <w:webHidden/>
          </w:rPr>
          <w:fldChar w:fldCharType="separate"/>
        </w:r>
        <w:r>
          <w:rPr>
            <w:noProof/>
            <w:webHidden/>
          </w:rPr>
          <w:t>64</w:t>
        </w:r>
        <w:r>
          <w:rPr>
            <w:noProof/>
            <w:webHidden/>
          </w:rPr>
          <w:fldChar w:fldCharType="end"/>
        </w:r>
      </w:hyperlink>
    </w:p>
    <w:p w:rsidR="00213601" w:rsidRDefault="00213601">
      <w:pPr>
        <w:pStyle w:val="TM2"/>
        <w:tabs>
          <w:tab w:val="left" w:pos="1200"/>
          <w:tab w:val="right" w:leader="dot" w:pos="9350"/>
        </w:tabs>
        <w:rPr>
          <w:rFonts w:eastAsiaTheme="minorEastAsia" w:cstheme="minorBidi"/>
          <w:smallCaps w:val="0"/>
          <w:noProof/>
          <w:sz w:val="22"/>
          <w:szCs w:val="22"/>
          <w:lang w:val="fr-FR" w:eastAsia="fr-FR"/>
        </w:rPr>
      </w:pPr>
      <w:hyperlink w:anchor="_Toc533669899" w:history="1">
        <w:r w:rsidRPr="00597AA9">
          <w:rPr>
            <w:rStyle w:val="Lienhypertexte"/>
            <w:noProof/>
            <w:lang w:val="fr-FR"/>
          </w:rPr>
          <w:t>6.9.</w:t>
        </w:r>
        <w:r>
          <w:rPr>
            <w:rFonts w:eastAsiaTheme="minorEastAsia" w:cstheme="minorBidi"/>
            <w:smallCaps w:val="0"/>
            <w:noProof/>
            <w:sz w:val="22"/>
            <w:szCs w:val="22"/>
            <w:lang w:val="fr-FR" w:eastAsia="fr-FR"/>
          </w:rPr>
          <w:tab/>
        </w:r>
        <w:r w:rsidRPr="00597AA9">
          <w:rPr>
            <w:rStyle w:val="Lienhypertexte"/>
            <w:noProof/>
            <w:lang w:val="fr-FR"/>
          </w:rPr>
          <w:t>Clients.</w:t>
        </w:r>
        <w:r>
          <w:rPr>
            <w:noProof/>
            <w:webHidden/>
          </w:rPr>
          <w:tab/>
        </w:r>
        <w:r>
          <w:rPr>
            <w:noProof/>
            <w:webHidden/>
          </w:rPr>
          <w:fldChar w:fldCharType="begin"/>
        </w:r>
        <w:r>
          <w:rPr>
            <w:noProof/>
            <w:webHidden/>
          </w:rPr>
          <w:instrText xml:space="preserve"> PAGEREF _Toc533669899 \h </w:instrText>
        </w:r>
        <w:r>
          <w:rPr>
            <w:noProof/>
            <w:webHidden/>
          </w:rPr>
        </w:r>
        <w:r>
          <w:rPr>
            <w:noProof/>
            <w:webHidden/>
          </w:rPr>
          <w:fldChar w:fldCharType="separate"/>
        </w:r>
        <w:r>
          <w:rPr>
            <w:noProof/>
            <w:webHidden/>
          </w:rPr>
          <w:t>65</w:t>
        </w:r>
        <w:r>
          <w:rPr>
            <w:noProof/>
            <w:webHidden/>
          </w:rPr>
          <w:fldChar w:fldCharType="end"/>
        </w:r>
      </w:hyperlink>
    </w:p>
    <w:p w:rsidR="00213601" w:rsidRDefault="00213601">
      <w:pPr>
        <w:pStyle w:val="TM2"/>
        <w:tabs>
          <w:tab w:val="left" w:pos="1200"/>
          <w:tab w:val="right" w:leader="dot" w:pos="9350"/>
        </w:tabs>
        <w:rPr>
          <w:rFonts w:eastAsiaTheme="minorEastAsia" w:cstheme="minorBidi"/>
          <w:smallCaps w:val="0"/>
          <w:noProof/>
          <w:sz w:val="22"/>
          <w:szCs w:val="22"/>
          <w:lang w:val="fr-FR" w:eastAsia="fr-FR"/>
        </w:rPr>
      </w:pPr>
      <w:hyperlink w:anchor="_Toc533669900" w:history="1">
        <w:r w:rsidRPr="00597AA9">
          <w:rPr>
            <w:rStyle w:val="Lienhypertexte"/>
            <w:noProof/>
            <w:lang w:val="fr-FR"/>
          </w:rPr>
          <w:t>6.10.</w:t>
        </w:r>
        <w:r>
          <w:rPr>
            <w:rFonts w:eastAsiaTheme="minorEastAsia" w:cstheme="minorBidi"/>
            <w:smallCaps w:val="0"/>
            <w:noProof/>
            <w:sz w:val="22"/>
            <w:szCs w:val="22"/>
            <w:lang w:val="fr-FR" w:eastAsia="fr-FR"/>
          </w:rPr>
          <w:tab/>
        </w:r>
        <w:r w:rsidRPr="00597AA9">
          <w:rPr>
            <w:rStyle w:val="Lienhypertexte"/>
            <w:noProof/>
            <w:lang w:val="fr-FR"/>
          </w:rPr>
          <w:t>Mode de paiement.</w:t>
        </w:r>
        <w:r>
          <w:rPr>
            <w:noProof/>
            <w:webHidden/>
          </w:rPr>
          <w:tab/>
        </w:r>
        <w:r>
          <w:rPr>
            <w:noProof/>
            <w:webHidden/>
          </w:rPr>
          <w:fldChar w:fldCharType="begin"/>
        </w:r>
        <w:r>
          <w:rPr>
            <w:noProof/>
            <w:webHidden/>
          </w:rPr>
          <w:instrText xml:space="preserve"> PAGEREF _Toc533669900 \h </w:instrText>
        </w:r>
        <w:r>
          <w:rPr>
            <w:noProof/>
            <w:webHidden/>
          </w:rPr>
        </w:r>
        <w:r>
          <w:rPr>
            <w:noProof/>
            <w:webHidden/>
          </w:rPr>
          <w:fldChar w:fldCharType="separate"/>
        </w:r>
        <w:r>
          <w:rPr>
            <w:noProof/>
            <w:webHidden/>
          </w:rPr>
          <w:t>66</w:t>
        </w:r>
        <w:r>
          <w:rPr>
            <w:noProof/>
            <w:webHidden/>
          </w:rPr>
          <w:fldChar w:fldCharType="end"/>
        </w:r>
      </w:hyperlink>
    </w:p>
    <w:p w:rsidR="00213601" w:rsidRDefault="00213601">
      <w:pPr>
        <w:pStyle w:val="TM1"/>
        <w:tabs>
          <w:tab w:val="left" w:pos="720"/>
          <w:tab w:val="right" w:leader="dot" w:pos="9350"/>
        </w:tabs>
        <w:rPr>
          <w:rFonts w:eastAsiaTheme="minorEastAsia" w:cstheme="minorBidi"/>
          <w:bCs w:val="0"/>
          <w:caps w:val="0"/>
          <w:noProof/>
          <w:sz w:val="22"/>
          <w:szCs w:val="22"/>
          <w:lang w:val="fr-FR" w:eastAsia="fr-FR"/>
        </w:rPr>
      </w:pPr>
      <w:hyperlink w:anchor="_Toc533669901" w:history="1">
        <w:r w:rsidRPr="00597AA9">
          <w:rPr>
            <w:rStyle w:val="Lienhypertexte"/>
            <w:noProof/>
            <w:lang w:val="fr-FR"/>
          </w:rPr>
          <w:t>7.</w:t>
        </w:r>
        <w:r>
          <w:rPr>
            <w:rFonts w:eastAsiaTheme="minorEastAsia" w:cstheme="minorBidi"/>
            <w:bCs w:val="0"/>
            <w:caps w:val="0"/>
            <w:noProof/>
            <w:sz w:val="22"/>
            <w:szCs w:val="22"/>
            <w:lang w:val="fr-FR" w:eastAsia="fr-FR"/>
          </w:rPr>
          <w:tab/>
        </w:r>
        <w:r w:rsidRPr="00597AA9">
          <w:rPr>
            <w:rStyle w:val="Lienhypertexte"/>
            <w:noProof/>
            <w:lang w:val="fr-FR"/>
          </w:rPr>
          <w:t>PARAMETRES.</w:t>
        </w:r>
        <w:r>
          <w:rPr>
            <w:noProof/>
            <w:webHidden/>
          </w:rPr>
          <w:tab/>
        </w:r>
        <w:r>
          <w:rPr>
            <w:noProof/>
            <w:webHidden/>
          </w:rPr>
          <w:fldChar w:fldCharType="begin"/>
        </w:r>
        <w:r>
          <w:rPr>
            <w:noProof/>
            <w:webHidden/>
          </w:rPr>
          <w:instrText xml:space="preserve"> PAGEREF _Toc533669901 \h </w:instrText>
        </w:r>
        <w:r>
          <w:rPr>
            <w:noProof/>
            <w:webHidden/>
          </w:rPr>
        </w:r>
        <w:r>
          <w:rPr>
            <w:noProof/>
            <w:webHidden/>
          </w:rPr>
          <w:fldChar w:fldCharType="separate"/>
        </w:r>
        <w:r>
          <w:rPr>
            <w:noProof/>
            <w:webHidden/>
          </w:rPr>
          <w:t>67</w:t>
        </w:r>
        <w:r>
          <w:rPr>
            <w:noProof/>
            <w:webHidden/>
          </w:rPr>
          <w:fldChar w:fldCharType="end"/>
        </w:r>
      </w:hyperlink>
    </w:p>
    <w:p w:rsidR="00213601" w:rsidRDefault="00213601">
      <w:pPr>
        <w:pStyle w:val="TM2"/>
        <w:tabs>
          <w:tab w:val="left" w:pos="1200"/>
          <w:tab w:val="right" w:leader="dot" w:pos="9350"/>
        </w:tabs>
        <w:rPr>
          <w:rFonts w:eastAsiaTheme="minorEastAsia" w:cstheme="minorBidi"/>
          <w:smallCaps w:val="0"/>
          <w:noProof/>
          <w:sz w:val="22"/>
          <w:szCs w:val="22"/>
          <w:lang w:val="fr-FR" w:eastAsia="fr-FR"/>
        </w:rPr>
      </w:pPr>
      <w:hyperlink w:anchor="_Toc533669902" w:history="1">
        <w:r w:rsidRPr="00597AA9">
          <w:rPr>
            <w:rStyle w:val="Lienhypertexte"/>
            <w:noProof/>
            <w:lang w:val="fr-FR"/>
          </w:rPr>
          <w:t>7.2.</w:t>
        </w:r>
        <w:r>
          <w:rPr>
            <w:rFonts w:eastAsiaTheme="minorEastAsia" w:cstheme="minorBidi"/>
            <w:smallCaps w:val="0"/>
            <w:noProof/>
            <w:sz w:val="22"/>
            <w:szCs w:val="22"/>
            <w:lang w:val="fr-FR" w:eastAsia="fr-FR"/>
          </w:rPr>
          <w:tab/>
        </w:r>
        <w:r w:rsidRPr="00597AA9">
          <w:rPr>
            <w:rStyle w:val="Lienhypertexte"/>
            <w:noProof/>
            <w:lang w:val="fr-FR"/>
          </w:rPr>
          <w:t>Configuration Système.</w:t>
        </w:r>
        <w:r>
          <w:rPr>
            <w:noProof/>
            <w:webHidden/>
          </w:rPr>
          <w:tab/>
        </w:r>
        <w:r>
          <w:rPr>
            <w:noProof/>
            <w:webHidden/>
          </w:rPr>
          <w:fldChar w:fldCharType="begin"/>
        </w:r>
        <w:r>
          <w:rPr>
            <w:noProof/>
            <w:webHidden/>
          </w:rPr>
          <w:instrText xml:space="preserve"> PAGEREF _Toc533669902 \h </w:instrText>
        </w:r>
        <w:r>
          <w:rPr>
            <w:noProof/>
            <w:webHidden/>
          </w:rPr>
        </w:r>
        <w:r>
          <w:rPr>
            <w:noProof/>
            <w:webHidden/>
          </w:rPr>
          <w:fldChar w:fldCharType="separate"/>
        </w:r>
        <w:r>
          <w:rPr>
            <w:noProof/>
            <w:webHidden/>
          </w:rPr>
          <w:t>77</w:t>
        </w:r>
        <w:r>
          <w:rPr>
            <w:noProof/>
            <w:webHidden/>
          </w:rPr>
          <w:fldChar w:fldCharType="end"/>
        </w:r>
      </w:hyperlink>
    </w:p>
    <w:p w:rsidR="00213601" w:rsidRDefault="00213601">
      <w:pPr>
        <w:pStyle w:val="TM2"/>
        <w:tabs>
          <w:tab w:val="left" w:pos="1200"/>
          <w:tab w:val="right" w:leader="dot" w:pos="9350"/>
        </w:tabs>
        <w:rPr>
          <w:rFonts w:eastAsiaTheme="minorEastAsia" w:cstheme="minorBidi"/>
          <w:smallCaps w:val="0"/>
          <w:noProof/>
          <w:sz w:val="22"/>
          <w:szCs w:val="22"/>
          <w:lang w:val="fr-FR" w:eastAsia="fr-FR"/>
        </w:rPr>
      </w:pPr>
      <w:hyperlink w:anchor="_Toc533669906" w:history="1">
        <w:r w:rsidRPr="00597AA9">
          <w:rPr>
            <w:rStyle w:val="Lienhypertexte"/>
            <w:noProof/>
            <w:lang w:val="fr-FR"/>
          </w:rPr>
          <w:t>7.3.</w:t>
        </w:r>
        <w:r>
          <w:rPr>
            <w:rFonts w:eastAsiaTheme="minorEastAsia" w:cstheme="minorBidi"/>
            <w:smallCaps w:val="0"/>
            <w:noProof/>
            <w:sz w:val="22"/>
            <w:szCs w:val="22"/>
            <w:lang w:val="fr-FR" w:eastAsia="fr-FR"/>
          </w:rPr>
          <w:tab/>
        </w:r>
        <w:r w:rsidRPr="00597AA9">
          <w:rPr>
            <w:rStyle w:val="Lienhypertexte"/>
            <w:noProof/>
            <w:lang w:val="fr-FR"/>
          </w:rPr>
          <w:t>Communication.</w:t>
        </w:r>
        <w:r>
          <w:rPr>
            <w:noProof/>
            <w:webHidden/>
          </w:rPr>
          <w:tab/>
        </w:r>
        <w:r>
          <w:rPr>
            <w:noProof/>
            <w:webHidden/>
          </w:rPr>
          <w:fldChar w:fldCharType="begin"/>
        </w:r>
        <w:r>
          <w:rPr>
            <w:noProof/>
            <w:webHidden/>
          </w:rPr>
          <w:instrText xml:space="preserve"> PAGEREF _Toc533669906 \h </w:instrText>
        </w:r>
        <w:r>
          <w:rPr>
            <w:noProof/>
            <w:webHidden/>
          </w:rPr>
        </w:r>
        <w:r>
          <w:rPr>
            <w:noProof/>
            <w:webHidden/>
          </w:rPr>
          <w:fldChar w:fldCharType="separate"/>
        </w:r>
        <w:r>
          <w:rPr>
            <w:noProof/>
            <w:webHidden/>
          </w:rPr>
          <w:t>81</w:t>
        </w:r>
        <w:r>
          <w:rPr>
            <w:noProof/>
            <w:webHidden/>
          </w:rPr>
          <w:fldChar w:fldCharType="end"/>
        </w:r>
      </w:hyperlink>
    </w:p>
    <w:p w:rsidR="00213601" w:rsidRDefault="00213601">
      <w:pPr>
        <w:pStyle w:val="TM2"/>
        <w:tabs>
          <w:tab w:val="left" w:pos="1200"/>
          <w:tab w:val="right" w:leader="dot" w:pos="9350"/>
        </w:tabs>
        <w:rPr>
          <w:rFonts w:eastAsiaTheme="minorEastAsia" w:cstheme="minorBidi"/>
          <w:smallCaps w:val="0"/>
          <w:noProof/>
          <w:sz w:val="22"/>
          <w:szCs w:val="22"/>
          <w:lang w:val="fr-FR" w:eastAsia="fr-FR"/>
        </w:rPr>
      </w:pPr>
      <w:hyperlink w:anchor="_Toc533669907" w:history="1">
        <w:r w:rsidRPr="00597AA9">
          <w:rPr>
            <w:rStyle w:val="Lienhypertexte"/>
            <w:noProof/>
            <w:lang w:val="fr-FR"/>
          </w:rPr>
          <w:t>7.4.</w:t>
        </w:r>
        <w:r>
          <w:rPr>
            <w:rFonts w:eastAsiaTheme="minorEastAsia" w:cstheme="minorBidi"/>
            <w:smallCaps w:val="0"/>
            <w:noProof/>
            <w:sz w:val="22"/>
            <w:szCs w:val="22"/>
            <w:lang w:val="fr-FR" w:eastAsia="fr-FR"/>
          </w:rPr>
          <w:tab/>
        </w:r>
        <w:r w:rsidRPr="00597AA9">
          <w:rPr>
            <w:rStyle w:val="Lienhypertexte"/>
            <w:noProof/>
            <w:lang w:val="fr-FR"/>
          </w:rPr>
          <w:t>Configurer le Poids.</w:t>
        </w:r>
        <w:r>
          <w:rPr>
            <w:noProof/>
            <w:webHidden/>
          </w:rPr>
          <w:tab/>
        </w:r>
        <w:r>
          <w:rPr>
            <w:noProof/>
            <w:webHidden/>
          </w:rPr>
          <w:fldChar w:fldCharType="begin"/>
        </w:r>
        <w:r>
          <w:rPr>
            <w:noProof/>
            <w:webHidden/>
          </w:rPr>
          <w:instrText xml:space="preserve"> PAGEREF _Toc533669907 \h </w:instrText>
        </w:r>
        <w:r>
          <w:rPr>
            <w:noProof/>
            <w:webHidden/>
          </w:rPr>
        </w:r>
        <w:r>
          <w:rPr>
            <w:noProof/>
            <w:webHidden/>
          </w:rPr>
          <w:fldChar w:fldCharType="separate"/>
        </w:r>
        <w:r>
          <w:rPr>
            <w:noProof/>
            <w:webHidden/>
          </w:rPr>
          <w:t>86</w:t>
        </w:r>
        <w:r>
          <w:rPr>
            <w:noProof/>
            <w:webHidden/>
          </w:rPr>
          <w:fldChar w:fldCharType="end"/>
        </w:r>
      </w:hyperlink>
    </w:p>
    <w:p w:rsidR="00213601" w:rsidRDefault="00213601">
      <w:pPr>
        <w:pStyle w:val="TM2"/>
        <w:tabs>
          <w:tab w:val="left" w:pos="1200"/>
          <w:tab w:val="right" w:leader="dot" w:pos="9350"/>
        </w:tabs>
        <w:rPr>
          <w:rFonts w:eastAsiaTheme="minorEastAsia" w:cstheme="minorBidi"/>
          <w:smallCaps w:val="0"/>
          <w:noProof/>
          <w:sz w:val="22"/>
          <w:szCs w:val="22"/>
          <w:lang w:val="fr-FR" w:eastAsia="fr-FR"/>
        </w:rPr>
      </w:pPr>
      <w:hyperlink w:anchor="_Toc533669908" w:history="1">
        <w:r w:rsidRPr="00597AA9">
          <w:rPr>
            <w:rStyle w:val="Lienhypertexte"/>
            <w:noProof/>
            <w:lang w:val="fr-FR"/>
          </w:rPr>
          <w:t>7.5.</w:t>
        </w:r>
        <w:r>
          <w:rPr>
            <w:rFonts w:eastAsiaTheme="minorEastAsia" w:cstheme="minorBidi"/>
            <w:smallCaps w:val="0"/>
            <w:noProof/>
            <w:sz w:val="22"/>
            <w:szCs w:val="22"/>
            <w:lang w:val="fr-FR" w:eastAsia="fr-FR"/>
          </w:rPr>
          <w:tab/>
        </w:r>
        <w:r w:rsidRPr="00597AA9">
          <w:rPr>
            <w:rStyle w:val="Lienhypertexte"/>
            <w:noProof/>
            <w:lang w:val="fr-FR"/>
          </w:rPr>
          <w:t>Réglage installation.</w:t>
        </w:r>
        <w:r>
          <w:rPr>
            <w:noProof/>
            <w:webHidden/>
          </w:rPr>
          <w:tab/>
        </w:r>
        <w:r>
          <w:rPr>
            <w:noProof/>
            <w:webHidden/>
          </w:rPr>
          <w:fldChar w:fldCharType="begin"/>
        </w:r>
        <w:r>
          <w:rPr>
            <w:noProof/>
            <w:webHidden/>
          </w:rPr>
          <w:instrText xml:space="preserve"> PAGEREF _Toc533669908 \h </w:instrText>
        </w:r>
        <w:r>
          <w:rPr>
            <w:noProof/>
            <w:webHidden/>
          </w:rPr>
        </w:r>
        <w:r>
          <w:rPr>
            <w:noProof/>
            <w:webHidden/>
          </w:rPr>
          <w:fldChar w:fldCharType="separate"/>
        </w:r>
        <w:r>
          <w:rPr>
            <w:noProof/>
            <w:webHidden/>
          </w:rPr>
          <w:t>88</w:t>
        </w:r>
        <w:r>
          <w:rPr>
            <w:noProof/>
            <w:webHidden/>
          </w:rPr>
          <w:fldChar w:fldCharType="end"/>
        </w:r>
      </w:hyperlink>
    </w:p>
    <w:p w:rsidR="00213601" w:rsidRDefault="00213601">
      <w:pPr>
        <w:pStyle w:val="TM2"/>
        <w:tabs>
          <w:tab w:val="left" w:pos="1200"/>
          <w:tab w:val="right" w:leader="dot" w:pos="9350"/>
        </w:tabs>
        <w:rPr>
          <w:rFonts w:eastAsiaTheme="minorEastAsia" w:cstheme="minorBidi"/>
          <w:smallCaps w:val="0"/>
          <w:noProof/>
          <w:sz w:val="22"/>
          <w:szCs w:val="22"/>
          <w:lang w:val="fr-FR" w:eastAsia="fr-FR"/>
        </w:rPr>
      </w:pPr>
      <w:hyperlink w:anchor="_Toc533669909" w:history="1">
        <w:r w:rsidRPr="00597AA9">
          <w:rPr>
            <w:rStyle w:val="Lienhypertexte"/>
            <w:noProof/>
            <w:lang w:val="fr-FR"/>
          </w:rPr>
          <w:t>7.6.</w:t>
        </w:r>
        <w:r>
          <w:rPr>
            <w:rFonts w:eastAsiaTheme="minorEastAsia" w:cstheme="minorBidi"/>
            <w:smallCaps w:val="0"/>
            <w:noProof/>
            <w:sz w:val="22"/>
            <w:szCs w:val="22"/>
            <w:lang w:val="fr-FR" w:eastAsia="fr-FR"/>
          </w:rPr>
          <w:tab/>
        </w:r>
        <w:r w:rsidRPr="00597AA9">
          <w:rPr>
            <w:rStyle w:val="Lienhypertexte"/>
            <w:noProof/>
            <w:lang w:val="fr-FR"/>
          </w:rPr>
          <w:t>Paramètrer la base de données.</w:t>
        </w:r>
        <w:r>
          <w:rPr>
            <w:noProof/>
            <w:webHidden/>
          </w:rPr>
          <w:tab/>
        </w:r>
        <w:r>
          <w:rPr>
            <w:noProof/>
            <w:webHidden/>
          </w:rPr>
          <w:fldChar w:fldCharType="begin"/>
        </w:r>
        <w:r>
          <w:rPr>
            <w:noProof/>
            <w:webHidden/>
          </w:rPr>
          <w:instrText xml:space="preserve"> PAGEREF _Toc533669909 \h </w:instrText>
        </w:r>
        <w:r>
          <w:rPr>
            <w:noProof/>
            <w:webHidden/>
          </w:rPr>
        </w:r>
        <w:r>
          <w:rPr>
            <w:noProof/>
            <w:webHidden/>
          </w:rPr>
          <w:fldChar w:fldCharType="separate"/>
        </w:r>
        <w:r>
          <w:rPr>
            <w:noProof/>
            <w:webHidden/>
          </w:rPr>
          <w:t>99</w:t>
        </w:r>
        <w:r>
          <w:rPr>
            <w:noProof/>
            <w:webHidden/>
          </w:rPr>
          <w:fldChar w:fldCharType="end"/>
        </w:r>
      </w:hyperlink>
    </w:p>
    <w:p w:rsidR="00213601" w:rsidRDefault="00213601">
      <w:pPr>
        <w:pStyle w:val="TM1"/>
        <w:tabs>
          <w:tab w:val="left" w:pos="720"/>
          <w:tab w:val="right" w:leader="dot" w:pos="9350"/>
        </w:tabs>
        <w:rPr>
          <w:rFonts w:eastAsiaTheme="minorEastAsia" w:cstheme="minorBidi"/>
          <w:bCs w:val="0"/>
          <w:caps w:val="0"/>
          <w:noProof/>
          <w:sz w:val="22"/>
          <w:szCs w:val="22"/>
          <w:lang w:val="fr-FR" w:eastAsia="fr-FR"/>
        </w:rPr>
      </w:pPr>
      <w:hyperlink w:anchor="_Toc533669910" w:history="1">
        <w:r w:rsidRPr="00597AA9">
          <w:rPr>
            <w:rStyle w:val="Lienhypertexte"/>
            <w:noProof/>
            <w:lang w:val="fr-FR"/>
          </w:rPr>
          <w:t>8.</w:t>
        </w:r>
        <w:r>
          <w:rPr>
            <w:rFonts w:eastAsiaTheme="minorEastAsia" w:cstheme="minorBidi"/>
            <w:bCs w:val="0"/>
            <w:caps w:val="0"/>
            <w:noProof/>
            <w:sz w:val="22"/>
            <w:szCs w:val="22"/>
            <w:lang w:val="fr-FR" w:eastAsia="fr-FR"/>
          </w:rPr>
          <w:tab/>
        </w:r>
        <w:r w:rsidRPr="00597AA9">
          <w:rPr>
            <w:rStyle w:val="Lienhypertexte"/>
            <w:noProof/>
            <w:lang w:val="fr-FR"/>
          </w:rPr>
          <w:t>Mise à jour de l’application.</w:t>
        </w:r>
        <w:r>
          <w:rPr>
            <w:noProof/>
            <w:webHidden/>
          </w:rPr>
          <w:tab/>
        </w:r>
        <w:r>
          <w:rPr>
            <w:noProof/>
            <w:webHidden/>
          </w:rPr>
          <w:fldChar w:fldCharType="begin"/>
        </w:r>
        <w:r>
          <w:rPr>
            <w:noProof/>
            <w:webHidden/>
          </w:rPr>
          <w:instrText xml:space="preserve"> PAGEREF _Toc533669910 \h </w:instrText>
        </w:r>
        <w:r>
          <w:rPr>
            <w:noProof/>
            <w:webHidden/>
          </w:rPr>
        </w:r>
        <w:r>
          <w:rPr>
            <w:noProof/>
            <w:webHidden/>
          </w:rPr>
          <w:fldChar w:fldCharType="separate"/>
        </w:r>
        <w:r>
          <w:rPr>
            <w:noProof/>
            <w:webHidden/>
          </w:rPr>
          <w:t>103</w:t>
        </w:r>
        <w:r>
          <w:rPr>
            <w:noProof/>
            <w:webHidden/>
          </w:rPr>
          <w:fldChar w:fldCharType="end"/>
        </w:r>
      </w:hyperlink>
    </w:p>
    <w:p w:rsidR="00213601" w:rsidRDefault="00213601">
      <w:pPr>
        <w:pStyle w:val="TM1"/>
        <w:tabs>
          <w:tab w:val="left" w:pos="720"/>
          <w:tab w:val="right" w:leader="dot" w:pos="9350"/>
        </w:tabs>
        <w:rPr>
          <w:rFonts w:eastAsiaTheme="minorEastAsia" w:cstheme="minorBidi"/>
          <w:bCs w:val="0"/>
          <w:caps w:val="0"/>
          <w:noProof/>
          <w:sz w:val="22"/>
          <w:szCs w:val="22"/>
          <w:lang w:val="fr-FR" w:eastAsia="fr-FR"/>
        </w:rPr>
      </w:pPr>
      <w:hyperlink w:anchor="_Toc533669911" w:history="1">
        <w:r w:rsidRPr="00597AA9">
          <w:rPr>
            <w:rStyle w:val="Lienhypertexte"/>
            <w:noProof/>
            <w:lang w:val="fr-FR"/>
          </w:rPr>
          <w:t>9.</w:t>
        </w:r>
        <w:r>
          <w:rPr>
            <w:rFonts w:eastAsiaTheme="minorEastAsia" w:cstheme="minorBidi"/>
            <w:bCs w:val="0"/>
            <w:caps w:val="0"/>
            <w:noProof/>
            <w:sz w:val="22"/>
            <w:szCs w:val="22"/>
            <w:lang w:val="fr-FR" w:eastAsia="fr-FR"/>
          </w:rPr>
          <w:tab/>
        </w:r>
        <w:r w:rsidRPr="00597AA9">
          <w:rPr>
            <w:rStyle w:val="Lienhypertexte"/>
            <w:noProof/>
            <w:lang w:val="fr-FR"/>
          </w:rPr>
          <w:t>Rapports.</w:t>
        </w:r>
        <w:r>
          <w:rPr>
            <w:noProof/>
            <w:webHidden/>
          </w:rPr>
          <w:tab/>
        </w:r>
        <w:r>
          <w:rPr>
            <w:noProof/>
            <w:webHidden/>
          </w:rPr>
          <w:fldChar w:fldCharType="begin"/>
        </w:r>
        <w:r>
          <w:rPr>
            <w:noProof/>
            <w:webHidden/>
          </w:rPr>
          <w:instrText xml:space="preserve"> PAGEREF _Toc533669911 \h </w:instrText>
        </w:r>
        <w:r>
          <w:rPr>
            <w:noProof/>
            <w:webHidden/>
          </w:rPr>
        </w:r>
        <w:r>
          <w:rPr>
            <w:noProof/>
            <w:webHidden/>
          </w:rPr>
          <w:fldChar w:fldCharType="separate"/>
        </w:r>
        <w:r>
          <w:rPr>
            <w:noProof/>
            <w:webHidden/>
          </w:rPr>
          <w:t>103</w:t>
        </w:r>
        <w:r>
          <w:rPr>
            <w:noProof/>
            <w:webHidden/>
          </w:rPr>
          <w:fldChar w:fldCharType="end"/>
        </w:r>
      </w:hyperlink>
    </w:p>
    <w:p w:rsidR="00213601" w:rsidRDefault="00213601">
      <w:pPr>
        <w:pStyle w:val="TM2"/>
        <w:tabs>
          <w:tab w:val="left" w:pos="1200"/>
          <w:tab w:val="right" w:leader="dot" w:pos="9350"/>
        </w:tabs>
        <w:rPr>
          <w:rFonts w:eastAsiaTheme="minorEastAsia" w:cstheme="minorBidi"/>
          <w:smallCaps w:val="0"/>
          <w:noProof/>
          <w:sz w:val="22"/>
          <w:szCs w:val="22"/>
          <w:lang w:val="fr-FR" w:eastAsia="fr-FR"/>
        </w:rPr>
      </w:pPr>
      <w:hyperlink w:anchor="_Toc533669912" w:history="1">
        <w:r w:rsidRPr="00597AA9">
          <w:rPr>
            <w:rStyle w:val="Lienhypertexte"/>
            <w:noProof/>
            <w:lang w:val="fr-FR"/>
          </w:rPr>
          <w:t>9.1.</w:t>
        </w:r>
        <w:r>
          <w:rPr>
            <w:rFonts w:eastAsiaTheme="minorEastAsia" w:cstheme="minorBidi"/>
            <w:smallCaps w:val="0"/>
            <w:noProof/>
            <w:sz w:val="22"/>
            <w:szCs w:val="22"/>
            <w:lang w:val="fr-FR" w:eastAsia="fr-FR"/>
          </w:rPr>
          <w:tab/>
        </w:r>
        <w:r w:rsidRPr="00597AA9">
          <w:rPr>
            <w:rStyle w:val="Lienhypertexte"/>
            <w:noProof/>
            <w:lang w:val="fr-FR"/>
          </w:rPr>
          <w:t>Accès aux rapports et aux totaux.</w:t>
        </w:r>
        <w:r>
          <w:rPr>
            <w:noProof/>
            <w:webHidden/>
          </w:rPr>
          <w:tab/>
        </w:r>
        <w:r>
          <w:rPr>
            <w:noProof/>
            <w:webHidden/>
          </w:rPr>
          <w:fldChar w:fldCharType="begin"/>
        </w:r>
        <w:r>
          <w:rPr>
            <w:noProof/>
            <w:webHidden/>
          </w:rPr>
          <w:instrText xml:space="preserve"> PAGEREF _Toc533669912 \h </w:instrText>
        </w:r>
        <w:r>
          <w:rPr>
            <w:noProof/>
            <w:webHidden/>
          </w:rPr>
        </w:r>
        <w:r>
          <w:rPr>
            <w:noProof/>
            <w:webHidden/>
          </w:rPr>
          <w:fldChar w:fldCharType="separate"/>
        </w:r>
        <w:r>
          <w:rPr>
            <w:noProof/>
            <w:webHidden/>
          </w:rPr>
          <w:t>103</w:t>
        </w:r>
        <w:r>
          <w:rPr>
            <w:noProof/>
            <w:webHidden/>
          </w:rPr>
          <w:fldChar w:fldCharType="end"/>
        </w:r>
      </w:hyperlink>
    </w:p>
    <w:p w:rsidR="00213601" w:rsidRDefault="00213601">
      <w:pPr>
        <w:pStyle w:val="TM1"/>
        <w:tabs>
          <w:tab w:val="left" w:pos="960"/>
          <w:tab w:val="right" w:leader="dot" w:pos="9350"/>
        </w:tabs>
        <w:rPr>
          <w:rFonts w:eastAsiaTheme="minorEastAsia" w:cstheme="minorBidi"/>
          <w:bCs w:val="0"/>
          <w:caps w:val="0"/>
          <w:noProof/>
          <w:sz w:val="22"/>
          <w:szCs w:val="22"/>
          <w:lang w:val="fr-FR" w:eastAsia="fr-FR"/>
        </w:rPr>
      </w:pPr>
      <w:hyperlink w:anchor="_Toc533669913" w:history="1">
        <w:r w:rsidRPr="00597AA9">
          <w:rPr>
            <w:rStyle w:val="Lienhypertexte"/>
            <w:noProof/>
            <w:lang w:val="fr-FR"/>
          </w:rPr>
          <w:t>10.</w:t>
        </w:r>
        <w:r>
          <w:rPr>
            <w:rFonts w:eastAsiaTheme="minorEastAsia" w:cstheme="minorBidi"/>
            <w:bCs w:val="0"/>
            <w:caps w:val="0"/>
            <w:noProof/>
            <w:sz w:val="22"/>
            <w:szCs w:val="22"/>
            <w:lang w:val="fr-FR" w:eastAsia="fr-FR"/>
          </w:rPr>
          <w:tab/>
        </w:r>
        <w:r w:rsidRPr="00597AA9">
          <w:rPr>
            <w:rStyle w:val="Lienhypertexte"/>
            <w:noProof/>
            <w:lang w:val="fr-FR"/>
          </w:rPr>
          <w:t>Changement d’utilisateur.</w:t>
        </w:r>
        <w:r>
          <w:rPr>
            <w:noProof/>
            <w:webHidden/>
          </w:rPr>
          <w:tab/>
        </w:r>
        <w:r>
          <w:rPr>
            <w:noProof/>
            <w:webHidden/>
          </w:rPr>
          <w:fldChar w:fldCharType="begin"/>
        </w:r>
        <w:r>
          <w:rPr>
            <w:noProof/>
            <w:webHidden/>
          </w:rPr>
          <w:instrText xml:space="preserve"> PAGEREF _Toc533669913 \h </w:instrText>
        </w:r>
        <w:r>
          <w:rPr>
            <w:noProof/>
            <w:webHidden/>
          </w:rPr>
        </w:r>
        <w:r>
          <w:rPr>
            <w:noProof/>
            <w:webHidden/>
          </w:rPr>
          <w:fldChar w:fldCharType="separate"/>
        </w:r>
        <w:r>
          <w:rPr>
            <w:noProof/>
            <w:webHidden/>
          </w:rPr>
          <w:t>110</w:t>
        </w:r>
        <w:r>
          <w:rPr>
            <w:noProof/>
            <w:webHidden/>
          </w:rPr>
          <w:fldChar w:fldCharType="end"/>
        </w:r>
      </w:hyperlink>
    </w:p>
    <w:p w:rsidR="00213601" w:rsidRDefault="00213601">
      <w:pPr>
        <w:pStyle w:val="TM1"/>
        <w:tabs>
          <w:tab w:val="left" w:pos="960"/>
          <w:tab w:val="right" w:leader="dot" w:pos="9350"/>
        </w:tabs>
        <w:rPr>
          <w:rFonts w:eastAsiaTheme="minorEastAsia" w:cstheme="minorBidi"/>
          <w:bCs w:val="0"/>
          <w:caps w:val="0"/>
          <w:noProof/>
          <w:sz w:val="22"/>
          <w:szCs w:val="22"/>
          <w:lang w:val="fr-FR" w:eastAsia="fr-FR"/>
        </w:rPr>
      </w:pPr>
      <w:hyperlink w:anchor="_Toc533669914" w:history="1">
        <w:r w:rsidRPr="00597AA9">
          <w:rPr>
            <w:rStyle w:val="Lienhypertexte"/>
            <w:noProof/>
            <w:lang w:val="fr-FR"/>
          </w:rPr>
          <w:t>11.</w:t>
        </w:r>
        <w:r>
          <w:rPr>
            <w:rFonts w:eastAsiaTheme="minorEastAsia" w:cstheme="minorBidi"/>
            <w:bCs w:val="0"/>
            <w:caps w:val="0"/>
            <w:noProof/>
            <w:sz w:val="22"/>
            <w:szCs w:val="22"/>
            <w:lang w:val="fr-FR" w:eastAsia="fr-FR"/>
          </w:rPr>
          <w:tab/>
        </w:r>
        <w:r w:rsidRPr="00597AA9">
          <w:rPr>
            <w:rStyle w:val="Lienhypertexte"/>
            <w:noProof/>
            <w:lang w:val="fr-FR"/>
          </w:rPr>
          <w:t>Nettoyage de l’écran.</w:t>
        </w:r>
        <w:r>
          <w:rPr>
            <w:noProof/>
            <w:webHidden/>
          </w:rPr>
          <w:tab/>
        </w:r>
        <w:r>
          <w:rPr>
            <w:noProof/>
            <w:webHidden/>
          </w:rPr>
          <w:fldChar w:fldCharType="begin"/>
        </w:r>
        <w:r>
          <w:rPr>
            <w:noProof/>
            <w:webHidden/>
          </w:rPr>
          <w:instrText xml:space="preserve"> PAGEREF _Toc533669914 \h </w:instrText>
        </w:r>
        <w:r>
          <w:rPr>
            <w:noProof/>
            <w:webHidden/>
          </w:rPr>
        </w:r>
        <w:r>
          <w:rPr>
            <w:noProof/>
            <w:webHidden/>
          </w:rPr>
          <w:fldChar w:fldCharType="separate"/>
        </w:r>
        <w:r>
          <w:rPr>
            <w:noProof/>
            <w:webHidden/>
          </w:rPr>
          <w:t>110</w:t>
        </w:r>
        <w:r>
          <w:rPr>
            <w:noProof/>
            <w:webHidden/>
          </w:rPr>
          <w:fldChar w:fldCharType="end"/>
        </w:r>
      </w:hyperlink>
    </w:p>
    <w:p w:rsidR="00213601" w:rsidRDefault="00213601">
      <w:pPr>
        <w:pStyle w:val="TM1"/>
        <w:tabs>
          <w:tab w:val="left" w:pos="960"/>
          <w:tab w:val="right" w:leader="dot" w:pos="9350"/>
        </w:tabs>
        <w:rPr>
          <w:rFonts w:eastAsiaTheme="minorEastAsia" w:cstheme="minorBidi"/>
          <w:bCs w:val="0"/>
          <w:caps w:val="0"/>
          <w:noProof/>
          <w:sz w:val="22"/>
          <w:szCs w:val="22"/>
          <w:lang w:val="fr-FR" w:eastAsia="fr-FR"/>
        </w:rPr>
      </w:pPr>
      <w:hyperlink w:anchor="_Toc533669915" w:history="1">
        <w:r w:rsidRPr="00597AA9">
          <w:rPr>
            <w:rStyle w:val="Lienhypertexte"/>
            <w:noProof/>
            <w:lang w:val="fr-FR"/>
          </w:rPr>
          <w:t>12.</w:t>
        </w:r>
        <w:r>
          <w:rPr>
            <w:rFonts w:eastAsiaTheme="minorEastAsia" w:cstheme="minorBidi"/>
            <w:bCs w:val="0"/>
            <w:caps w:val="0"/>
            <w:noProof/>
            <w:sz w:val="22"/>
            <w:szCs w:val="22"/>
            <w:lang w:val="fr-FR" w:eastAsia="fr-FR"/>
          </w:rPr>
          <w:tab/>
        </w:r>
        <w:r w:rsidRPr="00597AA9">
          <w:rPr>
            <w:rStyle w:val="Lienhypertexte"/>
            <w:noProof/>
            <w:lang w:val="fr-FR"/>
          </w:rPr>
          <w:t>A propos de.</w:t>
        </w:r>
        <w:r>
          <w:rPr>
            <w:noProof/>
            <w:webHidden/>
          </w:rPr>
          <w:tab/>
        </w:r>
        <w:r>
          <w:rPr>
            <w:noProof/>
            <w:webHidden/>
          </w:rPr>
          <w:fldChar w:fldCharType="begin"/>
        </w:r>
        <w:r>
          <w:rPr>
            <w:noProof/>
            <w:webHidden/>
          </w:rPr>
          <w:instrText xml:space="preserve"> PAGEREF _Toc533669915 \h </w:instrText>
        </w:r>
        <w:r>
          <w:rPr>
            <w:noProof/>
            <w:webHidden/>
          </w:rPr>
        </w:r>
        <w:r>
          <w:rPr>
            <w:noProof/>
            <w:webHidden/>
          </w:rPr>
          <w:fldChar w:fldCharType="separate"/>
        </w:r>
        <w:r>
          <w:rPr>
            <w:noProof/>
            <w:webHidden/>
          </w:rPr>
          <w:t>111</w:t>
        </w:r>
        <w:r>
          <w:rPr>
            <w:noProof/>
            <w:webHidden/>
          </w:rPr>
          <w:fldChar w:fldCharType="end"/>
        </w:r>
      </w:hyperlink>
    </w:p>
    <w:p w:rsidR="00213601" w:rsidRDefault="00213601">
      <w:pPr>
        <w:pStyle w:val="TM1"/>
        <w:tabs>
          <w:tab w:val="left" w:pos="960"/>
          <w:tab w:val="right" w:leader="dot" w:pos="9350"/>
        </w:tabs>
        <w:rPr>
          <w:rFonts w:eastAsiaTheme="minorEastAsia" w:cstheme="minorBidi"/>
          <w:bCs w:val="0"/>
          <w:caps w:val="0"/>
          <w:noProof/>
          <w:sz w:val="22"/>
          <w:szCs w:val="22"/>
          <w:lang w:val="fr-FR" w:eastAsia="fr-FR"/>
        </w:rPr>
      </w:pPr>
      <w:hyperlink w:anchor="_Toc533669916" w:history="1">
        <w:r w:rsidRPr="00597AA9">
          <w:rPr>
            <w:rStyle w:val="Lienhypertexte"/>
            <w:noProof/>
            <w:lang w:val="fr-FR"/>
          </w:rPr>
          <w:t>13.</w:t>
        </w:r>
        <w:r>
          <w:rPr>
            <w:rFonts w:eastAsiaTheme="minorEastAsia" w:cstheme="minorBidi"/>
            <w:bCs w:val="0"/>
            <w:caps w:val="0"/>
            <w:noProof/>
            <w:sz w:val="22"/>
            <w:szCs w:val="22"/>
            <w:lang w:val="fr-FR" w:eastAsia="fr-FR"/>
          </w:rPr>
          <w:tab/>
        </w:r>
        <w:r w:rsidRPr="00597AA9">
          <w:rPr>
            <w:rStyle w:val="Lienhypertexte"/>
            <w:noProof/>
            <w:lang w:val="fr-FR"/>
          </w:rPr>
          <w:t>Quitter le programme.</w:t>
        </w:r>
        <w:r>
          <w:rPr>
            <w:noProof/>
            <w:webHidden/>
          </w:rPr>
          <w:tab/>
        </w:r>
        <w:r>
          <w:rPr>
            <w:noProof/>
            <w:webHidden/>
          </w:rPr>
          <w:fldChar w:fldCharType="begin"/>
        </w:r>
        <w:r>
          <w:rPr>
            <w:noProof/>
            <w:webHidden/>
          </w:rPr>
          <w:instrText xml:space="preserve"> PAGEREF _Toc533669916 \h </w:instrText>
        </w:r>
        <w:r>
          <w:rPr>
            <w:noProof/>
            <w:webHidden/>
          </w:rPr>
        </w:r>
        <w:r>
          <w:rPr>
            <w:noProof/>
            <w:webHidden/>
          </w:rPr>
          <w:fldChar w:fldCharType="separate"/>
        </w:r>
        <w:r>
          <w:rPr>
            <w:noProof/>
            <w:webHidden/>
          </w:rPr>
          <w:t>112</w:t>
        </w:r>
        <w:r>
          <w:rPr>
            <w:noProof/>
            <w:webHidden/>
          </w:rPr>
          <w:fldChar w:fldCharType="end"/>
        </w:r>
      </w:hyperlink>
    </w:p>
    <w:p w:rsidR="008317E5" w:rsidRPr="007A20A5" w:rsidRDefault="00C62E50" w:rsidP="008317E5">
      <w:pPr>
        <w:pStyle w:val="Titre1"/>
        <w:numPr>
          <w:ilvl w:val="0"/>
          <w:numId w:val="0"/>
        </w:numPr>
        <w:rPr>
          <w:sz w:val="22"/>
          <w:lang w:val="fr-FR"/>
        </w:rPr>
      </w:pPr>
      <w:r w:rsidRPr="007A20A5">
        <w:rPr>
          <w:sz w:val="22"/>
          <w:lang w:val="fr-FR"/>
        </w:rPr>
        <w:lastRenderedPageBreak/>
        <w:fldChar w:fldCharType="end"/>
      </w:r>
    </w:p>
    <w:p w:rsidR="00294875" w:rsidRPr="007A20A5" w:rsidRDefault="008E1C4F" w:rsidP="008317E5">
      <w:pPr>
        <w:pStyle w:val="Titre1"/>
        <w:numPr>
          <w:ilvl w:val="0"/>
          <w:numId w:val="0"/>
        </w:numPr>
        <w:rPr>
          <w:sz w:val="22"/>
          <w:lang w:val="fr-FR"/>
        </w:rPr>
      </w:pPr>
      <w:bookmarkStart w:id="0" w:name="_Toc533669870"/>
      <w:r w:rsidRPr="007A20A5">
        <w:rPr>
          <w:sz w:val="22"/>
          <w:lang w:val="fr-FR"/>
        </w:rPr>
        <w:t>CONSEILS D’UTILISATION</w:t>
      </w:r>
      <w:r w:rsidR="00BE74D1" w:rsidRPr="007A20A5">
        <w:rPr>
          <w:sz w:val="22"/>
          <w:lang w:val="fr-FR"/>
        </w:rPr>
        <w:t xml:space="preserve"> DE LA BALANCE</w:t>
      </w:r>
      <w:r w:rsidR="00DF666C" w:rsidRPr="007A20A5">
        <w:rPr>
          <w:sz w:val="22"/>
          <w:lang w:val="fr-FR"/>
        </w:rPr>
        <w:t>.</w:t>
      </w:r>
      <w:bookmarkEnd w:id="0"/>
      <w:r w:rsidR="00DF666C" w:rsidRPr="007A20A5">
        <w:rPr>
          <w:sz w:val="22"/>
          <w:lang w:val="fr-FR"/>
        </w:rPr>
        <w:t xml:space="preserve"> </w:t>
      </w:r>
    </w:p>
    <w:p w:rsidR="0023398F" w:rsidRPr="007A20A5" w:rsidRDefault="0023398F" w:rsidP="0023398F">
      <w:pPr>
        <w:rPr>
          <w:sz w:val="20"/>
          <w:lang w:val="fr-FR"/>
        </w:rPr>
      </w:pPr>
    </w:p>
    <w:tbl>
      <w:tblPr>
        <w:tblW w:w="0" w:type="auto"/>
        <w:jc w:val="center"/>
        <w:tblLayout w:type="fixed"/>
        <w:tblCellMar>
          <w:left w:w="70" w:type="dxa"/>
          <w:right w:w="70" w:type="dxa"/>
        </w:tblCellMar>
        <w:tblLook w:val="0000" w:firstRow="0" w:lastRow="0" w:firstColumn="0" w:lastColumn="0" w:noHBand="0" w:noVBand="0"/>
      </w:tblPr>
      <w:tblGrid>
        <w:gridCol w:w="2368"/>
        <w:gridCol w:w="280"/>
        <w:gridCol w:w="2394"/>
        <w:gridCol w:w="251"/>
        <w:gridCol w:w="2369"/>
      </w:tblGrid>
      <w:tr w:rsidR="00294875" w:rsidRPr="007A20A5" w:rsidTr="00B51BA2">
        <w:trPr>
          <w:cantSplit/>
          <w:trHeight w:val="1030"/>
          <w:jc w:val="center"/>
        </w:trPr>
        <w:tc>
          <w:tcPr>
            <w:tcW w:w="2368" w:type="dxa"/>
            <w:tcBorders>
              <w:top w:val="double" w:sz="6" w:space="0" w:color="000000"/>
              <w:left w:val="double" w:sz="6" w:space="0" w:color="000000"/>
              <w:bottom w:val="double" w:sz="6" w:space="0" w:color="000000"/>
              <w:right w:val="double" w:sz="6" w:space="0" w:color="000000"/>
            </w:tcBorders>
          </w:tcPr>
          <w:p w:rsidR="00294875" w:rsidRPr="007A20A5" w:rsidRDefault="00B11ABE" w:rsidP="00B51BA2">
            <w:pPr>
              <w:jc w:val="center"/>
              <w:rPr>
                <w:sz w:val="20"/>
                <w:lang w:val="fr-FR"/>
              </w:rPr>
            </w:pPr>
            <w:r w:rsidRPr="007A20A5">
              <w:rPr>
                <w:rFonts w:cs="Arial"/>
                <w:sz w:val="16"/>
                <w:szCs w:val="20"/>
                <w:lang w:val="fr-FR" w:eastAsia="fr-FR"/>
              </w:rPr>
              <mc:AlternateContent>
                <mc:Choice Requires="wps">
                  <w:drawing>
                    <wp:anchor distT="0" distB="0" distL="114300" distR="114300" simplePos="0" relativeHeight="251665408" behindDoc="0" locked="0" layoutInCell="1" allowOverlap="1">
                      <wp:simplePos x="0" y="0"/>
                      <wp:positionH relativeFrom="column">
                        <wp:posOffset>938530</wp:posOffset>
                      </wp:positionH>
                      <wp:positionV relativeFrom="paragraph">
                        <wp:posOffset>29210</wp:posOffset>
                      </wp:positionV>
                      <wp:extent cx="450850" cy="461645"/>
                      <wp:effectExtent l="0" t="0" r="25400" b="14605"/>
                      <wp:wrapNone/>
                      <wp:docPr id="317" name="Señal de prohibido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0850" cy="461645"/>
                              </a:xfrm>
                              <a:prstGeom prst="noSmoking">
                                <a:avLst>
                                  <a:gd name="adj" fmla="val 12648"/>
                                </a:avLst>
                              </a:prstGeom>
                              <a:solidFill>
                                <a:srgbClr val="FF0000"/>
                              </a:solidFill>
                              <a:ln w="9525">
                                <a:solidFill>
                                  <a:srgbClr val="FF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6E5D785" id="_x0000_t57" coordsize="21600,21600" o:spt="57" adj="2700" path="m,10800qy10800,,21600,10800,10800,21600,,10800xar@0@0@16@16@12@14@15@13xar@0@0@16@16@13@15@14@12xe">
                      <v:stroke joinstyle="miter"/>
                      <v:formulas>
                        <v:f eqn="val #0"/>
                        <v:f eqn="prod @0 2 1"/>
                        <v:f eqn="sum 21600 0 @1"/>
                        <v:f eqn="prod @2 @2 1"/>
                        <v:f eqn="prod @0 @0 1"/>
                        <v:f eqn="sum @3 0 @4"/>
                        <v:f eqn="prod @5 1 8"/>
                        <v:f eqn="sqrt @6"/>
                        <v:f eqn="prod @4 1 8"/>
                        <v:f eqn="sqrt @8"/>
                        <v:f eqn="sum @7 @9 0"/>
                        <v:f eqn="sum @7 0 @9"/>
                        <v:f eqn="sum @10 10800 0"/>
                        <v:f eqn="sum 10800 0 @10"/>
                        <v:f eqn="sum @11 10800 0"/>
                        <v:f eqn="sum 10800 0 @11"/>
                        <v:f eqn="sum 21600 0 @0"/>
                      </v:formulas>
                      <v:path o:connecttype="custom" o:connectlocs="10800,0;3163,3163;0,10800;3163,18437;10800,21600;18437,18437;21600,10800;18437,3163" textboxrect="3163,3163,18437,18437"/>
                      <v:handles>
                        <v:h position="#0,center" xrange="0,7200"/>
                      </v:handles>
                    </v:shapetype>
                    <v:shape id="Señal de prohibido 21" o:spid="_x0000_s1026" type="#_x0000_t57" style="position:absolute;margin-left:73.9pt;margin-top:2.3pt;width:35.5pt;height:36.3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" adj="2732" fillcolor="red" strokecolor="red"/>
                  </w:pict>
                </mc:Fallback>
              </mc:AlternateContent>
            </w:r>
            <w:r w:rsidR="00294875" w:rsidRPr="007A20A5">
              <w:rPr>
                <w:rFonts w:cs="Arial"/>
                <w:sz w:val="16"/>
                <w:szCs w:val="20"/>
                <w:lang w:val="fr-FR" w:eastAsia="fr-FR"/>
              </w:rPr>
              <w:drawing>
                <wp:inline distT="0" distB="0" distL="0" distR="0">
                  <wp:extent cx="1181100" cy="1019175"/>
                  <wp:effectExtent l="0" t="0" r="0" b="9525"/>
                  <wp:docPr id="15" name="Imagen 15" descr="ANd9GcQxZ9xHooIs5GQGyEesXZqqIGfZGdpKHp_akqE4qslE9TqPj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ANd9GcQxZ9xHooIs5GQGyEesXZqqIGfZGdpKHp_akqE4qslE9TqPjNEd"/>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181100" cy="1019175"/>
                          </a:xfrm>
                          <a:prstGeom prst="rect">
                            <a:avLst/>
                          </a:prstGeom>
                          <a:noFill/>
                          <a:ln>
                            <a:noFill/>
                          </a:ln>
                        </pic:spPr>
                      </pic:pic>
                    </a:graphicData>
                  </a:graphic>
                </wp:inline>
              </w:drawing>
            </w:r>
          </w:p>
        </w:tc>
        <w:tc>
          <w:tcPr>
            <w:tcW w:w="280" w:type="dxa"/>
          </w:tcPr>
          <w:p w:rsidR="00294875" w:rsidRPr="007A20A5" w:rsidRDefault="00294875" w:rsidP="00B51BA2">
            <w:pPr>
              <w:jc w:val="center"/>
              <w:rPr>
                <w:sz w:val="20"/>
                <w:lang w:val="fr-FR"/>
              </w:rPr>
            </w:pPr>
          </w:p>
        </w:tc>
        <w:tc>
          <w:tcPr>
            <w:tcW w:w="2394" w:type="dxa"/>
            <w:tcBorders>
              <w:top w:val="double" w:sz="6" w:space="0" w:color="000000"/>
              <w:left w:val="double" w:sz="6" w:space="0" w:color="000000"/>
              <w:bottom w:val="double" w:sz="6" w:space="0" w:color="000000"/>
              <w:right w:val="double" w:sz="6" w:space="0" w:color="000000"/>
            </w:tcBorders>
          </w:tcPr>
          <w:p w:rsidR="00294875" w:rsidRPr="007A20A5" w:rsidRDefault="00B11ABE" w:rsidP="00B51BA2">
            <w:pPr>
              <w:rPr>
                <w:sz w:val="20"/>
                <w:lang w:val="fr-FR"/>
              </w:rPr>
            </w:pPr>
            <w:r w:rsidRPr="007A20A5">
              <w:rPr>
                <w:sz w:val="20"/>
                <w:lang w:val="fr-FR" w:eastAsia="fr-FR"/>
              </w:rPr>
              <mc:AlternateContent>
                <mc:Choice Requires="wps">
                  <w:drawing>
                    <wp:anchor distT="0" distB="0" distL="114300" distR="114300" simplePos="0" relativeHeight="251664384" behindDoc="0" locked="0" layoutInCell="1" allowOverlap="1">
                      <wp:simplePos x="0" y="0"/>
                      <wp:positionH relativeFrom="column">
                        <wp:posOffset>980440</wp:posOffset>
                      </wp:positionH>
                      <wp:positionV relativeFrom="paragraph">
                        <wp:posOffset>29210</wp:posOffset>
                      </wp:positionV>
                      <wp:extent cx="450850" cy="461645"/>
                      <wp:effectExtent l="0" t="0" r="25400" b="14605"/>
                      <wp:wrapNone/>
                      <wp:docPr id="307" name="Señal de prohibido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0850" cy="461645"/>
                              </a:xfrm>
                              <a:prstGeom prst="noSmoking">
                                <a:avLst>
                                  <a:gd name="adj" fmla="val 12648"/>
                                </a:avLst>
                              </a:prstGeom>
                              <a:solidFill>
                                <a:srgbClr val="FF0000"/>
                              </a:solidFill>
                              <a:ln w="9525">
                                <a:solidFill>
                                  <a:srgbClr val="FF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DC48F76" id="Señal de prohibido 20" o:spid="_x0000_s1026" type="#_x0000_t57" style="position:absolute;margin-left:77.2pt;margin-top:2.3pt;width:35.5pt;height:36.3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" adj="2732" fillcolor="red" strokecolor="red"/>
                  </w:pict>
                </mc:Fallback>
              </mc:AlternateContent>
            </w:r>
            <w:r w:rsidR="00294875" w:rsidRPr="007A20A5">
              <w:rPr>
                <w:sz w:val="20"/>
                <w:lang w:val="fr-FR"/>
              </w:rPr>
              <w:object w:dxaOrig="2355" w:dyaOrig="1620">
                <v:shape id="_x0000_i1033" type="#_x0000_t75" style="width:92.9pt;height:75.35pt" o:ole="">
                  <v:imagedata r:id="rId30" o:title=""/>
                </v:shape>
                <o:OLEObject Type="Embed" ProgID="PBrush" ShapeID="_x0000_i1033" DrawAspect="Content" ObjectID="_1607415413" r:id="rId31"/>
              </w:object>
            </w:r>
          </w:p>
        </w:tc>
        <w:tc>
          <w:tcPr>
            <w:tcW w:w="251" w:type="dxa"/>
          </w:tcPr>
          <w:p w:rsidR="00294875" w:rsidRPr="007A20A5" w:rsidRDefault="00294875" w:rsidP="00B51BA2">
            <w:pPr>
              <w:jc w:val="center"/>
              <w:rPr>
                <w:sz w:val="20"/>
                <w:lang w:val="fr-FR"/>
              </w:rPr>
            </w:pPr>
          </w:p>
        </w:tc>
        <w:tc>
          <w:tcPr>
            <w:tcW w:w="2369" w:type="dxa"/>
            <w:tcBorders>
              <w:top w:val="double" w:sz="6" w:space="0" w:color="000000"/>
              <w:left w:val="double" w:sz="6" w:space="0" w:color="000000"/>
              <w:bottom w:val="double" w:sz="6" w:space="0" w:color="000000"/>
              <w:right w:val="double" w:sz="6" w:space="0" w:color="000000"/>
            </w:tcBorders>
          </w:tcPr>
          <w:p w:rsidR="00294875" w:rsidRPr="007A20A5" w:rsidRDefault="00B11ABE" w:rsidP="00B51BA2">
            <w:pPr>
              <w:ind w:right="-27"/>
              <w:rPr>
                <w:sz w:val="20"/>
                <w:lang w:val="fr-FR"/>
              </w:rPr>
            </w:pPr>
            <w:r w:rsidRPr="007A20A5">
              <w:rPr>
                <w:sz w:val="20"/>
                <w:lang w:val="fr-FR" w:eastAsia="fr-FR"/>
              </w:rPr>
              <mc:AlternateContent>
                <mc:Choice Requires="wps">
                  <w:drawing>
                    <wp:anchor distT="0" distB="0" distL="114300" distR="114300" simplePos="0" relativeHeight="251663360" behindDoc="0" locked="0" layoutInCell="1" allowOverlap="1">
                      <wp:simplePos x="0" y="0"/>
                      <wp:positionH relativeFrom="column">
                        <wp:posOffset>955675</wp:posOffset>
                      </wp:positionH>
                      <wp:positionV relativeFrom="paragraph">
                        <wp:posOffset>29210</wp:posOffset>
                      </wp:positionV>
                      <wp:extent cx="450850" cy="461645"/>
                      <wp:effectExtent l="0" t="0" r="25400" b="14605"/>
                      <wp:wrapNone/>
                      <wp:docPr id="21" name="Señal de prohibido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0850" cy="461645"/>
                              </a:xfrm>
                              <a:prstGeom prst="noSmoking">
                                <a:avLst>
                                  <a:gd name="adj" fmla="val 12648"/>
                                </a:avLst>
                              </a:prstGeom>
                              <a:solidFill>
                                <a:srgbClr val="FF0000"/>
                              </a:solidFill>
                              <a:ln w="9525">
                                <a:solidFill>
                                  <a:srgbClr val="FF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20B2B90" id="Señal de prohibido 19" o:spid="_x0000_s1026" type="#_x0000_t57" style="position:absolute;margin-left:75.25pt;margin-top:2.3pt;width:35.5pt;height:36.3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" adj="2732" fillcolor="red" strokecolor="red"/>
                  </w:pict>
                </mc:Fallback>
              </mc:AlternateContent>
            </w:r>
            <w:r w:rsidR="00294875" w:rsidRPr="007A20A5">
              <w:rPr>
                <w:sz w:val="20"/>
                <w:lang w:val="fr-FR"/>
              </w:rPr>
              <w:t xml:space="preserve">     </w:t>
            </w:r>
            <w:r w:rsidR="00294875" w:rsidRPr="007A20A5">
              <w:rPr>
                <w:sz w:val="20"/>
                <w:lang w:val="fr-FR"/>
              </w:rPr>
              <w:object w:dxaOrig="5415" w:dyaOrig="5595">
                <v:shape id="_x0000_i1034" type="#_x0000_t75" style="width:1in;height:73.55pt" o:ole="">
                  <v:imagedata r:id="rId32" o:title=""/>
                </v:shape>
                <o:OLEObject Type="Embed" ProgID="PBrush" ShapeID="_x0000_i1034" DrawAspect="Content" ObjectID="_1607415414" r:id="rId33"/>
              </w:object>
            </w:r>
          </w:p>
        </w:tc>
      </w:tr>
      <w:tr w:rsidR="00294875" w:rsidRPr="007A20A5" w:rsidTr="00294875">
        <w:trPr>
          <w:cantSplit/>
          <w:trHeight w:val="712"/>
          <w:jc w:val="center"/>
        </w:trPr>
        <w:tc>
          <w:tcPr>
            <w:tcW w:w="2368" w:type="dxa"/>
            <w:tcBorders>
              <w:top w:val="double" w:sz="6" w:space="0" w:color="000000"/>
              <w:left w:val="double" w:sz="6" w:space="0" w:color="000000"/>
              <w:bottom w:val="double" w:sz="6" w:space="0" w:color="000000"/>
              <w:right w:val="double" w:sz="6" w:space="0" w:color="000000"/>
            </w:tcBorders>
            <w:shd w:val="pct20" w:color="auto" w:fill="auto"/>
          </w:tcPr>
          <w:p w:rsidR="00294875" w:rsidRPr="007A20A5" w:rsidRDefault="00E24786" w:rsidP="00294875">
            <w:pPr>
              <w:spacing w:after="0"/>
              <w:jc w:val="center"/>
              <w:rPr>
                <w:b/>
                <w:sz w:val="16"/>
                <w:szCs w:val="20"/>
                <w:lang w:val="fr-FR"/>
              </w:rPr>
            </w:pPr>
            <w:r w:rsidRPr="007A20A5">
              <w:rPr>
                <w:b/>
                <w:sz w:val="14"/>
                <w:szCs w:val="20"/>
                <w:lang w:val="fr-FR"/>
              </w:rPr>
              <w:t>NE PAS TAPER SUR LA BALANCE</w:t>
            </w:r>
          </w:p>
        </w:tc>
        <w:tc>
          <w:tcPr>
            <w:tcW w:w="280" w:type="dxa"/>
          </w:tcPr>
          <w:p w:rsidR="00294875" w:rsidRPr="007A20A5" w:rsidRDefault="00294875" w:rsidP="00B51BA2">
            <w:pPr>
              <w:jc w:val="center"/>
              <w:rPr>
                <w:b/>
                <w:sz w:val="16"/>
                <w:szCs w:val="20"/>
                <w:lang w:val="fr-FR"/>
              </w:rPr>
            </w:pPr>
          </w:p>
        </w:tc>
        <w:tc>
          <w:tcPr>
            <w:tcW w:w="2394" w:type="dxa"/>
            <w:tcBorders>
              <w:top w:val="double" w:sz="6" w:space="0" w:color="000000"/>
              <w:left w:val="double" w:sz="6" w:space="0" w:color="000000"/>
              <w:bottom w:val="double" w:sz="6" w:space="0" w:color="000000"/>
              <w:right w:val="double" w:sz="6" w:space="0" w:color="000000"/>
            </w:tcBorders>
            <w:shd w:val="pct20" w:color="auto" w:fill="auto"/>
          </w:tcPr>
          <w:p w:rsidR="00294875" w:rsidRPr="007A20A5" w:rsidRDefault="00E24786" w:rsidP="00294875">
            <w:pPr>
              <w:spacing w:after="0"/>
              <w:jc w:val="center"/>
              <w:rPr>
                <w:b/>
                <w:sz w:val="16"/>
                <w:szCs w:val="20"/>
                <w:lang w:val="fr-FR"/>
              </w:rPr>
            </w:pPr>
            <w:r w:rsidRPr="007A20A5">
              <w:rPr>
                <w:b/>
                <w:sz w:val="14"/>
                <w:szCs w:val="20"/>
                <w:lang w:val="fr-FR"/>
              </w:rPr>
              <w:t>NE PAS UTILISER D’OBJETS POINTUS SUR L’ECRAN DE LA BALANCE</w:t>
            </w:r>
          </w:p>
        </w:tc>
        <w:tc>
          <w:tcPr>
            <w:tcW w:w="251" w:type="dxa"/>
          </w:tcPr>
          <w:p w:rsidR="00294875" w:rsidRPr="007A20A5" w:rsidRDefault="00294875" w:rsidP="00294875">
            <w:pPr>
              <w:jc w:val="center"/>
              <w:rPr>
                <w:b/>
                <w:sz w:val="16"/>
                <w:szCs w:val="20"/>
                <w:lang w:val="fr-FR"/>
              </w:rPr>
            </w:pPr>
          </w:p>
        </w:tc>
        <w:tc>
          <w:tcPr>
            <w:tcW w:w="2369" w:type="dxa"/>
            <w:tcBorders>
              <w:top w:val="double" w:sz="6" w:space="0" w:color="000000"/>
              <w:left w:val="double" w:sz="6" w:space="0" w:color="000000"/>
              <w:bottom w:val="double" w:sz="6" w:space="0" w:color="000000"/>
              <w:right w:val="double" w:sz="6" w:space="0" w:color="000000"/>
            </w:tcBorders>
            <w:shd w:val="pct20" w:color="auto" w:fill="auto"/>
          </w:tcPr>
          <w:p w:rsidR="00294875" w:rsidRPr="007A20A5" w:rsidRDefault="00E24786" w:rsidP="00294875">
            <w:pPr>
              <w:spacing w:after="0"/>
              <w:ind w:right="-27"/>
              <w:rPr>
                <w:b/>
                <w:sz w:val="16"/>
                <w:szCs w:val="20"/>
                <w:lang w:val="fr-FR"/>
              </w:rPr>
            </w:pPr>
            <w:r w:rsidRPr="007A20A5">
              <w:rPr>
                <w:b/>
                <w:sz w:val="14"/>
                <w:szCs w:val="20"/>
                <w:lang w:val="fr-FR"/>
              </w:rPr>
              <w:t>NE PAS EXPOSER LA BALANCE EN PLEIN SOLEIL</w:t>
            </w:r>
          </w:p>
        </w:tc>
      </w:tr>
      <w:tr w:rsidR="00294875" w:rsidRPr="007A20A5" w:rsidTr="00B51BA2">
        <w:trPr>
          <w:cantSplit/>
          <w:trHeight w:val="197"/>
          <w:jc w:val="center"/>
        </w:trPr>
        <w:tc>
          <w:tcPr>
            <w:tcW w:w="2368" w:type="dxa"/>
          </w:tcPr>
          <w:p w:rsidR="00294875" w:rsidRPr="007A20A5" w:rsidRDefault="00294875" w:rsidP="00B51BA2">
            <w:pPr>
              <w:rPr>
                <w:sz w:val="8"/>
                <w:szCs w:val="12"/>
                <w:lang w:val="fr-FR"/>
              </w:rPr>
            </w:pPr>
          </w:p>
        </w:tc>
        <w:tc>
          <w:tcPr>
            <w:tcW w:w="280" w:type="dxa"/>
          </w:tcPr>
          <w:p w:rsidR="00294875" w:rsidRPr="007A20A5" w:rsidRDefault="00294875" w:rsidP="00B51BA2">
            <w:pPr>
              <w:jc w:val="center"/>
              <w:rPr>
                <w:sz w:val="8"/>
                <w:szCs w:val="12"/>
                <w:lang w:val="fr-FR"/>
              </w:rPr>
            </w:pPr>
          </w:p>
        </w:tc>
        <w:tc>
          <w:tcPr>
            <w:tcW w:w="2394" w:type="dxa"/>
          </w:tcPr>
          <w:p w:rsidR="00294875" w:rsidRPr="007A20A5" w:rsidRDefault="00294875" w:rsidP="00B51BA2">
            <w:pPr>
              <w:jc w:val="center"/>
              <w:rPr>
                <w:sz w:val="8"/>
                <w:szCs w:val="12"/>
                <w:lang w:val="fr-FR"/>
              </w:rPr>
            </w:pPr>
          </w:p>
        </w:tc>
        <w:tc>
          <w:tcPr>
            <w:tcW w:w="251" w:type="dxa"/>
          </w:tcPr>
          <w:p w:rsidR="00294875" w:rsidRPr="007A20A5" w:rsidRDefault="00294875" w:rsidP="00B51BA2">
            <w:pPr>
              <w:jc w:val="center"/>
              <w:rPr>
                <w:sz w:val="8"/>
                <w:szCs w:val="12"/>
                <w:lang w:val="fr-FR"/>
              </w:rPr>
            </w:pPr>
          </w:p>
        </w:tc>
        <w:tc>
          <w:tcPr>
            <w:tcW w:w="2369" w:type="dxa"/>
          </w:tcPr>
          <w:p w:rsidR="00294875" w:rsidRPr="007A20A5" w:rsidRDefault="00294875" w:rsidP="00B51BA2">
            <w:pPr>
              <w:ind w:right="-27"/>
              <w:jc w:val="center"/>
              <w:rPr>
                <w:sz w:val="8"/>
                <w:szCs w:val="12"/>
                <w:lang w:val="fr-FR"/>
              </w:rPr>
            </w:pPr>
          </w:p>
        </w:tc>
      </w:tr>
      <w:tr w:rsidR="00294875" w:rsidRPr="007A20A5" w:rsidTr="00B51BA2">
        <w:trPr>
          <w:cantSplit/>
          <w:trHeight w:val="887"/>
          <w:jc w:val="center"/>
        </w:trPr>
        <w:tc>
          <w:tcPr>
            <w:tcW w:w="2368" w:type="dxa"/>
            <w:tcBorders>
              <w:top w:val="double" w:sz="6" w:space="0" w:color="000000"/>
              <w:left w:val="double" w:sz="6" w:space="0" w:color="000000"/>
              <w:bottom w:val="double" w:sz="6" w:space="0" w:color="000000"/>
              <w:right w:val="double" w:sz="6" w:space="0" w:color="000000"/>
            </w:tcBorders>
          </w:tcPr>
          <w:p w:rsidR="00294875" w:rsidRPr="007A20A5" w:rsidRDefault="00B11ABE" w:rsidP="00B51BA2">
            <w:pPr>
              <w:jc w:val="center"/>
              <w:rPr>
                <w:sz w:val="20"/>
                <w:lang w:val="fr-FR"/>
              </w:rPr>
            </w:pPr>
            <w:r w:rsidRPr="007A20A5">
              <w:rPr>
                <w:rFonts w:cs="Arial"/>
                <w:sz w:val="16"/>
                <w:szCs w:val="20"/>
                <w:lang w:val="fr-FR" w:eastAsia="fr-FR"/>
              </w:rPr>
              <mc:AlternateContent>
                <mc:Choice Requires="wps">
                  <w:drawing>
                    <wp:anchor distT="0" distB="0" distL="114300" distR="114300" simplePos="0" relativeHeight="251666432" behindDoc="0" locked="0" layoutInCell="1" allowOverlap="1">
                      <wp:simplePos x="0" y="0"/>
                      <wp:positionH relativeFrom="column">
                        <wp:posOffset>948055</wp:posOffset>
                      </wp:positionH>
                      <wp:positionV relativeFrom="paragraph">
                        <wp:posOffset>33655</wp:posOffset>
                      </wp:positionV>
                      <wp:extent cx="450850" cy="461645"/>
                      <wp:effectExtent l="0" t="0" r="25400" b="14605"/>
                      <wp:wrapNone/>
                      <wp:docPr id="20" name="Señal de prohibido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0850" cy="461645"/>
                              </a:xfrm>
                              <a:prstGeom prst="noSmoking">
                                <a:avLst>
                                  <a:gd name="adj" fmla="val 12648"/>
                                </a:avLst>
                              </a:prstGeom>
                              <a:solidFill>
                                <a:srgbClr val="FF0000"/>
                              </a:solidFill>
                              <a:ln w="9525">
                                <a:solidFill>
                                  <a:srgbClr val="FF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CB0CAC9" id="Señal de prohibido 18" o:spid="_x0000_s1026" type="#_x0000_t57" style="position:absolute;margin-left:74.65pt;margin-top:2.65pt;width:35.5pt;height:36.3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" adj="2732" fillcolor="red" strokecolor="red"/>
                  </w:pict>
                </mc:Fallback>
              </mc:AlternateContent>
            </w:r>
            <w:r w:rsidR="00294875" w:rsidRPr="007A20A5">
              <w:rPr>
                <w:rFonts w:cs="Arial"/>
                <w:sz w:val="16"/>
                <w:szCs w:val="20"/>
                <w:lang w:val="fr-FR" w:eastAsia="fr-FR"/>
              </w:rPr>
              <w:drawing>
                <wp:inline distT="0" distB="0" distL="0" distR="0">
                  <wp:extent cx="828675" cy="885825"/>
                  <wp:effectExtent l="0" t="0" r="9525" b="9525"/>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828675" cy="885825"/>
                          </a:xfrm>
                          <a:prstGeom prst="rect">
                            <a:avLst/>
                          </a:prstGeom>
                          <a:noFill/>
                          <a:ln>
                            <a:noFill/>
                          </a:ln>
                        </pic:spPr>
                      </pic:pic>
                    </a:graphicData>
                  </a:graphic>
                </wp:inline>
              </w:drawing>
            </w:r>
          </w:p>
        </w:tc>
        <w:tc>
          <w:tcPr>
            <w:tcW w:w="280" w:type="dxa"/>
          </w:tcPr>
          <w:p w:rsidR="00294875" w:rsidRPr="007A20A5" w:rsidRDefault="00294875" w:rsidP="00B51BA2">
            <w:pPr>
              <w:jc w:val="center"/>
              <w:rPr>
                <w:sz w:val="20"/>
                <w:lang w:val="fr-FR"/>
              </w:rPr>
            </w:pPr>
          </w:p>
        </w:tc>
        <w:tc>
          <w:tcPr>
            <w:tcW w:w="2394" w:type="dxa"/>
            <w:tcBorders>
              <w:top w:val="double" w:sz="6" w:space="0" w:color="000000"/>
              <w:left w:val="double" w:sz="6" w:space="0" w:color="000000"/>
              <w:bottom w:val="double" w:sz="6" w:space="0" w:color="000000"/>
              <w:right w:val="double" w:sz="6" w:space="0" w:color="000000"/>
            </w:tcBorders>
          </w:tcPr>
          <w:p w:rsidR="00294875" w:rsidRPr="007A20A5" w:rsidRDefault="00B11ABE" w:rsidP="00B51BA2">
            <w:pPr>
              <w:jc w:val="center"/>
              <w:rPr>
                <w:sz w:val="20"/>
                <w:lang w:val="fr-FR"/>
              </w:rPr>
            </w:pPr>
            <w:r w:rsidRPr="007A20A5">
              <w:rPr>
                <w:sz w:val="20"/>
                <w:lang w:val="fr-FR" w:eastAsia="fr-FR"/>
              </w:rPr>
              <mc:AlternateContent>
                <mc:Choice Requires="wps">
                  <w:drawing>
                    <wp:anchor distT="0" distB="0" distL="114300" distR="114300" simplePos="0" relativeHeight="251667456" behindDoc="0" locked="0" layoutInCell="1" allowOverlap="1">
                      <wp:simplePos x="0" y="0"/>
                      <wp:positionH relativeFrom="column">
                        <wp:posOffset>970915</wp:posOffset>
                      </wp:positionH>
                      <wp:positionV relativeFrom="paragraph">
                        <wp:posOffset>24130</wp:posOffset>
                      </wp:positionV>
                      <wp:extent cx="450850" cy="461645"/>
                      <wp:effectExtent l="0" t="0" r="25400" b="14605"/>
                      <wp:wrapNone/>
                      <wp:docPr id="19" name="Señal de prohibido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0850" cy="461645"/>
                              </a:xfrm>
                              <a:prstGeom prst="noSmoking">
                                <a:avLst>
                                  <a:gd name="adj" fmla="val 12648"/>
                                </a:avLst>
                              </a:prstGeom>
                              <a:solidFill>
                                <a:srgbClr val="FF0000"/>
                              </a:solidFill>
                              <a:ln w="9525">
                                <a:solidFill>
                                  <a:srgbClr val="FF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2AE62B" id="Señal de prohibido 17" o:spid="_x0000_s1026" type="#_x0000_t57" style="position:absolute;margin-left:76.45pt;margin-top:1.9pt;width:35.5pt;height:36.3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" adj="2732" fillcolor="red" strokecolor="red"/>
                  </w:pict>
                </mc:Fallback>
              </mc:AlternateContent>
            </w:r>
            <w:r w:rsidR="00294875" w:rsidRPr="007A20A5">
              <w:rPr>
                <w:sz w:val="20"/>
                <w:lang w:val="fr-FR"/>
              </w:rPr>
              <w:object w:dxaOrig="2730" w:dyaOrig="2400">
                <v:shape id="_x0000_i1035" type="#_x0000_t75" style="width:71.1pt;height:62.75pt" o:ole="">
                  <v:imagedata r:id="rId35" o:title=""/>
                </v:shape>
                <o:OLEObject Type="Embed" ProgID="PBrush" ShapeID="_x0000_i1035" DrawAspect="Content" ObjectID="_1607415415" r:id="rId36"/>
              </w:object>
            </w:r>
          </w:p>
        </w:tc>
        <w:tc>
          <w:tcPr>
            <w:tcW w:w="251" w:type="dxa"/>
          </w:tcPr>
          <w:p w:rsidR="00294875" w:rsidRPr="007A20A5" w:rsidRDefault="00294875" w:rsidP="00B51BA2">
            <w:pPr>
              <w:jc w:val="center"/>
              <w:rPr>
                <w:sz w:val="20"/>
                <w:lang w:val="fr-FR"/>
              </w:rPr>
            </w:pPr>
          </w:p>
        </w:tc>
        <w:tc>
          <w:tcPr>
            <w:tcW w:w="2369" w:type="dxa"/>
            <w:tcBorders>
              <w:top w:val="double" w:sz="6" w:space="0" w:color="000000"/>
              <w:left w:val="double" w:sz="6" w:space="0" w:color="000000"/>
              <w:bottom w:val="double" w:sz="6" w:space="0" w:color="000000"/>
              <w:right w:val="double" w:sz="6" w:space="0" w:color="000000"/>
            </w:tcBorders>
          </w:tcPr>
          <w:p w:rsidR="00294875" w:rsidRPr="007A20A5" w:rsidRDefault="00B11ABE" w:rsidP="00B51BA2">
            <w:pPr>
              <w:ind w:right="-27"/>
              <w:jc w:val="center"/>
              <w:rPr>
                <w:sz w:val="20"/>
                <w:lang w:val="fr-FR"/>
              </w:rPr>
            </w:pPr>
            <w:r w:rsidRPr="007A20A5">
              <w:rPr>
                <w:sz w:val="20"/>
                <w:lang w:val="fr-FR" w:eastAsia="fr-FR"/>
              </w:rPr>
              <mc:AlternateContent>
                <mc:Choice Requires="wps">
                  <w:drawing>
                    <wp:anchor distT="0" distB="0" distL="114300" distR="114300" simplePos="0" relativeHeight="251668480" behindDoc="0" locked="0" layoutInCell="1" allowOverlap="1">
                      <wp:simplePos x="0" y="0"/>
                      <wp:positionH relativeFrom="column">
                        <wp:posOffset>955675</wp:posOffset>
                      </wp:positionH>
                      <wp:positionV relativeFrom="paragraph">
                        <wp:posOffset>24130</wp:posOffset>
                      </wp:positionV>
                      <wp:extent cx="450850" cy="461645"/>
                      <wp:effectExtent l="0" t="0" r="25400" b="14605"/>
                      <wp:wrapNone/>
                      <wp:docPr id="18" name="Señal de prohibido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0850" cy="461645"/>
                              </a:xfrm>
                              <a:prstGeom prst="noSmoking">
                                <a:avLst>
                                  <a:gd name="adj" fmla="val 12648"/>
                                </a:avLst>
                              </a:prstGeom>
                              <a:solidFill>
                                <a:srgbClr val="FF0000"/>
                              </a:solidFill>
                              <a:ln w="9525">
                                <a:solidFill>
                                  <a:srgbClr val="FF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F3DC76" id="Señal de prohibido 16" o:spid="_x0000_s1026" type="#_x0000_t57" style="position:absolute;margin-left:75.25pt;margin-top:1.9pt;width:35.5pt;height:36.3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" adj="2732" fillcolor="red" strokecolor="red"/>
                  </w:pict>
                </mc:Fallback>
              </mc:AlternateContent>
            </w:r>
            <w:r w:rsidR="00294875" w:rsidRPr="007A20A5">
              <w:rPr>
                <w:sz w:val="20"/>
                <w:lang w:val="fr-FR"/>
              </w:rPr>
              <w:object w:dxaOrig="5670" w:dyaOrig="2280">
                <v:shape id="_x0000_i1036" type="#_x0000_t75" style="width:100.35pt;height:65.3pt" o:ole="">
                  <v:imagedata r:id="rId37" o:title=""/>
                </v:shape>
                <o:OLEObject Type="Embed" ProgID="PBrush" ShapeID="_x0000_i1036" DrawAspect="Content" ObjectID="_1607415416" r:id="rId38"/>
              </w:object>
            </w:r>
          </w:p>
        </w:tc>
      </w:tr>
      <w:tr w:rsidR="00294875" w:rsidRPr="007A20A5" w:rsidTr="00B51BA2">
        <w:trPr>
          <w:cantSplit/>
          <w:trHeight w:val="333"/>
          <w:jc w:val="center"/>
        </w:trPr>
        <w:tc>
          <w:tcPr>
            <w:tcW w:w="2368" w:type="dxa"/>
            <w:tcBorders>
              <w:top w:val="double" w:sz="6" w:space="0" w:color="000000"/>
              <w:left w:val="double" w:sz="6" w:space="0" w:color="000000"/>
              <w:bottom w:val="double" w:sz="6" w:space="0" w:color="000000"/>
              <w:right w:val="double" w:sz="6" w:space="0" w:color="000000"/>
            </w:tcBorders>
            <w:shd w:val="pct20" w:color="auto" w:fill="auto"/>
          </w:tcPr>
          <w:p w:rsidR="00294875" w:rsidRPr="007A20A5" w:rsidRDefault="00E24786" w:rsidP="00294875">
            <w:pPr>
              <w:spacing w:after="0"/>
              <w:jc w:val="center"/>
              <w:rPr>
                <w:b/>
                <w:sz w:val="16"/>
                <w:szCs w:val="20"/>
                <w:lang w:val="fr-FR"/>
              </w:rPr>
            </w:pPr>
            <w:r w:rsidRPr="007A20A5">
              <w:rPr>
                <w:b/>
                <w:sz w:val="14"/>
                <w:szCs w:val="20"/>
                <w:lang w:val="fr-FR"/>
              </w:rPr>
              <w:t>NE PAS NETT</w:t>
            </w:r>
            <w:r w:rsidR="00D15EDE" w:rsidRPr="007A20A5">
              <w:rPr>
                <w:b/>
                <w:sz w:val="14"/>
                <w:szCs w:val="20"/>
                <w:lang w:val="fr-FR"/>
              </w:rPr>
              <w:t>OYER LA BALANCE AVEC UN DISSOLVA</w:t>
            </w:r>
            <w:r w:rsidRPr="007A20A5">
              <w:rPr>
                <w:b/>
                <w:sz w:val="14"/>
                <w:szCs w:val="20"/>
                <w:lang w:val="fr-FR"/>
              </w:rPr>
              <w:t>NT</w:t>
            </w:r>
          </w:p>
        </w:tc>
        <w:tc>
          <w:tcPr>
            <w:tcW w:w="280" w:type="dxa"/>
          </w:tcPr>
          <w:p w:rsidR="00294875" w:rsidRPr="007A20A5" w:rsidRDefault="00294875" w:rsidP="00B51BA2">
            <w:pPr>
              <w:jc w:val="center"/>
              <w:rPr>
                <w:b/>
                <w:sz w:val="16"/>
                <w:szCs w:val="20"/>
                <w:lang w:val="fr-FR"/>
              </w:rPr>
            </w:pPr>
          </w:p>
        </w:tc>
        <w:tc>
          <w:tcPr>
            <w:tcW w:w="2394" w:type="dxa"/>
            <w:tcBorders>
              <w:top w:val="double" w:sz="6" w:space="0" w:color="000000"/>
              <w:left w:val="double" w:sz="6" w:space="0" w:color="000000"/>
              <w:bottom w:val="double" w:sz="6" w:space="0" w:color="000000"/>
              <w:right w:val="double" w:sz="6" w:space="0" w:color="000000"/>
            </w:tcBorders>
            <w:shd w:val="pct20" w:color="auto" w:fill="auto"/>
          </w:tcPr>
          <w:p w:rsidR="00294875" w:rsidRPr="007A20A5" w:rsidRDefault="00E24786" w:rsidP="00294875">
            <w:pPr>
              <w:spacing w:after="0"/>
              <w:jc w:val="center"/>
              <w:rPr>
                <w:b/>
                <w:sz w:val="16"/>
                <w:szCs w:val="20"/>
                <w:lang w:val="fr-FR"/>
              </w:rPr>
            </w:pPr>
            <w:r w:rsidRPr="007A20A5">
              <w:rPr>
                <w:b/>
                <w:sz w:val="14"/>
                <w:szCs w:val="20"/>
                <w:lang w:val="fr-FR"/>
              </w:rPr>
              <w:t>NE PAS VERSER DE L’EAU DIRECTEMENT SUR LA BALANCE</w:t>
            </w:r>
          </w:p>
        </w:tc>
        <w:tc>
          <w:tcPr>
            <w:tcW w:w="251" w:type="dxa"/>
          </w:tcPr>
          <w:p w:rsidR="00294875" w:rsidRPr="007A20A5" w:rsidRDefault="00294875" w:rsidP="00B51BA2">
            <w:pPr>
              <w:jc w:val="center"/>
              <w:rPr>
                <w:b/>
                <w:sz w:val="16"/>
                <w:szCs w:val="20"/>
                <w:lang w:val="fr-FR"/>
              </w:rPr>
            </w:pPr>
          </w:p>
        </w:tc>
        <w:tc>
          <w:tcPr>
            <w:tcW w:w="2369" w:type="dxa"/>
            <w:tcBorders>
              <w:top w:val="double" w:sz="6" w:space="0" w:color="000000"/>
              <w:left w:val="double" w:sz="6" w:space="0" w:color="000000"/>
              <w:bottom w:val="double" w:sz="6" w:space="0" w:color="000000"/>
              <w:right w:val="double" w:sz="6" w:space="0" w:color="000000"/>
            </w:tcBorders>
            <w:shd w:val="pct20" w:color="auto" w:fill="auto"/>
          </w:tcPr>
          <w:p w:rsidR="00294875" w:rsidRPr="007A20A5" w:rsidRDefault="00E24786" w:rsidP="00294875">
            <w:pPr>
              <w:spacing w:after="0"/>
              <w:ind w:right="-27"/>
              <w:jc w:val="center"/>
              <w:rPr>
                <w:b/>
                <w:sz w:val="16"/>
                <w:szCs w:val="20"/>
                <w:lang w:val="fr-FR"/>
              </w:rPr>
            </w:pPr>
            <w:r w:rsidRPr="007A20A5">
              <w:rPr>
                <w:b/>
                <w:sz w:val="14"/>
                <w:szCs w:val="20"/>
                <w:lang w:val="fr-FR"/>
              </w:rPr>
              <w:t>NE PAS SOUMETTRE LA BALANCE AUX VIBRATIONS</w:t>
            </w:r>
          </w:p>
        </w:tc>
      </w:tr>
    </w:tbl>
    <w:p w:rsidR="00294875" w:rsidRPr="007A20A5" w:rsidRDefault="00294875" w:rsidP="00294875">
      <w:pPr>
        <w:rPr>
          <w:sz w:val="20"/>
          <w:lang w:val="fr-FR"/>
        </w:rPr>
      </w:pPr>
    </w:p>
    <w:tbl>
      <w:tblPr>
        <w:tblW w:w="0" w:type="auto"/>
        <w:jc w:val="center"/>
        <w:tblLayout w:type="fixed"/>
        <w:tblCellMar>
          <w:left w:w="70" w:type="dxa"/>
          <w:right w:w="70" w:type="dxa"/>
        </w:tblCellMar>
        <w:tblLook w:val="0000" w:firstRow="0" w:lastRow="0" w:firstColumn="0" w:lastColumn="0" w:noHBand="0" w:noVBand="0"/>
      </w:tblPr>
      <w:tblGrid>
        <w:gridCol w:w="3631"/>
        <w:gridCol w:w="425"/>
        <w:gridCol w:w="3602"/>
      </w:tblGrid>
      <w:tr w:rsidR="007B28A1" w:rsidRPr="007A20A5" w:rsidTr="00B51BA2">
        <w:trPr>
          <w:cantSplit/>
          <w:trHeight w:val="920"/>
          <w:jc w:val="center"/>
        </w:trPr>
        <w:tc>
          <w:tcPr>
            <w:tcW w:w="3631" w:type="dxa"/>
            <w:tcBorders>
              <w:top w:val="double" w:sz="6" w:space="0" w:color="000000"/>
              <w:left w:val="double" w:sz="6" w:space="0" w:color="000000"/>
              <w:bottom w:val="double" w:sz="6" w:space="0" w:color="000000"/>
              <w:right w:val="double" w:sz="6" w:space="0" w:color="000000"/>
            </w:tcBorders>
          </w:tcPr>
          <w:p w:rsidR="007B28A1" w:rsidRPr="007A20A5" w:rsidRDefault="00B11ABE" w:rsidP="00B51BA2">
            <w:pPr>
              <w:jc w:val="center"/>
              <w:rPr>
                <w:sz w:val="20"/>
                <w:lang w:val="fr-FR"/>
              </w:rPr>
            </w:pPr>
            <w:r w:rsidRPr="007A20A5">
              <w:rPr>
                <w:sz w:val="20"/>
                <w:lang w:val="fr-FR" w:eastAsia="fr-FR"/>
              </w:rPr>
              <mc:AlternateContent>
                <mc:Choice Requires="wps">
                  <w:drawing>
                    <wp:anchor distT="0" distB="0" distL="114300" distR="114300" simplePos="0" relativeHeight="251671552" behindDoc="0" locked="0" layoutInCell="1" allowOverlap="1">
                      <wp:simplePos x="0" y="0"/>
                      <wp:positionH relativeFrom="column">
                        <wp:posOffset>-5080</wp:posOffset>
                      </wp:positionH>
                      <wp:positionV relativeFrom="paragraph">
                        <wp:posOffset>24130</wp:posOffset>
                      </wp:positionV>
                      <wp:extent cx="431165" cy="391160"/>
                      <wp:effectExtent l="0" t="0" r="26035" b="27940"/>
                      <wp:wrapNone/>
                      <wp:docPr id="23" name="Cara sonriente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1165" cy="391160"/>
                              </a:xfrm>
                              <a:prstGeom prst="smileyFace">
                                <a:avLst>
                                  <a:gd name="adj" fmla="val 4653"/>
                                </a:avLst>
                              </a:prstGeom>
                              <a:noFill/>
                              <a:ln w="2540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084AC46" id="_x0000_t96" coordsize="21600,21600" o:spt="96" adj="17520" path="m10800,qx,10800,10800,21600,21600,10800,10800,xem7340,6445qx6215,7570,7340,8695,8465,7570,7340,6445xnfem14260,6445qx13135,7570,14260,8695,15385,7570,14260,6445xnfem4960@0c8853@3,12747@3,16640@0nfe">
                      <v:formulas>
                        <v:f eqn="sum 33030 0 #0"/>
                        <v:f eqn="prod #0 4 3"/>
                        <v:f eqn="prod @0 1 3"/>
                        <v:f eqn="sum @1 0 @2"/>
                      </v:formulas>
                      <v:path o:extrusionok="f" gradientshapeok="t" o:connecttype="custom" o:connectlocs="10800,0;3163,3163;0,10800;3163,18437;10800,21600;18437,18437;21600,10800;18437,3163" textboxrect="3163,3163,18437,18437"/>
                      <v:handles>
                        <v:h position="center,#0" yrange="15510,17520"/>
                      </v:handles>
                      <o:complex v:ext="view"/>
                    </v:shapetype>
                    <v:shape id="Cara sonriente 23" o:spid="_x0000_s1026" type="#_x0000_t96" style="position:absolute;margin-left:-.4pt;margin-top:1.9pt;width:33.95pt;height:30.8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" filled="f" strokecolor="red" strokeweight="2pt"/>
                  </w:pict>
                </mc:Fallback>
              </mc:AlternateContent>
            </w:r>
            <w:r w:rsidR="007B28A1" w:rsidRPr="007A20A5">
              <w:rPr>
                <w:sz w:val="20"/>
                <w:lang w:val="fr-FR"/>
              </w:rPr>
              <w:t xml:space="preserve">      </w:t>
            </w:r>
            <w:bookmarkStart w:id="1" w:name="_MON_946718292"/>
            <w:bookmarkEnd w:id="1"/>
            <w:bookmarkStart w:id="2" w:name="_MON_950353363"/>
            <w:bookmarkEnd w:id="2"/>
            <w:r w:rsidR="007B28A1" w:rsidRPr="007A20A5">
              <w:rPr>
                <w:sz w:val="20"/>
                <w:lang w:val="fr-FR"/>
              </w:rPr>
              <w:object w:dxaOrig="2535" w:dyaOrig="2940">
                <v:shape id="_x0000_i1037" type="#_x0000_t75" style="width:57.8pt;height:57.75pt" o:ole="" fillcolor="window">
                  <v:imagedata r:id="rId39" o:title=""/>
                </v:shape>
                <o:OLEObject Type="Embed" ProgID="Word.Picture.8" ShapeID="_x0000_i1037" DrawAspect="Content" ObjectID="_1607415417" r:id="rId40"/>
              </w:object>
            </w:r>
            <w:r w:rsidR="007B28A1" w:rsidRPr="007A20A5">
              <w:rPr>
                <w:sz w:val="20"/>
                <w:lang w:val="fr-FR"/>
              </w:rPr>
              <w:t xml:space="preserve"> </w:t>
            </w:r>
            <w:r w:rsidR="007B28A1" w:rsidRPr="007A20A5">
              <w:rPr>
                <w:b/>
                <w:sz w:val="20"/>
                <w:lang w:val="fr-FR"/>
              </w:rPr>
              <w:t>2Kg.</w:t>
            </w:r>
          </w:p>
        </w:tc>
        <w:tc>
          <w:tcPr>
            <w:tcW w:w="425" w:type="dxa"/>
          </w:tcPr>
          <w:p w:rsidR="007B28A1" w:rsidRPr="007A20A5" w:rsidRDefault="007B28A1" w:rsidP="00B51BA2">
            <w:pPr>
              <w:jc w:val="center"/>
              <w:rPr>
                <w:sz w:val="20"/>
                <w:lang w:val="fr-FR"/>
              </w:rPr>
            </w:pPr>
          </w:p>
        </w:tc>
        <w:tc>
          <w:tcPr>
            <w:tcW w:w="3602" w:type="dxa"/>
            <w:tcBorders>
              <w:top w:val="double" w:sz="6" w:space="0" w:color="000000"/>
              <w:left w:val="double" w:sz="6" w:space="0" w:color="000000"/>
              <w:bottom w:val="double" w:sz="6" w:space="0" w:color="000000"/>
              <w:right w:val="double" w:sz="6" w:space="0" w:color="000000"/>
            </w:tcBorders>
          </w:tcPr>
          <w:p w:rsidR="007B28A1" w:rsidRPr="007A20A5" w:rsidRDefault="00B11ABE" w:rsidP="00B51BA2">
            <w:pPr>
              <w:jc w:val="center"/>
              <w:rPr>
                <w:sz w:val="20"/>
                <w:lang w:val="fr-FR"/>
              </w:rPr>
            </w:pPr>
            <w:r w:rsidRPr="007A20A5">
              <w:rPr>
                <w:sz w:val="20"/>
                <w:lang w:val="fr-FR" w:eastAsia="fr-FR"/>
              </w:rPr>
              <mc:AlternateContent>
                <mc:Choice Requires="wps">
                  <w:drawing>
                    <wp:anchor distT="0" distB="0" distL="114300" distR="114300" simplePos="0" relativeHeight="251670528" behindDoc="0" locked="0" layoutInCell="1" allowOverlap="1">
                      <wp:simplePos x="0" y="0"/>
                      <wp:positionH relativeFrom="column">
                        <wp:posOffset>-1270</wp:posOffset>
                      </wp:positionH>
                      <wp:positionV relativeFrom="paragraph">
                        <wp:posOffset>27940</wp:posOffset>
                      </wp:positionV>
                      <wp:extent cx="431165" cy="391160"/>
                      <wp:effectExtent l="0" t="0" r="26035" b="27940"/>
                      <wp:wrapNone/>
                      <wp:docPr id="22" name="Cara sonrient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1165" cy="391160"/>
                              </a:xfrm>
                              <a:prstGeom prst="smileyFace">
                                <a:avLst>
                                  <a:gd name="adj" fmla="val 4653"/>
                                </a:avLst>
                              </a:prstGeom>
                              <a:noFill/>
                              <a:ln w="2540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A25EA6A" id="Cara sonriente 22" o:spid="_x0000_s1026" type="#_x0000_t96" style="position:absolute;margin-left:-.1pt;margin-top:2.2pt;width:33.95pt;height:30.8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" filled="f" strokecolor="red" strokeweight="2pt"/>
                  </w:pict>
                </mc:Fallback>
              </mc:AlternateContent>
            </w:r>
            <w:r w:rsidR="007B28A1" w:rsidRPr="007A20A5">
              <w:rPr>
                <w:sz w:val="20"/>
                <w:lang w:val="fr-FR"/>
              </w:rPr>
              <w:object w:dxaOrig="2835" w:dyaOrig="3075">
                <v:shape id="_x0000_i1038" type="#_x0000_t75" style="width:58.55pt;height:65.35pt" o:ole="">
                  <v:imagedata r:id="rId41" o:title=""/>
                </v:shape>
                <o:OLEObject Type="Embed" ProgID="PBrush" ShapeID="_x0000_i1038" DrawAspect="Content" ObjectID="_1607415418" r:id="rId42"/>
              </w:object>
            </w:r>
          </w:p>
        </w:tc>
      </w:tr>
      <w:tr w:rsidR="007B28A1" w:rsidRPr="007A20A5" w:rsidTr="00B51BA2">
        <w:trPr>
          <w:cantSplit/>
          <w:trHeight w:val="636"/>
          <w:jc w:val="center"/>
        </w:trPr>
        <w:tc>
          <w:tcPr>
            <w:tcW w:w="3631" w:type="dxa"/>
            <w:tcBorders>
              <w:top w:val="double" w:sz="6" w:space="0" w:color="000000"/>
              <w:left w:val="double" w:sz="6" w:space="0" w:color="000000"/>
              <w:bottom w:val="double" w:sz="6" w:space="0" w:color="000000"/>
              <w:right w:val="double" w:sz="6" w:space="0" w:color="000000"/>
            </w:tcBorders>
            <w:shd w:val="pct20" w:color="auto" w:fill="auto"/>
          </w:tcPr>
          <w:p w:rsidR="007B28A1" w:rsidRPr="007A20A5" w:rsidRDefault="00E24786" w:rsidP="007B28A1">
            <w:pPr>
              <w:spacing w:after="0"/>
              <w:jc w:val="center"/>
              <w:rPr>
                <w:b/>
                <w:sz w:val="16"/>
                <w:szCs w:val="20"/>
                <w:lang w:val="fr-FR"/>
              </w:rPr>
            </w:pPr>
            <w:r w:rsidRPr="007A20A5">
              <w:rPr>
                <w:b/>
                <w:sz w:val="14"/>
                <w:szCs w:val="20"/>
                <w:lang w:val="fr-FR"/>
              </w:rPr>
              <w:t>POUR UNE UTILISATION OPTIMALE PLACER UN POIDS CONNU SUR LA BALANCE ET VERIFIER QU’IL CORRESPOND</w:t>
            </w:r>
          </w:p>
        </w:tc>
        <w:tc>
          <w:tcPr>
            <w:tcW w:w="425" w:type="dxa"/>
          </w:tcPr>
          <w:p w:rsidR="007B28A1" w:rsidRPr="007A20A5" w:rsidRDefault="007B28A1" w:rsidP="00B51BA2">
            <w:pPr>
              <w:jc w:val="center"/>
              <w:rPr>
                <w:b/>
                <w:sz w:val="16"/>
                <w:szCs w:val="20"/>
                <w:lang w:val="fr-FR"/>
              </w:rPr>
            </w:pPr>
          </w:p>
        </w:tc>
        <w:tc>
          <w:tcPr>
            <w:tcW w:w="3602" w:type="dxa"/>
            <w:tcBorders>
              <w:top w:val="double" w:sz="6" w:space="0" w:color="000000"/>
              <w:left w:val="double" w:sz="6" w:space="0" w:color="000000"/>
              <w:bottom w:val="double" w:sz="6" w:space="0" w:color="000000"/>
              <w:right w:val="double" w:sz="6" w:space="0" w:color="000000"/>
            </w:tcBorders>
            <w:shd w:val="pct20" w:color="auto" w:fill="auto"/>
          </w:tcPr>
          <w:p w:rsidR="007B28A1" w:rsidRPr="007A20A5" w:rsidRDefault="00E24786" w:rsidP="007B28A1">
            <w:pPr>
              <w:spacing w:after="0"/>
              <w:jc w:val="center"/>
              <w:rPr>
                <w:b/>
                <w:sz w:val="16"/>
                <w:szCs w:val="20"/>
                <w:lang w:val="fr-FR"/>
              </w:rPr>
            </w:pPr>
            <w:r w:rsidRPr="007A20A5">
              <w:rPr>
                <w:b/>
                <w:sz w:val="14"/>
                <w:szCs w:val="20"/>
                <w:lang w:val="fr-FR"/>
              </w:rPr>
              <w:t>POUR NETTOYER LA BALANCE UTILISER UN CHIFFON DOUX ET SEC LEGEREMENT HUMIDIFIE AVEC DE L’EAU SAVONNEUSE A PH NEUTRE</w:t>
            </w:r>
          </w:p>
        </w:tc>
      </w:tr>
    </w:tbl>
    <w:p w:rsidR="007B28A1" w:rsidRPr="007A20A5" w:rsidRDefault="007B28A1" w:rsidP="00294875">
      <w:pPr>
        <w:rPr>
          <w:sz w:val="20"/>
          <w:lang w:val="fr-FR"/>
        </w:rPr>
      </w:pPr>
    </w:p>
    <w:p w:rsidR="000C5987" w:rsidRPr="007A20A5" w:rsidRDefault="00E24786" w:rsidP="00E44F74">
      <w:pPr>
        <w:spacing w:line="240" w:lineRule="auto"/>
        <w:rPr>
          <w:b/>
          <w:sz w:val="20"/>
          <w:lang w:val="fr-FR"/>
        </w:rPr>
      </w:pPr>
      <w:r w:rsidRPr="007A20A5">
        <w:rPr>
          <w:b/>
          <w:sz w:val="20"/>
          <w:lang w:val="fr-FR"/>
        </w:rPr>
        <w:t>Recommandation</w:t>
      </w:r>
      <w:r w:rsidR="000C5987" w:rsidRPr="007A20A5">
        <w:rPr>
          <w:b/>
          <w:sz w:val="20"/>
          <w:lang w:val="fr-FR"/>
        </w:rPr>
        <w:t>.</w:t>
      </w:r>
    </w:p>
    <w:p w:rsidR="00A97519" w:rsidRPr="007A20A5" w:rsidRDefault="00A97519" w:rsidP="00E24786">
      <w:pPr>
        <w:pStyle w:val="Listecontinue"/>
        <w:spacing w:after="0"/>
        <w:rPr>
          <w:rFonts w:cs="Arial"/>
          <w:color w:val="222222"/>
          <w:sz w:val="20"/>
          <w:szCs w:val="20"/>
          <w:lang w:val="fr-FR" w:eastAsia="fr-FR"/>
        </w:rPr>
      </w:pPr>
      <w:r w:rsidRPr="007A20A5">
        <w:rPr>
          <w:rFonts w:cs="Arial"/>
          <w:color w:val="222222"/>
          <w:sz w:val="20"/>
          <w:szCs w:val="20"/>
          <w:lang w:val="fr-FR" w:eastAsia="fr-FR"/>
        </w:rPr>
        <w:t>La balance offrant une multitude de fonctionnalités, merci de prêter une grande attention à ce manuel d’utilisation.</w:t>
      </w:r>
    </w:p>
    <w:p w:rsidR="00A97519" w:rsidRPr="007A20A5" w:rsidRDefault="00A97519" w:rsidP="00E24786">
      <w:pPr>
        <w:pStyle w:val="Listecontinue"/>
        <w:spacing w:after="0"/>
        <w:rPr>
          <w:rFonts w:cs="Arial"/>
          <w:color w:val="222222"/>
          <w:sz w:val="20"/>
          <w:szCs w:val="20"/>
          <w:lang w:val="fr-FR" w:eastAsia="fr-FR"/>
        </w:rPr>
      </w:pPr>
      <w:r w:rsidRPr="007A20A5">
        <w:rPr>
          <w:rFonts w:cs="Arial"/>
          <w:color w:val="222222"/>
          <w:sz w:val="20"/>
          <w:szCs w:val="20"/>
          <w:lang w:val="fr-FR" w:eastAsia="fr-FR"/>
        </w:rPr>
        <w:t xml:space="preserve">N’attendez pas d’avoir un problème </w:t>
      </w:r>
      <w:r w:rsidR="00BD1E7E" w:rsidRPr="007A20A5">
        <w:rPr>
          <w:rFonts w:cs="Arial"/>
          <w:color w:val="222222"/>
          <w:sz w:val="20"/>
          <w:szCs w:val="20"/>
          <w:lang w:val="fr-FR" w:eastAsia="fr-FR"/>
        </w:rPr>
        <w:t>pour</w:t>
      </w:r>
      <w:r w:rsidRPr="007A20A5">
        <w:rPr>
          <w:rFonts w:cs="Arial"/>
          <w:color w:val="222222"/>
          <w:sz w:val="20"/>
          <w:szCs w:val="20"/>
          <w:lang w:val="fr-FR" w:eastAsia="fr-FR"/>
        </w:rPr>
        <w:t xml:space="preserve"> consulter ce manuel.</w:t>
      </w:r>
    </w:p>
    <w:p w:rsidR="000C5987" w:rsidRPr="007A20A5" w:rsidRDefault="00A97519" w:rsidP="00A97519">
      <w:pPr>
        <w:pStyle w:val="Listecontinue"/>
        <w:spacing w:after="0"/>
        <w:rPr>
          <w:sz w:val="20"/>
          <w:lang w:val="fr-FR"/>
        </w:rPr>
      </w:pPr>
      <w:r w:rsidRPr="007A20A5">
        <w:rPr>
          <w:rFonts w:cs="Arial"/>
          <w:color w:val="222222"/>
          <w:sz w:val="20"/>
          <w:szCs w:val="20"/>
          <w:lang w:val="fr-FR" w:eastAsia="fr-FR"/>
        </w:rPr>
        <w:t xml:space="preserve">Lisez entièrement ce manuel afin de pouvoir obtenir </w:t>
      </w:r>
      <w:r w:rsidR="00D15EDE" w:rsidRPr="007A20A5">
        <w:rPr>
          <w:rFonts w:cs="Arial"/>
          <w:color w:val="222222"/>
          <w:sz w:val="20"/>
          <w:szCs w:val="20"/>
          <w:lang w:val="fr-FR" w:eastAsia="fr-FR"/>
        </w:rPr>
        <w:t>des</w:t>
      </w:r>
      <w:r w:rsidRPr="007A20A5">
        <w:rPr>
          <w:rFonts w:cs="Arial"/>
          <w:color w:val="222222"/>
          <w:sz w:val="20"/>
          <w:szCs w:val="20"/>
          <w:lang w:val="fr-FR" w:eastAsia="fr-FR"/>
        </w:rPr>
        <w:t xml:space="preserve"> performances optimales au premier pesage.</w:t>
      </w:r>
    </w:p>
    <w:p w:rsidR="006D0C23" w:rsidRPr="007A20A5" w:rsidRDefault="006D0C23">
      <w:pPr>
        <w:rPr>
          <w:rFonts w:eastAsia="Times New Roman" w:cs="Times New Roman"/>
          <w:sz w:val="20"/>
          <w:szCs w:val="24"/>
          <w:lang w:val="fr-FR" w:eastAsia="es-ES"/>
        </w:rPr>
      </w:pPr>
      <w:r w:rsidRPr="007A20A5">
        <w:rPr>
          <w:sz w:val="20"/>
          <w:lang w:val="fr-FR"/>
        </w:rPr>
        <w:br w:type="page"/>
      </w:r>
    </w:p>
    <w:p w:rsidR="00DF666C" w:rsidRPr="007A20A5" w:rsidRDefault="003E6727" w:rsidP="00717A55">
      <w:pPr>
        <w:pStyle w:val="Titre1"/>
        <w:rPr>
          <w:sz w:val="22"/>
          <w:lang w:val="fr-FR"/>
        </w:rPr>
      </w:pPr>
      <w:bookmarkStart w:id="3" w:name="_Toc533669871"/>
      <w:r w:rsidRPr="007A20A5">
        <w:rPr>
          <w:sz w:val="22"/>
          <w:lang w:val="fr-FR"/>
        </w:rPr>
        <w:lastRenderedPageBreak/>
        <w:t>MISE EN SERVICE</w:t>
      </w:r>
      <w:r w:rsidR="00DF666C" w:rsidRPr="007A20A5">
        <w:rPr>
          <w:sz w:val="22"/>
          <w:lang w:val="fr-FR"/>
        </w:rPr>
        <w:t>.</w:t>
      </w:r>
      <w:bookmarkEnd w:id="3"/>
    </w:p>
    <w:p w:rsidR="00896441" w:rsidRPr="007A20A5" w:rsidRDefault="003E6727" w:rsidP="004D764D">
      <w:pPr>
        <w:pStyle w:val="Titre2"/>
        <w:rPr>
          <w:sz w:val="20"/>
          <w:lang w:val="fr-FR"/>
        </w:rPr>
      </w:pPr>
      <w:bookmarkStart w:id="4" w:name="_Toc533669872"/>
      <w:r w:rsidRPr="007A20A5">
        <w:rPr>
          <w:sz w:val="20"/>
          <w:lang w:val="fr-FR"/>
        </w:rPr>
        <w:t>Allumer la balance</w:t>
      </w:r>
      <w:r w:rsidR="00896441" w:rsidRPr="007A20A5">
        <w:rPr>
          <w:sz w:val="20"/>
          <w:lang w:val="fr-FR"/>
        </w:rPr>
        <w:t>.</w:t>
      </w:r>
      <w:bookmarkEnd w:id="4"/>
      <w:r w:rsidR="00896441" w:rsidRPr="007A20A5">
        <w:rPr>
          <w:sz w:val="20"/>
          <w:lang w:val="fr-FR"/>
        </w:rPr>
        <w:t xml:space="preserve"> </w:t>
      </w:r>
    </w:p>
    <w:p w:rsidR="003E6727" w:rsidRPr="007A20A5" w:rsidRDefault="003E6727" w:rsidP="003E6727">
      <w:pPr>
        <w:pStyle w:val="PrformatHTML"/>
        <w:rPr>
          <w:rFonts w:ascii="Arial" w:hAnsi="Arial" w:cs="Arial"/>
          <w:color w:val="222222"/>
        </w:rPr>
      </w:pPr>
      <w:r w:rsidRPr="007A20A5">
        <w:rPr>
          <w:rFonts w:ascii="Arial" w:hAnsi="Arial" w:cs="Arial"/>
          <w:color w:val="222222"/>
        </w:rPr>
        <w:t xml:space="preserve">Pour effectuer le démarrage, </w:t>
      </w:r>
      <w:r w:rsidR="00D15EDE" w:rsidRPr="007A20A5">
        <w:rPr>
          <w:rFonts w:ascii="Arial" w:hAnsi="Arial" w:cs="Arial"/>
          <w:color w:val="222222"/>
        </w:rPr>
        <w:t xml:space="preserve">appuyez </w:t>
      </w:r>
      <w:r w:rsidRPr="007A20A5">
        <w:rPr>
          <w:rFonts w:ascii="Arial" w:hAnsi="Arial" w:cs="Arial"/>
          <w:color w:val="222222"/>
        </w:rPr>
        <w:t xml:space="preserve">sur le bouton situé au bas de la balance et </w:t>
      </w:r>
      <w:r w:rsidR="00D15EDE" w:rsidRPr="007A20A5">
        <w:rPr>
          <w:rFonts w:ascii="Arial" w:hAnsi="Arial" w:cs="Arial"/>
          <w:color w:val="222222"/>
        </w:rPr>
        <w:t>attendez</w:t>
      </w:r>
      <w:r w:rsidRPr="007A20A5">
        <w:rPr>
          <w:rFonts w:ascii="Arial" w:hAnsi="Arial" w:cs="Arial"/>
          <w:color w:val="222222"/>
        </w:rPr>
        <w:t xml:space="preserve"> le chargement du système.</w:t>
      </w:r>
    </w:p>
    <w:p w:rsidR="003E6727" w:rsidRPr="007A20A5" w:rsidRDefault="003E6727" w:rsidP="003E6727">
      <w:pPr>
        <w:pStyle w:val="Listepuces2"/>
        <w:rPr>
          <w:sz w:val="20"/>
          <w:lang w:val="fr-FR"/>
        </w:rPr>
      </w:pPr>
      <w:r w:rsidRPr="007A20A5">
        <w:rPr>
          <w:color w:val="222222"/>
          <w:sz w:val="20"/>
          <w:lang w:val="fr-FR"/>
        </w:rPr>
        <w:t>Interrupteur d'allumage pour les modèles</w:t>
      </w:r>
      <w:r w:rsidR="00D15EDE" w:rsidRPr="007A20A5">
        <w:rPr>
          <w:color w:val="222222"/>
          <w:sz w:val="20"/>
          <w:lang w:val="fr-FR"/>
        </w:rPr>
        <w:t>:</w:t>
      </w:r>
    </w:p>
    <w:p w:rsidR="0015158A" w:rsidRPr="007A20A5" w:rsidRDefault="0015158A" w:rsidP="001A4829">
      <w:pPr>
        <w:pStyle w:val="Listepuces2"/>
        <w:rPr>
          <w:sz w:val="20"/>
          <w:lang w:val="fr-FR"/>
        </w:rPr>
      </w:pPr>
    </w:p>
    <w:p w:rsidR="00C567F0" w:rsidRPr="007A20A5" w:rsidRDefault="00C567F0" w:rsidP="001A4829">
      <w:pPr>
        <w:pStyle w:val="Listepuces2"/>
        <w:rPr>
          <w:sz w:val="20"/>
          <w:lang w:val="fr-FR"/>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50"/>
        <w:gridCol w:w="2364"/>
        <w:gridCol w:w="2320"/>
        <w:gridCol w:w="2226"/>
      </w:tblGrid>
      <w:tr w:rsidR="006D571E" w:rsidRPr="007A20A5" w:rsidTr="00C514A1">
        <w:trPr>
          <w:trHeight w:val="2925"/>
        </w:trPr>
        <w:tc>
          <w:tcPr>
            <w:tcW w:w="2916" w:type="dxa"/>
          </w:tcPr>
          <w:p w:rsidR="008E254F" w:rsidRPr="007A20A5" w:rsidRDefault="008E254F" w:rsidP="001A4829">
            <w:pPr>
              <w:pStyle w:val="Listepuces2"/>
              <w:rPr>
                <w:sz w:val="20"/>
                <w:lang w:val="fr-FR"/>
              </w:rPr>
            </w:pPr>
          </w:p>
          <w:p w:rsidR="008E254F" w:rsidRPr="007A20A5" w:rsidRDefault="008E254F" w:rsidP="001A4829">
            <w:pPr>
              <w:pStyle w:val="Listepuces2"/>
              <w:rPr>
                <w:sz w:val="20"/>
                <w:lang w:val="fr-FR"/>
              </w:rPr>
            </w:pPr>
          </w:p>
          <w:p w:rsidR="006D571E" w:rsidRPr="007A20A5" w:rsidRDefault="00DB17ED" w:rsidP="001A4829">
            <w:pPr>
              <w:pStyle w:val="Listepuces2"/>
              <w:rPr>
                <w:sz w:val="20"/>
                <w:lang w:val="fr-FR"/>
              </w:rPr>
            </w:pPr>
            <w:r w:rsidRPr="007A20A5">
              <w:rPr>
                <w:sz w:val="20"/>
                <w:lang w:val="fr-FR" w:eastAsia="fr-FR"/>
              </w:rPr>
              <w:drawing>
                <wp:anchor distT="0" distB="0" distL="114300" distR="114300" simplePos="0" relativeHeight="251672576" behindDoc="0" locked="0" layoutInCell="1" allowOverlap="1">
                  <wp:simplePos x="0" y="0"/>
                  <wp:positionH relativeFrom="column">
                    <wp:posOffset>506730</wp:posOffset>
                  </wp:positionH>
                  <wp:positionV relativeFrom="paragraph">
                    <wp:posOffset>8896985</wp:posOffset>
                  </wp:positionV>
                  <wp:extent cx="1680210" cy="919480"/>
                  <wp:effectExtent l="19050" t="19050" r="15240" b="13970"/>
                  <wp:wrapNone/>
                  <wp:docPr id="26" name="Imagen 26" descr="Encendido balanz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Encendido balanza"/>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680210" cy="919480"/>
                          </a:xfrm>
                          <a:prstGeom prst="rect">
                            <a:avLst/>
                          </a:prstGeom>
                          <a:noFill/>
                          <a:ln w="9525">
                            <a:solidFill>
                              <a:srgbClr val="000000"/>
                            </a:solidFill>
                            <a:miter lim="800000"/>
                            <a:headEnd/>
                            <a:tailEnd/>
                          </a:ln>
                        </pic:spPr>
                      </pic:pic>
                    </a:graphicData>
                  </a:graphic>
                </wp:anchor>
              </w:drawing>
            </w:r>
          </w:p>
          <w:p w:rsidR="004E1D79" w:rsidRPr="007A20A5" w:rsidRDefault="00B11ABE" w:rsidP="001A4829">
            <w:pPr>
              <w:pStyle w:val="Listepuces2"/>
              <w:rPr>
                <w:sz w:val="20"/>
                <w:lang w:val="fr-FR"/>
              </w:rPr>
            </w:pPr>
            <w:r w:rsidRPr="007A20A5">
              <w:rPr>
                <w:sz w:val="20"/>
                <w:lang w:val="fr-FR" w:eastAsia="fr-FR"/>
              </w:rPr>
              <mc:AlternateContent>
                <mc:Choice Requires="wps">
                  <w:drawing>
                    <wp:anchor distT="0" distB="0" distL="114300" distR="114300" simplePos="0" relativeHeight="251679744" behindDoc="0" locked="0" layoutInCell="1" allowOverlap="1">
                      <wp:simplePos x="0" y="0"/>
                      <wp:positionH relativeFrom="column">
                        <wp:posOffset>-419100</wp:posOffset>
                      </wp:positionH>
                      <wp:positionV relativeFrom="paragraph">
                        <wp:posOffset>393065</wp:posOffset>
                      </wp:positionV>
                      <wp:extent cx="495300" cy="257175"/>
                      <wp:effectExtent l="57150" t="38100" r="0" b="123825"/>
                      <wp:wrapNone/>
                      <wp:docPr id="295" name="295 Flecha derecha"/>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95300" cy="257175"/>
                              </a:xfrm>
                              <a:prstGeom prst="rightArrow">
                                <a:avLst/>
                              </a:prstGeom>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w14:anchorId="0669DBDB"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295 Flecha derecha" o:spid="_x0000_s1026" type="#_x0000_t13" style="position:absolute;margin-left:-33pt;margin-top:30.95pt;width:39pt;height:20.2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" adj="15992" fillcolor="#652523 [1637]" strokecolor="#bc4542 [3045]">
                      <v:fill color2="#ba4442 [3013]" rotate="t" angle="180" colors="0 #9b2d2a;52429f #cb3d3a;1 #ce3b37" focus="100%" type="gradient">
                        <o:fill v:ext="view" type="gradientUnscaled"/>
                      </v:fill>
                      <v:shadow on="t" color="black" opacity="22937f" origin=",.5" offset="0,.63889mm"/>
                      <v:path arrowok="t"/>
                    </v:shape>
                  </w:pict>
                </mc:Fallback>
              </mc:AlternateContent>
            </w:r>
          </w:p>
          <w:p w:rsidR="00DB17ED" w:rsidRPr="007A20A5" w:rsidRDefault="00DB17ED" w:rsidP="001A4829">
            <w:pPr>
              <w:pStyle w:val="Listepuces2"/>
              <w:rPr>
                <w:sz w:val="20"/>
                <w:lang w:val="fr-FR"/>
              </w:rPr>
            </w:pPr>
            <w:r w:rsidRPr="007A20A5">
              <w:rPr>
                <w:sz w:val="20"/>
                <w:lang w:val="fr-FR" w:eastAsia="fr-FR"/>
              </w:rPr>
              <w:drawing>
                <wp:inline distT="0" distB="0" distL="0" distR="0">
                  <wp:extent cx="661751" cy="690113"/>
                  <wp:effectExtent l="0" t="0" r="5080"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l="1" t="19388" r="61538" b="6123"/>
                          <a:stretch/>
                        </pic:blipFill>
                        <pic:spPr bwMode="auto">
                          <a:xfrm>
                            <a:off x="0" y="0"/>
                            <a:ext cx="661068" cy="689400"/>
                          </a:xfrm>
                          <a:prstGeom prst="rect">
                            <a:avLst/>
                          </a:prstGeom>
                          <a:noFill/>
                          <a:ln>
                            <a:noFill/>
                          </a:ln>
                          <a:extLst>
                            <a:ext uri="{53640926-AAD7-44D8-BBD7-CCE9431645EC}">
                              <a14:shadowObscured xmlns:a14="http://schemas.microsoft.com/office/drawing/2010/main"/>
                            </a:ext>
                          </a:extLst>
                        </pic:spPr>
                      </pic:pic>
                    </a:graphicData>
                  </a:graphic>
                </wp:inline>
              </w:drawing>
            </w:r>
          </w:p>
          <w:p w:rsidR="006D571E" w:rsidRPr="007A20A5" w:rsidRDefault="006D571E" w:rsidP="001A4829">
            <w:pPr>
              <w:pStyle w:val="Listepuces2"/>
              <w:rPr>
                <w:sz w:val="20"/>
                <w:lang w:val="fr-FR"/>
              </w:rPr>
            </w:pPr>
          </w:p>
        </w:tc>
        <w:tc>
          <w:tcPr>
            <w:tcW w:w="2437" w:type="dxa"/>
          </w:tcPr>
          <w:p w:rsidR="00BF020B" w:rsidRPr="007A20A5" w:rsidRDefault="000D1889" w:rsidP="001A4829">
            <w:pPr>
              <w:pStyle w:val="Listepuces2"/>
              <w:rPr>
                <w:sz w:val="20"/>
                <w:lang w:val="fr-FR"/>
              </w:rPr>
            </w:pPr>
            <w:r w:rsidRPr="007A20A5">
              <w:rPr>
                <w:sz w:val="20"/>
                <w:lang w:val="fr-FR"/>
              </w:rPr>
              <w:t xml:space="preserve">TouchScale </w:t>
            </w:r>
          </w:p>
          <w:p w:rsidR="006D571E" w:rsidRPr="007A20A5" w:rsidRDefault="00BF020B" w:rsidP="001A4829">
            <w:pPr>
              <w:pStyle w:val="Listepuces2"/>
              <w:rPr>
                <w:sz w:val="20"/>
                <w:lang w:val="fr-FR"/>
              </w:rPr>
            </w:pPr>
            <w:r w:rsidRPr="007A20A5">
              <w:rPr>
                <w:sz w:val="20"/>
                <w:lang w:val="fr-FR" w:eastAsia="fr-FR"/>
              </w:rPr>
              <w:drawing>
                <wp:inline distT="0" distB="0" distL="0" distR="0">
                  <wp:extent cx="1246471" cy="1600200"/>
                  <wp:effectExtent l="0" t="0" r="0" b="0"/>
                  <wp:docPr id="288" name="Imagen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246471" cy="1600200"/>
                          </a:xfrm>
                          <a:prstGeom prst="rect">
                            <a:avLst/>
                          </a:prstGeom>
                          <a:noFill/>
                        </pic:spPr>
                      </pic:pic>
                    </a:graphicData>
                  </a:graphic>
                </wp:inline>
              </w:drawing>
            </w:r>
          </w:p>
        </w:tc>
        <w:tc>
          <w:tcPr>
            <w:tcW w:w="2003" w:type="dxa"/>
          </w:tcPr>
          <w:p w:rsidR="00BF020B" w:rsidRPr="007A20A5" w:rsidRDefault="000D1889" w:rsidP="001A4829">
            <w:pPr>
              <w:pStyle w:val="Listepuces2"/>
              <w:rPr>
                <w:sz w:val="20"/>
                <w:lang w:val="fr-FR"/>
              </w:rPr>
            </w:pPr>
            <w:r w:rsidRPr="007A20A5">
              <w:rPr>
                <w:sz w:val="20"/>
                <w:lang w:val="fr-FR"/>
              </w:rPr>
              <w:t xml:space="preserve">K-Scale 12”                     </w:t>
            </w:r>
          </w:p>
          <w:p w:rsidR="006D571E" w:rsidRPr="007A20A5" w:rsidRDefault="00BF020B" w:rsidP="001A4829">
            <w:pPr>
              <w:pStyle w:val="Listepuces2"/>
              <w:rPr>
                <w:sz w:val="20"/>
                <w:lang w:val="fr-FR"/>
              </w:rPr>
            </w:pPr>
            <w:r w:rsidRPr="007A20A5">
              <w:rPr>
                <w:sz w:val="20"/>
                <w:lang w:val="fr-FR" w:eastAsia="fr-FR"/>
              </w:rPr>
              <w:drawing>
                <wp:anchor distT="0" distB="0" distL="114300" distR="114300" simplePos="0" relativeHeight="251676672" behindDoc="1" locked="0" layoutInCell="1" allowOverlap="1">
                  <wp:simplePos x="0" y="0"/>
                  <wp:positionH relativeFrom="column">
                    <wp:posOffset>3941445</wp:posOffset>
                  </wp:positionH>
                  <wp:positionV relativeFrom="paragraph">
                    <wp:posOffset>8554085</wp:posOffset>
                  </wp:positionV>
                  <wp:extent cx="1518920" cy="1775460"/>
                  <wp:effectExtent l="0" t="0" r="5080" b="0"/>
                  <wp:wrapNone/>
                  <wp:docPr id="289" name="Imagen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518920" cy="1775460"/>
                          </a:xfrm>
                          <a:prstGeom prst="rect">
                            <a:avLst/>
                          </a:prstGeom>
                          <a:noFill/>
                          <a:ln>
                            <a:noFill/>
                          </a:ln>
                        </pic:spPr>
                      </pic:pic>
                    </a:graphicData>
                  </a:graphic>
                </wp:anchor>
              </w:drawing>
            </w:r>
            <w:r w:rsidRPr="007A20A5">
              <w:rPr>
                <w:sz w:val="20"/>
                <w:lang w:val="fr-FR" w:eastAsia="fr-FR"/>
              </w:rPr>
              <w:drawing>
                <wp:inline distT="0" distB="0" distL="0" distR="0">
                  <wp:extent cx="1336556" cy="1562100"/>
                  <wp:effectExtent l="0" t="0" r="0" b="0"/>
                  <wp:docPr id="292" name="Imagen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336556" cy="1562100"/>
                          </a:xfrm>
                          <a:prstGeom prst="rect">
                            <a:avLst/>
                          </a:prstGeom>
                          <a:noFill/>
                        </pic:spPr>
                      </pic:pic>
                    </a:graphicData>
                  </a:graphic>
                </wp:inline>
              </w:drawing>
            </w:r>
          </w:p>
        </w:tc>
        <w:tc>
          <w:tcPr>
            <w:tcW w:w="2220" w:type="dxa"/>
          </w:tcPr>
          <w:p w:rsidR="00BF020B" w:rsidRPr="007A20A5" w:rsidRDefault="000D1889" w:rsidP="001A4829">
            <w:pPr>
              <w:pStyle w:val="Listepuces2"/>
              <w:rPr>
                <w:sz w:val="20"/>
                <w:lang w:val="fr-FR"/>
              </w:rPr>
            </w:pPr>
            <w:r w:rsidRPr="007A20A5">
              <w:rPr>
                <w:sz w:val="20"/>
                <w:lang w:val="fr-FR"/>
              </w:rPr>
              <w:t xml:space="preserve">K-Scale 10”  </w:t>
            </w:r>
          </w:p>
          <w:p w:rsidR="00BF020B" w:rsidRPr="007A20A5" w:rsidRDefault="00BF020B" w:rsidP="001A4829">
            <w:pPr>
              <w:pStyle w:val="Listepuces2"/>
              <w:rPr>
                <w:sz w:val="20"/>
                <w:lang w:val="fr-FR"/>
              </w:rPr>
            </w:pPr>
          </w:p>
          <w:p w:rsidR="00BF020B" w:rsidRPr="007A20A5" w:rsidRDefault="00BF020B" w:rsidP="001A4829">
            <w:pPr>
              <w:pStyle w:val="Listepuces2"/>
              <w:rPr>
                <w:sz w:val="20"/>
                <w:lang w:val="fr-FR"/>
              </w:rPr>
            </w:pPr>
          </w:p>
          <w:p w:rsidR="00BF020B" w:rsidRPr="007A20A5" w:rsidRDefault="00BF020B" w:rsidP="001A4829">
            <w:pPr>
              <w:pStyle w:val="Listepuces2"/>
              <w:rPr>
                <w:sz w:val="20"/>
                <w:lang w:val="fr-FR"/>
              </w:rPr>
            </w:pPr>
          </w:p>
          <w:p w:rsidR="00BF020B" w:rsidRPr="007A20A5" w:rsidRDefault="00BF020B" w:rsidP="001A4829">
            <w:pPr>
              <w:pStyle w:val="Listepuces2"/>
              <w:rPr>
                <w:sz w:val="20"/>
                <w:lang w:val="fr-FR"/>
              </w:rPr>
            </w:pPr>
          </w:p>
          <w:p w:rsidR="006D571E" w:rsidRPr="007A20A5" w:rsidRDefault="00BF020B" w:rsidP="001A4829">
            <w:pPr>
              <w:pStyle w:val="Listepuces2"/>
              <w:rPr>
                <w:sz w:val="20"/>
                <w:lang w:val="fr-FR"/>
              </w:rPr>
            </w:pPr>
            <w:r w:rsidRPr="007A20A5">
              <w:rPr>
                <w:sz w:val="20"/>
                <w:lang w:val="fr-FR" w:eastAsia="fr-FR"/>
              </w:rPr>
              <w:drawing>
                <wp:anchor distT="0" distB="0" distL="114300" distR="114300" simplePos="0" relativeHeight="251678720" behindDoc="1" locked="0" layoutInCell="1" allowOverlap="1">
                  <wp:simplePos x="0" y="0"/>
                  <wp:positionH relativeFrom="column">
                    <wp:posOffset>5553075</wp:posOffset>
                  </wp:positionH>
                  <wp:positionV relativeFrom="paragraph">
                    <wp:posOffset>9187180</wp:posOffset>
                  </wp:positionV>
                  <wp:extent cx="1534160" cy="952500"/>
                  <wp:effectExtent l="0" t="0" r="8890" b="0"/>
                  <wp:wrapNone/>
                  <wp:docPr id="293" name="Imagen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534160" cy="952500"/>
                          </a:xfrm>
                          <a:prstGeom prst="rect">
                            <a:avLst/>
                          </a:prstGeom>
                          <a:noFill/>
                          <a:ln>
                            <a:noFill/>
                          </a:ln>
                        </pic:spPr>
                      </pic:pic>
                    </a:graphicData>
                  </a:graphic>
                </wp:anchor>
              </w:drawing>
            </w:r>
            <w:r w:rsidRPr="007A20A5">
              <w:rPr>
                <w:sz w:val="20"/>
                <w:lang w:val="fr-FR" w:eastAsia="fr-FR"/>
              </w:rPr>
              <w:drawing>
                <wp:inline distT="0" distB="0" distL="0" distR="0">
                  <wp:extent cx="1268051" cy="790575"/>
                  <wp:effectExtent l="0" t="0" r="8890" b="0"/>
                  <wp:docPr id="294" name="Imagen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268051" cy="790575"/>
                          </a:xfrm>
                          <a:prstGeom prst="rect">
                            <a:avLst/>
                          </a:prstGeom>
                          <a:noFill/>
                        </pic:spPr>
                      </pic:pic>
                    </a:graphicData>
                  </a:graphic>
                </wp:inline>
              </w:drawing>
            </w:r>
          </w:p>
        </w:tc>
      </w:tr>
    </w:tbl>
    <w:p w:rsidR="00896441" w:rsidRPr="007A20A5" w:rsidRDefault="003E6727" w:rsidP="004D764D">
      <w:pPr>
        <w:pStyle w:val="Titre2"/>
        <w:rPr>
          <w:sz w:val="20"/>
          <w:lang w:val="fr-FR"/>
        </w:rPr>
      </w:pPr>
      <w:bookmarkStart w:id="5" w:name="_Toc533669873"/>
      <w:r w:rsidRPr="007A20A5">
        <w:rPr>
          <w:sz w:val="20"/>
          <w:lang w:val="fr-FR"/>
        </w:rPr>
        <w:t>Recharger le papier</w:t>
      </w:r>
      <w:r w:rsidR="00896441" w:rsidRPr="007A20A5">
        <w:rPr>
          <w:sz w:val="20"/>
          <w:lang w:val="fr-FR"/>
        </w:rPr>
        <w:t>.</w:t>
      </w:r>
      <w:bookmarkEnd w:id="5"/>
      <w:r w:rsidR="00896441" w:rsidRPr="007A20A5">
        <w:rPr>
          <w:sz w:val="20"/>
          <w:lang w:val="fr-FR"/>
        </w:rPr>
        <w:t xml:space="preserve"> </w:t>
      </w:r>
    </w:p>
    <w:p w:rsidR="0098463B" w:rsidRPr="007A20A5" w:rsidRDefault="00B11ABE" w:rsidP="00F940AF">
      <w:pPr>
        <w:pStyle w:val="Paragraphedeliste"/>
        <w:numPr>
          <w:ilvl w:val="0"/>
          <w:numId w:val="12"/>
        </w:numPr>
        <w:rPr>
          <w:b/>
          <w:sz w:val="20"/>
          <w:lang w:val="fr-FR"/>
        </w:rPr>
      </w:pPr>
      <w:r w:rsidRPr="007A20A5">
        <w:rPr>
          <w:sz w:val="20"/>
          <w:lang w:val="fr-FR" w:eastAsia="fr-FR"/>
        </w:rPr>
        <mc:AlternateContent>
          <mc:Choice Requires="wps">
            <w:drawing>
              <wp:anchor distT="0" distB="0" distL="114300" distR="114300" simplePos="0" relativeHeight="252307455" behindDoc="0" locked="0" layoutInCell="1" allowOverlap="1">
                <wp:simplePos x="0" y="0"/>
                <wp:positionH relativeFrom="column">
                  <wp:posOffset>1148080</wp:posOffset>
                </wp:positionH>
                <wp:positionV relativeFrom="paragraph">
                  <wp:posOffset>85090</wp:posOffset>
                </wp:positionV>
                <wp:extent cx="250190" cy="465455"/>
                <wp:effectExtent l="19050" t="0" r="16510" b="29845"/>
                <wp:wrapNone/>
                <wp:docPr id="719" name="719 Flecha abaj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50190" cy="465455"/>
                        </a:xfrm>
                        <a:prstGeom prst="downArrow">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422D8A7"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719 Flecha abajo" o:spid="_x0000_s1026" type="#_x0000_t67" style="position:absolute;margin-left:90.4pt;margin-top:6.7pt;width:19.7pt;height:36.65pt;z-index:2523074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" adj="15795" fillcolor="white [3212]" strokecolor="black [3213]" strokeweight="2pt">
                <v:path arrowok="t"/>
              </v:shape>
            </w:pict>
          </mc:Fallback>
        </mc:AlternateContent>
      </w:r>
      <w:r w:rsidR="003E6727" w:rsidRPr="007A20A5">
        <w:rPr>
          <w:b/>
          <w:sz w:val="20"/>
          <w:lang w:val="fr-FR"/>
        </w:rPr>
        <w:t>Ticket</w:t>
      </w:r>
      <w:r w:rsidR="00EE15EA" w:rsidRPr="007A20A5">
        <w:rPr>
          <w:b/>
          <w:sz w:val="20"/>
          <w:lang w:val="fr-FR"/>
        </w:rPr>
        <w:t>.</w:t>
      </w:r>
    </w:p>
    <w:tbl>
      <w:tblPr>
        <w:tblStyle w:val="Grilledutableau"/>
        <w:tblW w:w="0" w:type="auto"/>
        <w:tblInd w:w="64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46"/>
        <w:gridCol w:w="2206"/>
        <w:gridCol w:w="2198"/>
        <w:gridCol w:w="2066"/>
      </w:tblGrid>
      <w:tr w:rsidR="008A65C6" w:rsidRPr="007A20A5" w:rsidTr="008A65C6">
        <w:tc>
          <w:tcPr>
            <w:tcW w:w="2299" w:type="dxa"/>
          </w:tcPr>
          <w:p w:rsidR="008A65C6" w:rsidRPr="007A20A5" w:rsidRDefault="00B11ABE" w:rsidP="00AE34D3">
            <w:pPr>
              <w:ind w:firstLine="0"/>
              <w:jc w:val="center"/>
              <w:rPr>
                <w:b/>
                <w:sz w:val="20"/>
                <w:lang w:val="fr-FR"/>
              </w:rPr>
            </w:pPr>
            <w:r w:rsidRPr="007A20A5">
              <w:rPr>
                <w:sz w:val="20"/>
                <w:lang w:val="fr-FR" w:eastAsia="fr-FR"/>
              </w:rPr>
              <mc:AlternateContent>
                <mc:Choice Requires="wps">
                  <w:drawing>
                    <wp:anchor distT="0" distB="0" distL="114300" distR="114300" simplePos="0" relativeHeight="252511231" behindDoc="0" locked="0" layoutInCell="1" allowOverlap="1">
                      <wp:simplePos x="0" y="0"/>
                      <wp:positionH relativeFrom="column">
                        <wp:posOffset>-29845</wp:posOffset>
                      </wp:positionH>
                      <wp:positionV relativeFrom="paragraph">
                        <wp:posOffset>19685</wp:posOffset>
                      </wp:positionV>
                      <wp:extent cx="390525" cy="371475"/>
                      <wp:effectExtent l="0" t="0" r="0" b="0"/>
                      <wp:wrapNone/>
                      <wp:docPr id="738"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0525" cy="371475"/>
                              </a:xfrm>
                              <a:prstGeom prst="rect">
                                <a:avLst/>
                              </a:prstGeom>
                              <a:noFill/>
                              <a:ln w="9525">
                                <a:noFill/>
                                <a:miter lim="800000"/>
                                <a:headEnd/>
                                <a:tailEnd/>
                              </a:ln>
                            </wps:spPr>
                            <wps:txbx>
                              <w:txbxContent>
                                <w:p w:rsidR="007A20A5" w:rsidRPr="00893522" w:rsidRDefault="007A20A5" w:rsidP="00893522">
                                  <w:pPr>
                                    <w:ind w:firstLine="0"/>
                                    <w:rPr>
                                      <w:b/>
                                      <w:color w:val="EEECE1" w:themeColor="background2"/>
                                      <w:sz w:val="36"/>
                                    </w:rPr>
                                  </w:pPr>
                                  <w:r w:rsidRPr="00893522">
                                    <w:rPr>
                                      <w:b/>
                                      <w:color w:val="EEECE1" w:themeColor="background2"/>
                                      <w:sz w:val="36"/>
                                    </w:rPr>
                                    <w:t>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8" type="#_x0000_t202" style="position:absolute;left:0;text-align:left;margin-left:-2.35pt;margin-top:1.55pt;width:30.75pt;height:29.25pt;z-index:25251123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" filled="f" stroked="f">
                      <v:textbox>
                        <w:txbxContent>
                          <w:p w:rsidR="007A20A5" w:rsidRPr="00893522" w:rsidRDefault="007A20A5" w:rsidP="00893522">
                            <w:pPr>
                              <w:ind w:firstLine="0"/>
                              <w:rPr>
                                <w:b/>
                                <w:color w:val="EEECE1" w:themeColor="background2"/>
                                <w:sz w:val="36"/>
                              </w:rPr>
                            </w:pPr>
                            <w:r w:rsidRPr="00893522">
                              <w:rPr>
                                <w:b/>
                                <w:color w:val="EEECE1" w:themeColor="background2"/>
                                <w:sz w:val="36"/>
                              </w:rPr>
                              <w:t>1</w:t>
                            </w:r>
                          </w:p>
                        </w:txbxContent>
                      </v:textbox>
                    </v:shape>
                  </w:pict>
                </mc:Fallback>
              </mc:AlternateContent>
            </w:r>
            <w:r w:rsidR="008A65C6" w:rsidRPr="007A20A5">
              <w:rPr>
                <w:sz w:val="20"/>
                <w:lang w:val="fr-FR" w:eastAsia="fr-FR"/>
              </w:rPr>
              <w:drawing>
                <wp:inline distT="0" distB="0" distL="0" distR="0">
                  <wp:extent cx="895150" cy="1106905"/>
                  <wp:effectExtent l="19050" t="19050" r="19685" b="17145"/>
                  <wp:docPr id="691" name="Imagen 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898000" cy="1110429"/>
                          </a:xfrm>
                          <a:prstGeom prst="rect">
                            <a:avLst/>
                          </a:prstGeom>
                          <a:noFill/>
                          <a:ln>
                            <a:solidFill>
                              <a:schemeClr val="tx1"/>
                            </a:solidFill>
                          </a:ln>
                        </pic:spPr>
                      </pic:pic>
                    </a:graphicData>
                  </a:graphic>
                </wp:inline>
              </w:drawing>
            </w:r>
          </w:p>
        </w:tc>
        <w:tc>
          <w:tcPr>
            <w:tcW w:w="2268" w:type="dxa"/>
          </w:tcPr>
          <w:p w:rsidR="008A65C6" w:rsidRPr="007A20A5" w:rsidRDefault="00B11ABE" w:rsidP="00AE34D3">
            <w:pPr>
              <w:ind w:firstLine="0"/>
              <w:jc w:val="center"/>
              <w:rPr>
                <w:b/>
                <w:sz w:val="20"/>
                <w:lang w:val="fr-FR"/>
              </w:rPr>
            </w:pPr>
            <w:r w:rsidRPr="007A20A5">
              <w:rPr>
                <w:sz w:val="20"/>
                <w:lang w:val="fr-FR" w:eastAsia="fr-FR"/>
              </w:rPr>
              <mc:AlternateContent>
                <mc:Choice Requires="wps">
                  <w:drawing>
                    <wp:anchor distT="0" distB="0" distL="114300" distR="114300" simplePos="0" relativeHeight="252512255" behindDoc="0" locked="0" layoutInCell="1" allowOverlap="1">
                      <wp:simplePos x="0" y="0"/>
                      <wp:positionH relativeFrom="column">
                        <wp:posOffset>-25400</wp:posOffset>
                      </wp:positionH>
                      <wp:positionV relativeFrom="paragraph">
                        <wp:posOffset>20320</wp:posOffset>
                      </wp:positionV>
                      <wp:extent cx="390525" cy="371475"/>
                      <wp:effectExtent l="0" t="0" r="0" b="0"/>
                      <wp:wrapNone/>
                      <wp:docPr id="744"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0525" cy="371475"/>
                              </a:xfrm>
                              <a:prstGeom prst="rect">
                                <a:avLst/>
                              </a:prstGeom>
                              <a:noFill/>
                              <a:ln w="9525">
                                <a:noFill/>
                                <a:miter lim="800000"/>
                                <a:headEnd/>
                                <a:tailEnd/>
                              </a:ln>
                            </wps:spPr>
                            <wps:txbx>
                              <w:txbxContent>
                                <w:p w:rsidR="007A20A5" w:rsidRPr="00893522" w:rsidRDefault="007A20A5" w:rsidP="00893522">
                                  <w:pPr>
                                    <w:ind w:firstLine="0"/>
                                    <w:rPr>
                                      <w:b/>
                                      <w:color w:val="EEECE1" w:themeColor="background2"/>
                                      <w:sz w:val="36"/>
                                    </w:rPr>
                                  </w:pPr>
                                  <w:r>
                                    <w:rPr>
                                      <w:b/>
                                      <w:color w:val="EEECE1" w:themeColor="background2"/>
                                      <w:sz w:val="36"/>
                                    </w:rPr>
                                    <w:t>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9" type="#_x0000_t202" style="position:absolute;left:0;text-align:left;margin-left:-2pt;margin-top:1.6pt;width:30.75pt;height:29.25pt;z-index:2525122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" filled="f" stroked="f">
                      <v:textbox>
                        <w:txbxContent>
                          <w:p w:rsidR="007A20A5" w:rsidRPr="00893522" w:rsidRDefault="007A20A5" w:rsidP="00893522">
                            <w:pPr>
                              <w:ind w:firstLine="0"/>
                              <w:rPr>
                                <w:b/>
                                <w:color w:val="EEECE1" w:themeColor="background2"/>
                                <w:sz w:val="36"/>
                              </w:rPr>
                            </w:pPr>
                            <w:r>
                              <w:rPr>
                                <w:b/>
                                <w:color w:val="EEECE1" w:themeColor="background2"/>
                                <w:sz w:val="36"/>
                              </w:rPr>
                              <w:t>2</w:t>
                            </w:r>
                          </w:p>
                        </w:txbxContent>
                      </v:textbox>
                    </v:shape>
                  </w:pict>
                </mc:Fallback>
              </mc:AlternateContent>
            </w:r>
            <w:r w:rsidRPr="007A20A5">
              <w:rPr>
                <w:sz w:val="20"/>
                <w:lang w:val="fr-FR" w:eastAsia="fr-FR"/>
              </w:rPr>
              <mc:AlternateContent>
                <mc:Choice Requires="wps">
                  <w:drawing>
                    <wp:anchor distT="0" distB="0" distL="114300" distR="114300" simplePos="0" relativeHeight="252510207" behindDoc="0" locked="0" layoutInCell="1" allowOverlap="1">
                      <wp:simplePos x="0" y="0"/>
                      <wp:positionH relativeFrom="column">
                        <wp:posOffset>958850</wp:posOffset>
                      </wp:positionH>
                      <wp:positionV relativeFrom="paragraph">
                        <wp:posOffset>261620</wp:posOffset>
                      </wp:positionV>
                      <wp:extent cx="354965" cy="252095"/>
                      <wp:effectExtent l="19050" t="19050" r="26035" b="33655"/>
                      <wp:wrapNone/>
                      <wp:docPr id="725" name="725 Flecha izquierda"/>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21242484">
                                <a:off x="0" y="0"/>
                                <a:ext cx="354965" cy="252095"/>
                              </a:xfrm>
                              <a:prstGeom prst="leftArrow">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568D30D"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725 Flecha izquierda" o:spid="_x0000_s1026" type="#_x0000_t66" style="position:absolute;margin-left:75.5pt;margin-top:20.6pt;width:27.95pt;height:19.85pt;rotation:-390503fd;z-index:25251020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" adj="7670" fillcolor="white [3212]" strokecolor="black [3213]" strokeweight="2pt">
                      <v:path arrowok="t"/>
                    </v:shape>
                  </w:pict>
                </mc:Fallback>
              </mc:AlternateContent>
            </w:r>
            <w:r w:rsidR="008A65C6" w:rsidRPr="007A20A5">
              <w:rPr>
                <w:sz w:val="20"/>
                <w:lang w:val="fr-FR" w:eastAsia="fr-FR"/>
              </w:rPr>
              <w:drawing>
                <wp:inline distT="0" distB="0" distL="0" distR="0">
                  <wp:extent cx="821185" cy="1155031"/>
                  <wp:effectExtent l="19050" t="19050" r="17145" b="26670"/>
                  <wp:docPr id="714" name="Imagen 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821185" cy="1155031"/>
                          </a:xfrm>
                          <a:prstGeom prst="rect">
                            <a:avLst/>
                          </a:prstGeom>
                          <a:noFill/>
                          <a:ln>
                            <a:solidFill>
                              <a:schemeClr val="tx1"/>
                            </a:solidFill>
                          </a:ln>
                        </pic:spPr>
                      </pic:pic>
                    </a:graphicData>
                  </a:graphic>
                </wp:inline>
              </w:drawing>
            </w:r>
          </w:p>
        </w:tc>
        <w:tc>
          <w:tcPr>
            <w:tcW w:w="2268" w:type="dxa"/>
          </w:tcPr>
          <w:p w:rsidR="008A65C6" w:rsidRPr="007A20A5" w:rsidRDefault="00B11ABE" w:rsidP="00AE34D3">
            <w:pPr>
              <w:ind w:firstLine="0"/>
              <w:jc w:val="center"/>
              <w:rPr>
                <w:sz w:val="20"/>
                <w:lang w:val="fr-FR" w:eastAsia="es-ES"/>
              </w:rPr>
            </w:pPr>
            <w:r w:rsidRPr="007A20A5">
              <w:rPr>
                <w:sz w:val="20"/>
                <w:lang w:val="fr-FR" w:eastAsia="fr-FR"/>
              </w:rPr>
              <mc:AlternateContent>
                <mc:Choice Requires="wps">
                  <w:drawing>
                    <wp:anchor distT="0" distB="0" distL="114300" distR="114300" simplePos="0" relativeHeight="252331007" behindDoc="0" locked="0" layoutInCell="1" allowOverlap="1">
                      <wp:simplePos x="0" y="0"/>
                      <wp:positionH relativeFrom="column">
                        <wp:posOffset>1299845</wp:posOffset>
                      </wp:positionH>
                      <wp:positionV relativeFrom="paragraph">
                        <wp:posOffset>27305</wp:posOffset>
                      </wp:positionV>
                      <wp:extent cx="390525" cy="371475"/>
                      <wp:effectExtent l="0" t="0" r="0" b="0"/>
                      <wp:wrapNone/>
                      <wp:docPr id="746"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0525" cy="371475"/>
                              </a:xfrm>
                              <a:prstGeom prst="rect">
                                <a:avLst/>
                              </a:prstGeom>
                              <a:noFill/>
                              <a:ln w="9525">
                                <a:noFill/>
                                <a:miter lim="800000"/>
                                <a:headEnd/>
                                <a:tailEnd/>
                              </a:ln>
                            </wps:spPr>
                            <wps:txbx>
                              <w:txbxContent>
                                <w:p w:rsidR="007A20A5" w:rsidRPr="00893522" w:rsidRDefault="007A20A5" w:rsidP="00893522">
                                  <w:pPr>
                                    <w:ind w:firstLine="0"/>
                                    <w:rPr>
                                      <w:b/>
                                      <w:color w:val="EEECE1" w:themeColor="background2"/>
                                      <w:sz w:val="36"/>
                                    </w:rPr>
                                  </w:pPr>
                                  <w:r>
                                    <w:rPr>
                                      <w:b/>
                                      <w:color w:val="EEECE1" w:themeColor="background2"/>
                                      <w:sz w:val="36"/>
                                    </w:rPr>
                                    <w:t>4</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0" type="#_x0000_t202" style="position:absolute;left:0;text-align:left;margin-left:102.35pt;margin-top:2.15pt;width:30.75pt;height:29.25pt;z-index:25233100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" filled="f" stroked="f">
                      <v:textbox>
                        <w:txbxContent>
                          <w:p w:rsidR="007A20A5" w:rsidRPr="00893522" w:rsidRDefault="007A20A5" w:rsidP="00893522">
                            <w:pPr>
                              <w:ind w:firstLine="0"/>
                              <w:rPr>
                                <w:b/>
                                <w:color w:val="EEECE1" w:themeColor="background2"/>
                                <w:sz w:val="36"/>
                              </w:rPr>
                            </w:pPr>
                            <w:r>
                              <w:rPr>
                                <w:b/>
                                <w:color w:val="EEECE1" w:themeColor="background2"/>
                                <w:sz w:val="36"/>
                              </w:rPr>
                              <w:t>4</w:t>
                            </w:r>
                          </w:p>
                        </w:txbxContent>
                      </v:textbox>
                    </v:shape>
                  </w:pict>
                </mc:Fallback>
              </mc:AlternateContent>
            </w:r>
            <w:r w:rsidRPr="007A20A5">
              <w:rPr>
                <w:sz w:val="20"/>
                <w:lang w:val="fr-FR" w:eastAsia="fr-FR"/>
              </w:rPr>
              <mc:AlternateContent>
                <mc:Choice Requires="wps">
                  <w:drawing>
                    <wp:anchor distT="0" distB="0" distL="114300" distR="114300" simplePos="0" relativeHeight="252497919" behindDoc="0" locked="0" layoutInCell="1" allowOverlap="1">
                      <wp:simplePos x="0" y="0"/>
                      <wp:positionH relativeFrom="column">
                        <wp:posOffset>708025</wp:posOffset>
                      </wp:positionH>
                      <wp:positionV relativeFrom="paragraph">
                        <wp:posOffset>426720</wp:posOffset>
                      </wp:positionV>
                      <wp:extent cx="276225" cy="414655"/>
                      <wp:effectExtent l="38100" t="0" r="66675" b="23495"/>
                      <wp:wrapNone/>
                      <wp:docPr id="729" name="729 Flecha abaj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8583767">
                                <a:off x="0" y="0"/>
                                <a:ext cx="276225" cy="414655"/>
                              </a:xfrm>
                              <a:prstGeom prst="downArrow">
                                <a:avLst/>
                              </a:prstGeom>
                              <a:solidFill>
                                <a:schemeClr val="bg1"/>
                              </a:solid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43664D" id="729 Flecha abajo" o:spid="_x0000_s1026" type="#_x0000_t67" style="position:absolute;margin-left:55.75pt;margin-top:33.6pt;width:21.75pt;height:32.65pt;rotation:9375763fd;z-index:25249791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" adj="14406" fillcolor="white [3212]" strokecolor="black [3213]">
                      <v:path arrowok="t"/>
                    </v:shape>
                  </w:pict>
                </mc:Fallback>
              </mc:AlternateContent>
            </w:r>
            <w:r w:rsidRPr="007A20A5">
              <w:rPr>
                <w:sz w:val="20"/>
                <w:lang w:val="fr-FR" w:eastAsia="fr-FR"/>
              </w:rPr>
              <mc:AlternateContent>
                <mc:Choice Requires="wps">
                  <w:drawing>
                    <wp:anchor distT="0" distB="0" distL="114300" distR="114300" simplePos="0" relativeHeight="252328959" behindDoc="0" locked="0" layoutInCell="1" allowOverlap="1">
                      <wp:simplePos x="0" y="0"/>
                      <wp:positionH relativeFrom="column">
                        <wp:posOffset>-10160</wp:posOffset>
                      </wp:positionH>
                      <wp:positionV relativeFrom="paragraph">
                        <wp:posOffset>38100</wp:posOffset>
                      </wp:positionV>
                      <wp:extent cx="390525" cy="371475"/>
                      <wp:effectExtent l="0" t="0" r="0" b="0"/>
                      <wp:wrapNone/>
                      <wp:docPr id="74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0525" cy="371475"/>
                              </a:xfrm>
                              <a:prstGeom prst="rect">
                                <a:avLst/>
                              </a:prstGeom>
                              <a:noFill/>
                              <a:ln w="9525">
                                <a:noFill/>
                                <a:miter lim="800000"/>
                                <a:headEnd/>
                                <a:tailEnd/>
                              </a:ln>
                            </wps:spPr>
                            <wps:txbx>
                              <w:txbxContent>
                                <w:p w:rsidR="007A20A5" w:rsidRPr="00893522" w:rsidRDefault="007A20A5" w:rsidP="00893522">
                                  <w:pPr>
                                    <w:ind w:firstLine="0"/>
                                    <w:rPr>
                                      <w:b/>
                                      <w:color w:val="EEECE1" w:themeColor="background2"/>
                                      <w:sz w:val="36"/>
                                    </w:rPr>
                                  </w:pPr>
                                  <w:r>
                                    <w:rPr>
                                      <w:b/>
                                      <w:color w:val="EEECE1" w:themeColor="background2"/>
                                      <w:sz w:val="36"/>
                                    </w:rPr>
                                    <w:t>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1" type="#_x0000_t202" style="position:absolute;left:0;text-align:left;margin-left:-.8pt;margin-top:3pt;width:30.75pt;height:29.25pt;z-index:25232895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" filled="f" stroked="f">
                      <v:textbox>
                        <w:txbxContent>
                          <w:p w:rsidR="007A20A5" w:rsidRPr="00893522" w:rsidRDefault="007A20A5" w:rsidP="00893522">
                            <w:pPr>
                              <w:ind w:firstLine="0"/>
                              <w:rPr>
                                <w:b/>
                                <w:color w:val="EEECE1" w:themeColor="background2"/>
                                <w:sz w:val="36"/>
                              </w:rPr>
                            </w:pPr>
                            <w:r>
                              <w:rPr>
                                <w:b/>
                                <w:color w:val="EEECE1" w:themeColor="background2"/>
                                <w:sz w:val="36"/>
                              </w:rPr>
                              <w:t>3</w:t>
                            </w:r>
                          </w:p>
                        </w:txbxContent>
                      </v:textbox>
                    </v:shape>
                  </w:pict>
                </mc:Fallback>
              </mc:AlternateContent>
            </w:r>
            <w:r w:rsidR="008A65C6" w:rsidRPr="007A20A5">
              <w:rPr>
                <w:sz w:val="20"/>
                <w:lang w:val="fr-FR" w:eastAsia="fr-FR"/>
              </w:rPr>
              <w:drawing>
                <wp:inline distT="0" distB="0" distL="0" distR="0">
                  <wp:extent cx="757874" cy="1155031"/>
                  <wp:effectExtent l="19050" t="19050" r="23495" b="26670"/>
                  <wp:docPr id="727" name="Imagen 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757874" cy="1155032"/>
                          </a:xfrm>
                          <a:prstGeom prst="rect">
                            <a:avLst/>
                          </a:prstGeom>
                          <a:noFill/>
                          <a:ln>
                            <a:solidFill>
                              <a:schemeClr val="tx1"/>
                            </a:solidFill>
                          </a:ln>
                        </pic:spPr>
                      </pic:pic>
                    </a:graphicData>
                  </a:graphic>
                </wp:inline>
              </w:drawing>
            </w:r>
          </w:p>
        </w:tc>
        <w:tc>
          <w:tcPr>
            <w:tcW w:w="2097" w:type="dxa"/>
          </w:tcPr>
          <w:p w:rsidR="008A65C6" w:rsidRPr="007A20A5" w:rsidRDefault="00B11ABE" w:rsidP="00AE34D3">
            <w:pPr>
              <w:ind w:firstLine="0"/>
              <w:jc w:val="center"/>
              <w:rPr>
                <w:sz w:val="20"/>
                <w:lang w:val="fr-FR" w:eastAsia="es-ES"/>
              </w:rPr>
            </w:pPr>
            <w:r w:rsidRPr="007A20A5">
              <w:rPr>
                <w:sz w:val="20"/>
                <w:lang w:val="fr-FR" w:eastAsia="fr-FR"/>
              </w:rPr>
              <mc:AlternateContent>
                <mc:Choice Requires="wps">
                  <w:drawing>
                    <wp:anchor distT="0" distB="0" distL="114300" distR="114300" simplePos="0" relativeHeight="252319743" behindDoc="0" locked="0" layoutInCell="1" allowOverlap="1">
                      <wp:simplePos x="0" y="0"/>
                      <wp:positionH relativeFrom="column">
                        <wp:posOffset>513715</wp:posOffset>
                      </wp:positionH>
                      <wp:positionV relativeFrom="paragraph">
                        <wp:posOffset>513715</wp:posOffset>
                      </wp:positionV>
                      <wp:extent cx="180975" cy="314325"/>
                      <wp:effectExtent l="19050" t="0" r="28575" b="47625"/>
                      <wp:wrapNone/>
                      <wp:docPr id="732" name="732 Flecha abaj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0975" cy="314325"/>
                              </a:xfrm>
                              <a:prstGeom prst="downArrow">
                                <a:avLst/>
                              </a:prstGeom>
                              <a:solidFill>
                                <a:schemeClr val="bg1"/>
                              </a:solid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w14:anchorId="43D17DC8" id="732 Flecha abajo" o:spid="_x0000_s1026" type="#_x0000_t67" style="position:absolute;margin-left:40.45pt;margin-top:40.45pt;width:14.25pt;height:24.75pt;z-index:2523197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" adj="15382" fillcolor="white [3212]" strokecolor="black [3213]">
                      <v:path arrowok="t"/>
                    </v:shape>
                  </w:pict>
                </mc:Fallback>
              </mc:AlternateContent>
            </w:r>
            <w:r w:rsidRPr="007A20A5">
              <w:rPr>
                <w:sz w:val="20"/>
                <w:lang w:val="fr-FR" w:eastAsia="fr-FR"/>
              </w:rPr>
              <mc:AlternateContent>
                <mc:Choice Requires="wps">
                  <w:drawing>
                    <wp:anchor distT="0" distB="0" distL="114300" distR="114300" simplePos="0" relativeHeight="252320767" behindDoc="0" locked="0" layoutInCell="1" allowOverlap="1">
                      <wp:simplePos x="0" y="0"/>
                      <wp:positionH relativeFrom="column">
                        <wp:posOffset>782320</wp:posOffset>
                      </wp:positionH>
                      <wp:positionV relativeFrom="paragraph">
                        <wp:posOffset>410210</wp:posOffset>
                      </wp:positionV>
                      <wp:extent cx="171450" cy="314325"/>
                      <wp:effectExtent l="19050" t="0" r="19050" b="47625"/>
                      <wp:wrapNone/>
                      <wp:docPr id="734" name="734 Flecha abaj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1450" cy="314325"/>
                              </a:xfrm>
                              <a:prstGeom prst="downArrow">
                                <a:avLst/>
                              </a:prstGeom>
                              <a:solidFill>
                                <a:schemeClr val="bg1"/>
                              </a:solid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71C698A5" id="734 Flecha abajo" o:spid="_x0000_s1026" type="#_x0000_t67" style="position:absolute;margin-left:61.6pt;margin-top:32.3pt;width:13.5pt;height:24.75pt;z-index:25232076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" adj="15709" fillcolor="white [3212]" strokecolor="black [3213]">
                      <v:path arrowok="t"/>
                    </v:shape>
                  </w:pict>
                </mc:Fallback>
              </mc:AlternateContent>
            </w:r>
            <w:r w:rsidRPr="007A20A5">
              <w:rPr>
                <w:sz w:val="20"/>
                <w:lang w:val="fr-FR" w:eastAsia="fr-FR"/>
              </w:rPr>
              <mc:AlternateContent>
                <mc:Choice Requires="wps">
                  <w:drawing>
                    <wp:anchor distT="0" distB="0" distL="114300" distR="114300" simplePos="0" relativeHeight="252316671" behindDoc="0" locked="0" layoutInCell="1" allowOverlap="1">
                      <wp:simplePos x="0" y="0"/>
                      <wp:positionH relativeFrom="column">
                        <wp:posOffset>-34925</wp:posOffset>
                      </wp:positionH>
                      <wp:positionV relativeFrom="paragraph">
                        <wp:posOffset>239395</wp:posOffset>
                      </wp:positionV>
                      <wp:extent cx="304800" cy="711200"/>
                      <wp:effectExtent l="0" t="0" r="19050" b="12700"/>
                      <wp:wrapNone/>
                      <wp:docPr id="731" name="731 Flecha curvada hacia la derecha"/>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04800" cy="711200"/>
                              </a:xfrm>
                              <a:prstGeom prst="curvedRightArrow">
                                <a:avLst/>
                              </a:prstGeom>
                              <a:solidFill>
                                <a:schemeClr val="bg1"/>
                              </a:solid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1BCE5CD" id="_x0000_t102" coordsize="21600,21600" o:spt="102" adj="12960,19440,14400" path="ar,0@23@3@22,,0@4,0@15@23@1,0@7@2@13l@2@14@22@8@2@12wa,0@23@3@2@11@26@17,0@15@23@1@26@17@22@15xear,0@23@3,0@4@26@17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0,@17;@2,@14;@22,@8;@2,@12;@22,@16" o:connectangles="180,90,0,0,0" textboxrect="@47,@45,@48,@46"/>
                      <v:handles>
                        <v:h position="bottomRight,#0" yrange="@40,@29"/>
                        <v:h position="bottomRight,#1" yrange="@27,@21"/>
                        <v:h position="#2,bottomRight" xrange="@44,@22"/>
                      </v:handles>
                      <o:complex v:ext="view"/>
                    </v:shapetype>
                    <v:shape id="731 Flecha curvada hacia la derecha" o:spid="_x0000_s1026" type="#_x0000_t102" style="position:absolute;margin-left:-2.75pt;margin-top:18.85pt;width:24pt;height:56pt;z-index:25231667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" adj="16971,20443,16200" fillcolor="white [3212]" strokecolor="black [3213]">
                      <v:path arrowok="t"/>
                    </v:shape>
                  </w:pict>
                </mc:Fallback>
              </mc:AlternateContent>
            </w:r>
            <w:r w:rsidR="008A65C6" w:rsidRPr="007A20A5">
              <w:rPr>
                <w:sz w:val="20"/>
                <w:lang w:val="fr-FR" w:eastAsia="fr-FR"/>
              </w:rPr>
              <w:drawing>
                <wp:inline distT="0" distB="0" distL="0" distR="0">
                  <wp:extent cx="933775" cy="1155031"/>
                  <wp:effectExtent l="19050" t="19050" r="19050" b="26670"/>
                  <wp:docPr id="728" name="Imagen 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934849" cy="1156360"/>
                          </a:xfrm>
                          <a:prstGeom prst="rect">
                            <a:avLst/>
                          </a:prstGeom>
                          <a:noFill/>
                          <a:ln>
                            <a:solidFill>
                              <a:schemeClr val="tx1"/>
                            </a:solidFill>
                          </a:ln>
                        </pic:spPr>
                      </pic:pic>
                    </a:graphicData>
                  </a:graphic>
                </wp:inline>
              </w:drawing>
            </w:r>
          </w:p>
        </w:tc>
      </w:tr>
    </w:tbl>
    <w:p w:rsidR="00683A8F" w:rsidRPr="007A20A5" w:rsidRDefault="00683A8F" w:rsidP="00683A8F">
      <w:pPr>
        <w:pStyle w:val="Paragraphedeliste"/>
        <w:spacing w:after="0"/>
        <w:ind w:left="1440" w:firstLine="0"/>
        <w:rPr>
          <w:sz w:val="20"/>
          <w:lang w:val="fr-FR"/>
        </w:rPr>
      </w:pPr>
    </w:p>
    <w:p w:rsidR="00EE15EA" w:rsidRPr="007A20A5" w:rsidRDefault="003E6727" w:rsidP="00F940AF">
      <w:pPr>
        <w:pStyle w:val="Paragraphedeliste"/>
        <w:numPr>
          <w:ilvl w:val="1"/>
          <w:numId w:val="13"/>
        </w:numPr>
        <w:spacing w:after="0"/>
        <w:rPr>
          <w:sz w:val="20"/>
          <w:lang w:val="fr-FR"/>
        </w:rPr>
      </w:pPr>
      <w:r w:rsidRPr="007A20A5">
        <w:rPr>
          <w:color w:val="222222"/>
          <w:sz w:val="20"/>
          <w:szCs w:val="20"/>
          <w:lang w:val="fr-FR"/>
        </w:rPr>
        <w:t>Ouvrez le compartiment de l'imprimante en abaissant le levier d'ouverture</w:t>
      </w:r>
      <w:r w:rsidR="008E2347" w:rsidRPr="007A20A5">
        <w:rPr>
          <w:sz w:val="20"/>
          <w:lang w:val="fr-FR"/>
        </w:rPr>
        <w:t>.</w:t>
      </w:r>
    </w:p>
    <w:p w:rsidR="00683A8F" w:rsidRPr="007A20A5" w:rsidRDefault="003E6727" w:rsidP="00F940AF">
      <w:pPr>
        <w:pStyle w:val="Paragraphedeliste"/>
        <w:numPr>
          <w:ilvl w:val="1"/>
          <w:numId w:val="13"/>
        </w:numPr>
        <w:spacing w:after="0"/>
        <w:rPr>
          <w:sz w:val="20"/>
          <w:szCs w:val="20"/>
          <w:lang w:val="fr-FR"/>
        </w:rPr>
      </w:pPr>
      <w:r w:rsidRPr="007A20A5">
        <w:rPr>
          <w:color w:val="222222"/>
          <w:sz w:val="20"/>
          <w:szCs w:val="20"/>
          <w:lang w:val="fr-FR"/>
        </w:rPr>
        <w:t>Retirez l'ancien rouleau de tickets de l'arbre de l'imprimante</w:t>
      </w:r>
      <w:r w:rsidR="00683A8F" w:rsidRPr="007A20A5">
        <w:rPr>
          <w:sz w:val="20"/>
          <w:szCs w:val="20"/>
          <w:lang w:val="fr-FR"/>
        </w:rPr>
        <w:t>.</w:t>
      </w:r>
    </w:p>
    <w:p w:rsidR="00711937" w:rsidRPr="007A20A5" w:rsidRDefault="003E6727" w:rsidP="00711937">
      <w:pPr>
        <w:pStyle w:val="Paragraphedeliste"/>
        <w:numPr>
          <w:ilvl w:val="1"/>
          <w:numId w:val="13"/>
        </w:numPr>
        <w:rPr>
          <w:sz w:val="20"/>
          <w:szCs w:val="20"/>
          <w:lang w:val="fr-FR"/>
        </w:rPr>
      </w:pPr>
      <w:r w:rsidRPr="007A20A5">
        <w:rPr>
          <w:color w:val="222222"/>
          <w:sz w:val="20"/>
          <w:szCs w:val="20"/>
          <w:lang w:val="fr-FR"/>
        </w:rPr>
        <w:t xml:space="preserve">Déplacez l’arbre du porte-rouleau vers l’arrière. Placez le rouleau de papier comme </w:t>
      </w:r>
      <w:proofErr w:type="gramStart"/>
      <w:r w:rsidRPr="007A20A5">
        <w:rPr>
          <w:color w:val="222222"/>
          <w:sz w:val="20"/>
          <w:szCs w:val="20"/>
          <w:lang w:val="fr-FR"/>
        </w:rPr>
        <w:t>indiqué</w:t>
      </w:r>
      <w:proofErr w:type="gramEnd"/>
      <w:r w:rsidRPr="007A20A5">
        <w:rPr>
          <w:color w:val="222222"/>
          <w:sz w:val="20"/>
          <w:szCs w:val="20"/>
          <w:lang w:val="fr-FR"/>
        </w:rPr>
        <w:t xml:space="preserve"> sur l'image et insérez le papier dans la fente de l'imprimante. Lorsque l'imprimante le détectera, cela vous donnera une petite avance</w:t>
      </w:r>
    </w:p>
    <w:p w:rsidR="00711937" w:rsidRPr="007A20A5" w:rsidRDefault="00711937" w:rsidP="00711937">
      <w:pPr>
        <w:pStyle w:val="Paragraphedeliste"/>
        <w:numPr>
          <w:ilvl w:val="1"/>
          <w:numId w:val="13"/>
        </w:numPr>
        <w:rPr>
          <w:sz w:val="20"/>
          <w:szCs w:val="20"/>
          <w:lang w:val="fr-FR"/>
        </w:rPr>
      </w:pPr>
      <w:r w:rsidRPr="007A20A5">
        <w:rPr>
          <w:color w:val="222222"/>
          <w:sz w:val="20"/>
          <w:szCs w:val="20"/>
          <w:lang w:val="fr-FR"/>
        </w:rPr>
        <w:t>Déplacez l’arbre du porte-rouleau dans sa position initiale, appuyez sur l’icône de l’imprimante</w:t>
      </w:r>
      <w:r w:rsidRPr="007A20A5">
        <w:rPr>
          <w:sz w:val="20"/>
          <w:szCs w:val="20"/>
          <w:lang w:val="fr-FR" w:eastAsia="fr-FR"/>
        </w:rPr>
        <w:t xml:space="preserve"> </w:t>
      </w:r>
      <w:r w:rsidR="008A65C6" w:rsidRPr="007A20A5">
        <w:rPr>
          <w:sz w:val="20"/>
          <w:szCs w:val="20"/>
          <w:lang w:val="fr-FR" w:eastAsia="fr-FR"/>
        </w:rPr>
        <w:drawing>
          <wp:inline distT="0" distB="0" distL="0" distR="0">
            <wp:extent cx="404495" cy="356235"/>
            <wp:effectExtent l="0" t="0" r="0" b="5715"/>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04495" cy="356235"/>
                    </a:xfrm>
                    <a:prstGeom prst="rect">
                      <a:avLst/>
                    </a:prstGeom>
                    <a:noFill/>
                    <a:ln>
                      <a:noFill/>
                    </a:ln>
                  </pic:spPr>
                </pic:pic>
              </a:graphicData>
            </a:graphic>
          </wp:inline>
        </w:drawing>
      </w:r>
      <w:r w:rsidR="008A65C6" w:rsidRPr="007A20A5">
        <w:rPr>
          <w:sz w:val="20"/>
          <w:szCs w:val="20"/>
          <w:lang w:val="fr-FR"/>
        </w:rPr>
        <w:t xml:space="preserve"> </w:t>
      </w:r>
      <w:r w:rsidRPr="007A20A5">
        <w:rPr>
          <w:color w:val="222222"/>
          <w:sz w:val="20"/>
          <w:szCs w:val="20"/>
          <w:lang w:val="fr-FR"/>
        </w:rPr>
        <w:t>avancez le papier et fermez le compartiment de l'imprimante.</w:t>
      </w:r>
    </w:p>
    <w:p w:rsidR="008A65C6" w:rsidRPr="007A20A5" w:rsidRDefault="00711937" w:rsidP="00711937">
      <w:pPr>
        <w:pStyle w:val="Paragraphedeliste"/>
        <w:numPr>
          <w:ilvl w:val="1"/>
          <w:numId w:val="13"/>
        </w:numPr>
        <w:rPr>
          <w:sz w:val="20"/>
          <w:lang w:val="fr-FR"/>
        </w:rPr>
      </w:pPr>
      <w:r w:rsidRPr="007A20A5">
        <w:rPr>
          <w:color w:val="222222"/>
          <w:sz w:val="20"/>
          <w:szCs w:val="20"/>
          <w:lang w:val="fr-FR"/>
        </w:rPr>
        <w:t>Pour une balance avec imprimante à colonne</w:t>
      </w:r>
      <w:r w:rsidR="008A65C6" w:rsidRPr="007A20A5">
        <w:rPr>
          <w:sz w:val="20"/>
          <w:lang w:val="fr-FR"/>
        </w:rPr>
        <w:t>:</w:t>
      </w:r>
    </w:p>
    <w:p w:rsidR="006D0C23" w:rsidRPr="007A20A5" w:rsidRDefault="006D0C23">
      <w:pPr>
        <w:rPr>
          <w:lang w:val="fr-FR"/>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6"/>
        <w:gridCol w:w="4536"/>
      </w:tblGrid>
      <w:tr w:rsidR="00785549" w:rsidRPr="007A20A5" w:rsidTr="008A65C6">
        <w:tc>
          <w:tcPr>
            <w:tcW w:w="4536" w:type="dxa"/>
          </w:tcPr>
          <w:p w:rsidR="00785549" w:rsidRPr="007A20A5" w:rsidRDefault="00785549" w:rsidP="006D0C23">
            <w:pPr>
              <w:ind w:left="601" w:firstLine="0"/>
              <w:jc w:val="center"/>
              <w:rPr>
                <w:sz w:val="20"/>
                <w:lang w:val="fr-FR"/>
              </w:rPr>
            </w:pPr>
          </w:p>
          <w:p w:rsidR="00E12BE0" w:rsidRPr="007A20A5" w:rsidRDefault="00E12BE0" w:rsidP="00785549">
            <w:pPr>
              <w:ind w:firstLine="0"/>
              <w:jc w:val="center"/>
              <w:rPr>
                <w:sz w:val="20"/>
                <w:lang w:val="fr-FR"/>
              </w:rPr>
            </w:pPr>
          </w:p>
          <w:p w:rsidR="00B613CA" w:rsidRPr="007A20A5" w:rsidRDefault="00B11ABE" w:rsidP="00785549">
            <w:pPr>
              <w:ind w:firstLine="0"/>
              <w:jc w:val="center"/>
              <w:rPr>
                <w:sz w:val="20"/>
                <w:lang w:val="fr-FR"/>
              </w:rPr>
            </w:pPr>
            <w:r w:rsidRPr="007A20A5">
              <w:rPr>
                <w:sz w:val="20"/>
                <w:lang w:val="fr-FR" w:eastAsia="fr-FR"/>
              </w:rPr>
              <mc:AlternateContent>
                <mc:Choice Requires="wps">
                  <w:drawing>
                    <wp:anchor distT="0" distB="0" distL="114300" distR="114300" simplePos="0" relativeHeight="252499967" behindDoc="0" locked="0" layoutInCell="1" allowOverlap="1">
                      <wp:simplePos x="0" y="0"/>
                      <wp:positionH relativeFrom="column">
                        <wp:posOffset>2585720</wp:posOffset>
                      </wp:positionH>
                      <wp:positionV relativeFrom="paragraph">
                        <wp:posOffset>177800</wp:posOffset>
                      </wp:positionV>
                      <wp:extent cx="276225" cy="686435"/>
                      <wp:effectExtent l="4445" t="14605" r="0" b="33020"/>
                      <wp:wrapNone/>
                      <wp:docPr id="36" name="36 Flecha abaj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6200000">
                                <a:off x="0" y="0"/>
                                <a:ext cx="276225" cy="686435"/>
                              </a:xfrm>
                              <a:prstGeom prst="downArrow">
                                <a:avLst/>
                              </a:prstGeom>
                              <a:solidFill>
                                <a:schemeClr val="bg1"/>
                              </a:solid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AE24E9" id="36 Flecha abajo" o:spid="_x0000_s1026" type="#_x0000_t67" style="position:absolute;margin-left:203.6pt;margin-top:14pt;width:21.75pt;height:54.05pt;rotation:-90;z-index:25249996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" adj="17254" fillcolor="white [3212]" strokecolor="black [3213]">
                      <v:path arrowok="t"/>
                    </v:shape>
                  </w:pict>
                </mc:Fallback>
              </mc:AlternateContent>
            </w:r>
            <w:r w:rsidRPr="007A20A5">
              <w:rPr>
                <w:sz w:val="20"/>
                <w:lang w:val="fr-FR" w:eastAsia="fr-FR"/>
              </w:rPr>
              <mc:AlternateContent>
                <mc:Choice Requires="wps">
                  <w:drawing>
                    <wp:anchor distT="0" distB="0" distL="114300" distR="114300" simplePos="0" relativeHeight="252502015" behindDoc="0" locked="0" layoutInCell="1" allowOverlap="1">
                      <wp:simplePos x="0" y="0"/>
                      <wp:positionH relativeFrom="column">
                        <wp:posOffset>155575</wp:posOffset>
                      </wp:positionH>
                      <wp:positionV relativeFrom="paragraph">
                        <wp:posOffset>21590</wp:posOffset>
                      </wp:positionV>
                      <wp:extent cx="390525" cy="371475"/>
                      <wp:effectExtent l="0" t="0" r="0" b="0"/>
                      <wp:wrapNone/>
                      <wp:docPr id="38"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0525" cy="371475"/>
                              </a:xfrm>
                              <a:prstGeom prst="rect">
                                <a:avLst/>
                              </a:prstGeom>
                              <a:noFill/>
                              <a:ln w="9525">
                                <a:noFill/>
                                <a:miter lim="800000"/>
                                <a:headEnd/>
                                <a:tailEnd/>
                              </a:ln>
                            </wps:spPr>
                            <wps:txbx>
                              <w:txbxContent>
                                <w:p w:rsidR="007A20A5" w:rsidRPr="00893522" w:rsidRDefault="007A20A5" w:rsidP="006D0C23">
                                  <w:pPr>
                                    <w:ind w:firstLine="0"/>
                                    <w:rPr>
                                      <w:b/>
                                      <w:color w:val="EEECE1" w:themeColor="background2"/>
                                      <w:sz w:val="36"/>
                                    </w:rPr>
                                  </w:pPr>
                                  <w:r w:rsidRPr="00893522">
                                    <w:rPr>
                                      <w:b/>
                                      <w:color w:val="EEECE1" w:themeColor="background2"/>
                                      <w:sz w:val="36"/>
                                    </w:rPr>
                                    <w:t>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2" type="#_x0000_t202" style="position:absolute;left:0;text-align:left;margin-left:12.25pt;margin-top:1.7pt;width:30.75pt;height:29.25pt;z-index:25250201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" filled="f" stroked="f">
                      <v:textbox>
                        <w:txbxContent>
                          <w:p w:rsidR="007A20A5" w:rsidRPr="00893522" w:rsidRDefault="007A20A5" w:rsidP="006D0C23">
                            <w:pPr>
                              <w:ind w:firstLine="0"/>
                              <w:rPr>
                                <w:b/>
                                <w:color w:val="EEECE1" w:themeColor="background2"/>
                                <w:sz w:val="36"/>
                              </w:rPr>
                            </w:pPr>
                            <w:r w:rsidRPr="00893522">
                              <w:rPr>
                                <w:b/>
                                <w:color w:val="EEECE1" w:themeColor="background2"/>
                                <w:sz w:val="36"/>
                              </w:rPr>
                              <w:t>1</w:t>
                            </w:r>
                          </w:p>
                        </w:txbxContent>
                      </v:textbox>
                    </v:shape>
                  </w:pict>
                </mc:Fallback>
              </mc:AlternateContent>
            </w:r>
            <w:r w:rsidR="008A65C6" w:rsidRPr="007A20A5">
              <w:rPr>
                <w:sz w:val="20"/>
                <w:lang w:val="fr-FR"/>
              </w:rPr>
              <w:object w:dxaOrig="14509" w:dyaOrig="8722">
                <v:shape id="_x0000_i1039" type="#_x0000_t75" style="width:97.2pt;height:73.7pt" o:ole="" o:bordertopcolor="this" o:borderleftcolor="this" o:borderbottomcolor="this" o:borderrightcolor="this">
                  <v:imagedata r:id="rId55" o:title=""/>
                  <w10:bordertop type="single" width="4"/>
                  <w10:borderleft type="single" width="4"/>
                  <w10:borderbottom type="single" width="4"/>
                  <w10:borderright type="single" width="4"/>
                </v:shape>
                <o:OLEObject Type="Embed" ProgID="PBrush" ShapeID="_x0000_i1039" DrawAspect="Content" ObjectID="_1607415419" r:id="rId56"/>
              </w:object>
            </w:r>
          </w:p>
        </w:tc>
        <w:tc>
          <w:tcPr>
            <w:tcW w:w="4536" w:type="dxa"/>
          </w:tcPr>
          <w:p w:rsidR="00785549" w:rsidRPr="007A20A5" w:rsidRDefault="00785549" w:rsidP="006D0C23">
            <w:pPr>
              <w:ind w:left="743" w:firstLine="0"/>
              <w:jc w:val="center"/>
              <w:rPr>
                <w:sz w:val="20"/>
                <w:lang w:val="fr-FR"/>
              </w:rPr>
            </w:pPr>
          </w:p>
          <w:p w:rsidR="0046633F" w:rsidRPr="007A20A5" w:rsidRDefault="0046633F" w:rsidP="00785549">
            <w:pPr>
              <w:ind w:firstLine="0"/>
              <w:jc w:val="center"/>
              <w:rPr>
                <w:sz w:val="20"/>
                <w:lang w:val="fr-FR"/>
              </w:rPr>
            </w:pPr>
          </w:p>
          <w:p w:rsidR="0046633F" w:rsidRPr="007A20A5" w:rsidRDefault="00B11ABE" w:rsidP="00785549">
            <w:pPr>
              <w:ind w:firstLine="0"/>
              <w:jc w:val="center"/>
              <w:rPr>
                <w:sz w:val="20"/>
                <w:lang w:val="fr-FR"/>
              </w:rPr>
            </w:pPr>
            <w:r w:rsidRPr="007A20A5">
              <w:rPr>
                <w:sz w:val="20"/>
                <w:lang w:val="fr-FR" w:eastAsia="fr-FR"/>
              </w:rPr>
              <mc:AlternateContent>
                <mc:Choice Requires="wps">
                  <w:drawing>
                    <wp:anchor distT="0" distB="0" distL="114300" distR="114300" simplePos="0" relativeHeight="252504063" behindDoc="0" locked="0" layoutInCell="1" allowOverlap="1">
                      <wp:simplePos x="0" y="0"/>
                      <wp:positionH relativeFrom="column">
                        <wp:posOffset>317500</wp:posOffset>
                      </wp:positionH>
                      <wp:positionV relativeFrom="paragraph">
                        <wp:posOffset>-6985</wp:posOffset>
                      </wp:positionV>
                      <wp:extent cx="390525" cy="371475"/>
                      <wp:effectExtent l="0" t="0" r="0" b="0"/>
                      <wp:wrapNone/>
                      <wp:docPr id="39"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0525" cy="371475"/>
                              </a:xfrm>
                              <a:prstGeom prst="rect">
                                <a:avLst/>
                              </a:prstGeom>
                              <a:noFill/>
                              <a:ln w="9525">
                                <a:noFill/>
                                <a:miter lim="800000"/>
                                <a:headEnd/>
                                <a:tailEnd/>
                              </a:ln>
                            </wps:spPr>
                            <wps:txbx>
                              <w:txbxContent>
                                <w:p w:rsidR="007A20A5" w:rsidRPr="00893522" w:rsidRDefault="007A20A5" w:rsidP="006D0C23">
                                  <w:pPr>
                                    <w:ind w:firstLine="0"/>
                                    <w:rPr>
                                      <w:b/>
                                      <w:color w:val="EEECE1" w:themeColor="background2"/>
                                      <w:sz w:val="36"/>
                                    </w:rPr>
                                  </w:pPr>
                                  <w:r>
                                    <w:rPr>
                                      <w:b/>
                                      <w:color w:val="EEECE1" w:themeColor="background2"/>
                                      <w:sz w:val="36"/>
                                    </w:rPr>
                                    <w:t>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3" type="#_x0000_t202" style="position:absolute;left:0;text-align:left;margin-left:25pt;margin-top:-.55pt;width:30.75pt;height:29.25pt;z-index:25250406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" filled="f" stroked="f">
                      <v:textbox>
                        <w:txbxContent>
                          <w:p w:rsidR="007A20A5" w:rsidRPr="00893522" w:rsidRDefault="007A20A5" w:rsidP="006D0C23">
                            <w:pPr>
                              <w:ind w:firstLine="0"/>
                              <w:rPr>
                                <w:b/>
                                <w:color w:val="EEECE1" w:themeColor="background2"/>
                                <w:sz w:val="36"/>
                              </w:rPr>
                            </w:pPr>
                            <w:r>
                              <w:rPr>
                                <w:b/>
                                <w:color w:val="EEECE1" w:themeColor="background2"/>
                                <w:sz w:val="36"/>
                              </w:rPr>
                              <w:t>2</w:t>
                            </w:r>
                          </w:p>
                        </w:txbxContent>
                      </v:textbox>
                    </v:shape>
                  </w:pict>
                </mc:Fallback>
              </mc:AlternateContent>
            </w:r>
            <w:r w:rsidR="0046633F" w:rsidRPr="007A20A5">
              <w:rPr>
                <w:sz w:val="20"/>
                <w:lang w:val="fr-FR" w:eastAsia="fr-FR"/>
              </w:rPr>
              <w:drawing>
                <wp:inline distT="0" distB="0" distL="0" distR="0">
                  <wp:extent cx="1408930" cy="943276"/>
                  <wp:effectExtent l="19050" t="19050" r="20320" b="9525"/>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422828" cy="952581"/>
                          </a:xfrm>
                          <a:prstGeom prst="rect">
                            <a:avLst/>
                          </a:prstGeom>
                          <a:noFill/>
                          <a:ln>
                            <a:solidFill>
                              <a:schemeClr val="tx1"/>
                            </a:solidFill>
                          </a:ln>
                        </pic:spPr>
                      </pic:pic>
                    </a:graphicData>
                  </a:graphic>
                </wp:inline>
              </w:drawing>
            </w:r>
          </w:p>
          <w:p w:rsidR="00B613CA" w:rsidRPr="007A20A5" w:rsidRDefault="00B613CA" w:rsidP="00785549">
            <w:pPr>
              <w:ind w:firstLine="0"/>
              <w:jc w:val="center"/>
              <w:rPr>
                <w:sz w:val="20"/>
                <w:lang w:val="fr-FR"/>
              </w:rPr>
            </w:pPr>
          </w:p>
        </w:tc>
      </w:tr>
    </w:tbl>
    <w:p w:rsidR="0046633F" w:rsidRPr="007A20A5" w:rsidRDefault="0046633F" w:rsidP="00785549">
      <w:pPr>
        <w:spacing w:after="0"/>
        <w:ind w:left="424"/>
        <w:rPr>
          <w:sz w:val="20"/>
          <w:lang w:val="fr-FR"/>
        </w:rPr>
        <w:sectPr w:rsidR="0046633F" w:rsidRPr="007A20A5" w:rsidSect="00D86238">
          <w:footerReference w:type="default" r:id="rId58"/>
          <w:pgSz w:w="11906" w:h="16838"/>
          <w:pgMar w:top="1127" w:right="1286" w:bottom="709" w:left="1260" w:header="708" w:footer="708" w:gutter="0"/>
          <w:cols w:space="708"/>
          <w:titlePg/>
          <w:docGrid w:linePitch="360"/>
        </w:sectPr>
      </w:pPr>
    </w:p>
    <w:p w:rsidR="00B613CA" w:rsidRPr="007A20A5" w:rsidRDefault="00B613CA" w:rsidP="00785549">
      <w:pPr>
        <w:spacing w:after="0"/>
        <w:ind w:left="424"/>
        <w:rPr>
          <w:sz w:val="20"/>
          <w:lang w:val="fr-FR"/>
        </w:rPr>
      </w:pPr>
    </w:p>
    <w:p w:rsidR="0046633F" w:rsidRPr="007A20A5" w:rsidRDefault="0046633F" w:rsidP="004E0477">
      <w:pPr>
        <w:spacing w:after="0"/>
        <w:ind w:left="142"/>
        <w:jc w:val="center"/>
        <w:rPr>
          <w:sz w:val="20"/>
          <w:lang w:val="fr-FR"/>
        </w:rPr>
        <w:sectPr w:rsidR="0046633F" w:rsidRPr="007A20A5" w:rsidSect="0046633F">
          <w:type w:val="continuous"/>
          <w:pgSz w:w="11906" w:h="16838"/>
          <w:pgMar w:top="1418" w:right="1286" w:bottom="709" w:left="1260" w:header="708" w:footer="708" w:gutter="0"/>
          <w:pgNumType w:start="1"/>
          <w:cols w:num="2" w:space="708"/>
          <w:titlePg/>
          <w:docGrid w:linePitch="360"/>
        </w:sectPr>
      </w:pPr>
    </w:p>
    <w:p w:rsidR="008A65C6" w:rsidRPr="007A20A5" w:rsidRDefault="008A65C6">
      <w:pPr>
        <w:rPr>
          <w:sz w:val="20"/>
          <w:lang w:val="fr-FR"/>
        </w:rPr>
      </w:pPr>
      <w:r w:rsidRPr="007A20A5">
        <w:rPr>
          <w:sz w:val="20"/>
          <w:lang w:val="fr-FR"/>
        </w:rPr>
        <w:br w:type="page"/>
      </w:r>
    </w:p>
    <w:p w:rsidR="004E0477" w:rsidRPr="007A20A5" w:rsidRDefault="0046633F" w:rsidP="0046633F">
      <w:pPr>
        <w:spacing w:after="0"/>
        <w:ind w:left="142"/>
        <w:jc w:val="center"/>
        <w:rPr>
          <w:sz w:val="20"/>
          <w:lang w:val="fr-FR"/>
        </w:rPr>
      </w:pPr>
      <w:r w:rsidRPr="007A20A5">
        <w:rPr>
          <w:sz w:val="20"/>
          <w:lang w:val="fr-FR"/>
        </w:rPr>
        <w:lastRenderedPageBreak/>
        <w:t xml:space="preserve">  </w:t>
      </w:r>
    </w:p>
    <w:p w:rsidR="004E0477" w:rsidRPr="007A20A5" w:rsidRDefault="004E0477" w:rsidP="00EE15EA">
      <w:pPr>
        <w:pStyle w:val="Paragraphedeliste"/>
        <w:ind w:left="1004" w:firstLine="0"/>
        <w:rPr>
          <w:sz w:val="20"/>
          <w:lang w:val="fr-FR"/>
        </w:rPr>
      </w:pPr>
    </w:p>
    <w:p w:rsidR="00EE15EA" w:rsidRPr="007A20A5" w:rsidRDefault="00B11ABE" w:rsidP="00F940AF">
      <w:pPr>
        <w:pStyle w:val="Paragraphedeliste"/>
        <w:numPr>
          <w:ilvl w:val="0"/>
          <w:numId w:val="12"/>
        </w:numPr>
        <w:rPr>
          <w:b/>
          <w:sz w:val="20"/>
          <w:lang w:val="fr-FR"/>
        </w:rPr>
      </w:pPr>
      <w:r w:rsidRPr="007A20A5">
        <w:rPr>
          <w:b/>
          <w:sz w:val="20"/>
          <w:lang w:val="fr-FR" w:eastAsia="fr-FR"/>
        </w:rPr>
        <mc:AlternateContent>
          <mc:Choice Requires="wps">
            <w:drawing>
              <wp:anchor distT="0" distB="0" distL="114300" distR="114300" simplePos="0" relativeHeight="252336127" behindDoc="0" locked="0" layoutInCell="1" allowOverlap="1">
                <wp:simplePos x="0" y="0"/>
                <wp:positionH relativeFrom="column">
                  <wp:posOffset>1268730</wp:posOffset>
                </wp:positionH>
                <wp:positionV relativeFrom="paragraph">
                  <wp:posOffset>207645</wp:posOffset>
                </wp:positionV>
                <wp:extent cx="207010" cy="409575"/>
                <wp:effectExtent l="19050" t="0" r="40640" b="47625"/>
                <wp:wrapNone/>
                <wp:docPr id="749" name="749 Flecha abaj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7010" cy="409575"/>
                        </a:xfrm>
                        <a:prstGeom prst="downArrow">
                          <a:avLst/>
                        </a:prstGeom>
                        <a:solidFill>
                          <a:schemeClr val="bg1"/>
                        </a:solid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32CB2407" id="749 Flecha abajo" o:spid="_x0000_s1026" type="#_x0000_t67" style="position:absolute;margin-left:99.9pt;margin-top:16.35pt;width:16.3pt;height:32.25pt;z-index:25233612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" adj="16141" fillcolor="white [3212]" strokecolor="black [3213]">
                <v:path arrowok="t"/>
              </v:shape>
            </w:pict>
          </mc:Fallback>
        </mc:AlternateContent>
      </w:r>
      <w:r w:rsidR="00B747CE" w:rsidRPr="007A20A5">
        <w:rPr>
          <w:b/>
          <w:sz w:val="20"/>
          <w:lang w:val="fr-FR"/>
        </w:rPr>
        <w:t>Etiquette</w:t>
      </w:r>
      <w:r w:rsidR="00EE15EA" w:rsidRPr="007A20A5">
        <w:rPr>
          <w:b/>
          <w:sz w:val="20"/>
          <w:lang w:val="fr-FR"/>
        </w:rPr>
        <w:t xml:space="preserve">. </w:t>
      </w:r>
    </w:p>
    <w:tbl>
      <w:tblPr>
        <w:tblStyle w:val="Grilledutableau"/>
        <w:tblW w:w="0" w:type="auto"/>
        <w:tblInd w:w="2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79"/>
        <w:gridCol w:w="4531"/>
      </w:tblGrid>
      <w:tr w:rsidR="00AC6CC8" w:rsidRPr="007A20A5" w:rsidTr="008A65C6">
        <w:trPr>
          <w:trHeight w:val="1955"/>
        </w:trPr>
        <w:tc>
          <w:tcPr>
            <w:tcW w:w="4678" w:type="dxa"/>
          </w:tcPr>
          <w:p w:rsidR="00A36BFB" w:rsidRPr="007A20A5" w:rsidRDefault="00B11ABE" w:rsidP="00193E01">
            <w:pPr>
              <w:ind w:firstLine="0"/>
              <w:rPr>
                <w:b/>
                <w:sz w:val="20"/>
                <w:lang w:val="fr-FR"/>
              </w:rPr>
            </w:pPr>
            <w:r w:rsidRPr="007A20A5">
              <w:rPr>
                <w:sz w:val="20"/>
                <w:lang w:val="fr-FR" w:eastAsia="fr-FR"/>
              </w:rPr>
              <mc:AlternateContent>
                <mc:Choice Requires="wps">
                  <w:drawing>
                    <wp:anchor distT="0" distB="0" distL="114300" distR="114300" simplePos="0" relativeHeight="252333055" behindDoc="0" locked="0" layoutInCell="1" allowOverlap="1">
                      <wp:simplePos x="0" y="0"/>
                      <wp:positionH relativeFrom="column">
                        <wp:posOffset>33020</wp:posOffset>
                      </wp:positionH>
                      <wp:positionV relativeFrom="paragraph">
                        <wp:posOffset>8890</wp:posOffset>
                      </wp:positionV>
                      <wp:extent cx="390525" cy="371475"/>
                      <wp:effectExtent l="0" t="0" r="0" b="0"/>
                      <wp:wrapNone/>
                      <wp:docPr id="74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0525" cy="371475"/>
                              </a:xfrm>
                              <a:prstGeom prst="rect">
                                <a:avLst/>
                              </a:prstGeom>
                              <a:noFill/>
                              <a:ln w="9525">
                                <a:noFill/>
                                <a:miter lim="800000"/>
                                <a:headEnd/>
                                <a:tailEnd/>
                              </a:ln>
                            </wps:spPr>
                            <wps:txbx>
                              <w:txbxContent>
                                <w:p w:rsidR="007A20A5" w:rsidRPr="00893522" w:rsidRDefault="007A20A5" w:rsidP="00292153">
                                  <w:pPr>
                                    <w:ind w:firstLine="0"/>
                                    <w:rPr>
                                      <w:b/>
                                      <w:color w:val="EEECE1" w:themeColor="background2"/>
                                      <w:sz w:val="36"/>
                                    </w:rPr>
                                  </w:pPr>
                                  <w:r>
                                    <w:rPr>
                                      <w:b/>
                                      <w:color w:val="EEECE1" w:themeColor="background2"/>
                                      <w:sz w:val="36"/>
                                    </w:rPr>
                                    <w:t>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4" type="#_x0000_t202" style="position:absolute;margin-left:2.6pt;margin-top:.7pt;width:30.75pt;height:29.25pt;z-index:2523330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" filled="f" stroked="f">
                      <v:textbox>
                        <w:txbxContent>
                          <w:p w:rsidR="007A20A5" w:rsidRPr="00893522" w:rsidRDefault="007A20A5" w:rsidP="00292153">
                            <w:pPr>
                              <w:ind w:firstLine="0"/>
                              <w:rPr>
                                <w:b/>
                                <w:color w:val="EEECE1" w:themeColor="background2"/>
                                <w:sz w:val="36"/>
                              </w:rPr>
                            </w:pPr>
                            <w:r>
                              <w:rPr>
                                <w:b/>
                                <w:color w:val="EEECE1" w:themeColor="background2"/>
                                <w:sz w:val="36"/>
                              </w:rPr>
                              <w:t>1</w:t>
                            </w:r>
                          </w:p>
                        </w:txbxContent>
                      </v:textbox>
                    </v:shape>
                  </w:pict>
                </mc:Fallback>
              </mc:AlternateContent>
            </w:r>
            <w:r w:rsidR="00A36BFB" w:rsidRPr="007A20A5">
              <w:rPr>
                <w:sz w:val="20"/>
                <w:lang w:val="fr-FR" w:eastAsia="fr-FR"/>
              </w:rPr>
              <w:drawing>
                <wp:inline distT="0" distB="0" distL="0" distR="0">
                  <wp:extent cx="2044460" cy="1166432"/>
                  <wp:effectExtent l="19050" t="19050" r="13335" b="15240"/>
                  <wp:docPr id="735" name="Imagen 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044947" cy="1166710"/>
                          </a:xfrm>
                          <a:prstGeom prst="rect">
                            <a:avLst/>
                          </a:prstGeom>
                          <a:noFill/>
                          <a:ln>
                            <a:solidFill>
                              <a:schemeClr val="tx1"/>
                            </a:solidFill>
                          </a:ln>
                        </pic:spPr>
                      </pic:pic>
                    </a:graphicData>
                  </a:graphic>
                </wp:inline>
              </w:drawing>
            </w:r>
          </w:p>
        </w:tc>
        <w:tc>
          <w:tcPr>
            <w:tcW w:w="4648" w:type="dxa"/>
          </w:tcPr>
          <w:p w:rsidR="00A36BFB" w:rsidRPr="007A20A5" w:rsidRDefault="00B11ABE" w:rsidP="00193E01">
            <w:pPr>
              <w:ind w:firstLine="0"/>
              <w:rPr>
                <w:sz w:val="20"/>
                <w:lang w:val="fr-FR"/>
              </w:rPr>
            </w:pPr>
            <w:r w:rsidRPr="007A20A5">
              <w:rPr>
                <w:sz w:val="20"/>
                <w:lang w:val="fr-FR" w:eastAsia="fr-FR"/>
              </w:rPr>
              <mc:AlternateContent>
                <mc:Choice Requires="wps">
                  <w:drawing>
                    <wp:anchor distT="0" distB="0" distL="114298" distR="114298" simplePos="0" relativeHeight="252338175" behindDoc="0" locked="0" layoutInCell="1" allowOverlap="1">
                      <wp:simplePos x="0" y="0"/>
                      <wp:positionH relativeFrom="column">
                        <wp:posOffset>774699</wp:posOffset>
                      </wp:positionH>
                      <wp:positionV relativeFrom="paragraph">
                        <wp:posOffset>313690</wp:posOffset>
                      </wp:positionV>
                      <wp:extent cx="0" cy="619125"/>
                      <wp:effectExtent l="0" t="0" r="19050" b="9525"/>
                      <wp:wrapNone/>
                      <wp:docPr id="754" name="754 Conector recto"/>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619125"/>
                              </a:xfrm>
                              <a:prstGeom prst="line">
                                <a:avLst/>
                              </a:prstGeom>
                              <a:ln>
                                <a:solidFill>
                                  <a:schemeClr val="tx1"/>
                                </a:solidFill>
                                <a:prstDash val="sysDash"/>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w:pict>
                    <v:line w14:anchorId="64F2BACE" id="754 Conector recto" o:spid="_x0000_s1026" style="position:absolute;z-index:252338175;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margin" from="61pt,24.7pt" to="61pt,7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" strokecolor="black [3213]">
                      <v:stroke dashstyle="3 1"/>
                      <o:lock v:ext="edit" shapetype="f"/>
                    </v:line>
                  </w:pict>
                </mc:Fallback>
              </mc:AlternateContent>
            </w:r>
            <w:r w:rsidRPr="007A20A5">
              <w:rPr>
                <w:sz w:val="20"/>
                <w:lang w:val="fr-FR" w:eastAsia="fr-FR"/>
              </w:rPr>
              <mc:AlternateContent>
                <mc:Choice Requires="wps">
                  <w:drawing>
                    <wp:anchor distT="0" distB="0" distL="114300" distR="114300" simplePos="0" relativeHeight="252335103" behindDoc="0" locked="0" layoutInCell="1" allowOverlap="1">
                      <wp:simplePos x="0" y="0"/>
                      <wp:positionH relativeFrom="column">
                        <wp:posOffset>40640</wp:posOffset>
                      </wp:positionH>
                      <wp:positionV relativeFrom="paragraph">
                        <wp:posOffset>-635</wp:posOffset>
                      </wp:positionV>
                      <wp:extent cx="390525" cy="371475"/>
                      <wp:effectExtent l="0" t="0" r="0" b="0"/>
                      <wp:wrapNone/>
                      <wp:docPr id="748"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0525" cy="371475"/>
                              </a:xfrm>
                              <a:prstGeom prst="rect">
                                <a:avLst/>
                              </a:prstGeom>
                              <a:noFill/>
                              <a:ln w="9525">
                                <a:noFill/>
                                <a:miter lim="800000"/>
                                <a:headEnd/>
                                <a:tailEnd/>
                              </a:ln>
                            </wps:spPr>
                            <wps:txbx>
                              <w:txbxContent>
                                <w:p w:rsidR="007A20A5" w:rsidRPr="00893522" w:rsidRDefault="007A20A5" w:rsidP="00292153">
                                  <w:pPr>
                                    <w:ind w:firstLine="0"/>
                                    <w:rPr>
                                      <w:b/>
                                      <w:color w:val="EEECE1" w:themeColor="background2"/>
                                      <w:sz w:val="36"/>
                                    </w:rPr>
                                  </w:pPr>
                                  <w:r>
                                    <w:rPr>
                                      <w:b/>
                                      <w:color w:val="EEECE1" w:themeColor="background2"/>
                                      <w:sz w:val="36"/>
                                    </w:rPr>
                                    <w:t>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5" type="#_x0000_t202" style="position:absolute;margin-left:3.2pt;margin-top:-.05pt;width:30.75pt;height:29.25pt;z-index:25233510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" filled="f" stroked="f">
                      <v:textbox>
                        <w:txbxContent>
                          <w:p w:rsidR="007A20A5" w:rsidRPr="00893522" w:rsidRDefault="007A20A5" w:rsidP="00292153">
                            <w:pPr>
                              <w:ind w:firstLine="0"/>
                              <w:rPr>
                                <w:b/>
                                <w:color w:val="EEECE1" w:themeColor="background2"/>
                                <w:sz w:val="36"/>
                              </w:rPr>
                            </w:pPr>
                            <w:r>
                              <w:rPr>
                                <w:b/>
                                <w:color w:val="EEECE1" w:themeColor="background2"/>
                                <w:sz w:val="36"/>
                              </w:rPr>
                              <w:t>2</w:t>
                            </w:r>
                          </w:p>
                        </w:txbxContent>
                      </v:textbox>
                    </v:shape>
                  </w:pict>
                </mc:Fallback>
              </mc:AlternateContent>
            </w:r>
            <w:r w:rsidRPr="007A20A5">
              <w:rPr>
                <w:sz w:val="20"/>
                <w:lang w:val="fr-FR" w:eastAsia="fr-FR"/>
              </w:rPr>
              <mc:AlternateContent>
                <mc:Choice Requires="wps">
                  <w:drawing>
                    <wp:anchor distT="0" distB="0" distL="114300" distR="114300" simplePos="0" relativeHeight="252337151" behindDoc="0" locked="0" layoutInCell="1" allowOverlap="1">
                      <wp:simplePos x="0" y="0"/>
                      <wp:positionH relativeFrom="column">
                        <wp:posOffset>607695</wp:posOffset>
                      </wp:positionH>
                      <wp:positionV relativeFrom="paragraph">
                        <wp:posOffset>662305</wp:posOffset>
                      </wp:positionV>
                      <wp:extent cx="438150" cy="390525"/>
                      <wp:effectExtent l="95250" t="0" r="38100" b="9525"/>
                      <wp:wrapNone/>
                      <wp:docPr id="751" name="751 Flecha doblada"/>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8478180" flipH="1">
                                <a:off x="0" y="0"/>
                                <a:ext cx="438150" cy="390525"/>
                              </a:xfrm>
                              <a:prstGeom prst="bentArrow">
                                <a:avLst/>
                              </a:prstGeom>
                              <a:solidFill>
                                <a:schemeClr val="bg1"/>
                              </a:solid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766E61BC" id="751 Flecha doblada" o:spid="_x0000_s1026" style="position:absolute;margin-left:47.85pt;margin-top:52.15pt;width:34.5pt;height:30.75pt;rotation:-9260433fd;flip:x;z-index:2523371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438150,3905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" path="m,390525l,219670c,125309,76494,48815,170855,48815r169664,1l340519,r97631,97631l340519,195263r,-48816l170855,146447v-40440,,-73223,32783,-73223,73223c97632,276622,97631,333573,97631,390525l,390525xe" fillcolor="white [3212]" strokecolor="black [3213]">
                      <v:path arrowok="t" o:connecttype="custom" o:connectlocs="0,390525;0,219670;170855,48815;340519,48816;340519,0;438150,97631;340519,195263;340519,146447;170855,146447;97632,219670;97631,390525;0,390525" o:connectangles="0,0,0,0,0,0,0,0,0,0,0,0"/>
                    </v:shape>
                  </w:pict>
                </mc:Fallback>
              </mc:AlternateContent>
            </w:r>
            <w:r w:rsidR="00193E01" w:rsidRPr="007A20A5">
              <w:rPr>
                <w:sz w:val="20"/>
                <w:lang w:val="fr-FR"/>
              </w:rPr>
              <w:t xml:space="preserve"> </w:t>
            </w:r>
            <w:r w:rsidR="004E0477" w:rsidRPr="007A20A5">
              <w:rPr>
                <w:sz w:val="20"/>
                <w:lang w:val="fr-FR"/>
              </w:rPr>
              <w:object w:dxaOrig="7065" w:dyaOrig="4410">
                <v:shape id="_x0000_i1040" type="#_x0000_t75" style="width:150.85pt;height:93.05pt" o:ole="" o:bordertopcolor="this" o:borderleftcolor="this" o:borderbottomcolor="this" o:borderrightcolor="this">
                  <v:imagedata r:id="rId60" o:title=""/>
                  <w10:bordertop type="single" width="4"/>
                  <w10:borderleft type="single" width="4"/>
                  <w10:borderbottom type="single" width="4"/>
                  <w10:borderright type="single" width="4"/>
                </v:shape>
                <o:OLEObject Type="Embed" ProgID="PBrush" ShapeID="_x0000_i1040" DrawAspect="Content" ObjectID="_1607415420" r:id="rId61"/>
              </w:object>
            </w:r>
          </w:p>
          <w:p w:rsidR="00193E01" w:rsidRPr="007A20A5" w:rsidRDefault="00193E01" w:rsidP="00EE727E">
            <w:pPr>
              <w:ind w:firstLine="0"/>
              <w:jc w:val="center"/>
              <w:rPr>
                <w:b/>
                <w:sz w:val="20"/>
                <w:lang w:val="fr-FR"/>
              </w:rPr>
            </w:pPr>
          </w:p>
        </w:tc>
      </w:tr>
      <w:tr w:rsidR="00CA2D5A" w:rsidRPr="007A20A5" w:rsidTr="008A65C6">
        <w:tc>
          <w:tcPr>
            <w:tcW w:w="4678" w:type="dxa"/>
          </w:tcPr>
          <w:p w:rsidR="00CA2D5A" w:rsidRPr="007A20A5" w:rsidRDefault="00B11ABE" w:rsidP="00193E01">
            <w:pPr>
              <w:ind w:firstLine="0"/>
              <w:rPr>
                <w:sz w:val="20"/>
                <w:lang w:val="fr-FR"/>
              </w:rPr>
            </w:pPr>
            <w:r w:rsidRPr="007A20A5">
              <w:rPr>
                <w:sz w:val="20"/>
                <w:lang w:val="fr-FR" w:eastAsia="fr-FR"/>
              </w:rPr>
              <mc:AlternateContent>
                <mc:Choice Requires="wps">
                  <w:drawing>
                    <wp:anchor distT="0" distB="0" distL="114300" distR="114300" simplePos="0" relativeHeight="252340223" behindDoc="0" locked="0" layoutInCell="1" allowOverlap="1">
                      <wp:simplePos x="0" y="0"/>
                      <wp:positionH relativeFrom="column">
                        <wp:posOffset>429260</wp:posOffset>
                      </wp:positionH>
                      <wp:positionV relativeFrom="paragraph">
                        <wp:posOffset>632460</wp:posOffset>
                      </wp:positionV>
                      <wp:extent cx="676275" cy="113665"/>
                      <wp:effectExtent l="0" t="0" r="28575" b="19685"/>
                      <wp:wrapNone/>
                      <wp:docPr id="756" name="756 Conector recto"/>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676275" cy="113665"/>
                              </a:xfrm>
                              <a:prstGeom prst="line">
                                <a:avLst/>
                              </a:prstGeom>
                              <a:ln>
                                <a:solidFill>
                                  <a:schemeClr val="tx1"/>
                                </a:solidFill>
                                <a:prstDash val="sys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4D412A7" id="756 Conector recto" o:spid="_x0000_s1026" style="position:absolute;flip:x y;z-index:25234022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3.8pt,49.8pt" to="87.05pt,5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" strokecolor="black [3213]">
                      <v:stroke dashstyle="3 1"/>
                      <o:lock v:ext="edit" shapetype="f"/>
                    </v:line>
                  </w:pict>
                </mc:Fallback>
              </mc:AlternateContent>
            </w:r>
            <w:r w:rsidRPr="007A20A5">
              <w:rPr>
                <w:sz w:val="20"/>
                <w:lang w:val="fr-FR" w:eastAsia="fr-FR"/>
              </w:rPr>
              <mc:AlternateContent>
                <mc:Choice Requires="wps">
                  <w:drawing>
                    <wp:anchor distT="0" distB="0" distL="114300" distR="114300" simplePos="0" relativeHeight="252342271" behindDoc="0" locked="0" layoutInCell="1" allowOverlap="1">
                      <wp:simplePos x="0" y="0"/>
                      <wp:positionH relativeFrom="column">
                        <wp:posOffset>9525</wp:posOffset>
                      </wp:positionH>
                      <wp:positionV relativeFrom="paragraph">
                        <wp:posOffset>9525</wp:posOffset>
                      </wp:positionV>
                      <wp:extent cx="390525" cy="371475"/>
                      <wp:effectExtent l="0" t="0" r="0" b="0"/>
                      <wp:wrapNone/>
                      <wp:docPr id="75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0525" cy="371475"/>
                              </a:xfrm>
                              <a:prstGeom prst="rect">
                                <a:avLst/>
                              </a:prstGeom>
                              <a:noFill/>
                              <a:ln w="9525">
                                <a:noFill/>
                                <a:miter lim="800000"/>
                                <a:headEnd/>
                                <a:tailEnd/>
                              </a:ln>
                            </wps:spPr>
                            <wps:txbx>
                              <w:txbxContent>
                                <w:p w:rsidR="007A20A5" w:rsidRPr="00893522" w:rsidRDefault="007A20A5" w:rsidP="000362C9">
                                  <w:pPr>
                                    <w:ind w:firstLine="0"/>
                                    <w:rPr>
                                      <w:b/>
                                      <w:color w:val="EEECE1" w:themeColor="background2"/>
                                      <w:sz w:val="36"/>
                                    </w:rPr>
                                  </w:pPr>
                                  <w:r>
                                    <w:rPr>
                                      <w:b/>
                                      <w:color w:val="EEECE1" w:themeColor="background2"/>
                                      <w:sz w:val="36"/>
                                    </w:rPr>
                                    <w:t>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6" type="#_x0000_t202" style="position:absolute;margin-left:.75pt;margin-top:.75pt;width:30.75pt;height:29.25pt;z-index:25234227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" filled="f" stroked="f">
                      <v:textbox>
                        <w:txbxContent>
                          <w:p w:rsidR="007A20A5" w:rsidRPr="00893522" w:rsidRDefault="007A20A5" w:rsidP="000362C9">
                            <w:pPr>
                              <w:ind w:firstLine="0"/>
                              <w:rPr>
                                <w:b/>
                                <w:color w:val="EEECE1" w:themeColor="background2"/>
                                <w:sz w:val="36"/>
                              </w:rPr>
                            </w:pPr>
                            <w:r>
                              <w:rPr>
                                <w:b/>
                                <w:color w:val="EEECE1" w:themeColor="background2"/>
                                <w:sz w:val="36"/>
                              </w:rPr>
                              <w:t>3</w:t>
                            </w:r>
                          </w:p>
                        </w:txbxContent>
                      </v:textbox>
                    </v:shape>
                  </w:pict>
                </mc:Fallback>
              </mc:AlternateContent>
            </w:r>
            <w:r w:rsidR="004E0477" w:rsidRPr="007A20A5">
              <w:rPr>
                <w:sz w:val="20"/>
                <w:lang w:val="fr-FR"/>
              </w:rPr>
              <w:object w:dxaOrig="7470" w:dyaOrig="4950">
                <v:shape id="_x0000_i1041" type="#_x0000_t75" style="width:163.2pt;height:99.75pt" o:ole="" o:bordertopcolor="this" o:borderleftcolor="this" o:borderbottomcolor="this" o:borderrightcolor="this">
                  <v:imagedata r:id="rId62" o:title=""/>
                  <w10:bordertop type="single" width="4"/>
                  <w10:borderleft type="single" width="4"/>
                  <w10:borderbottom type="single" width="4"/>
                  <w10:borderright type="single" width="4"/>
                </v:shape>
                <o:OLEObject Type="Embed" ProgID="PBrush" ShapeID="_x0000_i1041" DrawAspect="Content" ObjectID="_1607415421" r:id="rId63"/>
              </w:object>
            </w:r>
          </w:p>
        </w:tc>
        <w:tc>
          <w:tcPr>
            <w:tcW w:w="4648" w:type="dxa"/>
          </w:tcPr>
          <w:p w:rsidR="00CA2D5A" w:rsidRPr="007A20A5" w:rsidRDefault="00CA2D5A" w:rsidP="00A36BFB">
            <w:pPr>
              <w:ind w:firstLine="0"/>
              <w:rPr>
                <w:sz w:val="20"/>
                <w:lang w:val="fr-FR" w:eastAsia="es-ES"/>
              </w:rPr>
            </w:pPr>
          </w:p>
          <w:p w:rsidR="005A71D5" w:rsidRPr="007A20A5" w:rsidRDefault="005A71D5" w:rsidP="00A36BFB">
            <w:pPr>
              <w:ind w:firstLine="0"/>
              <w:rPr>
                <w:sz w:val="20"/>
                <w:lang w:val="fr-FR" w:eastAsia="es-ES"/>
              </w:rPr>
            </w:pPr>
          </w:p>
        </w:tc>
      </w:tr>
      <w:tr w:rsidR="00193E01" w:rsidRPr="007A20A5" w:rsidTr="008A65C6">
        <w:tc>
          <w:tcPr>
            <w:tcW w:w="4678" w:type="dxa"/>
          </w:tcPr>
          <w:p w:rsidR="00193E01" w:rsidRPr="007A20A5" w:rsidRDefault="00193E01" w:rsidP="00193E01">
            <w:pPr>
              <w:ind w:firstLine="0"/>
              <w:rPr>
                <w:sz w:val="20"/>
                <w:lang w:val="fr-FR"/>
              </w:rPr>
            </w:pPr>
          </w:p>
        </w:tc>
        <w:tc>
          <w:tcPr>
            <w:tcW w:w="4648" w:type="dxa"/>
          </w:tcPr>
          <w:p w:rsidR="00193E01" w:rsidRPr="007A20A5" w:rsidRDefault="00193E01" w:rsidP="00A36BFB">
            <w:pPr>
              <w:ind w:firstLine="0"/>
              <w:rPr>
                <w:sz w:val="20"/>
                <w:lang w:val="fr-FR" w:eastAsia="es-ES"/>
              </w:rPr>
            </w:pPr>
          </w:p>
        </w:tc>
      </w:tr>
    </w:tbl>
    <w:p w:rsidR="00B747CE" w:rsidRPr="007A20A5" w:rsidRDefault="00B747CE" w:rsidP="00B747CE">
      <w:pPr>
        <w:pStyle w:val="PrformatHTML"/>
        <w:numPr>
          <w:ilvl w:val="0"/>
          <w:numId w:val="14"/>
        </w:numPr>
        <w:rPr>
          <w:rFonts w:ascii="Arial" w:hAnsi="Arial" w:cs="Arial"/>
          <w:color w:val="222222"/>
        </w:rPr>
      </w:pPr>
      <w:r w:rsidRPr="007A20A5">
        <w:rPr>
          <w:rFonts w:ascii="Arial" w:hAnsi="Arial" w:cs="Arial"/>
          <w:color w:val="222222"/>
        </w:rPr>
        <w:t>Appuyez sur l'ouverture du capot latéral droit pour ouvrir le compartiment du groupe d'étiquetage.</w:t>
      </w:r>
    </w:p>
    <w:p w:rsidR="004E0477" w:rsidRPr="007A20A5" w:rsidRDefault="00B15474" w:rsidP="00B747CE">
      <w:pPr>
        <w:pStyle w:val="PrformatHTML"/>
        <w:numPr>
          <w:ilvl w:val="0"/>
          <w:numId w:val="14"/>
        </w:numPr>
        <w:rPr>
          <w:rFonts w:ascii="Arial" w:hAnsi="Arial" w:cs="Arial"/>
          <w:color w:val="222222"/>
        </w:rPr>
      </w:pPr>
      <w:r w:rsidRPr="007A20A5">
        <w:rPr>
          <w:rFonts w:ascii="Arial" w:hAnsi="Arial" w:cs="Arial"/>
        </w:rPr>
        <w:t>Faire pivoter le levier</w:t>
      </w:r>
      <w:r w:rsidR="00B747CE" w:rsidRPr="007A20A5">
        <w:rPr>
          <w:rFonts w:ascii="Arial" w:hAnsi="Arial" w:cs="Arial"/>
        </w:rPr>
        <w:t xml:space="preserve"> sur la tête de l’étiqueteuse</w:t>
      </w:r>
      <w:r w:rsidR="00DB51F5" w:rsidRPr="007A20A5">
        <w:rPr>
          <w:rFonts w:ascii="Arial" w:hAnsi="Arial" w:cs="Arial"/>
        </w:rPr>
        <w:t>.</w:t>
      </w:r>
    </w:p>
    <w:p w:rsidR="004E0477" w:rsidRPr="007A20A5" w:rsidRDefault="004E0477" w:rsidP="004E0477">
      <w:pPr>
        <w:pStyle w:val="Paragraphedeliste"/>
        <w:spacing w:after="0" w:line="240" w:lineRule="auto"/>
        <w:ind w:left="1440" w:firstLine="0"/>
        <w:rPr>
          <w:sz w:val="20"/>
          <w:lang w:val="fr-FR"/>
        </w:rPr>
      </w:pPr>
    </w:p>
    <w:tbl>
      <w:tblPr>
        <w:tblStyle w:val="Grilledutableau"/>
        <w:tblW w:w="9996"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962"/>
        <w:gridCol w:w="5034"/>
      </w:tblGrid>
      <w:tr w:rsidR="007159EE" w:rsidRPr="007A20A5" w:rsidTr="008A65C6">
        <w:trPr>
          <w:trHeight w:val="2611"/>
        </w:trPr>
        <w:tc>
          <w:tcPr>
            <w:tcW w:w="4962" w:type="dxa"/>
          </w:tcPr>
          <w:p w:rsidR="007159EE" w:rsidRPr="007A20A5" w:rsidRDefault="00B11ABE" w:rsidP="00854E2C">
            <w:pPr>
              <w:pStyle w:val="Paragraphedeliste"/>
              <w:ind w:left="0" w:firstLine="0"/>
              <w:rPr>
                <w:sz w:val="20"/>
                <w:lang w:val="fr-FR"/>
              </w:rPr>
            </w:pPr>
            <w:r w:rsidRPr="007A20A5">
              <w:rPr>
                <w:sz w:val="20"/>
                <w:lang w:val="fr-FR" w:eastAsia="fr-FR"/>
              </w:rPr>
              <mc:AlternateContent>
                <mc:Choice Requires="wps">
                  <w:drawing>
                    <wp:anchor distT="0" distB="0" distL="114300" distR="114300" simplePos="0" relativeHeight="252361727" behindDoc="0" locked="0" layoutInCell="1" allowOverlap="1">
                      <wp:simplePos x="0" y="0"/>
                      <wp:positionH relativeFrom="column">
                        <wp:posOffset>12065</wp:posOffset>
                      </wp:positionH>
                      <wp:positionV relativeFrom="paragraph">
                        <wp:posOffset>17780</wp:posOffset>
                      </wp:positionV>
                      <wp:extent cx="390525" cy="371475"/>
                      <wp:effectExtent l="0" t="0" r="0" b="0"/>
                      <wp:wrapNone/>
                      <wp:docPr id="77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0525" cy="371475"/>
                              </a:xfrm>
                              <a:prstGeom prst="rect">
                                <a:avLst/>
                              </a:prstGeom>
                              <a:noFill/>
                              <a:ln w="9525">
                                <a:noFill/>
                                <a:miter lim="800000"/>
                                <a:headEnd/>
                                <a:tailEnd/>
                              </a:ln>
                            </wps:spPr>
                            <wps:txbx>
                              <w:txbxContent>
                                <w:p w:rsidR="007A20A5" w:rsidRPr="00893522" w:rsidRDefault="007A20A5" w:rsidP="00187360">
                                  <w:pPr>
                                    <w:ind w:firstLine="0"/>
                                    <w:rPr>
                                      <w:b/>
                                      <w:color w:val="EEECE1" w:themeColor="background2"/>
                                      <w:sz w:val="36"/>
                                    </w:rPr>
                                  </w:pPr>
                                  <w:r>
                                    <w:rPr>
                                      <w:b/>
                                      <w:color w:val="EEECE1" w:themeColor="background2"/>
                                      <w:sz w:val="36"/>
                                    </w:rPr>
                                    <w:t>4</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7" type="#_x0000_t202" style="position:absolute;margin-left:.95pt;margin-top:1.4pt;width:30.75pt;height:29.25pt;z-index:25236172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" filled="f" stroked="f">
                      <v:textbox>
                        <w:txbxContent>
                          <w:p w:rsidR="007A20A5" w:rsidRPr="00893522" w:rsidRDefault="007A20A5" w:rsidP="00187360">
                            <w:pPr>
                              <w:ind w:firstLine="0"/>
                              <w:rPr>
                                <w:b/>
                                <w:color w:val="EEECE1" w:themeColor="background2"/>
                                <w:sz w:val="36"/>
                              </w:rPr>
                            </w:pPr>
                            <w:r>
                              <w:rPr>
                                <w:b/>
                                <w:color w:val="EEECE1" w:themeColor="background2"/>
                                <w:sz w:val="36"/>
                              </w:rPr>
                              <w:t>4</w:t>
                            </w:r>
                          </w:p>
                        </w:txbxContent>
                      </v:textbox>
                    </v:shape>
                  </w:pict>
                </mc:Fallback>
              </mc:AlternateContent>
            </w:r>
            <w:r w:rsidR="0069541B" w:rsidRPr="007A20A5">
              <w:rPr>
                <w:sz w:val="20"/>
                <w:lang w:val="fr-FR" w:eastAsia="fr-FR"/>
              </w:rPr>
              <w:drawing>
                <wp:inline distT="0" distB="0" distL="0" distR="0">
                  <wp:extent cx="2260121" cy="1435581"/>
                  <wp:effectExtent l="19050" t="19050" r="26035" b="12700"/>
                  <wp:docPr id="536" name="Imagen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271787" cy="1442991"/>
                          </a:xfrm>
                          <a:prstGeom prst="rect">
                            <a:avLst/>
                          </a:prstGeom>
                          <a:noFill/>
                          <a:ln>
                            <a:solidFill>
                              <a:schemeClr val="tx1"/>
                            </a:solidFill>
                          </a:ln>
                        </pic:spPr>
                      </pic:pic>
                    </a:graphicData>
                  </a:graphic>
                </wp:inline>
              </w:drawing>
            </w:r>
          </w:p>
        </w:tc>
        <w:tc>
          <w:tcPr>
            <w:tcW w:w="5034" w:type="dxa"/>
          </w:tcPr>
          <w:p w:rsidR="00F81422" w:rsidRPr="007A20A5" w:rsidRDefault="00B11ABE" w:rsidP="00CE52B7">
            <w:pPr>
              <w:pStyle w:val="Paragraphedeliste"/>
              <w:ind w:left="0" w:firstLine="0"/>
              <w:rPr>
                <w:sz w:val="20"/>
                <w:lang w:val="fr-FR"/>
              </w:rPr>
            </w:pPr>
            <w:r w:rsidRPr="007A20A5">
              <w:rPr>
                <w:sz w:val="20"/>
                <w:lang w:val="fr-FR" w:eastAsia="fr-FR"/>
              </w:rPr>
              <mc:AlternateContent>
                <mc:Choice Requires="wps">
                  <w:drawing>
                    <wp:anchor distT="0" distB="0" distL="114300" distR="114300" simplePos="0" relativeHeight="252355583" behindDoc="0" locked="0" layoutInCell="1" allowOverlap="1">
                      <wp:simplePos x="0" y="0"/>
                      <wp:positionH relativeFrom="column">
                        <wp:posOffset>862330</wp:posOffset>
                      </wp:positionH>
                      <wp:positionV relativeFrom="paragraph">
                        <wp:posOffset>1078230</wp:posOffset>
                      </wp:positionV>
                      <wp:extent cx="352425" cy="133350"/>
                      <wp:effectExtent l="19050" t="76200" r="0" b="38100"/>
                      <wp:wrapNone/>
                      <wp:docPr id="766" name="766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352425" cy="133350"/>
                              </a:xfrm>
                              <a:prstGeom prst="straightConnector1">
                                <a:avLst/>
                              </a:prstGeom>
                              <a:noFill/>
                              <a:ln w="28575" cap="flat" cmpd="sng" algn="ctr">
                                <a:solidFill>
                                  <a:sysClr val="window" lastClr="FFFFFF"/>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type w14:anchorId="1515E66F" id="_x0000_t32" coordsize="21600,21600" o:spt="32" o:oned="t" path="m,l21600,21600e" filled="f">
                      <v:path arrowok="t" fillok="f" o:connecttype="none"/>
                      <o:lock v:ext="edit" shapetype="t"/>
                    </v:shapetype>
                    <v:shape id="766 Conector recto de flecha" o:spid="_x0000_s1026" type="#_x0000_t32" style="position:absolute;margin-left:67.9pt;margin-top:84.9pt;width:27.75pt;height:10.5pt;flip:y;z-index:25235558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" strokecolor="window" strokeweight="2.25pt">
                      <v:stroke endarrow="open"/>
                      <o:lock v:ext="edit" shapetype="f"/>
                    </v:shape>
                  </w:pict>
                </mc:Fallback>
              </mc:AlternateContent>
            </w:r>
            <w:r w:rsidRPr="007A20A5">
              <w:rPr>
                <w:sz w:val="20"/>
                <w:lang w:val="fr-FR" w:eastAsia="fr-FR"/>
              </w:rPr>
              <mc:AlternateContent>
                <mc:Choice Requires="wps">
                  <w:drawing>
                    <wp:anchor distT="0" distB="0" distL="114300" distR="114300" simplePos="0" relativeHeight="252359679" behindDoc="0" locked="0" layoutInCell="1" allowOverlap="1">
                      <wp:simplePos x="0" y="0"/>
                      <wp:positionH relativeFrom="column">
                        <wp:posOffset>1368425</wp:posOffset>
                      </wp:positionH>
                      <wp:positionV relativeFrom="paragraph">
                        <wp:posOffset>1059815</wp:posOffset>
                      </wp:positionV>
                      <wp:extent cx="542925" cy="600075"/>
                      <wp:effectExtent l="38100" t="38100" r="28575" b="28575"/>
                      <wp:wrapNone/>
                      <wp:docPr id="773" name="773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542925" cy="600075"/>
                              </a:xfrm>
                              <a:prstGeom prst="straightConnector1">
                                <a:avLst/>
                              </a:prstGeom>
                              <a:ln w="19050">
                                <a:solidFill>
                                  <a:schemeClr val="bg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469C5C4" id="773 Conector recto de flecha" o:spid="_x0000_s1026" type="#_x0000_t32" style="position:absolute;margin-left:107.75pt;margin-top:83.45pt;width:42.75pt;height:47.25pt;flip:x y;z-index:25235967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" strokecolor="white [3212]" strokeweight="1.5pt">
                      <v:stroke endarrow="open"/>
                      <o:lock v:ext="edit" shapetype="f"/>
                    </v:shape>
                  </w:pict>
                </mc:Fallback>
              </mc:AlternateContent>
            </w:r>
            <w:r w:rsidRPr="007A20A5">
              <w:rPr>
                <w:sz w:val="20"/>
                <w:lang w:val="fr-FR" w:eastAsia="fr-FR"/>
              </w:rPr>
              <mc:AlternateContent>
                <mc:Choice Requires="wps">
                  <w:drawing>
                    <wp:anchor distT="0" distB="0" distL="114300" distR="114300" simplePos="0" relativeHeight="252351487" behindDoc="0" locked="0" layoutInCell="1" allowOverlap="1">
                      <wp:simplePos x="0" y="0"/>
                      <wp:positionH relativeFrom="column">
                        <wp:posOffset>292735</wp:posOffset>
                      </wp:positionH>
                      <wp:positionV relativeFrom="paragraph">
                        <wp:posOffset>1082040</wp:posOffset>
                      </wp:positionV>
                      <wp:extent cx="288290" cy="104140"/>
                      <wp:effectExtent l="0" t="76200" r="16510" b="86360"/>
                      <wp:wrapNone/>
                      <wp:docPr id="764" name="764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88290" cy="104140"/>
                              </a:xfrm>
                              <a:prstGeom prst="straightConnector1">
                                <a:avLst/>
                              </a:prstGeom>
                              <a:noFill/>
                              <a:ln w="28575" cap="flat" cmpd="sng" algn="ctr">
                                <a:solidFill>
                                  <a:sysClr val="window" lastClr="FFFFFF"/>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55AF6BA7" id="764 Conector recto de flecha" o:spid="_x0000_s1026" type="#_x0000_t32" style="position:absolute;margin-left:23.05pt;margin-top:85.2pt;width:22.7pt;height:8.2pt;z-index:25235148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" strokecolor="window" strokeweight="2.25pt">
                      <v:stroke endarrow="open"/>
                      <o:lock v:ext="edit" shapetype="f"/>
                    </v:shape>
                  </w:pict>
                </mc:Fallback>
              </mc:AlternateContent>
            </w:r>
            <w:r w:rsidRPr="007A20A5">
              <w:rPr>
                <w:sz w:val="20"/>
                <w:lang w:val="fr-FR" w:eastAsia="fr-FR"/>
              </w:rPr>
              <mc:AlternateContent>
                <mc:Choice Requires="wps">
                  <w:drawing>
                    <wp:anchor distT="0" distB="0" distL="114300" distR="114300" simplePos="0" relativeHeight="252345343" behindDoc="0" locked="0" layoutInCell="1" allowOverlap="1">
                      <wp:simplePos x="0" y="0"/>
                      <wp:positionH relativeFrom="column">
                        <wp:posOffset>1517650</wp:posOffset>
                      </wp:positionH>
                      <wp:positionV relativeFrom="paragraph">
                        <wp:posOffset>299085</wp:posOffset>
                      </wp:positionV>
                      <wp:extent cx="304800" cy="133350"/>
                      <wp:effectExtent l="38100" t="38100" r="19050" b="57150"/>
                      <wp:wrapNone/>
                      <wp:docPr id="759" name="759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304800" cy="133350"/>
                              </a:xfrm>
                              <a:prstGeom prst="straightConnector1">
                                <a:avLst/>
                              </a:prstGeom>
                              <a:ln w="28575">
                                <a:solidFill>
                                  <a:schemeClr val="bg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3D810F5D" id="759 Conector recto de flecha" o:spid="_x0000_s1026" type="#_x0000_t32" style="position:absolute;margin-left:119.5pt;margin-top:23.55pt;width:24pt;height:10.5pt;flip:x;z-index:2523453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" strokecolor="white [3212]" strokeweight="2.25pt">
                      <v:stroke endarrow="open"/>
                      <o:lock v:ext="edit" shapetype="f"/>
                    </v:shape>
                  </w:pict>
                </mc:Fallback>
              </mc:AlternateContent>
            </w:r>
            <w:r w:rsidRPr="007A20A5">
              <w:rPr>
                <w:sz w:val="20"/>
                <w:lang w:val="fr-FR" w:eastAsia="fr-FR"/>
              </w:rPr>
              <mc:AlternateContent>
                <mc:Choice Requires="wps">
                  <w:drawing>
                    <wp:anchor distT="0" distB="0" distL="114300" distR="114300" simplePos="0" relativeHeight="252349439" behindDoc="0" locked="0" layoutInCell="1" allowOverlap="1">
                      <wp:simplePos x="0" y="0"/>
                      <wp:positionH relativeFrom="column">
                        <wp:posOffset>793750</wp:posOffset>
                      </wp:positionH>
                      <wp:positionV relativeFrom="paragraph">
                        <wp:posOffset>661670</wp:posOffset>
                      </wp:positionV>
                      <wp:extent cx="361950" cy="190500"/>
                      <wp:effectExtent l="38100" t="19050" r="19050" b="57150"/>
                      <wp:wrapNone/>
                      <wp:docPr id="763" name="763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361950" cy="190500"/>
                              </a:xfrm>
                              <a:prstGeom prst="straightConnector1">
                                <a:avLst/>
                              </a:prstGeom>
                              <a:noFill/>
                              <a:ln w="28575" cap="flat" cmpd="sng" algn="ctr">
                                <a:solidFill>
                                  <a:sysClr val="window" lastClr="FFFFFF"/>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4EE4D6CE" id="763 Conector recto de flecha" o:spid="_x0000_s1026" type="#_x0000_t32" style="position:absolute;margin-left:62.5pt;margin-top:52.1pt;width:28.5pt;height:15pt;flip:x;z-index:25234943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" strokecolor="window" strokeweight="2.25pt">
                      <v:stroke endarrow="open"/>
                      <o:lock v:ext="edit" shapetype="f"/>
                    </v:shape>
                  </w:pict>
                </mc:Fallback>
              </mc:AlternateContent>
            </w:r>
            <w:r w:rsidRPr="007A20A5">
              <w:rPr>
                <w:sz w:val="20"/>
                <w:lang w:val="fr-FR" w:eastAsia="fr-FR"/>
              </w:rPr>
              <mc:AlternateContent>
                <mc:Choice Requires="wps">
                  <w:drawing>
                    <wp:anchor distT="0" distB="0" distL="114300" distR="114300" simplePos="0" relativeHeight="252356607" behindDoc="0" locked="0" layoutInCell="1" allowOverlap="1">
                      <wp:simplePos x="0" y="0"/>
                      <wp:positionH relativeFrom="column">
                        <wp:posOffset>458470</wp:posOffset>
                      </wp:positionH>
                      <wp:positionV relativeFrom="paragraph">
                        <wp:posOffset>343535</wp:posOffset>
                      </wp:positionV>
                      <wp:extent cx="383540" cy="436880"/>
                      <wp:effectExtent l="0" t="0" r="8890" b="27940"/>
                      <wp:wrapNone/>
                      <wp:docPr id="767" name="767 Flecha circula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400000">
                                <a:off x="0" y="0"/>
                                <a:ext cx="383540" cy="436880"/>
                              </a:xfrm>
                              <a:prstGeom prst="circularArrow">
                                <a:avLst/>
                              </a:prstGeom>
                              <a:solidFill>
                                <a:schemeClr val="bg1"/>
                              </a:solid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871A9A" id="767 Flecha circular" o:spid="_x0000_s1026" style="position:absolute;margin-left:36.1pt;margin-top:27.05pt;width:30.2pt;height:34.4pt;rotation:90;z-index:25235660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83540,436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" path="m23971,218440v,-95094,59339,-176241,140280,-191836c250360,10013,333062,72705,354453,170786r23355,l335598,218440,281923,170786r23187,c284932,99062,223317,58018,163078,76174,109538,92312,71914,151026,71914,218440r-47943,xe" fillcolor="white [3212]" strokecolor="black [3213]">
                      <v:path arrowok="t" o:connecttype="custom" o:connectlocs="23971,218440;164251,26604;354453,170786;377808,170786;335598,218440;281923,170786;305110,170786;163078,76174;71914,218440;23971,218440" o:connectangles="0,0,0,0,0,0,0,0,0,0"/>
                    </v:shape>
                  </w:pict>
                </mc:Fallback>
              </mc:AlternateContent>
            </w:r>
            <w:r w:rsidRPr="007A20A5">
              <w:rPr>
                <w:sz w:val="20"/>
                <w:lang w:val="fr-FR" w:eastAsia="fr-FR"/>
              </w:rPr>
              <mc:AlternateContent>
                <mc:Choice Requires="wps">
                  <w:drawing>
                    <wp:anchor distT="0" distB="0" distL="114300" distR="114300" simplePos="0" relativeHeight="252363775" behindDoc="0" locked="0" layoutInCell="1" allowOverlap="1">
                      <wp:simplePos x="0" y="0"/>
                      <wp:positionH relativeFrom="column">
                        <wp:posOffset>14605</wp:posOffset>
                      </wp:positionH>
                      <wp:positionV relativeFrom="paragraph">
                        <wp:posOffset>8255</wp:posOffset>
                      </wp:positionV>
                      <wp:extent cx="390525" cy="371475"/>
                      <wp:effectExtent l="0" t="0" r="0" b="0"/>
                      <wp:wrapNone/>
                      <wp:docPr id="776"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0525" cy="371475"/>
                              </a:xfrm>
                              <a:prstGeom prst="rect">
                                <a:avLst/>
                              </a:prstGeom>
                              <a:noFill/>
                              <a:ln w="9525">
                                <a:noFill/>
                                <a:miter lim="800000"/>
                                <a:headEnd/>
                                <a:tailEnd/>
                              </a:ln>
                            </wps:spPr>
                            <wps:txbx>
                              <w:txbxContent>
                                <w:p w:rsidR="007A20A5" w:rsidRPr="00893522" w:rsidRDefault="007A20A5" w:rsidP="00187360">
                                  <w:pPr>
                                    <w:ind w:firstLine="0"/>
                                    <w:rPr>
                                      <w:b/>
                                      <w:color w:val="EEECE1" w:themeColor="background2"/>
                                      <w:sz w:val="36"/>
                                    </w:rPr>
                                  </w:pPr>
                                  <w:r>
                                    <w:rPr>
                                      <w:b/>
                                      <w:color w:val="EEECE1" w:themeColor="background2"/>
                                      <w:sz w:val="36"/>
                                    </w:rPr>
                                    <w:t>5</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8" type="#_x0000_t202" style="position:absolute;margin-left:1.15pt;margin-top:.65pt;width:30.75pt;height:29.25pt;z-index:25236377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" filled="f" stroked="f">
                      <v:textbox>
                        <w:txbxContent>
                          <w:p w:rsidR="007A20A5" w:rsidRPr="00893522" w:rsidRDefault="007A20A5" w:rsidP="00187360">
                            <w:pPr>
                              <w:ind w:firstLine="0"/>
                              <w:rPr>
                                <w:b/>
                                <w:color w:val="EEECE1" w:themeColor="background2"/>
                                <w:sz w:val="36"/>
                              </w:rPr>
                            </w:pPr>
                            <w:r>
                              <w:rPr>
                                <w:b/>
                                <w:color w:val="EEECE1" w:themeColor="background2"/>
                                <w:sz w:val="36"/>
                              </w:rPr>
                              <w:t>5</w:t>
                            </w:r>
                          </w:p>
                        </w:txbxContent>
                      </v:textbox>
                    </v:shape>
                  </w:pict>
                </mc:Fallback>
              </mc:AlternateContent>
            </w:r>
            <w:r w:rsidR="008A65C6" w:rsidRPr="007A20A5">
              <w:rPr>
                <w:sz w:val="20"/>
                <w:lang w:val="fr-FR"/>
              </w:rPr>
              <w:object w:dxaOrig="8640" w:dyaOrig="5730">
                <v:shape id="_x0000_i1042" type="#_x0000_t75" style="width:174.1pt;height:112.9pt" o:ole="" o:bordertopcolor="this" o:borderleftcolor="this" o:borderbottomcolor="this" o:borderrightcolor="this">
                  <v:imagedata r:id="rId65" o:title=""/>
                  <w10:bordertop type="single" width="4"/>
                  <w10:borderleft type="single" width="4"/>
                  <w10:borderbottom type="single" width="4"/>
                  <w10:borderright type="single" width="4"/>
                </v:shape>
                <o:OLEObject Type="Embed" ProgID="PBrush" ShapeID="_x0000_i1042" DrawAspect="Content" ObjectID="_1607415422" r:id="rId66"/>
              </w:object>
            </w:r>
          </w:p>
        </w:tc>
      </w:tr>
      <w:tr w:rsidR="004E631C" w:rsidRPr="007A20A5" w:rsidTr="008A65C6">
        <w:tc>
          <w:tcPr>
            <w:tcW w:w="4962" w:type="dxa"/>
          </w:tcPr>
          <w:p w:rsidR="004E631C" w:rsidRPr="007A20A5" w:rsidRDefault="00B11ABE" w:rsidP="00514B46">
            <w:pPr>
              <w:pStyle w:val="Paragraphedeliste"/>
              <w:ind w:left="0" w:firstLine="0"/>
              <w:rPr>
                <w:sz w:val="20"/>
                <w:lang w:val="fr-FR"/>
              </w:rPr>
            </w:pPr>
            <w:r w:rsidRPr="007A20A5">
              <w:rPr>
                <w:sz w:val="20"/>
                <w:lang w:val="fr-FR" w:eastAsia="fr-FR"/>
              </w:rPr>
              <mc:AlternateContent>
                <mc:Choice Requires="wps">
                  <w:drawing>
                    <wp:anchor distT="0" distB="0" distL="114300" distR="114300" simplePos="0" relativeHeight="252275711" behindDoc="0" locked="0" layoutInCell="1" allowOverlap="1">
                      <wp:simplePos x="0" y="0"/>
                      <wp:positionH relativeFrom="column">
                        <wp:posOffset>1281430</wp:posOffset>
                      </wp:positionH>
                      <wp:positionV relativeFrom="paragraph">
                        <wp:posOffset>1302385</wp:posOffset>
                      </wp:positionV>
                      <wp:extent cx="254000" cy="183515"/>
                      <wp:effectExtent l="16192" t="0" r="47943" b="28892"/>
                      <wp:wrapNone/>
                      <wp:docPr id="646" name="646 Flecha izquierda"/>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3059693">
                                <a:off x="0" y="0"/>
                                <a:ext cx="254000" cy="183515"/>
                              </a:xfrm>
                              <a:prstGeom prst="leftArrow">
                                <a:avLst/>
                              </a:prstGeom>
                              <a:solidFill>
                                <a:schemeClr val="bg1"/>
                              </a:solid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10795E" id="646 Flecha izquierda" o:spid="_x0000_s1026" type="#_x0000_t66" style="position:absolute;margin-left:100.9pt;margin-top:102.55pt;width:20pt;height:14.45pt;rotation:3342001fd;z-index:25227571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" adj="7803" fillcolor="white [3212]" strokecolor="black [3213]">
                      <v:path arrowok="t"/>
                    </v:shape>
                  </w:pict>
                </mc:Fallback>
              </mc:AlternateContent>
            </w:r>
            <w:r w:rsidRPr="007A20A5">
              <w:rPr>
                <w:sz w:val="20"/>
                <w:lang w:val="fr-FR" w:eastAsia="fr-FR"/>
              </w:rPr>
              <mc:AlternateContent>
                <mc:Choice Requires="wps">
                  <w:drawing>
                    <wp:anchor distT="0" distB="0" distL="114300" distR="114300" simplePos="0" relativeHeight="252274687" behindDoc="0" locked="0" layoutInCell="1" allowOverlap="1">
                      <wp:simplePos x="0" y="0"/>
                      <wp:positionH relativeFrom="column">
                        <wp:posOffset>915035</wp:posOffset>
                      </wp:positionH>
                      <wp:positionV relativeFrom="paragraph">
                        <wp:posOffset>1241425</wp:posOffset>
                      </wp:positionV>
                      <wp:extent cx="318135" cy="226060"/>
                      <wp:effectExtent l="26988" t="0" r="51752" b="13653"/>
                      <wp:wrapNone/>
                      <wp:docPr id="645" name="645 Flecha izquierda"/>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3090361">
                                <a:off x="0" y="0"/>
                                <a:ext cx="318135" cy="226060"/>
                              </a:xfrm>
                              <a:prstGeom prst="leftArrow">
                                <a:avLst/>
                              </a:prstGeom>
                              <a:solidFill>
                                <a:schemeClr val="bg1"/>
                              </a:solid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0EBBD4" id="645 Flecha izquierda" o:spid="_x0000_s1026" type="#_x0000_t66" style="position:absolute;margin-left:72.05pt;margin-top:97.75pt;width:25.05pt;height:17.8pt;rotation:3375498fd;z-index:25227468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" adj="7674" fillcolor="white [3212]" strokecolor="black [3213]">
                      <v:path arrowok="t"/>
                    </v:shape>
                  </w:pict>
                </mc:Fallback>
              </mc:AlternateContent>
            </w:r>
            <w:r w:rsidRPr="007A20A5">
              <w:rPr>
                <w:sz w:val="20"/>
                <w:lang w:val="fr-FR" w:eastAsia="fr-FR"/>
              </w:rPr>
              <mc:AlternateContent>
                <mc:Choice Requires="wps">
                  <w:drawing>
                    <wp:anchor distT="0" distB="0" distL="114300" distR="114300" simplePos="0" relativeHeight="252365823" behindDoc="0" locked="0" layoutInCell="1" allowOverlap="1">
                      <wp:simplePos x="0" y="0"/>
                      <wp:positionH relativeFrom="column">
                        <wp:posOffset>21590</wp:posOffset>
                      </wp:positionH>
                      <wp:positionV relativeFrom="paragraph">
                        <wp:posOffset>14605</wp:posOffset>
                      </wp:positionV>
                      <wp:extent cx="390525" cy="371475"/>
                      <wp:effectExtent l="0" t="0" r="0" b="0"/>
                      <wp:wrapNone/>
                      <wp:docPr id="77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0525" cy="371475"/>
                              </a:xfrm>
                              <a:prstGeom prst="rect">
                                <a:avLst/>
                              </a:prstGeom>
                              <a:noFill/>
                              <a:ln w="9525">
                                <a:noFill/>
                                <a:miter lim="800000"/>
                                <a:headEnd/>
                                <a:tailEnd/>
                              </a:ln>
                            </wps:spPr>
                            <wps:txbx>
                              <w:txbxContent>
                                <w:p w:rsidR="007A20A5" w:rsidRPr="00893522" w:rsidRDefault="007A20A5" w:rsidP="00187360">
                                  <w:pPr>
                                    <w:ind w:firstLine="0"/>
                                    <w:rPr>
                                      <w:b/>
                                      <w:color w:val="EEECE1" w:themeColor="background2"/>
                                      <w:sz w:val="36"/>
                                    </w:rPr>
                                  </w:pPr>
                                  <w:r>
                                    <w:rPr>
                                      <w:b/>
                                      <w:color w:val="EEECE1" w:themeColor="background2"/>
                                      <w:sz w:val="36"/>
                                    </w:rPr>
                                    <w:t>6</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9" type="#_x0000_t202" style="position:absolute;margin-left:1.7pt;margin-top:1.15pt;width:30.75pt;height:29.25pt;z-index:25236582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" filled="f" stroked="f">
                      <v:textbox>
                        <w:txbxContent>
                          <w:p w:rsidR="007A20A5" w:rsidRPr="00893522" w:rsidRDefault="007A20A5" w:rsidP="00187360">
                            <w:pPr>
                              <w:ind w:firstLine="0"/>
                              <w:rPr>
                                <w:b/>
                                <w:color w:val="EEECE1" w:themeColor="background2"/>
                                <w:sz w:val="36"/>
                              </w:rPr>
                            </w:pPr>
                            <w:r>
                              <w:rPr>
                                <w:b/>
                                <w:color w:val="EEECE1" w:themeColor="background2"/>
                                <w:sz w:val="36"/>
                              </w:rPr>
                              <w:t>6</w:t>
                            </w:r>
                          </w:p>
                        </w:txbxContent>
                      </v:textbox>
                    </v:shape>
                  </w:pict>
                </mc:Fallback>
              </mc:AlternateContent>
            </w:r>
            <w:r w:rsidR="004E631C" w:rsidRPr="007A20A5">
              <w:rPr>
                <w:sz w:val="20"/>
                <w:lang w:val="fr-FR" w:eastAsia="fr-FR"/>
              </w:rPr>
              <w:drawing>
                <wp:inline distT="0" distB="0" distL="0" distR="0">
                  <wp:extent cx="1940943" cy="1441613"/>
                  <wp:effectExtent l="19050" t="19050" r="21590" b="25400"/>
                  <wp:docPr id="574" name="Imagen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937471" cy="1439035"/>
                          </a:xfrm>
                          <a:prstGeom prst="rect">
                            <a:avLst/>
                          </a:prstGeom>
                          <a:noFill/>
                          <a:ln>
                            <a:solidFill>
                              <a:schemeClr val="tx1"/>
                            </a:solidFill>
                          </a:ln>
                        </pic:spPr>
                      </pic:pic>
                    </a:graphicData>
                  </a:graphic>
                </wp:inline>
              </w:drawing>
            </w:r>
          </w:p>
        </w:tc>
        <w:tc>
          <w:tcPr>
            <w:tcW w:w="5034" w:type="dxa"/>
          </w:tcPr>
          <w:p w:rsidR="004E631C" w:rsidRPr="007A20A5" w:rsidRDefault="00B11ABE" w:rsidP="00854E2C">
            <w:pPr>
              <w:pStyle w:val="Paragraphedeliste"/>
              <w:ind w:left="0" w:firstLine="0"/>
              <w:rPr>
                <w:sz w:val="20"/>
                <w:lang w:val="fr-FR" w:eastAsia="es-ES"/>
              </w:rPr>
            </w:pPr>
            <w:r w:rsidRPr="007A20A5">
              <w:rPr>
                <w:sz w:val="20"/>
                <w:lang w:val="fr-FR" w:eastAsia="fr-FR"/>
              </w:rPr>
              <mc:AlternateContent>
                <mc:Choice Requires="wps">
                  <w:drawing>
                    <wp:anchor distT="0" distB="0" distL="114300" distR="114300" simplePos="0" relativeHeight="252358655" behindDoc="0" locked="0" layoutInCell="1" allowOverlap="1">
                      <wp:simplePos x="0" y="0"/>
                      <wp:positionH relativeFrom="column">
                        <wp:posOffset>1043305</wp:posOffset>
                      </wp:positionH>
                      <wp:positionV relativeFrom="paragraph">
                        <wp:posOffset>1270</wp:posOffset>
                      </wp:positionV>
                      <wp:extent cx="1894840" cy="381000"/>
                      <wp:effectExtent l="0" t="0" r="10160" b="19050"/>
                      <wp:wrapNone/>
                      <wp:docPr id="772" name="Rectángulo redondeado 3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94840" cy="381000"/>
                              </a:xfrm>
                              <a:prstGeom prst="roundRect">
                                <a:avLst>
                                  <a:gd name="adj" fmla="val 9088"/>
                                </a:avLst>
                              </a:prstGeom>
                              <a:solidFill>
                                <a:srgbClr val="BFBFBF"/>
                              </a:solidFill>
                              <a:ln w="15875">
                                <a:solidFill>
                                  <a:srgbClr val="000000"/>
                                </a:solidFill>
                                <a:round/>
                                <a:headEnd/>
                                <a:tailEnd/>
                              </a:ln>
                            </wps:spPr>
                            <wps:txbx>
                              <w:txbxContent>
                                <w:p w:rsidR="007A20A5" w:rsidRPr="0075509D" w:rsidRDefault="007A20A5" w:rsidP="0053756D">
                                  <w:pPr>
                                    <w:ind w:firstLine="0"/>
                                    <w:rPr>
                                      <w:b/>
                                      <w:sz w:val="14"/>
                                      <w:szCs w:val="14"/>
                                    </w:rPr>
                                  </w:pPr>
                                  <w:r>
                                    <w:rPr>
                                      <w:b/>
                                      <w:sz w:val="14"/>
                                      <w:szCs w:val="14"/>
                                    </w:rPr>
                                    <w:t xml:space="preserve">PASSER LE PAPIER ENTRE LES 2 PINCES ET RECUPERER LE PAPIER </w:t>
                                  </w:r>
                                </w:p>
                                <w:p w:rsidR="007A20A5" w:rsidRPr="0075509D" w:rsidRDefault="007A20A5" w:rsidP="0053756D">
                                  <w:pPr>
                                    <w:ind w:firstLine="0"/>
                                    <w:rPr>
                                      <w:b/>
                                      <w:sz w:val="14"/>
                                      <w:szCs w:val="14"/>
                                    </w:rPr>
                                  </w:pPr>
                                  <w:r>
                                    <w:rPr>
                                      <w:b/>
                                      <w:sz w:val="14"/>
                                      <w:szCs w:val="14"/>
                                    </w:rPr>
                                    <w:t xml:space="preserve"> PINCES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ectángulo redondeado 377" o:spid="_x0000_s1040" style="position:absolute;margin-left:82.15pt;margin-top:.1pt;width:149.2pt;height:30pt;z-index:2523586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595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" fillcolor="#bfbfbf" strokeweight="1.25pt">
                      <v:textbox>
                        <w:txbxContent>
                          <w:p w:rsidR="007A20A5" w:rsidRPr="0075509D" w:rsidRDefault="007A20A5" w:rsidP="0053756D">
                            <w:pPr>
                              <w:ind w:firstLine="0"/>
                              <w:rPr>
                                <w:b/>
                                <w:sz w:val="14"/>
                                <w:szCs w:val="14"/>
                              </w:rPr>
                            </w:pPr>
                            <w:r>
                              <w:rPr>
                                <w:b/>
                                <w:sz w:val="14"/>
                                <w:szCs w:val="14"/>
                              </w:rPr>
                              <w:t xml:space="preserve">PASSER LE PAPIER ENTRE LES 2 PINCES ET RECUPERER LE PAPIER </w:t>
                            </w:r>
                          </w:p>
                          <w:p w:rsidR="007A20A5" w:rsidRPr="0075509D" w:rsidRDefault="007A20A5" w:rsidP="0053756D">
                            <w:pPr>
                              <w:ind w:firstLine="0"/>
                              <w:rPr>
                                <w:b/>
                                <w:sz w:val="14"/>
                                <w:szCs w:val="14"/>
                              </w:rPr>
                            </w:pPr>
                            <w:r>
                              <w:rPr>
                                <w:b/>
                                <w:sz w:val="14"/>
                                <w:szCs w:val="14"/>
                              </w:rPr>
                              <w:t xml:space="preserve"> PINCES</w:t>
                            </w:r>
                          </w:p>
                        </w:txbxContent>
                      </v:textbox>
                    </v:roundrect>
                  </w:pict>
                </mc:Fallback>
              </mc:AlternateContent>
            </w:r>
          </w:p>
        </w:tc>
      </w:tr>
    </w:tbl>
    <w:p w:rsidR="00854E2C" w:rsidRPr="007A20A5" w:rsidRDefault="00854E2C" w:rsidP="00854E2C">
      <w:pPr>
        <w:pStyle w:val="Paragraphedeliste"/>
        <w:spacing w:after="0" w:line="240" w:lineRule="auto"/>
        <w:ind w:firstLine="0"/>
        <w:rPr>
          <w:sz w:val="20"/>
          <w:lang w:val="fr-FR"/>
        </w:rPr>
      </w:pPr>
    </w:p>
    <w:p w:rsidR="00854E2C" w:rsidRPr="007A20A5" w:rsidRDefault="00B747CE" w:rsidP="00F940AF">
      <w:pPr>
        <w:pStyle w:val="Paragraphedeliste"/>
        <w:numPr>
          <w:ilvl w:val="1"/>
          <w:numId w:val="14"/>
        </w:numPr>
        <w:spacing w:after="0" w:line="240" w:lineRule="auto"/>
        <w:rPr>
          <w:sz w:val="20"/>
          <w:lang w:val="fr-FR"/>
        </w:rPr>
      </w:pPr>
      <w:r w:rsidRPr="007A20A5">
        <w:rPr>
          <w:sz w:val="20"/>
          <w:lang w:val="fr-FR"/>
        </w:rPr>
        <w:t>Placez le rouleau dans le porte-papier</w:t>
      </w:r>
      <w:r w:rsidR="00BC7065" w:rsidRPr="007A20A5">
        <w:rPr>
          <w:sz w:val="20"/>
          <w:lang w:val="fr-FR"/>
        </w:rPr>
        <w:t>.</w:t>
      </w:r>
    </w:p>
    <w:p w:rsidR="00F06222" w:rsidRPr="007A20A5" w:rsidRDefault="00B747CE" w:rsidP="00F940AF">
      <w:pPr>
        <w:pStyle w:val="Paragraphedeliste"/>
        <w:numPr>
          <w:ilvl w:val="1"/>
          <w:numId w:val="14"/>
        </w:numPr>
        <w:spacing w:after="0" w:line="240" w:lineRule="auto"/>
        <w:rPr>
          <w:sz w:val="20"/>
          <w:szCs w:val="20"/>
          <w:lang w:val="fr-FR"/>
        </w:rPr>
      </w:pPr>
      <w:r w:rsidRPr="007A20A5">
        <w:rPr>
          <w:color w:val="222222"/>
          <w:sz w:val="20"/>
          <w:szCs w:val="20"/>
          <w:lang w:val="fr-FR"/>
        </w:rPr>
        <w:t>Retirez les</w:t>
      </w:r>
      <w:r w:rsidR="00B15474" w:rsidRPr="007A20A5">
        <w:rPr>
          <w:color w:val="222222"/>
          <w:sz w:val="20"/>
          <w:szCs w:val="20"/>
          <w:lang w:val="fr-FR"/>
        </w:rPr>
        <w:t xml:space="preserve"> 5</w:t>
      </w:r>
      <w:r w:rsidRPr="007A20A5">
        <w:rPr>
          <w:color w:val="222222"/>
          <w:sz w:val="20"/>
          <w:szCs w:val="20"/>
          <w:lang w:val="fr-FR"/>
        </w:rPr>
        <w:t xml:space="preserve"> premières étiquettes du rouleau</w:t>
      </w:r>
      <w:r w:rsidR="00B15474" w:rsidRPr="007A20A5">
        <w:rPr>
          <w:color w:val="222222"/>
          <w:sz w:val="20"/>
          <w:szCs w:val="20"/>
          <w:lang w:val="fr-FR"/>
        </w:rPr>
        <w:t>.</w:t>
      </w:r>
      <w:r w:rsidRPr="007A20A5">
        <w:rPr>
          <w:color w:val="222222"/>
          <w:sz w:val="20"/>
          <w:szCs w:val="20"/>
          <w:lang w:val="fr-FR"/>
        </w:rPr>
        <w:t xml:space="preserve"> </w:t>
      </w:r>
      <w:r w:rsidR="00B15474" w:rsidRPr="007A20A5">
        <w:rPr>
          <w:color w:val="222222"/>
          <w:sz w:val="20"/>
          <w:szCs w:val="20"/>
          <w:lang w:val="fr-FR"/>
        </w:rPr>
        <w:t>Le papier support doit traverser la zone d’amorçage sans étiquette. P</w:t>
      </w:r>
      <w:r w:rsidR="00D15EDE" w:rsidRPr="007A20A5">
        <w:rPr>
          <w:color w:val="222222"/>
          <w:sz w:val="20"/>
          <w:szCs w:val="20"/>
          <w:lang w:val="fr-FR"/>
        </w:rPr>
        <w:t>lacez le rouleau</w:t>
      </w:r>
      <w:r w:rsidRPr="007A20A5">
        <w:rPr>
          <w:color w:val="222222"/>
          <w:sz w:val="20"/>
          <w:szCs w:val="20"/>
          <w:lang w:val="fr-FR"/>
        </w:rPr>
        <w:t xml:space="preserve"> comme indiqué sur l'image en l'introduisant par le </w:t>
      </w:r>
      <w:r w:rsidR="00B15474" w:rsidRPr="007A20A5">
        <w:rPr>
          <w:color w:val="222222"/>
          <w:sz w:val="20"/>
          <w:szCs w:val="20"/>
          <w:lang w:val="fr-FR"/>
        </w:rPr>
        <w:t xml:space="preserve">dessous des axes </w:t>
      </w:r>
      <w:r w:rsidR="00B15474" w:rsidRPr="007A20A5">
        <w:rPr>
          <w:sz w:val="20"/>
          <w:szCs w:val="20"/>
          <w:lang w:val="fr-FR"/>
        </w:rPr>
        <w:t>métalliques.</w:t>
      </w:r>
    </w:p>
    <w:p w:rsidR="00DA3BE9" w:rsidRPr="007A20A5" w:rsidRDefault="00B747CE" w:rsidP="00F940AF">
      <w:pPr>
        <w:pStyle w:val="Paragraphedeliste"/>
        <w:numPr>
          <w:ilvl w:val="1"/>
          <w:numId w:val="14"/>
        </w:numPr>
        <w:spacing w:line="240" w:lineRule="auto"/>
        <w:rPr>
          <w:sz w:val="20"/>
          <w:szCs w:val="20"/>
          <w:lang w:val="fr-FR"/>
        </w:rPr>
      </w:pPr>
      <w:r w:rsidRPr="007A20A5">
        <w:rPr>
          <w:color w:val="222222"/>
          <w:sz w:val="20"/>
          <w:szCs w:val="20"/>
          <w:lang w:val="fr-FR"/>
        </w:rPr>
        <w:t xml:space="preserve">Placez le papier comme indiqué sur l'image et </w:t>
      </w:r>
      <w:r w:rsidR="00B15474" w:rsidRPr="007A20A5">
        <w:rPr>
          <w:color w:val="222222"/>
          <w:sz w:val="20"/>
          <w:szCs w:val="20"/>
          <w:lang w:val="fr-FR"/>
        </w:rPr>
        <w:t>faire pivoter</w:t>
      </w:r>
      <w:r w:rsidRPr="007A20A5">
        <w:rPr>
          <w:color w:val="222222"/>
          <w:sz w:val="20"/>
          <w:szCs w:val="20"/>
          <w:lang w:val="fr-FR"/>
        </w:rPr>
        <w:t xml:space="preserve"> le levier de la </w:t>
      </w:r>
      <w:r w:rsidR="00B15474" w:rsidRPr="007A20A5">
        <w:rPr>
          <w:color w:val="222222"/>
          <w:sz w:val="20"/>
          <w:szCs w:val="20"/>
          <w:lang w:val="fr-FR"/>
        </w:rPr>
        <w:t>tête d’impression vers la gauche</w:t>
      </w:r>
      <w:r w:rsidR="00DA3BE9" w:rsidRPr="007A20A5">
        <w:rPr>
          <w:sz w:val="20"/>
          <w:szCs w:val="20"/>
          <w:lang w:val="fr-FR"/>
        </w:rPr>
        <w:t>.</w:t>
      </w:r>
    </w:p>
    <w:p w:rsidR="00DA3BE9" w:rsidRPr="007A20A5" w:rsidRDefault="00B747CE" w:rsidP="00F940AF">
      <w:pPr>
        <w:pStyle w:val="Paragraphedeliste"/>
        <w:numPr>
          <w:ilvl w:val="1"/>
          <w:numId w:val="14"/>
        </w:numPr>
        <w:spacing w:line="240" w:lineRule="auto"/>
        <w:rPr>
          <w:sz w:val="20"/>
          <w:lang w:val="fr-FR"/>
        </w:rPr>
      </w:pPr>
      <w:r w:rsidRPr="007A20A5">
        <w:rPr>
          <w:color w:val="222222"/>
          <w:sz w:val="20"/>
          <w:szCs w:val="20"/>
          <w:lang w:val="fr-FR"/>
        </w:rPr>
        <w:t xml:space="preserve">Ajustez les </w:t>
      </w:r>
      <w:r w:rsidR="00B15474" w:rsidRPr="007A20A5">
        <w:rPr>
          <w:color w:val="222222"/>
          <w:sz w:val="20"/>
          <w:szCs w:val="20"/>
          <w:lang w:val="fr-FR"/>
        </w:rPr>
        <w:t>butées blanches</w:t>
      </w:r>
      <w:r w:rsidRPr="007A20A5">
        <w:rPr>
          <w:color w:val="222222"/>
          <w:sz w:val="20"/>
          <w:szCs w:val="20"/>
          <w:lang w:val="fr-FR"/>
        </w:rPr>
        <w:t xml:space="preserve"> en les ajustant au papier</w:t>
      </w:r>
      <w:r w:rsidR="00DA3BE9" w:rsidRPr="007A20A5">
        <w:rPr>
          <w:sz w:val="20"/>
          <w:lang w:val="fr-FR"/>
        </w:rPr>
        <w:t>.</w:t>
      </w:r>
    </w:p>
    <w:p w:rsidR="008A65C6" w:rsidRPr="007A20A5" w:rsidRDefault="00B747CE" w:rsidP="00B747CE">
      <w:pPr>
        <w:pStyle w:val="Paragraphedeliste"/>
        <w:numPr>
          <w:ilvl w:val="1"/>
          <w:numId w:val="14"/>
        </w:numPr>
        <w:spacing w:line="240" w:lineRule="auto"/>
        <w:rPr>
          <w:sz w:val="20"/>
          <w:lang w:val="fr-FR"/>
        </w:rPr>
      </w:pPr>
      <w:r w:rsidRPr="007A20A5">
        <w:rPr>
          <w:color w:val="222222"/>
          <w:sz w:val="20"/>
          <w:szCs w:val="20"/>
          <w:lang w:val="fr-FR"/>
        </w:rPr>
        <w:t xml:space="preserve">Une fois le rouleau remplacé, appuyez sur l’icône d’état </w:t>
      </w:r>
      <w:r w:rsidR="00DA3BE9" w:rsidRPr="007A20A5">
        <w:rPr>
          <w:sz w:val="20"/>
          <w:szCs w:val="20"/>
          <w:lang w:val="fr-FR"/>
        </w:rPr>
        <w:object w:dxaOrig="600" w:dyaOrig="540">
          <v:shape id="_x0000_i1043" type="#_x0000_t75" style="width:28.45pt;height:25.95pt" o:ole="">
            <v:imagedata r:id="rId68" o:title=""/>
          </v:shape>
          <o:OLEObject Type="Embed" ProgID="PBrush" ShapeID="_x0000_i1043" DrawAspect="Content" ObjectID="_1607415423" r:id="rId69"/>
        </w:object>
      </w:r>
      <w:r w:rsidR="00DA3BE9" w:rsidRPr="007A20A5">
        <w:rPr>
          <w:sz w:val="20"/>
          <w:szCs w:val="20"/>
          <w:lang w:val="fr-FR"/>
        </w:rPr>
        <w:t xml:space="preserve"> </w:t>
      </w:r>
      <w:r w:rsidRPr="007A20A5">
        <w:rPr>
          <w:color w:val="222222"/>
          <w:sz w:val="20"/>
          <w:szCs w:val="20"/>
          <w:lang w:val="fr-FR"/>
        </w:rPr>
        <w:t>pour initialiser l’étiqueteuse</w:t>
      </w:r>
      <w:r w:rsidRPr="007A20A5">
        <w:rPr>
          <w:color w:val="222222"/>
          <w:lang w:val="fr-FR"/>
        </w:rPr>
        <w:t>.</w:t>
      </w:r>
      <w:r w:rsidRPr="007A20A5">
        <w:rPr>
          <w:sz w:val="20"/>
          <w:lang w:val="fr-FR"/>
        </w:rPr>
        <w:t xml:space="preserve"> </w:t>
      </w:r>
      <w:r w:rsidR="008A65C6" w:rsidRPr="007A20A5">
        <w:rPr>
          <w:sz w:val="20"/>
          <w:lang w:val="fr-FR"/>
        </w:rPr>
        <w:br w:type="page"/>
      </w:r>
    </w:p>
    <w:p w:rsidR="0047657E" w:rsidRPr="007A20A5" w:rsidRDefault="00B4275E" w:rsidP="0053756D">
      <w:pPr>
        <w:pStyle w:val="Titre1"/>
        <w:rPr>
          <w:sz w:val="22"/>
          <w:lang w:val="fr-FR"/>
        </w:rPr>
      </w:pPr>
      <w:bookmarkStart w:id="6" w:name="_Toc533669874"/>
      <w:r w:rsidRPr="007A20A5">
        <w:rPr>
          <w:sz w:val="22"/>
          <w:lang w:val="fr-FR"/>
        </w:rPr>
        <w:lastRenderedPageBreak/>
        <w:t>DESCRIPTION DE L’ECRAN PRINCIPAL</w:t>
      </w:r>
      <w:r w:rsidR="00DF666C" w:rsidRPr="007A20A5">
        <w:rPr>
          <w:sz w:val="22"/>
          <w:lang w:val="fr-FR"/>
        </w:rPr>
        <w:t>.</w:t>
      </w:r>
      <w:bookmarkEnd w:id="6"/>
    </w:p>
    <w:p w:rsidR="00255160" w:rsidRPr="007A20A5" w:rsidRDefault="00B4275E" w:rsidP="00255160">
      <w:pPr>
        <w:pStyle w:val="Titre2"/>
        <w:rPr>
          <w:sz w:val="20"/>
          <w:lang w:val="fr-FR"/>
        </w:rPr>
      </w:pPr>
      <w:bookmarkStart w:id="7" w:name="_Toc533669875"/>
      <w:r w:rsidRPr="007A20A5">
        <w:rPr>
          <w:sz w:val="20"/>
          <w:lang w:val="fr-FR"/>
        </w:rPr>
        <w:t xml:space="preserve">Ecran </w:t>
      </w:r>
      <w:r w:rsidR="00D15EDE" w:rsidRPr="007A20A5">
        <w:rPr>
          <w:sz w:val="20"/>
          <w:lang w:val="fr-FR"/>
        </w:rPr>
        <w:t>d’accueil</w:t>
      </w:r>
      <w:r w:rsidRPr="007A20A5">
        <w:rPr>
          <w:sz w:val="20"/>
          <w:lang w:val="fr-FR"/>
        </w:rPr>
        <w:t xml:space="preserve"> balance</w:t>
      </w:r>
      <w:r w:rsidR="00B25CD2" w:rsidRPr="007A20A5">
        <w:rPr>
          <w:sz w:val="20"/>
          <w:lang w:val="fr-FR"/>
        </w:rPr>
        <w:t xml:space="preserve"> K-Scale 12”.</w:t>
      </w:r>
      <w:bookmarkEnd w:id="7"/>
      <w:r w:rsidR="00B25CD2" w:rsidRPr="007A20A5">
        <w:rPr>
          <w:sz w:val="20"/>
          <w:lang w:val="fr-FR"/>
        </w:rPr>
        <w:t xml:space="preserve"> </w:t>
      </w:r>
    </w:p>
    <w:p w:rsidR="00B4275E" w:rsidRPr="007A20A5" w:rsidRDefault="00B4275E" w:rsidP="00B4275E">
      <w:pPr>
        <w:pStyle w:val="PrformatHTML"/>
        <w:rPr>
          <w:rFonts w:ascii="Arial" w:hAnsi="Arial" w:cs="Arial"/>
          <w:color w:val="222222"/>
        </w:rPr>
      </w:pPr>
      <w:r w:rsidRPr="007A20A5">
        <w:rPr>
          <w:rFonts w:ascii="Arial" w:hAnsi="Arial" w:cs="Arial"/>
          <w:color w:val="222222"/>
        </w:rPr>
        <w:t>La balance présente une esthétique différente qui modifie l'environnement de travail avec les mêmes fonctions opérationnelles. Pour changer l’esthétique visuelle, voir (section 8.5.3.2 p.91)</w:t>
      </w:r>
    </w:p>
    <w:p w:rsidR="00654072" w:rsidRPr="007A20A5" w:rsidRDefault="00255160" w:rsidP="00255160">
      <w:pPr>
        <w:rPr>
          <w:rStyle w:val="CitaCar"/>
          <w:i w:val="0"/>
          <w:sz w:val="16"/>
          <w:lang w:val="fr-FR"/>
        </w:rPr>
      </w:pPr>
      <w:r w:rsidRPr="007A20A5">
        <w:rPr>
          <w:rStyle w:val="CitaCar"/>
          <w:i w:val="0"/>
          <w:sz w:val="16"/>
          <w:lang w:val="fr-FR"/>
        </w:rPr>
        <w:t>.</w:t>
      </w:r>
    </w:p>
    <w:tbl>
      <w:tblPr>
        <w:tblStyle w:val="Grilledutableau"/>
        <w:tblW w:w="11483" w:type="dxa"/>
        <w:tblInd w:w="-8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6"/>
        <w:gridCol w:w="2835"/>
        <w:gridCol w:w="2835"/>
        <w:gridCol w:w="2977"/>
      </w:tblGrid>
      <w:tr w:rsidR="00654072" w:rsidRPr="007A20A5" w:rsidTr="00435B34">
        <w:tc>
          <w:tcPr>
            <w:tcW w:w="11483" w:type="dxa"/>
            <w:gridSpan w:val="4"/>
          </w:tcPr>
          <w:p w:rsidR="00E46D64" w:rsidRPr="007A20A5" w:rsidRDefault="00B4275E" w:rsidP="00E46D64">
            <w:pPr>
              <w:ind w:firstLine="0"/>
              <w:jc w:val="center"/>
              <w:rPr>
                <w:sz w:val="20"/>
                <w:lang w:val="fr-FR"/>
              </w:rPr>
            </w:pPr>
            <w:r w:rsidRPr="007A20A5">
              <w:rPr>
                <w:b/>
                <w:sz w:val="16"/>
                <w:lang w:val="fr-FR"/>
              </w:rPr>
              <w:t>Thème</w:t>
            </w:r>
            <w:r w:rsidR="00435B34" w:rsidRPr="007A20A5">
              <w:rPr>
                <w:b/>
                <w:sz w:val="16"/>
                <w:lang w:val="fr-FR"/>
              </w:rPr>
              <w:t>: DarkLight (</w:t>
            </w:r>
            <w:r w:rsidRPr="007A20A5">
              <w:rPr>
                <w:b/>
                <w:sz w:val="16"/>
                <w:lang w:val="fr-FR"/>
              </w:rPr>
              <w:t>par défaut</w:t>
            </w:r>
            <w:r w:rsidR="00435B34" w:rsidRPr="007A20A5">
              <w:rPr>
                <w:b/>
                <w:sz w:val="16"/>
                <w:lang w:val="fr-FR"/>
              </w:rPr>
              <w:t>)</w:t>
            </w:r>
          </w:p>
          <w:p w:rsidR="00654072" w:rsidRPr="007A20A5" w:rsidRDefault="00654072" w:rsidP="00E46D64">
            <w:pPr>
              <w:ind w:firstLine="0"/>
              <w:jc w:val="center"/>
              <w:rPr>
                <w:sz w:val="20"/>
                <w:lang w:val="fr-FR"/>
              </w:rPr>
            </w:pPr>
            <w:r w:rsidRPr="007A20A5">
              <w:rPr>
                <w:sz w:val="20"/>
                <w:lang w:val="fr-FR" w:eastAsia="fr-FR"/>
              </w:rPr>
              <w:drawing>
                <wp:inline distT="0" distB="0" distL="0" distR="0">
                  <wp:extent cx="2668549" cy="3540641"/>
                  <wp:effectExtent l="0" t="0" r="0" b="3175"/>
                  <wp:docPr id="626" name="Imagen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677688" cy="3552767"/>
                          </a:xfrm>
                          <a:prstGeom prst="rect">
                            <a:avLst/>
                          </a:prstGeom>
                          <a:noFill/>
                        </pic:spPr>
                      </pic:pic>
                    </a:graphicData>
                  </a:graphic>
                </wp:inline>
              </w:drawing>
            </w:r>
          </w:p>
          <w:p w:rsidR="00E46D64" w:rsidRPr="007A20A5" w:rsidRDefault="00E46D64" w:rsidP="00E46D64">
            <w:pPr>
              <w:ind w:firstLine="0"/>
              <w:jc w:val="center"/>
              <w:rPr>
                <w:sz w:val="20"/>
                <w:lang w:val="fr-FR"/>
              </w:rPr>
            </w:pPr>
          </w:p>
          <w:p w:rsidR="00435B34" w:rsidRPr="007A20A5" w:rsidRDefault="00435B34" w:rsidP="00E46D64">
            <w:pPr>
              <w:ind w:firstLine="0"/>
              <w:jc w:val="center"/>
              <w:rPr>
                <w:sz w:val="20"/>
                <w:lang w:val="fr-FR"/>
              </w:rPr>
            </w:pPr>
          </w:p>
        </w:tc>
      </w:tr>
      <w:tr w:rsidR="00654072" w:rsidRPr="007A20A5" w:rsidTr="00435B34">
        <w:tc>
          <w:tcPr>
            <w:tcW w:w="2836" w:type="dxa"/>
          </w:tcPr>
          <w:p w:rsidR="00435B34" w:rsidRPr="007A20A5" w:rsidRDefault="00B4275E" w:rsidP="00255160">
            <w:pPr>
              <w:ind w:firstLine="0"/>
              <w:rPr>
                <w:sz w:val="20"/>
                <w:lang w:val="fr-FR"/>
              </w:rPr>
            </w:pPr>
            <w:r w:rsidRPr="007A20A5">
              <w:rPr>
                <w:b/>
                <w:sz w:val="16"/>
                <w:lang w:val="fr-FR"/>
              </w:rPr>
              <w:t>Thème</w:t>
            </w:r>
            <w:r w:rsidR="00435B34" w:rsidRPr="007A20A5">
              <w:rPr>
                <w:b/>
                <w:sz w:val="16"/>
                <w:lang w:val="fr-FR"/>
              </w:rPr>
              <w:t>: Classi</w:t>
            </w:r>
            <w:r w:rsidRPr="007A20A5">
              <w:rPr>
                <w:b/>
                <w:sz w:val="16"/>
                <w:lang w:val="fr-FR"/>
              </w:rPr>
              <w:t>que</w:t>
            </w:r>
          </w:p>
          <w:p w:rsidR="00654072" w:rsidRPr="007A20A5" w:rsidRDefault="00654072" w:rsidP="00255160">
            <w:pPr>
              <w:ind w:firstLine="0"/>
              <w:rPr>
                <w:sz w:val="20"/>
                <w:lang w:val="fr-FR"/>
              </w:rPr>
            </w:pPr>
            <w:r w:rsidRPr="007A20A5">
              <w:rPr>
                <w:sz w:val="20"/>
                <w:lang w:val="fr-FR"/>
              </w:rPr>
              <w:object w:dxaOrig="4500" w:dyaOrig="6000">
                <v:shape id="_x0000_i1044" type="#_x0000_t75" style="width:129.8pt;height:174.9pt" o:ole="">
                  <v:imagedata r:id="rId71" o:title=""/>
                </v:shape>
                <o:OLEObject Type="Embed" ProgID="PBrush" ShapeID="_x0000_i1044" DrawAspect="Content" ObjectID="_1607415424" r:id="rId72"/>
              </w:object>
            </w:r>
          </w:p>
          <w:p w:rsidR="00435B34" w:rsidRPr="007A20A5" w:rsidRDefault="00435B34" w:rsidP="00255160">
            <w:pPr>
              <w:ind w:firstLine="0"/>
              <w:rPr>
                <w:sz w:val="20"/>
                <w:lang w:val="fr-FR"/>
              </w:rPr>
            </w:pPr>
          </w:p>
        </w:tc>
        <w:tc>
          <w:tcPr>
            <w:tcW w:w="2835" w:type="dxa"/>
          </w:tcPr>
          <w:p w:rsidR="00435B34" w:rsidRPr="007A20A5" w:rsidRDefault="00B4275E" w:rsidP="00255160">
            <w:pPr>
              <w:ind w:firstLine="0"/>
              <w:rPr>
                <w:sz w:val="20"/>
                <w:lang w:val="fr-FR"/>
              </w:rPr>
            </w:pPr>
            <w:r w:rsidRPr="007A20A5">
              <w:rPr>
                <w:b/>
                <w:sz w:val="16"/>
                <w:lang w:val="fr-FR"/>
              </w:rPr>
              <w:t>Thème</w:t>
            </w:r>
            <w:r w:rsidR="00435B34" w:rsidRPr="007A20A5">
              <w:rPr>
                <w:b/>
                <w:sz w:val="16"/>
                <w:lang w:val="fr-FR"/>
              </w:rPr>
              <w:t xml:space="preserve">: </w:t>
            </w:r>
            <w:r w:rsidRPr="007A20A5">
              <w:rPr>
                <w:b/>
                <w:sz w:val="16"/>
                <w:lang w:val="fr-FR"/>
              </w:rPr>
              <w:t>Bureau</w:t>
            </w:r>
            <w:r w:rsidR="00435B34" w:rsidRPr="007A20A5">
              <w:rPr>
                <w:b/>
                <w:sz w:val="16"/>
                <w:lang w:val="fr-FR"/>
              </w:rPr>
              <w:t xml:space="preserve">      </w:t>
            </w:r>
          </w:p>
          <w:p w:rsidR="00654072" w:rsidRPr="007A20A5" w:rsidRDefault="00654072" w:rsidP="00255160">
            <w:pPr>
              <w:ind w:firstLine="0"/>
              <w:rPr>
                <w:sz w:val="20"/>
                <w:lang w:val="fr-FR"/>
              </w:rPr>
            </w:pPr>
            <w:r w:rsidRPr="007A20A5">
              <w:rPr>
                <w:sz w:val="20"/>
                <w:lang w:val="fr-FR"/>
              </w:rPr>
              <w:object w:dxaOrig="4515" w:dyaOrig="6015">
                <v:shape id="_x0000_i1045" type="#_x0000_t75" style="width:129.8pt;height:174.15pt" o:ole="">
                  <v:imagedata r:id="rId73" o:title=""/>
                </v:shape>
                <o:OLEObject Type="Embed" ProgID="PBrush" ShapeID="_x0000_i1045" DrawAspect="Content" ObjectID="_1607415425" r:id="rId74"/>
              </w:object>
            </w:r>
          </w:p>
        </w:tc>
        <w:tc>
          <w:tcPr>
            <w:tcW w:w="2835" w:type="dxa"/>
          </w:tcPr>
          <w:p w:rsidR="00435B34" w:rsidRPr="007A20A5" w:rsidRDefault="00B4275E" w:rsidP="00255160">
            <w:pPr>
              <w:ind w:firstLine="0"/>
              <w:rPr>
                <w:sz w:val="20"/>
                <w:lang w:val="fr-FR"/>
              </w:rPr>
            </w:pPr>
            <w:r w:rsidRPr="007A20A5">
              <w:rPr>
                <w:b/>
                <w:sz w:val="16"/>
                <w:lang w:val="fr-FR"/>
              </w:rPr>
              <w:t>Thème</w:t>
            </w:r>
            <w:r w:rsidR="00435B34" w:rsidRPr="007A20A5">
              <w:rPr>
                <w:b/>
                <w:sz w:val="16"/>
                <w:lang w:val="fr-FR"/>
              </w:rPr>
              <w:t xml:space="preserve">: </w:t>
            </w:r>
            <w:r w:rsidRPr="007A20A5">
              <w:rPr>
                <w:b/>
                <w:sz w:val="16"/>
                <w:lang w:val="fr-FR"/>
              </w:rPr>
              <w:t>Limonade</w:t>
            </w:r>
          </w:p>
          <w:p w:rsidR="00654072" w:rsidRPr="007A20A5" w:rsidRDefault="00654072" w:rsidP="00255160">
            <w:pPr>
              <w:ind w:firstLine="0"/>
              <w:rPr>
                <w:sz w:val="20"/>
                <w:lang w:val="fr-FR"/>
              </w:rPr>
            </w:pPr>
            <w:r w:rsidRPr="007A20A5">
              <w:rPr>
                <w:sz w:val="20"/>
                <w:lang w:val="fr-FR"/>
              </w:rPr>
              <w:object w:dxaOrig="4500" w:dyaOrig="6000">
                <v:shape id="_x0000_i1046" type="#_x0000_t75" style="width:129.8pt;height:174.9pt" o:ole="">
                  <v:imagedata r:id="rId75" o:title=""/>
                </v:shape>
                <o:OLEObject Type="Embed" ProgID="PBrush" ShapeID="_x0000_i1046" DrawAspect="Content" ObjectID="_1607415426" r:id="rId76"/>
              </w:object>
            </w:r>
          </w:p>
        </w:tc>
        <w:tc>
          <w:tcPr>
            <w:tcW w:w="2977" w:type="dxa"/>
          </w:tcPr>
          <w:p w:rsidR="00435B34" w:rsidRPr="007A20A5" w:rsidRDefault="00B4275E" w:rsidP="00255160">
            <w:pPr>
              <w:ind w:firstLine="0"/>
              <w:rPr>
                <w:sz w:val="20"/>
                <w:lang w:val="fr-FR"/>
              </w:rPr>
            </w:pPr>
            <w:r w:rsidRPr="007A20A5">
              <w:rPr>
                <w:b/>
                <w:sz w:val="16"/>
                <w:lang w:val="fr-FR"/>
              </w:rPr>
              <w:t>Thème</w:t>
            </w:r>
            <w:r w:rsidR="00435B34" w:rsidRPr="007A20A5">
              <w:rPr>
                <w:b/>
                <w:sz w:val="16"/>
                <w:lang w:val="fr-FR"/>
              </w:rPr>
              <w:t xml:space="preserve">: </w:t>
            </w:r>
            <w:r w:rsidRPr="007A20A5">
              <w:rPr>
                <w:b/>
                <w:sz w:val="16"/>
                <w:lang w:val="fr-FR"/>
              </w:rPr>
              <w:t>Style Téléphone</w:t>
            </w:r>
          </w:p>
          <w:p w:rsidR="00654072" w:rsidRPr="007A20A5" w:rsidRDefault="00654072" w:rsidP="00255160">
            <w:pPr>
              <w:ind w:firstLine="0"/>
              <w:rPr>
                <w:sz w:val="20"/>
                <w:lang w:val="fr-FR"/>
              </w:rPr>
            </w:pPr>
            <w:r w:rsidRPr="007A20A5">
              <w:rPr>
                <w:sz w:val="20"/>
                <w:lang w:val="fr-FR"/>
              </w:rPr>
              <w:object w:dxaOrig="4530" w:dyaOrig="6045">
                <v:shape id="_x0000_i1047" type="#_x0000_t75" style="width:129.8pt;height:174.1pt" o:ole="">
                  <v:imagedata r:id="rId77" o:title=""/>
                </v:shape>
                <o:OLEObject Type="Embed" ProgID="PBrush" ShapeID="_x0000_i1047" DrawAspect="Content" ObjectID="_1607415427" r:id="rId78"/>
              </w:object>
            </w:r>
          </w:p>
        </w:tc>
      </w:tr>
    </w:tbl>
    <w:p w:rsidR="00654072" w:rsidRPr="007A20A5" w:rsidRDefault="00654072" w:rsidP="00255160">
      <w:pPr>
        <w:rPr>
          <w:sz w:val="20"/>
          <w:lang w:val="fr-FR"/>
        </w:rPr>
      </w:pPr>
    </w:p>
    <w:p w:rsidR="000206E8" w:rsidRPr="007A20A5" w:rsidRDefault="00B4275E" w:rsidP="001D380E">
      <w:pPr>
        <w:pStyle w:val="Titre2"/>
        <w:rPr>
          <w:sz w:val="20"/>
          <w:lang w:val="fr-FR"/>
        </w:rPr>
      </w:pPr>
      <w:bookmarkStart w:id="8" w:name="_Toc505674197"/>
      <w:bookmarkStart w:id="9" w:name="_Toc533669876"/>
      <w:r w:rsidRPr="007A20A5">
        <w:rPr>
          <w:sz w:val="20"/>
          <w:lang w:val="fr-FR"/>
        </w:rPr>
        <w:lastRenderedPageBreak/>
        <w:t xml:space="preserve">Ecran </w:t>
      </w:r>
      <w:r w:rsidR="00D15EDE" w:rsidRPr="007A20A5">
        <w:rPr>
          <w:sz w:val="20"/>
          <w:lang w:val="fr-FR"/>
        </w:rPr>
        <w:t>d’accueil</w:t>
      </w:r>
      <w:r w:rsidRPr="007A20A5">
        <w:rPr>
          <w:sz w:val="20"/>
          <w:lang w:val="fr-FR"/>
        </w:rPr>
        <w:t xml:space="preserve"> balance</w:t>
      </w:r>
      <w:r w:rsidR="00B331AD" w:rsidRPr="007A20A5">
        <w:rPr>
          <w:sz w:val="20"/>
          <w:lang w:val="fr-FR"/>
        </w:rPr>
        <w:t xml:space="preserve"> TouchScale.</w:t>
      </w:r>
      <w:bookmarkEnd w:id="8"/>
      <w:bookmarkEnd w:id="9"/>
    </w:p>
    <w:p w:rsidR="00A30832" w:rsidRPr="007A20A5" w:rsidRDefault="000206E8" w:rsidP="00A30832">
      <w:pPr>
        <w:spacing w:after="0"/>
        <w:jc w:val="center"/>
        <w:rPr>
          <w:b/>
          <w:sz w:val="16"/>
          <w:lang w:val="fr-FR"/>
        </w:rPr>
      </w:pPr>
      <w:r w:rsidRPr="007A20A5">
        <w:rPr>
          <w:sz w:val="20"/>
          <w:lang w:val="fr-FR" w:eastAsia="fr-FR"/>
        </w:rPr>
        <w:drawing>
          <wp:inline distT="0" distB="0" distL="0" distR="0">
            <wp:extent cx="3794609" cy="2857500"/>
            <wp:effectExtent l="0" t="0" r="0" b="0"/>
            <wp:docPr id="324" name="Imagen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3828814" cy="2883258"/>
                    </a:xfrm>
                    <a:prstGeom prst="rect">
                      <a:avLst/>
                    </a:prstGeom>
                    <a:noFill/>
                    <a:ln>
                      <a:noFill/>
                    </a:ln>
                  </pic:spPr>
                </pic:pic>
              </a:graphicData>
            </a:graphic>
          </wp:inline>
        </w:drawing>
      </w:r>
    </w:p>
    <w:p w:rsidR="00A30832" w:rsidRPr="007A20A5" w:rsidRDefault="00E07A61" w:rsidP="00A30832">
      <w:pPr>
        <w:spacing w:after="0"/>
        <w:jc w:val="center"/>
        <w:rPr>
          <w:b/>
          <w:sz w:val="20"/>
          <w:lang w:val="fr-FR"/>
        </w:rPr>
      </w:pPr>
      <w:r w:rsidRPr="007A20A5">
        <w:rPr>
          <w:b/>
          <w:sz w:val="16"/>
          <w:lang w:val="fr-FR"/>
        </w:rPr>
        <w:t>Thème</w:t>
      </w:r>
      <w:r w:rsidR="00A30832" w:rsidRPr="007A20A5">
        <w:rPr>
          <w:b/>
          <w:sz w:val="16"/>
          <w:lang w:val="fr-FR"/>
        </w:rPr>
        <w:t xml:space="preserve">: </w:t>
      </w:r>
      <w:r w:rsidRPr="007A20A5">
        <w:rPr>
          <w:b/>
          <w:sz w:val="16"/>
          <w:lang w:val="fr-FR"/>
        </w:rPr>
        <w:t>Style Neutre</w:t>
      </w:r>
      <w:r w:rsidR="00A30832" w:rsidRPr="007A20A5">
        <w:rPr>
          <w:b/>
          <w:sz w:val="16"/>
          <w:lang w:val="fr-FR"/>
        </w:rPr>
        <w:t xml:space="preserve"> (</w:t>
      </w:r>
      <w:r w:rsidRPr="007A20A5">
        <w:rPr>
          <w:b/>
          <w:sz w:val="16"/>
          <w:lang w:val="fr-FR"/>
        </w:rPr>
        <w:t>par défaut</w:t>
      </w:r>
      <w:r w:rsidR="00A30832" w:rsidRPr="007A20A5">
        <w:rPr>
          <w:b/>
          <w:sz w:val="16"/>
          <w:lang w:val="fr-FR"/>
        </w:rPr>
        <w:t>)</w:t>
      </w:r>
    </w:p>
    <w:p w:rsidR="000656BA" w:rsidRPr="007A20A5" w:rsidRDefault="000656BA" w:rsidP="0023702F">
      <w:pPr>
        <w:rPr>
          <w:sz w:val="20"/>
          <w:lang w:val="fr-FR"/>
        </w:rPr>
      </w:pPr>
    </w:p>
    <w:tbl>
      <w:tblPr>
        <w:tblW w:w="0" w:type="auto"/>
        <w:tblLook w:val="04A0" w:firstRow="1" w:lastRow="0" w:firstColumn="1" w:lastColumn="0" w:noHBand="0" w:noVBand="1"/>
      </w:tblPr>
      <w:tblGrid>
        <w:gridCol w:w="4697"/>
        <w:gridCol w:w="4663"/>
      </w:tblGrid>
      <w:tr w:rsidR="000656BA" w:rsidRPr="007A20A5" w:rsidTr="0055073D">
        <w:trPr>
          <w:trHeight w:val="3550"/>
        </w:trPr>
        <w:tc>
          <w:tcPr>
            <w:tcW w:w="4817" w:type="dxa"/>
            <w:shd w:val="clear" w:color="auto" w:fill="auto"/>
          </w:tcPr>
          <w:p w:rsidR="000656BA" w:rsidRPr="007A20A5" w:rsidRDefault="00E07A61" w:rsidP="008D5E9C">
            <w:pPr>
              <w:spacing w:after="0"/>
              <w:ind w:right="360"/>
              <w:jc w:val="center"/>
              <w:rPr>
                <w:sz w:val="20"/>
                <w:lang w:val="fr-FR"/>
              </w:rPr>
            </w:pPr>
            <w:r w:rsidRPr="007A20A5">
              <w:rPr>
                <w:b/>
                <w:sz w:val="16"/>
                <w:lang w:val="fr-FR"/>
              </w:rPr>
              <w:t>Thème: Classique</w:t>
            </w:r>
            <w:r w:rsidR="000656BA" w:rsidRPr="007A20A5">
              <w:rPr>
                <w:b/>
                <w:sz w:val="16"/>
                <w:lang w:val="fr-FR"/>
              </w:rPr>
              <w:t xml:space="preserve"> </w:t>
            </w:r>
            <w:r w:rsidR="000656BA" w:rsidRPr="007A20A5">
              <w:rPr>
                <w:b/>
                <w:sz w:val="16"/>
                <w:lang w:val="fr-FR"/>
              </w:rPr>
              <w:object w:dxaOrig="7695" w:dyaOrig="5775">
                <v:shape id="_x0000_i1048" type="#_x0000_t75" style="width:215.1pt;height:160.85pt" o:ole="" o:bordertopcolor="this" o:borderleftcolor="this" o:borderbottomcolor="this" o:borderrightcolor="this">
                  <v:imagedata r:id="rId80" o:title=""/>
                  <w10:bordertop type="single" width="4"/>
                  <w10:borderleft type="single" width="4"/>
                  <w10:borderbottom type="single" width="4"/>
                  <w10:borderright type="single" width="4"/>
                </v:shape>
                <o:OLEObject Type="Embed" ProgID="PBrush" ShapeID="_x0000_i1048" DrawAspect="Content" ObjectID="_1607415428" r:id="rId81"/>
              </w:object>
            </w:r>
          </w:p>
        </w:tc>
        <w:tc>
          <w:tcPr>
            <w:tcW w:w="4759" w:type="dxa"/>
            <w:shd w:val="clear" w:color="auto" w:fill="auto"/>
          </w:tcPr>
          <w:p w:rsidR="000656BA" w:rsidRPr="007A20A5" w:rsidRDefault="00E07A61" w:rsidP="00E07A61">
            <w:pPr>
              <w:spacing w:after="0"/>
              <w:ind w:right="360"/>
              <w:jc w:val="center"/>
              <w:rPr>
                <w:sz w:val="20"/>
                <w:lang w:val="fr-FR"/>
              </w:rPr>
            </w:pPr>
            <w:r w:rsidRPr="007A20A5">
              <w:rPr>
                <w:b/>
                <w:sz w:val="16"/>
                <w:lang w:val="fr-FR"/>
              </w:rPr>
              <w:t>Thème</w:t>
            </w:r>
            <w:r w:rsidR="000656BA" w:rsidRPr="007A20A5">
              <w:rPr>
                <w:b/>
                <w:sz w:val="16"/>
                <w:lang w:val="fr-FR"/>
              </w:rPr>
              <w:t>: DarkLight /</w:t>
            </w:r>
            <w:r w:rsidRPr="007A20A5">
              <w:rPr>
                <w:b/>
                <w:sz w:val="16"/>
                <w:lang w:val="fr-FR"/>
              </w:rPr>
              <w:t>Limonade</w:t>
            </w:r>
            <w:r w:rsidR="000656BA" w:rsidRPr="007A20A5">
              <w:rPr>
                <w:b/>
                <w:sz w:val="16"/>
                <w:lang w:val="fr-FR"/>
              </w:rPr>
              <w:object w:dxaOrig="7680" w:dyaOrig="5820">
                <v:shape id="_x0000_i1049" type="#_x0000_t75" style="width:214.25pt;height:160.65pt" o:ole="">
                  <v:imagedata r:id="rId82" o:title=""/>
                </v:shape>
                <o:OLEObject Type="Embed" ProgID="PBrush" ShapeID="_x0000_i1049" DrawAspect="Content" ObjectID="_1607415429" r:id="rId83"/>
              </w:object>
            </w:r>
          </w:p>
        </w:tc>
      </w:tr>
      <w:tr w:rsidR="000656BA" w:rsidRPr="007A20A5" w:rsidTr="0055073D">
        <w:trPr>
          <w:trHeight w:val="3720"/>
        </w:trPr>
        <w:tc>
          <w:tcPr>
            <w:tcW w:w="4817" w:type="dxa"/>
            <w:shd w:val="clear" w:color="auto" w:fill="auto"/>
          </w:tcPr>
          <w:p w:rsidR="000656BA" w:rsidRPr="007A20A5" w:rsidRDefault="00E07A61" w:rsidP="00E07A61">
            <w:pPr>
              <w:ind w:right="360"/>
              <w:jc w:val="center"/>
              <w:rPr>
                <w:sz w:val="20"/>
                <w:lang w:val="fr-FR"/>
              </w:rPr>
            </w:pPr>
            <w:r w:rsidRPr="007A20A5">
              <w:rPr>
                <w:b/>
                <w:sz w:val="16"/>
                <w:lang w:val="fr-FR"/>
              </w:rPr>
              <w:t>Thème</w:t>
            </w:r>
            <w:r w:rsidR="000656BA" w:rsidRPr="007A20A5">
              <w:rPr>
                <w:b/>
                <w:sz w:val="16"/>
                <w:lang w:val="fr-FR"/>
              </w:rPr>
              <w:t xml:space="preserve">: </w:t>
            </w:r>
            <w:r w:rsidRPr="007A20A5">
              <w:rPr>
                <w:b/>
                <w:sz w:val="16"/>
                <w:lang w:val="fr-FR"/>
              </w:rPr>
              <w:t>Bureau</w:t>
            </w:r>
            <w:r w:rsidR="000656BA" w:rsidRPr="007A20A5">
              <w:rPr>
                <w:b/>
                <w:sz w:val="16"/>
                <w:lang w:val="fr-FR"/>
              </w:rPr>
              <w:t xml:space="preserve">                 </w:t>
            </w:r>
            <w:r w:rsidR="00130C48" w:rsidRPr="007A20A5">
              <w:rPr>
                <w:sz w:val="20"/>
                <w:lang w:val="fr-FR" w:eastAsia="fr-FR"/>
              </w:rPr>
              <w:drawing>
                <wp:inline distT="0" distB="0" distL="0" distR="0">
                  <wp:extent cx="2723515" cy="2057400"/>
                  <wp:effectExtent l="0" t="0" r="635" b="0"/>
                  <wp:docPr id="332" name="Imagen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723515" cy="2057400"/>
                          </a:xfrm>
                          <a:prstGeom prst="rect">
                            <a:avLst/>
                          </a:prstGeom>
                          <a:noFill/>
                        </pic:spPr>
                      </pic:pic>
                    </a:graphicData>
                  </a:graphic>
                </wp:inline>
              </w:drawing>
            </w:r>
          </w:p>
        </w:tc>
        <w:tc>
          <w:tcPr>
            <w:tcW w:w="4759" w:type="dxa"/>
            <w:shd w:val="clear" w:color="auto" w:fill="auto"/>
          </w:tcPr>
          <w:p w:rsidR="00130C48" w:rsidRPr="007A20A5" w:rsidRDefault="00E07A61" w:rsidP="00E07A61">
            <w:pPr>
              <w:ind w:right="360"/>
              <w:rPr>
                <w:sz w:val="20"/>
                <w:lang w:val="fr-FR"/>
              </w:rPr>
            </w:pPr>
            <w:r w:rsidRPr="007A20A5">
              <w:rPr>
                <w:b/>
                <w:sz w:val="16"/>
                <w:lang w:val="fr-FR"/>
              </w:rPr>
              <w:t>Thème</w:t>
            </w:r>
            <w:r w:rsidR="000656BA" w:rsidRPr="007A20A5">
              <w:rPr>
                <w:b/>
                <w:sz w:val="16"/>
                <w:lang w:val="fr-FR"/>
              </w:rPr>
              <w:t xml:space="preserve">: </w:t>
            </w:r>
            <w:r w:rsidRPr="007A20A5">
              <w:rPr>
                <w:b/>
                <w:sz w:val="16"/>
                <w:lang w:val="fr-FR"/>
              </w:rPr>
              <w:t>Style Téléphone</w:t>
            </w:r>
            <w:r w:rsidR="00130C48" w:rsidRPr="007A20A5">
              <w:rPr>
                <w:b/>
                <w:sz w:val="16"/>
                <w:lang w:val="fr-FR"/>
              </w:rPr>
              <w:object w:dxaOrig="7665" w:dyaOrig="5805">
                <v:shape id="_x0000_i1050" type="#_x0000_t75" style="width:214.25pt;height:162.55pt" o:ole="">
                  <v:imagedata r:id="rId85" o:title=""/>
                </v:shape>
                <o:OLEObject Type="Embed" ProgID="PBrush" ShapeID="_x0000_i1050" DrawAspect="Content" ObjectID="_1607415430" r:id="rId86"/>
              </w:object>
            </w:r>
          </w:p>
        </w:tc>
      </w:tr>
    </w:tbl>
    <w:p w:rsidR="00136539" w:rsidRPr="007A20A5" w:rsidRDefault="00B25EAF" w:rsidP="001D380E">
      <w:pPr>
        <w:pStyle w:val="Titre2"/>
        <w:rPr>
          <w:sz w:val="20"/>
          <w:lang w:val="fr-FR"/>
        </w:rPr>
      </w:pPr>
      <w:bookmarkStart w:id="10" w:name="_Toc533669877"/>
      <w:r w:rsidRPr="007A20A5">
        <w:rPr>
          <w:sz w:val="20"/>
          <w:lang w:val="fr-FR"/>
        </w:rPr>
        <w:lastRenderedPageBreak/>
        <w:t>Ecran de fonctionnement</w:t>
      </w:r>
      <w:r w:rsidR="00FA0340" w:rsidRPr="007A20A5">
        <w:rPr>
          <w:sz w:val="20"/>
          <w:lang w:val="fr-FR"/>
        </w:rPr>
        <w:t>.</w:t>
      </w:r>
      <w:bookmarkEnd w:id="10"/>
    </w:p>
    <w:p w:rsidR="00136539" w:rsidRPr="007A20A5" w:rsidRDefault="00B25EAF" w:rsidP="00B07DA9">
      <w:pPr>
        <w:pStyle w:val="Titre3"/>
        <w:rPr>
          <w:lang w:val="fr-FR"/>
        </w:rPr>
      </w:pPr>
      <w:bookmarkStart w:id="11" w:name="_Toc505674201"/>
      <w:r w:rsidRPr="007A20A5">
        <w:rPr>
          <w:lang w:val="fr-FR"/>
        </w:rPr>
        <w:t>Ecran Mode Vente</w:t>
      </w:r>
      <w:r w:rsidR="00136539" w:rsidRPr="007A20A5">
        <w:rPr>
          <w:lang w:val="fr-FR"/>
        </w:rPr>
        <w:t xml:space="preserve"> TouchScale</w:t>
      </w:r>
      <w:r w:rsidR="00901A12" w:rsidRPr="007A20A5">
        <w:rPr>
          <w:lang w:val="fr-FR"/>
        </w:rPr>
        <w:t>,</w:t>
      </w:r>
      <w:r w:rsidR="00136539" w:rsidRPr="007A20A5">
        <w:rPr>
          <w:lang w:val="fr-FR"/>
        </w:rPr>
        <w:t xml:space="preserve"> K-Scale 10”.</w:t>
      </w:r>
      <w:bookmarkEnd w:id="11"/>
    </w:p>
    <w:p w:rsidR="00136539" w:rsidRPr="007A20A5" w:rsidRDefault="00B11ABE" w:rsidP="00136539">
      <w:pPr>
        <w:ind w:left="360"/>
        <w:rPr>
          <w:b/>
          <w:sz w:val="20"/>
          <w:lang w:val="fr-FR"/>
        </w:rPr>
      </w:pPr>
      <w:r w:rsidRPr="007A20A5">
        <w:rPr>
          <w:sz w:val="20"/>
          <w:lang w:val="fr-FR" w:eastAsia="fr-FR"/>
        </w:rPr>
        <mc:AlternateContent>
          <mc:Choice Requires="wps">
            <w:drawing>
              <wp:anchor distT="0" distB="0" distL="114300" distR="114300" simplePos="0" relativeHeight="251691008" behindDoc="0" locked="0" layoutInCell="1" allowOverlap="1">
                <wp:simplePos x="0" y="0"/>
                <wp:positionH relativeFrom="column">
                  <wp:posOffset>358775</wp:posOffset>
                </wp:positionH>
                <wp:positionV relativeFrom="paragraph">
                  <wp:posOffset>21590</wp:posOffset>
                </wp:positionV>
                <wp:extent cx="1137285" cy="552450"/>
                <wp:effectExtent l="0" t="0" r="24765" b="19050"/>
                <wp:wrapNone/>
                <wp:docPr id="375" name="Rectángulo redondeado 3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37285" cy="552450"/>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801331">
                            <w:pPr>
                              <w:ind w:firstLine="0"/>
                              <w:rPr>
                                <w:b/>
                                <w:sz w:val="14"/>
                                <w:szCs w:val="14"/>
                              </w:rPr>
                            </w:pPr>
                            <w:r>
                              <w:rPr>
                                <w:b/>
                                <w:sz w:val="14"/>
                                <w:szCs w:val="14"/>
                              </w:rPr>
                              <w:t xml:space="preserve">Touches directes pour Zéro – tare – tare numérique.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ectángulo redondeado 375" o:spid="_x0000_s1041" style="position:absolute;left:0;text-align:left;margin-left:28.25pt;margin-top:1.7pt;width:89.55pt;height:43.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" fillcolor="#bfbfbf" strokeweight="1.25pt">
                <v:textbox>
                  <w:txbxContent>
                    <w:p w:rsidR="007A20A5" w:rsidRPr="0075509D" w:rsidRDefault="007A20A5" w:rsidP="00801331">
                      <w:pPr>
                        <w:ind w:firstLine="0"/>
                        <w:rPr>
                          <w:b/>
                          <w:sz w:val="14"/>
                          <w:szCs w:val="14"/>
                        </w:rPr>
                      </w:pPr>
                      <w:r>
                        <w:rPr>
                          <w:b/>
                          <w:sz w:val="14"/>
                          <w:szCs w:val="14"/>
                        </w:rPr>
                        <w:t xml:space="preserve">Touches directes pour Zéro – tare – tare numérique. </w:t>
                      </w:r>
                    </w:p>
                  </w:txbxContent>
                </v:textbox>
              </v:roundrect>
            </w:pict>
          </mc:Fallback>
        </mc:AlternateContent>
      </w:r>
      <w:r w:rsidRPr="007A20A5">
        <w:rPr>
          <w:b/>
          <w:sz w:val="20"/>
          <w:lang w:val="fr-FR" w:eastAsia="fr-FR"/>
        </w:rPr>
        <mc:AlternateContent>
          <mc:Choice Requires="wps">
            <w:drawing>
              <wp:anchor distT="0" distB="0" distL="114300" distR="114300" simplePos="0" relativeHeight="251723776" behindDoc="0" locked="0" layoutInCell="1" allowOverlap="1">
                <wp:simplePos x="0" y="0"/>
                <wp:positionH relativeFrom="column">
                  <wp:posOffset>2162175</wp:posOffset>
                </wp:positionH>
                <wp:positionV relativeFrom="paragraph">
                  <wp:posOffset>163195</wp:posOffset>
                </wp:positionV>
                <wp:extent cx="789940" cy="438150"/>
                <wp:effectExtent l="0" t="0" r="10160" b="19050"/>
                <wp:wrapNone/>
                <wp:docPr id="376" name="Rectángulo redondeado 3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89940" cy="438150"/>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801331">
                            <w:pPr>
                              <w:ind w:firstLine="0"/>
                              <w:rPr>
                                <w:b/>
                                <w:sz w:val="14"/>
                                <w:szCs w:val="14"/>
                              </w:rPr>
                            </w:pPr>
                            <w:r>
                              <w:rPr>
                                <w:b/>
                                <w:sz w:val="14"/>
                                <w:szCs w:val="14"/>
                              </w:rPr>
                              <w:t xml:space="preserve">Groupe de vendeurs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ectángulo redondeado 376" o:spid="_x0000_s1042" style="position:absolute;left:0;text-align:left;margin-left:170.25pt;margin-top:12.85pt;width:62.2pt;height:34.5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" fillcolor="#bfbfbf" strokeweight="1.25pt">
                <v:textbox>
                  <w:txbxContent>
                    <w:p w:rsidR="007A20A5" w:rsidRPr="0075509D" w:rsidRDefault="007A20A5" w:rsidP="00801331">
                      <w:pPr>
                        <w:ind w:firstLine="0"/>
                        <w:rPr>
                          <w:b/>
                          <w:sz w:val="14"/>
                          <w:szCs w:val="14"/>
                        </w:rPr>
                      </w:pPr>
                      <w:r>
                        <w:rPr>
                          <w:b/>
                          <w:sz w:val="14"/>
                          <w:szCs w:val="14"/>
                        </w:rPr>
                        <w:t xml:space="preserve">Groupe de vendeurs </w:t>
                      </w:r>
                    </w:p>
                  </w:txbxContent>
                </v:textbox>
              </v:roundrect>
            </w:pict>
          </mc:Fallback>
        </mc:AlternateContent>
      </w:r>
      <w:r w:rsidRPr="007A20A5">
        <w:rPr>
          <w:sz w:val="20"/>
          <w:lang w:val="fr-FR" w:eastAsia="fr-FR"/>
        </w:rPr>
        <mc:AlternateContent>
          <mc:Choice Requires="wps">
            <w:drawing>
              <wp:anchor distT="0" distB="0" distL="114300" distR="114300" simplePos="0" relativeHeight="251688960" behindDoc="0" locked="0" layoutInCell="1" allowOverlap="1">
                <wp:simplePos x="0" y="0"/>
                <wp:positionH relativeFrom="column">
                  <wp:posOffset>4076700</wp:posOffset>
                </wp:positionH>
                <wp:positionV relativeFrom="paragraph">
                  <wp:posOffset>1270</wp:posOffset>
                </wp:positionV>
                <wp:extent cx="1200150" cy="567690"/>
                <wp:effectExtent l="0" t="0" r="19050" b="22860"/>
                <wp:wrapNone/>
                <wp:docPr id="377" name="Rectángulo redondeado 3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00150" cy="567690"/>
                        </a:xfrm>
                        <a:prstGeom prst="roundRect">
                          <a:avLst>
                            <a:gd name="adj" fmla="val 16667"/>
                          </a:avLst>
                        </a:prstGeom>
                        <a:solidFill>
                          <a:srgbClr val="BFBFBF"/>
                        </a:solidFill>
                        <a:ln w="15875">
                          <a:solidFill>
                            <a:srgbClr val="000000"/>
                          </a:solidFill>
                          <a:round/>
                          <a:headEnd/>
                          <a:tailEnd/>
                        </a:ln>
                      </wps:spPr>
                      <wps:txbx>
                        <w:txbxContent>
                          <w:p w:rsidR="007A20A5" w:rsidRPr="00B25EAF" w:rsidRDefault="007A20A5" w:rsidP="00801331">
                            <w:pPr>
                              <w:ind w:firstLine="0"/>
                              <w:rPr>
                                <w:b/>
                                <w:sz w:val="14"/>
                                <w:szCs w:val="14"/>
                                <w:lang w:val="fr-FR"/>
                              </w:rPr>
                            </w:pPr>
                            <w:r>
                              <w:rPr>
                                <w:b/>
                                <w:sz w:val="14"/>
                                <w:szCs w:val="14"/>
                                <w:lang w:val="fr-FR"/>
                              </w:rPr>
                              <w:t>Indicateurs Poids – Prix – Quantité – Tare – Stabilité - Zéro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043" style="position:absolute;left:0;text-align:left;margin-left:321pt;margin-top:.1pt;width:94.5pt;height:44.7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" fillcolor="#bfbfbf" strokeweight="1.25pt">
                <v:textbox>
                  <w:txbxContent>
                    <w:p w:rsidR="007A20A5" w:rsidRPr="00B25EAF" w:rsidRDefault="007A20A5" w:rsidP="00801331">
                      <w:pPr>
                        <w:ind w:firstLine="0"/>
                        <w:rPr>
                          <w:b/>
                          <w:sz w:val="14"/>
                          <w:szCs w:val="14"/>
                          <w:lang w:val="fr-FR"/>
                        </w:rPr>
                      </w:pPr>
                      <w:r>
                        <w:rPr>
                          <w:b/>
                          <w:sz w:val="14"/>
                          <w:szCs w:val="14"/>
                          <w:lang w:val="fr-FR"/>
                        </w:rPr>
                        <w:t>Indicateurs Poids – Prix – Quantité – Tare – Stabilité - Zéro</w:t>
                      </w:r>
                    </w:p>
                  </w:txbxContent>
                </v:textbox>
              </v:roundrect>
            </w:pict>
          </mc:Fallback>
        </mc:AlternateContent>
      </w:r>
    </w:p>
    <w:p w:rsidR="00136539" w:rsidRPr="007A20A5" w:rsidRDefault="00B11ABE" w:rsidP="00136539">
      <w:pPr>
        <w:ind w:left="360"/>
        <w:rPr>
          <w:b/>
          <w:sz w:val="20"/>
          <w:lang w:val="fr-FR"/>
        </w:rPr>
      </w:pPr>
      <w:r w:rsidRPr="007A20A5">
        <w:rPr>
          <w:sz w:val="20"/>
          <w:lang w:val="fr-FR" w:eastAsia="fr-FR"/>
        </w:rPr>
        <mc:AlternateContent>
          <mc:Choice Requires="wps">
            <w:drawing>
              <wp:anchor distT="0" distB="0" distL="114300" distR="114300" simplePos="0" relativeHeight="251702272" behindDoc="0" locked="0" layoutInCell="1" allowOverlap="1">
                <wp:simplePos x="0" y="0"/>
                <wp:positionH relativeFrom="column">
                  <wp:posOffset>5549265</wp:posOffset>
                </wp:positionH>
                <wp:positionV relativeFrom="paragraph">
                  <wp:posOffset>149225</wp:posOffset>
                </wp:positionV>
                <wp:extent cx="971550" cy="781050"/>
                <wp:effectExtent l="0" t="0" r="19050" b="19050"/>
                <wp:wrapNone/>
                <wp:docPr id="370" name="Rectángulo redondeado 3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71550" cy="781050"/>
                        </a:xfrm>
                        <a:prstGeom prst="roundRect">
                          <a:avLst>
                            <a:gd name="adj" fmla="val 16667"/>
                          </a:avLst>
                        </a:prstGeom>
                        <a:solidFill>
                          <a:srgbClr val="BFBFBF"/>
                        </a:solidFill>
                        <a:ln w="15875">
                          <a:solidFill>
                            <a:srgbClr val="000000"/>
                          </a:solidFill>
                          <a:round/>
                          <a:headEnd/>
                          <a:tailEnd/>
                        </a:ln>
                      </wps:spPr>
                      <wps:txbx>
                        <w:txbxContent>
                          <w:p w:rsidR="007A20A5" w:rsidRDefault="007A20A5" w:rsidP="00801331">
                            <w:pPr>
                              <w:spacing w:after="0"/>
                              <w:ind w:firstLine="0"/>
                              <w:rPr>
                                <w:b/>
                                <w:sz w:val="14"/>
                                <w:szCs w:val="14"/>
                              </w:rPr>
                            </w:pPr>
                            <w:r>
                              <w:rPr>
                                <w:b/>
                                <w:sz w:val="14"/>
                                <w:szCs w:val="14"/>
                              </w:rPr>
                              <w:t>Texte d’aide</w:t>
                            </w:r>
                          </w:p>
                          <w:p w:rsidR="007A20A5" w:rsidRDefault="007A20A5" w:rsidP="00801331">
                            <w:pPr>
                              <w:spacing w:after="0"/>
                              <w:ind w:firstLine="0"/>
                              <w:rPr>
                                <w:b/>
                                <w:sz w:val="14"/>
                                <w:szCs w:val="14"/>
                              </w:rPr>
                            </w:pPr>
                            <w:r>
                              <w:rPr>
                                <w:b/>
                                <w:sz w:val="14"/>
                                <w:szCs w:val="14"/>
                              </w:rPr>
                              <w:t>Information mode de vente</w:t>
                            </w:r>
                          </w:p>
                          <w:p w:rsidR="007A20A5" w:rsidRPr="0075509D" w:rsidRDefault="007A20A5" w:rsidP="00801331">
                            <w:pPr>
                              <w:spacing w:after="0"/>
                              <w:ind w:firstLine="0"/>
                              <w:rPr>
                                <w:b/>
                                <w:sz w:val="14"/>
                                <w:szCs w:val="14"/>
                              </w:rPr>
                            </w:pPr>
                            <w:r>
                              <w:rPr>
                                <w:b/>
                                <w:sz w:val="14"/>
                                <w:szCs w:val="14"/>
                              </w:rPr>
                              <w:t>Caractéristique Métrologique.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ectángulo redondeado 370" o:spid="_x0000_s1044" style="position:absolute;left:0;text-align:left;margin-left:436.95pt;margin-top:11.75pt;width:76.5pt;height:61.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" fillcolor="#bfbfbf" strokeweight="1.25pt">
                <v:textbox>
                  <w:txbxContent>
                    <w:p w:rsidR="007A20A5" w:rsidRDefault="007A20A5" w:rsidP="00801331">
                      <w:pPr>
                        <w:spacing w:after="0"/>
                        <w:ind w:firstLine="0"/>
                        <w:rPr>
                          <w:b/>
                          <w:sz w:val="14"/>
                          <w:szCs w:val="14"/>
                        </w:rPr>
                      </w:pPr>
                      <w:r>
                        <w:rPr>
                          <w:b/>
                          <w:sz w:val="14"/>
                          <w:szCs w:val="14"/>
                        </w:rPr>
                        <w:t>Texte d’aide</w:t>
                      </w:r>
                    </w:p>
                    <w:p w:rsidR="007A20A5" w:rsidRDefault="007A20A5" w:rsidP="00801331">
                      <w:pPr>
                        <w:spacing w:after="0"/>
                        <w:ind w:firstLine="0"/>
                        <w:rPr>
                          <w:b/>
                          <w:sz w:val="14"/>
                          <w:szCs w:val="14"/>
                        </w:rPr>
                      </w:pPr>
                      <w:r>
                        <w:rPr>
                          <w:b/>
                          <w:sz w:val="14"/>
                          <w:szCs w:val="14"/>
                        </w:rPr>
                        <w:t>Information mode de vente</w:t>
                      </w:r>
                    </w:p>
                    <w:p w:rsidR="007A20A5" w:rsidRPr="0075509D" w:rsidRDefault="007A20A5" w:rsidP="00801331">
                      <w:pPr>
                        <w:spacing w:after="0"/>
                        <w:ind w:firstLine="0"/>
                        <w:rPr>
                          <w:b/>
                          <w:sz w:val="14"/>
                          <w:szCs w:val="14"/>
                        </w:rPr>
                      </w:pPr>
                      <w:r>
                        <w:rPr>
                          <w:b/>
                          <w:sz w:val="14"/>
                          <w:szCs w:val="14"/>
                        </w:rPr>
                        <w:t>Caractéristique Métrologique.</w:t>
                      </w:r>
                    </w:p>
                  </w:txbxContent>
                </v:textbox>
              </v:roundrect>
            </w:pict>
          </mc:Fallback>
        </mc:AlternateContent>
      </w:r>
      <w:r w:rsidRPr="007A20A5">
        <w:rPr>
          <w:sz w:val="20"/>
          <w:lang w:val="fr-FR" w:eastAsia="fr-FR"/>
        </w:rPr>
        <mc:AlternateContent>
          <mc:Choice Requires="wps">
            <w:drawing>
              <wp:anchor distT="0" distB="0" distL="114298" distR="114298" simplePos="0" relativeHeight="251721728" behindDoc="0" locked="0" layoutInCell="1" allowOverlap="1">
                <wp:simplePos x="0" y="0"/>
                <wp:positionH relativeFrom="column">
                  <wp:posOffset>2752724</wp:posOffset>
                </wp:positionH>
                <wp:positionV relativeFrom="paragraph">
                  <wp:posOffset>208915</wp:posOffset>
                </wp:positionV>
                <wp:extent cx="0" cy="1123950"/>
                <wp:effectExtent l="76200" t="0" r="57150" b="57150"/>
                <wp:wrapNone/>
                <wp:docPr id="371" name="Conector recto de flecha 3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23950"/>
                        </a:xfrm>
                        <a:prstGeom prst="straightConnector1">
                          <a:avLst/>
                        </a:prstGeom>
                        <a:noFill/>
                        <a:ln w="19050">
                          <a:solidFill>
                            <a:srgbClr val="95B3D7"/>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4E95D1E" id="Conector recto de flecha 371" o:spid="_x0000_s1026" type="#_x0000_t32" style="position:absolute;margin-left:216.75pt;margin-top:16.45pt;width:0;height:88.5pt;z-index:251721728;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" strokecolor="#95b3d7" strokeweight="1.5pt">
                <v:stroke endarrow="block"/>
              </v:shape>
            </w:pict>
          </mc:Fallback>
        </mc:AlternateContent>
      </w:r>
      <w:r w:rsidRPr="007A20A5">
        <w:rPr>
          <w:b/>
          <w:sz w:val="20"/>
          <w:lang w:val="fr-FR" w:eastAsia="fr-FR"/>
        </w:rPr>
        <mc:AlternateContent>
          <mc:Choice Requires="wps">
            <w:drawing>
              <wp:anchor distT="0" distB="0" distL="114300" distR="114300" simplePos="0" relativeHeight="251714560" behindDoc="0" locked="0" layoutInCell="1" allowOverlap="1">
                <wp:simplePos x="0" y="0"/>
                <wp:positionH relativeFrom="column">
                  <wp:posOffset>-437515</wp:posOffset>
                </wp:positionH>
                <wp:positionV relativeFrom="paragraph">
                  <wp:posOffset>302260</wp:posOffset>
                </wp:positionV>
                <wp:extent cx="904875" cy="240665"/>
                <wp:effectExtent l="0" t="0" r="28575" b="26035"/>
                <wp:wrapNone/>
                <wp:docPr id="369" name="Rectángulo redondeado 3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4875" cy="240665"/>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FA1AE7">
                            <w:pPr>
                              <w:ind w:firstLine="0"/>
                              <w:rPr>
                                <w:b/>
                                <w:sz w:val="14"/>
                                <w:szCs w:val="14"/>
                              </w:rPr>
                            </w:pPr>
                            <w:r>
                              <w:rPr>
                                <w:b/>
                                <w:sz w:val="14"/>
                                <w:szCs w:val="14"/>
                              </w:rPr>
                              <w:t xml:space="preserve">Accès au menu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ectángulo redondeado 369" o:spid="_x0000_s1045" style="position:absolute;left:0;text-align:left;margin-left:-34.45pt;margin-top:23.8pt;width:71.25pt;height:18.95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" fillcolor="#bfbfbf" strokeweight="1.25pt">
                <v:textbox>
                  <w:txbxContent>
                    <w:p w:rsidR="007A20A5" w:rsidRPr="0075509D" w:rsidRDefault="007A20A5" w:rsidP="00FA1AE7">
                      <w:pPr>
                        <w:ind w:firstLine="0"/>
                        <w:rPr>
                          <w:b/>
                          <w:sz w:val="14"/>
                          <w:szCs w:val="14"/>
                        </w:rPr>
                      </w:pPr>
                      <w:r>
                        <w:rPr>
                          <w:b/>
                          <w:sz w:val="14"/>
                          <w:szCs w:val="14"/>
                        </w:rPr>
                        <w:t xml:space="preserve">Accès au menu </w:t>
                      </w:r>
                    </w:p>
                  </w:txbxContent>
                </v:textbox>
              </v:roundrect>
            </w:pict>
          </mc:Fallback>
        </mc:AlternateContent>
      </w:r>
      <w:r w:rsidRPr="007A20A5">
        <w:rPr>
          <w:sz w:val="20"/>
          <w:lang w:val="fr-FR" w:eastAsia="fr-FR"/>
        </w:rPr>
        <mc:AlternateContent>
          <mc:Choice Requires="wps">
            <w:drawing>
              <wp:anchor distT="0" distB="0" distL="114300" distR="114300" simplePos="0" relativeHeight="251722752" behindDoc="0" locked="0" layoutInCell="1" allowOverlap="1">
                <wp:simplePos x="0" y="0"/>
                <wp:positionH relativeFrom="column">
                  <wp:posOffset>819150</wp:posOffset>
                </wp:positionH>
                <wp:positionV relativeFrom="paragraph">
                  <wp:posOffset>238125</wp:posOffset>
                </wp:positionV>
                <wp:extent cx="9525" cy="577850"/>
                <wp:effectExtent l="38100" t="0" r="66675" b="50800"/>
                <wp:wrapNone/>
                <wp:docPr id="372" name="Conector recto de flecha 3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525" cy="577850"/>
                        </a:xfrm>
                        <a:prstGeom prst="straightConnector1">
                          <a:avLst/>
                        </a:prstGeom>
                        <a:noFill/>
                        <a:ln w="19050">
                          <a:solidFill>
                            <a:srgbClr val="95B3D7"/>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60633D2" id="Conector recto de flecha 372" o:spid="_x0000_s1026" type="#_x0000_t32" style="position:absolute;margin-left:64.5pt;margin-top:18.75pt;width:.75pt;height:45.5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" strokecolor="#95b3d7" strokeweight="1.5pt">
                <v:stroke endarrow="block"/>
              </v:shape>
            </w:pict>
          </mc:Fallback>
        </mc:AlternateContent>
      </w:r>
      <w:r w:rsidRPr="007A20A5">
        <w:rPr>
          <w:b/>
          <w:sz w:val="20"/>
          <w:lang w:val="fr-FR" w:eastAsia="fr-FR"/>
        </w:rPr>
        <mc:AlternateContent>
          <mc:Choice Requires="wps">
            <w:drawing>
              <wp:anchor distT="0" distB="0" distL="114298" distR="114298" simplePos="0" relativeHeight="251693056" behindDoc="0" locked="0" layoutInCell="1" allowOverlap="1">
                <wp:simplePos x="0" y="0"/>
                <wp:positionH relativeFrom="column">
                  <wp:posOffset>3413124</wp:posOffset>
                </wp:positionH>
                <wp:positionV relativeFrom="paragraph">
                  <wp:posOffset>142240</wp:posOffset>
                </wp:positionV>
                <wp:extent cx="0" cy="396240"/>
                <wp:effectExtent l="76200" t="0" r="57150" b="60960"/>
                <wp:wrapNone/>
                <wp:docPr id="374" name="Conector recto de flecha 3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96240"/>
                        </a:xfrm>
                        <a:prstGeom prst="straightConnector1">
                          <a:avLst/>
                        </a:prstGeom>
                        <a:noFill/>
                        <a:ln w="19050">
                          <a:solidFill>
                            <a:srgbClr val="95B3D7"/>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28A18FA" id="Conector recto de flecha 374" o:spid="_x0000_s1026" type="#_x0000_t32" style="position:absolute;margin-left:268.75pt;margin-top:11.2pt;width:0;height:31.2pt;z-index:251693056;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" strokecolor="#95b3d7" strokeweight="1.5pt">
                <v:stroke endarrow="block"/>
              </v:shape>
            </w:pict>
          </mc:Fallback>
        </mc:AlternateContent>
      </w:r>
      <w:r w:rsidRPr="007A20A5">
        <w:rPr>
          <w:b/>
          <w:sz w:val="20"/>
          <w:lang w:val="fr-FR" w:eastAsia="fr-FR"/>
        </w:rPr>
        <mc:AlternateContent>
          <mc:Choice Requires="wps">
            <w:drawing>
              <wp:anchor distT="4294967294" distB="4294967294" distL="114300" distR="114300" simplePos="0" relativeHeight="251685888" behindDoc="0" locked="0" layoutInCell="1" allowOverlap="1">
                <wp:simplePos x="0" y="0"/>
                <wp:positionH relativeFrom="column">
                  <wp:posOffset>3415665</wp:posOffset>
                </wp:positionH>
                <wp:positionV relativeFrom="paragraph">
                  <wp:posOffset>144779</wp:posOffset>
                </wp:positionV>
                <wp:extent cx="685800" cy="0"/>
                <wp:effectExtent l="0" t="0" r="19050" b="19050"/>
                <wp:wrapNone/>
                <wp:docPr id="373" name="Conector recto de flecha 3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85800" cy="0"/>
                        </a:xfrm>
                        <a:prstGeom prst="straightConnector1">
                          <a:avLst/>
                        </a:prstGeom>
                        <a:noFill/>
                        <a:ln w="19050">
                          <a:solidFill>
                            <a:srgbClr val="95B3D7"/>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FE6BC25" id="Conector recto de flecha 373" o:spid="_x0000_s1026" type="#_x0000_t32" style="position:absolute;margin-left:268.95pt;margin-top:11.4pt;width:54pt;height:0;flip:x;z-index:25168588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" strokecolor="#95b3d7" strokeweight="1.5pt"/>
            </w:pict>
          </mc:Fallback>
        </mc:AlternateContent>
      </w:r>
    </w:p>
    <w:p w:rsidR="00136539" w:rsidRPr="007A20A5" w:rsidRDefault="00B11ABE" w:rsidP="00136539">
      <w:pPr>
        <w:ind w:left="360"/>
        <w:rPr>
          <w:b/>
          <w:sz w:val="20"/>
          <w:lang w:val="fr-FR"/>
        </w:rPr>
      </w:pPr>
      <w:r w:rsidRPr="007A20A5">
        <w:rPr>
          <w:b/>
          <w:sz w:val="12"/>
          <w:szCs w:val="16"/>
          <w:lang w:val="fr-FR" w:eastAsia="fr-FR"/>
        </w:rPr>
        <mc:AlternateContent>
          <mc:Choice Requires="wps">
            <w:drawing>
              <wp:anchor distT="0" distB="0" distL="114300" distR="114300" simplePos="0" relativeHeight="251706368" behindDoc="0" locked="0" layoutInCell="1" allowOverlap="1">
                <wp:simplePos x="0" y="0"/>
                <wp:positionH relativeFrom="column">
                  <wp:posOffset>-257810</wp:posOffset>
                </wp:positionH>
                <wp:positionV relativeFrom="paragraph">
                  <wp:posOffset>278765</wp:posOffset>
                </wp:positionV>
                <wp:extent cx="723900" cy="414655"/>
                <wp:effectExtent l="0" t="0" r="19050" b="23495"/>
                <wp:wrapNone/>
                <wp:docPr id="366" name="Rectángulo redondeado 3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3900" cy="414655"/>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FA1AE7">
                            <w:pPr>
                              <w:ind w:firstLine="0"/>
                              <w:rPr>
                                <w:b/>
                                <w:sz w:val="14"/>
                                <w:szCs w:val="14"/>
                              </w:rPr>
                            </w:pPr>
                            <w:r>
                              <w:rPr>
                                <w:b/>
                                <w:sz w:val="14"/>
                                <w:szCs w:val="14"/>
                              </w:rPr>
                              <w:t xml:space="preserve">Mode de travail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ectángulo redondeado 366" o:spid="_x0000_s1046" style="position:absolute;left:0;text-align:left;margin-left:-20.3pt;margin-top:21.95pt;width:57pt;height:32.6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" fillcolor="#bfbfbf" strokeweight="1.25pt">
                <v:textbox>
                  <w:txbxContent>
                    <w:p w:rsidR="007A20A5" w:rsidRPr="0075509D" w:rsidRDefault="007A20A5" w:rsidP="00FA1AE7">
                      <w:pPr>
                        <w:ind w:firstLine="0"/>
                        <w:rPr>
                          <w:b/>
                          <w:sz w:val="14"/>
                          <w:szCs w:val="14"/>
                        </w:rPr>
                      </w:pPr>
                      <w:r>
                        <w:rPr>
                          <w:b/>
                          <w:sz w:val="14"/>
                          <w:szCs w:val="14"/>
                        </w:rPr>
                        <w:t xml:space="preserve">Mode de travail </w:t>
                      </w:r>
                    </w:p>
                  </w:txbxContent>
                </v:textbox>
              </v:roundrect>
            </w:pict>
          </mc:Fallback>
        </mc:AlternateContent>
      </w:r>
      <w:r w:rsidRPr="007A20A5">
        <w:rPr>
          <w:b/>
          <w:sz w:val="12"/>
          <w:szCs w:val="16"/>
          <w:lang w:val="fr-FR" w:eastAsia="fr-FR"/>
        </w:rPr>
        <mc:AlternateContent>
          <mc:Choice Requires="wps">
            <w:drawing>
              <wp:anchor distT="0" distB="0" distL="114300" distR="114300" simplePos="0" relativeHeight="251707392" behindDoc="0" locked="0" layoutInCell="1" allowOverlap="1">
                <wp:simplePos x="0" y="0"/>
                <wp:positionH relativeFrom="column">
                  <wp:posOffset>-342900</wp:posOffset>
                </wp:positionH>
                <wp:positionV relativeFrom="paragraph">
                  <wp:posOffset>164465</wp:posOffset>
                </wp:positionV>
                <wp:extent cx="9525" cy="858520"/>
                <wp:effectExtent l="76200" t="0" r="66675" b="55880"/>
                <wp:wrapNone/>
                <wp:docPr id="367" name="Conector recto de flecha 3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525" cy="858520"/>
                        </a:xfrm>
                        <a:prstGeom prst="straightConnector1">
                          <a:avLst/>
                        </a:prstGeom>
                        <a:noFill/>
                        <a:ln w="19050">
                          <a:solidFill>
                            <a:srgbClr val="95B3D7"/>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594F529" id="Conector recto de flecha 367" o:spid="_x0000_s1026" type="#_x0000_t32" style="position:absolute;margin-left:-27pt;margin-top:12.95pt;width:.75pt;height:67.6pt;flip:x;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" strokecolor="#95b3d7" strokeweight="1.5pt">
                <v:stroke endarrow="block"/>
              </v:shape>
            </w:pict>
          </mc:Fallback>
        </mc:AlternateContent>
      </w:r>
      <w:r w:rsidR="00801331" w:rsidRPr="007A20A5">
        <w:rPr>
          <w:sz w:val="20"/>
          <w:lang w:val="fr-FR" w:eastAsia="fr-FR"/>
        </w:rPr>
        <w:drawing>
          <wp:anchor distT="0" distB="0" distL="114300" distR="114300" simplePos="0" relativeHeight="251681792" behindDoc="1" locked="0" layoutInCell="1" allowOverlap="1">
            <wp:simplePos x="0" y="0"/>
            <wp:positionH relativeFrom="column">
              <wp:posOffset>666750</wp:posOffset>
            </wp:positionH>
            <wp:positionV relativeFrom="paragraph">
              <wp:posOffset>161290</wp:posOffset>
            </wp:positionV>
            <wp:extent cx="4800600" cy="3615055"/>
            <wp:effectExtent l="0" t="0" r="0" b="4445"/>
            <wp:wrapNone/>
            <wp:docPr id="368" name="Imagen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4800600" cy="3615055"/>
                    </a:xfrm>
                    <a:prstGeom prst="rect">
                      <a:avLst/>
                    </a:prstGeom>
                    <a:noFill/>
                    <a:ln>
                      <a:noFill/>
                    </a:ln>
                  </pic:spPr>
                </pic:pic>
              </a:graphicData>
            </a:graphic>
          </wp:anchor>
        </w:drawing>
      </w:r>
    </w:p>
    <w:p w:rsidR="00136539" w:rsidRPr="007A20A5" w:rsidRDefault="00B11ABE" w:rsidP="00136539">
      <w:pPr>
        <w:ind w:left="360"/>
        <w:rPr>
          <w:b/>
          <w:sz w:val="20"/>
          <w:lang w:val="fr-FR"/>
        </w:rPr>
      </w:pPr>
      <w:r w:rsidRPr="007A20A5">
        <w:rPr>
          <w:sz w:val="20"/>
          <w:lang w:val="fr-FR" w:eastAsia="fr-FR"/>
        </w:rPr>
        <mc:AlternateContent>
          <mc:Choice Requires="wps">
            <w:drawing>
              <wp:anchor distT="0" distB="0" distL="114300" distR="114300" simplePos="0" relativeHeight="251687936" behindDoc="0" locked="0" layoutInCell="1" allowOverlap="1">
                <wp:simplePos x="0" y="0"/>
                <wp:positionH relativeFrom="column">
                  <wp:posOffset>5438775</wp:posOffset>
                </wp:positionH>
                <wp:positionV relativeFrom="paragraph">
                  <wp:posOffset>247650</wp:posOffset>
                </wp:positionV>
                <wp:extent cx="295275" cy="635"/>
                <wp:effectExtent l="0" t="95250" r="0" b="113665"/>
                <wp:wrapNone/>
                <wp:docPr id="363" name="Conector recto de flecha 3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95275" cy="635"/>
                        </a:xfrm>
                        <a:prstGeom prst="straightConnector1">
                          <a:avLst/>
                        </a:prstGeom>
                        <a:noFill/>
                        <a:ln w="28575">
                          <a:solidFill>
                            <a:srgbClr val="95B3D7"/>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321965E" id="Conector recto de flecha 363" o:spid="_x0000_s1026" type="#_x0000_t32" style="position:absolute;margin-left:428.25pt;margin-top:19.5pt;width:23.25pt;height:.05pt;flip:x;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" strokecolor="#95b3d7" strokeweight="2.25pt">
                <v:stroke endarrow="block"/>
              </v:shape>
            </w:pict>
          </mc:Fallback>
        </mc:AlternateContent>
      </w:r>
      <w:r w:rsidRPr="007A20A5">
        <w:rPr>
          <w:b/>
          <w:sz w:val="12"/>
          <w:szCs w:val="16"/>
          <w:lang w:val="fr-FR" w:eastAsia="fr-FR"/>
        </w:rPr>
        <mc:AlternateContent>
          <mc:Choice Requires="wps">
            <w:drawing>
              <wp:anchor distT="0" distB="0" distL="114300" distR="114300" simplePos="0" relativeHeight="251684864" behindDoc="0" locked="0" layoutInCell="1" allowOverlap="1">
                <wp:simplePos x="0" y="0"/>
                <wp:positionH relativeFrom="column">
                  <wp:posOffset>-152400</wp:posOffset>
                </wp:positionH>
                <wp:positionV relativeFrom="paragraph">
                  <wp:posOffset>76200</wp:posOffset>
                </wp:positionV>
                <wp:extent cx="9525" cy="619760"/>
                <wp:effectExtent l="76200" t="0" r="66675" b="66040"/>
                <wp:wrapNone/>
                <wp:docPr id="365" name="Conector recto de flecha 3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525" cy="619760"/>
                        </a:xfrm>
                        <a:prstGeom prst="straightConnector1">
                          <a:avLst/>
                        </a:prstGeom>
                        <a:noFill/>
                        <a:ln w="19050">
                          <a:solidFill>
                            <a:srgbClr val="95B3D7"/>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97DE493" id="Conector recto de flecha 365" o:spid="_x0000_s1026" type="#_x0000_t32" style="position:absolute;margin-left:-12pt;margin-top:6pt;width:.75pt;height:48.8pt;flip:x;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" strokecolor="#95b3d7" strokeweight="1.5pt">
                <v:stroke endarrow="block"/>
              </v:shape>
            </w:pict>
          </mc:Fallback>
        </mc:AlternateContent>
      </w:r>
      <w:r w:rsidRPr="007A20A5">
        <w:rPr>
          <w:sz w:val="20"/>
          <w:lang w:val="fr-FR" w:eastAsia="fr-FR"/>
        </w:rPr>
        <mc:AlternateContent>
          <mc:Choice Requires="wps">
            <w:drawing>
              <wp:anchor distT="0" distB="0" distL="114300" distR="114300" simplePos="0" relativeHeight="251705344" behindDoc="0" locked="0" layoutInCell="1" allowOverlap="1">
                <wp:simplePos x="0" y="0"/>
                <wp:positionH relativeFrom="column">
                  <wp:posOffset>685800</wp:posOffset>
                </wp:positionH>
                <wp:positionV relativeFrom="paragraph">
                  <wp:posOffset>172720</wp:posOffset>
                </wp:positionV>
                <wp:extent cx="914400" cy="280035"/>
                <wp:effectExtent l="0" t="0" r="19050" b="24765"/>
                <wp:wrapNone/>
                <wp:docPr id="364" name="Rectángulo 3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280035"/>
                        </a:xfrm>
                        <a:prstGeom prst="rect">
                          <a:avLst/>
                        </a:prstGeom>
                        <a:noFill/>
                        <a:ln w="19050">
                          <a:solidFill>
                            <a:srgbClr val="95B3D7"/>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FC2FD10" id="Rectángulo 364" o:spid="_x0000_s1026" style="position:absolute;margin-left:54pt;margin-top:13.6pt;width:1in;height:22.0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" filled="f" strokecolor="#95b3d7" strokeweight="1.5pt"/>
            </w:pict>
          </mc:Fallback>
        </mc:AlternateContent>
      </w:r>
    </w:p>
    <w:p w:rsidR="00136539" w:rsidRPr="007A20A5" w:rsidRDefault="00B11ABE" w:rsidP="00136539">
      <w:pPr>
        <w:ind w:left="360"/>
        <w:rPr>
          <w:b/>
          <w:sz w:val="20"/>
          <w:lang w:val="fr-FR"/>
        </w:rPr>
      </w:pPr>
      <w:r w:rsidRPr="007A20A5">
        <w:rPr>
          <w:sz w:val="20"/>
          <w:lang w:val="fr-FR" w:eastAsia="fr-FR"/>
        </w:rPr>
        <mc:AlternateContent>
          <mc:Choice Requires="wps">
            <w:drawing>
              <wp:anchor distT="0" distB="0" distL="114300" distR="114300" simplePos="0" relativeHeight="251689984" behindDoc="0" locked="0" layoutInCell="1" allowOverlap="1">
                <wp:simplePos x="0" y="0"/>
                <wp:positionH relativeFrom="column">
                  <wp:posOffset>5610225</wp:posOffset>
                </wp:positionH>
                <wp:positionV relativeFrom="paragraph">
                  <wp:posOffset>121920</wp:posOffset>
                </wp:positionV>
                <wp:extent cx="895350" cy="638175"/>
                <wp:effectExtent l="0" t="0" r="19050" b="28575"/>
                <wp:wrapNone/>
                <wp:docPr id="362" name="Rectángulo redondeado 3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95350" cy="638175"/>
                        </a:xfrm>
                        <a:prstGeom prst="roundRect">
                          <a:avLst>
                            <a:gd name="adj" fmla="val 16667"/>
                          </a:avLst>
                        </a:prstGeom>
                        <a:solidFill>
                          <a:srgbClr val="BFBFBF"/>
                        </a:solidFill>
                        <a:ln w="15875">
                          <a:solidFill>
                            <a:srgbClr val="000000"/>
                          </a:solidFill>
                          <a:round/>
                          <a:headEnd/>
                          <a:tailEnd/>
                        </a:ln>
                      </wps:spPr>
                      <wps:txbx>
                        <w:txbxContent>
                          <w:p w:rsidR="007A20A5" w:rsidRPr="00B25EAF" w:rsidRDefault="007A20A5" w:rsidP="00485103">
                            <w:pPr>
                              <w:ind w:firstLine="0"/>
                              <w:rPr>
                                <w:b/>
                                <w:sz w:val="14"/>
                                <w:szCs w:val="14"/>
                                <w:lang w:val="fr-FR"/>
                              </w:rPr>
                            </w:pPr>
                            <w:r>
                              <w:rPr>
                                <w:b/>
                                <w:sz w:val="14"/>
                                <w:szCs w:val="14"/>
                                <w:lang w:val="fr-FR"/>
                              </w:rPr>
                              <w:t>Adresse IP – No Balance Date - Heure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ectángulo redondeado 362" o:spid="_x0000_s1047" style="position:absolute;left:0;text-align:left;margin-left:441.75pt;margin-top:9.6pt;width:70.5pt;height:50.2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" fillcolor="#bfbfbf" strokeweight="1.25pt">
                <v:textbox>
                  <w:txbxContent>
                    <w:p w:rsidR="007A20A5" w:rsidRPr="00B25EAF" w:rsidRDefault="007A20A5" w:rsidP="00485103">
                      <w:pPr>
                        <w:ind w:firstLine="0"/>
                        <w:rPr>
                          <w:b/>
                          <w:sz w:val="14"/>
                          <w:szCs w:val="14"/>
                          <w:lang w:val="fr-FR"/>
                        </w:rPr>
                      </w:pPr>
                      <w:r>
                        <w:rPr>
                          <w:b/>
                          <w:sz w:val="14"/>
                          <w:szCs w:val="14"/>
                          <w:lang w:val="fr-FR"/>
                        </w:rPr>
                        <w:t>Adresse IP – No Balance Date - Heure</w:t>
                      </w:r>
                    </w:p>
                  </w:txbxContent>
                </v:textbox>
              </v:roundrect>
            </w:pict>
          </mc:Fallback>
        </mc:AlternateContent>
      </w:r>
      <w:r w:rsidRPr="007A20A5">
        <w:rPr>
          <w:sz w:val="20"/>
          <w:lang w:val="fr-FR" w:eastAsia="fr-FR"/>
        </w:rPr>
        <mc:AlternateContent>
          <mc:Choice Requires="wps">
            <w:drawing>
              <wp:anchor distT="0" distB="0" distL="114300" distR="114300" simplePos="0" relativeHeight="251686912" behindDoc="0" locked="0" layoutInCell="1" allowOverlap="1">
                <wp:simplePos x="0" y="0"/>
                <wp:positionH relativeFrom="column">
                  <wp:posOffset>5467350</wp:posOffset>
                </wp:positionH>
                <wp:positionV relativeFrom="paragraph">
                  <wp:posOffset>214630</wp:posOffset>
                </wp:positionV>
                <wp:extent cx="365760" cy="3810"/>
                <wp:effectExtent l="0" t="95250" r="0" b="110490"/>
                <wp:wrapNone/>
                <wp:docPr id="361" name="Conector recto de flecha 3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365760" cy="3810"/>
                        </a:xfrm>
                        <a:prstGeom prst="straightConnector1">
                          <a:avLst/>
                        </a:prstGeom>
                        <a:noFill/>
                        <a:ln w="28575">
                          <a:solidFill>
                            <a:srgbClr val="95B3D7"/>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AC68621" id="Conector recto de flecha 361" o:spid="_x0000_s1026" type="#_x0000_t32" style="position:absolute;margin-left:430.5pt;margin-top:16.9pt;width:28.8pt;height:.3pt;flip:x y;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" strokecolor="#95b3d7" strokeweight="2.25pt">
                <v:stroke endarrow="block"/>
              </v:shape>
            </w:pict>
          </mc:Fallback>
        </mc:AlternateContent>
      </w:r>
      <w:r w:rsidRPr="007A20A5">
        <w:rPr>
          <w:sz w:val="20"/>
          <w:lang w:val="fr-FR" w:eastAsia="fr-FR"/>
        </w:rPr>
        <mc:AlternateContent>
          <mc:Choice Requires="wps">
            <w:drawing>
              <wp:anchor distT="0" distB="0" distL="114300" distR="114300" simplePos="0" relativeHeight="251715584" behindDoc="0" locked="0" layoutInCell="1" allowOverlap="1">
                <wp:simplePos x="0" y="0"/>
                <wp:positionH relativeFrom="column">
                  <wp:posOffset>2211705</wp:posOffset>
                </wp:positionH>
                <wp:positionV relativeFrom="paragraph">
                  <wp:posOffset>307975</wp:posOffset>
                </wp:positionV>
                <wp:extent cx="1734185" cy="1152525"/>
                <wp:effectExtent l="0" t="0" r="18415" b="28575"/>
                <wp:wrapNone/>
                <wp:docPr id="360" name="Rectángulo 3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34185" cy="1152525"/>
                        </a:xfrm>
                        <a:prstGeom prst="rect">
                          <a:avLst/>
                        </a:prstGeom>
                        <a:noFill/>
                        <a:ln w="19050">
                          <a:solidFill>
                            <a:srgbClr val="95B3D7"/>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5D4578D" id="Rectángulo 360" o:spid="_x0000_s1026" style="position:absolute;margin-left:174.15pt;margin-top:24.25pt;width:136.55pt;height:90.7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" filled="f" strokecolor="#95b3d7" strokeweight="1.5pt"/>
            </w:pict>
          </mc:Fallback>
        </mc:AlternateContent>
      </w:r>
      <w:r w:rsidR="00FA1AE7" w:rsidRPr="007A20A5">
        <w:rPr>
          <w:sz w:val="20"/>
          <w:lang w:val="fr-FR" w:eastAsia="fr-FR"/>
        </w:rPr>
        <w:drawing>
          <wp:anchor distT="0" distB="0" distL="114300" distR="114300" simplePos="0" relativeHeight="251682816" behindDoc="0" locked="0" layoutInCell="1" allowOverlap="1">
            <wp:simplePos x="0" y="0"/>
            <wp:positionH relativeFrom="column">
              <wp:posOffset>-485775</wp:posOffset>
            </wp:positionH>
            <wp:positionV relativeFrom="paragraph">
              <wp:posOffset>288290</wp:posOffset>
            </wp:positionV>
            <wp:extent cx="1104900" cy="311785"/>
            <wp:effectExtent l="19050" t="19050" r="19050" b="12065"/>
            <wp:wrapNone/>
            <wp:docPr id="359" name="Imagen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104900" cy="311785"/>
                    </a:xfrm>
                    <a:prstGeom prst="rect">
                      <a:avLst/>
                    </a:prstGeom>
                    <a:noFill/>
                    <a:ln w="12700">
                      <a:solidFill>
                        <a:srgbClr val="000000"/>
                      </a:solidFill>
                      <a:miter lim="800000"/>
                      <a:headEnd/>
                      <a:tailEnd/>
                    </a:ln>
                  </pic:spPr>
                </pic:pic>
              </a:graphicData>
            </a:graphic>
          </wp:anchor>
        </w:drawing>
      </w:r>
    </w:p>
    <w:p w:rsidR="00136539" w:rsidRPr="007A20A5" w:rsidRDefault="00B11ABE" w:rsidP="00136539">
      <w:pPr>
        <w:ind w:left="-567"/>
        <w:rPr>
          <w:b/>
          <w:sz w:val="12"/>
          <w:szCs w:val="16"/>
          <w:lang w:val="fr-FR"/>
        </w:rPr>
      </w:pPr>
      <w:r w:rsidRPr="007A20A5">
        <w:rPr>
          <w:b/>
          <w:sz w:val="12"/>
          <w:szCs w:val="16"/>
          <w:lang w:val="fr-FR" w:eastAsia="fr-FR"/>
        </w:rPr>
        <mc:AlternateContent>
          <mc:Choice Requires="wps">
            <w:drawing>
              <wp:anchor distT="0" distB="0" distL="114300" distR="114300" simplePos="0" relativeHeight="251712512" behindDoc="0" locked="0" layoutInCell="1" allowOverlap="1">
                <wp:simplePos x="0" y="0"/>
                <wp:positionH relativeFrom="column">
                  <wp:posOffset>466725</wp:posOffset>
                </wp:positionH>
                <wp:positionV relativeFrom="paragraph">
                  <wp:posOffset>206375</wp:posOffset>
                </wp:positionV>
                <wp:extent cx="635" cy="1162050"/>
                <wp:effectExtent l="76200" t="38100" r="75565" b="19050"/>
                <wp:wrapNone/>
                <wp:docPr id="358" name="Conector recto de flecha 3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5" cy="1162050"/>
                        </a:xfrm>
                        <a:prstGeom prst="straightConnector1">
                          <a:avLst/>
                        </a:prstGeom>
                        <a:noFill/>
                        <a:ln w="19050">
                          <a:solidFill>
                            <a:srgbClr val="95B3D7"/>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6052687" id="Conector recto de flecha 358" o:spid="_x0000_s1026" type="#_x0000_t32" style="position:absolute;margin-left:36.75pt;margin-top:16.25pt;width:.05pt;height:91.5pt;flip:y;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" strokecolor="#95b3d7" strokeweight="1.5pt">
                <v:stroke endarrow="block"/>
              </v:shape>
            </w:pict>
          </mc:Fallback>
        </mc:AlternateContent>
      </w:r>
      <w:r w:rsidRPr="007A20A5">
        <w:rPr>
          <w:b/>
          <w:sz w:val="12"/>
          <w:szCs w:val="16"/>
          <w:lang w:val="fr-FR" w:eastAsia="fr-FR"/>
        </w:rPr>
        <mc:AlternateContent>
          <mc:Choice Requires="wps">
            <w:drawing>
              <wp:anchor distT="0" distB="0" distL="114300" distR="114300" simplePos="0" relativeHeight="251708416" behindDoc="0" locked="0" layoutInCell="1" allowOverlap="1">
                <wp:simplePos x="0" y="0"/>
                <wp:positionH relativeFrom="column">
                  <wp:posOffset>238125</wp:posOffset>
                </wp:positionH>
                <wp:positionV relativeFrom="paragraph">
                  <wp:posOffset>215900</wp:posOffset>
                </wp:positionV>
                <wp:extent cx="635" cy="775335"/>
                <wp:effectExtent l="76200" t="38100" r="75565" b="24765"/>
                <wp:wrapNone/>
                <wp:docPr id="356" name="Conector recto de flecha 3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5" cy="775335"/>
                        </a:xfrm>
                        <a:prstGeom prst="straightConnector1">
                          <a:avLst/>
                        </a:prstGeom>
                        <a:noFill/>
                        <a:ln w="19050">
                          <a:solidFill>
                            <a:srgbClr val="95B3D7"/>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5ADE86D" id="Conector recto de flecha 356" o:spid="_x0000_s1026" type="#_x0000_t32" style="position:absolute;margin-left:18.75pt;margin-top:17pt;width:.05pt;height:61.05pt;flip:y;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" strokecolor="#95b3d7" strokeweight="1.5pt">
                <v:stroke endarrow="block"/>
              </v:shape>
            </w:pict>
          </mc:Fallback>
        </mc:AlternateContent>
      </w:r>
      <w:r w:rsidRPr="007A20A5">
        <w:rPr>
          <w:b/>
          <w:sz w:val="12"/>
          <w:szCs w:val="16"/>
          <w:lang w:val="fr-FR" w:eastAsia="fr-FR"/>
        </w:rPr>
        <mc:AlternateContent>
          <mc:Choice Requires="wps">
            <w:drawing>
              <wp:anchor distT="0" distB="0" distL="114300" distR="114300" simplePos="0" relativeHeight="251710464" behindDoc="0" locked="0" layoutInCell="1" allowOverlap="1">
                <wp:simplePos x="0" y="0"/>
                <wp:positionH relativeFrom="column">
                  <wp:posOffset>38735</wp:posOffset>
                </wp:positionH>
                <wp:positionV relativeFrom="paragraph">
                  <wp:posOffset>217805</wp:posOffset>
                </wp:positionV>
                <wp:extent cx="635" cy="386715"/>
                <wp:effectExtent l="76200" t="38100" r="75565" b="13335"/>
                <wp:wrapNone/>
                <wp:docPr id="357" name="Conector recto de flecha 3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5" cy="386715"/>
                        </a:xfrm>
                        <a:prstGeom prst="straightConnector1">
                          <a:avLst/>
                        </a:prstGeom>
                        <a:noFill/>
                        <a:ln w="19050">
                          <a:solidFill>
                            <a:srgbClr val="95B3D7"/>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1FCBFA5" id="Conector recto de flecha 357" o:spid="_x0000_s1026" type="#_x0000_t32" style="position:absolute;margin-left:3.05pt;margin-top:17.15pt;width:.05pt;height:30.45pt;flip:y;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" strokecolor="#95b3d7" strokeweight="1.5pt">
                <v:stroke endarrow="block"/>
              </v:shape>
            </w:pict>
          </mc:Fallback>
        </mc:AlternateContent>
      </w:r>
    </w:p>
    <w:p w:rsidR="00136539" w:rsidRPr="007A20A5" w:rsidRDefault="00B11ABE" w:rsidP="00136539">
      <w:pPr>
        <w:ind w:left="858"/>
        <w:rPr>
          <w:sz w:val="10"/>
          <w:szCs w:val="14"/>
          <w:lang w:val="fr-FR"/>
        </w:rPr>
      </w:pPr>
      <w:r w:rsidRPr="007A20A5">
        <w:rPr>
          <w:sz w:val="20"/>
          <w:lang w:val="fr-FR" w:eastAsia="fr-FR"/>
        </w:rPr>
        <mc:AlternateContent>
          <mc:Choice Requires="wps">
            <w:drawing>
              <wp:anchor distT="0" distB="0" distL="114300" distR="114300" simplePos="0" relativeHeight="251711488" behindDoc="0" locked="0" layoutInCell="1" allowOverlap="1">
                <wp:simplePos x="0" y="0"/>
                <wp:positionH relativeFrom="column">
                  <wp:posOffset>-523875</wp:posOffset>
                </wp:positionH>
                <wp:positionV relativeFrom="paragraph">
                  <wp:posOffset>185420</wp:posOffset>
                </wp:positionV>
                <wp:extent cx="676275" cy="358140"/>
                <wp:effectExtent l="0" t="0" r="28575" b="22860"/>
                <wp:wrapNone/>
                <wp:docPr id="354" name="Rectángulo redondeado 3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6275" cy="358140"/>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FA1AE7">
                            <w:pPr>
                              <w:ind w:firstLine="0"/>
                              <w:rPr>
                                <w:b/>
                                <w:sz w:val="14"/>
                                <w:szCs w:val="14"/>
                              </w:rPr>
                            </w:pPr>
                            <w:r>
                              <w:rPr>
                                <w:b/>
                                <w:sz w:val="14"/>
                                <w:szCs w:val="14"/>
                              </w:rPr>
                              <w:t xml:space="preserve">Table des familles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ectángulo redondeado 354" o:spid="_x0000_s1048" style="position:absolute;left:0;text-align:left;margin-left:-41.25pt;margin-top:14.6pt;width:53.25pt;height:28.2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" fillcolor="#bfbfbf" strokeweight="1.25pt">
                <v:textbox>
                  <w:txbxContent>
                    <w:p w:rsidR="007A20A5" w:rsidRPr="0075509D" w:rsidRDefault="007A20A5" w:rsidP="00FA1AE7">
                      <w:pPr>
                        <w:ind w:firstLine="0"/>
                        <w:rPr>
                          <w:b/>
                          <w:sz w:val="14"/>
                          <w:szCs w:val="14"/>
                        </w:rPr>
                      </w:pPr>
                      <w:r>
                        <w:rPr>
                          <w:b/>
                          <w:sz w:val="14"/>
                          <w:szCs w:val="14"/>
                        </w:rPr>
                        <w:t xml:space="preserve">Table des familles </w:t>
                      </w:r>
                    </w:p>
                  </w:txbxContent>
                </v:textbox>
              </v:roundrect>
            </w:pict>
          </mc:Fallback>
        </mc:AlternateContent>
      </w:r>
      <w:r w:rsidR="00136539" w:rsidRPr="007A20A5">
        <w:rPr>
          <w:sz w:val="20"/>
          <w:lang w:val="fr-FR"/>
        </w:rPr>
        <w:t xml:space="preserve">    </w:t>
      </w:r>
    </w:p>
    <w:p w:rsidR="00136539" w:rsidRPr="007A20A5" w:rsidRDefault="00B11ABE" w:rsidP="00136539">
      <w:pPr>
        <w:rPr>
          <w:b/>
          <w:sz w:val="20"/>
          <w:lang w:val="fr-FR"/>
        </w:rPr>
      </w:pPr>
      <w:r w:rsidRPr="007A20A5">
        <w:rPr>
          <w:sz w:val="20"/>
          <w:lang w:val="fr-FR" w:eastAsia="fr-FR"/>
        </w:rPr>
        <mc:AlternateContent>
          <mc:Choice Requires="wps">
            <w:drawing>
              <wp:anchor distT="0" distB="0" distL="114300" distR="114300" simplePos="0" relativeHeight="251703296" behindDoc="0" locked="0" layoutInCell="1" allowOverlap="1">
                <wp:simplePos x="0" y="0"/>
                <wp:positionH relativeFrom="column">
                  <wp:posOffset>701675</wp:posOffset>
                </wp:positionH>
                <wp:positionV relativeFrom="paragraph">
                  <wp:posOffset>79375</wp:posOffset>
                </wp:positionV>
                <wp:extent cx="1381125" cy="2054225"/>
                <wp:effectExtent l="0" t="0" r="28575" b="22225"/>
                <wp:wrapNone/>
                <wp:docPr id="355" name="Rectángulo 3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81125" cy="2054225"/>
                        </a:xfrm>
                        <a:prstGeom prst="rect">
                          <a:avLst/>
                        </a:prstGeom>
                        <a:noFill/>
                        <a:ln w="19050">
                          <a:solidFill>
                            <a:srgbClr val="95B3D7"/>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D4758C5" id="Rectángulo 355" o:spid="_x0000_s1026" style="position:absolute;margin-left:55.25pt;margin-top:6.25pt;width:108.75pt;height:161.7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" filled="f" strokecolor="#95b3d7" strokeweight="1.5pt"/>
            </w:pict>
          </mc:Fallback>
        </mc:AlternateContent>
      </w:r>
    </w:p>
    <w:p w:rsidR="00136539" w:rsidRPr="007A20A5" w:rsidRDefault="00B11ABE" w:rsidP="00136539">
      <w:pPr>
        <w:rPr>
          <w:b/>
          <w:sz w:val="20"/>
          <w:lang w:val="fr-FR"/>
        </w:rPr>
      </w:pPr>
      <w:r w:rsidRPr="007A20A5">
        <w:rPr>
          <w:b/>
          <w:sz w:val="20"/>
          <w:lang w:val="fr-FR" w:eastAsia="fr-FR"/>
        </w:rPr>
        <mc:AlternateContent>
          <mc:Choice Requires="wps">
            <w:drawing>
              <wp:anchor distT="0" distB="0" distL="114300" distR="114300" simplePos="0" relativeHeight="251709440" behindDoc="0" locked="0" layoutInCell="1" allowOverlap="1">
                <wp:simplePos x="0" y="0"/>
                <wp:positionH relativeFrom="column">
                  <wp:posOffset>-236855</wp:posOffset>
                </wp:positionH>
                <wp:positionV relativeFrom="paragraph">
                  <wp:posOffset>85725</wp:posOffset>
                </wp:positionV>
                <wp:extent cx="628650" cy="361315"/>
                <wp:effectExtent l="0" t="0" r="19050" b="19685"/>
                <wp:wrapNone/>
                <wp:docPr id="353" name="Rectángulo redondeado 3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8650" cy="361315"/>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FA1AE7">
                            <w:pPr>
                              <w:ind w:firstLine="0"/>
                              <w:rPr>
                                <w:b/>
                                <w:sz w:val="14"/>
                                <w:szCs w:val="14"/>
                              </w:rPr>
                            </w:pPr>
                            <w:r>
                              <w:rPr>
                                <w:b/>
                                <w:sz w:val="14"/>
                                <w:szCs w:val="14"/>
                              </w:rPr>
                              <w:t xml:space="preserve">Articles favoris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ectángulo redondeado 353" o:spid="_x0000_s1049" style="position:absolute;left:0;text-align:left;margin-left:-18.65pt;margin-top:6.75pt;width:49.5pt;height:28.4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" fillcolor="#bfbfbf" strokeweight="1.25pt">
                <v:textbox>
                  <w:txbxContent>
                    <w:p w:rsidR="007A20A5" w:rsidRPr="0075509D" w:rsidRDefault="007A20A5" w:rsidP="00FA1AE7">
                      <w:pPr>
                        <w:ind w:firstLine="0"/>
                        <w:rPr>
                          <w:b/>
                          <w:sz w:val="14"/>
                          <w:szCs w:val="14"/>
                        </w:rPr>
                      </w:pPr>
                      <w:r>
                        <w:rPr>
                          <w:b/>
                          <w:sz w:val="14"/>
                          <w:szCs w:val="14"/>
                        </w:rPr>
                        <w:t xml:space="preserve">Articles favoris  </w:t>
                      </w:r>
                    </w:p>
                  </w:txbxContent>
                </v:textbox>
              </v:roundrect>
            </w:pict>
          </mc:Fallback>
        </mc:AlternateContent>
      </w:r>
    </w:p>
    <w:p w:rsidR="00136539" w:rsidRPr="007A20A5" w:rsidRDefault="00B11ABE" w:rsidP="00136539">
      <w:pPr>
        <w:rPr>
          <w:b/>
          <w:sz w:val="20"/>
          <w:lang w:val="fr-FR"/>
        </w:rPr>
      </w:pPr>
      <w:r w:rsidRPr="007A20A5">
        <w:rPr>
          <w:sz w:val="20"/>
          <w:lang w:val="fr-FR" w:eastAsia="fr-FR"/>
        </w:rPr>
        <mc:AlternateContent>
          <mc:Choice Requires="wps">
            <w:drawing>
              <wp:anchor distT="0" distB="0" distL="114300" distR="114300" simplePos="0" relativeHeight="251716608" behindDoc="0" locked="0" layoutInCell="1" allowOverlap="1">
                <wp:simplePos x="0" y="0"/>
                <wp:positionH relativeFrom="column">
                  <wp:posOffset>2180590</wp:posOffset>
                </wp:positionH>
                <wp:positionV relativeFrom="paragraph">
                  <wp:posOffset>257175</wp:posOffset>
                </wp:positionV>
                <wp:extent cx="1819910" cy="1567815"/>
                <wp:effectExtent l="0" t="0" r="27940" b="13335"/>
                <wp:wrapNone/>
                <wp:docPr id="352" name="Rectángulo 3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19910" cy="1567815"/>
                        </a:xfrm>
                        <a:prstGeom prst="rect">
                          <a:avLst/>
                        </a:prstGeom>
                        <a:noFill/>
                        <a:ln w="19050">
                          <a:solidFill>
                            <a:srgbClr val="95B3D7"/>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A7788EC" id="Rectángulo 352" o:spid="_x0000_s1026" style="position:absolute;margin-left:171.7pt;margin-top:20.25pt;width:143.3pt;height:123.45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" filled="f" strokecolor="#95b3d7" strokeweight="1.5pt"/>
            </w:pict>
          </mc:Fallback>
        </mc:AlternateContent>
      </w:r>
      <w:r w:rsidRPr="007A20A5">
        <w:rPr>
          <w:b/>
          <w:sz w:val="20"/>
          <w:lang w:val="fr-FR" w:eastAsia="fr-FR"/>
        </w:rPr>
        <mc:AlternateContent>
          <mc:Choice Requires="wps">
            <w:drawing>
              <wp:anchor distT="0" distB="0" distL="114300" distR="114300" simplePos="0" relativeHeight="251713536" behindDoc="0" locked="0" layoutInCell="1" allowOverlap="1">
                <wp:simplePos x="0" y="0"/>
                <wp:positionH relativeFrom="column">
                  <wp:posOffset>-257175</wp:posOffset>
                </wp:positionH>
                <wp:positionV relativeFrom="paragraph">
                  <wp:posOffset>205740</wp:posOffset>
                </wp:positionV>
                <wp:extent cx="800100" cy="419100"/>
                <wp:effectExtent l="0" t="0" r="19050" b="19050"/>
                <wp:wrapNone/>
                <wp:docPr id="351" name="Rectángulo redondeado 3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0100" cy="419100"/>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FA1AE7">
                            <w:pPr>
                              <w:ind w:firstLine="0"/>
                              <w:rPr>
                                <w:b/>
                                <w:sz w:val="14"/>
                                <w:szCs w:val="14"/>
                              </w:rPr>
                            </w:pPr>
                            <w:r>
                              <w:rPr>
                                <w:b/>
                                <w:sz w:val="14"/>
                                <w:szCs w:val="14"/>
                              </w:rPr>
                              <w:t xml:space="preserve">Rechercher des articles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ectángulo redondeado 351" o:spid="_x0000_s1050" style="position:absolute;left:0;text-align:left;margin-left:-20.25pt;margin-top:16.2pt;width:63pt;height:33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" fillcolor="#bfbfbf" strokeweight="1.25pt">
                <v:textbox>
                  <w:txbxContent>
                    <w:p w:rsidR="007A20A5" w:rsidRPr="0075509D" w:rsidRDefault="007A20A5" w:rsidP="00FA1AE7">
                      <w:pPr>
                        <w:ind w:firstLine="0"/>
                        <w:rPr>
                          <w:b/>
                          <w:sz w:val="14"/>
                          <w:szCs w:val="14"/>
                        </w:rPr>
                      </w:pPr>
                      <w:r>
                        <w:rPr>
                          <w:b/>
                          <w:sz w:val="14"/>
                          <w:szCs w:val="14"/>
                        </w:rPr>
                        <w:t xml:space="preserve">Rechercher des articles   </w:t>
                      </w:r>
                    </w:p>
                  </w:txbxContent>
                </v:textbox>
              </v:roundrect>
            </w:pict>
          </mc:Fallback>
        </mc:AlternateContent>
      </w:r>
    </w:p>
    <w:p w:rsidR="00136539" w:rsidRPr="007A20A5" w:rsidRDefault="00136539" w:rsidP="00136539">
      <w:pPr>
        <w:rPr>
          <w:b/>
          <w:sz w:val="20"/>
          <w:lang w:val="fr-FR"/>
        </w:rPr>
      </w:pPr>
    </w:p>
    <w:p w:rsidR="00136539" w:rsidRPr="007A20A5" w:rsidRDefault="00B11ABE" w:rsidP="00136539">
      <w:pPr>
        <w:rPr>
          <w:b/>
          <w:sz w:val="20"/>
          <w:lang w:val="fr-FR"/>
        </w:rPr>
      </w:pPr>
      <w:r w:rsidRPr="007A20A5">
        <w:rPr>
          <w:sz w:val="20"/>
          <w:lang w:val="fr-FR" w:eastAsia="fr-FR"/>
        </w:rPr>
        <mc:AlternateContent>
          <mc:Choice Requires="wps">
            <w:drawing>
              <wp:anchor distT="0" distB="0" distL="114300" distR="114300" simplePos="0" relativeHeight="251724800" behindDoc="0" locked="0" layoutInCell="1" allowOverlap="1">
                <wp:simplePos x="0" y="0"/>
                <wp:positionH relativeFrom="column">
                  <wp:posOffset>-523875</wp:posOffset>
                </wp:positionH>
                <wp:positionV relativeFrom="paragraph">
                  <wp:posOffset>255270</wp:posOffset>
                </wp:positionV>
                <wp:extent cx="1047750" cy="491490"/>
                <wp:effectExtent l="0" t="0" r="19050" b="22860"/>
                <wp:wrapNone/>
                <wp:docPr id="350" name="Rectángulo redondeado 3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47750" cy="491490"/>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B646C6">
                            <w:pPr>
                              <w:ind w:firstLine="0"/>
                              <w:rPr>
                                <w:b/>
                                <w:sz w:val="14"/>
                                <w:szCs w:val="14"/>
                              </w:rPr>
                            </w:pPr>
                            <w:r>
                              <w:rPr>
                                <w:b/>
                                <w:sz w:val="14"/>
                                <w:szCs w:val="14"/>
                              </w:rPr>
                              <w:t>Accès direct à la table des familles.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ectángulo redondeado 350" o:spid="_x0000_s1051" style="position:absolute;left:0;text-align:left;margin-left:-41.25pt;margin-top:20.1pt;width:82.5pt;height:38.7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" fillcolor="#bfbfbf" strokeweight="1.25pt">
                <v:textbox>
                  <w:txbxContent>
                    <w:p w:rsidR="007A20A5" w:rsidRPr="0075509D" w:rsidRDefault="007A20A5" w:rsidP="00B646C6">
                      <w:pPr>
                        <w:ind w:firstLine="0"/>
                        <w:rPr>
                          <w:b/>
                          <w:sz w:val="14"/>
                          <w:szCs w:val="14"/>
                        </w:rPr>
                      </w:pPr>
                      <w:r>
                        <w:rPr>
                          <w:b/>
                          <w:sz w:val="14"/>
                          <w:szCs w:val="14"/>
                        </w:rPr>
                        <w:t>Accès direct à la table des familles.</w:t>
                      </w:r>
                    </w:p>
                  </w:txbxContent>
                </v:textbox>
              </v:roundrect>
            </w:pict>
          </mc:Fallback>
        </mc:AlternateContent>
      </w:r>
    </w:p>
    <w:p w:rsidR="00136539" w:rsidRPr="007A20A5" w:rsidRDefault="00B11ABE" w:rsidP="00136539">
      <w:pPr>
        <w:rPr>
          <w:b/>
          <w:sz w:val="20"/>
          <w:lang w:val="fr-FR"/>
        </w:rPr>
      </w:pPr>
      <w:r w:rsidRPr="007A20A5">
        <w:rPr>
          <w:b/>
          <w:sz w:val="20"/>
          <w:lang w:val="fr-FR" w:eastAsia="fr-FR"/>
        </w:rPr>
        <mc:AlternateContent>
          <mc:Choice Requires="wps">
            <w:drawing>
              <wp:anchor distT="0" distB="0" distL="114300" distR="114300" simplePos="0" relativeHeight="251692032" behindDoc="0" locked="0" layoutInCell="1" allowOverlap="1">
                <wp:simplePos x="0" y="0"/>
                <wp:positionH relativeFrom="column">
                  <wp:posOffset>5685790</wp:posOffset>
                </wp:positionH>
                <wp:positionV relativeFrom="paragraph">
                  <wp:posOffset>270510</wp:posOffset>
                </wp:positionV>
                <wp:extent cx="657225" cy="387350"/>
                <wp:effectExtent l="0" t="0" r="28575" b="12700"/>
                <wp:wrapNone/>
                <wp:docPr id="348" name="Rectángulo redondeado 3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7225" cy="387350"/>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12349B">
                            <w:pPr>
                              <w:ind w:firstLine="0"/>
                              <w:rPr>
                                <w:b/>
                                <w:sz w:val="14"/>
                                <w:szCs w:val="14"/>
                              </w:rPr>
                            </w:pPr>
                            <w:r>
                              <w:rPr>
                                <w:b/>
                                <w:sz w:val="14"/>
                                <w:szCs w:val="14"/>
                              </w:rPr>
                              <w:t xml:space="preserve">Îcone d’état.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ectángulo redondeado 348" o:spid="_x0000_s1052" style="position:absolute;left:0;text-align:left;margin-left:447.7pt;margin-top:21.3pt;width:51.75pt;height:30.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" fillcolor="#bfbfbf" strokeweight="1.25pt">
                <v:textbox>
                  <w:txbxContent>
                    <w:p w:rsidR="007A20A5" w:rsidRPr="0075509D" w:rsidRDefault="007A20A5" w:rsidP="0012349B">
                      <w:pPr>
                        <w:ind w:firstLine="0"/>
                        <w:rPr>
                          <w:b/>
                          <w:sz w:val="14"/>
                          <w:szCs w:val="14"/>
                        </w:rPr>
                      </w:pPr>
                      <w:r>
                        <w:rPr>
                          <w:b/>
                          <w:sz w:val="14"/>
                          <w:szCs w:val="14"/>
                        </w:rPr>
                        <w:t xml:space="preserve">Îcone d’état. </w:t>
                      </w:r>
                    </w:p>
                  </w:txbxContent>
                </v:textbox>
              </v:roundrect>
            </w:pict>
          </mc:Fallback>
        </mc:AlternateContent>
      </w:r>
      <w:r w:rsidRPr="007A20A5">
        <w:rPr>
          <w:b/>
          <w:sz w:val="20"/>
          <w:lang w:val="fr-FR" w:eastAsia="fr-FR"/>
        </w:rPr>
        <mc:AlternateContent>
          <mc:Choice Requires="wps">
            <w:drawing>
              <wp:anchor distT="0" distB="0" distL="114300" distR="114300" simplePos="0" relativeHeight="251719680" behindDoc="0" locked="0" layoutInCell="1" allowOverlap="1">
                <wp:simplePos x="0" y="0"/>
                <wp:positionH relativeFrom="column">
                  <wp:posOffset>419100</wp:posOffset>
                </wp:positionH>
                <wp:positionV relativeFrom="paragraph">
                  <wp:posOffset>229235</wp:posOffset>
                </wp:positionV>
                <wp:extent cx="285750" cy="9525"/>
                <wp:effectExtent l="0" t="76200" r="19050" b="85725"/>
                <wp:wrapNone/>
                <wp:docPr id="349" name="Conector recto de flecha 3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85750" cy="9525"/>
                        </a:xfrm>
                        <a:prstGeom prst="straightConnector1">
                          <a:avLst/>
                        </a:prstGeom>
                        <a:noFill/>
                        <a:ln w="19050">
                          <a:solidFill>
                            <a:srgbClr val="95B3D7"/>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8398203" id="Conector recto de flecha 349" o:spid="_x0000_s1026" type="#_x0000_t32" style="position:absolute;margin-left:33pt;margin-top:18.05pt;width:22.5pt;height:.75pt;flip:y;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" strokecolor="#95b3d7" strokeweight="1.5pt">
                <v:stroke endarrow="block"/>
              </v:shape>
            </w:pict>
          </mc:Fallback>
        </mc:AlternateContent>
      </w:r>
    </w:p>
    <w:p w:rsidR="00136539" w:rsidRPr="007A20A5" w:rsidRDefault="00B11ABE" w:rsidP="00136539">
      <w:pPr>
        <w:rPr>
          <w:b/>
          <w:sz w:val="20"/>
          <w:lang w:val="fr-FR"/>
        </w:rPr>
      </w:pPr>
      <w:r w:rsidRPr="007A20A5">
        <w:rPr>
          <w:sz w:val="20"/>
          <w:lang w:val="fr-FR" w:eastAsia="fr-FR"/>
        </w:rPr>
        <mc:AlternateContent>
          <mc:Choice Requires="wps">
            <w:drawing>
              <wp:anchor distT="4294967294" distB="4294967294" distL="114300" distR="114300" simplePos="0" relativeHeight="251683840" behindDoc="1" locked="0" layoutInCell="1" allowOverlap="1">
                <wp:simplePos x="0" y="0"/>
                <wp:positionH relativeFrom="column">
                  <wp:posOffset>5419725</wp:posOffset>
                </wp:positionH>
                <wp:positionV relativeFrom="paragraph">
                  <wp:posOffset>160654</wp:posOffset>
                </wp:positionV>
                <wp:extent cx="304800" cy="0"/>
                <wp:effectExtent l="38100" t="76200" r="0" b="95250"/>
                <wp:wrapNone/>
                <wp:docPr id="347" name="Conector recto de flecha 3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04800" cy="0"/>
                        </a:xfrm>
                        <a:prstGeom prst="straightConnector1">
                          <a:avLst/>
                        </a:prstGeom>
                        <a:noFill/>
                        <a:ln w="19050">
                          <a:solidFill>
                            <a:srgbClr val="95B3D7"/>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00CF9C1" id="Conector recto de flecha 347" o:spid="_x0000_s1026" type="#_x0000_t32" style="position:absolute;margin-left:426.75pt;margin-top:12.65pt;width:24pt;height:0;flip:x;z-index:-25163264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" strokecolor="#95b3d7" strokeweight="1.5pt">
                <v:stroke endarrow="block"/>
              </v:shape>
            </w:pict>
          </mc:Fallback>
        </mc:AlternateContent>
      </w:r>
    </w:p>
    <w:p w:rsidR="00136539" w:rsidRPr="007A20A5" w:rsidRDefault="00136539" w:rsidP="00136539">
      <w:pPr>
        <w:rPr>
          <w:b/>
          <w:sz w:val="20"/>
          <w:lang w:val="fr-FR"/>
        </w:rPr>
      </w:pPr>
    </w:p>
    <w:p w:rsidR="003800F3" w:rsidRPr="007A20A5" w:rsidRDefault="00B11ABE" w:rsidP="00136539">
      <w:pPr>
        <w:rPr>
          <w:b/>
          <w:sz w:val="20"/>
          <w:lang w:val="fr-FR"/>
        </w:rPr>
      </w:pPr>
      <w:r w:rsidRPr="007A20A5">
        <w:rPr>
          <w:b/>
          <w:sz w:val="20"/>
          <w:lang w:val="fr-FR" w:eastAsia="fr-FR"/>
        </w:rPr>
        <mc:AlternateContent>
          <mc:Choice Requires="wps">
            <w:drawing>
              <wp:anchor distT="0" distB="0" distL="114300" distR="114300" simplePos="0" relativeHeight="251717632" behindDoc="0" locked="0" layoutInCell="1" allowOverlap="1">
                <wp:simplePos x="0" y="0"/>
                <wp:positionH relativeFrom="column">
                  <wp:posOffset>2491740</wp:posOffset>
                </wp:positionH>
                <wp:positionV relativeFrom="paragraph">
                  <wp:posOffset>270510</wp:posOffset>
                </wp:positionV>
                <wp:extent cx="1120140" cy="381000"/>
                <wp:effectExtent l="0" t="0" r="22860" b="19050"/>
                <wp:wrapNone/>
                <wp:docPr id="345" name="Rectángulo redondeado 3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20140" cy="381000"/>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12349B">
                            <w:pPr>
                              <w:ind w:firstLine="0"/>
                              <w:rPr>
                                <w:b/>
                                <w:sz w:val="14"/>
                                <w:szCs w:val="14"/>
                              </w:rPr>
                            </w:pPr>
                            <w:r>
                              <w:rPr>
                                <w:b/>
                                <w:sz w:val="14"/>
                                <w:szCs w:val="14"/>
                              </w:rPr>
                              <w:t xml:space="preserve">Clavier numérique et fonction de touches.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ectángulo redondeado 345" o:spid="_x0000_s1053" style="position:absolute;left:0;text-align:left;margin-left:196.2pt;margin-top:21.3pt;width:88.2pt;height:30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" fillcolor="#bfbfbf" strokeweight="1.25pt">
                <v:textbox>
                  <w:txbxContent>
                    <w:p w:rsidR="007A20A5" w:rsidRPr="0075509D" w:rsidRDefault="007A20A5" w:rsidP="0012349B">
                      <w:pPr>
                        <w:ind w:firstLine="0"/>
                        <w:rPr>
                          <w:b/>
                          <w:sz w:val="14"/>
                          <w:szCs w:val="14"/>
                        </w:rPr>
                      </w:pPr>
                      <w:r>
                        <w:rPr>
                          <w:b/>
                          <w:sz w:val="14"/>
                          <w:szCs w:val="14"/>
                        </w:rPr>
                        <w:t xml:space="preserve">Clavier numérique et fonction de touches.  </w:t>
                      </w:r>
                    </w:p>
                  </w:txbxContent>
                </v:textbox>
              </v:roundrect>
            </w:pict>
          </mc:Fallback>
        </mc:AlternateContent>
      </w:r>
      <w:r w:rsidRPr="007A20A5">
        <w:rPr>
          <w:b/>
          <w:sz w:val="20"/>
          <w:lang w:val="fr-FR" w:eastAsia="fr-FR"/>
        </w:rPr>
        <mc:AlternateContent>
          <mc:Choice Requires="wps">
            <w:drawing>
              <wp:anchor distT="0" distB="0" distL="114298" distR="114298" simplePos="0" relativeHeight="251720704" behindDoc="0" locked="0" layoutInCell="1" allowOverlap="1">
                <wp:simplePos x="0" y="0"/>
                <wp:positionH relativeFrom="column">
                  <wp:posOffset>3057524</wp:posOffset>
                </wp:positionH>
                <wp:positionV relativeFrom="paragraph">
                  <wp:posOffset>54610</wp:posOffset>
                </wp:positionV>
                <wp:extent cx="0" cy="205740"/>
                <wp:effectExtent l="76200" t="38100" r="57150" b="22860"/>
                <wp:wrapNone/>
                <wp:docPr id="346" name="Conector recto de flecha 3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205740"/>
                        </a:xfrm>
                        <a:prstGeom prst="straightConnector1">
                          <a:avLst/>
                        </a:prstGeom>
                        <a:noFill/>
                        <a:ln w="19050">
                          <a:solidFill>
                            <a:srgbClr val="95B3D7"/>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CAB956E" id="Conector recto de flecha 346" o:spid="_x0000_s1026" type="#_x0000_t32" style="position:absolute;margin-left:240.75pt;margin-top:4.3pt;width:0;height:16.2pt;flip:y;z-index:251720704;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" strokecolor="#95b3d7" strokeweight="1.5pt">
                <v:stroke endarrow="block"/>
              </v:shape>
            </w:pict>
          </mc:Fallback>
        </mc:AlternateContent>
      </w:r>
    </w:p>
    <w:p w:rsidR="00136539" w:rsidRPr="007A20A5" w:rsidRDefault="00136539" w:rsidP="00136539">
      <w:pPr>
        <w:rPr>
          <w:b/>
          <w:sz w:val="20"/>
          <w:lang w:val="fr-FR"/>
        </w:rPr>
      </w:pPr>
    </w:p>
    <w:p w:rsidR="00136539" w:rsidRPr="007A20A5" w:rsidRDefault="00726D3B" w:rsidP="00B07DA9">
      <w:pPr>
        <w:pStyle w:val="Titre3"/>
        <w:rPr>
          <w:lang w:val="fr-FR"/>
        </w:rPr>
      </w:pPr>
      <w:bookmarkStart w:id="12" w:name="_Toc505674202"/>
      <w:r w:rsidRPr="007A20A5">
        <w:rPr>
          <w:lang w:val="fr-FR"/>
        </w:rPr>
        <w:t>Clavier numérique</w:t>
      </w:r>
      <w:r w:rsidR="00136539" w:rsidRPr="007A20A5">
        <w:rPr>
          <w:lang w:val="fr-FR"/>
        </w:rPr>
        <w:t>.</w:t>
      </w:r>
      <w:bookmarkEnd w:id="12"/>
    </w:p>
    <w:tbl>
      <w:tblPr>
        <w:tblW w:w="9952" w:type="dxa"/>
        <w:tblInd w:w="108" w:type="dxa"/>
        <w:tblLayout w:type="fixed"/>
        <w:tblLook w:val="01E0" w:firstRow="1" w:lastRow="1" w:firstColumn="1" w:lastColumn="1" w:noHBand="0" w:noVBand="0"/>
      </w:tblPr>
      <w:tblGrid>
        <w:gridCol w:w="4368"/>
        <w:gridCol w:w="1241"/>
        <w:gridCol w:w="1061"/>
        <w:gridCol w:w="646"/>
        <w:gridCol w:w="1241"/>
        <w:gridCol w:w="1395"/>
      </w:tblGrid>
      <w:tr w:rsidR="00136539" w:rsidRPr="007A20A5" w:rsidTr="00585B0E">
        <w:trPr>
          <w:trHeight w:val="461"/>
        </w:trPr>
        <w:tc>
          <w:tcPr>
            <w:tcW w:w="4368" w:type="dxa"/>
            <w:vMerge w:val="restart"/>
            <w:tcBorders>
              <w:right w:val="single" w:sz="4" w:space="0" w:color="auto"/>
            </w:tcBorders>
          </w:tcPr>
          <w:p w:rsidR="00136539" w:rsidRPr="007A20A5" w:rsidRDefault="00136539" w:rsidP="00A14E43">
            <w:pPr>
              <w:ind w:firstLine="0"/>
              <w:rPr>
                <w:b/>
                <w:sz w:val="12"/>
                <w:szCs w:val="16"/>
                <w:lang w:val="fr-FR"/>
              </w:rPr>
            </w:pPr>
            <w:r w:rsidRPr="007A20A5">
              <w:rPr>
                <w:b/>
                <w:sz w:val="12"/>
                <w:szCs w:val="16"/>
                <w:lang w:val="fr-FR" w:eastAsia="fr-FR"/>
              </w:rPr>
              <w:drawing>
                <wp:inline distT="0" distB="0" distL="0" distR="0">
                  <wp:extent cx="2390775" cy="1914525"/>
                  <wp:effectExtent l="0" t="0" r="9525" b="9525"/>
                  <wp:docPr id="336" name="Imagen 336" descr="Botonera numeri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 descr="Botonera numerica"/>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390775" cy="1914525"/>
                          </a:xfrm>
                          <a:prstGeom prst="rect">
                            <a:avLst/>
                          </a:prstGeom>
                          <a:noFill/>
                          <a:ln>
                            <a:noFill/>
                          </a:ln>
                        </pic:spPr>
                      </pic:pic>
                    </a:graphicData>
                  </a:graphic>
                </wp:inline>
              </w:drawing>
            </w:r>
          </w:p>
        </w:tc>
        <w:tc>
          <w:tcPr>
            <w:tcW w:w="1241" w:type="dxa"/>
            <w:tcBorders>
              <w:top w:val="single" w:sz="4" w:space="0" w:color="auto"/>
              <w:left w:val="single" w:sz="4" w:space="0" w:color="auto"/>
              <w:bottom w:val="single" w:sz="4" w:space="0" w:color="auto"/>
              <w:right w:val="single" w:sz="4" w:space="0" w:color="auto"/>
            </w:tcBorders>
            <w:shd w:val="clear" w:color="auto" w:fill="BFBFBF"/>
            <w:vAlign w:val="center"/>
          </w:tcPr>
          <w:p w:rsidR="00136539" w:rsidRPr="007A20A5" w:rsidRDefault="00136539" w:rsidP="00EC273F">
            <w:pPr>
              <w:spacing w:after="0"/>
              <w:ind w:firstLine="0"/>
              <w:jc w:val="center"/>
              <w:rPr>
                <w:b/>
                <w:i/>
                <w:sz w:val="12"/>
                <w:szCs w:val="16"/>
                <w:lang w:val="fr-FR"/>
              </w:rPr>
            </w:pPr>
            <w:r w:rsidRPr="007A20A5">
              <w:rPr>
                <w:b/>
                <w:i/>
                <w:sz w:val="12"/>
                <w:szCs w:val="16"/>
                <w:lang w:val="fr-FR"/>
              </w:rPr>
              <w:t>PLU</w:t>
            </w:r>
          </w:p>
          <w:p w:rsidR="00136539" w:rsidRPr="007A20A5" w:rsidRDefault="00136539" w:rsidP="00EC273F">
            <w:pPr>
              <w:spacing w:after="0"/>
              <w:jc w:val="center"/>
              <w:rPr>
                <w:b/>
                <w:i/>
                <w:sz w:val="12"/>
                <w:szCs w:val="16"/>
                <w:lang w:val="fr-FR"/>
              </w:rPr>
            </w:pPr>
            <w:r w:rsidRPr="007A20A5">
              <w:rPr>
                <w:b/>
                <w:i/>
                <w:sz w:val="12"/>
                <w:szCs w:val="16"/>
                <w:lang w:val="fr-FR"/>
              </w:rPr>
              <w:t>o</w:t>
            </w:r>
            <w:r w:rsidR="00CD434A" w:rsidRPr="007A20A5">
              <w:rPr>
                <w:b/>
                <w:i/>
                <w:sz w:val="12"/>
                <w:szCs w:val="16"/>
                <w:lang w:val="fr-FR"/>
              </w:rPr>
              <w:t>u</w:t>
            </w:r>
          </w:p>
          <w:p w:rsidR="00136539" w:rsidRPr="007A20A5" w:rsidRDefault="00726D3B" w:rsidP="00EC273F">
            <w:pPr>
              <w:spacing w:after="0"/>
              <w:jc w:val="center"/>
              <w:rPr>
                <w:b/>
                <w:i/>
                <w:sz w:val="12"/>
                <w:szCs w:val="16"/>
                <w:lang w:val="fr-FR"/>
              </w:rPr>
            </w:pPr>
            <w:r w:rsidRPr="007A20A5">
              <w:rPr>
                <w:b/>
                <w:i/>
                <w:sz w:val="12"/>
                <w:szCs w:val="16"/>
                <w:lang w:val="fr-FR"/>
              </w:rPr>
              <w:t>PRIX</w:t>
            </w:r>
          </w:p>
          <w:p w:rsidR="00B646C6" w:rsidRPr="007A20A5" w:rsidRDefault="00B646C6" w:rsidP="001C675F">
            <w:pPr>
              <w:spacing w:after="0"/>
              <w:jc w:val="center"/>
              <w:rPr>
                <w:b/>
                <w:i/>
                <w:sz w:val="12"/>
                <w:szCs w:val="16"/>
                <w:lang w:val="fr-FR"/>
              </w:rPr>
            </w:pPr>
          </w:p>
        </w:tc>
        <w:tc>
          <w:tcPr>
            <w:tcW w:w="2948" w:type="dxa"/>
            <w:gridSpan w:val="3"/>
            <w:vMerge w:val="restart"/>
            <w:tcBorders>
              <w:top w:val="single" w:sz="4" w:space="0" w:color="auto"/>
              <w:left w:val="single" w:sz="4" w:space="0" w:color="auto"/>
              <w:bottom w:val="single" w:sz="4" w:space="0" w:color="auto"/>
              <w:right w:val="single" w:sz="4" w:space="0" w:color="auto"/>
            </w:tcBorders>
            <w:shd w:val="clear" w:color="auto" w:fill="404040"/>
            <w:vAlign w:val="center"/>
          </w:tcPr>
          <w:p w:rsidR="00136539" w:rsidRPr="007A20A5" w:rsidRDefault="00726D3B" w:rsidP="00B51BA2">
            <w:pPr>
              <w:jc w:val="center"/>
              <w:rPr>
                <w:b/>
                <w:i/>
                <w:sz w:val="12"/>
                <w:szCs w:val="16"/>
                <w:lang w:val="fr-FR"/>
              </w:rPr>
            </w:pPr>
            <w:r w:rsidRPr="007A20A5">
              <w:rPr>
                <w:b/>
                <w:i/>
                <w:color w:val="FFFFFF"/>
                <w:sz w:val="12"/>
                <w:szCs w:val="16"/>
                <w:lang w:val="fr-FR"/>
              </w:rPr>
              <w:t>Clavier Numérique</w:t>
            </w:r>
          </w:p>
        </w:tc>
        <w:tc>
          <w:tcPr>
            <w:tcW w:w="1395" w:type="dxa"/>
            <w:tcBorders>
              <w:top w:val="single" w:sz="4" w:space="0" w:color="auto"/>
              <w:left w:val="single" w:sz="4" w:space="0" w:color="auto"/>
              <w:bottom w:val="single" w:sz="4" w:space="0" w:color="auto"/>
              <w:right w:val="single" w:sz="4" w:space="0" w:color="auto"/>
            </w:tcBorders>
            <w:shd w:val="clear" w:color="auto" w:fill="BFBFBF"/>
            <w:vAlign w:val="center"/>
          </w:tcPr>
          <w:p w:rsidR="00136539" w:rsidRPr="007A20A5" w:rsidRDefault="00BC1E48" w:rsidP="00BC1E48">
            <w:pPr>
              <w:spacing w:after="0"/>
              <w:ind w:firstLine="0"/>
              <w:rPr>
                <w:b/>
                <w:i/>
                <w:sz w:val="12"/>
                <w:szCs w:val="16"/>
                <w:lang w:val="fr-FR"/>
              </w:rPr>
            </w:pPr>
            <w:r w:rsidRPr="007A20A5">
              <w:rPr>
                <w:b/>
                <w:i/>
                <w:sz w:val="12"/>
                <w:szCs w:val="16"/>
                <w:lang w:val="fr-FR"/>
              </w:rPr>
              <w:t xml:space="preserve">  </w:t>
            </w:r>
            <w:r w:rsidR="00726D3B" w:rsidRPr="007A20A5">
              <w:rPr>
                <w:b/>
                <w:i/>
                <w:sz w:val="12"/>
                <w:szCs w:val="16"/>
                <w:lang w:val="fr-FR"/>
              </w:rPr>
              <w:t>ECHAP</w:t>
            </w:r>
          </w:p>
          <w:p w:rsidR="00136539" w:rsidRPr="007A20A5" w:rsidRDefault="00BC1E48" w:rsidP="00BC1E48">
            <w:pPr>
              <w:spacing w:after="0"/>
              <w:rPr>
                <w:b/>
                <w:i/>
                <w:sz w:val="12"/>
                <w:szCs w:val="16"/>
                <w:lang w:val="fr-FR"/>
              </w:rPr>
            </w:pPr>
            <w:r w:rsidRPr="007A20A5">
              <w:rPr>
                <w:b/>
                <w:i/>
                <w:sz w:val="12"/>
                <w:szCs w:val="16"/>
                <w:lang w:val="fr-FR"/>
              </w:rPr>
              <w:t xml:space="preserve">  </w:t>
            </w:r>
            <w:r w:rsidR="00136539" w:rsidRPr="007A20A5">
              <w:rPr>
                <w:b/>
                <w:i/>
                <w:sz w:val="12"/>
                <w:szCs w:val="16"/>
                <w:lang w:val="fr-FR"/>
              </w:rPr>
              <w:t>o</w:t>
            </w:r>
            <w:r w:rsidR="00CD434A" w:rsidRPr="007A20A5">
              <w:rPr>
                <w:b/>
                <w:i/>
                <w:sz w:val="12"/>
                <w:szCs w:val="16"/>
                <w:lang w:val="fr-FR"/>
              </w:rPr>
              <w:t>u</w:t>
            </w:r>
          </w:p>
          <w:p w:rsidR="00136539" w:rsidRPr="007A20A5" w:rsidRDefault="00726D3B" w:rsidP="00A223C2">
            <w:pPr>
              <w:spacing w:after="0"/>
              <w:ind w:firstLine="0"/>
              <w:rPr>
                <w:b/>
                <w:i/>
                <w:sz w:val="12"/>
                <w:szCs w:val="16"/>
                <w:lang w:val="fr-FR"/>
              </w:rPr>
            </w:pPr>
            <w:r w:rsidRPr="007A20A5">
              <w:rPr>
                <w:b/>
                <w:i/>
                <w:sz w:val="12"/>
                <w:szCs w:val="16"/>
                <w:lang w:val="fr-FR"/>
              </w:rPr>
              <w:t>CONSTANT</w:t>
            </w:r>
          </w:p>
        </w:tc>
      </w:tr>
      <w:tr w:rsidR="00136539" w:rsidRPr="007A20A5" w:rsidTr="00585B0E">
        <w:trPr>
          <w:trHeight w:val="582"/>
        </w:trPr>
        <w:tc>
          <w:tcPr>
            <w:tcW w:w="4368" w:type="dxa"/>
            <w:vMerge/>
            <w:tcBorders>
              <w:right w:val="single" w:sz="4" w:space="0" w:color="auto"/>
            </w:tcBorders>
          </w:tcPr>
          <w:p w:rsidR="00136539" w:rsidRPr="007A20A5" w:rsidRDefault="00136539" w:rsidP="00B51BA2">
            <w:pPr>
              <w:jc w:val="center"/>
              <w:rPr>
                <w:b/>
                <w:sz w:val="12"/>
                <w:szCs w:val="16"/>
                <w:lang w:val="fr-FR"/>
              </w:rPr>
            </w:pPr>
          </w:p>
        </w:tc>
        <w:tc>
          <w:tcPr>
            <w:tcW w:w="1241" w:type="dxa"/>
            <w:tcBorders>
              <w:top w:val="single" w:sz="4" w:space="0" w:color="auto"/>
              <w:left w:val="single" w:sz="4" w:space="0" w:color="auto"/>
              <w:bottom w:val="single" w:sz="4" w:space="0" w:color="auto"/>
              <w:right w:val="single" w:sz="4" w:space="0" w:color="auto"/>
            </w:tcBorders>
            <w:shd w:val="clear" w:color="auto" w:fill="BFBFBF"/>
            <w:vAlign w:val="center"/>
          </w:tcPr>
          <w:p w:rsidR="00B646C6" w:rsidRPr="007A20A5" w:rsidRDefault="00B646C6" w:rsidP="001C675F">
            <w:pPr>
              <w:ind w:firstLine="0"/>
              <w:jc w:val="center"/>
              <w:rPr>
                <w:b/>
                <w:i/>
                <w:sz w:val="12"/>
                <w:szCs w:val="16"/>
                <w:lang w:val="fr-FR"/>
              </w:rPr>
            </w:pPr>
          </w:p>
          <w:p w:rsidR="00136539" w:rsidRPr="007A20A5" w:rsidRDefault="00726D3B" w:rsidP="001C675F">
            <w:pPr>
              <w:ind w:firstLine="0"/>
              <w:jc w:val="center"/>
              <w:rPr>
                <w:b/>
                <w:i/>
                <w:sz w:val="12"/>
                <w:szCs w:val="16"/>
                <w:lang w:val="fr-FR"/>
              </w:rPr>
            </w:pPr>
            <w:r w:rsidRPr="007A20A5">
              <w:rPr>
                <w:b/>
                <w:i/>
                <w:sz w:val="12"/>
                <w:szCs w:val="16"/>
                <w:lang w:val="fr-FR"/>
              </w:rPr>
              <w:t>SOUSTRACTION</w:t>
            </w:r>
          </w:p>
          <w:p w:rsidR="00B646C6" w:rsidRPr="007A20A5" w:rsidRDefault="00B646C6" w:rsidP="001C675F">
            <w:pPr>
              <w:ind w:firstLine="0"/>
              <w:jc w:val="center"/>
              <w:rPr>
                <w:b/>
                <w:i/>
                <w:sz w:val="12"/>
                <w:szCs w:val="16"/>
                <w:lang w:val="fr-FR"/>
              </w:rPr>
            </w:pPr>
          </w:p>
        </w:tc>
        <w:tc>
          <w:tcPr>
            <w:tcW w:w="2948" w:type="dxa"/>
            <w:gridSpan w:val="3"/>
            <w:vMerge/>
            <w:tcBorders>
              <w:top w:val="single" w:sz="4" w:space="0" w:color="auto"/>
              <w:left w:val="single" w:sz="4" w:space="0" w:color="auto"/>
              <w:bottom w:val="single" w:sz="4" w:space="0" w:color="auto"/>
              <w:right w:val="single" w:sz="4" w:space="0" w:color="auto"/>
            </w:tcBorders>
            <w:shd w:val="clear" w:color="auto" w:fill="404040"/>
          </w:tcPr>
          <w:p w:rsidR="00136539" w:rsidRPr="007A20A5" w:rsidRDefault="00136539" w:rsidP="00B51BA2">
            <w:pPr>
              <w:jc w:val="center"/>
              <w:rPr>
                <w:b/>
                <w:i/>
                <w:sz w:val="12"/>
                <w:szCs w:val="16"/>
                <w:lang w:val="fr-FR"/>
              </w:rPr>
            </w:pPr>
          </w:p>
        </w:tc>
        <w:tc>
          <w:tcPr>
            <w:tcW w:w="1395" w:type="dxa"/>
            <w:tcBorders>
              <w:top w:val="single" w:sz="4" w:space="0" w:color="auto"/>
              <w:left w:val="single" w:sz="4" w:space="0" w:color="auto"/>
              <w:bottom w:val="single" w:sz="4" w:space="0" w:color="auto"/>
              <w:right w:val="single" w:sz="4" w:space="0" w:color="auto"/>
            </w:tcBorders>
            <w:shd w:val="clear" w:color="auto" w:fill="BFBFBF"/>
            <w:vAlign w:val="center"/>
          </w:tcPr>
          <w:p w:rsidR="00136539" w:rsidRPr="007A20A5" w:rsidRDefault="00726D3B" w:rsidP="0089105C">
            <w:pPr>
              <w:ind w:firstLine="0"/>
              <w:rPr>
                <w:b/>
                <w:i/>
                <w:sz w:val="12"/>
                <w:szCs w:val="16"/>
                <w:lang w:val="fr-FR"/>
              </w:rPr>
            </w:pPr>
            <w:r w:rsidRPr="007A20A5">
              <w:rPr>
                <w:b/>
                <w:i/>
                <w:sz w:val="12"/>
                <w:szCs w:val="16"/>
                <w:lang w:val="fr-FR"/>
              </w:rPr>
              <w:t>MULTIPLICATION</w:t>
            </w:r>
          </w:p>
        </w:tc>
      </w:tr>
      <w:tr w:rsidR="00136539" w:rsidRPr="007A20A5" w:rsidTr="00585B0E">
        <w:trPr>
          <w:trHeight w:val="813"/>
        </w:trPr>
        <w:tc>
          <w:tcPr>
            <w:tcW w:w="4368" w:type="dxa"/>
            <w:vMerge/>
            <w:tcBorders>
              <w:right w:val="single" w:sz="4" w:space="0" w:color="auto"/>
            </w:tcBorders>
          </w:tcPr>
          <w:p w:rsidR="00136539" w:rsidRPr="007A20A5" w:rsidRDefault="00136539" w:rsidP="00B51BA2">
            <w:pPr>
              <w:jc w:val="center"/>
              <w:rPr>
                <w:b/>
                <w:sz w:val="12"/>
                <w:szCs w:val="16"/>
                <w:lang w:val="fr-FR"/>
              </w:rPr>
            </w:pPr>
          </w:p>
        </w:tc>
        <w:tc>
          <w:tcPr>
            <w:tcW w:w="1241" w:type="dxa"/>
            <w:tcBorders>
              <w:top w:val="single" w:sz="4" w:space="0" w:color="auto"/>
              <w:left w:val="single" w:sz="4" w:space="0" w:color="auto"/>
              <w:bottom w:val="single" w:sz="4" w:space="0" w:color="auto"/>
              <w:right w:val="single" w:sz="4" w:space="0" w:color="auto"/>
            </w:tcBorders>
            <w:shd w:val="clear" w:color="auto" w:fill="BFBFBF"/>
            <w:vAlign w:val="center"/>
          </w:tcPr>
          <w:p w:rsidR="00136539" w:rsidRPr="007A20A5" w:rsidRDefault="00BC1E48" w:rsidP="00726D3B">
            <w:pPr>
              <w:ind w:firstLine="0"/>
              <w:rPr>
                <w:b/>
                <w:i/>
                <w:sz w:val="12"/>
                <w:szCs w:val="16"/>
                <w:lang w:val="fr-FR"/>
              </w:rPr>
            </w:pPr>
            <w:r w:rsidRPr="007A20A5">
              <w:rPr>
                <w:b/>
                <w:i/>
                <w:sz w:val="12"/>
                <w:szCs w:val="16"/>
                <w:lang w:val="fr-FR"/>
              </w:rPr>
              <w:t xml:space="preserve">  </w:t>
            </w:r>
            <w:r w:rsidR="00726D3B" w:rsidRPr="007A20A5">
              <w:rPr>
                <w:b/>
                <w:i/>
                <w:sz w:val="12"/>
                <w:szCs w:val="16"/>
                <w:lang w:val="fr-FR"/>
              </w:rPr>
              <w:t>PRIX FIXE</w:t>
            </w:r>
            <w:r w:rsidR="00136539" w:rsidRPr="007A20A5">
              <w:rPr>
                <w:b/>
                <w:i/>
                <w:sz w:val="12"/>
                <w:szCs w:val="16"/>
                <w:lang w:val="fr-FR"/>
              </w:rPr>
              <w:t xml:space="preserve"> o</w:t>
            </w:r>
            <w:r w:rsidR="00CD434A" w:rsidRPr="007A20A5">
              <w:rPr>
                <w:b/>
                <w:i/>
                <w:sz w:val="12"/>
                <w:szCs w:val="16"/>
                <w:lang w:val="fr-FR"/>
              </w:rPr>
              <w:t>u</w:t>
            </w:r>
            <w:r w:rsidR="00136539" w:rsidRPr="007A20A5">
              <w:rPr>
                <w:b/>
                <w:i/>
                <w:sz w:val="12"/>
                <w:szCs w:val="16"/>
                <w:lang w:val="fr-FR"/>
              </w:rPr>
              <w:t xml:space="preserve"> PLU</w:t>
            </w:r>
          </w:p>
        </w:tc>
        <w:tc>
          <w:tcPr>
            <w:tcW w:w="2948" w:type="dxa"/>
            <w:gridSpan w:val="3"/>
            <w:vMerge/>
            <w:tcBorders>
              <w:top w:val="single" w:sz="4" w:space="0" w:color="auto"/>
              <w:left w:val="single" w:sz="4" w:space="0" w:color="auto"/>
              <w:bottom w:val="single" w:sz="4" w:space="0" w:color="auto"/>
              <w:right w:val="single" w:sz="4" w:space="0" w:color="auto"/>
            </w:tcBorders>
            <w:shd w:val="clear" w:color="auto" w:fill="404040"/>
          </w:tcPr>
          <w:p w:rsidR="00136539" w:rsidRPr="007A20A5" w:rsidRDefault="00136539" w:rsidP="00B51BA2">
            <w:pPr>
              <w:jc w:val="center"/>
              <w:rPr>
                <w:b/>
                <w:i/>
                <w:sz w:val="12"/>
                <w:szCs w:val="16"/>
                <w:lang w:val="fr-FR"/>
              </w:rPr>
            </w:pPr>
          </w:p>
        </w:tc>
        <w:tc>
          <w:tcPr>
            <w:tcW w:w="1395" w:type="dxa"/>
            <w:vMerge w:val="restart"/>
            <w:tcBorders>
              <w:top w:val="single" w:sz="4" w:space="0" w:color="auto"/>
              <w:left w:val="single" w:sz="4" w:space="0" w:color="auto"/>
              <w:bottom w:val="single" w:sz="4" w:space="0" w:color="auto"/>
              <w:right w:val="single" w:sz="4" w:space="0" w:color="auto"/>
            </w:tcBorders>
            <w:shd w:val="clear" w:color="auto" w:fill="BFBFBF"/>
            <w:vAlign w:val="center"/>
          </w:tcPr>
          <w:p w:rsidR="00136539" w:rsidRPr="007A20A5" w:rsidRDefault="00136539" w:rsidP="00A14E43">
            <w:pPr>
              <w:ind w:firstLine="0"/>
              <w:jc w:val="center"/>
              <w:rPr>
                <w:b/>
                <w:i/>
                <w:sz w:val="12"/>
                <w:szCs w:val="16"/>
                <w:lang w:val="fr-FR"/>
              </w:rPr>
            </w:pPr>
            <w:r w:rsidRPr="007A20A5">
              <w:rPr>
                <w:b/>
                <w:i/>
                <w:sz w:val="12"/>
                <w:szCs w:val="16"/>
                <w:lang w:val="fr-FR"/>
              </w:rPr>
              <w:t>TOTAL</w:t>
            </w:r>
          </w:p>
        </w:tc>
      </w:tr>
      <w:tr w:rsidR="00136539" w:rsidRPr="007A20A5" w:rsidTr="00EC273F">
        <w:trPr>
          <w:trHeight w:val="74"/>
        </w:trPr>
        <w:tc>
          <w:tcPr>
            <w:tcW w:w="4368" w:type="dxa"/>
            <w:vMerge/>
            <w:tcBorders>
              <w:right w:val="single" w:sz="4" w:space="0" w:color="auto"/>
            </w:tcBorders>
          </w:tcPr>
          <w:p w:rsidR="00136539" w:rsidRPr="007A20A5" w:rsidRDefault="00136539" w:rsidP="00B51BA2">
            <w:pPr>
              <w:jc w:val="center"/>
              <w:rPr>
                <w:b/>
                <w:sz w:val="12"/>
                <w:szCs w:val="16"/>
                <w:lang w:val="fr-FR"/>
              </w:rPr>
            </w:pPr>
          </w:p>
        </w:tc>
        <w:tc>
          <w:tcPr>
            <w:tcW w:w="1241" w:type="dxa"/>
            <w:tcBorders>
              <w:top w:val="single" w:sz="4" w:space="0" w:color="auto"/>
              <w:left w:val="single" w:sz="4" w:space="0" w:color="auto"/>
              <w:bottom w:val="single" w:sz="4" w:space="0" w:color="auto"/>
              <w:right w:val="single" w:sz="4" w:space="0" w:color="auto"/>
            </w:tcBorders>
            <w:shd w:val="clear" w:color="auto" w:fill="BFBFBF"/>
            <w:vAlign w:val="center"/>
          </w:tcPr>
          <w:p w:rsidR="00136539" w:rsidRPr="007A20A5" w:rsidRDefault="00726D3B" w:rsidP="00EC273F">
            <w:pPr>
              <w:ind w:firstLine="0"/>
              <w:rPr>
                <w:b/>
                <w:i/>
                <w:sz w:val="12"/>
                <w:szCs w:val="16"/>
                <w:lang w:val="fr-FR"/>
              </w:rPr>
            </w:pPr>
            <w:r w:rsidRPr="007A20A5">
              <w:rPr>
                <w:b/>
                <w:i/>
                <w:sz w:val="12"/>
                <w:szCs w:val="16"/>
                <w:lang w:val="fr-FR"/>
              </w:rPr>
              <w:t>CHANGEMENT DE PRIX</w:t>
            </w:r>
          </w:p>
        </w:tc>
        <w:tc>
          <w:tcPr>
            <w:tcW w:w="1061" w:type="dxa"/>
            <w:tcBorders>
              <w:top w:val="single" w:sz="4" w:space="0" w:color="auto"/>
              <w:left w:val="single" w:sz="4" w:space="0" w:color="auto"/>
              <w:bottom w:val="single" w:sz="4" w:space="0" w:color="auto"/>
              <w:right w:val="single" w:sz="4" w:space="0" w:color="auto"/>
            </w:tcBorders>
            <w:shd w:val="clear" w:color="auto" w:fill="BFBFBF"/>
            <w:vAlign w:val="center"/>
          </w:tcPr>
          <w:p w:rsidR="00136539" w:rsidRPr="007A20A5" w:rsidRDefault="00726D3B" w:rsidP="00A14E43">
            <w:pPr>
              <w:ind w:firstLine="0"/>
              <w:rPr>
                <w:b/>
                <w:i/>
                <w:sz w:val="12"/>
                <w:szCs w:val="16"/>
                <w:lang w:val="fr-FR"/>
              </w:rPr>
            </w:pPr>
            <w:r w:rsidRPr="007A20A5">
              <w:rPr>
                <w:b/>
                <w:i/>
                <w:sz w:val="12"/>
                <w:szCs w:val="16"/>
                <w:lang w:val="fr-FR"/>
              </w:rPr>
              <w:t>SUPPRIMER</w:t>
            </w:r>
          </w:p>
        </w:tc>
        <w:tc>
          <w:tcPr>
            <w:tcW w:w="646" w:type="dxa"/>
            <w:tcBorders>
              <w:top w:val="single" w:sz="4" w:space="0" w:color="auto"/>
              <w:left w:val="single" w:sz="4" w:space="0" w:color="auto"/>
              <w:bottom w:val="single" w:sz="4" w:space="0" w:color="auto"/>
              <w:right w:val="single" w:sz="4" w:space="0" w:color="auto"/>
            </w:tcBorders>
            <w:shd w:val="clear" w:color="auto" w:fill="404040"/>
            <w:vAlign w:val="center"/>
          </w:tcPr>
          <w:p w:rsidR="00136539" w:rsidRPr="007A20A5" w:rsidRDefault="00136539" w:rsidP="00B51BA2">
            <w:pPr>
              <w:jc w:val="center"/>
              <w:rPr>
                <w:b/>
                <w:i/>
                <w:sz w:val="12"/>
                <w:szCs w:val="16"/>
                <w:lang w:val="fr-FR"/>
              </w:rPr>
            </w:pPr>
          </w:p>
        </w:tc>
        <w:tc>
          <w:tcPr>
            <w:tcW w:w="1241" w:type="dxa"/>
            <w:tcBorders>
              <w:top w:val="single" w:sz="4" w:space="0" w:color="auto"/>
              <w:left w:val="single" w:sz="4" w:space="0" w:color="auto"/>
              <w:bottom w:val="single" w:sz="4" w:space="0" w:color="auto"/>
              <w:right w:val="single" w:sz="4" w:space="0" w:color="auto"/>
            </w:tcBorders>
            <w:shd w:val="clear" w:color="auto" w:fill="BFBFBF"/>
            <w:vAlign w:val="center"/>
          </w:tcPr>
          <w:p w:rsidR="0075768B" w:rsidRPr="007A20A5" w:rsidRDefault="0075768B" w:rsidP="0089105C">
            <w:pPr>
              <w:spacing w:after="0"/>
              <w:ind w:firstLine="0"/>
              <w:jc w:val="center"/>
              <w:rPr>
                <w:b/>
                <w:i/>
                <w:sz w:val="12"/>
                <w:szCs w:val="16"/>
                <w:lang w:val="fr-FR"/>
              </w:rPr>
            </w:pPr>
          </w:p>
          <w:p w:rsidR="00A14E43" w:rsidRPr="007A20A5" w:rsidRDefault="00136539" w:rsidP="0089105C">
            <w:pPr>
              <w:spacing w:after="0"/>
              <w:ind w:firstLine="0"/>
              <w:jc w:val="center"/>
              <w:rPr>
                <w:b/>
                <w:i/>
                <w:sz w:val="12"/>
                <w:szCs w:val="16"/>
                <w:lang w:val="fr-FR"/>
              </w:rPr>
            </w:pPr>
            <w:r w:rsidRPr="007A20A5">
              <w:rPr>
                <w:b/>
                <w:i/>
                <w:sz w:val="12"/>
                <w:szCs w:val="16"/>
                <w:lang w:val="fr-FR"/>
              </w:rPr>
              <w:t>ENTER</w:t>
            </w:r>
          </w:p>
          <w:p w:rsidR="00136539" w:rsidRPr="007A20A5" w:rsidRDefault="00136539" w:rsidP="0089105C">
            <w:pPr>
              <w:spacing w:after="0"/>
              <w:ind w:firstLine="0"/>
              <w:jc w:val="center"/>
              <w:rPr>
                <w:b/>
                <w:i/>
                <w:sz w:val="12"/>
                <w:szCs w:val="16"/>
                <w:lang w:val="fr-FR"/>
              </w:rPr>
            </w:pPr>
            <w:r w:rsidRPr="007A20A5">
              <w:rPr>
                <w:b/>
                <w:i/>
                <w:sz w:val="12"/>
                <w:szCs w:val="16"/>
                <w:lang w:val="fr-FR"/>
              </w:rPr>
              <w:t>O</w:t>
            </w:r>
            <w:r w:rsidR="00CD434A" w:rsidRPr="007A20A5">
              <w:rPr>
                <w:b/>
                <w:i/>
                <w:sz w:val="12"/>
                <w:szCs w:val="16"/>
                <w:lang w:val="fr-FR"/>
              </w:rPr>
              <w:t>u</w:t>
            </w:r>
          </w:p>
          <w:p w:rsidR="00136539" w:rsidRPr="007A20A5" w:rsidRDefault="00726D3B" w:rsidP="00B04CA9">
            <w:pPr>
              <w:spacing w:after="0"/>
              <w:ind w:firstLine="0"/>
              <w:rPr>
                <w:b/>
                <w:i/>
                <w:sz w:val="12"/>
                <w:szCs w:val="16"/>
                <w:lang w:val="fr-FR"/>
              </w:rPr>
            </w:pPr>
            <w:r w:rsidRPr="007A20A5">
              <w:rPr>
                <w:b/>
                <w:i/>
                <w:sz w:val="12"/>
                <w:szCs w:val="16"/>
                <w:lang w:val="fr-FR"/>
              </w:rPr>
              <w:t>SOUS-TOTAL</w:t>
            </w:r>
          </w:p>
          <w:p w:rsidR="00136539" w:rsidRPr="007A20A5" w:rsidRDefault="00136539" w:rsidP="00B51BA2">
            <w:pPr>
              <w:jc w:val="center"/>
              <w:rPr>
                <w:b/>
                <w:i/>
                <w:sz w:val="12"/>
                <w:szCs w:val="16"/>
                <w:lang w:val="fr-FR"/>
              </w:rPr>
            </w:pPr>
          </w:p>
        </w:tc>
        <w:tc>
          <w:tcPr>
            <w:tcW w:w="1395" w:type="dxa"/>
            <w:vMerge/>
            <w:tcBorders>
              <w:top w:val="single" w:sz="4" w:space="0" w:color="auto"/>
              <w:left w:val="single" w:sz="4" w:space="0" w:color="auto"/>
              <w:bottom w:val="single" w:sz="4" w:space="0" w:color="auto"/>
              <w:right w:val="single" w:sz="4" w:space="0" w:color="auto"/>
            </w:tcBorders>
            <w:shd w:val="clear" w:color="auto" w:fill="BFBFBF"/>
          </w:tcPr>
          <w:p w:rsidR="00136539" w:rsidRPr="007A20A5" w:rsidRDefault="00136539" w:rsidP="00B51BA2">
            <w:pPr>
              <w:jc w:val="center"/>
              <w:rPr>
                <w:b/>
                <w:i/>
                <w:sz w:val="12"/>
                <w:szCs w:val="16"/>
                <w:lang w:val="fr-FR"/>
              </w:rPr>
            </w:pPr>
          </w:p>
        </w:tc>
      </w:tr>
      <w:tr w:rsidR="001862A4" w:rsidRPr="007A20A5" w:rsidTr="00585B0E">
        <w:trPr>
          <w:trHeight w:val="54"/>
        </w:trPr>
        <w:tc>
          <w:tcPr>
            <w:tcW w:w="9952" w:type="dxa"/>
            <w:gridSpan w:val="6"/>
          </w:tcPr>
          <w:p w:rsidR="001862A4" w:rsidRPr="007A20A5" w:rsidRDefault="001862A4" w:rsidP="00B51BA2">
            <w:pPr>
              <w:jc w:val="center"/>
              <w:rPr>
                <w:b/>
                <w:i/>
                <w:sz w:val="12"/>
                <w:szCs w:val="16"/>
                <w:lang w:val="fr-FR"/>
              </w:rPr>
            </w:pPr>
          </w:p>
        </w:tc>
      </w:tr>
      <w:tr w:rsidR="00EF2AD8" w:rsidRPr="007A20A5" w:rsidTr="00585B0E">
        <w:trPr>
          <w:trHeight w:val="54"/>
        </w:trPr>
        <w:tc>
          <w:tcPr>
            <w:tcW w:w="9952" w:type="dxa"/>
            <w:gridSpan w:val="6"/>
          </w:tcPr>
          <w:p w:rsidR="00EF2AD8" w:rsidRPr="007A20A5" w:rsidRDefault="00585B0E" w:rsidP="00B51BA2">
            <w:pPr>
              <w:jc w:val="center"/>
              <w:rPr>
                <w:lang w:val="fr-FR"/>
              </w:rPr>
            </w:pPr>
            <w:r w:rsidRPr="007A20A5">
              <w:rPr>
                <w:lang w:val="fr-FR"/>
              </w:rPr>
              <w:br w:type="page"/>
            </w:r>
          </w:p>
          <w:p w:rsidR="003800F3" w:rsidRPr="007A20A5" w:rsidRDefault="003800F3" w:rsidP="00B51BA2">
            <w:pPr>
              <w:jc w:val="center"/>
              <w:rPr>
                <w:lang w:val="fr-FR"/>
              </w:rPr>
            </w:pPr>
          </w:p>
          <w:p w:rsidR="003800F3" w:rsidRPr="007A20A5" w:rsidRDefault="003800F3" w:rsidP="00B51BA2">
            <w:pPr>
              <w:jc w:val="center"/>
              <w:rPr>
                <w:b/>
                <w:i/>
                <w:sz w:val="12"/>
                <w:szCs w:val="16"/>
                <w:lang w:val="fr-FR"/>
              </w:rPr>
            </w:pPr>
          </w:p>
        </w:tc>
      </w:tr>
    </w:tbl>
    <w:p w:rsidR="00136539" w:rsidRPr="007A20A5" w:rsidRDefault="00EC7F2F" w:rsidP="00B07DA9">
      <w:pPr>
        <w:pStyle w:val="Titre3"/>
        <w:rPr>
          <w:lang w:val="fr-FR"/>
        </w:rPr>
      </w:pPr>
      <w:bookmarkStart w:id="13" w:name="_Toc505674203"/>
      <w:r w:rsidRPr="007A20A5">
        <w:rPr>
          <w:lang w:val="fr-FR"/>
        </w:rPr>
        <w:lastRenderedPageBreak/>
        <w:t>I</w:t>
      </w:r>
      <w:r w:rsidR="00623267" w:rsidRPr="007A20A5">
        <w:rPr>
          <w:lang w:val="fr-FR"/>
        </w:rPr>
        <w:t xml:space="preserve">cônes </w:t>
      </w:r>
      <w:r w:rsidR="00CD434A" w:rsidRPr="007A20A5">
        <w:rPr>
          <w:lang w:val="fr-FR"/>
        </w:rPr>
        <w:t>de statut</w:t>
      </w:r>
      <w:r w:rsidR="00136539" w:rsidRPr="007A20A5">
        <w:rPr>
          <w:lang w:val="fr-FR"/>
        </w:rPr>
        <w:t>.</w:t>
      </w:r>
      <w:bookmarkEnd w:id="13"/>
    </w:p>
    <w:p w:rsidR="00136539" w:rsidRPr="007A20A5" w:rsidRDefault="00B11ABE" w:rsidP="00136539">
      <w:pPr>
        <w:rPr>
          <w:b/>
          <w:sz w:val="12"/>
          <w:szCs w:val="16"/>
          <w:lang w:val="fr-FR"/>
        </w:rPr>
      </w:pPr>
      <w:r w:rsidRPr="007A20A5">
        <w:rPr>
          <w:b/>
          <w:szCs w:val="32"/>
          <w:lang w:val="fr-FR" w:eastAsia="fr-FR"/>
        </w:rPr>
        <mc:AlternateContent>
          <mc:Choice Requires="wps">
            <w:drawing>
              <wp:anchor distT="0" distB="0" distL="114300" distR="114300" simplePos="0" relativeHeight="251694080" behindDoc="0" locked="0" layoutInCell="1" allowOverlap="1">
                <wp:simplePos x="0" y="0"/>
                <wp:positionH relativeFrom="column">
                  <wp:posOffset>2164080</wp:posOffset>
                </wp:positionH>
                <wp:positionV relativeFrom="paragraph">
                  <wp:posOffset>163195</wp:posOffset>
                </wp:positionV>
                <wp:extent cx="635" cy="276860"/>
                <wp:effectExtent l="76200" t="0" r="75565" b="46990"/>
                <wp:wrapNone/>
                <wp:docPr id="342" name="Conector recto de flecha 3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27686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3EEF8F5" id="Conector recto de flecha 342" o:spid="_x0000_s1026" type="#_x0000_t32" style="position:absolute;margin-left:170.4pt;margin-top:12.85pt;width:.05pt;height:21.8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">
                <v:stroke endarrow="block"/>
              </v:shape>
            </w:pict>
          </mc:Fallback>
        </mc:AlternateContent>
      </w:r>
      <w:r w:rsidRPr="007A20A5">
        <w:rPr>
          <w:sz w:val="12"/>
          <w:szCs w:val="16"/>
          <w:lang w:val="fr-FR" w:eastAsia="fr-FR"/>
        </w:rPr>
        <mc:AlternateContent>
          <mc:Choice Requires="wps">
            <w:drawing>
              <wp:anchor distT="0" distB="0" distL="114298" distR="114298" simplePos="0" relativeHeight="251701248" behindDoc="0" locked="0" layoutInCell="1" allowOverlap="1">
                <wp:simplePos x="0" y="0"/>
                <wp:positionH relativeFrom="column">
                  <wp:posOffset>3181349</wp:posOffset>
                </wp:positionH>
                <wp:positionV relativeFrom="paragraph">
                  <wp:posOffset>111125</wp:posOffset>
                </wp:positionV>
                <wp:extent cx="0" cy="343535"/>
                <wp:effectExtent l="76200" t="0" r="76200" b="56515"/>
                <wp:wrapNone/>
                <wp:docPr id="343" name="Conector recto de flecha 3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35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D4F0000" id="Conector recto de flecha 343" o:spid="_x0000_s1026" type="#_x0000_t32" style="position:absolute;margin-left:250.5pt;margin-top:8.75pt;width:0;height:27.05pt;z-index:251701248;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">
                <v:stroke endarrow="block"/>
              </v:shape>
            </w:pict>
          </mc:Fallback>
        </mc:AlternateContent>
      </w:r>
      <w:r w:rsidRPr="007A20A5">
        <w:rPr>
          <w:b/>
          <w:szCs w:val="32"/>
          <w:lang w:val="fr-FR" w:eastAsia="fr-FR"/>
        </w:rPr>
        <mc:AlternateContent>
          <mc:Choice Requires="wps">
            <w:drawing>
              <wp:anchor distT="0" distB="0" distL="114298" distR="114298" simplePos="0" relativeHeight="251696128" behindDoc="0" locked="0" layoutInCell="1" allowOverlap="1">
                <wp:simplePos x="0" y="0"/>
                <wp:positionH relativeFrom="column">
                  <wp:posOffset>1266824</wp:posOffset>
                </wp:positionH>
                <wp:positionV relativeFrom="paragraph">
                  <wp:posOffset>163195</wp:posOffset>
                </wp:positionV>
                <wp:extent cx="0" cy="271780"/>
                <wp:effectExtent l="76200" t="0" r="57150" b="52070"/>
                <wp:wrapNone/>
                <wp:docPr id="341" name="Conector recto de flecha 3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7178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46582E4" id="Conector recto de flecha 341" o:spid="_x0000_s1026" type="#_x0000_t32" style="position:absolute;margin-left:99.75pt;margin-top:12.85pt;width:0;height:21.4pt;z-index:251696128;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">
                <v:stroke endarrow="block"/>
              </v:shape>
            </w:pict>
          </mc:Fallback>
        </mc:AlternateContent>
      </w:r>
      <w:r w:rsidRPr="007A20A5">
        <w:rPr>
          <w:sz w:val="12"/>
          <w:szCs w:val="16"/>
          <w:lang w:val="fr-FR" w:eastAsia="fr-FR"/>
        </w:rPr>
        <mc:AlternateContent>
          <mc:Choice Requires="wps">
            <w:drawing>
              <wp:anchor distT="0" distB="0" distL="114298" distR="114298" simplePos="0" relativeHeight="251699200" behindDoc="0" locked="0" layoutInCell="1" allowOverlap="1">
                <wp:simplePos x="0" y="0"/>
                <wp:positionH relativeFrom="column">
                  <wp:posOffset>4363084</wp:posOffset>
                </wp:positionH>
                <wp:positionV relativeFrom="paragraph">
                  <wp:posOffset>163195</wp:posOffset>
                </wp:positionV>
                <wp:extent cx="0" cy="271780"/>
                <wp:effectExtent l="76200" t="0" r="57150" b="52070"/>
                <wp:wrapNone/>
                <wp:docPr id="344" name="Conector recto de flecha 3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7178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B042ECD" id="Conector recto de flecha 344" o:spid="_x0000_s1026" type="#_x0000_t32" style="position:absolute;margin-left:343.55pt;margin-top:12.85pt;width:0;height:21.4pt;z-index:251699200;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">
                <v:stroke endarrow="block"/>
              </v:shape>
            </w:pict>
          </mc:Fallback>
        </mc:AlternateContent>
      </w:r>
      <w:r w:rsidR="00136539" w:rsidRPr="007A20A5">
        <w:rPr>
          <w:b/>
          <w:sz w:val="12"/>
          <w:szCs w:val="16"/>
          <w:lang w:val="fr-FR"/>
        </w:rPr>
        <w:t xml:space="preserve">                      </w:t>
      </w:r>
      <w:r w:rsidR="003800F3" w:rsidRPr="007A20A5">
        <w:rPr>
          <w:b/>
          <w:sz w:val="12"/>
          <w:szCs w:val="16"/>
          <w:lang w:val="fr-FR"/>
        </w:rPr>
        <w:tab/>
      </w:r>
      <w:r w:rsidR="00136539" w:rsidRPr="007A20A5">
        <w:rPr>
          <w:b/>
          <w:sz w:val="12"/>
          <w:szCs w:val="16"/>
          <w:lang w:val="fr-FR"/>
        </w:rPr>
        <w:t xml:space="preserve"> </w:t>
      </w:r>
      <w:r w:rsidR="00D15EDE" w:rsidRPr="007A20A5">
        <w:rPr>
          <w:b/>
          <w:sz w:val="12"/>
          <w:szCs w:val="16"/>
          <w:lang w:val="fr-FR"/>
        </w:rPr>
        <w:t>REMISE</w:t>
      </w:r>
      <w:r w:rsidR="00136539" w:rsidRPr="007A20A5">
        <w:rPr>
          <w:b/>
          <w:sz w:val="12"/>
          <w:szCs w:val="16"/>
          <w:lang w:val="fr-FR"/>
        </w:rPr>
        <w:t xml:space="preserve">    </w:t>
      </w:r>
      <w:r w:rsidR="003800F3" w:rsidRPr="007A20A5">
        <w:rPr>
          <w:b/>
          <w:sz w:val="12"/>
          <w:szCs w:val="16"/>
          <w:lang w:val="fr-FR"/>
        </w:rPr>
        <w:t xml:space="preserve">            </w:t>
      </w:r>
      <w:r w:rsidR="00136539" w:rsidRPr="007A20A5">
        <w:rPr>
          <w:b/>
          <w:sz w:val="12"/>
          <w:szCs w:val="16"/>
          <w:lang w:val="fr-FR"/>
        </w:rPr>
        <w:t xml:space="preserve">  </w:t>
      </w:r>
      <w:r w:rsidR="00623267" w:rsidRPr="007A20A5">
        <w:rPr>
          <w:b/>
          <w:sz w:val="12"/>
          <w:szCs w:val="16"/>
          <w:lang w:val="fr-FR"/>
        </w:rPr>
        <w:t>NETTOYER L’ECRAN</w:t>
      </w:r>
      <w:r w:rsidR="00136539" w:rsidRPr="007A20A5">
        <w:rPr>
          <w:b/>
          <w:sz w:val="12"/>
          <w:szCs w:val="16"/>
          <w:lang w:val="fr-FR"/>
        </w:rPr>
        <w:t xml:space="preserve"> </w:t>
      </w:r>
      <w:r w:rsidR="003800F3" w:rsidRPr="007A20A5">
        <w:rPr>
          <w:b/>
          <w:sz w:val="12"/>
          <w:szCs w:val="16"/>
          <w:lang w:val="fr-FR"/>
        </w:rPr>
        <w:t xml:space="preserve">   </w:t>
      </w:r>
      <w:r w:rsidR="00136539" w:rsidRPr="007A20A5">
        <w:rPr>
          <w:b/>
          <w:sz w:val="12"/>
          <w:szCs w:val="16"/>
          <w:lang w:val="fr-FR"/>
        </w:rPr>
        <w:t xml:space="preserve">  </w:t>
      </w:r>
      <w:r w:rsidR="00623267" w:rsidRPr="007A20A5">
        <w:rPr>
          <w:b/>
          <w:sz w:val="12"/>
          <w:szCs w:val="16"/>
          <w:lang w:val="fr-FR"/>
        </w:rPr>
        <w:t>AVANCE ETIQUETTE</w:t>
      </w:r>
      <w:r w:rsidR="00136539" w:rsidRPr="007A20A5">
        <w:rPr>
          <w:b/>
          <w:sz w:val="12"/>
          <w:szCs w:val="16"/>
          <w:lang w:val="fr-FR"/>
        </w:rPr>
        <w:t xml:space="preserve">  </w:t>
      </w:r>
      <w:r w:rsidR="003800F3" w:rsidRPr="007A20A5">
        <w:rPr>
          <w:b/>
          <w:sz w:val="12"/>
          <w:szCs w:val="16"/>
          <w:lang w:val="fr-FR"/>
        </w:rPr>
        <w:t xml:space="preserve">                  </w:t>
      </w:r>
      <w:r w:rsidR="00136539" w:rsidRPr="007A20A5">
        <w:rPr>
          <w:b/>
          <w:sz w:val="12"/>
          <w:szCs w:val="16"/>
          <w:lang w:val="fr-FR"/>
        </w:rPr>
        <w:t xml:space="preserve"> </w:t>
      </w:r>
      <w:r w:rsidR="00623267" w:rsidRPr="007A20A5">
        <w:rPr>
          <w:b/>
          <w:sz w:val="12"/>
          <w:szCs w:val="16"/>
          <w:lang w:val="fr-FR"/>
        </w:rPr>
        <w:t>ICONE RESEAU</w:t>
      </w:r>
    </w:p>
    <w:p w:rsidR="00136539" w:rsidRPr="007A20A5" w:rsidRDefault="00136539" w:rsidP="00136539">
      <w:pPr>
        <w:ind w:left="1134"/>
        <w:rPr>
          <w:b/>
          <w:sz w:val="12"/>
          <w:szCs w:val="16"/>
          <w:lang w:val="fr-FR"/>
        </w:rPr>
      </w:pPr>
    </w:p>
    <w:p w:rsidR="00136539" w:rsidRPr="007A20A5" w:rsidRDefault="00B11ABE" w:rsidP="00136539">
      <w:pPr>
        <w:ind w:left="1418"/>
        <w:rPr>
          <w:sz w:val="20"/>
          <w:lang w:val="fr-FR"/>
        </w:rPr>
      </w:pPr>
      <w:r w:rsidRPr="007A20A5">
        <w:rPr>
          <w:sz w:val="12"/>
          <w:szCs w:val="16"/>
          <w:lang w:val="fr-FR" w:eastAsia="fr-FR"/>
        </w:rPr>
        <mc:AlternateContent>
          <mc:Choice Requires="wps">
            <w:drawing>
              <wp:anchor distT="0" distB="0" distL="114298" distR="114298" simplePos="0" relativeHeight="251698176" behindDoc="0" locked="0" layoutInCell="1" allowOverlap="1">
                <wp:simplePos x="0" y="0"/>
                <wp:positionH relativeFrom="column">
                  <wp:posOffset>4943474</wp:posOffset>
                </wp:positionH>
                <wp:positionV relativeFrom="paragraph">
                  <wp:posOffset>440690</wp:posOffset>
                </wp:positionV>
                <wp:extent cx="0" cy="409575"/>
                <wp:effectExtent l="76200" t="38100" r="57150" b="9525"/>
                <wp:wrapNone/>
                <wp:docPr id="339" name="Conector recto de flecha 3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0" cy="4095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66E70FD" id="Conector recto de flecha 339" o:spid="_x0000_s1026" type="#_x0000_t32" style="position:absolute;margin-left:389.25pt;margin-top:34.7pt;width:0;height:32.25pt;flip:x y;z-index:251698176;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">
                <v:stroke endarrow="block"/>
              </v:shape>
            </w:pict>
          </mc:Fallback>
        </mc:AlternateContent>
      </w:r>
      <w:r w:rsidRPr="007A20A5">
        <w:rPr>
          <w:b/>
          <w:szCs w:val="32"/>
          <w:lang w:val="fr-FR" w:eastAsia="fr-FR"/>
        </w:rPr>
        <mc:AlternateContent>
          <mc:Choice Requires="wps">
            <w:drawing>
              <wp:anchor distT="0" distB="0" distL="114298" distR="114298" simplePos="0" relativeHeight="251695104" behindDoc="0" locked="0" layoutInCell="1" allowOverlap="1">
                <wp:simplePos x="0" y="0"/>
                <wp:positionH relativeFrom="column">
                  <wp:posOffset>1610359</wp:posOffset>
                </wp:positionH>
                <wp:positionV relativeFrom="paragraph">
                  <wp:posOffset>421640</wp:posOffset>
                </wp:positionV>
                <wp:extent cx="0" cy="457200"/>
                <wp:effectExtent l="76200" t="38100" r="57150" b="19050"/>
                <wp:wrapNone/>
                <wp:docPr id="340" name="Conector recto de flecha 3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4572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399D486" id="Conector recto de flecha 340" o:spid="_x0000_s1026" type="#_x0000_t32" style="position:absolute;margin-left:126.8pt;margin-top:33.2pt;width:0;height:36pt;flip:y;z-index:251695104;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">
                <v:stroke endarrow="block"/>
              </v:shape>
            </w:pict>
          </mc:Fallback>
        </mc:AlternateContent>
      </w:r>
      <w:r w:rsidRPr="007A20A5">
        <w:rPr>
          <w:sz w:val="12"/>
          <w:szCs w:val="16"/>
          <w:lang w:val="fr-FR" w:eastAsia="fr-FR"/>
        </w:rPr>
        <mc:AlternateContent>
          <mc:Choice Requires="wps">
            <w:drawing>
              <wp:anchor distT="0" distB="0" distL="114300" distR="114300" simplePos="0" relativeHeight="251697152" behindDoc="0" locked="0" layoutInCell="1" allowOverlap="1">
                <wp:simplePos x="0" y="0"/>
                <wp:positionH relativeFrom="column">
                  <wp:posOffset>2628900</wp:posOffset>
                </wp:positionH>
                <wp:positionV relativeFrom="paragraph">
                  <wp:posOffset>412115</wp:posOffset>
                </wp:positionV>
                <wp:extent cx="635" cy="409575"/>
                <wp:effectExtent l="76200" t="38100" r="75565" b="9525"/>
                <wp:wrapNone/>
                <wp:docPr id="337" name="Conector recto de flecha 3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5" cy="4095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7D61FA8" id="Conector recto de flecha 337" o:spid="_x0000_s1026" type="#_x0000_t32" style="position:absolute;margin-left:207pt;margin-top:32.45pt;width:.05pt;height:32.25pt;flip:y;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">
                <v:stroke endarrow="block"/>
              </v:shape>
            </w:pict>
          </mc:Fallback>
        </mc:AlternateContent>
      </w:r>
      <w:r w:rsidRPr="007A20A5">
        <w:rPr>
          <w:sz w:val="12"/>
          <w:szCs w:val="16"/>
          <w:lang w:val="fr-FR" w:eastAsia="fr-FR"/>
        </w:rPr>
        <mc:AlternateContent>
          <mc:Choice Requires="wps">
            <w:drawing>
              <wp:anchor distT="0" distB="0" distL="114298" distR="114298" simplePos="0" relativeHeight="251700224" behindDoc="0" locked="0" layoutInCell="1" allowOverlap="1">
                <wp:simplePos x="0" y="0"/>
                <wp:positionH relativeFrom="column">
                  <wp:posOffset>3743324</wp:posOffset>
                </wp:positionH>
                <wp:positionV relativeFrom="paragraph">
                  <wp:posOffset>421640</wp:posOffset>
                </wp:positionV>
                <wp:extent cx="0" cy="400050"/>
                <wp:effectExtent l="76200" t="38100" r="57150" b="19050"/>
                <wp:wrapNone/>
                <wp:docPr id="338" name="Conector recto de flecha 3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4000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A9CB776" id="Conector recto de flecha 338" o:spid="_x0000_s1026" type="#_x0000_t32" style="position:absolute;margin-left:294.75pt;margin-top:33.2pt;width:0;height:31.5pt;flip:y;z-index:251700224;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">
                <v:stroke endarrow="block"/>
              </v:shape>
            </w:pict>
          </mc:Fallback>
        </mc:AlternateContent>
      </w:r>
      <w:r w:rsidR="00136539" w:rsidRPr="007A20A5">
        <w:rPr>
          <w:sz w:val="12"/>
          <w:szCs w:val="16"/>
          <w:lang w:val="fr-FR" w:eastAsia="fr-FR"/>
        </w:rPr>
        <w:drawing>
          <wp:inline distT="0" distB="0" distL="0" distR="0">
            <wp:extent cx="4143375" cy="419100"/>
            <wp:effectExtent l="0" t="0" r="9525" b="0"/>
            <wp:docPr id="335" name="Imagen 335" descr="Accesos direc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 descr="Accesos directos"/>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4143375" cy="419100"/>
                    </a:xfrm>
                    <a:prstGeom prst="rect">
                      <a:avLst/>
                    </a:prstGeom>
                    <a:noFill/>
                    <a:ln>
                      <a:noFill/>
                    </a:ln>
                  </pic:spPr>
                </pic:pic>
              </a:graphicData>
            </a:graphic>
          </wp:inline>
        </w:drawing>
      </w:r>
    </w:p>
    <w:p w:rsidR="00136539" w:rsidRPr="007A20A5" w:rsidRDefault="00136539" w:rsidP="00136539">
      <w:pPr>
        <w:ind w:left="1985"/>
        <w:rPr>
          <w:b/>
          <w:sz w:val="20"/>
          <w:lang w:val="fr-FR"/>
        </w:rPr>
      </w:pPr>
    </w:p>
    <w:p w:rsidR="00136539" w:rsidRPr="007A20A5" w:rsidRDefault="00136539" w:rsidP="00136539">
      <w:pPr>
        <w:rPr>
          <w:b/>
          <w:sz w:val="12"/>
          <w:szCs w:val="16"/>
          <w:lang w:val="fr-FR"/>
        </w:rPr>
      </w:pPr>
      <w:r w:rsidRPr="007A20A5">
        <w:rPr>
          <w:b/>
          <w:sz w:val="12"/>
          <w:szCs w:val="16"/>
          <w:lang w:val="fr-FR"/>
        </w:rPr>
        <w:t xml:space="preserve">                                      </w:t>
      </w:r>
      <w:r w:rsidR="003800F3" w:rsidRPr="007A20A5">
        <w:rPr>
          <w:b/>
          <w:sz w:val="12"/>
          <w:szCs w:val="16"/>
          <w:lang w:val="fr-FR"/>
        </w:rPr>
        <w:tab/>
      </w:r>
      <w:r w:rsidRPr="007A20A5">
        <w:rPr>
          <w:b/>
          <w:sz w:val="12"/>
          <w:szCs w:val="16"/>
          <w:lang w:val="fr-FR"/>
        </w:rPr>
        <w:t xml:space="preserve"> DRAG&amp;DROP      </w:t>
      </w:r>
      <w:r w:rsidR="003800F3" w:rsidRPr="007A20A5">
        <w:rPr>
          <w:b/>
          <w:sz w:val="12"/>
          <w:szCs w:val="16"/>
          <w:lang w:val="fr-FR"/>
        </w:rPr>
        <w:t xml:space="preserve">         </w:t>
      </w:r>
      <w:r w:rsidR="00623267" w:rsidRPr="007A20A5">
        <w:rPr>
          <w:b/>
          <w:sz w:val="12"/>
          <w:szCs w:val="16"/>
          <w:lang w:val="fr-FR"/>
        </w:rPr>
        <w:t>OUVERTURE DE TIROIR</w:t>
      </w:r>
      <w:r w:rsidRPr="007A20A5">
        <w:rPr>
          <w:b/>
          <w:sz w:val="12"/>
          <w:szCs w:val="16"/>
          <w:lang w:val="fr-FR"/>
        </w:rPr>
        <w:t xml:space="preserve">    </w:t>
      </w:r>
      <w:r w:rsidR="003800F3" w:rsidRPr="007A20A5">
        <w:rPr>
          <w:b/>
          <w:sz w:val="12"/>
          <w:szCs w:val="16"/>
          <w:lang w:val="fr-FR"/>
        </w:rPr>
        <w:t xml:space="preserve">           </w:t>
      </w:r>
      <w:r w:rsidR="00623267" w:rsidRPr="007A20A5">
        <w:rPr>
          <w:b/>
          <w:sz w:val="12"/>
          <w:szCs w:val="16"/>
          <w:lang w:val="fr-FR"/>
        </w:rPr>
        <w:t>AVANCE IMPRIMANTE</w:t>
      </w:r>
      <w:r w:rsidRPr="007A20A5">
        <w:rPr>
          <w:b/>
          <w:sz w:val="12"/>
          <w:szCs w:val="16"/>
          <w:lang w:val="fr-FR"/>
        </w:rPr>
        <w:t xml:space="preserve">     </w:t>
      </w:r>
      <w:r w:rsidR="003800F3" w:rsidRPr="007A20A5">
        <w:rPr>
          <w:b/>
          <w:sz w:val="12"/>
          <w:szCs w:val="16"/>
          <w:lang w:val="fr-FR"/>
        </w:rPr>
        <w:t xml:space="preserve">                   </w:t>
      </w:r>
      <w:r w:rsidRPr="007A20A5">
        <w:rPr>
          <w:b/>
          <w:sz w:val="12"/>
          <w:szCs w:val="16"/>
          <w:lang w:val="fr-FR"/>
        </w:rPr>
        <w:t xml:space="preserve">   AUTOZERO</w:t>
      </w:r>
    </w:p>
    <w:p w:rsidR="00EB25AC" w:rsidRPr="007A20A5" w:rsidRDefault="00EB25AC" w:rsidP="00136539">
      <w:pPr>
        <w:rPr>
          <w:b/>
          <w:sz w:val="12"/>
          <w:szCs w:val="16"/>
          <w:lang w:val="fr-FR"/>
        </w:rPr>
      </w:pPr>
    </w:p>
    <w:p w:rsidR="00EB25AC" w:rsidRPr="007A20A5" w:rsidRDefault="00EB25AC" w:rsidP="00136539">
      <w:pPr>
        <w:rPr>
          <w:b/>
          <w:sz w:val="12"/>
          <w:szCs w:val="16"/>
          <w:lang w:val="fr-FR"/>
        </w:rPr>
      </w:pPr>
    </w:p>
    <w:p w:rsidR="00C17A20" w:rsidRPr="007A20A5" w:rsidRDefault="007F5832" w:rsidP="00B07DA9">
      <w:pPr>
        <w:pStyle w:val="Titre3"/>
        <w:rPr>
          <w:lang w:val="fr-FR"/>
        </w:rPr>
      </w:pPr>
      <w:bookmarkStart w:id="14" w:name="_Toc438135478"/>
      <w:r w:rsidRPr="007A20A5">
        <w:rPr>
          <w:lang w:val="fr-FR"/>
        </w:rPr>
        <w:t xml:space="preserve"> </w:t>
      </w:r>
      <w:r w:rsidR="00623267" w:rsidRPr="007A20A5">
        <w:rPr>
          <w:lang w:val="fr-FR"/>
        </w:rPr>
        <w:t>Barre de réseau et menu</w:t>
      </w:r>
      <w:r w:rsidR="00C17A20" w:rsidRPr="007A20A5">
        <w:rPr>
          <w:lang w:val="fr-FR"/>
        </w:rPr>
        <w:t>.</w:t>
      </w:r>
      <w:bookmarkEnd w:id="14"/>
      <w:r w:rsidR="00C17A20" w:rsidRPr="007A20A5">
        <w:rPr>
          <w:lang w:val="fr-FR"/>
        </w:rPr>
        <w:t xml:space="preserve"> </w:t>
      </w:r>
    </w:p>
    <w:p w:rsidR="00C17A20" w:rsidRPr="007A20A5" w:rsidRDefault="00B11ABE" w:rsidP="00DA0EAB">
      <w:pPr>
        <w:rPr>
          <w:b/>
          <w:sz w:val="12"/>
          <w:szCs w:val="16"/>
          <w:lang w:val="fr-FR"/>
        </w:rPr>
      </w:pPr>
      <w:r w:rsidRPr="007A20A5">
        <w:rPr>
          <w:sz w:val="12"/>
          <w:szCs w:val="16"/>
          <w:lang w:val="fr-FR" w:eastAsia="fr-FR"/>
        </w:rPr>
        <mc:AlternateContent>
          <mc:Choice Requires="wps">
            <w:drawing>
              <wp:anchor distT="0" distB="0" distL="114300" distR="114300" simplePos="0" relativeHeight="251726848" behindDoc="0" locked="0" layoutInCell="1" allowOverlap="1">
                <wp:simplePos x="0" y="0"/>
                <wp:positionH relativeFrom="column">
                  <wp:posOffset>2485390</wp:posOffset>
                </wp:positionH>
                <wp:positionV relativeFrom="paragraph">
                  <wp:posOffset>96520</wp:posOffset>
                </wp:positionV>
                <wp:extent cx="635" cy="191135"/>
                <wp:effectExtent l="76200" t="0" r="75565" b="56515"/>
                <wp:wrapNone/>
                <wp:docPr id="383" name="Conector recto de flecha 3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911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65FB3E6" id="Conector recto de flecha 383" o:spid="_x0000_s1026" type="#_x0000_t32" style="position:absolute;margin-left:195.7pt;margin-top:7.6pt;width:.05pt;height:15.0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">
                <v:stroke endarrow="block"/>
              </v:shape>
            </w:pict>
          </mc:Fallback>
        </mc:AlternateContent>
      </w:r>
      <w:r w:rsidRPr="007A20A5">
        <w:rPr>
          <w:sz w:val="12"/>
          <w:szCs w:val="16"/>
          <w:lang w:val="fr-FR" w:eastAsia="fr-FR"/>
        </w:rPr>
        <mc:AlternateContent>
          <mc:Choice Requires="wps">
            <w:drawing>
              <wp:anchor distT="0" distB="0" distL="114300" distR="114300" simplePos="0" relativeHeight="251728896" behindDoc="0" locked="0" layoutInCell="1" allowOverlap="1">
                <wp:simplePos x="0" y="0"/>
                <wp:positionH relativeFrom="column">
                  <wp:posOffset>1739265</wp:posOffset>
                </wp:positionH>
                <wp:positionV relativeFrom="paragraph">
                  <wp:posOffset>95885</wp:posOffset>
                </wp:positionV>
                <wp:extent cx="635" cy="191135"/>
                <wp:effectExtent l="76200" t="0" r="75565" b="56515"/>
                <wp:wrapNone/>
                <wp:docPr id="382" name="Conector recto de flecha 3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911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E193454" id="Conector recto de flecha 382" o:spid="_x0000_s1026" type="#_x0000_t32" style="position:absolute;margin-left:136.95pt;margin-top:7.55pt;width:.05pt;height:15.05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">
                <v:stroke endarrow="block"/>
              </v:shape>
            </w:pict>
          </mc:Fallback>
        </mc:AlternateContent>
      </w:r>
      <w:r w:rsidR="00C17A20" w:rsidRPr="007A20A5">
        <w:rPr>
          <w:b/>
          <w:sz w:val="12"/>
          <w:szCs w:val="16"/>
          <w:lang w:val="fr-FR"/>
        </w:rPr>
        <w:t xml:space="preserve">                                              </w:t>
      </w:r>
      <w:r w:rsidR="00E9533C" w:rsidRPr="007A20A5">
        <w:rPr>
          <w:b/>
          <w:sz w:val="12"/>
          <w:szCs w:val="16"/>
          <w:lang w:val="fr-FR"/>
        </w:rPr>
        <w:tab/>
        <w:t xml:space="preserve">         </w:t>
      </w:r>
      <w:r w:rsidR="00C17A20" w:rsidRPr="007A20A5">
        <w:rPr>
          <w:b/>
          <w:sz w:val="12"/>
          <w:szCs w:val="16"/>
          <w:lang w:val="fr-FR"/>
        </w:rPr>
        <w:t xml:space="preserve">   </w:t>
      </w:r>
      <w:r w:rsidR="00D15EDE" w:rsidRPr="007A20A5">
        <w:rPr>
          <w:b/>
          <w:sz w:val="12"/>
          <w:szCs w:val="16"/>
          <w:lang w:val="fr-FR"/>
        </w:rPr>
        <w:t>DATE</w:t>
      </w:r>
      <w:r w:rsidR="00C17A20" w:rsidRPr="007A20A5">
        <w:rPr>
          <w:b/>
          <w:sz w:val="12"/>
          <w:szCs w:val="16"/>
          <w:lang w:val="fr-FR"/>
        </w:rPr>
        <w:t xml:space="preserve">        </w:t>
      </w:r>
      <w:r w:rsidR="00E9533C" w:rsidRPr="007A20A5">
        <w:rPr>
          <w:b/>
          <w:sz w:val="12"/>
          <w:szCs w:val="16"/>
          <w:lang w:val="fr-FR"/>
        </w:rPr>
        <w:t xml:space="preserve">         </w:t>
      </w:r>
      <w:r w:rsidR="00C17A20" w:rsidRPr="007A20A5">
        <w:rPr>
          <w:b/>
          <w:sz w:val="12"/>
          <w:szCs w:val="16"/>
          <w:lang w:val="fr-FR"/>
        </w:rPr>
        <w:t xml:space="preserve">      </w:t>
      </w:r>
      <w:r w:rsidR="00D15EDE" w:rsidRPr="007A20A5">
        <w:rPr>
          <w:b/>
          <w:sz w:val="12"/>
          <w:szCs w:val="16"/>
          <w:lang w:val="fr-FR"/>
        </w:rPr>
        <w:t>HEURE</w:t>
      </w:r>
      <w:r w:rsidR="00C17A20" w:rsidRPr="007A20A5">
        <w:rPr>
          <w:b/>
          <w:sz w:val="12"/>
          <w:szCs w:val="16"/>
          <w:lang w:val="fr-FR"/>
        </w:rPr>
        <w:t xml:space="preserve">               </w:t>
      </w:r>
    </w:p>
    <w:p w:rsidR="00C17A20" w:rsidRPr="007A20A5" w:rsidRDefault="00B11ABE" w:rsidP="00C17A20">
      <w:pPr>
        <w:ind w:left="858"/>
        <w:rPr>
          <w:b/>
          <w:sz w:val="12"/>
          <w:szCs w:val="16"/>
          <w:lang w:val="fr-FR"/>
        </w:rPr>
      </w:pPr>
      <w:r w:rsidRPr="007A20A5">
        <w:rPr>
          <w:b/>
          <w:sz w:val="20"/>
          <w:lang w:val="fr-FR" w:eastAsia="fr-FR"/>
        </w:rPr>
        <mc:AlternateContent>
          <mc:Choice Requires="wps">
            <w:drawing>
              <wp:anchor distT="0" distB="0" distL="114298" distR="114298" simplePos="0" relativeHeight="251729920" behindDoc="0" locked="0" layoutInCell="1" allowOverlap="1">
                <wp:simplePos x="0" y="0"/>
                <wp:positionH relativeFrom="column">
                  <wp:posOffset>4038599</wp:posOffset>
                </wp:positionH>
                <wp:positionV relativeFrom="paragraph">
                  <wp:posOffset>301625</wp:posOffset>
                </wp:positionV>
                <wp:extent cx="0" cy="351155"/>
                <wp:effectExtent l="76200" t="38100" r="57150" b="10795"/>
                <wp:wrapNone/>
                <wp:docPr id="381" name="Conector recto de flecha 3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5115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88ECE65" id="Conector recto de flecha 381" o:spid="_x0000_s1026" type="#_x0000_t32" style="position:absolute;margin-left:318pt;margin-top:23.75pt;width:0;height:27.65pt;flip:y;z-index:251729920;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">
                <v:stroke endarrow="block"/>
              </v:shape>
            </w:pict>
          </mc:Fallback>
        </mc:AlternateContent>
      </w:r>
      <w:r w:rsidRPr="007A20A5">
        <w:rPr>
          <w:b/>
          <w:sz w:val="20"/>
          <w:lang w:val="fr-FR" w:eastAsia="fr-FR"/>
        </w:rPr>
        <mc:AlternateContent>
          <mc:Choice Requires="wps">
            <w:drawing>
              <wp:anchor distT="0" distB="0" distL="114300" distR="114300" simplePos="0" relativeHeight="251730944" behindDoc="0" locked="0" layoutInCell="1" allowOverlap="1">
                <wp:simplePos x="0" y="0"/>
                <wp:positionH relativeFrom="column">
                  <wp:posOffset>3314700</wp:posOffset>
                </wp:positionH>
                <wp:positionV relativeFrom="paragraph">
                  <wp:posOffset>301625</wp:posOffset>
                </wp:positionV>
                <wp:extent cx="635" cy="313690"/>
                <wp:effectExtent l="76200" t="38100" r="75565" b="10160"/>
                <wp:wrapNone/>
                <wp:docPr id="380" name="Conector recto de flecha 3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5" cy="31369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FA43F14" id="Conector recto de flecha 380" o:spid="_x0000_s1026" type="#_x0000_t32" style="position:absolute;margin-left:261pt;margin-top:23.75pt;width:.05pt;height:24.7pt;flip:y;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">
                <v:stroke endarrow="block"/>
              </v:shape>
            </w:pict>
          </mc:Fallback>
        </mc:AlternateContent>
      </w:r>
      <w:r w:rsidRPr="007A20A5">
        <w:rPr>
          <w:sz w:val="12"/>
          <w:szCs w:val="16"/>
          <w:lang w:val="fr-FR" w:eastAsia="fr-FR"/>
        </w:rPr>
        <mc:AlternateContent>
          <mc:Choice Requires="wps">
            <w:drawing>
              <wp:anchor distT="0" distB="0" distL="114300" distR="114300" simplePos="0" relativeHeight="251727872" behindDoc="0" locked="0" layoutInCell="1" allowOverlap="1">
                <wp:simplePos x="0" y="0"/>
                <wp:positionH relativeFrom="column">
                  <wp:posOffset>1076325</wp:posOffset>
                </wp:positionH>
                <wp:positionV relativeFrom="paragraph">
                  <wp:posOffset>282575</wp:posOffset>
                </wp:positionV>
                <wp:extent cx="142875" cy="333375"/>
                <wp:effectExtent l="38100" t="38100" r="28575" b="28575"/>
                <wp:wrapNone/>
                <wp:docPr id="379" name="Conector recto de flecha 3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42875" cy="3333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1046FBF" id="Conector recto de flecha 379" o:spid="_x0000_s1026" type="#_x0000_t32" style="position:absolute;margin-left:84.75pt;margin-top:22.25pt;width:11.25pt;height:26.25pt;flip:x y;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">
                <v:stroke endarrow="block"/>
              </v:shape>
            </w:pict>
          </mc:Fallback>
        </mc:AlternateContent>
      </w:r>
      <w:r w:rsidR="00C17A20" w:rsidRPr="007A20A5">
        <w:rPr>
          <w:b/>
          <w:sz w:val="12"/>
          <w:szCs w:val="16"/>
          <w:lang w:val="fr-FR"/>
        </w:rPr>
        <w:t xml:space="preserve">   </w:t>
      </w:r>
      <w:r w:rsidR="00C17A20" w:rsidRPr="007A20A5">
        <w:rPr>
          <w:b/>
          <w:sz w:val="12"/>
          <w:szCs w:val="16"/>
          <w:lang w:val="fr-FR" w:eastAsia="fr-FR"/>
        </w:rPr>
        <w:drawing>
          <wp:inline distT="0" distB="0" distL="0" distR="0">
            <wp:extent cx="4914900" cy="304800"/>
            <wp:effectExtent l="0" t="0" r="0" b="0"/>
            <wp:docPr id="378" name="Imagen 378" descr="Fecha hora y 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 descr="Fecha hora y red"/>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4914900" cy="304800"/>
                    </a:xfrm>
                    <a:prstGeom prst="rect">
                      <a:avLst/>
                    </a:prstGeom>
                    <a:noFill/>
                    <a:ln>
                      <a:noFill/>
                    </a:ln>
                  </pic:spPr>
                </pic:pic>
              </a:graphicData>
            </a:graphic>
          </wp:inline>
        </w:drawing>
      </w:r>
    </w:p>
    <w:p w:rsidR="00DA0EAB" w:rsidRPr="007A20A5" w:rsidRDefault="00DA0EAB" w:rsidP="00C17A20">
      <w:pPr>
        <w:ind w:left="858"/>
        <w:rPr>
          <w:b/>
          <w:sz w:val="12"/>
          <w:szCs w:val="16"/>
          <w:lang w:val="fr-FR"/>
        </w:rPr>
      </w:pPr>
    </w:p>
    <w:p w:rsidR="00C17A20" w:rsidRPr="007A20A5" w:rsidRDefault="00623267" w:rsidP="00C17A20">
      <w:pPr>
        <w:ind w:left="858"/>
        <w:rPr>
          <w:b/>
          <w:sz w:val="12"/>
          <w:szCs w:val="16"/>
          <w:lang w:val="fr-FR"/>
        </w:rPr>
      </w:pPr>
      <w:r w:rsidRPr="007A20A5">
        <w:rPr>
          <w:b/>
          <w:sz w:val="12"/>
          <w:szCs w:val="16"/>
          <w:lang w:val="fr-FR"/>
        </w:rPr>
        <w:t>CHANGEMENT DE TABLE ARTICLES</w:t>
      </w:r>
      <w:r w:rsidR="00C17A20" w:rsidRPr="007A20A5">
        <w:rPr>
          <w:b/>
          <w:sz w:val="12"/>
          <w:szCs w:val="16"/>
          <w:lang w:val="fr-FR"/>
        </w:rPr>
        <w:t xml:space="preserve">         </w:t>
      </w:r>
      <w:r w:rsidR="00E9533C" w:rsidRPr="007A20A5">
        <w:rPr>
          <w:b/>
          <w:sz w:val="12"/>
          <w:szCs w:val="16"/>
          <w:lang w:val="fr-FR"/>
        </w:rPr>
        <w:t xml:space="preserve">                               </w:t>
      </w:r>
      <w:r w:rsidR="00C17A20" w:rsidRPr="007A20A5">
        <w:rPr>
          <w:b/>
          <w:sz w:val="12"/>
          <w:szCs w:val="16"/>
          <w:lang w:val="fr-FR"/>
        </w:rPr>
        <w:t xml:space="preserve">    </w:t>
      </w:r>
      <w:r w:rsidR="00D15EDE" w:rsidRPr="007A20A5">
        <w:rPr>
          <w:b/>
          <w:sz w:val="12"/>
          <w:szCs w:val="16"/>
          <w:lang w:val="fr-FR"/>
        </w:rPr>
        <w:t>NUM. MA</w:t>
      </w:r>
      <w:r w:rsidRPr="007A20A5">
        <w:rPr>
          <w:b/>
          <w:sz w:val="12"/>
          <w:szCs w:val="16"/>
          <w:lang w:val="fr-FR"/>
        </w:rPr>
        <w:t>CHINE</w:t>
      </w:r>
      <w:r w:rsidR="00E9533C" w:rsidRPr="007A20A5">
        <w:rPr>
          <w:b/>
          <w:sz w:val="12"/>
          <w:szCs w:val="16"/>
          <w:lang w:val="fr-FR"/>
        </w:rPr>
        <w:t xml:space="preserve"> </w:t>
      </w:r>
      <w:r w:rsidR="00C17A20" w:rsidRPr="007A20A5">
        <w:rPr>
          <w:b/>
          <w:sz w:val="12"/>
          <w:szCs w:val="16"/>
          <w:lang w:val="fr-FR"/>
        </w:rPr>
        <w:t xml:space="preserve">  IP DE LA BA</w:t>
      </w:r>
      <w:r w:rsidRPr="007A20A5">
        <w:rPr>
          <w:b/>
          <w:sz w:val="12"/>
          <w:szCs w:val="16"/>
          <w:lang w:val="fr-FR"/>
        </w:rPr>
        <w:t>LANCE</w:t>
      </w:r>
    </w:p>
    <w:p w:rsidR="00EB25AC" w:rsidRPr="007A20A5" w:rsidRDefault="00EB25AC" w:rsidP="00C17A20">
      <w:pPr>
        <w:ind w:left="858"/>
        <w:rPr>
          <w:b/>
          <w:sz w:val="12"/>
          <w:szCs w:val="16"/>
          <w:lang w:val="fr-FR"/>
        </w:rPr>
      </w:pPr>
    </w:p>
    <w:p w:rsidR="00EB25AC" w:rsidRPr="007A20A5" w:rsidRDefault="00B11ABE" w:rsidP="00C17A20">
      <w:pPr>
        <w:ind w:left="858"/>
        <w:rPr>
          <w:b/>
          <w:sz w:val="12"/>
          <w:szCs w:val="16"/>
          <w:lang w:val="fr-FR"/>
        </w:rPr>
      </w:pPr>
      <w:r w:rsidRPr="007A20A5">
        <w:rPr>
          <w:b/>
          <w:sz w:val="20"/>
          <w:lang w:val="fr-FR" w:eastAsia="fr-FR"/>
        </w:rPr>
        <mc:AlternateContent>
          <mc:Choice Requires="wps">
            <w:drawing>
              <wp:anchor distT="0" distB="0" distL="114300" distR="114300" simplePos="0" relativeHeight="251745280" behindDoc="0" locked="0" layoutInCell="1" allowOverlap="1">
                <wp:simplePos x="0" y="0"/>
                <wp:positionH relativeFrom="column">
                  <wp:posOffset>4991100</wp:posOffset>
                </wp:positionH>
                <wp:positionV relativeFrom="paragraph">
                  <wp:posOffset>89535</wp:posOffset>
                </wp:positionV>
                <wp:extent cx="1076325" cy="762000"/>
                <wp:effectExtent l="0" t="0" r="28575" b="19050"/>
                <wp:wrapNone/>
                <wp:docPr id="395" name="Rectángulo redondeado 3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6325" cy="762000"/>
                        </a:xfrm>
                        <a:prstGeom prst="roundRect">
                          <a:avLst>
                            <a:gd name="adj" fmla="val 16667"/>
                          </a:avLst>
                        </a:prstGeom>
                        <a:solidFill>
                          <a:srgbClr val="BFBFBF"/>
                        </a:solidFill>
                        <a:ln w="15875">
                          <a:solidFill>
                            <a:srgbClr val="000000"/>
                          </a:solidFill>
                          <a:round/>
                          <a:headEnd/>
                          <a:tailEnd/>
                        </a:ln>
                      </wps:spPr>
                      <wps:txbx>
                        <w:txbxContent>
                          <w:p w:rsidR="007A20A5" w:rsidRDefault="007A20A5" w:rsidP="00AB6607">
                            <w:pPr>
                              <w:spacing w:after="0"/>
                              <w:ind w:firstLine="0"/>
                              <w:rPr>
                                <w:b/>
                                <w:sz w:val="14"/>
                                <w:szCs w:val="14"/>
                              </w:rPr>
                            </w:pPr>
                            <w:r>
                              <w:rPr>
                                <w:b/>
                                <w:sz w:val="14"/>
                                <w:szCs w:val="14"/>
                              </w:rPr>
                              <w:t>Texte d’aide</w:t>
                            </w:r>
                          </w:p>
                          <w:p w:rsidR="007A20A5" w:rsidRDefault="007A20A5" w:rsidP="00AB6607">
                            <w:pPr>
                              <w:spacing w:after="0"/>
                              <w:ind w:firstLine="0"/>
                              <w:rPr>
                                <w:b/>
                                <w:sz w:val="14"/>
                                <w:szCs w:val="14"/>
                              </w:rPr>
                            </w:pPr>
                            <w:r>
                              <w:rPr>
                                <w:b/>
                                <w:sz w:val="14"/>
                                <w:szCs w:val="14"/>
                              </w:rPr>
                              <w:t>Information mode de vente</w:t>
                            </w:r>
                          </w:p>
                          <w:p w:rsidR="007A20A5" w:rsidRPr="0075509D" w:rsidRDefault="007A20A5" w:rsidP="00AB6607">
                            <w:pPr>
                              <w:spacing w:after="0"/>
                              <w:ind w:firstLine="0"/>
                              <w:rPr>
                                <w:b/>
                                <w:sz w:val="14"/>
                                <w:szCs w:val="14"/>
                              </w:rPr>
                            </w:pPr>
                            <w:r>
                              <w:rPr>
                                <w:b/>
                                <w:sz w:val="14"/>
                                <w:szCs w:val="14"/>
                              </w:rPr>
                              <w:t>Caractéristique métrologique.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ectángulo redondeado 395" o:spid="_x0000_s1054" style="position:absolute;left:0;text-align:left;margin-left:393pt;margin-top:7.05pt;width:84.75pt;height:60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" fillcolor="#bfbfbf" strokeweight="1.25pt">
                <v:textbox>
                  <w:txbxContent>
                    <w:p w:rsidR="007A20A5" w:rsidRDefault="007A20A5" w:rsidP="00AB6607">
                      <w:pPr>
                        <w:spacing w:after="0"/>
                        <w:ind w:firstLine="0"/>
                        <w:rPr>
                          <w:b/>
                          <w:sz w:val="14"/>
                          <w:szCs w:val="14"/>
                        </w:rPr>
                      </w:pPr>
                      <w:r>
                        <w:rPr>
                          <w:b/>
                          <w:sz w:val="14"/>
                          <w:szCs w:val="14"/>
                        </w:rPr>
                        <w:t>Texte d’aide</w:t>
                      </w:r>
                    </w:p>
                    <w:p w:rsidR="007A20A5" w:rsidRDefault="007A20A5" w:rsidP="00AB6607">
                      <w:pPr>
                        <w:spacing w:after="0"/>
                        <w:ind w:firstLine="0"/>
                        <w:rPr>
                          <w:b/>
                          <w:sz w:val="14"/>
                          <w:szCs w:val="14"/>
                        </w:rPr>
                      </w:pPr>
                      <w:r>
                        <w:rPr>
                          <w:b/>
                          <w:sz w:val="14"/>
                          <w:szCs w:val="14"/>
                        </w:rPr>
                        <w:t>Information mode de vente</w:t>
                      </w:r>
                    </w:p>
                    <w:p w:rsidR="007A20A5" w:rsidRPr="0075509D" w:rsidRDefault="007A20A5" w:rsidP="00AB6607">
                      <w:pPr>
                        <w:spacing w:after="0"/>
                        <w:ind w:firstLine="0"/>
                        <w:rPr>
                          <w:b/>
                          <w:sz w:val="14"/>
                          <w:szCs w:val="14"/>
                        </w:rPr>
                      </w:pPr>
                      <w:r>
                        <w:rPr>
                          <w:b/>
                          <w:sz w:val="14"/>
                          <w:szCs w:val="14"/>
                        </w:rPr>
                        <w:t>Caractéristique métrologique.</w:t>
                      </w:r>
                    </w:p>
                  </w:txbxContent>
                </v:textbox>
              </v:roundrect>
            </w:pict>
          </mc:Fallback>
        </mc:AlternateContent>
      </w:r>
    </w:p>
    <w:p w:rsidR="00AB6607" w:rsidRPr="007A20A5" w:rsidRDefault="00B11ABE" w:rsidP="00B07DA9">
      <w:pPr>
        <w:pStyle w:val="Titre3"/>
        <w:rPr>
          <w:lang w:val="fr-FR"/>
        </w:rPr>
      </w:pPr>
      <w:bookmarkStart w:id="15" w:name="_Toc505674204"/>
      <w:r w:rsidRPr="007A20A5">
        <w:rPr>
          <w:b w:val="0"/>
          <w:lang w:val="fr-FR" w:eastAsia="fr-FR"/>
        </w:rPr>
        <mc:AlternateContent>
          <mc:Choice Requires="wps">
            <w:drawing>
              <wp:anchor distT="0" distB="0" distL="114300" distR="114300" simplePos="0" relativeHeight="251746304" behindDoc="0" locked="0" layoutInCell="1" allowOverlap="1">
                <wp:simplePos x="0" y="0"/>
                <wp:positionH relativeFrom="column">
                  <wp:posOffset>2895600</wp:posOffset>
                </wp:positionH>
                <wp:positionV relativeFrom="paragraph">
                  <wp:posOffset>139700</wp:posOffset>
                </wp:positionV>
                <wp:extent cx="1047750" cy="485775"/>
                <wp:effectExtent l="0" t="0" r="19050" b="28575"/>
                <wp:wrapNone/>
                <wp:docPr id="394" name="Rectángulo redondeado 3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47750" cy="485775"/>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AB6607">
                            <w:pPr>
                              <w:ind w:firstLine="0"/>
                              <w:rPr>
                                <w:b/>
                                <w:sz w:val="14"/>
                                <w:szCs w:val="14"/>
                              </w:rPr>
                            </w:pPr>
                            <w:r>
                              <w:rPr>
                                <w:b/>
                                <w:sz w:val="14"/>
                                <w:szCs w:val="14"/>
                              </w:rPr>
                              <w:t xml:space="preserve">Touche de démarrage de l’étiquetage.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ectángulo redondeado 394" o:spid="_x0000_s1055" style="position:absolute;left:0;text-align:left;margin-left:228pt;margin-top:11pt;width:82.5pt;height:38.25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" fillcolor="#bfbfbf" strokeweight="1.25pt">
                <v:textbox>
                  <w:txbxContent>
                    <w:p w:rsidR="007A20A5" w:rsidRPr="0075509D" w:rsidRDefault="007A20A5" w:rsidP="00AB6607">
                      <w:pPr>
                        <w:ind w:firstLine="0"/>
                        <w:rPr>
                          <w:b/>
                          <w:sz w:val="14"/>
                          <w:szCs w:val="14"/>
                        </w:rPr>
                      </w:pPr>
                      <w:r>
                        <w:rPr>
                          <w:b/>
                          <w:sz w:val="14"/>
                          <w:szCs w:val="14"/>
                        </w:rPr>
                        <w:t xml:space="preserve">Touche de démarrage de l’étiquetage. </w:t>
                      </w:r>
                    </w:p>
                  </w:txbxContent>
                </v:textbox>
              </v:roundrect>
            </w:pict>
          </mc:Fallback>
        </mc:AlternateContent>
      </w:r>
      <w:r w:rsidR="00227DA7" w:rsidRPr="007A20A5">
        <w:rPr>
          <w:lang w:val="fr-FR"/>
        </w:rPr>
        <w:t xml:space="preserve">Ecran mode </w:t>
      </w:r>
      <w:r w:rsidR="00EC7F2F" w:rsidRPr="007A20A5">
        <w:rPr>
          <w:lang w:val="fr-FR"/>
        </w:rPr>
        <w:t>pré-emballé</w:t>
      </w:r>
      <w:r w:rsidR="00AB6607" w:rsidRPr="007A20A5">
        <w:rPr>
          <w:lang w:val="fr-FR"/>
        </w:rPr>
        <w:t>.</w:t>
      </w:r>
      <w:bookmarkEnd w:id="15"/>
    </w:p>
    <w:p w:rsidR="00AD5A5B" w:rsidRPr="007A20A5" w:rsidRDefault="00B11ABE" w:rsidP="00AD5A5B">
      <w:pPr>
        <w:rPr>
          <w:lang w:val="fr-FR"/>
        </w:rPr>
      </w:pPr>
      <w:r w:rsidRPr="007A20A5">
        <w:rPr>
          <w:sz w:val="20"/>
          <w:lang w:val="fr-FR" w:eastAsia="fr-FR"/>
        </w:rPr>
        <mc:AlternateContent>
          <mc:Choice Requires="wps">
            <w:drawing>
              <wp:anchor distT="0" distB="0" distL="114300" distR="114300" simplePos="0" relativeHeight="251803648" behindDoc="0" locked="0" layoutInCell="1" allowOverlap="1">
                <wp:simplePos x="0" y="0"/>
                <wp:positionH relativeFrom="column">
                  <wp:posOffset>-447040</wp:posOffset>
                </wp:positionH>
                <wp:positionV relativeFrom="paragraph">
                  <wp:posOffset>173355</wp:posOffset>
                </wp:positionV>
                <wp:extent cx="1133475" cy="476250"/>
                <wp:effectExtent l="0" t="0" r="28575" b="19050"/>
                <wp:wrapNone/>
                <wp:docPr id="433" name="Rectángulo redondeado 4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33475" cy="476250"/>
                        </a:xfrm>
                        <a:prstGeom prst="roundRect">
                          <a:avLst>
                            <a:gd name="adj" fmla="val 16667"/>
                          </a:avLst>
                        </a:prstGeom>
                        <a:solidFill>
                          <a:srgbClr val="BFBFBF"/>
                        </a:solidFill>
                        <a:ln w="15875">
                          <a:solidFill>
                            <a:srgbClr val="000000"/>
                          </a:solidFill>
                          <a:round/>
                          <a:headEnd/>
                          <a:tailEnd/>
                        </a:ln>
                      </wps:spPr>
                      <wps:txbx>
                        <w:txbxContent>
                          <w:p w:rsidR="007A20A5" w:rsidRPr="00227DA7" w:rsidRDefault="007A20A5" w:rsidP="0073653D">
                            <w:pPr>
                              <w:ind w:firstLine="0"/>
                              <w:rPr>
                                <w:b/>
                                <w:sz w:val="14"/>
                                <w:szCs w:val="14"/>
                                <w:lang w:val="fr-FR"/>
                              </w:rPr>
                            </w:pPr>
                            <w:r>
                              <w:rPr>
                                <w:b/>
                                <w:sz w:val="14"/>
                                <w:szCs w:val="14"/>
                                <w:lang w:val="fr-FR"/>
                              </w:rPr>
                              <w:t>Indicateurs Poids– Prix– Quantité – Tare – Stabilité - Zéro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ectángulo redondeado 400" o:spid="_x0000_s1056" style="position:absolute;left:0;text-align:left;margin-left:-35.2pt;margin-top:13.65pt;width:89.25pt;height:37.5pt;z-index:25180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" fillcolor="#bfbfbf" strokeweight="1.25pt">
                <v:textbox>
                  <w:txbxContent>
                    <w:p w:rsidR="007A20A5" w:rsidRPr="00227DA7" w:rsidRDefault="007A20A5" w:rsidP="0073653D">
                      <w:pPr>
                        <w:ind w:firstLine="0"/>
                        <w:rPr>
                          <w:b/>
                          <w:sz w:val="14"/>
                          <w:szCs w:val="14"/>
                          <w:lang w:val="fr-FR"/>
                        </w:rPr>
                      </w:pPr>
                      <w:r>
                        <w:rPr>
                          <w:b/>
                          <w:sz w:val="14"/>
                          <w:szCs w:val="14"/>
                          <w:lang w:val="fr-FR"/>
                        </w:rPr>
                        <w:t>Indicateurs Poids– Prix– Quantité – Tare – Stabilité - Zéro</w:t>
                      </w:r>
                    </w:p>
                  </w:txbxContent>
                </v:textbox>
              </v:roundrect>
            </w:pict>
          </mc:Fallback>
        </mc:AlternateContent>
      </w:r>
      <w:r w:rsidRPr="007A20A5">
        <w:rPr>
          <w:b/>
          <w:sz w:val="12"/>
          <w:szCs w:val="16"/>
          <w:lang w:val="fr-FR" w:eastAsia="fr-FR"/>
        </w:rPr>
        <mc:AlternateContent>
          <mc:Choice Requires="wps">
            <w:drawing>
              <wp:anchor distT="0" distB="0" distL="114300" distR="114300" simplePos="0" relativeHeight="251749376" behindDoc="0" locked="0" layoutInCell="1" allowOverlap="1">
                <wp:simplePos x="0" y="0"/>
                <wp:positionH relativeFrom="column">
                  <wp:posOffset>1571625</wp:posOffset>
                </wp:positionH>
                <wp:positionV relativeFrom="paragraph">
                  <wp:posOffset>142240</wp:posOffset>
                </wp:positionV>
                <wp:extent cx="1209675" cy="276225"/>
                <wp:effectExtent l="0" t="0" r="28575" b="28575"/>
                <wp:wrapNone/>
                <wp:docPr id="393" name="Rectángulo redondeado 3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09675" cy="276225"/>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AB6607">
                            <w:pPr>
                              <w:ind w:firstLine="0"/>
                              <w:rPr>
                                <w:b/>
                                <w:sz w:val="14"/>
                                <w:szCs w:val="14"/>
                              </w:rPr>
                            </w:pPr>
                            <w:r>
                              <w:rPr>
                                <w:b/>
                                <w:sz w:val="14"/>
                                <w:szCs w:val="14"/>
                              </w:rPr>
                              <w:t xml:space="preserve">Groupe de vendeurs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ectángulo redondeado 393" o:spid="_x0000_s1057" style="position:absolute;left:0;text-align:left;margin-left:123.75pt;margin-top:11.2pt;width:95.25pt;height:21.75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" fillcolor="#bfbfbf" strokeweight="1.25pt">
                <v:textbox>
                  <w:txbxContent>
                    <w:p w:rsidR="007A20A5" w:rsidRPr="0075509D" w:rsidRDefault="007A20A5" w:rsidP="00AB6607">
                      <w:pPr>
                        <w:ind w:firstLine="0"/>
                        <w:rPr>
                          <w:b/>
                          <w:sz w:val="14"/>
                          <w:szCs w:val="14"/>
                        </w:rPr>
                      </w:pPr>
                      <w:r>
                        <w:rPr>
                          <w:b/>
                          <w:sz w:val="14"/>
                          <w:szCs w:val="14"/>
                        </w:rPr>
                        <w:t xml:space="preserve">Groupe de vendeurs </w:t>
                      </w:r>
                    </w:p>
                  </w:txbxContent>
                </v:textbox>
              </v:roundrect>
            </w:pict>
          </mc:Fallback>
        </mc:AlternateContent>
      </w:r>
    </w:p>
    <w:p w:rsidR="00585B0E" w:rsidRPr="007A20A5" w:rsidRDefault="00B11ABE" w:rsidP="00E31C21">
      <w:pPr>
        <w:rPr>
          <w:sz w:val="20"/>
          <w:lang w:val="fr-FR"/>
        </w:rPr>
      </w:pPr>
      <w:r w:rsidRPr="007A20A5">
        <w:rPr>
          <w:b/>
          <w:sz w:val="20"/>
          <w:lang w:val="fr-FR" w:eastAsia="fr-FR"/>
        </w:rPr>
        <mc:AlternateContent>
          <mc:Choice Requires="wps">
            <w:drawing>
              <wp:anchor distT="0" distB="0" distL="114300" distR="114300" simplePos="0" relativeHeight="251736064" behindDoc="0" locked="0" layoutInCell="1" allowOverlap="1">
                <wp:simplePos x="0" y="0"/>
                <wp:positionH relativeFrom="column">
                  <wp:posOffset>691515</wp:posOffset>
                </wp:positionH>
                <wp:positionV relativeFrom="paragraph">
                  <wp:posOffset>243205</wp:posOffset>
                </wp:positionV>
                <wp:extent cx="462280" cy="81915"/>
                <wp:effectExtent l="0" t="0" r="52070" b="89535"/>
                <wp:wrapNone/>
                <wp:docPr id="389" name="Conector recto de flecha 3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62280" cy="81915"/>
                        </a:xfrm>
                        <a:prstGeom prst="straightConnector1">
                          <a:avLst/>
                        </a:prstGeom>
                        <a:noFill/>
                        <a:ln w="19050">
                          <a:solidFill>
                            <a:srgbClr val="95B3D7"/>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F3F276F" id="Conector recto de flecha 389" o:spid="_x0000_s1026" type="#_x0000_t32" style="position:absolute;margin-left:54.45pt;margin-top:19.15pt;width:36.4pt;height:6.45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" strokecolor="#95b3d7" strokeweight="1.5pt">
                <v:stroke endarrow="block"/>
              </v:shape>
            </w:pict>
          </mc:Fallback>
        </mc:AlternateContent>
      </w:r>
      <w:r w:rsidRPr="007A20A5">
        <w:rPr>
          <w:b/>
          <w:sz w:val="20"/>
          <w:lang w:val="fr-FR" w:eastAsia="fr-FR"/>
        </w:rPr>
        <mc:AlternateContent>
          <mc:Choice Requires="wps">
            <w:drawing>
              <wp:anchor distT="0" distB="0" distL="114300" distR="114300" simplePos="0" relativeHeight="251743232" behindDoc="0" locked="0" layoutInCell="1" allowOverlap="1">
                <wp:simplePos x="0" y="0"/>
                <wp:positionH relativeFrom="column">
                  <wp:posOffset>5561965</wp:posOffset>
                </wp:positionH>
                <wp:positionV relativeFrom="paragraph">
                  <wp:posOffset>99060</wp:posOffset>
                </wp:positionV>
                <wp:extent cx="384810" cy="618490"/>
                <wp:effectExtent l="0" t="0" r="34290" b="29210"/>
                <wp:wrapNone/>
                <wp:docPr id="392" name="Conector recto de flecha 3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84810" cy="618490"/>
                        </a:xfrm>
                        <a:prstGeom prst="straightConnector1">
                          <a:avLst/>
                        </a:prstGeom>
                        <a:noFill/>
                        <a:ln w="19050">
                          <a:solidFill>
                            <a:srgbClr val="95B3D7"/>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E0F8537" id="Conector recto de flecha 392" o:spid="_x0000_s1026" type="#_x0000_t32" style="position:absolute;margin-left:437.95pt;margin-top:7.8pt;width:30.3pt;height:48.7pt;flip:x;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" strokecolor="#95b3d7" strokeweight="1.5pt"/>
            </w:pict>
          </mc:Fallback>
        </mc:AlternateContent>
      </w:r>
      <w:r w:rsidRPr="007A20A5">
        <w:rPr>
          <w:b/>
          <w:sz w:val="20"/>
          <w:lang w:val="fr-FR" w:eastAsia="fr-FR"/>
        </w:rPr>
        <mc:AlternateContent>
          <mc:Choice Requires="wps">
            <w:drawing>
              <wp:anchor distT="0" distB="0" distL="114300" distR="114300" simplePos="0" relativeHeight="251742208" behindDoc="0" locked="0" layoutInCell="1" allowOverlap="1">
                <wp:simplePos x="0" y="0"/>
                <wp:positionH relativeFrom="column">
                  <wp:posOffset>3314065</wp:posOffset>
                </wp:positionH>
                <wp:positionV relativeFrom="paragraph">
                  <wp:posOffset>68580</wp:posOffset>
                </wp:positionV>
                <wp:extent cx="19050" cy="969645"/>
                <wp:effectExtent l="57150" t="0" r="76200" b="59055"/>
                <wp:wrapNone/>
                <wp:docPr id="391" name="Conector recto de flecha 3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0" cy="969645"/>
                        </a:xfrm>
                        <a:prstGeom prst="straightConnector1">
                          <a:avLst/>
                        </a:prstGeom>
                        <a:noFill/>
                        <a:ln w="19050">
                          <a:solidFill>
                            <a:srgbClr val="95B3D7"/>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06EE62D" id="Conector recto de flecha 391" o:spid="_x0000_s1026" type="#_x0000_t32" style="position:absolute;margin-left:260.95pt;margin-top:5.4pt;width:1.5pt;height:76.35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" strokecolor="#95b3d7" strokeweight="1.5pt">
                <v:stroke endarrow="block"/>
              </v:shape>
            </w:pict>
          </mc:Fallback>
        </mc:AlternateContent>
      </w:r>
      <w:r w:rsidRPr="007A20A5">
        <w:rPr>
          <w:b/>
          <w:sz w:val="20"/>
          <w:lang w:val="fr-FR" w:eastAsia="fr-FR"/>
        </w:rPr>
        <mc:AlternateContent>
          <mc:Choice Requires="wps">
            <w:drawing>
              <wp:anchor distT="0" distB="0" distL="114300" distR="114300" simplePos="0" relativeHeight="251748352" behindDoc="0" locked="0" layoutInCell="1" allowOverlap="1">
                <wp:simplePos x="0" y="0"/>
                <wp:positionH relativeFrom="column">
                  <wp:posOffset>2486025</wp:posOffset>
                </wp:positionH>
                <wp:positionV relativeFrom="paragraph">
                  <wp:posOffset>97155</wp:posOffset>
                </wp:positionV>
                <wp:extent cx="635" cy="1476375"/>
                <wp:effectExtent l="76200" t="0" r="75565" b="47625"/>
                <wp:wrapNone/>
                <wp:docPr id="396" name="Conector recto de flecha 3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476375"/>
                        </a:xfrm>
                        <a:prstGeom prst="straightConnector1">
                          <a:avLst/>
                        </a:prstGeom>
                        <a:noFill/>
                        <a:ln w="19050">
                          <a:solidFill>
                            <a:srgbClr val="95B3D7"/>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2AF7445" id="Conector recto de flecha 391" o:spid="_x0000_s1026" type="#_x0000_t32" style="position:absolute;margin-left:195.75pt;margin-top:7.65pt;width:.05pt;height:116.25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" strokecolor="#95b3d7" strokeweight="1.5pt">
                <v:stroke endarrow="block"/>
              </v:shape>
            </w:pict>
          </mc:Fallback>
        </mc:AlternateContent>
      </w:r>
      <w:r w:rsidR="00EC7F2F" w:rsidRPr="007A20A5">
        <w:rPr>
          <w:lang w:val="fr-FR" w:eastAsia="fr-FR"/>
        </w:rPr>
        <w:drawing>
          <wp:inline distT="0" distB="0" distL="0" distR="0">
            <wp:extent cx="5433238" cy="4443483"/>
            <wp:effectExtent l="0" t="0" r="0" b="0"/>
            <wp:docPr id="494" name="Picture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cstate="print"/>
                    <a:stretch>
                      <a:fillRect/>
                    </a:stretch>
                  </pic:blipFill>
                  <pic:spPr>
                    <a:xfrm>
                      <a:off x="0" y="0"/>
                      <a:ext cx="5433237" cy="4443482"/>
                    </a:xfrm>
                    <a:prstGeom prst="rect">
                      <a:avLst/>
                    </a:prstGeom>
                  </pic:spPr>
                </pic:pic>
              </a:graphicData>
            </a:graphic>
          </wp:inline>
        </w:drawing>
      </w:r>
    </w:p>
    <w:p w:rsidR="00585B0E" w:rsidRPr="007A20A5" w:rsidRDefault="00585B0E" w:rsidP="00E31C21">
      <w:pPr>
        <w:ind w:firstLine="0"/>
        <w:rPr>
          <w:rFonts w:asciiTheme="majorHAnsi" w:eastAsiaTheme="majorEastAsia" w:hAnsiTheme="majorHAnsi" w:cstheme="majorBidi"/>
          <w:b/>
          <w:bCs/>
          <w:sz w:val="20"/>
          <w:lang w:val="fr-FR"/>
        </w:rPr>
      </w:pPr>
      <w:bookmarkStart w:id="16" w:name="_Toc505674205"/>
    </w:p>
    <w:p w:rsidR="00CD66FF" w:rsidRPr="007A20A5" w:rsidRDefault="004D5AE4" w:rsidP="00B07DA9">
      <w:pPr>
        <w:pStyle w:val="Titre3"/>
        <w:rPr>
          <w:lang w:val="fr-FR"/>
        </w:rPr>
      </w:pPr>
      <w:r w:rsidRPr="007A20A5">
        <w:rPr>
          <w:lang w:val="fr-FR"/>
        </w:rPr>
        <w:t>Ecran mode libre - service</w:t>
      </w:r>
      <w:r w:rsidR="00923493" w:rsidRPr="007A20A5">
        <w:rPr>
          <w:lang w:val="fr-FR"/>
        </w:rPr>
        <w:t>.</w:t>
      </w:r>
      <w:bookmarkEnd w:id="16"/>
    </w:p>
    <w:p w:rsidR="00492126" w:rsidRPr="007A20A5" w:rsidRDefault="00B11ABE" w:rsidP="00492126">
      <w:pPr>
        <w:jc w:val="center"/>
        <w:rPr>
          <w:sz w:val="20"/>
          <w:lang w:val="fr-FR"/>
        </w:rPr>
      </w:pPr>
      <w:r w:rsidRPr="007A20A5">
        <w:rPr>
          <w:sz w:val="20"/>
          <w:lang w:val="fr-FR" w:eastAsia="fr-FR"/>
        </w:rPr>
        <mc:AlternateContent>
          <mc:Choice Requires="wps">
            <w:drawing>
              <wp:anchor distT="0" distB="0" distL="114300" distR="114300" simplePos="0" relativeHeight="251754496" behindDoc="0" locked="0" layoutInCell="1" allowOverlap="1">
                <wp:simplePos x="0" y="0"/>
                <wp:positionH relativeFrom="column">
                  <wp:posOffset>-311150</wp:posOffset>
                </wp:positionH>
                <wp:positionV relativeFrom="paragraph">
                  <wp:posOffset>-1270</wp:posOffset>
                </wp:positionV>
                <wp:extent cx="1133475" cy="638175"/>
                <wp:effectExtent l="0" t="0" r="28575" b="28575"/>
                <wp:wrapNone/>
                <wp:docPr id="400" name="Rectángulo redondeado 4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33475" cy="638175"/>
                        </a:xfrm>
                        <a:prstGeom prst="roundRect">
                          <a:avLst>
                            <a:gd name="adj" fmla="val 16667"/>
                          </a:avLst>
                        </a:prstGeom>
                        <a:solidFill>
                          <a:srgbClr val="BFBFBF"/>
                        </a:solidFill>
                        <a:ln w="15875">
                          <a:solidFill>
                            <a:srgbClr val="000000"/>
                          </a:solidFill>
                          <a:round/>
                          <a:headEnd/>
                          <a:tailEnd/>
                        </a:ln>
                      </wps:spPr>
                      <wps:txbx>
                        <w:txbxContent>
                          <w:p w:rsidR="007A20A5" w:rsidRPr="004D5AE4" w:rsidRDefault="007A20A5" w:rsidP="00372E78">
                            <w:pPr>
                              <w:ind w:firstLine="0"/>
                              <w:rPr>
                                <w:b/>
                                <w:sz w:val="14"/>
                                <w:szCs w:val="14"/>
                                <w:lang w:val="fr-FR"/>
                              </w:rPr>
                            </w:pPr>
                            <w:r>
                              <w:rPr>
                                <w:b/>
                                <w:sz w:val="14"/>
                                <w:szCs w:val="14"/>
                                <w:lang w:val="fr-FR"/>
                              </w:rPr>
                              <w:t>Indicateurs Poids – Prix – Quantité - Tare – Stabilité - Zéro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058" style="position:absolute;left:0;text-align:left;margin-left:-24.5pt;margin-top:-.1pt;width:89.25pt;height:50.25pt;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" fillcolor="#bfbfbf" strokeweight="1.25pt">
                <v:textbox>
                  <w:txbxContent>
                    <w:p w:rsidR="007A20A5" w:rsidRPr="004D5AE4" w:rsidRDefault="007A20A5" w:rsidP="00372E78">
                      <w:pPr>
                        <w:ind w:firstLine="0"/>
                        <w:rPr>
                          <w:b/>
                          <w:sz w:val="14"/>
                          <w:szCs w:val="14"/>
                          <w:lang w:val="fr-FR"/>
                        </w:rPr>
                      </w:pPr>
                      <w:r>
                        <w:rPr>
                          <w:b/>
                          <w:sz w:val="14"/>
                          <w:szCs w:val="14"/>
                          <w:lang w:val="fr-FR"/>
                        </w:rPr>
                        <w:t>Indicateurs Poids – Prix – Quantité - Tare – Stabilité - Zéro</w:t>
                      </w:r>
                    </w:p>
                  </w:txbxContent>
                </v:textbox>
              </v:roundrect>
            </w:pict>
          </mc:Fallback>
        </mc:AlternateContent>
      </w:r>
      <w:r w:rsidRPr="007A20A5">
        <w:rPr>
          <w:sz w:val="20"/>
          <w:lang w:val="fr-FR" w:eastAsia="fr-FR"/>
        </w:rPr>
        <mc:AlternateContent>
          <mc:Choice Requires="wps">
            <w:drawing>
              <wp:anchor distT="0" distB="0" distL="114300" distR="114300" simplePos="0" relativeHeight="251758592" behindDoc="0" locked="0" layoutInCell="1" allowOverlap="1">
                <wp:simplePos x="0" y="0"/>
                <wp:positionH relativeFrom="column">
                  <wp:posOffset>-228600</wp:posOffset>
                </wp:positionH>
                <wp:positionV relativeFrom="paragraph">
                  <wp:posOffset>918210</wp:posOffset>
                </wp:positionV>
                <wp:extent cx="1047750" cy="876935"/>
                <wp:effectExtent l="0" t="0" r="19050" b="18415"/>
                <wp:wrapNone/>
                <wp:docPr id="404" name="Rectángulo redondeado 4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47750" cy="876935"/>
                        </a:xfrm>
                        <a:prstGeom prst="roundRect">
                          <a:avLst>
                            <a:gd name="adj" fmla="val 16667"/>
                          </a:avLst>
                        </a:prstGeom>
                        <a:solidFill>
                          <a:srgbClr val="BFBFBF"/>
                        </a:solidFill>
                        <a:ln w="15875">
                          <a:solidFill>
                            <a:srgbClr val="000000"/>
                          </a:solidFill>
                          <a:round/>
                          <a:headEnd/>
                          <a:tailEnd/>
                        </a:ln>
                      </wps:spPr>
                      <wps:txbx>
                        <w:txbxContent>
                          <w:p w:rsidR="007A20A5" w:rsidRDefault="007A20A5" w:rsidP="00307EE0">
                            <w:pPr>
                              <w:ind w:firstLine="0"/>
                              <w:rPr>
                                <w:b/>
                                <w:sz w:val="14"/>
                                <w:szCs w:val="14"/>
                              </w:rPr>
                            </w:pPr>
                            <w:r>
                              <w:rPr>
                                <w:b/>
                                <w:sz w:val="14"/>
                                <w:szCs w:val="14"/>
                              </w:rPr>
                              <w:t>Accès direct aux touches de libre service</w:t>
                            </w:r>
                          </w:p>
                          <w:p w:rsidR="007A20A5" w:rsidRPr="0075509D" w:rsidRDefault="007A20A5" w:rsidP="00307EE0">
                            <w:pPr>
                              <w:ind w:firstLine="0"/>
                              <w:rPr>
                                <w:b/>
                                <w:sz w:val="14"/>
                                <w:szCs w:val="14"/>
                              </w:rPr>
                            </w:pPr>
                            <w:r>
                              <w:rPr>
                                <w:b/>
                                <w:sz w:val="14"/>
                                <w:szCs w:val="14"/>
                              </w:rPr>
                              <w:t>Nom et photo des articles.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ectángulo redondeado 404" o:spid="_x0000_s1059" style="position:absolute;left:0;text-align:left;margin-left:-18pt;margin-top:72.3pt;width:82.5pt;height:69.05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" fillcolor="#bfbfbf" strokeweight="1.25pt">
                <v:textbox>
                  <w:txbxContent>
                    <w:p w:rsidR="007A20A5" w:rsidRDefault="007A20A5" w:rsidP="00307EE0">
                      <w:pPr>
                        <w:ind w:firstLine="0"/>
                        <w:rPr>
                          <w:b/>
                          <w:sz w:val="14"/>
                          <w:szCs w:val="14"/>
                        </w:rPr>
                      </w:pPr>
                      <w:r>
                        <w:rPr>
                          <w:b/>
                          <w:sz w:val="14"/>
                          <w:szCs w:val="14"/>
                        </w:rPr>
                        <w:t>Accès direct aux touches de libre service</w:t>
                      </w:r>
                    </w:p>
                    <w:p w:rsidR="007A20A5" w:rsidRPr="0075509D" w:rsidRDefault="007A20A5" w:rsidP="00307EE0">
                      <w:pPr>
                        <w:ind w:firstLine="0"/>
                        <w:rPr>
                          <w:b/>
                          <w:sz w:val="14"/>
                          <w:szCs w:val="14"/>
                        </w:rPr>
                      </w:pPr>
                      <w:r>
                        <w:rPr>
                          <w:b/>
                          <w:sz w:val="14"/>
                          <w:szCs w:val="14"/>
                        </w:rPr>
                        <w:t>Nom et photo des articles.</w:t>
                      </w:r>
                    </w:p>
                  </w:txbxContent>
                </v:textbox>
              </v:roundrect>
            </w:pict>
          </mc:Fallback>
        </mc:AlternateContent>
      </w:r>
      <w:r w:rsidRPr="007A20A5">
        <w:rPr>
          <w:sz w:val="20"/>
          <w:lang w:val="fr-FR" w:eastAsia="fr-FR"/>
        </w:rPr>
        <mc:AlternateContent>
          <mc:Choice Requires="wps">
            <w:drawing>
              <wp:anchor distT="0" distB="0" distL="114300" distR="114300" simplePos="0" relativeHeight="251771904" behindDoc="0" locked="0" layoutInCell="1" allowOverlap="1">
                <wp:simplePos x="0" y="0"/>
                <wp:positionH relativeFrom="column">
                  <wp:posOffset>5387975</wp:posOffset>
                </wp:positionH>
                <wp:positionV relativeFrom="paragraph">
                  <wp:posOffset>191770</wp:posOffset>
                </wp:positionV>
                <wp:extent cx="790575" cy="520700"/>
                <wp:effectExtent l="0" t="0" r="28575" b="12700"/>
                <wp:wrapNone/>
                <wp:docPr id="413" name="Rectángulo redondeado 4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90575" cy="520700"/>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2C4B34">
                            <w:pPr>
                              <w:ind w:firstLine="0"/>
                              <w:rPr>
                                <w:b/>
                                <w:sz w:val="14"/>
                                <w:szCs w:val="14"/>
                              </w:rPr>
                            </w:pPr>
                            <w:r>
                              <w:rPr>
                                <w:b/>
                                <w:sz w:val="14"/>
                                <w:szCs w:val="14"/>
                              </w:rPr>
                              <w:t xml:space="preserve">Accès au menu de la balance. </w:t>
                            </w:r>
                          </w:p>
                          <w:p w:rsidR="007A20A5" w:rsidRPr="0075509D" w:rsidRDefault="007A20A5" w:rsidP="002C4B34">
                            <w:pPr>
                              <w:ind w:firstLine="0"/>
                              <w:rPr>
                                <w:b/>
                                <w:sz w:val="14"/>
                                <w:szCs w:val="1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060" style="position:absolute;left:0;text-align:left;margin-left:424.25pt;margin-top:15.1pt;width:62.25pt;height:41pt;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" fillcolor="#bfbfbf" strokeweight="1.25pt">
                <v:textbox>
                  <w:txbxContent>
                    <w:p w:rsidR="007A20A5" w:rsidRPr="0075509D" w:rsidRDefault="007A20A5" w:rsidP="002C4B34">
                      <w:pPr>
                        <w:ind w:firstLine="0"/>
                        <w:rPr>
                          <w:b/>
                          <w:sz w:val="14"/>
                          <w:szCs w:val="14"/>
                        </w:rPr>
                      </w:pPr>
                      <w:r>
                        <w:rPr>
                          <w:b/>
                          <w:sz w:val="14"/>
                          <w:szCs w:val="14"/>
                        </w:rPr>
                        <w:t xml:space="preserve">Accès au menu de la balance. </w:t>
                      </w:r>
                    </w:p>
                    <w:p w:rsidR="007A20A5" w:rsidRPr="0075509D" w:rsidRDefault="007A20A5" w:rsidP="002C4B34">
                      <w:pPr>
                        <w:ind w:firstLine="0"/>
                        <w:rPr>
                          <w:b/>
                          <w:sz w:val="14"/>
                          <w:szCs w:val="14"/>
                        </w:rPr>
                      </w:pPr>
                    </w:p>
                  </w:txbxContent>
                </v:textbox>
              </v:roundrect>
            </w:pict>
          </mc:Fallback>
        </mc:AlternateContent>
      </w:r>
      <w:r w:rsidRPr="007A20A5">
        <w:rPr>
          <w:b/>
          <w:sz w:val="20"/>
          <w:lang w:val="fr-FR" w:eastAsia="fr-FR"/>
        </w:rPr>
        <mc:AlternateContent>
          <mc:Choice Requires="wps">
            <w:drawing>
              <wp:anchor distT="0" distB="0" distL="114300" distR="114300" simplePos="0" relativeHeight="251776000" behindDoc="0" locked="0" layoutInCell="1" allowOverlap="1">
                <wp:simplePos x="0" y="0"/>
                <wp:positionH relativeFrom="column">
                  <wp:posOffset>5091430</wp:posOffset>
                </wp:positionH>
                <wp:positionV relativeFrom="paragraph">
                  <wp:posOffset>508635</wp:posOffset>
                </wp:positionV>
                <wp:extent cx="389890" cy="285750"/>
                <wp:effectExtent l="38100" t="38100" r="29210" b="19050"/>
                <wp:wrapNone/>
                <wp:docPr id="417" name="Conector recto de flecha 3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389890" cy="285750"/>
                        </a:xfrm>
                        <a:prstGeom prst="straightConnector1">
                          <a:avLst/>
                        </a:prstGeom>
                        <a:noFill/>
                        <a:ln w="19050">
                          <a:solidFill>
                            <a:srgbClr val="95B3D7"/>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0733D96" id="Conector recto de flecha 391" o:spid="_x0000_s1026" type="#_x0000_t32" style="position:absolute;margin-left:400.9pt;margin-top:40.05pt;width:30.7pt;height:22.5pt;flip:x y;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" strokecolor="#95b3d7" strokeweight="1.5pt">
                <v:stroke endarrow="block"/>
              </v:shape>
            </w:pict>
          </mc:Fallback>
        </mc:AlternateContent>
      </w:r>
      <w:r w:rsidRPr="007A20A5">
        <w:rPr>
          <w:b/>
          <w:sz w:val="20"/>
          <w:lang w:val="fr-FR" w:eastAsia="fr-FR"/>
        </w:rPr>
        <mc:AlternateContent>
          <mc:Choice Requires="wps">
            <w:drawing>
              <wp:anchor distT="0" distB="0" distL="114300" distR="114300" simplePos="0" relativeHeight="251777024" behindDoc="0" locked="0" layoutInCell="1" allowOverlap="1">
                <wp:simplePos x="0" y="0"/>
                <wp:positionH relativeFrom="column">
                  <wp:posOffset>5314950</wp:posOffset>
                </wp:positionH>
                <wp:positionV relativeFrom="paragraph">
                  <wp:posOffset>784225</wp:posOffset>
                </wp:positionV>
                <wp:extent cx="1076325" cy="800100"/>
                <wp:effectExtent l="0" t="0" r="28575" b="19050"/>
                <wp:wrapNone/>
                <wp:docPr id="416" name="Rectángulo redondeado 3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6325" cy="800100"/>
                        </a:xfrm>
                        <a:prstGeom prst="roundRect">
                          <a:avLst>
                            <a:gd name="adj" fmla="val 16667"/>
                          </a:avLst>
                        </a:prstGeom>
                        <a:solidFill>
                          <a:srgbClr val="BFBFBF"/>
                        </a:solidFill>
                        <a:ln w="15875">
                          <a:solidFill>
                            <a:srgbClr val="000000"/>
                          </a:solidFill>
                          <a:round/>
                          <a:headEnd/>
                          <a:tailEnd/>
                        </a:ln>
                      </wps:spPr>
                      <wps:txbx>
                        <w:txbxContent>
                          <w:p w:rsidR="007A20A5" w:rsidRDefault="007A20A5" w:rsidP="00BF592E">
                            <w:pPr>
                              <w:spacing w:after="0"/>
                              <w:ind w:firstLine="0"/>
                              <w:rPr>
                                <w:b/>
                                <w:sz w:val="14"/>
                                <w:szCs w:val="14"/>
                              </w:rPr>
                            </w:pPr>
                            <w:r>
                              <w:rPr>
                                <w:b/>
                                <w:sz w:val="14"/>
                                <w:szCs w:val="14"/>
                              </w:rPr>
                              <w:t>Texte d’aide</w:t>
                            </w:r>
                          </w:p>
                          <w:p w:rsidR="007A20A5" w:rsidRDefault="007A20A5" w:rsidP="00BF592E">
                            <w:pPr>
                              <w:spacing w:after="0"/>
                              <w:ind w:firstLine="0"/>
                              <w:rPr>
                                <w:b/>
                                <w:sz w:val="14"/>
                                <w:szCs w:val="14"/>
                              </w:rPr>
                            </w:pPr>
                            <w:r>
                              <w:rPr>
                                <w:b/>
                                <w:sz w:val="14"/>
                                <w:szCs w:val="14"/>
                              </w:rPr>
                              <w:t>Information mode de vente</w:t>
                            </w:r>
                          </w:p>
                          <w:p w:rsidR="007A20A5" w:rsidRPr="0075509D" w:rsidRDefault="007A20A5" w:rsidP="00BF592E">
                            <w:pPr>
                              <w:spacing w:after="0"/>
                              <w:ind w:firstLine="0"/>
                              <w:rPr>
                                <w:b/>
                                <w:sz w:val="14"/>
                                <w:szCs w:val="14"/>
                              </w:rPr>
                            </w:pPr>
                            <w:r>
                              <w:rPr>
                                <w:b/>
                                <w:sz w:val="14"/>
                                <w:szCs w:val="14"/>
                              </w:rPr>
                              <w:t>Caractéristique Métrologique.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061" style="position:absolute;left:0;text-align:left;margin-left:418.5pt;margin-top:61.75pt;width:84.75pt;height:63pt;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" fillcolor="#bfbfbf" strokeweight="1.25pt">
                <v:textbox>
                  <w:txbxContent>
                    <w:p w:rsidR="007A20A5" w:rsidRDefault="007A20A5" w:rsidP="00BF592E">
                      <w:pPr>
                        <w:spacing w:after="0"/>
                        <w:ind w:firstLine="0"/>
                        <w:rPr>
                          <w:b/>
                          <w:sz w:val="14"/>
                          <w:szCs w:val="14"/>
                        </w:rPr>
                      </w:pPr>
                      <w:r>
                        <w:rPr>
                          <w:b/>
                          <w:sz w:val="14"/>
                          <w:szCs w:val="14"/>
                        </w:rPr>
                        <w:t>Texte d’aide</w:t>
                      </w:r>
                    </w:p>
                    <w:p w:rsidR="007A20A5" w:rsidRDefault="007A20A5" w:rsidP="00BF592E">
                      <w:pPr>
                        <w:spacing w:after="0"/>
                        <w:ind w:firstLine="0"/>
                        <w:rPr>
                          <w:b/>
                          <w:sz w:val="14"/>
                          <w:szCs w:val="14"/>
                        </w:rPr>
                      </w:pPr>
                      <w:r>
                        <w:rPr>
                          <w:b/>
                          <w:sz w:val="14"/>
                          <w:szCs w:val="14"/>
                        </w:rPr>
                        <w:t>Information mode de vente</w:t>
                      </w:r>
                    </w:p>
                    <w:p w:rsidR="007A20A5" w:rsidRPr="0075509D" w:rsidRDefault="007A20A5" w:rsidP="00BF592E">
                      <w:pPr>
                        <w:spacing w:after="0"/>
                        <w:ind w:firstLine="0"/>
                        <w:rPr>
                          <w:b/>
                          <w:sz w:val="14"/>
                          <w:szCs w:val="14"/>
                        </w:rPr>
                      </w:pPr>
                      <w:r>
                        <w:rPr>
                          <w:b/>
                          <w:sz w:val="14"/>
                          <w:szCs w:val="14"/>
                        </w:rPr>
                        <w:t>Caractéristique Métrologique.</w:t>
                      </w:r>
                    </w:p>
                  </w:txbxContent>
                </v:textbox>
              </v:roundrect>
            </w:pict>
          </mc:Fallback>
        </mc:AlternateContent>
      </w:r>
      <w:r w:rsidRPr="007A20A5">
        <w:rPr>
          <w:b/>
          <w:sz w:val="20"/>
          <w:lang w:val="fr-FR" w:eastAsia="fr-FR"/>
        </w:rPr>
        <mc:AlternateContent>
          <mc:Choice Requires="wps">
            <w:drawing>
              <wp:anchor distT="4294967294" distB="4294967294" distL="114300" distR="114300" simplePos="0" relativeHeight="251770880" behindDoc="0" locked="0" layoutInCell="1" allowOverlap="1">
                <wp:simplePos x="0" y="0"/>
                <wp:positionH relativeFrom="column">
                  <wp:posOffset>5238750</wp:posOffset>
                </wp:positionH>
                <wp:positionV relativeFrom="paragraph">
                  <wp:posOffset>356234</wp:posOffset>
                </wp:positionV>
                <wp:extent cx="390525" cy="0"/>
                <wp:effectExtent l="38100" t="76200" r="0" b="95250"/>
                <wp:wrapNone/>
                <wp:docPr id="415" name="Conector recto de flecha 3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90525" cy="0"/>
                        </a:xfrm>
                        <a:prstGeom prst="straightConnector1">
                          <a:avLst/>
                        </a:prstGeom>
                        <a:noFill/>
                        <a:ln w="19050">
                          <a:solidFill>
                            <a:srgbClr val="95B3D7"/>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8A3CE42" id="Conector recto de flecha 391" o:spid="_x0000_s1026" type="#_x0000_t32" style="position:absolute;margin-left:412.5pt;margin-top:28.05pt;width:30.75pt;height:0;flip:x;z-index:25177088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" strokecolor="#95b3d7" strokeweight="1.5pt">
                <v:stroke endarrow="block"/>
              </v:shape>
            </w:pict>
          </mc:Fallback>
        </mc:AlternateContent>
      </w:r>
      <w:r w:rsidRPr="007A20A5">
        <w:rPr>
          <w:b/>
          <w:sz w:val="20"/>
          <w:lang w:val="fr-FR" w:eastAsia="fr-FR"/>
        </w:rPr>
        <mc:AlternateContent>
          <mc:Choice Requires="wps">
            <w:drawing>
              <wp:anchor distT="4294967294" distB="4294967294" distL="114300" distR="114300" simplePos="0" relativeHeight="251763712" behindDoc="0" locked="0" layoutInCell="1" allowOverlap="1">
                <wp:simplePos x="0" y="0"/>
                <wp:positionH relativeFrom="column">
                  <wp:posOffset>600075</wp:posOffset>
                </wp:positionH>
                <wp:positionV relativeFrom="paragraph">
                  <wp:posOffset>3108959</wp:posOffset>
                </wp:positionV>
                <wp:extent cx="1438275" cy="0"/>
                <wp:effectExtent l="0" t="76200" r="9525" b="95250"/>
                <wp:wrapNone/>
                <wp:docPr id="411" name="Conector recto de flecha 3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38275" cy="0"/>
                        </a:xfrm>
                        <a:prstGeom prst="straightConnector1">
                          <a:avLst/>
                        </a:prstGeom>
                        <a:noFill/>
                        <a:ln w="19050">
                          <a:solidFill>
                            <a:srgbClr val="95B3D7"/>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D168BF1" id="Conector recto de flecha 391" o:spid="_x0000_s1026" type="#_x0000_t32" style="position:absolute;margin-left:47.25pt;margin-top:244.8pt;width:113.25pt;height:0;z-index:25176371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" strokecolor="#95b3d7" strokeweight="1.5pt">
                <v:stroke endarrow="block"/>
              </v:shape>
            </w:pict>
          </mc:Fallback>
        </mc:AlternateContent>
      </w:r>
      <w:r w:rsidRPr="007A20A5">
        <w:rPr>
          <w:sz w:val="20"/>
          <w:lang w:val="fr-FR" w:eastAsia="fr-FR"/>
        </w:rPr>
        <mc:AlternateContent>
          <mc:Choice Requires="wps">
            <w:drawing>
              <wp:anchor distT="0" distB="0" distL="114300" distR="114300" simplePos="0" relativeHeight="251764736" behindDoc="0" locked="0" layoutInCell="1" allowOverlap="1">
                <wp:simplePos x="0" y="0"/>
                <wp:positionH relativeFrom="column">
                  <wp:posOffset>0</wp:posOffset>
                </wp:positionH>
                <wp:positionV relativeFrom="paragraph">
                  <wp:posOffset>2918460</wp:posOffset>
                </wp:positionV>
                <wp:extent cx="790575" cy="361950"/>
                <wp:effectExtent l="0" t="0" r="28575" b="19050"/>
                <wp:wrapNone/>
                <wp:docPr id="410" name="Rectángulo redondeado 4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90575" cy="361950"/>
                        </a:xfrm>
                        <a:prstGeom prst="roundRect">
                          <a:avLst>
                            <a:gd name="adj" fmla="val 16667"/>
                          </a:avLst>
                        </a:prstGeom>
                        <a:solidFill>
                          <a:srgbClr val="BFBFBF"/>
                        </a:solidFill>
                        <a:ln w="15875">
                          <a:solidFill>
                            <a:srgbClr val="000000"/>
                          </a:solidFill>
                          <a:round/>
                          <a:headEnd/>
                          <a:tailEnd/>
                        </a:ln>
                      </wps:spPr>
                      <wps:txbx>
                        <w:txbxContent>
                          <w:p w:rsidR="007A20A5" w:rsidRPr="004D5AE4" w:rsidRDefault="007A20A5" w:rsidP="008C6648">
                            <w:pPr>
                              <w:ind w:firstLine="0"/>
                              <w:rPr>
                                <w:b/>
                                <w:sz w:val="14"/>
                                <w:szCs w:val="14"/>
                                <w:lang w:val="fr-FR"/>
                              </w:rPr>
                            </w:pPr>
                            <w:r>
                              <w:rPr>
                                <w:b/>
                                <w:sz w:val="14"/>
                                <w:szCs w:val="14"/>
                                <w:lang w:val="fr-FR"/>
                              </w:rPr>
                              <w:t>Nom de la société</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062" style="position:absolute;left:0;text-align:left;margin-left:0;margin-top:229.8pt;width:62.25pt;height:28.5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" fillcolor="#bfbfbf" strokeweight="1.25pt">
                <v:textbox>
                  <w:txbxContent>
                    <w:p w:rsidR="007A20A5" w:rsidRPr="004D5AE4" w:rsidRDefault="007A20A5" w:rsidP="008C6648">
                      <w:pPr>
                        <w:ind w:firstLine="0"/>
                        <w:rPr>
                          <w:b/>
                          <w:sz w:val="14"/>
                          <w:szCs w:val="14"/>
                          <w:lang w:val="fr-FR"/>
                        </w:rPr>
                      </w:pPr>
                      <w:r>
                        <w:rPr>
                          <w:b/>
                          <w:sz w:val="14"/>
                          <w:szCs w:val="14"/>
                          <w:lang w:val="fr-FR"/>
                        </w:rPr>
                        <w:t>Nom de la société</w:t>
                      </w:r>
                    </w:p>
                  </w:txbxContent>
                </v:textbox>
              </v:roundrect>
            </w:pict>
          </mc:Fallback>
        </mc:AlternateContent>
      </w:r>
      <w:r w:rsidRPr="007A20A5">
        <w:rPr>
          <w:b/>
          <w:sz w:val="20"/>
          <w:lang w:val="fr-FR" w:eastAsia="fr-FR"/>
        </w:rPr>
        <mc:AlternateContent>
          <mc:Choice Requires="wps">
            <w:drawing>
              <wp:anchor distT="4294967294" distB="4294967294" distL="114300" distR="114300" simplePos="0" relativeHeight="251757568" behindDoc="0" locked="0" layoutInCell="1" allowOverlap="1">
                <wp:simplePos x="0" y="0"/>
                <wp:positionH relativeFrom="column">
                  <wp:posOffset>400050</wp:posOffset>
                </wp:positionH>
                <wp:positionV relativeFrom="paragraph">
                  <wp:posOffset>1327784</wp:posOffset>
                </wp:positionV>
                <wp:extent cx="800100" cy="0"/>
                <wp:effectExtent l="0" t="76200" r="19050" b="95250"/>
                <wp:wrapNone/>
                <wp:docPr id="405" name="Conector recto de flecha 3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00100" cy="0"/>
                        </a:xfrm>
                        <a:prstGeom prst="straightConnector1">
                          <a:avLst/>
                        </a:prstGeom>
                        <a:noFill/>
                        <a:ln w="19050">
                          <a:solidFill>
                            <a:srgbClr val="95B3D7"/>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94C0841" id="Conector recto de flecha 391" o:spid="_x0000_s1026" type="#_x0000_t32" style="position:absolute;margin-left:31.5pt;margin-top:104.55pt;width:63pt;height:0;z-index:25175756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" strokecolor="#95b3d7" strokeweight="1.5pt">
                <v:stroke endarrow="block"/>
              </v:shape>
            </w:pict>
          </mc:Fallback>
        </mc:AlternateContent>
      </w:r>
      <w:r w:rsidRPr="007A20A5">
        <w:rPr>
          <w:b/>
          <w:sz w:val="20"/>
          <w:lang w:val="fr-FR" w:eastAsia="fr-FR"/>
        </w:rPr>
        <mc:AlternateContent>
          <mc:Choice Requires="wps">
            <w:drawing>
              <wp:anchor distT="4294967294" distB="4294967294" distL="114300" distR="114300" simplePos="0" relativeHeight="251753472" behindDoc="0" locked="0" layoutInCell="1" allowOverlap="1">
                <wp:simplePos x="0" y="0"/>
                <wp:positionH relativeFrom="column">
                  <wp:posOffset>190500</wp:posOffset>
                </wp:positionH>
                <wp:positionV relativeFrom="paragraph">
                  <wp:posOffset>194309</wp:posOffset>
                </wp:positionV>
                <wp:extent cx="800100" cy="0"/>
                <wp:effectExtent l="0" t="76200" r="19050" b="95250"/>
                <wp:wrapNone/>
                <wp:docPr id="403" name="Conector recto de flecha 3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00100" cy="0"/>
                        </a:xfrm>
                        <a:prstGeom prst="straightConnector1">
                          <a:avLst/>
                        </a:prstGeom>
                        <a:noFill/>
                        <a:ln w="19050">
                          <a:solidFill>
                            <a:srgbClr val="95B3D7"/>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0EAE3EF" id="Conector recto de flecha 391" o:spid="_x0000_s1026" type="#_x0000_t32" style="position:absolute;margin-left:15pt;margin-top:15.3pt;width:63pt;height:0;z-index:25175347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" strokecolor="#95b3d7" strokeweight="1.5pt">
                <v:stroke endarrow="block"/>
              </v:shape>
            </w:pict>
          </mc:Fallback>
        </mc:AlternateContent>
      </w:r>
      <w:r w:rsidR="00492126" w:rsidRPr="007A20A5">
        <w:rPr>
          <w:sz w:val="20"/>
          <w:lang w:val="fr-FR" w:eastAsia="fr-FR"/>
        </w:rPr>
        <w:drawing>
          <wp:inline distT="0" distB="0" distL="0" distR="0">
            <wp:extent cx="4362450" cy="3278240"/>
            <wp:effectExtent l="0" t="0" r="0" b="0"/>
            <wp:docPr id="397" name="Imagen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7"/>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4362450" cy="3278240"/>
                    </a:xfrm>
                    <a:prstGeom prst="rect">
                      <a:avLst/>
                    </a:prstGeom>
                    <a:noFill/>
                    <a:ln>
                      <a:noFill/>
                    </a:ln>
                  </pic:spPr>
                </pic:pic>
              </a:graphicData>
            </a:graphic>
          </wp:inline>
        </w:drawing>
      </w:r>
    </w:p>
    <w:p w:rsidR="00740F4F" w:rsidRPr="007A20A5" w:rsidRDefault="00740F4F" w:rsidP="00492126">
      <w:pPr>
        <w:jc w:val="center"/>
        <w:rPr>
          <w:sz w:val="20"/>
          <w:lang w:val="fr-FR"/>
        </w:rPr>
      </w:pPr>
    </w:p>
    <w:p w:rsidR="00FF798E" w:rsidRPr="007A20A5" w:rsidRDefault="004D5AE4" w:rsidP="00B07DA9">
      <w:pPr>
        <w:pStyle w:val="Titre3"/>
        <w:rPr>
          <w:lang w:val="fr-FR"/>
        </w:rPr>
      </w:pPr>
      <w:r w:rsidRPr="007A20A5">
        <w:rPr>
          <w:lang w:val="fr-FR"/>
        </w:rPr>
        <w:t>Ecran des touches directes en mode libre service</w:t>
      </w:r>
      <w:r w:rsidR="007E568E" w:rsidRPr="007A20A5">
        <w:rPr>
          <w:lang w:val="fr-FR"/>
        </w:rPr>
        <w:t>.</w:t>
      </w:r>
    </w:p>
    <w:p w:rsidR="00FF798E" w:rsidRPr="007A20A5" w:rsidRDefault="00B11ABE" w:rsidP="00FF798E">
      <w:pPr>
        <w:jc w:val="center"/>
        <w:rPr>
          <w:sz w:val="20"/>
          <w:lang w:val="fr-FR"/>
        </w:rPr>
      </w:pPr>
      <w:r w:rsidRPr="007A20A5">
        <w:rPr>
          <w:b/>
          <w:sz w:val="20"/>
          <w:lang w:val="fr-FR" w:eastAsia="fr-FR"/>
        </w:rPr>
        <mc:AlternateContent>
          <mc:Choice Requires="wps">
            <w:drawing>
              <wp:anchor distT="0" distB="0" distL="114300" distR="114300" simplePos="0" relativeHeight="251788288" behindDoc="0" locked="0" layoutInCell="1" allowOverlap="1">
                <wp:simplePos x="0" y="0"/>
                <wp:positionH relativeFrom="column">
                  <wp:posOffset>-533400</wp:posOffset>
                </wp:positionH>
                <wp:positionV relativeFrom="paragraph">
                  <wp:posOffset>1233170</wp:posOffset>
                </wp:positionV>
                <wp:extent cx="1400175" cy="1246505"/>
                <wp:effectExtent l="0" t="0" r="28575" b="10795"/>
                <wp:wrapNone/>
                <wp:docPr id="421" name="Rectángulo redondeado 4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0175" cy="1246505"/>
                        </a:xfrm>
                        <a:prstGeom prst="roundRect">
                          <a:avLst>
                            <a:gd name="adj" fmla="val 16667"/>
                          </a:avLst>
                        </a:prstGeom>
                        <a:solidFill>
                          <a:srgbClr val="BFBFBF"/>
                        </a:solidFill>
                        <a:ln w="15875">
                          <a:solidFill>
                            <a:srgbClr val="000000"/>
                          </a:solidFill>
                          <a:round/>
                          <a:headEnd/>
                          <a:tailEnd/>
                        </a:ln>
                      </wps:spPr>
                      <wps:txbx>
                        <w:txbxContent>
                          <w:p w:rsidR="007A20A5" w:rsidRPr="005C748D" w:rsidRDefault="007A20A5" w:rsidP="00507754">
                            <w:pPr>
                              <w:spacing w:after="0"/>
                              <w:ind w:firstLine="0"/>
                              <w:rPr>
                                <w:b/>
                                <w:sz w:val="14"/>
                                <w:szCs w:val="14"/>
                              </w:rPr>
                            </w:pPr>
                            <w:r>
                              <w:rPr>
                                <w:b/>
                                <w:sz w:val="14"/>
                                <w:szCs w:val="14"/>
                              </w:rPr>
                              <w:t>Touches directes pour les articles</w:t>
                            </w:r>
                            <w:r w:rsidRPr="005C748D">
                              <w:rPr>
                                <w:b/>
                                <w:sz w:val="14"/>
                                <w:szCs w:val="14"/>
                              </w:rPr>
                              <w:t>.</w:t>
                            </w:r>
                          </w:p>
                          <w:p w:rsidR="007A20A5" w:rsidRPr="005C748D" w:rsidRDefault="007A20A5" w:rsidP="00507754">
                            <w:pPr>
                              <w:spacing w:after="0"/>
                              <w:ind w:firstLine="0"/>
                              <w:rPr>
                                <w:b/>
                                <w:sz w:val="14"/>
                                <w:szCs w:val="14"/>
                              </w:rPr>
                            </w:pPr>
                            <w:r>
                              <w:rPr>
                                <w:b/>
                                <w:sz w:val="14"/>
                                <w:szCs w:val="14"/>
                              </w:rPr>
                              <w:t>Appuyer sur la touche article pendant quelques secondes pour aficher le formulaire de programmation de l’article</w:t>
                            </w:r>
                            <w:r w:rsidRPr="005C748D">
                              <w:rPr>
                                <w:b/>
                                <w:sz w:val="14"/>
                                <w:szCs w:val="14"/>
                              </w:rPr>
                              <w:t>.</w:t>
                            </w:r>
                          </w:p>
                          <w:p w:rsidR="007A20A5" w:rsidRPr="0075509D" w:rsidRDefault="007A20A5" w:rsidP="00B51BA2">
                            <w:pPr>
                              <w:rPr>
                                <w:b/>
                                <w:sz w:val="14"/>
                                <w:szCs w:val="1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ectángulo redondeado 421" o:spid="_x0000_s1063" style="position:absolute;left:0;text-align:left;margin-left:-42pt;margin-top:97.1pt;width:110.25pt;height:98.15pt;z-index:25178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" fillcolor="#bfbfbf" strokeweight="1.25pt">
                <v:textbox>
                  <w:txbxContent>
                    <w:p w:rsidR="007A20A5" w:rsidRPr="005C748D" w:rsidRDefault="007A20A5" w:rsidP="00507754">
                      <w:pPr>
                        <w:spacing w:after="0"/>
                        <w:ind w:firstLine="0"/>
                        <w:rPr>
                          <w:b/>
                          <w:sz w:val="14"/>
                          <w:szCs w:val="14"/>
                        </w:rPr>
                      </w:pPr>
                      <w:r>
                        <w:rPr>
                          <w:b/>
                          <w:sz w:val="14"/>
                          <w:szCs w:val="14"/>
                        </w:rPr>
                        <w:t>Touches directes pour les articles</w:t>
                      </w:r>
                      <w:r w:rsidRPr="005C748D">
                        <w:rPr>
                          <w:b/>
                          <w:sz w:val="14"/>
                          <w:szCs w:val="14"/>
                        </w:rPr>
                        <w:t>.</w:t>
                      </w:r>
                    </w:p>
                    <w:p w:rsidR="007A20A5" w:rsidRPr="005C748D" w:rsidRDefault="007A20A5" w:rsidP="00507754">
                      <w:pPr>
                        <w:spacing w:after="0"/>
                        <w:ind w:firstLine="0"/>
                        <w:rPr>
                          <w:b/>
                          <w:sz w:val="14"/>
                          <w:szCs w:val="14"/>
                        </w:rPr>
                      </w:pPr>
                      <w:r>
                        <w:rPr>
                          <w:b/>
                          <w:sz w:val="14"/>
                          <w:szCs w:val="14"/>
                        </w:rPr>
                        <w:t>Appuyer sur la touche article pendant quelques secondes pour aficher le formulaire de programmation de l’article</w:t>
                      </w:r>
                      <w:r w:rsidRPr="005C748D">
                        <w:rPr>
                          <w:b/>
                          <w:sz w:val="14"/>
                          <w:szCs w:val="14"/>
                        </w:rPr>
                        <w:t>.</w:t>
                      </w:r>
                    </w:p>
                    <w:p w:rsidR="007A20A5" w:rsidRPr="0075509D" w:rsidRDefault="007A20A5" w:rsidP="00B51BA2">
                      <w:pPr>
                        <w:rPr>
                          <w:b/>
                          <w:sz w:val="14"/>
                          <w:szCs w:val="14"/>
                        </w:rPr>
                      </w:pPr>
                    </w:p>
                  </w:txbxContent>
                </v:textbox>
              </v:roundrect>
            </w:pict>
          </mc:Fallback>
        </mc:AlternateContent>
      </w:r>
      <w:r w:rsidRPr="007A20A5">
        <w:rPr>
          <w:b/>
          <w:sz w:val="20"/>
          <w:lang w:val="fr-FR" w:eastAsia="fr-FR"/>
        </w:rPr>
        <mc:AlternateContent>
          <mc:Choice Requires="wps">
            <w:drawing>
              <wp:anchor distT="0" distB="0" distL="114300" distR="114300" simplePos="0" relativeHeight="251800576" behindDoc="0" locked="0" layoutInCell="1" allowOverlap="1">
                <wp:simplePos x="0" y="0"/>
                <wp:positionH relativeFrom="column">
                  <wp:posOffset>3457575</wp:posOffset>
                </wp:positionH>
                <wp:positionV relativeFrom="paragraph">
                  <wp:posOffset>3204845</wp:posOffset>
                </wp:positionV>
                <wp:extent cx="104775" cy="399415"/>
                <wp:effectExtent l="57150" t="38100" r="28575" b="19685"/>
                <wp:wrapNone/>
                <wp:docPr id="432" name="Conector recto de flecha 3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04775" cy="399415"/>
                        </a:xfrm>
                        <a:prstGeom prst="straightConnector1">
                          <a:avLst/>
                        </a:prstGeom>
                        <a:noFill/>
                        <a:ln w="19050">
                          <a:solidFill>
                            <a:srgbClr val="95B3D7"/>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5A6A69C" id="Conector recto de flecha 391" o:spid="_x0000_s1026" type="#_x0000_t32" style="position:absolute;margin-left:272.25pt;margin-top:252.35pt;width:8.25pt;height:31.45pt;flip:x y;z-index:25180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" strokecolor="#95b3d7" strokeweight="1.5pt">
                <v:stroke endarrow="block"/>
              </v:shape>
            </w:pict>
          </mc:Fallback>
        </mc:AlternateContent>
      </w:r>
      <w:r w:rsidRPr="007A20A5">
        <w:rPr>
          <w:sz w:val="12"/>
          <w:szCs w:val="16"/>
          <w:lang w:val="fr-FR" w:eastAsia="fr-FR"/>
        </w:rPr>
        <mc:AlternateContent>
          <mc:Choice Requires="wps">
            <w:drawing>
              <wp:anchor distT="0" distB="0" distL="114300" distR="114300" simplePos="0" relativeHeight="251801600" behindDoc="0" locked="0" layoutInCell="1" allowOverlap="1">
                <wp:simplePos x="0" y="0"/>
                <wp:positionH relativeFrom="column">
                  <wp:posOffset>2781300</wp:posOffset>
                </wp:positionH>
                <wp:positionV relativeFrom="paragraph">
                  <wp:posOffset>3423920</wp:posOffset>
                </wp:positionV>
                <wp:extent cx="1333500" cy="466725"/>
                <wp:effectExtent l="0" t="0" r="19050" b="28575"/>
                <wp:wrapNone/>
                <wp:docPr id="431" name="Rectángulo redondeado 4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33500" cy="466725"/>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B51BA2">
                            <w:pPr>
                              <w:ind w:firstLine="0"/>
                              <w:rPr>
                                <w:b/>
                                <w:sz w:val="14"/>
                                <w:szCs w:val="14"/>
                              </w:rPr>
                            </w:pPr>
                            <w:r>
                              <w:rPr>
                                <w:b/>
                                <w:sz w:val="14"/>
                                <w:szCs w:val="14"/>
                              </w:rPr>
                              <w:t xml:space="preserve">Déplacer le produit pour le supprimer des touches directes.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ectángulo redondeado 427" o:spid="_x0000_s1064" style="position:absolute;left:0;text-align:left;margin-left:219pt;margin-top:269.6pt;width:105pt;height:36.75pt;z-index:25180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" fillcolor="#bfbfbf" strokeweight="1.25pt">
                <v:textbox>
                  <w:txbxContent>
                    <w:p w:rsidR="007A20A5" w:rsidRPr="0075509D" w:rsidRDefault="007A20A5" w:rsidP="00B51BA2">
                      <w:pPr>
                        <w:ind w:firstLine="0"/>
                        <w:rPr>
                          <w:b/>
                          <w:sz w:val="14"/>
                          <w:szCs w:val="14"/>
                        </w:rPr>
                      </w:pPr>
                      <w:r>
                        <w:rPr>
                          <w:b/>
                          <w:sz w:val="14"/>
                          <w:szCs w:val="14"/>
                        </w:rPr>
                        <w:t xml:space="preserve">Déplacer le produit pour le supprimer des touches directes. </w:t>
                      </w:r>
                    </w:p>
                  </w:txbxContent>
                </v:textbox>
              </v:roundrect>
            </w:pict>
          </mc:Fallback>
        </mc:AlternateContent>
      </w:r>
      <w:r w:rsidRPr="007A20A5">
        <w:rPr>
          <w:b/>
          <w:sz w:val="20"/>
          <w:lang w:val="fr-FR" w:eastAsia="fr-FR"/>
        </w:rPr>
        <mc:AlternateContent>
          <mc:Choice Requires="wps">
            <w:drawing>
              <wp:anchor distT="0" distB="0" distL="114300" distR="114300" simplePos="0" relativeHeight="251791360" behindDoc="0" locked="0" layoutInCell="1" allowOverlap="1">
                <wp:simplePos x="0" y="0"/>
                <wp:positionH relativeFrom="column">
                  <wp:posOffset>2543175</wp:posOffset>
                </wp:positionH>
                <wp:positionV relativeFrom="paragraph">
                  <wp:posOffset>3204845</wp:posOffset>
                </wp:positionV>
                <wp:extent cx="95250" cy="399415"/>
                <wp:effectExtent l="0" t="38100" r="57150" b="19685"/>
                <wp:wrapNone/>
                <wp:docPr id="428" name="Conector recto de flecha 3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95250" cy="399415"/>
                        </a:xfrm>
                        <a:prstGeom prst="straightConnector1">
                          <a:avLst/>
                        </a:prstGeom>
                        <a:noFill/>
                        <a:ln w="19050">
                          <a:solidFill>
                            <a:srgbClr val="95B3D7"/>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313D6FB" id="Conector recto de flecha 391" o:spid="_x0000_s1026" type="#_x0000_t32" style="position:absolute;margin-left:200.25pt;margin-top:252.35pt;width:7.5pt;height:31.45pt;flip:y;z-index:25179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" strokecolor="#95b3d7" strokeweight="1.5pt">
                <v:stroke endarrow="block"/>
              </v:shape>
            </w:pict>
          </mc:Fallback>
        </mc:AlternateContent>
      </w:r>
      <w:r w:rsidRPr="007A20A5">
        <w:rPr>
          <w:sz w:val="12"/>
          <w:szCs w:val="16"/>
          <w:lang w:val="fr-FR" w:eastAsia="fr-FR"/>
        </w:rPr>
        <mc:AlternateContent>
          <mc:Choice Requires="wps">
            <w:drawing>
              <wp:anchor distT="0" distB="0" distL="114300" distR="114300" simplePos="0" relativeHeight="251792384" behindDoc="0" locked="0" layoutInCell="1" allowOverlap="1">
                <wp:simplePos x="0" y="0"/>
                <wp:positionH relativeFrom="column">
                  <wp:posOffset>1304925</wp:posOffset>
                </wp:positionH>
                <wp:positionV relativeFrom="paragraph">
                  <wp:posOffset>3423920</wp:posOffset>
                </wp:positionV>
                <wp:extent cx="1428750" cy="390525"/>
                <wp:effectExtent l="0" t="0" r="19050" b="28575"/>
                <wp:wrapNone/>
                <wp:docPr id="427" name="Rectángulo redondeado 4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28750" cy="390525"/>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684EA2">
                            <w:pPr>
                              <w:ind w:firstLine="0"/>
                              <w:rPr>
                                <w:b/>
                                <w:sz w:val="14"/>
                                <w:szCs w:val="14"/>
                              </w:rPr>
                            </w:pPr>
                            <w:r>
                              <w:rPr>
                                <w:b/>
                                <w:sz w:val="14"/>
                                <w:szCs w:val="14"/>
                              </w:rPr>
                              <w:t>Touche d’accès à l’écran d’accueil libre service.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065" style="position:absolute;left:0;text-align:left;margin-left:102.75pt;margin-top:269.6pt;width:112.5pt;height:30.75pt;z-index:25179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" fillcolor="#bfbfbf" strokeweight="1.25pt">
                <v:textbox>
                  <w:txbxContent>
                    <w:p w:rsidR="007A20A5" w:rsidRPr="0075509D" w:rsidRDefault="007A20A5" w:rsidP="00684EA2">
                      <w:pPr>
                        <w:ind w:firstLine="0"/>
                        <w:rPr>
                          <w:b/>
                          <w:sz w:val="14"/>
                          <w:szCs w:val="14"/>
                        </w:rPr>
                      </w:pPr>
                      <w:r>
                        <w:rPr>
                          <w:b/>
                          <w:sz w:val="14"/>
                          <w:szCs w:val="14"/>
                        </w:rPr>
                        <w:t>Touche d’accès à l’écran d’accueil libre service.</w:t>
                      </w:r>
                    </w:p>
                  </w:txbxContent>
                </v:textbox>
              </v:roundrect>
            </w:pict>
          </mc:Fallback>
        </mc:AlternateContent>
      </w:r>
      <w:r w:rsidRPr="007A20A5">
        <w:rPr>
          <w:b/>
          <w:sz w:val="20"/>
          <w:lang w:val="fr-FR" w:eastAsia="fr-FR"/>
        </w:rPr>
        <mc:AlternateContent>
          <mc:Choice Requires="wps">
            <w:drawing>
              <wp:anchor distT="0" distB="0" distL="114300" distR="114300" simplePos="0" relativeHeight="251794432" behindDoc="0" locked="0" layoutInCell="1" allowOverlap="1">
                <wp:simplePos x="0" y="0"/>
                <wp:positionH relativeFrom="column">
                  <wp:posOffset>4286250</wp:posOffset>
                </wp:positionH>
                <wp:positionV relativeFrom="paragraph">
                  <wp:posOffset>3204845</wp:posOffset>
                </wp:positionV>
                <wp:extent cx="104775" cy="399415"/>
                <wp:effectExtent l="57150" t="38100" r="28575" b="19685"/>
                <wp:wrapNone/>
                <wp:docPr id="429" name="Conector recto de flecha 3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04775" cy="399415"/>
                        </a:xfrm>
                        <a:prstGeom prst="straightConnector1">
                          <a:avLst/>
                        </a:prstGeom>
                        <a:noFill/>
                        <a:ln w="19050">
                          <a:solidFill>
                            <a:srgbClr val="95B3D7"/>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0CC76FC" id="Conector recto de flecha 391" o:spid="_x0000_s1026" type="#_x0000_t32" style="position:absolute;margin-left:337.5pt;margin-top:252.35pt;width:8.25pt;height:31.45pt;flip:x y;z-index:25179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" strokecolor="#95b3d7" strokeweight="1.5pt">
                <v:stroke endarrow="block"/>
              </v:shape>
            </w:pict>
          </mc:Fallback>
        </mc:AlternateContent>
      </w:r>
      <w:r w:rsidRPr="007A20A5">
        <w:rPr>
          <w:sz w:val="12"/>
          <w:szCs w:val="16"/>
          <w:lang w:val="fr-FR" w:eastAsia="fr-FR"/>
        </w:rPr>
        <mc:AlternateContent>
          <mc:Choice Requires="wps">
            <w:drawing>
              <wp:anchor distT="0" distB="0" distL="114300" distR="114300" simplePos="0" relativeHeight="251796480" behindDoc="0" locked="0" layoutInCell="1" allowOverlap="1">
                <wp:simplePos x="0" y="0"/>
                <wp:positionH relativeFrom="column">
                  <wp:posOffset>4210050</wp:posOffset>
                </wp:positionH>
                <wp:positionV relativeFrom="paragraph">
                  <wp:posOffset>3423285</wp:posOffset>
                </wp:positionV>
                <wp:extent cx="1428750" cy="390525"/>
                <wp:effectExtent l="0" t="0" r="19050" b="28575"/>
                <wp:wrapNone/>
                <wp:docPr id="430" name="Rectángulo redondeado 4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28750" cy="390525"/>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674315">
                            <w:pPr>
                              <w:ind w:firstLine="0"/>
                              <w:rPr>
                                <w:b/>
                                <w:sz w:val="14"/>
                                <w:szCs w:val="14"/>
                              </w:rPr>
                            </w:pPr>
                            <w:r>
                              <w:rPr>
                                <w:b/>
                                <w:sz w:val="14"/>
                                <w:szCs w:val="14"/>
                              </w:rPr>
                              <w:t>Touche de défilement entre les tables d’articles.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066" style="position:absolute;left:0;text-align:left;margin-left:331.5pt;margin-top:269.55pt;width:112.5pt;height:30.75pt;z-index:25179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" fillcolor="#bfbfbf" strokeweight="1.25pt">
                <v:textbox>
                  <w:txbxContent>
                    <w:p w:rsidR="007A20A5" w:rsidRPr="0075509D" w:rsidRDefault="007A20A5" w:rsidP="00674315">
                      <w:pPr>
                        <w:ind w:firstLine="0"/>
                        <w:rPr>
                          <w:b/>
                          <w:sz w:val="14"/>
                          <w:szCs w:val="14"/>
                        </w:rPr>
                      </w:pPr>
                      <w:r>
                        <w:rPr>
                          <w:b/>
                          <w:sz w:val="14"/>
                          <w:szCs w:val="14"/>
                        </w:rPr>
                        <w:t>Touche de défilement entre les tables d’articles.</w:t>
                      </w:r>
                    </w:p>
                  </w:txbxContent>
                </v:textbox>
              </v:roundrect>
            </w:pict>
          </mc:Fallback>
        </mc:AlternateContent>
      </w:r>
      <w:r w:rsidRPr="007A20A5">
        <w:rPr>
          <w:b/>
          <w:sz w:val="20"/>
          <w:lang w:val="fr-FR" w:eastAsia="fr-FR"/>
        </w:rPr>
        <mc:AlternateContent>
          <mc:Choice Requires="wps">
            <w:drawing>
              <wp:anchor distT="0" distB="0" distL="114300" distR="114300" simplePos="0" relativeHeight="251787264" behindDoc="0" locked="0" layoutInCell="1" allowOverlap="1">
                <wp:simplePos x="0" y="0"/>
                <wp:positionH relativeFrom="column">
                  <wp:posOffset>714375</wp:posOffset>
                </wp:positionH>
                <wp:positionV relativeFrom="paragraph">
                  <wp:posOffset>2185670</wp:posOffset>
                </wp:positionV>
                <wp:extent cx="276225" cy="409575"/>
                <wp:effectExtent l="0" t="0" r="47625" b="47625"/>
                <wp:wrapNone/>
                <wp:docPr id="423" name="Conector recto de flecha 3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6225" cy="409575"/>
                        </a:xfrm>
                        <a:prstGeom prst="straightConnector1">
                          <a:avLst/>
                        </a:prstGeom>
                        <a:noFill/>
                        <a:ln w="19050">
                          <a:solidFill>
                            <a:srgbClr val="95B3D7"/>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6CBED2F" id="Conector recto de flecha 391" o:spid="_x0000_s1026" type="#_x0000_t32" style="position:absolute;margin-left:56.25pt;margin-top:172.1pt;width:21.75pt;height:32.25pt;z-index:25178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" strokecolor="#95b3d7" strokeweight="1.5pt">
                <v:stroke endarrow="block"/>
              </v:shape>
            </w:pict>
          </mc:Fallback>
        </mc:AlternateContent>
      </w:r>
      <w:r w:rsidRPr="007A20A5">
        <w:rPr>
          <w:b/>
          <w:sz w:val="20"/>
          <w:lang w:val="fr-FR" w:eastAsia="fr-FR"/>
        </w:rPr>
        <mc:AlternateContent>
          <mc:Choice Requires="wps">
            <w:drawing>
              <wp:anchor distT="0" distB="0" distL="114300" distR="114300" simplePos="0" relativeHeight="251785216" behindDoc="0" locked="0" layoutInCell="1" allowOverlap="1">
                <wp:simplePos x="0" y="0"/>
                <wp:positionH relativeFrom="column">
                  <wp:posOffset>714375</wp:posOffset>
                </wp:positionH>
                <wp:positionV relativeFrom="paragraph">
                  <wp:posOffset>975995</wp:posOffset>
                </wp:positionV>
                <wp:extent cx="276225" cy="342900"/>
                <wp:effectExtent l="0" t="38100" r="47625" b="19050"/>
                <wp:wrapNone/>
                <wp:docPr id="422" name="Conector recto de flecha 3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76225" cy="342900"/>
                        </a:xfrm>
                        <a:prstGeom prst="straightConnector1">
                          <a:avLst/>
                        </a:prstGeom>
                        <a:noFill/>
                        <a:ln w="19050">
                          <a:solidFill>
                            <a:srgbClr val="95B3D7"/>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51EAB81" id="Conector recto de flecha 391" o:spid="_x0000_s1026" type="#_x0000_t32" style="position:absolute;margin-left:56.25pt;margin-top:76.85pt;width:21.75pt;height:27pt;flip:y;z-index:25178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" strokecolor="#95b3d7" strokeweight="1.5pt">
                <v:stroke endarrow="block"/>
              </v:shape>
            </w:pict>
          </mc:Fallback>
        </mc:AlternateContent>
      </w:r>
      <w:r w:rsidR="00FF798E" w:rsidRPr="007A20A5">
        <w:rPr>
          <w:sz w:val="20"/>
          <w:lang w:val="fr-FR" w:eastAsia="fr-FR"/>
        </w:rPr>
        <w:drawing>
          <wp:inline distT="0" distB="0" distL="0" distR="0">
            <wp:extent cx="4378479" cy="3279600"/>
            <wp:effectExtent l="0" t="0" r="3175" b="0"/>
            <wp:docPr id="418" name="Imagen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4378479" cy="3279600"/>
                    </a:xfrm>
                    <a:prstGeom prst="rect">
                      <a:avLst/>
                    </a:prstGeom>
                    <a:noFill/>
                    <a:ln>
                      <a:noFill/>
                    </a:ln>
                  </pic:spPr>
                </pic:pic>
              </a:graphicData>
            </a:graphic>
          </wp:inline>
        </w:drawing>
      </w:r>
      <w:r w:rsidR="007006E0" w:rsidRPr="007A20A5">
        <w:rPr>
          <w:sz w:val="20"/>
          <w:lang w:val="fr-FR"/>
        </w:rPr>
        <w:t xml:space="preserve">  </w:t>
      </w:r>
    </w:p>
    <w:p w:rsidR="00AB6607" w:rsidRPr="007A20A5" w:rsidRDefault="00AB6607" w:rsidP="00AB6607">
      <w:pPr>
        <w:ind w:left="360"/>
        <w:rPr>
          <w:sz w:val="20"/>
          <w:lang w:val="fr-FR"/>
        </w:rPr>
      </w:pPr>
    </w:p>
    <w:p w:rsidR="00AB6607" w:rsidRPr="007A20A5" w:rsidRDefault="00AB6607" w:rsidP="00AB6607">
      <w:pPr>
        <w:ind w:left="360"/>
        <w:rPr>
          <w:sz w:val="20"/>
          <w:lang w:val="fr-FR"/>
        </w:rPr>
      </w:pPr>
    </w:p>
    <w:p w:rsidR="00AB6607" w:rsidRPr="007A20A5" w:rsidRDefault="00585B0E" w:rsidP="00585B0E">
      <w:pPr>
        <w:rPr>
          <w:sz w:val="20"/>
          <w:lang w:val="fr-FR"/>
        </w:rPr>
      </w:pPr>
      <w:r w:rsidRPr="007A20A5">
        <w:rPr>
          <w:sz w:val="20"/>
          <w:lang w:val="fr-FR"/>
        </w:rPr>
        <w:br w:type="page"/>
      </w:r>
      <w:r w:rsidR="00B11ABE" w:rsidRPr="007A20A5">
        <w:rPr>
          <w:sz w:val="20"/>
          <w:lang w:val="fr-FR" w:eastAsia="fr-FR"/>
        </w:rPr>
        <mc:AlternateContent>
          <mc:Choice Requires="wps">
            <w:drawing>
              <wp:anchor distT="0" distB="0" distL="114300" distR="114300" simplePos="0" relativeHeight="251759616" behindDoc="0" locked="0" layoutInCell="1" allowOverlap="1">
                <wp:simplePos x="0" y="0"/>
                <wp:positionH relativeFrom="column">
                  <wp:posOffset>600075</wp:posOffset>
                </wp:positionH>
                <wp:positionV relativeFrom="paragraph">
                  <wp:posOffset>9881870</wp:posOffset>
                </wp:positionV>
                <wp:extent cx="1047750" cy="329565"/>
                <wp:effectExtent l="0" t="0" r="19050" b="13335"/>
                <wp:wrapNone/>
                <wp:docPr id="409" name="Rectángulo redondeado 40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47750" cy="329565"/>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B51BA2">
                            <w:pPr>
                              <w:rPr>
                                <w:b/>
                                <w:sz w:val="14"/>
                                <w:szCs w:val="14"/>
                              </w:rPr>
                            </w:pPr>
                            <w:r>
                              <w:rPr>
                                <w:b/>
                                <w:sz w:val="14"/>
                                <w:szCs w:val="14"/>
                              </w:rPr>
                              <w:t>Nombre de la empresa.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ectángulo redondeado 409" o:spid="_x0000_s1067" style="position:absolute;left:0;text-align:left;margin-left:47.25pt;margin-top:778.1pt;width:82.5pt;height:25.95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" fillcolor="#bfbfbf" strokeweight="1.25pt">
                <v:textbox>
                  <w:txbxContent>
                    <w:p w:rsidR="007A20A5" w:rsidRPr="0075509D" w:rsidRDefault="007A20A5" w:rsidP="00B51BA2">
                      <w:pPr>
                        <w:rPr>
                          <w:b/>
                          <w:sz w:val="14"/>
                          <w:szCs w:val="14"/>
                        </w:rPr>
                      </w:pPr>
                      <w:r>
                        <w:rPr>
                          <w:b/>
                          <w:sz w:val="14"/>
                          <w:szCs w:val="14"/>
                        </w:rPr>
                        <w:t>Nombre de la empresa.</w:t>
                      </w:r>
                    </w:p>
                  </w:txbxContent>
                </v:textbox>
              </v:roundrect>
            </w:pict>
          </mc:Fallback>
        </mc:AlternateContent>
      </w:r>
    </w:p>
    <w:p w:rsidR="008E59D8" w:rsidRPr="007A20A5" w:rsidRDefault="0094112D" w:rsidP="00B07DA9">
      <w:pPr>
        <w:pStyle w:val="Titre3"/>
        <w:rPr>
          <w:lang w:val="fr-FR"/>
        </w:rPr>
      </w:pPr>
      <w:r w:rsidRPr="007A20A5">
        <w:rPr>
          <w:lang w:val="fr-FR"/>
        </w:rPr>
        <w:lastRenderedPageBreak/>
        <w:t>Ecran des vendeurs en mode</w:t>
      </w:r>
      <w:r w:rsidR="008E59D8" w:rsidRPr="007A20A5">
        <w:rPr>
          <w:lang w:val="fr-FR"/>
        </w:rPr>
        <w:t xml:space="preserve"> POS. </w:t>
      </w:r>
    </w:p>
    <w:p w:rsidR="00AB6607" w:rsidRPr="007A20A5" w:rsidRDefault="00B11ABE" w:rsidP="00AA4E6C">
      <w:pPr>
        <w:ind w:left="360"/>
        <w:rPr>
          <w:sz w:val="12"/>
          <w:szCs w:val="16"/>
          <w:lang w:val="fr-FR"/>
        </w:rPr>
      </w:pPr>
      <w:r w:rsidRPr="007A20A5">
        <w:rPr>
          <w:sz w:val="20"/>
          <w:lang w:val="fr-FR" w:eastAsia="fr-FR"/>
        </w:rPr>
        <mc:AlternateContent>
          <mc:Choice Requires="wps">
            <w:drawing>
              <wp:anchor distT="0" distB="0" distL="114300" distR="114300" simplePos="0" relativeHeight="251821056" behindDoc="0" locked="0" layoutInCell="1" allowOverlap="1">
                <wp:simplePos x="0" y="0"/>
                <wp:positionH relativeFrom="column">
                  <wp:posOffset>5543550</wp:posOffset>
                </wp:positionH>
                <wp:positionV relativeFrom="paragraph">
                  <wp:posOffset>222250</wp:posOffset>
                </wp:positionV>
                <wp:extent cx="790575" cy="523875"/>
                <wp:effectExtent l="0" t="0" r="28575" b="28575"/>
                <wp:wrapNone/>
                <wp:docPr id="440" name="Rectángulo redondeado 4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90575" cy="523875"/>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9744BC">
                            <w:pPr>
                              <w:ind w:firstLine="0"/>
                              <w:rPr>
                                <w:b/>
                                <w:sz w:val="14"/>
                                <w:szCs w:val="14"/>
                              </w:rPr>
                            </w:pPr>
                            <w:r>
                              <w:rPr>
                                <w:b/>
                                <w:sz w:val="14"/>
                                <w:szCs w:val="14"/>
                              </w:rPr>
                              <w:t xml:space="preserve">Accès au menú de la balance. </w:t>
                            </w:r>
                          </w:p>
                          <w:p w:rsidR="007A20A5" w:rsidRPr="0075509D" w:rsidRDefault="007A20A5" w:rsidP="009744BC">
                            <w:pPr>
                              <w:ind w:firstLine="0"/>
                              <w:rPr>
                                <w:b/>
                                <w:sz w:val="14"/>
                                <w:szCs w:val="1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068" style="position:absolute;left:0;text-align:left;margin-left:436.5pt;margin-top:17.5pt;width:62.25pt;height:41.25pt;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" fillcolor="#bfbfbf" strokeweight="1.25pt">
                <v:textbox>
                  <w:txbxContent>
                    <w:p w:rsidR="007A20A5" w:rsidRPr="0075509D" w:rsidRDefault="007A20A5" w:rsidP="009744BC">
                      <w:pPr>
                        <w:ind w:firstLine="0"/>
                        <w:rPr>
                          <w:b/>
                          <w:sz w:val="14"/>
                          <w:szCs w:val="14"/>
                        </w:rPr>
                      </w:pPr>
                      <w:r>
                        <w:rPr>
                          <w:b/>
                          <w:sz w:val="14"/>
                          <w:szCs w:val="14"/>
                        </w:rPr>
                        <w:t xml:space="preserve">Accès au menú de la balance. </w:t>
                      </w:r>
                    </w:p>
                    <w:p w:rsidR="007A20A5" w:rsidRPr="0075509D" w:rsidRDefault="007A20A5" w:rsidP="009744BC">
                      <w:pPr>
                        <w:ind w:firstLine="0"/>
                        <w:rPr>
                          <w:b/>
                          <w:sz w:val="14"/>
                          <w:szCs w:val="14"/>
                        </w:rPr>
                      </w:pPr>
                    </w:p>
                  </w:txbxContent>
                </v:textbox>
              </v:roundrect>
            </w:pict>
          </mc:Fallback>
        </mc:AlternateContent>
      </w:r>
      <w:r w:rsidRPr="007A20A5">
        <w:rPr>
          <w:b/>
          <w:sz w:val="20"/>
          <w:lang w:val="fr-FR" w:eastAsia="fr-FR"/>
        </w:rPr>
        <mc:AlternateContent>
          <mc:Choice Requires="wps">
            <w:drawing>
              <wp:anchor distT="4294967294" distB="4294967294" distL="114300" distR="114300" simplePos="0" relativeHeight="251820032" behindDoc="0" locked="0" layoutInCell="1" allowOverlap="1">
                <wp:simplePos x="0" y="0"/>
                <wp:positionH relativeFrom="column">
                  <wp:posOffset>5372100</wp:posOffset>
                </wp:positionH>
                <wp:positionV relativeFrom="paragraph">
                  <wp:posOffset>413384</wp:posOffset>
                </wp:positionV>
                <wp:extent cx="427990" cy="0"/>
                <wp:effectExtent l="38100" t="76200" r="0" b="95250"/>
                <wp:wrapNone/>
                <wp:docPr id="441" name="Conector recto de flecha 3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27990" cy="0"/>
                        </a:xfrm>
                        <a:prstGeom prst="straightConnector1">
                          <a:avLst/>
                        </a:prstGeom>
                        <a:noFill/>
                        <a:ln w="19050">
                          <a:solidFill>
                            <a:srgbClr val="95B3D7"/>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3883F3C" id="Conector recto de flecha 391" o:spid="_x0000_s1026" type="#_x0000_t32" style="position:absolute;margin-left:423pt;margin-top:32.55pt;width:33.7pt;height:0;flip:x;z-index:25182003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" strokecolor="#95b3d7" strokeweight="1.5pt">
                <v:stroke endarrow="block"/>
              </v:shape>
            </w:pict>
          </mc:Fallback>
        </mc:AlternateContent>
      </w:r>
      <w:r w:rsidRPr="007A20A5">
        <w:rPr>
          <w:b/>
          <w:sz w:val="20"/>
          <w:lang w:val="fr-FR" w:eastAsia="fr-FR"/>
        </w:rPr>
        <mc:AlternateContent>
          <mc:Choice Requires="wps">
            <w:drawing>
              <wp:anchor distT="0" distB="0" distL="114300" distR="114300" simplePos="0" relativeHeight="251809792" behindDoc="0" locked="0" layoutInCell="1" allowOverlap="1">
                <wp:simplePos x="0" y="0"/>
                <wp:positionH relativeFrom="column">
                  <wp:posOffset>5143500</wp:posOffset>
                </wp:positionH>
                <wp:positionV relativeFrom="paragraph">
                  <wp:posOffset>2080260</wp:posOffset>
                </wp:positionV>
                <wp:extent cx="408940" cy="819150"/>
                <wp:effectExtent l="38100" t="0" r="29210" b="57150"/>
                <wp:wrapNone/>
                <wp:docPr id="437" name="Conector recto de flecha 3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08940" cy="819150"/>
                        </a:xfrm>
                        <a:prstGeom prst="straightConnector1">
                          <a:avLst/>
                        </a:prstGeom>
                        <a:noFill/>
                        <a:ln w="19050">
                          <a:solidFill>
                            <a:srgbClr val="95B3D7"/>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AFE1533" id="Conector recto de flecha 391" o:spid="_x0000_s1026" type="#_x0000_t32" style="position:absolute;margin-left:405pt;margin-top:163.8pt;width:32.2pt;height:64.5pt;flip:x;z-index:25180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" strokecolor="#95b3d7" strokeweight="1.5pt">
                <v:stroke endarrow="block"/>
              </v:shape>
            </w:pict>
          </mc:Fallback>
        </mc:AlternateContent>
      </w:r>
      <w:r w:rsidRPr="007A20A5">
        <w:rPr>
          <w:b/>
          <w:sz w:val="20"/>
          <w:lang w:val="fr-FR" w:eastAsia="fr-FR"/>
        </w:rPr>
        <mc:AlternateContent>
          <mc:Choice Requires="wps">
            <w:drawing>
              <wp:anchor distT="0" distB="0" distL="114300" distR="114300" simplePos="0" relativeHeight="251807744" behindDoc="0" locked="0" layoutInCell="1" allowOverlap="1">
                <wp:simplePos x="0" y="0"/>
                <wp:positionH relativeFrom="column">
                  <wp:posOffset>5144135</wp:posOffset>
                </wp:positionH>
                <wp:positionV relativeFrom="paragraph">
                  <wp:posOffset>1108710</wp:posOffset>
                </wp:positionV>
                <wp:extent cx="399415" cy="751840"/>
                <wp:effectExtent l="38100" t="38100" r="19685" b="29210"/>
                <wp:wrapNone/>
                <wp:docPr id="436" name="Conector recto de flecha 3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399415" cy="751840"/>
                        </a:xfrm>
                        <a:prstGeom prst="straightConnector1">
                          <a:avLst/>
                        </a:prstGeom>
                        <a:noFill/>
                        <a:ln w="19050">
                          <a:solidFill>
                            <a:srgbClr val="95B3D7"/>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C3F3AFE" id="Conector recto de flecha 391" o:spid="_x0000_s1026" type="#_x0000_t32" style="position:absolute;margin-left:405.05pt;margin-top:87.3pt;width:31.45pt;height:59.2pt;flip:x y;z-index:25180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" strokecolor="#95b3d7" strokeweight="1.5pt">
                <v:stroke endarrow="block"/>
              </v:shape>
            </w:pict>
          </mc:Fallback>
        </mc:AlternateContent>
      </w:r>
      <w:r w:rsidRPr="007A20A5">
        <w:rPr>
          <w:sz w:val="12"/>
          <w:szCs w:val="16"/>
          <w:lang w:val="fr-FR" w:eastAsia="fr-FR"/>
        </w:rPr>
        <mc:AlternateContent>
          <mc:Choice Requires="wps">
            <w:drawing>
              <wp:anchor distT="0" distB="0" distL="114300" distR="114300" simplePos="0" relativeHeight="251810816" behindDoc="0" locked="0" layoutInCell="1" allowOverlap="1">
                <wp:simplePos x="0" y="0"/>
                <wp:positionH relativeFrom="column">
                  <wp:posOffset>5467350</wp:posOffset>
                </wp:positionH>
                <wp:positionV relativeFrom="paragraph">
                  <wp:posOffset>1804035</wp:posOffset>
                </wp:positionV>
                <wp:extent cx="981075" cy="504825"/>
                <wp:effectExtent l="0" t="0" r="28575" b="28575"/>
                <wp:wrapNone/>
                <wp:docPr id="435" name="Rectángulo redondeado 4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81075" cy="504825"/>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C1521F">
                            <w:pPr>
                              <w:ind w:firstLine="0"/>
                              <w:rPr>
                                <w:b/>
                                <w:sz w:val="14"/>
                                <w:szCs w:val="14"/>
                              </w:rPr>
                            </w:pPr>
                            <w:r>
                              <w:rPr>
                                <w:b/>
                                <w:sz w:val="14"/>
                                <w:szCs w:val="14"/>
                              </w:rPr>
                              <w:t xml:space="preserve">Touches directes pour la sélection du vendeur. </w:t>
                            </w:r>
                          </w:p>
                          <w:p w:rsidR="007A20A5" w:rsidRPr="0075509D" w:rsidRDefault="007A20A5" w:rsidP="00C1521F">
                            <w:pPr>
                              <w:ind w:firstLine="0"/>
                              <w:rPr>
                                <w:b/>
                                <w:sz w:val="14"/>
                                <w:szCs w:val="1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069" style="position:absolute;left:0;text-align:left;margin-left:430.5pt;margin-top:142.05pt;width:77.25pt;height:39.75pt;z-index:25181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" fillcolor="#bfbfbf" strokeweight="1.25pt">
                <v:textbox>
                  <w:txbxContent>
                    <w:p w:rsidR="007A20A5" w:rsidRPr="0075509D" w:rsidRDefault="007A20A5" w:rsidP="00C1521F">
                      <w:pPr>
                        <w:ind w:firstLine="0"/>
                        <w:rPr>
                          <w:b/>
                          <w:sz w:val="14"/>
                          <w:szCs w:val="14"/>
                        </w:rPr>
                      </w:pPr>
                      <w:r>
                        <w:rPr>
                          <w:b/>
                          <w:sz w:val="14"/>
                          <w:szCs w:val="14"/>
                        </w:rPr>
                        <w:t xml:space="preserve">Touches directes pour la sélection du vendeur. </w:t>
                      </w:r>
                    </w:p>
                    <w:p w:rsidR="007A20A5" w:rsidRPr="0075509D" w:rsidRDefault="007A20A5" w:rsidP="00C1521F">
                      <w:pPr>
                        <w:ind w:firstLine="0"/>
                        <w:rPr>
                          <w:b/>
                          <w:sz w:val="14"/>
                          <w:szCs w:val="14"/>
                        </w:rPr>
                      </w:pPr>
                    </w:p>
                  </w:txbxContent>
                </v:textbox>
              </v:roundrect>
            </w:pict>
          </mc:Fallback>
        </mc:AlternateContent>
      </w:r>
      <w:r w:rsidRPr="007A20A5">
        <w:rPr>
          <w:b/>
          <w:sz w:val="20"/>
          <w:lang w:val="fr-FR" w:eastAsia="fr-FR"/>
        </w:rPr>
        <mc:AlternateContent>
          <mc:Choice Requires="wps">
            <w:drawing>
              <wp:anchor distT="4294967294" distB="4294967294" distL="114300" distR="114300" simplePos="0" relativeHeight="251814912" behindDoc="0" locked="0" layoutInCell="1" allowOverlap="1">
                <wp:simplePos x="0" y="0"/>
                <wp:positionH relativeFrom="column">
                  <wp:posOffset>247650</wp:posOffset>
                </wp:positionH>
                <wp:positionV relativeFrom="paragraph">
                  <wp:posOffset>3509009</wp:posOffset>
                </wp:positionV>
                <wp:extent cx="1438275" cy="0"/>
                <wp:effectExtent l="0" t="76200" r="9525" b="95250"/>
                <wp:wrapNone/>
                <wp:docPr id="439" name="Conector recto de flecha 3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38275" cy="0"/>
                        </a:xfrm>
                        <a:prstGeom prst="straightConnector1">
                          <a:avLst/>
                        </a:prstGeom>
                        <a:noFill/>
                        <a:ln w="19050">
                          <a:solidFill>
                            <a:srgbClr val="95B3D7"/>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51A9F10" id="Conector recto de flecha 391" o:spid="_x0000_s1026" type="#_x0000_t32" style="position:absolute;margin-left:19.5pt;margin-top:276.3pt;width:113.25pt;height:0;z-index:25181491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" strokecolor="#95b3d7" strokeweight="1.5pt">
                <v:stroke endarrow="block"/>
              </v:shape>
            </w:pict>
          </mc:Fallback>
        </mc:AlternateContent>
      </w:r>
      <w:r w:rsidRPr="007A20A5">
        <w:rPr>
          <w:sz w:val="20"/>
          <w:lang w:val="fr-FR" w:eastAsia="fr-FR"/>
        </w:rPr>
        <mc:AlternateContent>
          <mc:Choice Requires="wps">
            <w:drawing>
              <wp:anchor distT="0" distB="0" distL="114300" distR="114300" simplePos="0" relativeHeight="251815936" behindDoc="0" locked="0" layoutInCell="1" allowOverlap="1">
                <wp:simplePos x="0" y="0"/>
                <wp:positionH relativeFrom="column">
                  <wp:posOffset>-447675</wp:posOffset>
                </wp:positionH>
                <wp:positionV relativeFrom="paragraph">
                  <wp:posOffset>3308985</wp:posOffset>
                </wp:positionV>
                <wp:extent cx="790575" cy="361950"/>
                <wp:effectExtent l="0" t="0" r="28575" b="19050"/>
                <wp:wrapNone/>
                <wp:docPr id="438" name="Rectángulo redondeado 4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90575" cy="361950"/>
                        </a:xfrm>
                        <a:prstGeom prst="roundRect">
                          <a:avLst>
                            <a:gd name="adj" fmla="val 16667"/>
                          </a:avLst>
                        </a:prstGeom>
                        <a:solidFill>
                          <a:srgbClr val="BFBFBF"/>
                        </a:solidFill>
                        <a:ln w="15875">
                          <a:solidFill>
                            <a:srgbClr val="000000"/>
                          </a:solidFill>
                          <a:round/>
                          <a:headEnd/>
                          <a:tailEnd/>
                        </a:ln>
                      </wps:spPr>
                      <wps:txbx>
                        <w:txbxContent>
                          <w:p w:rsidR="007A20A5" w:rsidRPr="0094112D" w:rsidRDefault="007A20A5" w:rsidP="00016E26">
                            <w:pPr>
                              <w:ind w:firstLine="0"/>
                              <w:rPr>
                                <w:b/>
                                <w:sz w:val="14"/>
                                <w:szCs w:val="14"/>
                                <w:lang w:val="fr-FR"/>
                              </w:rPr>
                            </w:pPr>
                            <w:r>
                              <w:rPr>
                                <w:b/>
                                <w:sz w:val="14"/>
                                <w:szCs w:val="14"/>
                                <w:lang w:val="fr-FR"/>
                              </w:rPr>
                              <w:t>Nom de la société</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070" style="position:absolute;left:0;text-align:left;margin-left:-35.25pt;margin-top:260.55pt;width:62.25pt;height:28.5pt;z-index:2518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" fillcolor="#bfbfbf" strokeweight="1.25pt">
                <v:textbox>
                  <w:txbxContent>
                    <w:p w:rsidR="007A20A5" w:rsidRPr="0094112D" w:rsidRDefault="007A20A5" w:rsidP="00016E26">
                      <w:pPr>
                        <w:ind w:firstLine="0"/>
                        <w:rPr>
                          <w:b/>
                          <w:sz w:val="14"/>
                          <w:szCs w:val="14"/>
                          <w:lang w:val="fr-FR"/>
                        </w:rPr>
                      </w:pPr>
                      <w:r>
                        <w:rPr>
                          <w:b/>
                          <w:sz w:val="14"/>
                          <w:szCs w:val="14"/>
                          <w:lang w:val="fr-FR"/>
                        </w:rPr>
                        <w:t>Nom de la société</w:t>
                      </w:r>
                    </w:p>
                  </w:txbxContent>
                </v:textbox>
              </v:roundrect>
            </w:pict>
          </mc:Fallback>
        </mc:AlternateContent>
      </w:r>
      <w:r w:rsidR="007A390B" w:rsidRPr="007A20A5">
        <w:rPr>
          <w:sz w:val="12"/>
          <w:szCs w:val="16"/>
          <w:lang w:val="fr-FR"/>
        </w:rPr>
        <w:t xml:space="preserve">      </w:t>
      </w:r>
      <w:r w:rsidR="008E59D8" w:rsidRPr="007A20A5">
        <w:rPr>
          <w:sz w:val="12"/>
          <w:szCs w:val="16"/>
          <w:lang w:val="fr-FR" w:eastAsia="fr-FR"/>
        </w:rPr>
        <w:drawing>
          <wp:inline distT="0" distB="0" distL="0" distR="0">
            <wp:extent cx="4787532" cy="3600000"/>
            <wp:effectExtent l="0" t="0" r="0" b="635"/>
            <wp:docPr id="434" name="Imagen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2"/>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4787532" cy="3600000"/>
                    </a:xfrm>
                    <a:prstGeom prst="rect">
                      <a:avLst/>
                    </a:prstGeom>
                    <a:noFill/>
                    <a:ln>
                      <a:noFill/>
                    </a:ln>
                  </pic:spPr>
                </pic:pic>
              </a:graphicData>
            </a:graphic>
          </wp:inline>
        </w:drawing>
      </w:r>
    </w:p>
    <w:p w:rsidR="00EB25AC" w:rsidRPr="007A20A5" w:rsidRDefault="00EB25AC" w:rsidP="00AB6607">
      <w:pPr>
        <w:ind w:left="360"/>
        <w:jc w:val="center"/>
        <w:rPr>
          <w:sz w:val="12"/>
          <w:szCs w:val="16"/>
          <w:lang w:val="fr-FR"/>
        </w:rPr>
      </w:pPr>
    </w:p>
    <w:p w:rsidR="00AB6607" w:rsidRPr="007A20A5" w:rsidRDefault="00B11ABE" w:rsidP="00AB6607">
      <w:pPr>
        <w:ind w:left="360"/>
        <w:jc w:val="center"/>
        <w:rPr>
          <w:sz w:val="12"/>
          <w:szCs w:val="16"/>
          <w:lang w:val="fr-FR"/>
        </w:rPr>
      </w:pPr>
      <w:r w:rsidRPr="007A20A5">
        <w:rPr>
          <w:sz w:val="20"/>
          <w:lang w:val="fr-FR" w:eastAsia="fr-FR"/>
        </w:rPr>
        <mc:AlternateContent>
          <mc:Choice Requires="wps">
            <w:drawing>
              <wp:anchor distT="0" distB="0" distL="114300" distR="114300" simplePos="0" relativeHeight="251828224" behindDoc="0" locked="0" layoutInCell="1" allowOverlap="1">
                <wp:simplePos x="0" y="0"/>
                <wp:positionH relativeFrom="column">
                  <wp:posOffset>4228465</wp:posOffset>
                </wp:positionH>
                <wp:positionV relativeFrom="paragraph">
                  <wp:posOffset>20955</wp:posOffset>
                </wp:positionV>
                <wp:extent cx="790575" cy="361950"/>
                <wp:effectExtent l="0" t="0" r="28575" b="19050"/>
                <wp:wrapNone/>
                <wp:docPr id="445" name="Rectángulo redondeado 4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90575" cy="361950"/>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1C09EC">
                            <w:pPr>
                              <w:ind w:firstLine="0"/>
                              <w:rPr>
                                <w:b/>
                                <w:sz w:val="14"/>
                                <w:szCs w:val="14"/>
                              </w:rPr>
                            </w:pPr>
                            <w:r>
                              <w:rPr>
                                <w:b/>
                                <w:sz w:val="14"/>
                                <w:szCs w:val="14"/>
                              </w:rPr>
                              <w:t>Article actif.</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071" style="position:absolute;left:0;text-align:left;margin-left:332.95pt;margin-top:1.65pt;width:62.25pt;height:28.5pt;z-index:25182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" fillcolor="#bfbfbf" strokeweight="1.25pt">
                <v:textbox>
                  <w:txbxContent>
                    <w:p w:rsidR="007A20A5" w:rsidRPr="0075509D" w:rsidRDefault="007A20A5" w:rsidP="001C09EC">
                      <w:pPr>
                        <w:ind w:firstLine="0"/>
                        <w:rPr>
                          <w:b/>
                          <w:sz w:val="14"/>
                          <w:szCs w:val="14"/>
                        </w:rPr>
                      </w:pPr>
                      <w:r>
                        <w:rPr>
                          <w:b/>
                          <w:sz w:val="14"/>
                          <w:szCs w:val="14"/>
                        </w:rPr>
                        <w:t>Article actif.</w:t>
                      </w:r>
                    </w:p>
                  </w:txbxContent>
                </v:textbox>
              </v:roundrect>
            </w:pict>
          </mc:Fallback>
        </mc:AlternateContent>
      </w:r>
    </w:p>
    <w:p w:rsidR="00AB6607" w:rsidRPr="007A20A5" w:rsidRDefault="00B11ABE" w:rsidP="00B07DA9">
      <w:pPr>
        <w:pStyle w:val="Titre3"/>
        <w:rPr>
          <w:lang w:val="fr-FR"/>
        </w:rPr>
      </w:pPr>
      <w:r w:rsidRPr="007A20A5">
        <w:rPr>
          <w:lang w:val="fr-FR" w:eastAsia="fr-FR"/>
        </w:rPr>
        <mc:AlternateContent>
          <mc:Choice Requires="wps">
            <w:drawing>
              <wp:anchor distT="0" distB="0" distL="114300" distR="114300" simplePos="0" relativeHeight="251830272" behindDoc="0" locked="0" layoutInCell="1" allowOverlap="1">
                <wp:simplePos x="0" y="0"/>
                <wp:positionH relativeFrom="column">
                  <wp:posOffset>3219450</wp:posOffset>
                </wp:positionH>
                <wp:positionV relativeFrom="paragraph">
                  <wp:posOffset>121285</wp:posOffset>
                </wp:positionV>
                <wp:extent cx="1219200" cy="923925"/>
                <wp:effectExtent l="38100" t="0" r="19050" b="47625"/>
                <wp:wrapNone/>
                <wp:docPr id="446" name="Conector recto de flecha 3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219200" cy="923925"/>
                        </a:xfrm>
                        <a:prstGeom prst="straightConnector1">
                          <a:avLst/>
                        </a:prstGeom>
                        <a:noFill/>
                        <a:ln w="19050">
                          <a:solidFill>
                            <a:srgbClr val="95B3D7"/>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DB83FAC" id="Conector recto de flecha 391" o:spid="_x0000_s1026" type="#_x0000_t32" style="position:absolute;margin-left:253.5pt;margin-top:9.55pt;width:96pt;height:72.75pt;flip:x;z-index:25183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" strokecolor="#95b3d7" strokeweight="1.5pt">
                <v:stroke endarrow="block"/>
              </v:shape>
            </w:pict>
          </mc:Fallback>
        </mc:AlternateContent>
      </w:r>
      <w:r w:rsidR="0094112D" w:rsidRPr="007A20A5">
        <w:rPr>
          <w:lang w:val="fr-FR" w:eastAsia="es-ES"/>
        </w:rPr>
        <w:t>Ecran de vente en mode</w:t>
      </w:r>
      <w:r w:rsidR="000F53EE" w:rsidRPr="007A20A5">
        <w:rPr>
          <w:lang w:val="fr-FR"/>
        </w:rPr>
        <w:t xml:space="preserve"> POS.</w:t>
      </w:r>
    </w:p>
    <w:p w:rsidR="007A390B" w:rsidRPr="007A20A5" w:rsidRDefault="00B11ABE" w:rsidP="007A390B">
      <w:pPr>
        <w:jc w:val="center"/>
        <w:rPr>
          <w:sz w:val="20"/>
          <w:lang w:val="fr-FR"/>
        </w:rPr>
      </w:pPr>
      <w:r w:rsidRPr="007A20A5">
        <w:rPr>
          <w:sz w:val="20"/>
          <w:lang w:val="fr-FR" w:eastAsia="fr-FR"/>
        </w:rPr>
        <mc:AlternateContent>
          <mc:Choice Requires="wps">
            <w:drawing>
              <wp:anchor distT="0" distB="0" distL="114300" distR="114300" simplePos="0" relativeHeight="251826176" behindDoc="0" locked="0" layoutInCell="1" allowOverlap="1">
                <wp:simplePos x="0" y="0"/>
                <wp:positionH relativeFrom="column">
                  <wp:posOffset>5532755</wp:posOffset>
                </wp:positionH>
                <wp:positionV relativeFrom="paragraph">
                  <wp:posOffset>453390</wp:posOffset>
                </wp:positionV>
                <wp:extent cx="790575" cy="361950"/>
                <wp:effectExtent l="0" t="0" r="28575" b="19050"/>
                <wp:wrapNone/>
                <wp:docPr id="443" name="Rectángulo redondeado 4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90575" cy="361950"/>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AB5687">
                            <w:pPr>
                              <w:ind w:firstLine="0"/>
                              <w:rPr>
                                <w:b/>
                                <w:sz w:val="14"/>
                                <w:szCs w:val="14"/>
                              </w:rPr>
                            </w:pPr>
                            <w:r>
                              <w:rPr>
                                <w:b/>
                                <w:sz w:val="14"/>
                                <w:szCs w:val="14"/>
                              </w:rPr>
                              <w:t>Articles favoris.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072" style="position:absolute;left:0;text-align:left;margin-left:435.65pt;margin-top:35.7pt;width:62.25pt;height:28.5pt;z-index:251826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" fillcolor="#bfbfbf" strokeweight="1.25pt">
                <v:textbox>
                  <w:txbxContent>
                    <w:p w:rsidR="007A20A5" w:rsidRPr="0075509D" w:rsidRDefault="007A20A5" w:rsidP="00AB5687">
                      <w:pPr>
                        <w:ind w:firstLine="0"/>
                        <w:rPr>
                          <w:b/>
                          <w:sz w:val="14"/>
                          <w:szCs w:val="14"/>
                        </w:rPr>
                      </w:pPr>
                      <w:r>
                        <w:rPr>
                          <w:b/>
                          <w:sz w:val="14"/>
                          <w:szCs w:val="14"/>
                        </w:rPr>
                        <w:t>Articles favoris.</w:t>
                      </w:r>
                    </w:p>
                  </w:txbxContent>
                </v:textbox>
              </v:roundrect>
            </w:pict>
          </mc:Fallback>
        </mc:AlternateContent>
      </w:r>
      <w:r w:rsidRPr="007A20A5">
        <w:rPr>
          <w:b/>
          <w:sz w:val="20"/>
          <w:lang w:val="fr-FR" w:eastAsia="fr-FR"/>
        </w:rPr>
        <mc:AlternateContent>
          <mc:Choice Requires="wps">
            <w:drawing>
              <wp:anchor distT="0" distB="0" distL="114300" distR="114300" simplePos="0" relativeHeight="251825152" behindDoc="0" locked="0" layoutInCell="1" allowOverlap="1">
                <wp:simplePos x="0" y="0"/>
                <wp:positionH relativeFrom="column">
                  <wp:posOffset>3895725</wp:posOffset>
                </wp:positionH>
                <wp:positionV relativeFrom="paragraph">
                  <wp:posOffset>748665</wp:posOffset>
                </wp:positionV>
                <wp:extent cx="1866900" cy="514350"/>
                <wp:effectExtent l="38100" t="0" r="19050" b="76200"/>
                <wp:wrapNone/>
                <wp:docPr id="444" name="Conector recto de flecha 3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866900" cy="514350"/>
                        </a:xfrm>
                        <a:prstGeom prst="straightConnector1">
                          <a:avLst/>
                        </a:prstGeom>
                        <a:noFill/>
                        <a:ln w="19050">
                          <a:solidFill>
                            <a:srgbClr val="95B3D7"/>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81092E2" id="Conector recto de flecha 391" o:spid="_x0000_s1026" type="#_x0000_t32" style="position:absolute;margin-left:306.75pt;margin-top:58.95pt;width:147pt;height:40.5pt;flip:x;z-index:25182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" strokecolor="#95b3d7" strokeweight="1.5pt">
                <v:stroke endarrow="block"/>
              </v:shape>
            </w:pict>
          </mc:Fallback>
        </mc:AlternateContent>
      </w:r>
      <w:r w:rsidR="007A390B" w:rsidRPr="007A20A5">
        <w:rPr>
          <w:sz w:val="20"/>
          <w:lang w:val="fr-FR" w:eastAsia="fr-FR"/>
        </w:rPr>
        <w:drawing>
          <wp:inline distT="0" distB="0" distL="0" distR="0">
            <wp:extent cx="4809375" cy="3600000"/>
            <wp:effectExtent l="0" t="0" r="0" b="635"/>
            <wp:docPr id="442" name="Imagen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3"/>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4809375" cy="3600000"/>
                    </a:xfrm>
                    <a:prstGeom prst="rect">
                      <a:avLst/>
                    </a:prstGeom>
                    <a:noFill/>
                    <a:ln>
                      <a:noFill/>
                    </a:ln>
                  </pic:spPr>
                </pic:pic>
              </a:graphicData>
            </a:graphic>
          </wp:inline>
        </w:drawing>
      </w:r>
    </w:p>
    <w:p w:rsidR="00585B0E" w:rsidRPr="007A20A5" w:rsidRDefault="00585B0E">
      <w:pPr>
        <w:rPr>
          <w:sz w:val="12"/>
          <w:szCs w:val="16"/>
          <w:lang w:val="fr-FR"/>
        </w:rPr>
      </w:pPr>
      <w:r w:rsidRPr="007A20A5">
        <w:rPr>
          <w:sz w:val="12"/>
          <w:szCs w:val="16"/>
          <w:lang w:val="fr-FR"/>
        </w:rPr>
        <w:br w:type="page"/>
      </w:r>
    </w:p>
    <w:p w:rsidR="00892430" w:rsidRPr="007A20A5" w:rsidRDefault="00181F32" w:rsidP="00B07DA9">
      <w:pPr>
        <w:pStyle w:val="Titre3"/>
        <w:rPr>
          <w:lang w:val="fr-FR"/>
        </w:rPr>
      </w:pPr>
      <w:r w:rsidRPr="007A20A5">
        <w:rPr>
          <w:lang w:val="fr-FR"/>
        </w:rPr>
        <w:lastRenderedPageBreak/>
        <w:t>Surface de vente</w:t>
      </w:r>
      <w:r w:rsidR="00E619E0" w:rsidRPr="007A20A5">
        <w:rPr>
          <w:lang w:val="fr-FR"/>
        </w:rPr>
        <w:t>.</w:t>
      </w:r>
    </w:p>
    <w:p w:rsidR="00C23FD9" w:rsidRPr="007A20A5" w:rsidRDefault="00B11ABE" w:rsidP="00C23FD9">
      <w:pPr>
        <w:ind w:firstLine="0"/>
        <w:rPr>
          <w:sz w:val="20"/>
          <w:lang w:val="fr-FR"/>
        </w:rPr>
      </w:pPr>
      <w:r w:rsidRPr="007A20A5">
        <w:rPr>
          <w:sz w:val="20"/>
          <w:lang w:val="fr-FR" w:eastAsia="fr-FR"/>
        </w:rPr>
        <mc:AlternateContent>
          <mc:Choice Requires="wps">
            <w:drawing>
              <wp:anchor distT="0" distB="0" distL="114300" distR="114300" simplePos="0" relativeHeight="251842559" behindDoc="0" locked="0" layoutInCell="1" allowOverlap="1">
                <wp:simplePos x="0" y="0"/>
                <wp:positionH relativeFrom="column">
                  <wp:posOffset>2453640</wp:posOffset>
                </wp:positionH>
                <wp:positionV relativeFrom="paragraph">
                  <wp:posOffset>38735</wp:posOffset>
                </wp:positionV>
                <wp:extent cx="1000125" cy="361950"/>
                <wp:effectExtent l="0" t="0" r="28575" b="19050"/>
                <wp:wrapNone/>
                <wp:docPr id="17" name="Rectángulo redondeado 4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00125" cy="361950"/>
                        </a:xfrm>
                        <a:prstGeom prst="roundRect">
                          <a:avLst>
                            <a:gd name="adj" fmla="val 16667"/>
                          </a:avLst>
                        </a:prstGeom>
                        <a:solidFill>
                          <a:srgbClr val="BFBFBF"/>
                        </a:solidFill>
                        <a:ln w="15875">
                          <a:solidFill>
                            <a:srgbClr val="000000"/>
                          </a:solidFill>
                          <a:round/>
                          <a:headEnd/>
                          <a:tailEnd/>
                        </a:ln>
                      </wps:spPr>
                      <wps:txbx>
                        <w:txbxContent>
                          <w:p w:rsidR="007A20A5" w:rsidRPr="00181F32" w:rsidRDefault="007A20A5" w:rsidP="00892430">
                            <w:pPr>
                              <w:ind w:firstLine="0"/>
                              <w:rPr>
                                <w:b/>
                                <w:sz w:val="14"/>
                                <w:szCs w:val="14"/>
                                <w:lang w:val="fr-FR"/>
                              </w:rPr>
                            </w:pPr>
                            <w:r>
                              <w:rPr>
                                <w:b/>
                                <w:sz w:val="14"/>
                                <w:szCs w:val="14"/>
                                <w:lang w:val="fr-FR"/>
                              </w:rPr>
                              <w:t>Changer la liste des vendeurs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073" style="position:absolute;margin-left:193.2pt;margin-top:3.05pt;width:78.75pt;height:28.5pt;z-index:25184255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" fillcolor="#bfbfbf" strokeweight="1.25pt">
                <v:textbox>
                  <w:txbxContent>
                    <w:p w:rsidR="007A20A5" w:rsidRPr="00181F32" w:rsidRDefault="007A20A5" w:rsidP="00892430">
                      <w:pPr>
                        <w:ind w:firstLine="0"/>
                        <w:rPr>
                          <w:b/>
                          <w:sz w:val="14"/>
                          <w:szCs w:val="14"/>
                          <w:lang w:val="fr-FR"/>
                        </w:rPr>
                      </w:pPr>
                      <w:r>
                        <w:rPr>
                          <w:b/>
                          <w:sz w:val="14"/>
                          <w:szCs w:val="14"/>
                          <w:lang w:val="fr-FR"/>
                        </w:rPr>
                        <w:t>Changer la liste des vendeurs</w:t>
                      </w:r>
                    </w:p>
                  </w:txbxContent>
                </v:textbox>
              </v:roundrect>
            </w:pict>
          </mc:Fallback>
        </mc:AlternateContent>
      </w:r>
      <w:r w:rsidRPr="007A20A5">
        <w:rPr>
          <w:b/>
          <w:sz w:val="20"/>
          <w:lang w:val="fr-FR" w:eastAsia="fr-FR"/>
        </w:rPr>
        <mc:AlternateContent>
          <mc:Choice Requires="wps">
            <w:drawing>
              <wp:anchor distT="0" distB="0" distL="114300" distR="114300" simplePos="0" relativeHeight="251842047" behindDoc="0" locked="0" layoutInCell="1" allowOverlap="1">
                <wp:simplePos x="0" y="0"/>
                <wp:positionH relativeFrom="column">
                  <wp:posOffset>3170555</wp:posOffset>
                </wp:positionH>
                <wp:positionV relativeFrom="paragraph">
                  <wp:posOffset>300355</wp:posOffset>
                </wp:positionV>
                <wp:extent cx="2009775" cy="528320"/>
                <wp:effectExtent l="0" t="0" r="66675" b="81280"/>
                <wp:wrapNone/>
                <wp:docPr id="16" name="Conector recto de flecha 3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09775" cy="528320"/>
                        </a:xfrm>
                        <a:prstGeom prst="straightConnector1">
                          <a:avLst/>
                        </a:prstGeom>
                        <a:noFill/>
                        <a:ln w="19050">
                          <a:solidFill>
                            <a:srgbClr val="95B3D7"/>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DD6B98A" id="Conector recto de flecha 391" o:spid="_x0000_s1026" type="#_x0000_t32" style="position:absolute;margin-left:249.65pt;margin-top:23.65pt;width:158.25pt;height:41.6pt;z-index:2518420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" strokecolor="#95b3d7" strokeweight="1.5pt">
                <v:stroke endarrow="block"/>
              </v:shape>
            </w:pict>
          </mc:Fallback>
        </mc:AlternateContent>
      </w:r>
      <w:r w:rsidRPr="007A20A5">
        <w:rPr>
          <w:b/>
          <w:sz w:val="20"/>
          <w:lang w:val="fr-FR" w:eastAsia="fr-FR"/>
        </w:rPr>
        <mc:AlternateContent>
          <mc:Choice Requires="wps">
            <w:drawing>
              <wp:anchor distT="0" distB="0" distL="114300" distR="114300" simplePos="0" relativeHeight="251841536" behindDoc="0" locked="0" layoutInCell="1" allowOverlap="1">
                <wp:simplePos x="0" y="0"/>
                <wp:positionH relativeFrom="column">
                  <wp:posOffset>935355</wp:posOffset>
                </wp:positionH>
                <wp:positionV relativeFrom="paragraph">
                  <wp:posOffset>173355</wp:posOffset>
                </wp:positionV>
                <wp:extent cx="2046605" cy="680720"/>
                <wp:effectExtent l="38100" t="0" r="29845" b="62230"/>
                <wp:wrapNone/>
                <wp:docPr id="10" name="Conector recto de flecha 3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046605" cy="680720"/>
                        </a:xfrm>
                        <a:prstGeom prst="straightConnector1">
                          <a:avLst/>
                        </a:prstGeom>
                        <a:noFill/>
                        <a:ln w="19050">
                          <a:solidFill>
                            <a:srgbClr val="95B3D7"/>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E2398E6" id="Conector recto de flecha 391" o:spid="_x0000_s1026" type="#_x0000_t32" style="position:absolute;margin-left:73.65pt;margin-top:13.65pt;width:161.15pt;height:53.6pt;flip:x;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" strokecolor="#95b3d7" strokeweight="1.5pt">
                <v:stroke endarrow="block"/>
              </v:shape>
            </w:pict>
          </mc:Fallback>
        </mc:AlternateContent>
      </w:r>
    </w:p>
    <w:p w:rsidR="00892430" w:rsidRPr="007A20A5" w:rsidRDefault="00892430" w:rsidP="00585B0E">
      <w:pPr>
        <w:ind w:firstLine="0"/>
        <w:rPr>
          <w:sz w:val="20"/>
          <w:lang w:val="fr-FR"/>
        </w:rPr>
      </w:pPr>
    </w:p>
    <w:p w:rsidR="003D0579" w:rsidRPr="007A20A5" w:rsidRDefault="00B11ABE" w:rsidP="00EA5573">
      <w:pPr>
        <w:jc w:val="center"/>
        <w:rPr>
          <w:sz w:val="20"/>
          <w:lang w:val="fr-FR"/>
        </w:rPr>
      </w:pPr>
      <w:r w:rsidRPr="007A20A5">
        <w:rPr>
          <w:sz w:val="20"/>
          <w:lang w:val="fr-FR" w:eastAsia="fr-FR"/>
        </w:rPr>
        <mc:AlternateContent>
          <mc:Choice Requires="wps">
            <w:drawing>
              <wp:anchor distT="0" distB="0" distL="114300" distR="114300" simplePos="0" relativeHeight="251855871" behindDoc="0" locked="0" layoutInCell="1" allowOverlap="1">
                <wp:simplePos x="0" y="0"/>
                <wp:positionH relativeFrom="column">
                  <wp:posOffset>76200</wp:posOffset>
                </wp:positionH>
                <wp:positionV relativeFrom="paragraph">
                  <wp:posOffset>1108710</wp:posOffset>
                </wp:positionV>
                <wp:extent cx="895350" cy="514350"/>
                <wp:effectExtent l="0" t="0" r="19050" b="19050"/>
                <wp:wrapNone/>
                <wp:docPr id="24" name="Rectángulo redondeado 4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95350" cy="514350"/>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CD11ED">
                            <w:pPr>
                              <w:ind w:firstLine="0"/>
                              <w:rPr>
                                <w:b/>
                                <w:sz w:val="14"/>
                                <w:szCs w:val="14"/>
                              </w:rPr>
                            </w:pPr>
                            <w:r>
                              <w:rPr>
                                <w:b/>
                                <w:sz w:val="14"/>
                                <w:szCs w:val="14"/>
                              </w:rPr>
                              <w:t xml:space="preserve">Montant accumulé par le vendeur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074" style="position:absolute;left:0;text-align:left;margin-left:6pt;margin-top:87.3pt;width:70.5pt;height:40.5pt;z-index:25185587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" fillcolor="#bfbfbf" strokeweight="1.25pt">
                <v:textbox>
                  <w:txbxContent>
                    <w:p w:rsidR="007A20A5" w:rsidRPr="0075509D" w:rsidRDefault="007A20A5" w:rsidP="00CD11ED">
                      <w:pPr>
                        <w:ind w:firstLine="0"/>
                        <w:rPr>
                          <w:b/>
                          <w:sz w:val="14"/>
                          <w:szCs w:val="14"/>
                        </w:rPr>
                      </w:pPr>
                      <w:r>
                        <w:rPr>
                          <w:b/>
                          <w:sz w:val="14"/>
                          <w:szCs w:val="14"/>
                        </w:rPr>
                        <w:t xml:space="preserve">Montant accumulé par le vendeur </w:t>
                      </w:r>
                    </w:p>
                  </w:txbxContent>
                </v:textbox>
              </v:roundrect>
            </w:pict>
          </mc:Fallback>
        </mc:AlternateContent>
      </w:r>
      <w:r w:rsidRPr="007A20A5">
        <w:rPr>
          <w:sz w:val="20"/>
          <w:lang w:val="fr-FR" w:eastAsia="fr-FR"/>
        </w:rPr>
        <mc:AlternateContent>
          <mc:Choice Requires="wps">
            <w:drawing>
              <wp:anchor distT="0" distB="0" distL="114300" distR="114300" simplePos="0" relativeHeight="251835392" behindDoc="0" locked="0" layoutInCell="1" allowOverlap="1">
                <wp:simplePos x="0" y="0"/>
                <wp:positionH relativeFrom="column">
                  <wp:posOffset>-19050</wp:posOffset>
                </wp:positionH>
                <wp:positionV relativeFrom="paragraph">
                  <wp:posOffset>699135</wp:posOffset>
                </wp:positionV>
                <wp:extent cx="1000125" cy="361950"/>
                <wp:effectExtent l="0" t="0" r="28575" b="19050"/>
                <wp:wrapNone/>
                <wp:docPr id="9" name="Rectángulo redondeado 4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00125" cy="361950"/>
                        </a:xfrm>
                        <a:prstGeom prst="roundRect">
                          <a:avLst>
                            <a:gd name="adj" fmla="val 16667"/>
                          </a:avLst>
                        </a:prstGeom>
                        <a:solidFill>
                          <a:srgbClr val="BFBFBF"/>
                        </a:solidFill>
                        <a:ln w="15875">
                          <a:solidFill>
                            <a:srgbClr val="000000"/>
                          </a:solidFill>
                          <a:round/>
                          <a:headEnd/>
                          <a:tailEnd/>
                        </a:ln>
                      </wps:spPr>
                      <wps:txbx>
                        <w:txbxContent>
                          <w:p w:rsidR="007A20A5" w:rsidRPr="00181F32" w:rsidRDefault="007A20A5" w:rsidP="00892430">
                            <w:pPr>
                              <w:ind w:firstLine="0"/>
                              <w:rPr>
                                <w:b/>
                                <w:sz w:val="14"/>
                                <w:szCs w:val="14"/>
                                <w:lang w:val="fr-FR"/>
                              </w:rPr>
                            </w:pPr>
                            <w:r>
                              <w:rPr>
                                <w:b/>
                                <w:sz w:val="14"/>
                                <w:szCs w:val="14"/>
                                <w:lang w:val="fr-FR"/>
                              </w:rPr>
                              <w:t>Ticket ouvert sur le vendeur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075" style="position:absolute;left:0;text-align:left;margin-left:-1.5pt;margin-top:55.05pt;width:78.75pt;height:28.5pt;z-index:25183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" fillcolor="#bfbfbf" strokeweight="1.25pt">
                <v:textbox>
                  <w:txbxContent>
                    <w:p w:rsidR="007A20A5" w:rsidRPr="00181F32" w:rsidRDefault="007A20A5" w:rsidP="00892430">
                      <w:pPr>
                        <w:ind w:firstLine="0"/>
                        <w:rPr>
                          <w:b/>
                          <w:sz w:val="14"/>
                          <w:szCs w:val="14"/>
                          <w:lang w:val="fr-FR"/>
                        </w:rPr>
                      </w:pPr>
                      <w:r>
                        <w:rPr>
                          <w:b/>
                          <w:sz w:val="14"/>
                          <w:szCs w:val="14"/>
                          <w:lang w:val="fr-FR"/>
                        </w:rPr>
                        <w:t>Ticket ouvert sur le vendeur</w:t>
                      </w:r>
                    </w:p>
                  </w:txbxContent>
                </v:textbox>
              </v:roundrect>
            </w:pict>
          </mc:Fallback>
        </mc:AlternateContent>
      </w:r>
      <w:r w:rsidRPr="007A20A5">
        <w:rPr>
          <w:sz w:val="20"/>
          <w:lang w:val="fr-FR" w:eastAsia="fr-FR"/>
        </w:rPr>
        <mc:AlternateContent>
          <mc:Choice Requires="wps">
            <w:drawing>
              <wp:anchor distT="0" distB="0" distL="114300" distR="114300" simplePos="0" relativeHeight="251845631" behindDoc="0" locked="0" layoutInCell="1" allowOverlap="1">
                <wp:simplePos x="0" y="0"/>
                <wp:positionH relativeFrom="column">
                  <wp:posOffset>133985</wp:posOffset>
                </wp:positionH>
                <wp:positionV relativeFrom="paragraph">
                  <wp:posOffset>2137410</wp:posOffset>
                </wp:positionV>
                <wp:extent cx="800100" cy="361950"/>
                <wp:effectExtent l="0" t="0" r="19050" b="19050"/>
                <wp:wrapNone/>
                <wp:docPr id="8" name="Rectángulo redondeado 4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0100" cy="361950"/>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892430">
                            <w:pPr>
                              <w:ind w:firstLine="0"/>
                              <w:rPr>
                                <w:b/>
                                <w:sz w:val="14"/>
                                <w:szCs w:val="14"/>
                              </w:rPr>
                            </w:pPr>
                            <w:r>
                              <w:rPr>
                                <w:b/>
                                <w:sz w:val="14"/>
                                <w:szCs w:val="14"/>
                              </w:rPr>
                              <w:t xml:space="preserve">Nom du vendeur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076" style="position:absolute;left:0;text-align:left;margin-left:10.55pt;margin-top:168.3pt;width:63pt;height:28.5pt;z-index:25184563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" fillcolor="#bfbfbf" strokeweight="1.25pt">
                <v:textbox>
                  <w:txbxContent>
                    <w:p w:rsidR="007A20A5" w:rsidRPr="0075509D" w:rsidRDefault="007A20A5" w:rsidP="00892430">
                      <w:pPr>
                        <w:ind w:firstLine="0"/>
                        <w:rPr>
                          <w:b/>
                          <w:sz w:val="14"/>
                          <w:szCs w:val="14"/>
                        </w:rPr>
                      </w:pPr>
                      <w:r>
                        <w:rPr>
                          <w:b/>
                          <w:sz w:val="14"/>
                          <w:szCs w:val="14"/>
                        </w:rPr>
                        <w:t xml:space="preserve">Nom du vendeur </w:t>
                      </w:r>
                    </w:p>
                  </w:txbxContent>
                </v:textbox>
              </v:roundrect>
            </w:pict>
          </mc:Fallback>
        </mc:AlternateContent>
      </w:r>
      <w:r w:rsidRPr="007A20A5">
        <w:rPr>
          <w:sz w:val="20"/>
          <w:lang w:val="fr-FR" w:eastAsia="fr-FR"/>
        </w:rPr>
        <mc:AlternateContent>
          <mc:Choice Requires="wps">
            <w:drawing>
              <wp:anchor distT="0" distB="0" distL="114300" distR="114300" simplePos="0" relativeHeight="251850751" behindDoc="0" locked="0" layoutInCell="1" allowOverlap="1">
                <wp:simplePos x="0" y="0"/>
                <wp:positionH relativeFrom="column">
                  <wp:posOffset>276225</wp:posOffset>
                </wp:positionH>
                <wp:positionV relativeFrom="paragraph">
                  <wp:posOffset>1689735</wp:posOffset>
                </wp:positionV>
                <wp:extent cx="676275" cy="361950"/>
                <wp:effectExtent l="0" t="0" r="28575" b="19050"/>
                <wp:wrapNone/>
                <wp:docPr id="12" name="Rectángulo redondeado 4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6275" cy="361950"/>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C77E8A">
                            <w:pPr>
                              <w:ind w:firstLine="0"/>
                              <w:rPr>
                                <w:b/>
                                <w:sz w:val="14"/>
                                <w:szCs w:val="14"/>
                              </w:rPr>
                            </w:pPr>
                            <w:r>
                              <w:rPr>
                                <w:b/>
                                <w:sz w:val="14"/>
                                <w:szCs w:val="14"/>
                              </w:rPr>
                              <w:t xml:space="preserve">Photo du vendeur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077" style="position:absolute;left:0;text-align:left;margin-left:21.75pt;margin-top:133.05pt;width:53.25pt;height:28.5pt;z-index:2518507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" fillcolor="#bfbfbf" strokeweight="1.25pt">
                <v:textbox>
                  <w:txbxContent>
                    <w:p w:rsidR="007A20A5" w:rsidRPr="0075509D" w:rsidRDefault="007A20A5" w:rsidP="00C77E8A">
                      <w:pPr>
                        <w:ind w:firstLine="0"/>
                        <w:rPr>
                          <w:b/>
                          <w:sz w:val="14"/>
                          <w:szCs w:val="14"/>
                        </w:rPr>
                      </w:pPr>
                      <w:r>
                        <w:rPr>
                          <w:b/>
                          <w:sz w:val="14"/>
                          <w:szCs w:val="14"/>
                        </w:rPr>
                        <w:t xml:space="preserve">Photo du vendeur </w:t>
                      </w:r>
                    </w:p>
                  </w:txbxContent>
                </v:textbox>
              </v:roundrect>
            </w:pict>
          </mc:Fallback>
        </mc:AlternateContent>
      </w:r>
      <w:r w:rsidRPr="007A20A5">
        <w:rPr>
          <w:b/>
          <w:sz w:val="20"/>
          <w:lang w:val="fr-FR" w:eastAsia="fr-FR"/>
        </w:rPr>
        <mc:AlternateContent>
          <mc:Choice Requires="wps">
            <w:drawing>
              <wp:anchor distT="0" distB="0" distL="114300" distR="114300" simplePos="0" relativeHeight="251854847" behindDoc="0" locked="0" layoutInCell="1" allowOverlap="1">
                <wp:simplePos x="0" y="0"/>
                <wp:positionH relativeFrom="column">
                  <wp:posOffset>419100</wp:posOffset>
                </wp:positionH>
                <wp:positionV relativeFrom="paragraph">
                  <wp:posOffset>1042035</wp:posOffset>
                </wp:positionV>
                <wp:extent cx="1123950" cy="438150"/>
                <wp:effectExtent l="0" t="38100" r="57150" b="19050"/>
                <wp:wrapNone/>
                <wp:docPr id="25" name="Conector recto de flecha 3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123950" cy="438150"/>
                        </a:xfrm>
                        <a:prstGeom prst="straightConnector1">
                          <a:avLst/>
                        </a:prstGeom>
                        <a:noFill/>
                        <a:ln w="19050">
                          <a:solidFill>
                            <a:srgbClr val="95B3D7"/>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6F901A2" id="Conector recto de flecha 391" o:spid="_x0000_s1026" type="#_x0000_t32" style="position:absolute;margin-left:33pt;margin-top:82.05pt;width:88.5pt;height:34.5pt;flip:y;z-index:2518548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" strokecolor="#95b3d7" strokeweight="1.5pt">
                <v:stroke endarrow="block"/>
              </v:shape>
            </w:pict>
          </mc:Fallback>
        </mc:AlternateContent>
      </w:r>
      <w:r w:rsidRPr="007A20A5">
        <w:rPr>
          <w:b/>
          <w:sz w:val="20"/>
          <w:lang w:val="fr-FR" w:eastAsia="fr-FR"/>
        </w:rPr>
        <mc:AlternateContent>
          <mc:Choice Requires="wps">
            <w:drawing>
              <wp:anchor distT="0" distB="0" distL="114300" distR="114300" simplePos="0" relativeHeight="251849727" behindDoc="0" locked="0" layoutInCell="1" allowOverlap="1">
                <wp:simplePos x="0" y="0"/>
                <wp:positionH relativeFrom="column">
                  <wp:posOffset>419100</wp:posOffset>
                </wp:positionH>
                <wp:positionV relativeFrom="paragraph">
                  <wp:posOffset>1689735</wp:posOffset>
                </wp:positionV>
                <wp:extent cx="1209675" cy="342900"/>
                <wp:effectExtent l="0" t="57150" r="9525" b="19050"/>
                <wp:wrapNone/>
                <wp:docPr id="13" name="Conector recto de flecha 3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09675" cy="342900"/>
                        </a:xfrm>
                        <a:prstGeom prst="straightConnector1">
                          <a:avLst/>
                        </a:prstGeom>
                        <a:noFill/>
                        <a:ln w="19050">
                          <a:solidFill>
                            <a:srgbClr val="95B3D7"/>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D1DCD87" id="Conector recto de flecha 391" o:spid="_x0000_s1026" type="#_x0000_t32" style="position:absolute;margin-left:33pt;margin-top:133.05pt;width:95.25pt;height:27pt;flip:y;z-index:25184972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" strokecolor="#95b3d7" strokeweight="1.5pt">
                <v:stroke endarrow="block"/>
              </v:shape>
            </w:pict>
          </mc:Fallback>
        </mc:AlternateContent>
      </w:r>
      <w:r w:rsidRPr="007A20A5">
        <w:rPr>
          <w:b/>
          <w:sz w:val="20"/>
          <w:lang w:val="fr-FR" w:eastAsia="fr-FR"/>
        </w:rPr>
        <mc:AlternateContent>
          <mc:Choice Requires="wps">
            <w:drawing>
              <wp:anchor distT="0" distB="0" distL="114300" distR="114300" simplePos="0" relativeHeight="251844607" behindDoc="0" locked="0" layoutInCell="1" allowOverlap="1">
                <wp:simplePos x="0" y="0"/>
                <wp:positionH relativeFrom="column">
                  <wp:posOffset>419100</wp:posOffset>
                </wp:positionH>
                <wp:positionV relativeFrom="paragraph">
                  <wp:posOffset>2032635</wp:posOffset>
                </wp:positionV>
                <wp:extent cx="1123950" cy="457200"/>
                <wp:effectExtent l="0" t="38100" r="57150" b="19050"/>
                <wp:wrapNone/>
                <wp:docPr id="11" name="Conector recto de flecha 3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123950" cy="457200"/>
                        </a:xfrm>
                        <a:prstGeom prst="straightConnector1">
                          <a:avLst/>
                        </a:prstGeom>
                        <a:noFill/>
                        <a:ln w="19050">
                          <a:solidFill>
                            <a:srgbClr val="95B3D7"/>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F932FD7" id="Conector recto de flecha 391" o:spid="_x0000_s1026" type="#_x0000_t32" style="position:absolute;margin-left:33pt;margin-top:160.05pt;width:88.5pt;height:36pt;flip:y;z-index:25184460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" strokecolor="#95b3d7" strokeweight="1.5pt">
                <v:stroke endarrow="block"/>
              </v:shape>
            </w:pict>
          </mc:Fallback>
        </mc:AlternateContent>
      </w:r>
      <w:r w:rsidRPr="007A20A5">
        <w:rPr>
          <w:b/>
          <w:sz w:val="20"/>
          <w:lang w:val="fr-FR" w:eastAsia="fr-FR"/>
        </w:rPr>
        <mc:AlternateContent>
          <mc:Choice Requires="wps">
            <w:drawing>
              <wp:anchor distT="0" distB="0" distL="114300" distR="114300" simplePos="0" relativeHeight="251834368" behindDoc="0" locked="0" layoutInCell="1" allowOverlap="1">
                <wp:simplePos x="0" y="0"/>
                <wp:positionH relativeFrom="column">
                  <wp:posOffset>419100</wp:posOffset>
                </wp:positionH>
                <wp:positionV relativeFrom="paragraph">
                  <wp:posOffset>194310</wp:posOffset>
                </wp:positionV>
                <wp:extent cx="1266825" cy="847725"/>
                <wp:effectExtent l="0" t="38100" r="47625" b="28575"/>
                <wp:wrapNone/>
                <wp:docPr id="7" name="Conector recto de flecha 3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66825" cy="847725"/>
                        </a:xfrm>
                        <a:prstGeom prst="straightConnector1">
                          <a:avLst/>
                        </a:prstGeom>
                        <a:noFill/>
                        <a:ln w="19050">
                          <a:solidFill>
                            <a:srgbClr val="95B3D7"/>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E2C1EBD" id="Conector recto de flecha 391" o:spid="_x0000_s1026" type="#_x0000_t32" style="position:absolute;margin-left:33pt;margin-top:15.3pt;width:99.75pt;height:66.75pt;flip:y;z-index:25183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" strokecolor="#95b3d7" strokeweight="1.5pt">
                <v:stroke endarrow="block"/>
              </v:shape>
            </w:pict>
          </mc:Fallback>
        </mc:AlternateContent>
      </w:r>
      <w:r w:rsidR="00A97BED" w:rsidRPr="007A20A5">
        <w:rPr>
          <w:sz w:val="20"/>
          <w:lang w:val="fr-FR" w:eastAsia="fr-FR"/>
        </w:rPr>
        <w:drawing>
          <wp:inline distT="0" distB="0" distL="0" distR="0">
            <wp:extent cx="4829175" cy="2486025"/>
            <wp:effectExtent l="0" t="0" r="9525" b="9525"/>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4829175" cy="2486025"/>
                    </a:xfrm>
                    <a:prstGeom prst="rect">
                      <a:avLst/>
                    </a:prstGeom>
                    <a:noFill/>
                    <a:ln>
                      <a:noFill/>
                    </a:ln>
                  </pic:spPr>
                </pic:pic>
              </a:graphicData>
            </a:graphic>
          </wp:inline>
        </w:drawing>
      </w:r>
    </w:p>
    <w:p w:rsidR="00EB25AC" w:rsidRPr="007A20A5" w:rsidRDefault="00EB25AC" w:rsidP="00EA5573">
      <w:pPr>
        <w:jc w:val="center"/>
        <w:rPr>
          <w:sz w:val="20"/>
          <w:lang w:val="fr-FR"/>
        </w:rPr>
      </w:pPr>
    </w:p>
    <w:p w:rsidR="009C76E1" w:rsidRPr="007A20A5" w:rsidRDefault="00181F32" w:rsidP="00B07DA9">
      <w:pPr>
        <w:pStyle w:val="Titre3"/>
        <w:rPr>
          <w:lang w:val="fr-FR"/>
        </w:rPr>
      </w:pPr>
      <w:bookmarkStart w:id="17" w:name="_Toc438135487"/>
      <w:r w:rsidRPr="007A20A5">
        <w:rPr>
          <w:lang w:val="fr-FR"/>
        </w:rPr>
        <w:t>Saisie de données au clavier</w:t>
      </w:r>
      <w:r w:rsidR="009C76E1" w:rsidRPr="007A20A5">
        <w:rPr>
          <w:lang w:val="fr-FR"/>
        </w:rPr>
        <w:t>.</w:t>
      </w:r>
      <w:bookmarkEnd w:id="17"/>
    </w:p>
    <w:p w:rsidR="009C76E1" w:rsidRPr="007A20A5" w:rsidRDefault="009C76E1" w:rsidP="009C76E1">
      <w:pPr>
        <w:rPr>
          <w:sz w:val="20"/>
          <w:lang w:val="fr-FR"/>
        </w:rPr>
      </w:pPr>
      <w:r w:rsidRPr="007A20A5">
        <w:rPr>
          <w:b/>
          <w:szCs w:val="32"/>
          <w:lang w:val="fr-FR" w:eastAsia="fr-FR"/>
        </w:rPr>
        <w:drawing>
          <wp:inline distT="0" distB="0" distL="0" distR="0">
            <wp:extent cx="5699052" cy="1590645"/>
            <wp:effectExtent l="0" t="0" r="0" b="0"/>
            <wp:docPr id="329" name="Imagen 329" descr="TECLADO INTRODUCCION DE DA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TECLADO INTRODUCCION DE DATOS"/>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714525" cy="1594964"/>
                    </a:xfrm>
                    <a:prstGeom prst="rect">
                      <a:avLst/>
                    </a:prstGeom>
                    <a:noFill/>
                    <a:ln>
                      <a:noFill/>
                    </a:ln>
                  </pic:spPr>
                </pic:pic>
              </a:graphicData>
            </a:graphic>
          </wp:inline>
        </w:drawing>
      </w:r>
    </w:p>
    <w:p w:rsidR="003D0579" w:rsidRPr="007A20A5" w:rsidRDefault="0086673E" w:rsidP="00181F32">
      <w:pPr>
        <w:pStyle w:val="PrformatHTML"/>
        <w:rPr>
          <w:rFonts w:ascii="Arial" w:hAnsi="Arial" w:cs="Arial"/>
          <w:i/>
          <w:color w:val="222222"/>
          <w:u w:val="single"/>
        </w:rPr>
      </w:pPr>
      <w:r w:rsidRPr="007A20A5">
        <w:rPr>
          <w:rFonts w:ascii="Arial" w:hAnsi="Arial" w:cs="Arial"/>
          <w:b/>
          <w:i/>
          <w:u w:val="single"/>
        </w:rPr>
        <w:t>REMARQUE</w:t>
      </w:r>
      <w:r w:rsidR="009C76E1" w:rsidRPr="007A20A5">
        <w:rPr>
          <w:rFonts w:ascii="Arial" w:hAnsi="Arial" w:cs="Arial"/>
          <w:b/>
          <w:i/>
          <w:u w:val="single"/>
        </w:rPr>
        <w:t>:</w:t>
      </w:r>
      <w:r w:rsidR="009C76E1" w:rsidRPr="007A20A5">
        <w:rPr>
          <w:rFonts w:ascii="Arial" w:hAnsi="Arial" w:cs="Arial"/>
          <w:i/>
          <w:u w:val="single"/>
        </w:rPr>
        <w:t xml:space="preserve"> </w:t>
      </w:r>
      <w:r w:rsidR="00181F32" w:rsidRPr="007A20A5">
        <w:rPr>
          <w:rFonts w:ascii="Arial" w:hAnsi="Arial" w:cs="Arial"/>
          <w:i/>
          <w:color w:val="222222"/>
          <w:u w:val="single"/>
        </w:rPr>
        <w:t>Ce clavier apparaîtra dans différentes options du menu de programmation et du menu de configuration. Il a les mêmes fonctionnalités qu'un clavier de PC.</w:t>
      </w:r>
    </w:p>
    <w:p w:rsidR="00EB25AC" w:rsidRPr="007A20A5" w:rsidRDefault="00EB25AC" w:rsidP="00AB4297">
      <w:pPr>
        <w:ind w:firstLine="0"/>
        <w:rPr>
          <w:sz w:val="20"/>
          <w:lang w:val="fr-FR"/>
        </w:rPr>
      </w:pPr>
    </w:p>
    <w:p w:rsidR="00201A64" w:rsidRPr="007A20A5" w:rsidRDefault="00181F32" w:rsidP="00B07DA9">
      <w:pPr>
        <w:pStyle w:val="Titre3"/>
        <w:rPr>
          <w:lang w:val="fr-FR"/>
        </w:rPr>
      </w:pPr>
      <w:bookmarkStart w:id="18" w:name="_Toc415565934"/>
      <w:bookmarkStart w:id="19" w:name="_Toc438135488"/>
      <w:r w:rsidRPr="007A20A5">
        <w:rPr>
          <w:lang w:val="fr-FR"/>
        </w:rPr>
        <w:t>Ecran de vente balance</w:t>
      </w:r>
      <w:r w:rsidR="00201A64" w:rsidRPr="007A20A5">
        <w:rPr>
          <w:lang w:val="fr-FR"/>
        </w:rPr>
        <w:t xml:space="preserve"> K-Scale 9”.</w:t>
      </w:r>
      <w:bookmarkEnd w:id="18"/>
      <w:bookmarkEnd w:id="19"/>
    </w:p>
    <w:p w:rsidR="00201A64" w:rsidRPr="007A20A5" w:rsidRDefault="00B11ABE" w:rsidP="00201A64">
      <w:pPr>
        <w:ind w:left="360"/>
        <w:jc w:val="center"/>
        <w:rPr>
          <w:sz w:val="20"/>
          <w:lang w:val="fr-FR"/>
        </w:rPr>
      </w:pPr>
      <w:r w:rsidRPr="007A20A5">
        <w:rPr>
          <w:sz w:val="20"/>
          <w:lang w:val="fr-FR" w:eastAsia="fr-FR"/>
        </w:rPr>
        <mc:AlternateContent>
          <mc:Choice Requires="wps">
            <w:drawing>
              <wp:anchor distT="0" distB="0" distL="114300" distR="114300" simplePos="0" relativeHeight="251893759" behindDoc="0" locked="0" layoutInCell="1" allowOverlap="1">
                <wp:simplePos x="0" y="0"/>
                <wp:positionH relativeFrom="column">
                  <wp:posOffset>454660</wp:posOffset>
                </wp:positionH>
                <wp:positionV relativeFrom="paragraph">
                  <wp:posOffset>1370330</wp:posOffset>
                </wp:positionV>
                <wp:extent cx="762000" cy="882650"/>
                <wp:effectExtent l="0" t="0" r="19050" b="12700"/>
                <wp:wrapNone/>
                <wp:docPr id="386" name="Rectángulo redondeado 3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0" cy="882650"/>
                        </a:xfrm>
                        <a:prstGeom prst="roundRect">
                          <a:avLst>
                            <a:gd name="adj" fmla="val 16667"/>
                          </a:avLst>
                        </a:prstGeom>
                        <a:solidFill>
                          <a:srgbClr val="BFBFBF"/>
                        </a:solidFill>
                        <a:ln w="15875">
                          <a:solidFill>
                            <a:srgbClr val="000000"/>
                          </a:solidFill>
                          <a:round/>
                          <a:headEnd/>
                          <a:tailEnd/>
                        </a:ln>
                      </wps:spPr>
                      <wps:txbx>
                        <w:txbxContent>
                          <w:p w:rsidR="007A20A5" w:rsidRPr="00D25955" w:rsidRDefault="007A20A5" w:rsidP="00945EDB">
                            <w:pPr>
                              <w:ind w:firstLine="0"/>
                              <w:rPr>
                                <w:b/>
                                <w:sz w:val="14"/>
                                <w:szCs w:val="14"/>
                              </w:rPr>
                            </w:pPr>
                            <w:r>
                              <w:rPr>
                                <w:b/>
                                <w:sz w:val="14"/>
                                <w:szCs w:val="14"/>
                              </w:rPr>
                              <w:t>8 touches directes pour les familles d’articles</w:t>
                            </w:r>
                            <w:r w:rsidRPr="00D25955">
                              <w:rPr>
                                <w:b/>
                                <w:sz w:val="14"/>
                                <w:szCs w:val="14"/>
                              </w:rPr>
                              <w:t xml:space="preserve">  directas.</w:t>
                            </w:r>
                          </w:p>
                          <w:p w:rsidR="007A20A5" w:rsidRPr="0075509D" w:rsidRDefault="007A20A5" w:rsidP="00201A64">
                            <w:pPr>
                              <w:rPr>
                                <w:b/>
                                <w:sz w:val="14"/>
                                <w:szCs w:val="1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ectángulo redondeado 386" o:spid="_x0000_s1078" style="position:absolute;left:0;text-align:left;margin-left:35.8pt;margin-top:107.9pt;width:60pt;height:69.5pt;z-index:25189375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" fillcolor="#bfbfbf" strokeweight="1.25pt">
                <v:textbox>
                  <w:txbxContent>
                    <w:p w:rsidR="007A20A5" w:rsidRPr="00D25955" w:rsidRDefault="007A20A5" w:rsidP="00945EDB">
                      <w:pPr>
                        <w:ind w:firstLine="0"/>
                        <w:rPr>
                          <w:b/>
                          <w:sz w:val="14"/>
                          <w:szCs w:val="14"/>
                        </w:rPr>
                      </w:pPr>
                      <w:r>
                        <w:rPr>
                          <w:b/>
                          <w:sz w:val="14"/>
                          <w:szCs w:val="14"/>
                        </w:rPr>
                        <w:t>8 touches directes pour les familles d’articles</w:t>
                      </w:r>
                      <w:r w:rsidRPr="00D25955">
                        <w:rPr>
                          <w:b/>
                          <w:sz w:val="14"/>
                          <w:szCs w:val="14"/>
                        </w:rPr>
                        <w:t xml:space="preserve">  directas.</w:t>
                      </w:r>
                    </w:p>
                    <w:p w:rsidR="007A20A5" w:rsidRPr="0075509D" w:rsidRDefault="007A20A5" w:rsidP="00201A64">
                      <w:pPr>
                        <w:rPr>
                          <w:b/>
                          <w:sz w:val="14"/>
                          <w:szCs w:val="14"/>
                        </w:rPr>
                      </w:pPr>
                    </w:p>
                  </w:txbxContent>
                </v:textbox>
              </v:roundrect>
            </w:pict>
          </mc:Fallback>
        </mc:AlternateContent>
      </w:r>
      <w:r w:rsidRPr="007A20A5">
        <w:rPr>
          <w:sz w:val="20"/>
          <w:lang w:val="fr-FR" w:eastAsia="fr-FR"/>
        </w:rPr>
        <mc:AlternateContent>
          <mc:Choice Requires="wps">
            <w:drawing>
              <wp:anchor distT="0" distB="0" distL="114300" distR="114300" simplePos="0" relativeHeight="251873279" behindDoc="0" locked="0" layoutInCell="1" allowOverlap="1">
                <wp:simplePos x="0" y="0"/>
                <wp:positionH relativeFrom="column">
                  <wp:posOffset>4963160</wp:posOffset>
                </wp:positionH>
                <wp:positionV relativeFrom="paragraph">
                  <wp:posOffset>1851660</wp:posOffset>
                </wp:positionV>
                <wp:extent cx="1076325" cy="655955"/>
                <wp:effectExtent l="0" t="0" r="28575" b="10795"/>
                <wp:wrapNone/>
                <wp:docPr id="390" name="Rectángulo redondeado 3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6325" cy="655955"/>
                        </a:xfrm>
                        <a:prstGeom prst="roundRect">
                          <a:avLst>
                            <a:gd name="adj" fmla="val 16667"/>
                          </a:avLst>
                        </a:prstGeom>
                        <a:solidFill>
                          <a:srgbClr val="BFBFBF"/>
                        </a:solidFill>
                        <a:ln w="15875">
                          <a:solidFill>
                            <a:srgbClr val="000000"/>
                          </a:solidFill>
                          <a:round/>
                          <a:headEnd/>
                          <a:tailEnd/>
                        </a:ln>
                      </wps:spPr>
                      <wps:txbx>
                        <w:txbxContent>
                          <w:p w:rsidR="007A20A5" w:rsidRDefault="007A20A5" w:rsidP="00A35136">
                            <w:pPr>
                              <w:ind w:firstLine="0"/>
                              <w:rPr>
                                <w:b/>
                                <w:sz w:val="14"/>
                                <w:szCs w:val="14"/>
                              </w:rPr>
                            </w:pPr>
                            <w:r>
                              <w:rPr>
                                <w:b/>
                                <w:sz w:val="14"/>
                                <w:szCs w:val="14"/>
                              </w:rPr>
                              <w:t>Icône de statut et information réseau</w:t>
                            </w:r>
                          </w:p>
                          <w:p w:rsidR="007A20A5" w:rsidRPr="0075509D" w:rsidRDefault="007A20A5" w:rsidP="00A35136">
                            <w:pPr>
                              <w:ind w:firstLine="0"/>
                              <w:rPr>
                                <w:b/>
                                <w:sz w:val="14"/>
                                <w:szCs w:val="14"/>
                              </w:rPr>
                            </w:pPr>
                            <w:r>
                              <w:rPr>
                                <w:b/>
                                <w:sz w:val="14"/>
                                <w:szCs w:val="14"/>
                              </w:rPr>
                              <w:t xml:space="preserve">Date er heure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ectángulo redondeado 390" o:spid="_x0000_s1079" style="position:absolute;left:0;text-align:left;margin-left:390.8pt;margin-top:145.8pt;width:84.75pt;height:51.65pt;z-index:25187327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" fillcolor="#bfbfbf" strokeweight="1.25pt">
                <v:textbox>
                  <w:txbxContent>
                    <w:p w:rsidR="007A20A5" w:rsidRDefault="007A20A5" w:rsidP="00A35136">
                      <w:pPr>
                        <w:ind w:firstLine="0"/>
                        <w:rPr>
                          <w:b/>
                          <w:sz w:val="14"/>
                          <w:szCs w:val="14"/>
                        </w:rPr>
                      </w:pPr>
                      <w:r>
                        <w:rPr>
                          <w:b/>
                          <w:sz w:val="14"/>
                          <w:szCs w:val="14"/>
                        </w:rPr>
                        <w:t>Icône de statut et information réseau</w:t>
                      </w:r>
                    </w:p>
                    <w:p w:rsidR="007A20A5" w:rsidRPr="0075509D" w:rsidRDefault="007A20A5" w:rsidP="00A35136">
                      <w:pPr>
                        <w:ind w:firstLine="0"/>
                        <w:rPr>
                          <w:b/>
                          <w:sz w:val="14"/>
                          <w:szCs w:val="14"/>
                        </w:rPr>
                      </w:pPr>
                      <w:r>
                        <w:rPr>
                          <w:b/>
                          <w:sz w:val="14"/>
                          <w:szCs w:val="14"/>
                        </w:rPr>
                        <w:t xml:space="preserve">Date er heure </w:t>
                      </w:r>
                    </w:p>
                  </w:txbxContent>
                </v:textbox>
              </v:roundrect>
            </w:pict>
          </mc:Fallback>
        </mc:AlternateContent>
      </w:r>
      <w:r w:rsidRPr="007A20A5">
        <w:rPr>
          <w:sz w:val="20"/>
          <w:lang w:val="fr-FR" w:eastAsia="fr-FR"/>
        </w:rPr>
        <mc:AlternateContent>
          <mc:Choice Requires="wps">
            <w:drawing>
              <wp:anchor distT="0" distB="0" distL="114300" distR="114300" simplePos="0" relativeHeight="251871231" behindDoc="0" locked="0" layoutInCell="1" allowOverlap="1">
                <wp:simplePos x="0" y="0"/>
                <wp:positionH relativeFrom="column">
                  <wp:posOffset>1209675</wp:posOffset>
                </wp:positionH>
                <wp:positionV relativeFrom="paragraph">
                  <wp:posOffset>1005205</wp:posOffset>
                </wp:positionV>
                <wp:extent cx="330200" cy="76200"/>
                <wp:effectExtent l="0" t="57150" r="0" b="19050"/>
                <wp:wrapNone/>
                <wp:docPr id="412" name="Conector recto de flecha 4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30200" cy="762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9500CA8" id="Conector recto de flecha 412" o:spid="_x0000_s1026" type="#_x0000_t32" style="position:absolute;margin-left:95.25pt;margin-top:79.15pt;width:26pt;height:6pt;flip:y;z-index:25187123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">
                <v:stroke endarrow="block"/>
              </v:shape>
            </w:pict>
          </mc:Fallback>
        </mc:AlternateContent>
      </w:r>
      <w:r w:rsidRPr="007A20A5">
        <w:rPr>
          <w:sz w:val="20"/>
          <w:lang w:val="fr-FR" w:eastAsia="fr-FR"/>
        </w:rPr>
        <mc:AlternateContent>
          <mc:Choice Requires="wps">
            <w:drawing>
              <wp:anchor distT="0" distB="0" distL="114300" distR="114300" simplePos="0" relativeHeight="251864063" behindDoc="0" locked="0" layoutInCell="1" allowOverlap="1">
                <wp:simplePos x="0" y="0"/>
                <wp:positionH relativeFrom="column">
                  <wp:posOffset>1209675</wp:posOffset>
                </wp:positionH>
                <wp:positionV relativeFrom="paragraph">
                  <wp:posOffset>1082040</wp:posOffset>
                </wp:positionV>
                <wp:extent cx="491490" cy="120650"/>
                <wp:effectExtent l="0" t="0" r="80010" b="69850"/>
                <wp:wrapNone/>
                <wp:docPr id="414" name="Conector recto de flecha 4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91490" cy="1206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1AA469D" id="Conector recto de flecha 414" o:spid="_x0000_s1026" type="#_x0000_t32" style="position:absolute;margin-left:95.25pt;margin-top:85.2pt;width:38.7pt;height:9.5pt;z-index:25186406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">
                <v:stroke endarrow="block"/>
              </v:shape>
            </w:pict>
          </mc:Fallback>
        </mc:AlternateContent>
      </w:r>
      <w:r w:rsidRPr="007A20A5">
        <w:rPr>
          <w:sz w:val="20"/>
          <w:lang w:val="fr-FR" w:eastAsia="fr-FR"/>
        </w:rPr>
        <mc:AlternateContent>
          <mc:Choice Requires="wps">
            <w:drawing>
              <wp:anchor distT="4294967294" distB="4294967294" distL="114300" distR="114300" simplePos="0" relativeHeight="251875327" behindDoc="0" locked="0" layoutInCell="1" allowOverlap="1">
                <wp:simplePos x="0" y="0"/>
                <wp:positionH relativeFrom="column">
                  <wp:posOffset>4743450</wp:posOffset>
                </wp:positionH>
                <wp:positionV relativeFrom="paragraph">
                  <wp:posOffset>1663699</wp:posOffset>
                </wp:positionV>
                <wp:extent cx="571500" cy="0"/>
                <wp:effectExtent l="38100" t="76200" r="0" b="95250"/>
                <wp:wrapNone/>
                <wp:docPr id="406" name="Conector recto de flecha 4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7150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DE9D915" id="Conector recto de flecha 406" o:spid="_x0000_s1026" type="#_x0000_t32" style="position:absolute;margin-left:373.5pt;margin-top:131pt;width:45pt;height:0;flip:x;z-index:251875327;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">
                <v:stroke endarrow="block"/>
              </v:shape>
            </w:pict>
          </mc:Fallback>
        </mc:AlternateContent>
      </w:r>
      <w:r w:rsidRPr="007A20A5">
        <w:rPr>
          <w:sz w:val="20"/>
          <w:lang w:val="fr-FR" w:eastAsia="fr-FR"/>
        </w:rPr>
        <mc:AlternateContent>
          <mc:Choice Requires="wps">
            <w:drawing>
              <wp:anchor distT="0" distB="0" distL="114300" distR="114300" simplePos="0" relativeHeight="251891711" behindDoc="0" locked="0" layoutInCell="1" allowOverlap="1">
                <wp:simplePos x="0" y="0"/>
                <wp:positionH relativeFrom="column">
                  <wp:posOffset>5079365</wp:posOffset>
                </wp:positionH>
                <wp:positionV relativeFrom="paragraph">
                  <wp:posOffset>491490</wp:posOffset>
                </wp:positionV>
                <wp:extent cx="1047750" cy="584200"/>
                <wp:effectExtent l="0" t="0" r="19050" b="25400"/>
                <wp:wrapNone/>
                <wp:docPr id="399" name="Rectángulo redondeado 3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47750" cy="584200"/>
                        </a:xfrm>
                        <a:prstGeom prst="roundRect">
                          <a:avLst>
                            <a:gd name="adj" fmla="val 16667"/>
                          </a:avLst>
                        </a:prstGeom>
                        <a:solidFill>
                          <a:srgbClr val="BFBFBF"/>
                        </a:solidFill>
                        <a:ln w="15875">
                          <a:solidFill>
                            <a:srgbClr val="000000"/>
                          </a:solidFill>
                          <a:round/>
                          <a:headEnd/>
                          <a:tailEnd/>
                        </a:ln>
                      </wps:spPr>
                      <wps:txbx>
                        <w:txbxContent>
                          <w:p w:rsidR="007A20A5" w:rsidRPr="00181F32" w:rsidRDefault="007A20A5" w:rsidP="00A35136">
                            <w:pPr>
                              <w:ind w:firstLine="0"/>
                              <w:rPr>
                                <w:b/>
                                <w:sz w:val="14"/>
                                <w:szCs w:val="14"/>
                                <w:lang w:val="fr-FR"/>
                              </w:rPr>
                            </w:pPr>
                            <w:r>
                              <w:rPr>
                                <w:b/>
                                <w:sz w:val="14"/>
                                <w:szCs w:val="14"/>
                                <w:lang w:val="fr-FR"/>
                              </w:rPr>
                              <w:t>Répartition des tickets et logo du vendeur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ectángulo redondeado 399" o:spid="_x0000_s1080" style="position:absolute;left:0;text-align:left;margin-left:399.95pt;margin-top:38.7pt;width:82.5pt;height:46pt;z-index:25189171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" fillcolor="#bfbfbf" strokeweight="1.25pt">
                <v:textbox>
                  <w:txbxContent>
                    <w:p w:rsidR="007A20A5" w:rsidRPr="00181F32" w:rsidRDefault="007A20A5" w:rsidP="00A35136">
                      <w:pPr>
                        <w:ind w:firstLine="0"/>
                        <w:rPr>
                          <w:b/>
                          <w:sz w:val="14"/>
                          <w:szCs w:val="14"/>
                          <w:lang w:val="fr-FR"/>
                        </w:rPr>
                      </w:pPr>
                      <w:r>
                        <w:rPr>
                          <w:b/>
                          <w:sz w:val="14"/>
                          <w:szCs w:val="14"/>
                          <w:lang w:val="fr-FR"/>
                        </w:rPr>
                        <w:t>Répartition des tickets et logo du vendeur</w:t>
                      </w:r>
                    </w:p>
                  </w:txbxContent>
                </v:textbox>
              </v:roundrect>
            </w:pict>
          </mc:Fallback>
        </mc:AlternateContent>
      </w:r>
      <w:r w:rsidRPr="007A20A5">
        <w:rPr>
          <w:sz w:val="20"/>
          <w:lang w:val="fr-FR" w:eastAsia="fr-FR"/>
        </w:rPr>
        <mc:AlternateContent>
          <mc:Choice Requires="wps">
            <w:drawing>
              <wp:anchor distT="0" distB="0" distL="114300" distR="114300" simplePos="0" relativeHeight="251896831" behindDoc="0" locked="0" layoutInCell="1" allowOverlap="1">
                <wp:simplePos x="0" y="0"/>
                <wp:positionH relativeFrom="column">
                  <wp:posOffset>241300</wp:posOffset>
                </wp:positionH>
                <wp:positionV relativeFrom="paragraph">
                  <wp:posOffset>129540</wp:posOffset>
                </wp:positionV>
                <wp:extent cx="1028700" cy="619125"/>
                <wp:effectExtent l="0" t="0" r="19050" b="28575"/>
                <wp:wrapNone/>
                <wp:docPr id="401" name="Rectángulo redondeado 4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8700" cy="619125"/>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945EDB">
                            <w:pPr>
                              <w:ind w:firstLine="0"/>
                              <w:rPr>
                                <w:b/>
                                <w:sz w:val="14"/>
                                <w:szCs w:val="14"/>
                              </w:rPr>
                            </w:pPr>
                            <w:r>
                              <w:rPr>
                                <w:b/>
                                <w:sz w:val="14"/>
                                <w:szCs w:val="14"/>
                              </w:rPr>
                              <w:t>Poids, Prix, Quantité et Caractéristique Métrologique.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ectángulo redondeado 401" o:spid="_x0000_s1081" style="position:absolute;left:0;text-align:left;margin-left:19pt;margin-top:10.2pt;width:81pt;height:48.75pt;z-index:25189683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" fillcolor="#bfbfbf" strokeweight="1.25pt">
                <v:textbox>
                  <w:txbxContent>
                    <w:p w:rsidR="007A20A5" w:rsidRPr="0075509D" w:rsidRDefault="007A20A5" w:rsidP="00945EDB">
                      <w:pPr>
                        <w:ind w:firstLine="0"/>
                        <w:rPr>
                          <w:b/>
                          <w:sz w:val="14"/>
                          <w:szCs w:val="14"/>
                        </w:rPr>
                      </w:pPr>
                      <w:r>
                        <w:rPr>
                          <w:b/>
                          <w:sz w:val="14"/>
                          <w:szCs w:val="14"/>
                        </w:rPr>
                        <w:t>Poids, Prix, Quantité et Caractéristique Métrologique.</w:t>
                      </w:r>
                    </w:p>
                  </w:txbxContent>
                </v:textbox>
              </v:roundrect>
            </w:pict>
          </mc:Fallback>
        </mc:AlternateContent>
      </w:r>
      <w:r w:rsidRPr="007A20A5">
        <w:rPr>
          <w:sz w:val="20"/>
          <w:lang w:val="fr-FR" w:eastAsia="fr-FR"/>
        </w:rPr>
        <mc:AlternateContent>
          <mc:Choice Requires="wps">
            <w:drawing>
              <wp:anchor distT="0" distB="0" distL="114300" distR="114300" simplePos="0" relativeHeight="251892735" behindDoc="0" locked="0" layoutInCell="1" allowOverlap="1">
                <wp:simplePos x="0" y="0"/>
                <wp:positionH relativeFrom="column">
                  <wp:posOffset>5048250</wp:posOffset>
                </wp:positionH>
                <wp:positionV relativeFrom="paragraph">
                  <wp:posOffset>1403985</wp:posOffset>
                </wp:positionV>
                <wp:extent cx="704850" cy="348615"/>
                <wp:effectExtent l="0" t="0" r="19050" b="13335"/>
                <wp:wrapNone/>
                <wp:docPr id="388" name="Rectángulo redondeado 3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4850" cy="348615"/>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A35136">
                            <w:pPr>
                              <w:ind w:firstLine="0"/>
                              <w:rPr>
                                <w:b/>
                                <w:sz w:val="14"/>
                                <w:szCs w:val="14"/>
                              </w:rPr>
                            </w:pPr>
                            <w:r>
                              <w:rPr>
                                <w:b/>
                                <w:sz w:val="14"/>
                                <w:szCs w:val="14"/>
                              </w:rPr>
                              <w:t>ARticles favoris.</w:t>
                            </w:r>
                            <w:r w:rsidRPr="00786946">
                              <w:rPr>
                                <w:b/>
                                <w:sz w:val="14"/>
                                <w:szCs w:val="14"/>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ectángulo redondeado 388" o:spid="_x0000_s1082" style="position:absolute;left:0;text-align:left;margin-left:397.5pt;margin-top:110.55pt;width:55.5pt;height:27.45pt;z-index:25189273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" fillcolor="#bfbfbf" strokeweight="1.25pt">
                <v:textbox>
                  <w:txbxContent>
                    <w:p w:rsidR="007A20A5" w:rsidRPr="0075509D" w:rsidRDefault="007A20A5" w:rsidP="00A35136">
                      <w:pPr>
                        <w:ind w:firstLine="0"/>
                        <w:rPr>
                          <w:b/>
                          <w:sz w:val="14"/>
                          <w:szCs w:val="14"/>
                        </w:rPr>
                      </w:pPr>
                      <w:r>
                        <w:rPr>
                          <w:b/>
                          <w:sz w:val="14"/>
                          <w:szCs w:val="14"/>
                        </w:rPr>
                        <w:t>ARticles favoris.</w:t>
                      </w:r>
                      <w:r w:rsidRPr="00786946">
                        <w:rPr>
                          <w:b/>
                          <w:sz w:val="14"/>
                          <w:szCs w:val="14"/>
                        </w:rPr>
                        <w:t xml:space="preserve"> </w:t>
                      </w:r>
                    </w:p>
                  </w:txbxContent>
                </v:textbox>
              </v:roundrect>
            </w:pict>
          </mc:Fallback>
        </mc:AlternateContent>
      </w:r>
      <w:r w:rsidRPr="007A20A5">
        <w:rPr>
          <w:sz w:val="20"/>
          <w:lang w:val="fr-FR" w:eastAsia="fr-FR"/>
        </w:rPr>
        <mc:AlternateContent>
          <mc:Choice Requires="wps">
            <w:drawing>
              <wp:anchor distT="0" distB="0" distL="114300" distR="114300" simplePos="0" relativeHeight="251872255" behindDoc="0" locked="0" layoutInCell="1" allowOverlap="1">
                <wp:simplePos x="0" y="0"/>
                <wp:positionH relativeFrom="column">
                  <wp:posOffset>4829175</wp:posOffset>
                </wp:positionH>
                <wp:positionV relativeFrom="paragraph">
                  <wp:posOffset>1937385</wp:posOffset>
                </wp:positionV>
                <wp:extent cx="517525" cy="151130"/>
                <wp:effectExtent l="38100" t="38100" r="15875" b="20320"/>
                <wp:wrapNone/>
                <wp:docPr id="402" name="Conector recto de flecha 4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517525" cy="15113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2BEFCDF" id="Conector recto de flecha 402" o:spid="_x0000_s1026" type="#_x0000_t32" style="position:absolute;margin-left:380.25pt;margin-top:152.55pt;width:40.75pt;height:11.9pt;flip:x y;z-index:2518722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">
                <v:stroke endarrow="block"/>
              </v:shape>
            </w:pict>
          </mc:Fallback>
        </mc:AlternateContent>
      </w:r>
      <w:r w:rsidRPr="007A20A5">
        <w:rPr>
          <w:sz w:val="20"/>
          <w:lang w:val="fr-FR" w:eastAsia="fr-FR"/>
        </w:rPr>
        <mc:AlternateContent>
          <mc:Choice Requires="wps">
            <w:drawing>
              <wp:anchor distT="0" distB="0" distL="114300" distR="114300" simplePos="0" relativeHeight="251869183" behindDoc="0" locked="0" layoutInCell="1" allowOverlap="1">
                <wp:simplePos x="0" y="0"/>
                <wp:positionH relativeFrom="column">
                  <wp:posOffset>1165860</wp:posOffset>
                </wp:positionH>
                <wp:positionV relativeFrom="paragraph">
                  <wp:posOffset>1265555</wp:posOffset>
                </wp:positionV>
                <wp:extent cx="548640" cy="283210"/>
                <wp:effectExtent l="0" t="38100" r="60960" b="21590"/>
                <wp:wrapNone/>
                <wp:docPr id="407" name="Conector recto de flecha 4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48640" cy="28321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81E25D3" id="Conector recto de flecha 407" o:spid="_x0000_s1026" type="#_x0000_t32" style="position:absolute;margin-left:91.8pt;margin-top:99.65pt;width:43.2pt;height:22.3pt;flip:y;z-index:25186918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">
                <v:stroke endarrow="block"/>
              </v:shape>
            </w:pict>
          </mc:Fallback>
        </mc:AlternateContent>
      </w:r>
      <w:r w:rsidRPr="007A20A5">
        <w:rPr>
          <w:sz w:val="20"/>
          <w:lang w:val="fr-FR" w:eastAsia="fr-FR"/>
        </w:rPr>
        <mc:AlternateContent>
          <mc:Choice Requires="wps">
            <w:drawing>
              <wp:anchor distT="0" distB="0" distL="114300" distR="114300" simplePos="0" relativeHeight="251897855" behindDoc="0" locked="0" layoutInCell="1" allowOverlap="1">
                <wp:simplePos x="0" y="0"/>
                <wp:positionH relativeFrom="column">
                  <wp:posOffset>61595</wp:posOffset>
                </wp:positionH>
                <wp:positionV relativeFrom="paragraph">
                  <wp:posOffset>853440</wp:posOffset>
                </wp:positionV>
                <wp:extent cx="1199515" cy="477520"/>
                <wp:effectExtent l="0" t="0" r="19685" b="17780"/>
                <wp:wrapNone/>
                <wp:docPr id="398" name="Rectángulo redondeado 3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99515" cy="477520"/>
                        </a:xfrm>
                        <a:prstGeom prst="roundRect">
                          <a:avLst>
                            <a:gd name="adj" fmla="val 16667"/>
                          </a:avLst>
                        </a:prstGeom>
                        <a:solidFill>
                          <a:srgbClr val="BFBFBF"/>
                        </a:solidFill>
                        <a:ln w="15875">
                          <a:solidFill>
                            <a:srgbClr val="000000"/>
                          </a:solidFill>
                          <a:round/>
                          <a:headEnd/>
                          <a:tailEnd/>
                        </a:ln>
                      </wps:spPr>
                      <wps:txbx>
                        <w:txbxContent>
                          <w:p w:rsidR="007A20A5" w:rsidRPr="00D25955" w:rsidRDefault="007A20A5" w:rsidP="00D25955">
                            <w:pPr>
                              <w:ind w:firstLine="0"/>
                              <w:rPr>
                                <w:b/>
                                <w:sz w:val="14"/>
                                <w:szCs w:val="14"/>
                              </w:rPr>
                            </w:pPr>
                            <w:r>
                              <w:rPr>
                                <w:b/>
                                <w:sz w:val="14"/>
                                <w:szCs w:val="14"/>
                              </w:rPr>
                              <w:t>Descriptif de l’article et accès à la table des familles</w:t>
                            </w:r>
                            <w:r w:rsidRPr="00D25955">
                              <w:rPr>
                                <w:b/>
                                <w:sz w:val="14"/>
                                <w:szCs w:val="14"/>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ectángulo redondeado 398" o:spid="_x0000_s1083" style="position:absolute;left:0;text-align:left;margin-left:4.85pt;margin-top:67.2pt;width:94.45pt;height:37.6pt;z-index:2518978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" fillcolor="#bfbfbf" strokeweight="1.25pt">
                <v:textbox>
                  <w:txbxContent>
                    <w:p w:rsidR="007A20A5" w:rsidRPr="00D25955" w:rsidRDefault="007A20A5" w:rsidP="00D25955">
                      <w:pPr>
                        <w:ind w:firstLine="0"/>
                        <w:rPr>
                          <w:b/>
                          <w:sz w:val="14"/>
                          <w:szCs w:val="14"/>
                        </w:rPr>
                      </w:pPr>
                      <w:r>
                        <w:rPr>
                          <w:b/>
                          <w:sz w:val="14"/>
                          <w:szCs w:val="14"/>
                        </w:rPr>
                        <w:t>Descriptif de l’article et accès à la table des familles</w:t>
                      </w:r>
                      <w:r w:rsidRPr="00D25955">
                        <w:rPr>
                          <w:b/>
                          <w:sz w:val="14"/>
                          <w:szCs w:val="14"/>
                        </w:rPr>
                        <w:t xml:space="preserve">.  </w:t>
                      </w:r>
                    </w:p>
                  </w:txbxContent>
                </v:textbox>
              </v:roundrect>
            </w:pict>
          </mc:Fallback>
        </mc:AlternateContent>
      </w:r>
      <w:r w:rsidRPr="007A20A5">
        <w:rPr>
          <w:sz w:val="20"/>
          <w:lang w:val="fr-FR" w:eastAsia="fr-FR"/>
        </w:rPr>
        <mc:AlternateContent>
          <mc:Choice Requires="wps">
            <w:drawing>
              <wp:anchor distT="0" distB="0" distL="114300" distR="114300" simplePos="0" relativeHeight="251867135" behindDoc="0" locked="0" layoutInCell="1" allowOverlap="1">
                <wp:simplePos x="0" y="0"/>
                <wp:positionH relativeFrom="column">
                  <wp:posOffset>4829175</wp:posOffset>
                </wp:positionH>
                <wp:positionV relativeFrom="paragraph">
                  <wp:posOffset>680085</wp:posOffset>
                </wp:positionV>
                <wp:extent cx="345440" cy="283210"/>
                <wp:effectExtent l="38100" t="0" r="16510" b="59690"/>
                <wp:wrapNone/>
                <wp:docPr id="331" name="Conector recto de flecha 3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45440" cy="28321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C9B4357" id="Conector recto de flecha 331" o:spid="_x0000_s1026" type="#_x0000_t32" style="position:absolute;margin-left:380.25pt;margin-top:53.55pt;width:27.2pt;height:22.3pt;flip:x;z-index:25186713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">
                <v:stroke endarrow="block"/>
              </v:shape>
            </w:pict>
          </mc:Fallback>
        </mc:AlternateContent>
      </w:r>
      <w:r w:rsidRPr="007A20A5">
        <w:rPr>
          <w:sz w:val="20"/>
          <w:lang w:val="fr-FR" w:eastAsia="fr-FR"/>
        </w:rPr>
        <mc:AlternateContent>
          <mc:Choice Requires="wps">
            <w:drawing>
              <wp:anchor distT="0" distB="0" distL="114300" distR="114300" simplePos="0" relativeHeight="251870207" behindDoc="0" locked="0" layoutInCell="1" allowOverlap="1">
                <wp:simplePos x="0" y="0"/>
                <wp:positionH relativeFrom="column">
                  <wp:posOffset>4854575</wp:posOffset>
                </wp:positionH>
                <wp:positionV relativeFrom="paragraph">
                  <wp:posOffset>435610</wp:posOffset>
                </wp:positionV>
                <wp:extent cx="336550" cy="252095"/>
                <wp:effectExtent l="38100" t="38100" r="25400" b="33655"/>
                <wp:wrapNone/>
                <wp:docPr id="334" name="Conector recto de flecha 3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336550" cy="25209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0F5E0CC" id="Conector recto de flecha 334" o:spid="_x0000_s1026" type="#_x0000_t32" style="position:absolute;margin-left:382.25pt;margin-top:34.3pt;width:26.5pt;height:19.85pt;flip:x y;z-index:25187020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">
                <v:stroke endarrow="block"/>
              </v:shape>
            </w:pict>
          </mc:Fallback>
        </mc:AlternateContent>
      </w:r>
      <w:r w:rsidRPr="007A20A5">
        <w:rPr>
          <w:sz w:val="20"/>
          <w:lang w:val="fr-FR" w:eastAsia="fr-FR"/>
        </w:rPr>
        <mc:AlternateContent>
          <mc:Choice Requires="wps">
            <w:drawing>
              <wp:anchor distT="0" distB="0" distL="114300" distR="114300" simplePos="0" relativeHeight="251874303" behindDoc="0" locked="0" layoutInCell="1" allowOverlap="1">
                <wp:simplePos x="0" y="0"/>
                <wp:positionH relativeFrom="column">
                  <wp:posOffset>1222375</wp:posOffset>
                </wp:positionH>
                <wp:positionV relativeFrom="paragraph">
                  <wp:posOffset>53340</wp:posOffset>
                </wp:positionV>
                <wp:extent cx="473075" cy="451485"/>
                <wp:effectExtent l="0" t="38100" r="60325" b="24765"/>
                <wp:wrapNone/>
                <wp:docPr id="425" name="Conector recto de flecha 4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73075" cy="45148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E354AA5" id="Conector recto de flecha 425" o:spid="_x0000_s1026" type="#_x0000_t32" style="position:absolute;margin-left:96.25pt;margin-top:4.2pt;width:37.25pt;height:35.55pt;flip:y;z-index:25187430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">
                <v:stroke endarrow="block"/>
              </v:shape>
            </w:pict>
          </mc:Fallback>
        </mc:AlternateContent>
      </w:r>
      <w:r w:rsidRPr="007A20A5">
        <w:rPr>
          <w:sz w:val="20"/>
          <w:lang w:val="fr-FR" w:eastAsia="fr-FR"/>
        </w:rPr>
        <mc:AlternateContent>
          <mc:Choice Requires="wps">
            <w:drawing>
              <wp:anchor distT="0" distB="0" distL="114300" distR="114300" simplePos="0" relativeHeight="251865087" behindDoc="0" locked="0" layoutInCell="1" allowOverlap="1">
                <wp:simplePos x="0" y="0"/>
                <wp:positionH relativeFrom="column">
                  <wp:posOffset>1222375</wp:posOffset>
                </wp:positionH>
                <wp:positionV relativeFrom="paragraph">
                  <wp:posOffset>236855</wp:posOffset>
                </wp:positionV>
                <wp:extent cx="473075" cy="267970"/>
                <wp:effectExtent l="0" t="38100" r="60325" b="36830"/>
                <wp:wrapNone/>
                <wp:docPr id="424" name="Conector recto de flecha 4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73075" cy="2679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2057FC0" id="Conector recto de flecha 424" o:spid="_x0000_s1026" type="#_x0000_t32" style="position:absolute;margin-left:96.25pt;margin-top:18.65pt;width:37.25pt;height:21.1pt;flip:y;z-index:25186508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">
                <v:stroke endarrow="block"/>
              </v:shape>
            </w:pict>
          </mc:Fallback>
        </mc:AlternateContent>
      </w:r>
      <w:r w:rsidRPr="007A20A5">
        <w:rPr>
          <w:sz w:val="20"/>
          <w:lang w:val="fr-FR" w:eastAsia="fr-FR"/>
        </w:rPr>
        <mc:AlternateContent>
          <mc:Choice Requires="wps">
            <w:drawing>
              <wp:anchor distT="4294967294" distB="4294967294" distL="114300" distR="114300" simplePos="0" relativeHeight="251866111" behindDoc="0" locked="0" layoutInCell="1" allowOverlap="1">
                <wp:simplePos x="0" y="0"/>
                <wp:positionH relativeFrom="column">
                  <wp:posOffset>1222375</wp:posOffset>
                </wp:positionH>
                <wp:positionV relativeFrom="paragraph">
                  <wp:posOffset>504824</wp:posOffset>
                </wp:positionV>
                <wp:extent cx="473075" cy="0"/>
                <wp:effectExtent l="0" t="76200" r="22225" b="95250"/>
                <wp:wrapNone/>
                <wp:docPr id="420" name="Conector recto de flecha 4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7307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54ADCC9" id="Conector recto de flecha 420" o:spid="_x0000_s1026" type="#_x0000_t32" style="position:absolute;margin-left:96.25pt;margin-top:39.75pt;width:37.25pt;height:0;z-index:251866111;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">
                <v:stroke endarrow="block"/>
              </v:shape>
            </w:pict>
          </mc:Fallback>
        </mc:AlternateContent>
      </w:r>
      <w:r w:rsidRPr="007A20A5">
        <w:rPr>
          <w:sz w:val="20"/>
          <w:lang w:val="fr-FR" w:eastAsia="fr-FR"/>
        </w:rPr>
        <mc:AlternateContent>
          <mc:Choice Requires="wps">
            <w:drawing>
              <wp:anchor distT="0" distB="0" distL="114300" distR="114300" simplePos="0" relativeHeight="251863039" behindDoc="0" locked="0" layoutInCell="1" allowOverlap="1">
                <wp:simplePos x="0" y="0"/>
                <wp:positionH relativeFrom="column">
                  <wp:posOffset>1203960</wp:posOffset>
                </wp:positionH>
                <wp:positionV relativeFrom="paragraph">
                  <wp:posOffset>505460</wp:posOffset>
                </wp:positionV>
                <wp:extent cx="491490" cy="244475"/>
                <wp:effectExtent l="0" t="0" r="80010" b="60325"/>
                <wp:wrapNone/>
                <wp:docPr id="419" name="Conector recto de flecha 4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91490" cy="2444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8FB3743" id="Conector recto de flecha 419" o:spid="_x0000_s1026" type="#_x0000_t32" style="position:absolute;margin-left:94.8pt;margin-top:39.8pt;width:38.7pt;height:19.25pt;z-index:25186303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">
                <v:stroke endarrow="block"/>
              </v:shape>
            </w:pict>
          </mc:Fallback>
        </mc:AlternateContent>
      </w:r>
      <w:r w:rsidRPr="007A20A5">
        <w:rPr>
          <w:sz w:val="20"/>
          <w:lang w:val="fr-FR" w:eastAsia="fr-FR"/>
        </w:rPr>
        <mc:AlternateContent>
          <mc:Choice Requires="wps">
            <w:drawing>
              <wp:anchor distT="0" distB="0" distL="114300" distR="114300" simplePos="0" relativeHeight="251868159" behindDoc="0" locked="0" layoutInCell="1" allowOverlap="1">
                <wp:simplePos x="0" y="0"/>
                <wp:positionH relativeFrom="column">
                  <wp:posOffset>1222375</wp:posOffset>
                </wp:positionH>
                <wp:positionV relativeFrom="paragraph">
                  <wp:posOffset>1548765</wp:posOffset>
                </wp:positionV>
                <wp:extent cx="530225" cy="207010"/>
                <wp:effectExtent l="0" t="0" r="79375" b="59690"/>
                <wp:wrapNone/>
                <wp:docPr id="408" name="Conector recto de flecha 4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0225" cy="20701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1CE4276" id="Conector recto de flecha 408" o:spid="_x0000_s1026" type="#_x0000_t32" style="position:absolute;margin-left:96.25pt;margin-top:121.95pt;width:41.75pt;height:16.3pt;z-index:25186815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">
                <v:stroke endarrow="block"/>
              </v:shape>
            </w:pict>
          </mc:Fallback>
        </mc:AlternateContent>
      </w:r>
      <w:r w:rsidR="00201A64" w:rsidRPr="007A20A5">
        <w:rPr>
          <w:sz w:val="20"/>
          <w:lang w:val="fr-FR" w:eastAsia="fr-FR"/>
        </w:rPr>
        <w:drawing>
          <wp:inline distT="0" distB="0" distL="0" distR="0">
            <wp:extent cx="3324225" cy="2000250"/>
            <wp:effectExtent l="0" t="0" r="9525" b="0"/>
            <wp:docPr id="330" name="Imagen 330" descr="Pantalla de venta con famili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Pantalla de venta con familias"/>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3324225" cy="2000250"/>
                    </a:xfrm>
                    <a:prstGeom prst="rect">
                      <a:avLst/>
                    </a:prstGeom>
                    <a:noFill/>
                    <a:ln>
                      <a:noFill/>
                    </a:ln>
                  </pic:spPr>
                </pic:pic>
              </a:graphicData>
            </a:graphic>
          </wp:inline>
        </w:drawing>
      </w:r>
    </w:p>
    <w:p w:rsidR="00EB25AC" w:rsidRPr="007A20A5" w:rsidRDefault="00DE3A49" w:rsidP="00B07DA9">
      <w:pPr>
        <w:pStyle w:val="Titre3"/>
        <w:rPr>
          <w:lang w:val="fr-FR"/>
        </w:rPr>
      </w:pPr>
      <w:bookmarkStart w:id="20" w:name="_Toc415565935"/>
      <w:bookmarkStart w:id="21" w:name="_Toc438135489"/>
      <w:r w:rsidRPr="007A20A5">
        <w:rPr>
          <w:lang w:val="fr-FR"/>
        </w:rPr>
        <w:lastRenderedPageBreak/>
        <w:t xml:space="preserve">Ecran mode </w:t>
      </w:r>
      <w:r w:rsidR="00E31C21" w:rsidRPr="007A20A5">
        <w:rPr>
          <w:lang w:val="fr-FR"/>
        </w:rPr>
        <w:t>pré-emballé</w:t>
      </w:r>
      <w:r w:rsidR="00A35136" w:rsidRPr="007A20A5">
        <w:rPr>
          <w:lang w:val="fr-FR"/>
        </w:rPr>
        <w:t xml:space="preserve"> K-Scale 9</w:t>
      </w:r>
      <w:bookmarkEnd w:id="20"/>
      <w:bookmarkEnd w:id="21"/>
      <w:r w:rsidR="00A35136" w:rsidRPr="007A20A5">
        <w:rPr>
          <w:lang w:val="fr-FR"/>
        </w:rPr>
        <w:t>”.</w:t>
      </w:r>
    </w:p>
    <w:p w:rsidR="00A35136" w:rsidRPr="007A20A5" w:rsidRDefault="00B11ABE" w:rsidP="00A35136">
      <w:pPr>
        <w:jc w:val="center"/>
        <w:rPr>
          <w:sz w:val="20"/>
          <w:lang w:val="fr-FR"/>
        </w:rPr>
      </w:pPr>
      <w:r w:rsidRPr="007A20A5">
        <w:rPr>
          <w:sz w:val="20"/>
          <w:lang w:val="fr-FR" w:eastAsia="fr-FR"/>
        </w:rPr>
        <mc:AlternateContent>
          <mc:Choice Requires="wps">
            <w:drawing>
              <wp:anchor distT="0" distB="0" distL="114300" distR="114300" simplePos="0" relativeHeight="251895807" behindDoc="0" locked="0" layoutInCell="1" allowOverlap="1">
                <wp:simplePos x="0" y="0"/>
                <wp:positionH relativeFrom="column">
                  <wp:posOffset>262890</wp:posOffset>
                </wp:positionH>
                <wp:positionV relativeFrom="paragraph">
                  <wp:posOffset>191135</wp:posOffset>
                </wp:positionV>
                <wp:extent cx="979170" cy="688975"/>
                <wp:effectExtent l="0" t="0" r="11430" b="15875"/>
                <wp:wrapNone/>
                <wp:docPr id="447" name="Rectángulo redondeado 4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79170" cy="688975"/>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A35136">
                            <w:pPr>
                              <w:ind w:firstLine="0"/>
                              <w:rPr>
                                <w:b/>
                                <w:sz w:val="14"/>
                                <w:szCs w:val="14"/>
                              </w:rPr>
                            </w:pPr>
                            <w:r>
                              <w:rPr>
                                <w:b/>
                                <w:sz w:val="14"/>
                                <w:szCs w:val="14"/>
                              </w:rPr>
                              <w:t>Poids, Prix, Quantité et Caractéristique métrologique.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ectángulo redondeado 447" o:spid="_x0000_s1084" style="position:absolute;left:0;text-align:left;margin-left:20.7pt;margin-top:15.05pt;width:77.1pt;height:54.25pt;z-index:25189580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" fillcolor="#bfbfbf" strokeweight="1.25pt">
                <v:textbox>
                  <w:txbxContent>
                    <w:p w:rsidR="007A20A5" w:rsidRPr="0075509D" w:rsidRDefault="007A20A5" w:rsidP="00A35136">
                      <w:pPr>
                        <w:ind w:firstLine="0"/>
                        <w:rPr>
                          <w:b/>
                          <w:sz w:val="14"/>
                          <w:szCs w:val="14"/>
                        </w:rPr>
                      </w:pPr>
                      <w:r>
                        <w:rPr>
                          <w:b/>
                          <w:sz w:val="14"/>
                          <w:szCs w:val="14"/>
                        </w:rPr>
                        <w:t>Poids, Prix, Quantité et Caractéristique métrologique.</w:t>
                      </w:r>
                    </w:p>
                  </w:txbxContent>
                </v:textbox>
              </v:roundrect>
            </w:pict>
          </mc:Fallback>
        </mc:AlternateContent>
      </w:r>
      <w:r w:rsidRPr="007A20A5">
        <w:rPr>
          <w:sz w:val="20"/>
          <w:lang w:val="fr-FR" w:eastAsia="fr-FR"/>
        </w:rPr>
        <mc:AlternateContent>
          <mc:Choice Requires="wps">
            <w:drawing>
              <wp:anchor distT="0" distB="0" distL="114300" distR="114300" simplePos="0" relativeHeight="251888639" behindDoc="0" locked="0" layoutInCell="1" allowOverlap="1">
                <wp:simplePos x="0" y="0"/>
                <wp:positionH relativeFrom="column">
                  <wp:posOffset>1266825</wp:posOffset>
                </wp:positionH>
                <wp:positionV relativeFrom="paragraph">
                  <wp:posOffset>1039495</wp:posOffset>
                </wp:positionV>
                <wp:extent cx="432435" cy="142875"/>
                <wp:effectExtent l="0" t="38100" r="62865" b="28575"/>
                <wp:wrapNone/>
                <wp:docPr id="460" name="Conector recto de flecha 4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32435" cy="1428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0A4FFD9" id="Conector recto de flecha 460" o:spid="_x0000_s1026" type="#_x0000_t32" style="position:absolute;margin-left:99.75pt;margin-top:81.85pt;width:34.05pt;height:11.25pt;flip:y;z-index:25188863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">
                <v:stroke endarrow="block"/>
              </v:shape>
            </w:pict>
          </mc:Fallback>
        </mc:AlternateContent>
      </w:r>
      <w:r w:rsidRPr="007A20A5">
        <w:rPr>
          <w:sz w:val="20"/>
          <w:lang w:val="fr-FR" w:eastAsia="fr-FR"/>
        </w:rPr>
        <mc:AlternateContent>
          <mc:Choice Requires="wps">
            <w:drawing>
              <wp:anchor distT="0" distB="0" distL="114300" distR="114300" simplePos="0" relativeHeight="251890687" behindDoc="0" locked="0" layoutInCell="1" allowOverlap="1">
                <wp:simplePos x="0" y="0"/>
                <wp:positionH relativeFrom="column">
                  <wp:posOffset>1266825</wp:posOffset>
                </wp:positionH>
                <wp:positionV relativeFrom="paragraph">
                  <wp:posOffset>1182370</wp:posOffset>
                </wp:positionV>
                <wp:extent cx="414655" cy="114300"/>
                <wp:effectExtent l="0" t="0" r="61595" b="76200"/>
                <wp:wrapNone/>
                <wp:docPr id="459" name="Conector recto de flecha 4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14655" cy="1143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733CFB3" id="Conector recto de flecha 459" o:spid="_x0000_s1026" type="#_x0000_t32" style="position:absolute;margin-left:99.75pt;margin-top:93.1pt;width:32.65pt;height:9pt;z-index:25189068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">
                <v:stroke endarrow="block"/>
              </v:shape>
            </w:pict>
          </mc:Fallback>
        </mc:AlternateContent>
      </w:r>
      <w:r w:rsidRPr="007A20A5">
        <w:rPr>
          <w:sz w:val="20"/>
          <w:lang w:val="fr-FR" w:eastAsia="fr-FR"/>
        </w:rPr>
        <mc:AlternateContent>
          <mc:Choice Requires="wps">
            <w:drawing>
              <wp:anchor distT="4294967294" distB="4294967294" distL="114300" distR="114300" simplePos="0" relativeHeight="251877375" behindDoc="0" locked="0" layoutInCell="1" allowOverlap="1">
                <wp:simplePos x="0" y="0"/>
                <wp:positionH relativeFrom="column">
                  <wp:posOffset>1252855</wp:posOffset>
                </wp:positionH>
                <wp:positionV relativeFrom="paragraph">
                  <wp:posOffset>1765934</wp:posOffset>
                </wp:positionV>
                <wp:extent cx="424180" cy="0"/>
                <wp:effectExtent l="0" t="76200" r="13970" b="95250"/>
                <wp:wrapNone/>
                <wp:docPr id="457" name="Conector recto de flecha 4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2418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7935C3D" id="Conector recto de flecha 457" o:spid="_x0000_s1026" type="#_x0000_t32" style="position:absolute;margin-left:98.65pt;margin-top:139.05pt;width:33.4pt;height:0;z-index:251877375;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">
                <v:stroke endarrow="block"/>
              </v:shape>
            </w:pict>
          </mc:Fallback>
        </mc:AlternateContent>
      </w:r>
      <w:r w:rsidRPr="007A20A5">
        <w:rPr>
          <w:sz w:val="20"/>
          <w:lang w:val="fr-FR" w:eastAsia="fr-FR"/>
        </w:rPr>
        <mc:AlternateContent>
          <mc:Choice Requires="wps">
            <w:drawing>
              <wp:anchor distT="0" distB="0" distL="114300" distR="114300" simplePos="0" relativeHeight="251898879" behindDoc="0" locked="0" layoutInCell="1" allowOverlap="1">
                <wp:simplePos x="0" y="0"/>
                <wp:positionH relativeFrom="column">
                  <wp:posOffset>157480</wp:posOffset>
                </wp:positionH>
                <wp:positionV relativeFrom="paragraph">
                  <wp:posOffset>925195</wp:posOffset>
                </wp:positionV>
                <wp:extent cx="1199515" cy="494665"/>
                <wp:effectExtent l="0" t="0" r="19685" b="19685"/>
                <wp:wrapNone/>
                <wp:docPr id="458" name="Rectángulo redondeado 4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99515" cy="494665"/>
                        </a:xfrm>
                        <a:prstGeom prst="roundRect">
                          <a:avLst>
                            <a:gd name="adj" fmla="val 16667"/>
                          </a:avLst>
                        </a:prstGeom>
                        <a:solidFill>
                          <a:srgbClr val="BFBFBF"/>
                        </a:solidFill>
                        <a:ln w="15875">
                          <a:solidFill>
                            <a:srgbClr val="000000"/>
                          </a:solidFill>
                          <a:round/>
                          <a:headEnd/>
                          <a:tailEnd/>
                        </a:ln>
                      </wps:spPr>
                      <wps:txbx>
                        <w:txbxContent>
                          <w:p w:rsidR="007A20A5" w:rsidRPr="00A42683" w:rsidRDefault="007A20A5" w:rsidP="00945EDB">
                            <w:pPr>
                              <w:ind w:firstLine="0"/>
                              <w:rPr>
                                <w:b/>
                                <w:sz w:val="14"/>
                                <w:szCs w:val="14"/>
                              </w:rPr>
                            </w:pPr>
                            <w:r>
                              <w:rPr>
                                <w:b/>
                                <w:sz w:val="14"/>
                                <w:szCs w:val="14"/>
                              </w:rPr>
                              <w:t>Description de l’article et accès à la table des familles</w:t>
                            </w:r>
                            <w:r w:rsidRPr="00A42683">
                              <w:rPr>
                                <w:b/>
                                <w:sz w:val="14"/>
                                <w:szCs w:val="14"/>
                              </w:rPr>
                              <w:t>.</w:t>
                            </w:r>
                          </w:p>
                          <w:p w:rsidR="007A20A5" w:rsidRPr="0075509D" w:rsidRDefault="007A20A5" w:rsidP="00A35136">
                            <w:pPr>
                              <w:rPr>
                                <w:b/>
                                <w:sz w:val="14"/>
                                <w:szCs w:val="1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ectángulo redondeado 458" o:spid="_x0000_s1085" style="position:absolute;left:0;text-align:left;margin-left:12.4pt;margin-top:72.85pt;width:94.45pt;height:38.95pt;z-index:25189887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" fillcolor="#bfbfbf" strokeweight="1.25pt">
                <v:textbox>
                  <w:txbxContent>
                    <w:p w:rsidR="007A20A5" w:rsidRPr="00A42683" w:rsidRDefault="007A20A5" w:rsidP="00945EDB">
                      <w:pPr>
                        <w:ind w:firstLine="0"/>
                        <w:rPr>
                          <w:b/>
                          <w:sz w:val="14"/>
                          <w:szCs w:val="14"/>
                        </w:rPr>
                      </w:pPr>
                      <w:r>
                        <w:rPr>
                          <w:b/>
                          <w:sz w:val="14"/>
                          <w:szCs w:val="14"/>
                        </w:rPr>
                        <w:t>Description de l’article et accès à la table des familles</w:t>
                      </w:r>
                      <w:r w:rsidRPr="00A42683">
                        <w:rPr>
                          <w:b/>
                          <w:sz w:val="14"/>
                          <w:szCs w:val="14"/>
                        </w:rPr>
                        <w:t>.</w:t>
                      </w:r>
                    </w:p>
                    <w:p w:rsidR="007A20A5" w:rsidRPr="0075509D" w:rsidRDefault="007A20A5" w:rsidP="00A35136">
                      <w:pPr>
                        <w:rPr>
                          <w:b/>
                          <w:sz w:val="14"/>
                          <w:szCs w:val="14"/>
                        </w:rPr>
                      </w:pPr>
                    </w:p>
                  </w:txbxContent>
                </v:textbox>
              </v:roundrect>
            </w:pict>
          </mc:Fallback>
        </mc:AlternateContent>
      </w:r>
      <w:r w:rsidRPr="007A20A5">
        <w:rPr>
          <w:sz w:val="20"/>
          <w:lang w:val="fr-FR" w:eastAsia="fr-FR"/>
        </w:rPr>
        <mc:AlternateContent>
          <mc:Choice Requires="wps">
            <w:drawing>
              <wp:anchor distT="0" distB="0" distL="114300" distR="114300" simplePos="0" relativeHeight="251882495" behindDoc="0" locked="0" layoutInCell="1" allowOverlap="1">
                <wp:simplePos x="0" y="0"/>
                <wp:positionH relativeFrom="column">
                  <wp:posOffset>266700</wp:posOffset>
                </wp:positionH>
                <wp:positionV relativeFrom="paragraph">
                  <wp:posOffset>1525270</wp:posOffset>
                </wp:positionV>
                <wp:extent cx="1085850" cy="342900"/>
                <wp:effectExtent l="0" t="0" r="19050" b="19050"/>
                <wp:wrapNone/>
                <wp:docPr id="456" name="Rectángulo redondeado 4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85850" cy="342900"/>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945EDB">
                            <w:pPr>
                              <w:ind w:firstLine="0"/>
                              <w:rPr>
                                <w:b/>
                                <w:sz w:val="14"/>
                                <w:szCs w:val="14"/>
                              </w:rPr>
                            </w:pPr>
                            <w:r>
                              <w:rPr>
                                <w:b/>
                                <w:sz w:val="14"/>
                                <w:szCs w:val="14"/>
                              </w:rPr>
                              <w:t xml:space="preserve">8 familles directes.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ectángulo redondeado 456" o:spid="_x0000_s1086" style="position:absolute;left:0;text-align:left;margin-left:21pt;margin-top:120.1pt;width:85.5pt;height:27pt;z-index:25188249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" fillcolor="#bfbfbf" strokeweight="1.25pt">
                <v:textbox>
                  <w:txbxContent>
                    <w:p w:rsidR="007A20A5" w:rsidRPr="0075509D" w:rsidRDefault="007A20A5" w:rsidP="00945EDB">
                      <w:pPr>
                        <w:ind w:firstLine="0"/>
                        <w:rPr>
                          <w:b/>
                          <w:sz w:val="14"/>
                          <w:szCs w:val="14"/>
                        </w:rPr>
                      </w:pPr>
                      <w:r>
                        <w:rPr>
                          <w:b/>
                          <w:sz w:val="14"/>
                          <w:szCs w:val="14"/>
                        </w:rPr>
                        <w:t xml:space="preserve">8 familles directes.  </w:t>
                      </w:r>
                    </w:p>
                  </w:txbxContent>
                </v:textbox>
              </v:roundrect>
            </w:pict>
          </mc:Fallback>
        </mc:AlternateContent>
      </w:r>
      <w:r w:rsidRPr="007A20A5">
        <w:rPr>
          <w:sz w:val="20"/>
          <w:lang w:val="fr-FR" w:eastAsia="fr-FR"/>
        </w:rPr>
        <mc:AlternateContent>
          <mc:Choice Requires="wps">
            <w:drawing>
              <wp:anchor distT="0" distB="0" distL="114300" distR="114300" simplePos="0" relativeHeight="251894783" behindDoc="0" locked="0" layoutInCell="1" allowOverlap="1">
                <wp:simplePos x="0" y="0"/>
                <wp:positionH relativeFrom="column">
                  <wp:posOffset>5064125</wp:posOffset>
                </wp:positionH>
                <wp:positionV relativeFrom="paragraph">
                  <wp:posOffset>528955</wp:posOffset>
                </wp:positionV>
                <wp:extent cx="1047750" cy="348615"/>
                <wp:effectExtent l="0" t="0" r="19050" b="13335"/>
                <wp:wrapNone/>
                <wp:docPr id="455" name="Rectángulo redondeado 4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47750" cy="348615"/>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A35136">
                            <w:pPr>
                              <w:ind w:firstLine="0"/>
                              <w:rPr>
                                <w:b/>
                                <w:sz w:val="14"/>
                                <w:szCs w:val="14"/>
                              </w:rPr>
                            </w:pPr>
                            <w:r>
                              <w:rPr>
                                <w:b/>
                                <w:sz w:val="14"/>
                                <w:szCs w:val="14"/>
                              </w:rPr>
                              <w:t>Accès direct aux vendeurs.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ectángulo redondeado 455" o:spid="_x0000_s1087" style="position:absolute;left:0;text-align:left;margin-left:398.75pt;margin-top:41.65pt;width:82.5pt;height:27.45pt;z-index:25189478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" fillcolor="#bfbfbf" strokeweight="1.25pt">
                <v:textbox>
                  <w:txbxContent>
                    <w:p w:rsidR="007A20A5" w:rsidRPr="0075509D" w:rsidRDefault="007A20A5" w:rsidP="00A35136">
                      <w:pPr>
                        <w:ind w:firstLine="0"/>
                        <w:rPr>
                          <w:b/>
                          <w:sz w:val="14"/>
                          <w:szCs w:val="14"/>
                        </w:rPr>
                      </w:pPr>
                      <w:r>
                        <w:rPr>
                          <w:b/>
                          <w:sz w:val="14"/>
                          <w:szCs w:val="14"/>
                        </w:rPr>
                        <w:t>Accès direct aux vendeurs.</w:t>
                      </w:r>
                    </w:p>
                  </w:txbxContent>
                </v:textbox>
              </v:roundrect>
            </w:pict>
          </mc:Fallback>
        </mc:AlternateContent>
      </w:r>
      <w:r w:rsidRPr="007A20A5">
        <w:rPr>
          <w:sz w:val="20"/>
          <w:lang w:val="fr-FR" w:eastAsia="fr-FR"/>
        </w:rPr>
        <mc:AlternateContent>
          <mc:Choice Requires="wps">
            <w:drawing>
              <wp:anchor distT="0" distB="0" distL="114300" distR="114300" simplePos="0" relativeHeight="251879423" behindDoc="0" locked="0" layoutInCell="1" allowOverlap="1">
                <wp:simplePos x="0" y="0"/>
                <wp:positionH relativeFrom="column">
                  <wp:posOffset>5056505</wp:posOffset>
                </wp:positionH>
                <wp:positionV relativeFrom="paragraph">
                  <wp:posOffset>1186815</wp:posOffset>
                </wp:positionV>
                <wp:extent cx="1017270" cy="504825"/>
                <wp:effectExtent l="0" t="0" r="11430" b="28575"/>
                <wp:wrapNone/>
                <wp:docPr id="452" name="Rectángulo redondeado 4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17270" cy="504825"/>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153E08">
                            <w:pPr>
                              <w:ind w:firstLine="0"/>
                              <w:rPr>
                                <w:b/>
                                <w:sz w:val="14"/>
                                <w:szCs w:val="14"/>
                              </w:rPr>
                            </w:pPr>
                            <w:r>
                              <w:rPr>
                                <w:b/>
                                <w:sz w:val="14"/>
                                <w:szCs w:val="14"/>
                              </w:rPr>
                              <w:t>Touches directes pour les articles favoris.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ectángulo redondeado 452" o:spid="_x0000_s1088" style="position:absolute;left:0;text-align:left;margin-left:398.15pt;margin-top:93.45pt;width:80.1pt;height:39.75pt;z-index:25187942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" fillcolor="#bfbfbf" strokeweight="1.25pt">
                <v:textbox>
                  <w:txbxContent>
                    <w:p w:rsidR="007A20A5" w:rsidRPr="0075509D" w:rsidRDefault="007A20A5" w:rsidP="00153E08">
                      <w:pPr>
                        <w:ind w:firstLine="0"/>
                        <w:rPr>
                          <w:b/>
                          <w:sz w:val="14"/>
                          <w:szCs w:val="14"/>
                        </w:rPr>
                      </w:pPr>
                      <w:r>
                        <w:rPr>
                          <w:b/>
                          <w:sz w:val="14"/>
                          <w:szCs w:val="14"/>
                        </w:rPr>
                        <w:t>Touches directes pour les articles favoris.</w:t>
                      </w:r>
                    </w:p>
                  </w:txbxContent>
                </v:textbox>
              </v:roundrect>
            </w:pict>
          </mc:Fallback>
        </mc:AlternateContent>
      </w:r>
      <w:r w:rsidRPr="007A20A5">
        <w:rPr>
          <w:sz w:val="20"/>
          <w:lang w:val="fr-FR" w:eastAsia="fr-FR"/>
        </w:rPr>
        <mc:AlternateContent>
          <mc:Choice Requires="wps">
            <w:drawing>
              <wp:anchor distT="0" distB="0" distL="114300" distR="114300" simplePos="0" relativeHeight="251878399" behindDoc="0" locked="0" layoutInCell="1" allowOverlap="1">
                <wp:simplePos x="0" y="0"/>
                <wp:positionH relativeFrom="column">
                  <wp:posOffset>4867275</wp:posOffset>
                </wp:positionH>
                <wp:positionV relativeFrom="paragraph">
                  <wp:posOffset>1410970</wp:posOffset>
                </wp:positionV>
                <wp:extent cx="474980" cy="8890"/>
                <wp:effectExtent l="19050" t="57150" r="0" b="86360"/>
                <wp:wrapNone/>
                <wp:docPr id="453" name="Conector recto de flecha 4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74980" cy="889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5037F41" id="Conector recto de flecha 453" o:spid="_x0000_s1026" type="#_x0000_t32" style="position:absolute;margin-left:383.25pt;margin-top:111.1pt;width:37.4pt;height:.7pt;flip:x;z-index:25187839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">
                <v:stroke endarrow="block"/>
              </v:shape>
            </w:pict>
          </mc:Fallback>
        </mc:AlternateContent>
      </w:r>
      <w:r w:rsidRPr="007A20A5">
        <w:rPr>
          <w:sz w:val="20"/>
          <w:lang w:val="fr-FR" w:eastAsia="fr-FR"/>
        </w:rPr>
        <mc:AlternateContent>
          <mc:Choice Requires="wps">
            <w:drawing>
              <wp:anchor distT="4294967294" distB="4294967294" distL="114300" distR="114300" simplePos="0" relativeHeight="251887615" behindDoc="0" locked="0" layoutInCell="1" allowOverlap="1">
                <wp:simplePos x="0" y="0"/>
                <wp:positionH relativeFrom="column">
                  <wp:posOffset>4867275</wp:posOffset>
                </wp:positionH>
                <wp:positionV relativeFrom="paragraph">
                  <wp:posOffset>715644</wp:posOffset>
                </wp:positionV>
                <wp:extent cx="438150" cy="0"/>
                <wp:effectExtent l="38100" t="76200" r="0" b="95250"/>
                <wp:wrapNone/>
                <wp:docPr id="454" name="Conector recto de flecha 4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3815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C336230" id="Conector recto de flecha 454" o:spid="_x0000_s1026" type="#_x0000_t32" style="position:absolute;margin-left:383.25pt;margin-top:56.35pt;width:34.5pt;height:0;flip:x;z-index:251887615;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">
                <v:stroke endarrow="block"/>
              </v:shape>
            </w:pict>
          </mc:Fallback>
        </mc:AlternateContent>
      </w:r>
      <w:r w:rsidRPr="007A20A5">
        <w:rPr>
          <w:sz w:val="20"/>
          <w:lang w:val="fr-FR" w:eastAsia="fr-FR"/>
        </w:rPr>
        <mc:AlternateContent>
          <mc:Choice Requires="wps">
            <w:drawing>
              <wp:anchor distT="0" distB="0" distL="114300" distR="114300" simplePos="0" relativeHeight="251889663" behindDoc="0" locked="0" layoutInCell="1" allowOverlap="1">
                <wp:simplePos x="0" y="0"/>
                <wp:positionH relativeFrom="column">
                  <wp:posOffset>1271270</wp:posOffset>
                </wp:positionH>
                <wp:positionV relativeFrom="paragraph">
                  <wp:posOffset>100965</wp:posOffset>
                </wp:positionV>
                <wp:extent cx="364490" cy="469265"/>
                <wp:effectExtent l="0" t="38100" r="54610" b="26035"/>
                <wp:wrapNone/>
                <wp:docPr id="451" name="Conector recto de flecha 4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64490" cy="46926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AB7FF4B" id="Conector recto de flecha 451" o:spid="_x0000_s1026" type="#_x0000_t32" style="position:absolute;margin-left:100.1pt;margin-top:7.95pt;width:28.7pt;height:36.95pt;flip:y;z-index:25188966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">
                <v:stroke endarrow="block"/>
              </v:shape>
            </w:pict>
          </mc:Fallback>
        </mc:AlternateContent>
      </w:r>
      <w:r w:rsidRPr="007A20A5">
        <w:rPr>
          <w:sz w:val="20"/>
          <w:lang w:val="fr-FR" w:eastAsia="fr-FR"/>
        </w:rPr>
        <mc:AlternateContent>
          <mc:Choice Requires="wps">
            <w:drawing>
              <wp:anchor distT="0" distB="0" distL="114300" distR="114300" simplePos="0" relativeHeight="251886591" behindDoc="0" locked="0" layoutInCell="1" allowOverlap="1">
                <wp:simplePos x="0" y="0"/>
                <wp:positionH relativeFrom="column">
                  <wp:posOffset>1271270</wp:posOffset>
                </wp:positionH>
                <wp:positionV relativeFrom="paragraph">
                  <wp:posOffset>298450</wp:posOffset>
                </wp:positionV>
                <wp:extent cx="364490" cy="269240"/>
                <wp:effectExtent l="0" t="38100" r="54610" b="35560"/>
                <wp:wrapNone/>
                <wp:docPr id="450" name="Conector recto de flecha 4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64490" cy="26924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6A15375" id="Conector recto de flecha 450" o:spid="_x0000_s1026" type="#_x0000_t32" style="position:absolute;margin-left:100.1pt;margin-top:23.5pt;width:28.7pt;height:21.2pt;flip:y;z-index:25188659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">
                <v:stroke endarrow="block"/>
              </v:shape>
            </w:pict>
          </mc:Fallback>
        </mc:AlternateContent>
      </w:r>
      <w:r w:rsidRPr="007A20A5">
        <w:rPr>
          <w:sz w:val="20"/>
          <w:lang w:val="fr-FR" w:eastAsia="fr-FR"/>
        </w:rPr>
        <mc:AlternateContent>
          <mc:Choice Requires="wps">
            <w:drawing>
              <wp:anchor distT="0" distB="0" distL="114300" distR="114300" simplePos="0" relativeHeight="251885567" behindDoc="0" locked="0" layoutInCell="1" allowOverlap="1">
                <wp:simplePos x="0" y="0"/>
                <wp:positionH relativeFrom="column">
                  <wp:posOffset>1271270</wp:posOffset>
                </wp:positionH>
                <wp:positionV relativeFrom="paragraph">
                  <wp:posOffset>567690</wp:posOffset>
                </wp:positionV>
                <wp:extent cx="364490" cy="2540"/>
                <wp:effectExtent l="0" t="76200" r="16510" b="92710"/>
                <wp:wrapNone/>
                <wp:docPr id="449" name="Conector recto de flecha 4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64490" cy="254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35EEA3D" id="Conector recto de flecha 449" o:spid="_x0000_s1026" type="#_x0000_t32" style="position:absolute;margin-left:100.1pt;margin-top:44.7pt;width:28.7pt;height:.2pt;z-index:25188556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">
                <v:stroke endarrow="block"/>
              </v:shape>
            </w:pict>
          </mc:Fallback>
        </mc:AlternateContent>
      </w:r>
      <w:r w:rsidRPr="007A20A5">
        <w:rPr>
          <w:sz w:val="20"/>
          <w:lang w:val="fr-FR" w:eastAsia="fr-FR"/>
        </w:rPr>
        <mc:AlternateContent>
          <mc:Choice Requires="wps">
            <w:drawing>
              <wp:anchor distT="0" distB="0" distL="114300" distR="114300" simplePos="0" relativeHeight="251884543" behindDoc="0" locked="0" layoutInCell="1" allowOverlap="1">
                <wp:simplePos x="0" y="0"/>
                <wp:positionH relativeFrom="column">
                  <wp:posOffset>1271270</wp:posOffset>
                </wp:positionH>
                <wp:positionV relativeFrom="paragraph">
                  <wp:posOffset>570230</wp:posOffset>
                </wp:positionV>
                <wp:extent cx="364490" cy="250190"/>
                <wp:effectExtent l="0" t="0" r="73660" b="54610"/>
                <wp:wrapNone/>
                <wp:docPr id="448" name="Conector recto de flecha 4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64490" cy="25019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C3B6272" id="Conector recto de flecha 448" o:spid="_x0000_s1026" type="#_x0000_t32" style="position:absolute;margin-left:100.1pt;margin-top:44.9pt;width:28.7pt;height:19.7pt;z-index:2518845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">
                <v:stroke endarrow="block"/>
              </v:shape>
            </w:pict>
          </mc:Fallback>
        </mc:AlternateContent>
      </w:r>
      <w:r w:rsidR="00A35136" w:rsidRPr="007A20A5">
        <w:rPr>
          <w:sz w:val="20"/>
          <w:lang w:val="fr-FR"/>
        </w:rPr>
        <w:t xml:space="preserve">     </w:t>
      </w:r>
      <w:r w:rsidR="00A35136" w:rsidRPr="007A20A5">
        <w:rPr>
          <w:sz w:val="20"/>
          <w:lang w:val="fr-FR" w:eastAsia="fr-FR"/>
        </w:rPr>
        <w:drawing>
          <wp:inline distT="0" distB="0" distL="0" distR="0">
            <wp:extent cx="3400425" cy="2047875"/>
            <wp:effectExtent l="0" t="0" r="9525" b="9525"/>
            <wp:docPr id="426" name="Imagen 426" descr="pantalla envasado k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pantalla envasado k9"/>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400425" cy="2047875"/>
                    </a:xfrm>
                    <a:prstGeom prst="rect">
                      <a:avLst/>
                    </a:prstGeom>
                    <a:noFill/>
                    <a:ln>
                      <a:noFill/>
                    </a:ln>
                  </pic:spPr>
                </pic:pic>
              </a:graphicData>
            </a:graphic>
          </wp:inline>
        </w:drawing>
      </w:r>
    </w:p>
    <w:p w:rsidR="00EB25AC" w:rsidRPr="007A20A5" w:rsidRDefault="00EB25AC" w:rsidP="00A35136">
      <w:pPr>
        <w:jc w:val="center"/>
        <w:rPr>
          <w:sz w:val="20"/>
          <w:lang w:val="fr-FR"/>
        </w:rPr>
      </w:pPr>
    </w:p>
    <w:p w:rsidR="006D2856" w:rsidRPr="007A20A5" w:rsidRDefault="00DE3A49" w:rsidP="00B07DA9">
      <w:pPr>
        <w:pStyle w:val="Titre3"/>
        <w:rPr>
          <w:lang w:val="fr-FR"/>
        </w:rPr>
      </w:pPr>
      <w:bookmarkStart w:id="22" w:name="_Toc415565936"/>
      <w:bookmarkStart w:id="23" w:name="_Toc438135490"/>
      <w:r w:rsidRPr="007A20A5">
        <w:rPr>
          <w:lang w:val="fr-FR"/>
        </w:rPr>
        <w:t>Ecran</w:t>
      </w:r>
      <w:r w:rsidR="006D2856" w:rsidRPr="007A20A5">
        <w:rPr>
          <w:lang w:val="fr-FR"/>
        </w:rPr>
        <w:t xml:space="preserve"> POS K-Scale 9”.</w:t>
      </w:r>
      <w:bookmarkEnd w:id="22"/>
      <w:bookmarkEnd w:id="23"/>
    </w:p>
    <w:p w:rsidR="006D2856" w:rsidRPr="007A20A5" w:rsidRDefault="00B11ABE" w:rsidP="006D2856">
      <w:pPr>
        <w:jc w:val="center"/>
        <w:rPr>
          <w:sz w:val="12"/>
          <w:szCs w:val="16"/>
          <w:lang w:val="fr-FR"/>
        </w:rPr>
      </w:pPr>
      <w:r w:rsidRPr="007A20A5">
        <w:rPr>
          <w:sz w:val="20"/>
          <w:lang w:val="fr-FR" w:eastAsia="fr-FR"/>
        </w:rPr>
        <mc:AlternateContent>
          <mc:Choice Requires="wps">
            <w:drawing>
              <wp:anchor distT="0" distB="0" distL="114300" distR="114300" simplePos="0" relativeHeight="251905023" behindDoc="0" locked="0" layoutInCell="1" allowOverlap="1">
                <wp:simplePos x="0" y="0"/>
                <wp:positionH relativeFrom="column">
                  <wp:posOffset>1200150</wp:posOffset>
                </wp:positionH>
                <wp:positionV relativeFrom="paragraph">
                  <wp:posOffset>1038225</wp:posOffset>
                </wp:positionV>
                <wp:extent cx="552450" cy="76200"/>
                <wp:effectExtent l="0" t="57150" r="19050" b="19050"/>
                <wp:wrapNone/>
                <wp:docPr id="470" name="Conector recto de flecha 4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52450" cy="762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4E28ADF" id="Conector recto de flecha 470" o:spid="_x0000_s1026" type="#_x0000_t32" style="position:absolute;margin-left:94.5pt;margin-top:81.75pt;width:43.5pt;height:6pt;flip:y;z-index:25190502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">
                <v:stroke endarrow="block"/>
              </v:shape>
            </w:pict>
          </mc:Fallback>
        </mc:AlternateContent>
      </w:r>
      <w:r w:rsidRPr="007A20A5">
        <w:rPr>
          <w:sz w:val="20"/>
          <w:lang w:val="fr-FR" w:eastAsia="fr-FR"/>
        </w:rPr>
        <mc:AlternateContent>
          <mc:Choice Requires="wps">
            <w:drawing>
              <wp:anchor distT="0" distB="0" distL="114300" distR="114300" simplePos="0" relativeHeight="251913215" behindDoc="0" locked="0" layoutInCell="1" allowOverlap="1">
                <wp:simplePos x="0" y="0"/>
                <wp:positionH relativeFrom="column">
                  <wp:posOffset>1200150</wp:posOffset>
                </wp:positionH>
                <wp:positionV relativeFrom="paragraph">
                  <wp:posOffset>1117600</wp:posOffset>
                </wp:positionV>
                <wp:extent cx="266700" cy="154940"/>
                <wp:effectExtent l="0" t="0" r="76200" b="54610"/>
                <wp:wrapNone/>
                <wp:docPr id="471" name="Conector recto de flecha 4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6700" cy="15494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696EFDB" id="Conector recto de flecha 471" o:spid="_x0000_s1026" type="#_x0000_t32" style="position:absolute;margin-left:94.5pt;margin-top:88pt;width:21pt;height:12.2pt;z-index:25191321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">
                <v:stroke endarrow="block"/>
              </v:shape>
            </w:pict>
          </mc:Fallback>
        </mc:AlternateContent>
      </w:r>
      <w:r w:rsidRPr="007A20A5">
        <w:rPr>
          <w:sz w:val="12"/>
          <w:szCs w:val="16"/>
          <w:lang w:val="fr-FR" w:eastAsia="fr-FR"/>
        </w:rPr>
        <mc:AlternateContent>
          <mc:Choice Requires="wps">
            <w:drawing>
              <wp:anchor distT="0" distB="0" distL="114300" distR="114300" simplePos="0" relativeHeight="251901951" behindDoc="0" locked="0" layoutInCell="1" allowOverlap="1">
                <wp:simplePos x="0" y="0"/>
                <wp:positionH relativeFrom="column">
                  <wp:posOffset>0</wp:posOffset>
                </wp:positionH>
                <wp:positionV relativeFrom="paragraph">
                  <wp:posOffset>1430020</wp:posOffset>
                </wp:positionV>
                <wp:extent cx="1199515" cy="352425"/>
                <wp:effectExtent l="0" t="0" r="19685" b="28575"/>
                <wp:wrapNone/>
                <wp:docPr id="474" name="Rectángulo redondeado 4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99515" cy="352425"/>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BA6BE9">
                            <w:pPr>
                              <w:ind w:firstLine="0"/>
                              <w:rPr>
                                <w:b/>
                                <w:sz w:val="14"/>
                                <w:szCs w:val="14"/>
                              </w:rPr>
                            </w:pPr>
                            <w:r>
                              <w:rPr>
                                <w:b/>
                                <w:sz w:val="14"/>
                                <w:szCs w:val="14"/>
                              </w:rPr>
                              <w:t xml:space="preserve">8 familles directes.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ectángulo redondeado 474" o:spid="_x0000_s1089" style="position:absolute;left:0;text-align:left;margin-left:0;margin-top:112.6pt;width:94.45pt;height:27.75pt;z-index:2519019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" fillcolor="#bfbfbf" strokeweight="1.25pt">
                <v:textbox>
                  <w:txbxContent>
                    <w:p w:rsidR="007A20A5" w:rsidRPr="0075509D" w:rsidRDefault="007A20A5" w:rsidP="00BA6BE9">
                      <w:pPr>
                        <w:ind w:firstLine="0"/>
                        <w:rPr>
                          <w:b/>
                          <w:sz w:val="14"/>
                          <w:szCs w:val="14"/>
                        </w:rPr>
                      </w:pPr>
                      <w:r>
                        <w:rPr>
                          <w:b/>
                          <w:sz w:val="14"/>
                          <w:szCs w:val="14"/>
                        </w:rPr>
                        <w:t xml:space="preserve">8 familles directes.  </w:t>
                      </w:r>
                    </w:p>
                  </w:txbxContent>
                </v:textbox>
              </v:roundrect>
            </w:pict>
          </mc:Fallback>
        </mc:AlternateContent>
      </w:r>
      <w:r w:rsidRPr="007A20A5">
        <w:rPr>
          <w:sz w:val="20"/>
          <w:lang w:val="fr-FR" w:eastAsia="fr-FR"/>
        </w:rPr>
        <mc:AlternateContent>
          <mc:Choice Requires="wps">
            <w:drawing>
              <wp:anchor distT="0" distB="0" distL="114300" distR="114300" simplePos="0" relativeHeight="251906047" behindDoc="0" locked="0" layoutInCell="1" allowOverlap="1">
                <wp:simplePos x="0" y="0"/>
                <wp:positionH relativeFrom="column">
                  <wp:posOffset>4695825</wp:posOffset>
                </wp:positionH>
                <wp:positionV relativeFrom="paragraph">
                  <wp:posOffset>1085215</wp:posOffset>
                </wp:positionV>
                <wp:extent cx="646430" cy="623570"/>
                <wp:effectExtent l="38100" t="0" r="20320" b="62230"/>
                <wp:wrapNone/>
                <wp:docPr id="463" name="Conector recto de flecha 4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46430" cy="6235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EA604BE" id="Conector recto de flecha 463" o:spid="_x0000_s1026" type="#_x0000_t32" style="position:absolute;margin-left:369.75pt;margin-top:85.45pt;width:50.9pt;height:49.1pt;flip:x;z-index:2519060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">
                <v:stroke endarrow="block"/>
              </v:shape>
            </w:pict>
          </mc:Fallback>
        </mc:AlternateContent>
      </w:r>
      <w:r w:rsidRPr="007A20A5">
        <w:rPr>
          <w:sz w:val="20"/>
          <w:lang w:val="fr-FR" w:eastAsia="fr-FR"/>
        </w:rPr>
        <mc:AlternateContent>
          <mc:Choice Requires="wps">
            <w:drawing>
              <wp:anchor distT="0" distB="0" distL="114300" distR="114300" simplePos="0" relativeHeight="251907071" behindDoc="0" locked="0" layoutInCell="1" allowOverlap="1">
                <wp:simplePos x="0" y="0"/>
                <wp:positionH relativeFrom="column">
                  <wp:posOffset>4695825</wp:posOffset>
                </wp:positionH>
                <wp:positionV relativeFrom="paragraph">
                  <wp:posOffset>485140</wp:posOffset>
                </wp:positionV>
                <wp:extent cx="618490" cy="605155"/>
                <wp:effectExtent l="38100" t="38100" r="29210" b="23495"/>
                <wp:wrapNone/>
                <wp:docPr id="462" name="Conector recto de flecha 4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618490" cy="60515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485BEDB" id="Conector recto de flecha 462" o:spid="_x0000_s1026" type="#_x0000_t32" style="position:absolute;margin-left:369.75pt;margin-top:38.2pt;width:48.7pt;height:47.65pt;flip:x y;z-index:25190707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">
                <v:stroke endarrow="block"/>
              </v:shape>
            </w:pict>
          </mc:Fallback>
        </mc:AlternateContent>
      </w:r>
      <w:r w:rsidRPr="007A20A5">
        <w:rPr>
          <w:sz w:val="12"/>
          <w:szCs w:val="16"/>
          <w:lang w:val="fr-FR" w:eastAsia="fr-FR"/>
        </w:rPr>
        <mc:AlternateContent>
          <mc:Choice Requires="wps">
            <w:drawing>
              <wp:anchor distT="0" distB="0" distL="114300" distR="114300" simplePos="0" relativeHeight="251900927" behindDoc="0" locked="0" layoutInCell="1" allowOverlap="1">
                <wp:simplePos x="0" y="0"/>
                <wp:positionH relativeFrom="column">
                  <wp:posOffset>5324475</wp:posOffset>
                </wp:positionH>
                <wp:positionV relativeFrom="paragraph">
                  <wp:posOffset>923290</wp:posOffset>
                </wp:positionV>
                <wp:extent cx="800100" cy="348615"/>
                <wp:effectExtent l="0" t="0" r="19050" b="13335"/>
                <wp:wrapNone/>
                <wp:docPr id="466" name="Rectángulo redondeado 4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0100" cy="348615"/>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153E08">
                            <w:pPr>
                              <w:ind w:firstLine="0"/>
                              <w:rPr>
                                <w:b/>
                                <w:sz w:val="14"/>
                                <w:szCs w:val="14"/>
                              </w:rPr>
                            </w:pPr>
                            <w:r>
                              <w:rPr>
                                <w:b/>
                                <w:sz w:val="14"/>
                                <w:szCs w:val="14"/>
                              </w:rPr>
                              <w:t xml:space="preserve">Répartition du ticket.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ectángulo redondeado 466" o:spid="_x0000_s1090" style="position:absolute;left:0;text-align:left;margin-left:419.25pt;margin-top:72.7pt;width:63pt;height:27.45pt;z-index:25190092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" fillcolor="#bfbfbf" strokeweight="1.25pt">
                <v:textbox>
                  <w:txbxContent>
                    <w:p w:rsidR="007A20A5" w:rsidRPr="0075509D" w:rsidRDefault="007A20A5" w:rsidP="00153E08">
                      <w:pPr>
                        <w:ind w:firstLine="0"/>
                        <w:rPr>
                          <w:b/>
                          <w:sz w:val="14"/>
                          <w:szCs w:val="14"/>
                        </w:rPr>
                      </w:pPr>
                      <w:r>
                        <w:rPr>
                          <w:b/>
                          <w:sz w:val="14"/>
                          <w:szCs w:val="14"/>
                        </w:rPr>
                        <w:t xml:space="preserve">Répartition du ticket.  </w:t>
                      </w:r>
                    </w:p>
                  </w:txbxContent>
                </v:textbox>
              </v:roundrect>
            </w:pict>
          </mc:Fallback>
        </mc:AlternateContent>
      </w:r>
      <w:r w:rsidRPr="007A20A5">
        <w:rPr>
          <w:sz w:val="20"/>
          <w:lang w:val="fr-FR" w:eastAsia="fr-FR"/>
        </w:rPr>
        <mc:AlternateContent>
          <mc:Choice Requires="wps">
            <w:drawing>
              <wp:anchor distT="4294967294" distB="4294967294" distL="114300" distR="114300" simplePos="0" relativeHeight="251909119" behindDoc="0" locked="0" layoutInCell="1" allowOverlap="1">
                <wp:simplePos x="0" y="0"/>
                <wp:positionH relativeFrom="column">
                  <wp:posOffset>1222375</wp:posOffset>
                </wp:positionH>
                <wp:positionV relativeFrom="paragraph">
                  <wp:posOffset>1605914</wp:posOffset>
                </wp:positionV>
                <wp:extent cx="413385" cy="0"/>
                <wp:effectExtent l="0" t="76200" r="24765" b="95250"/>
                <wp:wrapNone/>
                <wp:docPr id="473" name="Conector recto de flecha 4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1338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8E50F92" id="Conector recto de flecha 473" o:spid="_x0000_s1026" type="#_x0000_t32" style="position:absolute;margin-left:96.25pt;margin-top:126.45pt;width:32.55pt;height:0;z-index:251909119;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">
                <v:stroke endarrow="block"/>
              </v:shape>
            </w:pict>
          </mc:Fallback>
        </mc:AlternateContent>
      </w:r>
      <w:r w:rsidRPr="007A20A5">
        <w:rPr>
          <w:sz w:val="20"/>
          <w:lang w:val="fr-FR" w:eastAsia="fr-FR"/>
        </w:rPr>
        <mc:AlternateContent>
          <mc:Choice Requires="wps">
            <w:drawing>
              <wp:anchor distT="0" distB="0" distL="114300" distR="114300" simplePos="0" relativeHeight="251902975" behindDoc="0" locked="0" layoutInCell="1" allowOverlap="1">
                <wp:simplePos x="0" y="0"/>
                <wp:positionH relativeFrom="column">
                  <wp:posOffset>3810</wp:posOffset>
                </wp:positionH>
                <wp:positionV relativeFrom="paragraph">
                  <wp:posOffset>855345</wp:posOffset>
                </wp:positionV>
                <wp:extent cx="1199515" cy="474345"/>
                <wp:effectExtent l="0" t="0" r="19685" b="20955"/>
                <wp:wrapNone/>
                <wp:docPr id="472" name="Rectángulo redondeado 4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99515" cy="474345"/>
                        </a:xfrm>
                        <a:prstGeom prst="roundRect">
                          <a:avLst>
                            <a:gd name="adj" fmla="val 16667"/>
                          </a:avLst>
                        </a:prstGeom>
                        <a:solidFill>
                          <a:srgbClr val="BFBFBF"/>
                        </a:solidFill>
                        <a:ln w="15875">
                          <a:solidFill>
                            <a:srgbClr val="000000"/>
                          </a:solidFill>
                          <a:round/>
                          <a:headEnd/>
                          <a:tailEnd/>
                        </a:ln>
                      </wps:spPr>
                      <wps:txbx>
                        <w:txbxContent>
                          <w:p w:rsidR="007A20A5" w:rsidRPr="00BA6BE9" w:rsidRDefault="007A20A5" w:rsidP="00BA6BE9">
                            <w:pPr>
                              <w:ind w:firstLine="0"/>
                              <w:rPr>
                                <w:b/>
                                <w:sz w:val="14"/>
                                <w:szCs w:val="14"/>
                              </w:rPr>
                            </w:pPr>
                            <w:r>
                              <w:rPr>
                                <w:b/>
                                <w:sz w:val="14"/>
                                <w:szCs w:val="14"/>
                              </w:rPr>
                              <w:t>Descriptif de l’article et accès à la table des familles</w:t>
                            </w:r>
                            <w:r w:rsidRPr="00BA6BE9">
                              <w:rPr>
                                <w:b/>
                                <w:sz w:val="14"/>
                                <w:szCs w:val="14"/>
                              </w:rPr>
                              <w:t>.</w:t>
                            </w:r>
                          </w:p>
                          <w:p w:rsidR="007A20A5" w:rsidRPr="0075509D" w:rsidRDefault="007A20A5" w:rsidP="006D2856">
                            <w:pPr>
                              <w:rPr>
                                <w:b/>
                                <w:sz w:val="14"/>
                                <w:szCs w:val="1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ectángulo redondeado 472" o:spid="_x0000_s1091" style="position:absolute;left:0;text-align:left;margin-left:.3pt;margin-top:67.35pt;width:94.45pt;height:37.35pt;z-index:25190297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" fillcolor="#bfbfbf" strokeweight="1.25pt">
                <v:textbox>
                  <w:txbxContent>
                    <w:p w:rsidR="007A20A5" w:rsidRPr="00BA6BE9" w:rsidRDefault="007A20A5" w:rsidP="00BA6BE9">
                      <w:pPr>
                        <w:ind w:firstLine="0"/>
                        <w:rPr>
                          <w:b/>
                          <w:sz w:val="14"/>
                          <w:szCs w:val="14"/>
                        </w:rPr>
                      </w:pPr>
                      <w:r>
                        <w:rPr>
                          <w:b/>
                          <w:sz w:val="14"/>
                          <w:szCs w:val="14"/>
                        </w:rPr>
                        <w:t>Descriptif de l’article et accès à la table des familles</w:t>
                      </w:r>
                      <w:r w:rsidRPr="00BA6BE9">
                        <w:rPr>
                          <w:b/>
                          <w:sz w:val="14"/>
                          <w:szCs w:val="14"/>
                        </w:rPr>
                        <w:t>.</w:t>
                      </w:r>
                    </w:p>
                    <w:p w:rsidR="007A20A5" w:rsidRPr="0075509D" w:rsidRDefault="007A20A5" w:rsidP="006D2856">
                      <w:pPr>
                        <w:rPr>
                          <w:b/>
                          <w:sz w:val="14"/>
                          <w:szCs w:val="14"/>
                        </w:rPr>
                      </w:pPr>
                    </w:p>
                  </w:txbxContent>
                </v:textbox>
              </v:roundrect>
            </w:pict>
          </mc:Fallback>
        </mc:AlternateContent>
      </w:r>
      <w:r w:rsidRPr="007A20A5">
        <w:rPr>
          <w:sz w:val="20"/>
          <w:lang w:val="fr-FR" w:eastAsia="fr-FR"/>
        </w:rPr>
        <mc:AlternateContent>
          <mc:Choice Requires="wps">
            <w:drawing>
              <wp:anchor distT="0" distB="0" distL="114300" distR="114300" simplePos="0" relativeHeight="251908095" behindDoc="0" locked="0" layoutInCell="1" allowOverlap="1">
                <wp:simplePos x="0" y="0"/>
                <wp:positionH relativeFrom="column">
                  <wp:posOffset>1213485</wp:posOffset>
                </wp:positionH>
                <wp:positionV relativeFrom="paragraph">
                  <wp:posOffset>234315</wp:posOffset>
                </wp:positionV>
                <wp:extent cx="347345" cy="247650"/>
                <wp:effectExtent l="0" t="38100" r="52705" b="19050"/>
                <wp:wrapNone/>
                <wp:docPr id="469" name="Conector recto de flecha 4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47345" cy="2476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03DF82D" id="Conector recto de flecha 469" o:spid="_x0000_s1026" type="#_x0000_t32" style="position:absolute;margin-left:95.55pt;margin-top:18.45pt;width:27.35pt;height:19.5pt;flip:y;z-index:25190809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">
                <v:stroke endarrow="block"/>
              </v:shape>
            </w:pict>
          </mc:Fallback>
        </mc:AlternateContent>
      </w:r>
      <w:r w:rsidRPr="007A20A5">
        <w:rPr>
          <w:sz w:val="20"/>
          <w:lang w:val="fr-FR" w:eastAsia="fr-FR"/>
        </w:rPr>
        <mc:AlternateContent>
          <mc:Choice Requires="wps">
            <w:drawing>
              <wp:anchor distT="0" distB="0" distL="114300" distR="114300" simplePos="0" relativeHeight="251910143" behindDoc="0" locked="0" layoutInCell="1" allowOverlap="1">
                <wp:simplePos x="0" y="0"/>
                <wp:positionH relativeFrom="column">
                  <wp:posOffset>1201420</wp:posOffset>
                </wp:positionH>
                <wp:positionV relativeFrom="paragraph">
                  <wp:posOffset>43815</wp:posOffset>
                </wp:positionV>
                <wp:extent cx="320675" cy="438150"/>
                <wp:effectExtent l="0" t="38100" r="60325" b="19050"/>
                <wp:wrapNone/>
                <wp:docPr id="468" name="Conector recto de flecha 4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20675" cy="4381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CCE9811" id="Conector recto de flecha 468" o:spid="_x0000_s1026" type="#_x0000_t32" style="position:absolute;margin-left:94.6pt;margin-top:3.45pt;width:25.25pt;height:34.5pt;flip:y;z-index:2519101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">
                <v:stroke endarrow="block"/>
              </v:shape>
            </w:pict>
          </mc:Fallback>
        </mc:AlternateContent>
      </w:r>
      <w:r w:rsidRPr="007A20A5">
        <w:rPr>
          <w:sz w:val="20"/>
          <w:lang w:val="fr-FR" w:eastAsia="fr-FR"/>
        </w:rPr>
        <mc:AlternateContent>
          <mc:Choice Requires="wps">
            <w:drawing>
              <wp:anchor distT="4294967294" distB="4294967294" distL="114300" distR="114300" simplePos="0" relativeHeight="251911167" behindDoc="0" locked="0" layoutInCell="1" allowOverlap="1">
                <wp:simplePos x="0" y="0"/>
                <wp:positionH relativeFrom="column">
                  <wp:posOffset>1222375</wp:posOffset>
                </wp:positionH>
                <wp:positionV relativeFrom="paragraph">
                  <wp:posOffset>481964</wp:posOffset>
                </wp:positionV>
                <wp:extent cx="299720" cy="0"/>
                <wp:effectExtent l="0" t="76200" r="24130" b="95250"/>
                <wp:wrapNone/>
                <wp:docPr id="467" name="Conector recto de flecha 4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9972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CB5CD37" id="Conector recto de flecha 467" o:spid="_x0000_s1026" type="#_x0000_t32" style="position:absolute;margin-left:96.25pt;margin-top:37.95pt;width:23.6pt;height:0;z-index:251911167;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">
                <v:stroke endarrow="block"/>
              </v:shape>
            </w:pict>
          </mc:Fallback>
        </mc:AlternateContent>
      </w:r>
      <w:r w:rsidRPr="007A20A5">
        <w:rPr>
          <w:sz w:val="20"/>
          <w:lang w:val="fr-FR" w:eastAsia="fr-FR"/>
        </w:rPr>
        <mc:AlternateContent>
          <mc:Choice Requires="wps">
            <w:drawing>
              <wp:anchor distT="0" distB="0" distL="114300" distR="114300" simplePos="0" relativeHeight="251903999" behindDoc="0" locked="0" layoutInCell="1" allowOverlap="1">
                <wp:simplePos x="0" y="0"/>
                <wp:positionH relativeFrom="column">
                  <wp:posOffset>13970</wp:posOffset>
                </wp:positionH>
                <wp:positionV relativeFrom="paragraph">
                  <wp:posOffset>234315</wp:posOffset>
                </wp:positionV>
                <wp:extent cx="1199515" cy="476250"/>
                <wp:effectExtent l="0" t="0" r="19685" b="19050"/>
                <wp:wrapNone/>
                <wp:docPr id="465" name="Rectángulo redondeado 4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99515" cy="476250"/>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6F67BD">
                            <w:pPr>
                              <w:ind w:firstLine="0"/>
                              <w:rPr>
                                <w:b/>
                                <w:sz w:val="14"/>
                                <w:szCs w:val="14"/>
                              </w:rPr>
                            </w:pPr>
                            <w:r>
                              <w:rPr>
                                <w:b/>
                                <w:sz w:val="14"/>
                                <w:szCs w:val="14"/>
                              </w:rPr>
                              <w:t>Poids, Prix, Quantité et Caractéristique métrologique.</w:t>
                            </w:r>
                          </w:p>
                          <w:p w:rsidR="007A20A5" w:rsidRPr="0075509D" w:rsidRDefault="007A20A5" w:rsidP="006D2856">
                            <w:pPr>
                              <w:rPr>
                                <w:b/>
                                <w:sz w:val="14"/>
                                <w:szCs w:val="1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ectángulo redondeado 465" o:spid="_x0000_s1092" style="position:absolute;left:0;text-align:left;margin-left:1.1pt;margin-top:18.45pt;width:94.45pt;height:37.5pt;z-index:25190399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" fillcolor="#bfbfbf" strokeweight="1.25pt">
                <v:textbox>
                  <w:txbxContent>
                    <w:p w:rsidR="007A20A5" w:rsidRPr="0075509D" w:rsidRDefault="007A20A5" w:rsidP="006F67BD">
                      <w:pPr>
                        <w:ind w:firstLine="0"/>
                        <w:rPr>
                          <w:b/>
                          <w:sz w:val="14"/>
                          <w:szCs w:val="14"/>
                        </w:rPr>
                      </w:pPr>
                      <w:r>
                        <w:rPr>
                          <w:b/>
                          <w:sz w:val="14"/>
                          <w:szCs w:val="14"/>
                        </w:rPr>
                        <w:t>Poids, Prix, Quantité et Caractéristique métrologique.</w:t>
                      </w:r>
                    </w:p>
                    <w:p w:rsidR="007A20A5" w:rsidRPr="0075509D" w:rsidRDefault="007A20A5" w:rsidP="006D2856">
                      <w:pPr>
                        <w:rPr>
                          <w:b/>
                          <w:sz w:val="14"/>
                          <w:szCs w:val="14"/>
                        </w:rPr>
                      </w:pPr>
                    </w:p>
                  </w:txbxContent>
                </v:textbox>
              </v:roundrect>
            </w:pict>
          </mc:Fallback>
        </mc:AlternateContent>
      </w:r>
      <w:r w:rsidRPr="007A20A5">
        <w:rPr>
          <w:sz w:val="20"/>
          <w:lang w:val="fr-FR" w:eastAsia="fr-FR"/>
        </w:rPr>
        <mc:AlternateContent>
          <mc:Choice Requires="wps">
            <w:drawing>
              <wp:anchor distT="0" distB="0" distL="114300" distR="114300" simplePos="0" relativeHeight="251912191" behindDoc="0" locked="0" layoutInCell="1" allowOverlap="1">
                <wp:simplePos x="0" y="0"/>
                <wp:positionH relativeFrom="column">
                  <wp:posOffset>1222375</wp:posOffset>
                </wp:positionH>
                <wp:positionV relativeFrom="paragraph">
                  <wp:posOffset>481965</wp:posOffset>
                </wp:positionV>
                <wp:extent cx="299720" cy="241300"/>
                <wp:effectExtent l="0" t="0" r="81280" b="63500"/>
                <wp:wrapNone/>
                <wp:docPr id="464" name="Conector recto de flecha 4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99720" cy="2413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5F3A110" id="Conector recto de flecha 464" o:spid="_x0000_s1026" type="#_x0000_t32" style="position:absolute;margin-left:96.25pt;margin-top:37.95pt;width:23.6pt;height:19pt;z-index:25191219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">
                <v:stroke endarrow="block"/>
              </v:shape>
            </w:pict>
          </mc:Fallback>
        </mc:AlternateContent>
      </w:r>
      <w:r w:rsidR="006D2856" w:rsidRPr="007A20A5">
        <w:rPr>
          <w:sz w:val="12"/>
          <w:szCs w:val="16"/>
          <w:lang w:val="fr-FR" w:eastAsia="fr-FR"/>
        </w:rPr>
        <w:drawing>
          <wp:inline distT="0" distB="0" distL="0" distR="0">
            <wp:extent cx="3438525" cy="2066925"/>
            <wp:effectExtent l="0" t="0" r="9525" b="9525"/>
            <wp:docPr id="461" name="Imagen 461" descr="pantalla POS k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pantalla POS k9"/>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3438525" cy="2066925"/>
                    </a:xfrm>
                    <a:prstGeom prst="rect">
                      <a:avLst/>
                    </a:prstGeom>
                    <a:noFill/>
                    <a:ln>
                      <a:noFill/>
                    </a:ln>
                  </pic:spPr>
                </pic:pic>
              </a:graphicData>
            </a:graphic>
          </wp:inline>
        </w:drawing>
      </w:r>
    </w:p>
    <w:p w:rsidR="00EB25AC" w:rsidRPr="007A20A5" w:rsidRDefault="00EB25AC" w:rsidP="006D2856">
      <w:pPr>
        <w:jc w:val="center"/>
        <w:rPr>
          <w:sz w:val="12"/>
          <w:szCs w:val="16"/>
          <w:lang w:val="fr-FR"/>
        </w:rPr>
      </w:pPr>
    </w:p>
    <w:p w:rsidR="0077796B" w:rsidRPr="007A20A5" w:rsidRDefault="00DE3A49" w:rsidP="00B07DA9">
      <w:pPr>
        <w:pStyle w:val="Titre3"/>
        <w:rPr>
          <w:lang w:val="fr-FR"/>
        </w:rPr>
      </w:pPr>
      <w:bookmarkStart w:id="24" w:name="_Toc415565937"/>
      <w:bookmarkStart w:id="25" w:name="_Toc438135491"/>
      <w:r w:rsidRPr="007A20A5">
        <w:rPr>
          <w:lang w:val="fr-FR"/>
        </w:rPr>
        <w:t>Ecran de détail des articles / familles</w:t>
      </w:r>
      <w:r w:rsidR="0077796B" w:rsidRPr="007A20A5">
        <w:rPr>
          <w:lang w:val="fr-FR"/>
        </w:rPr>
        <w:t xml:space="preserve"> K-Scale 9”.</w:t>
      </w:r>
      <w:bookmarkEnd w:id="24"/>
      <w:bookmarkEnd w:id="25"/>
    </w:p>
    <w:p w:rsidR="0077796B" w:rsidRPr="007A20A5" w:rsidRDefault="00B11ABE" w:rsidP="0077796B">
      <w:pPr>
        <w:rPr>
          <w:sz w:val="12"/>
          <w:szCs w:val="16"/>
          <w:lang w:val="fr-FR"/>
        </w:rPr>
      </w:pPr>
      <w:r w:rsidRPr="007A20A5">
        <w:rPr>
          <w:sz w:val="20"/>
          <w:lang w:val="fr-FR" w:eastAsia="fr-FR"/>
        </w:rPr>
        <mc:AlternateContent>
          <mc:Choice Requires="wps">
            <w:drawing>
              <wp:anchor distT="0" distB="0" distL="114300" distR="114300" simplePos="0" relativeHeight="251926527" behindDoc="0" locked="0" layoutInCell="1" allowOverlap="1">
                <wp:simplePos x="0" y="0"/>
                <wp:positionH relativeFrom="column">
                  <wp:posOffset>-28575</wp:posOffset>
                </wp:positionH>
                <wp:positionV relativeFrom="paragraph">
                  <wp:posOffset>36830</wp:posOffset>
                </wp:positionV>
                <wp:extent cx="1298575" cy="1133475"/>
                <wp:effectExtent l="0" t="0" r="15875" b="28575"/>
                <wp:wrapNone/>
                <wp:docPr id="487" name="Rectángulo redondeado 4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98575" cy="1133475"/>
                        </a:xfrm>
                        <a:prstGeom prst="roundRect">
                          <a:avLst>
                            <a:gd name="adj" fmla="val 16667"/>
                          </a:avLst>
                        </a:prstGeom>
                        <a:solidFill>
                          <a:srgbClr val="BFBFBF"/>
                        </a:solidFill>
                        <a:ln w="15875">
                          <a:solidFill>
                            <a:srgbClr val="000000"/>
                          </a:solidFill>
                          <a:round/>
                          <a:headEnd/>
                          <a:tailEnd/>
                        </a:ln>
                      </wps:spPr>
                      <wps:txbx>
                        <w:txbxContent>
                          <w:p w:rsidR="007A20A5" w:rsidRPr="005C748D" w:rsidRDefault="007A20A5" w:rsidP="00716735">
                            <w:pPr>
                              <w:ind w:firstLine="0"/>
                              <w:rPr>
                                <w:b/>
                                <w:sz w:val="14"/>
                                <w:szCs w:val="14"/>
                              </w:rPr>
                            </w:pPr>
                            <w:r>
                              <w:rPr>
                                <w:b/>
                                <w:sz w:val="14"/>
                                <w:szCs w:val="14"/>
                              </w:rPr>
                              <w:t>Touches directes des articles. Appuyer quelques secondes sur la touche article pour afficher le formulaire de programmation de l’article</w:t>
                            </w:r>
                            <w:r w:rsidRPr="005C748D">
                              <w:rPr>
                                <w:b/>
                                <w:sz w:val="14"/>
                                <w:szCs w:val="14"/>
                              </w:rPr>
                              <w:t xml:space="preserve">.  </w:t>
                            </w:r>
                          </w:p>
                          <w:p w:rsidR="007A20A5" w:rsidRPr="0075509D" w:rsidRDefault="007A20A5" w:rsidP="0077796B">
                            <w:pPr>
                              <w:rPr>
                                <w:b/>
                                <w:sz w:val="14"/>
                                <w:szCs w:val="1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ectángulo redondeado 487" o:spid="_x0000_s1093" style="position:absolute;left:0;text-align:left;margin-left:-2.25pt;margin-top:2.9pt;width:102.25pt;height:89.25pt;z-index:25192652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" fillcolor="#bfbfbf" strokeweight="1.25pt">
                <v:textbox>
                  <w:txbxContent>
                    <w:p w:rsidR="007A20A5" w:rsidRPr="005C748D" w:rsidRDefault="007A20A5" w:rsidP="00716735">
                      <w:pPr>
                        <w:ind w:firstLine="0"/>
                        <w:rPr>
                          <w:b/>
                          <w:sz w:val="14"/>
                          <w:szCs w:val="14"/>
                        </w:rPr>
                      </w:pPr>
                      <w:r>
                        <w:rPr>
                          <w:b/>
                          <w:sz w:val="14"/>
                          <w:szCs w:val="14"/>
                        </w:rPr>
                        <w:t>Touches directes des articles. Appuyer quelques secondes sur la touche article pour afficher le formulaire de programmation de l’article</w:t>
                      </w:r>
                      <w:r w:rsidRPr="005C748D">
                        <w:rPr>
                          <w:b/>
                          <w:sz w:val="14"/>
                          <w:szCs w:val="14"/>
                        </w:rPr>
                        <w:t xml:space="preserve">.  </w:t>
                      </w:r>
                    </w:p>
                    <w:p w:rsidR="007A20A5" w:rsidRPr="0075509D" w:rsidRDefault="007A20A5" w:rsidP="0077796B">
                      <w:pPr>
                        <w:rPr>
                          <w:b/>
                          <w:sz w:val="14"/>
                          <w:szCs w:val="14"/>
                        </w:rPr>
                      </w:pPr>
                    </w:p>
                  </w:txbxContent>
                </v:textbox>
              </v:roundrect>
            </w:pict>
          </mc:Fallback>
        </mc:AlternateContent>
      </w:r>
    </w:p>
    <w:p w:rsidR="0077796B" w:rsidRPr="007A20A5" w:rsidRDefault="00B11ABE" w:rsidP="0077796B">
      <w:pPr>
        <w:tabs>
          <w:tab w:val="left" w:pos="1365"/>
          <w:tab w:val="center" w:pos="5141"/>
        </w:tabs>
        <w:rPr>
          <w:sz w:val="20"/>
          <w:lang w:val="fr-FR"/>
        </w:rPr>
      </w:pPr>
      <w:r w:rsidRPr="007A20A5">
        <w:rPr>
          <w:sz w:val="20"/>
          <w:lang w:val="fr-FR" w:eastAsia="fr-FR"/>
        </w:rPr>
        <mc:AlternateContent>
          <mc:Choice Requires="wps">
            <w:drawing>
              <wp:anchor distT="0" distB="0" distL="114300" distR="114300" simplePos="0" relativeHeight="251922431" behindDoc="0" locked="0" layoutInCell="1" allowOverlap="1">
                <wp:simplePos x="0" y="0"/>
                <wp:positionH relativeFrom="column">
                  <wp:posOffset>5100955</wp:posOffset>
                </wp:positionH>
                <wp:positionV relativeFrom="paragraph">
                  <wp:posOffset>946150</wp:posOffset>
                </wp:positionV>
                <wp:extent cx="1199515" cy="372110"/>
                <wp:effectExtent l="0" t="0" r="19685" b="27940"/>
                <wp:wrapNone/>
                <wp:docPr id="480" name="Rectángulo redondeado 4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99515" cy="372110"/>
                        </a:xfrm>
                        <a:prstGeom prst="roundRect">
                          <a:avLst>
                            <a:gd name="adj" fmla="val 16667"/>
                          </a:avLst>
                        </a:prstGeom>
                        <a:solidFill>
                          <a:srgbClr val="BFBFBF"/>
                        </a:solidFill>
                        <a:ln w="15875">
                          <a:solidFill>
                            <a:srgbClr val="000000"/>
                          </a:solidFill>
                          <a:round/>
                          <a:headEnd/>
                          <a:tailEnd/>
                        </a:ln>
                      </wps:spPr>
                      <wps:txbx>
                        <w:txbxContent>
                          <w:p w:rsidR="007A20A5" w:rsidRPr="00EF6AAE" w:rsidRDefault="007A20A5" w:rsidP="00235721">
                            <w:pPr>
                              <w:ind w:firstLine="0"/>
                              <w:rPr>
                                <w:b/>
                                <w:sz w:val="14"/>
                                <w:szCs w:val="14"/>
                              </w:rPr>
                            </w:pPr>
                            <w:r>
                              <w:rPr>
                                <w:b/>
                                <w:sz w:val="14"/>
                                <w:szCs w:val="14"/>
                              </w:rPr>
                              <w:t>8 touches directes pour articles favoris.</w:t>
                            </w:r>
                          </w:p>
                          <w:p w:rsidR="007A20A5" w:rsidRPr="0075509D" w:rsidRDefault="007A20A5" w:rsidP="0077796B">
                            <w:pPr>
                              <w:rPr>
                                <w:b/>
                                <w:sz w:val="14"/>
                                <w:szCs w:val="1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ectángulo redondeado 480" o:spid="_x0000_s1094" style="position:absolute;left:0;text-align:left;margin-left:401.65pt;margin-top:74.5pt;width:94.45pt;height:29.3pt;z-index:25192243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" fillcolor="#bfbfbf" strokeweight="1.25pt">
                <v:textbox>
                  <w:txbxContent>
                    <w:p w:rsidR="007A20A5" w:rsidRPr="00EF6AAE" w:rsidRDefault="007A20A5" w:rsidP="00235721">
                      <w:pPr>
                        <w:ind w:firstLine="0"/>
                        <w:rPr>
                          <w:b/>
                          <w:sz w:val="14"/>
                          <w:szCs w:val="14"/>
                        </w:rPr>
                      </w:pPr>
                      <w:r>
                        <w:rPr>
                          <w:b/>
                          <w:sz w:val="14"/>
                          <w:szCs w:val="14"/>
                        </w:rPr>
                        <w:t>8 touches directes pour articles favoris.</w:t>
                      </w:r>
                    </w:p>
                    <w:p w:rsidR="007A20A5" w:rsidRPr="0075509D" w:rsidRDefault="007A20A5" w:rsidP="0077796B">
                      <w:pPr>
                        <w:rPr>
                          <w:b/>
                          <w:sz w:val="14"/>
                          <w:szCs w:val="14"/>
                        </w:rPr>
                      </w:pPr>
                    </w:p>
                  </w:txbxContent>
                </v:textbox>
              </v:roundrect>
            </w:pict>
          </mc:Fallback>
        </mc:AlternateContent>
      </w:r>
      <w:r w:rsidRPr="007A20A5">
        <w:rPr>
          <w:sz w:val="20"/>
          <w:lang w:val="fr-FR" w:eastAsia="fr-FR"/>
        </w:rPr>
        <mc:AlternateContent>
          <mc:Choice Requires="wps">
            <w:drawing>
              <wp:anchor distT="0" distB="0" distL="114300" distR="114300" simplePos="0" relativeHeight="251925503" behindDoc="0" locked="0" layoutInCell="1" allowOverlap="1">
                <wp:simplePos x="0" y="0"/>
                <wp:positionH relativeFrom="column">
                  <wp:posOffset>19050</wp:posOffset>
                </wp:positionH>
                <wp:positionV relativeFrom="paragraph">
                  <wp:posOffset>942340</wp:posOffset>
                </wp:positionV>
                <wp:extent cx="1199515" cy="694690"/>
                <wp:effectExtent l="0" t="0" r="19685" b="10160"/>
                <wp:wrapNone/>
                <wp:docPr id="485" name="Rectángulo redondeado 4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99515" cy="694690"/>
                        </a:xfrm>
                        <a:prstGeom prst="roundRect">
                          <a:avLst>
                            <a:gd name="adj" fmla="val 16667"/>
                          </a:avLst>
                        </a:prstGeom>
                        <a:solidFill>
                          <a:srgbClr val="BFBFBF"/>
                        </a:solidFill>
                        <a:ln w="15875">
                          <a:solidFill>
                            <a:srgbClr val="000000"/>
                          </a:solidFill>
                          <a:round/>
                          <a:headEnd/>
                          <a:tailEnd/>
                        </a:ln>
                      </wps:spPr>
                      <wps:txbx>
                        <w:txbxContent>
                          <w:p w:rsidR="007A20A5" w:rsidRDefault="007A20A5" w:rsidP="00716735">
                            <w:pPr>
                              <w:ind w:firstLine="0"/>
                              <w:rPr>
                                <w:b/>
                                <w:sz w:val="14"/>
                                <w:szCs w:val="14"/>
                              </w:rPr>
                            </w:pPr>
                            <w:r>
                              <w:rPr>
                                <w:b/>
                                <w:sz w:val="14"/>
                                <w:szCs w:val="14"/>
                              </w:rPr>
                              <w:t>Changer la famille d’articles</w:t>
                            </w:r>
                          </w:p>
                          <w:p w:rsidR="007A20A5" w:rsidRPr="0075509D" w:rsidRDefault="007A20A5" w:rsidP="00716735">
                            <w:pPr>
                              <w:ind w:firstLine="0"/>
                              <w:rPr>
                                <w:b/>
                                <w:sz w:val="14"/>
                                <w:szCs w:val="14"/>
                              </w:rPr>
                            </w:pPr>
                            <w:r>
                              <w:rPr>
                                <w:b/>
                                <w:sz w:val="14"/>
                                <w:szCs w:val="14"/>
                              </w:rPr>
                              <w:t>Articles par famille.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ectángulo redondeado 485" o:spid="_x0000_s1095" style="position:absolute;left:0;text-align:left;margin-left:1.5pt;margin-top:74.2pt;width:94.45pt;height:54.7pt;z-index:25192550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" fillcolor="#bfbfbf" strokeweight="1.25pt">
                <v:textbox>
                  <w:txbxContent>
                    <w:p w:rsidR="007A20A5" w:rsidRDefault="007A20A5" w:rsidP="00716735">
                      <w:pPr>
                        <w:ind w:firstLine="0"/>
                        <w:rPr>
                          <w:b/>
                          <w:sz w:val="14"/>
                          <w:szCs w:val="14"/>
                        </w:rPr>
                      </w:pPr>
                      <w:r>
                        <w:rPr>
                          <w:b/>
                          <w:sz w:val="14"/>
                          <w:szCs w:val="14"/>
                        </w:rPr>
                        <w:t>Changer la famille d’articles</w:t>
                      </w:r>
                    </w:p>
                    <w:p w:rsidR="007A20A5" w:rsidRPr="0075509D" w:rsidRDefault="007A20A5" w:rsidP="00716735">
                      <w:pPr>
                        <w:ind w:firstLine="0"/>
                        <w:rPr>
                          <w:b/>
                          <w:sz w:val="14"/>
                          <w:szCs w:val="14"/>
                        </w:rPr>
                      </w:pPr>
                      <w:r>
                        <w:rPr>
                          <w:b/>
                          <w:sz w:val="14"/>
                          <w:szCs w:val="14"/>
                        </w:rPr>
                        <w:t>Articles par famille.</w:t>
                      </w:r>
                    </w:p>
                  </w:txbxContent>
                </v:textbox>
              </v:roundrect>
            </w:pict>
          </mc:Fallback>
        </mc:AlternateContent>
      </w:r>
      <w:r w:rsidRPr="007A20A5">
        <w:rPr>
          <w:sz w:val="20"/>
          <w:lang w:val="fr-FR" w:eastAsia="fr-FR"/>
        </w:rPr>
        <mc:AlternateContent>
          <mc:Choice Requires="wps">
            <w:drawing>
              <wp:anchor distT="0" distB="0" distL="114300" distR="114300" simplePos="0" relativeHeight="251917311" behindDoc="0" locked="0" layoutInCell="1" allowOverlap="1">
                <wp:simplePos x="0" y="0"/>
                <wp:positionH relativeFrom="column">
                  <wp:posOffset>18415</wp:posOffset>
                </wp:positionH>
                <wp:positionV relativeFrom="paragraph">
                  <wp:posOffset>1711325</wp:posOffset>
                </wp:positionV>
                <wp:extent cx="1199515" cy="393065"/>
                <wp:effectExtent l="0" t="0" r="19685" b="26035"/>
                <wp:wrapNone/>
                <wp:docPr id="486" name="Rectángulo redondeado 4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99515" cy="393065"/>
                        </a:xfrm>
                        <a:prstGeom prst="roundRect">
                          <a:avLst>
                            <a:gd name="adj" fmla="val 16667"/>
                          </a:avLst>
                        </a:prstGeom>
                        <a:solidFill>
                          <a:srgbClr val="BFBFBF"/>
                        </a:solidFill>
                        <a:ln w="15875">
                          <a:solidFill>
                            <a:srgbClr val="000000"/>
                          </a:solidFill>
                          <a:round/>
                          <a:headEnd/>
                          <a:tailEnd/>
                        </a:ln>
                      </wps:spPr>
                      <wps:txbx>
                        <w:txbxContent>
                          <w:p w:rsidR="007A20A5" w:rsidRPr="00EF6AAE" w:rsidRDefault="007A20A5" w:rsidP="0077796B">
                            <w:pPr>
                              <w:jc w:val="center"/>
                              <w:rPr>
                                <w:b/>
                                <w:sz w:val="14"/>
                                <w:szCs w:val="14"/>
                              </w:rPr>
                            </w:pPr>
                            <w:r>
                              <w:rPr>
                                <w:b/>
                                <w:sz w:val="14"/>
                                <w:szCs w:val="14"/>
                              </w:rPr>
                              <w:t>Accès à la table des familles.</w:t>
                            </w:r>
                          </w:p>
                          <w:p w:rsidR="007A20A5" w:rsidRPr="0075509D" w:rsidRDefault="007A20A5" w:rsidP="0077796B">
                            <w:pPr>
                              <w:rPr>
                                <w:b/>
                                <w:sz w:val="14"/>
                                <w:szCs w:val="1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ectángulo redondeado 486" o:spid="_x0000_s1096" style="position:absolute;left:0;text-align:left;margin-left:1.45pt;margin-top:134.75pt;width:94.45pt;height:30.95pt;z-index:25191731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" fillcolor="#bfbfbf" strokeweight="1.25pt">
                <v:textbox>
                  <w:txbxContent>
                    <w:p w:rsidR="007A20A5" w:rsidRPr="00EF6AAE" w:rsidRDefault="007A20A5" w:rsidP="0077796B">
                      <w:pPr>
                        <w:jc w:val="center"/>
                        <w:rPr>
                          <w:b/>
                          <w:sz w:val="14"/>
                          <w:szCs w:val="14"/>
                        </w:rPr>
                      </w:pPr>
                      <w:r>
                        <w:rPr>
                          <w:b/>
                          <w:sz w:val="14"/>
                          <w:szCs w:val="14"/>
                        </w:rPr>
                        <w:t>Accès à la table des familles.</w:t>
                      </w:r>
                    </w:p>
                    <w:p w:rsidR="007A20A5" w:rsidRPr="0075509D" w:rsidRDefault="007A20A5" w:rsidP="0077796B">
                      <w:pPr>
                        <w:rPr>
                          <w:b/>
                          <w:sz w:val="14"/>
                          <w:szCs w:val="14"/>
                        </w:rPr>
                      </w:pPr>
                    </w:p>
                  </w:txbxContent>
                </v:textbox>
              </v:roundrect>
            </w:pict>
          </mc:Fallback>
        </mc:AlternateContent>
      </w:r>
      <w:r w:rsidRPr="007A20A5">
        <w:rPr>
          <w:sz w:val="20"/>
          <w:lang w:val="fr-FR" w:eastAsia="fr-FR"/>
        </w:rPr>
        <mc:AlternateContent>
          <mc:Choice Requires="wps">
            <w:drawing>
              <wp:anchor distT="0" distB="0" distL="114300" distR="114300" simplePos="0" relativeHeight="251921407" behindDoc="0" locked="0" layoutInCell="1" allowOverlap="1">
                <wp:simplePos x="0" y="0"/>
                <wp:positionH relativeFrom="column">
                  <wp:posOffset>1203960</wp:posOffset>
                </wp:positionH>
                <wp:positionV relativeFrom="paragraph">
                  <wp:posOffset>1322705</wp:posOffset>
                </wp:positionV>
                <wp:extent cx="615315" cy="200025"/>
                <wp:effectExtent l="0" t="0" r="89535" b="66675"/>
                <wp:wrapNone/>
                <wp:docPr id="484" name="Conector recto de flecha 4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5315" cy="200025"/>
                        </a:xfrm>
                        <a:prstGeom prst="straightConnector1">
                          <a:avLst/>
                        </a:prstGeom>
                        <a:noFill/>
                        <a:ln w="9525">
                          <a:solidFill>
                            <a:schemeClr val="tx1"/>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ED6D672" id="Conector recto de flecha 484" o:spid="_x0000_s1026" type="#_x0000_t32" style="position:absolute;margin-left:94.8pt;margin-top:104.15pt;width:48.45pt;height:15.75pt;z-index:25192140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" strokecolor="black [3213]">
                <v:stroke endarrow="block"/>
              </v:shape>
            </w:pict>
          </mc:Fallback>
        </mc:AlternateContent>
      </w:r>
      <w:r w:rsidRPr="007A20A5">
        <w:rPr>
          <w:sz w:val="20"/>
          <w:lang w:val="fr-FR" w:eastAsia="fr-FR"/>
        </w:rPr>
        <mc:AlternateContent>
          <mc:Choice Requires="wps">
            <w:drawing>
              <wp:anchor distT="0" distB="0" distL="114300" distR="114300" simplePos="0" relativeHeight="251923455" behindDoc="0" locked="0" layoutInCell="1" allowOverlap="1">
                <wp:simplePos x="0" y="0"/>
                <wp:positionH relativeFrom="column">
                  <wp:posOffset>4001135</wp:posOffset>
                </wp:positionH>
                <wp:positionV relativeFrom="paragraph">
                  <wp:posOffset>1132205</wp:posOffset>
                </wp:positionV>
                <wp:extent cx="1097915" cy="504825"/>
                <wp:effectExtent l="38100" t="0" r="26035" b="66675"/>
                <wp:wrapNone/>
                <wp:docPr id="483" name="Conector recto de flecha 4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097915" cy="5048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CACDA4D" id="Conector recto de flecha 483" o:spid="_x0000_s1026" type="#_x0000_t32" style="position:absolute;margin-left:315.05pt;margin-top:89.15pt;width:86.45pt;height:39.75pt;flip:x;z-index:2519234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">
                <v:stroke endarrow="block"/>
              </v:shape>
            </w:pict>
          </mc:Fallback>
        </mc:AlternateContent>
      </w:r>
      <w:r w:rsidRPr="007A20A5">
        <w:rPr>
          <w:sz w:val="20"/>
          <w:lang w:val="fr-FR" w:eastAsia="fr-FR"/>
        </w:rPr>
        <mc:AlternateContent>
          <mc:Choice Requires="wps">
            <w:drawing>
              <wp:anchor distT="0" distB="0" distL="114300" distR="114300" simplePos="0" relativeHeight="251920383" behindDoc="0" locked="0" layoutInCell="1" allowOverlap="1">
                <wp:simplePos x="0" y="0"/>
                <wp:positionH relativeFrom="column">
                  <wp:posOffset>5097145</wp:posOffset>
                </wp:positionH>
                <wp:positionV relativeFrom="paragraph">
                  <wp:posOffset>1522730</wp:posOffset>
                </wp:positionV>
                <wp:extent cx="1199515" cy="394335"/>
                <wp:effectExtent l="0" t="0" r="19685" b="24765"/>
                <wp:wrapNone/>
                <wp:docPr id="482" name="Rectángulo redondeado 4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99515" cy="394335"/>
                        </a:xfrm>
                        <a:prstGeom prst="roundRect">
                          <a:avLst>
                            <a:gd name="adj" fmla="val 16667"/>
                          </a:avLst>
                        </a:prstGeom>
                        <a:solidFill>
                          <a:srgbClr val="BFBFBF"/>
                        </a:solidFill>
                        <a:ln w="15875">
                          <a:solidFill>
                            <a:srgbClr val="000000"/>
                          </a:solidFill>
                          <a:round/>
                          <a:headEnd/>
                          <a:tailEnd/>
                        </a:ln>
                      </wps:spPr>
                      <wps:txbx>
                        <w:txbxContent>
                          <w:p w:rsidR="007A20A5" w:rsidRPr="00EF6AAE" w:rsidRDefault="007A20A5" w:rsidP="00235721">
                            <w:pPr>
                              <w:ind w:firstLine="0"/>
                              <w:rPr>
                                <w:b/>
                                <w:sz w:val="14"/>
                                <w:szCs w:val="14"/>
                              </w:rPr>
                            </w:pPr>
                            <w:r>
                              <w:rPr>
                                <w:b/>
                                <w:sz w:val="14"/>
                                <w:szCs w:val="14"/>
                              </w:rPr>
                              <w:t xml:space="preserve">Corbeille / Supprimer des articles </w:t>
                            </w:r>
                          </w:p>
                          <w:p w:rsidR="007A20A5" w:rsidRPr="0075509D" w:rsidRDefault="007A20A5" w:rsidP="0077796B">
                            <w:pPr>
                              <w:rPr>
                                <w:b/>
                                <w:sz w:val="14"/>
                                <w:szCs w:val="1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ectángulo redondeado 482" o:spid="_x0000_s1097" style="position:absolute;left:0;text-align:left;margin-left:401.35pt;margin-top:119.9pt;width:94.45pt;height:31.05pt;z-index:25192038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" fillcolor="#bfbfbf" strokeweight="1.25pt">
                <v:textbox>
                  <w:txbxContent>
                    <w:p w:rsidR="007A20A5" w:rsidRPr="00EF6AAE" w:rsidRDefault="007A20A5" w:rsidP="00235721">
                      <w:pPr>
                        <w:ind w:firstLine="0"/>
                        <w:rPr>
                          <w:b/>
                          <w:sz w:val="14"/>
                          <w:szCs w:val="14"/>
                        </w:rPr>
                      </w:pPr>
                      <w:r>
                        <w:rPr>
                          <w:b/>
                          <w:sz w:val="14"/>
                          <w:szCs w:val="14"/>
                        </w:rPr>
                        <w:t xml:space="preserve">Corbeille / Supprimer des articles </w:t>
                      </w:r>
                    </w:p>
                    <w:p w:rsidR="007A20A5" w:rsidRPr="0075509D" w:rsidRDefault="007A20A5" w:rsidP="0077796B">
                      <w:pPr>
                        <w:rPr>
                          <w:b/>
                          <w:sz w:val="14"/>
                          <w:szCs w:val="14"/>
                        </w:rPr>
                      </w:pPr>
                    </w:p>
                  </w:txbxContent>
                </v:textbox>
              </v:roundrect>
            </w:pict>
          </mc:Fallback>
        </mc:AlternateContent>
      </w:r>
      <w:r w:rsidRPr="007A20A5">
        <w:rPr>
          <w:sz w:val="20"/>
          <w:lang w:val="fr-FR" w:eastAsia="fr-FR"/>
        </w:rPr>
        <mc:AlternateContent>
          <mc:Choice Requires="wps">
            <w:drawing>
              <wp:anchor distT="4294967294" distB="4294967294" distL="114300" distR="114300" simplePos="0" relativeHeight="251915263" behindDoc="0" locked="0" layoutInCell="1" allowOverlap="1">
                <wp:simplePos x="0" y="0"/>
                <wp:positionH relativeFrom="column">
                  <wp:posOffset>1222375</wp:posOffset>
                </wp:positionH>
                <wp:positionV relativeFrom="paragraph">
                  <wp:posOffset>1760854</wp:posOffset>
                </wp:positionV>
                <wp:extent cx="413385" cy="0"/>
                <wp:effectExtent l="0" t="76200" r="24765" b="95250"/>
                <wp:wrapNone/>
                <wp:docPr id="481" name="Conector recto de flecha 4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1338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0204C5B" id="Conector recto de flecha 481" o:spid="_x0000_s1026" type="#_x0000_t32" style="position:absolute;margin-left:96.25pt;margin-top:138.65pt;width:32.55pt;height:0;z-index:251915263;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">
                <v:stroke endarrow="block"/>
              </v:shape>
            </w:pict>
          </mc:Fallback>
        </mc:AlternateContent>
      </w:r>
      <w:r w:rsidRPr="007A20A5">
        <w:rPr>
          <w:sz w:val="20"/>
          <w:lang w:val="fr-FR" w:eastAsia="fr-FR"/>
        </w:rPr>
        <mc:AlternateContent>
          <mc:Choice Requires="wps">
            <w:drawing>
              <wp:anchor distT="4294967294" distB="4294967294" distL="114300" distR="114300" simplePos="0" relativeHeight="251924479" behindDoc="0" locked="0" layoutInCell="1" allowOverlap="1">
                <wp:simplePos x="0" y="0"/>
                <wp:positionH relativeFrom="column">
                  <wp:posOffset>4867275</wp:posOffset>
                </wp:positionH>
                <wp:positionV relativeFrom="paragraph">
                  <wp:posOffset>1760854</wp:posOffset>
                </wp:positionV>
                <wp:extent cx="231775" cy="0"/>
                <wp:effectExtent l="38100" t="76200" r="0" b="95250"/>
                <wp:wrapNone/>
                <wp:docPr id="479" name="Conector recto de flecha 4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3177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4643D85" id="Conector recto de flecha 479" o:spid="_x0000_s1026" type="#_x0000_t32" style="position:absolute;margin-left:383.25pt;margin-top:138.65pt;width:18.25pt;height:0;flip:x;z-index:251924479;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">
                <v:stroke endarrow="block"/>
              </v:shape>
            </w:pict>
          </mc:Fallback>
        </mc:AlternateContent>
      </w:r>
      <w:r w:rsidRPr="007A20A5">
        <w:rPr>
          <w:sz w:val="20"/>
          <w:lang w:val="fr-FR" w:eastAsia="fr-FR"/>
        </w:rPr>
        <mc:AlternateContent>
          <mc:Choice Requires="wps">
            <w:drawing>
              <wp:anchor distT="0" distB="0" distL="114300" distR="114300" simplePos="0" relativeHeight="251919359" behindDoc="0" locked="0" layoutInCell="1" allowOverlap="1">
                <wp:simplePos x="0" y="0"/>
                <wp:positionH relativeFrom="column">
                  <wp:posOffset>1222375</wp:posOffset>
                </wp:positionH>
                <wp:positionV relativeFrom="paragraph">
                  <wp:posOffset>752475</wp:posOffset>
                </wp:positionV>
                <wp:extent cx="413385" cy="655955"/>
                <wp:effectExtent l="0" t="0" r="62865" b="48895"/>
                <wp:wrapNone/>
                <wp:docPr id="478" name="Conector recto de flecha 4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13385" cy="65595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3C517F5" id="Conector recto de flecha 478" o:spid="_x0000_s1026" type="#_x0000_t32" style="position:absolute;margin-left:96.25pt;margin-top:59.25pt;width:32.55pt;height:51.65pt;z-index:25191935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">
                <v:stroke endarrow="block"/>
              </v:shape>
            </w:pict>
          </mc:Fallback>
        </mc:AlternateContent>
      </w:r>
      <w:r w:rsidRPr="007A20A5">
        <w:rPr>
          <w:sz w:val="20"/>
          <w:lang w:val="fr-FR" w:eastAsia="fr-FR"/>
        </w:rPr>
        <mc:AlternateContent>
          <mc:Choice Requires="wps">
            <w:drawing>
              <wp:anchor distT="0" distB="0" distL="114300" distR="114300" simplePos="0" relativeHeight="251918335" behindDoc="0" locked="0" layoutInCell="1" allowOverlap="1">
                <wp:simplePos x="0" y="0"/>
                <wp:positionH relativeFrom="column">
                  <wp:posOffset>1222375</wp:posOffset>
                </wp:positionH>
                <wp:positionV relativeFrom="paragraph">
                  <wp:posOffset>65405</wp:posOffset>
                </wp:positionV>
                <wp:extent cx="344805" cy="687070"/>
                <wp:effectExtent l="0" t="38100" r="55245" b="17780"/>
                <wp:wrapNone/>
                <wp:docPr id="477" name="Conector recto de flecha 4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44805" cy="6870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A78D84F" id="Conector recto de flecha 477" o:spid="_x0000_s1026" type="#_x0000_t32" style="position:absolute;margin-left:96.25pt;margin-top:5.15pt;width:27.15pt;height:54.1pt;flip:y;z-index:25191833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">
                <v:stroke endarrow="block"/>
              </v:shape>
            </w:pict>
          </mc:Fallback>
        </mc:AlternateContent>
      </w:r>
      <w:r w:rsidR="0077796B" w:rsidRPr="007A20A5">
        <w:rPr>
          <w:sz w:val="20"/>
          <w:lang w:val="fr-FR"/>
        </w:rPr>
        <w:tab/>
      </w:r>
      <w:r w:rsidR="0077796B" w:rsidRPr="007A20A5">
        <w:rPr>
          <w:sz w:val="20"/>
          <w:lang w:val="fr-FR"/>
        </w:rPr>
        <w:tab/>
      </w:r>
      <w:r w:rsidR="0077796B" w:rsidRPr="007A20A5">
        <w:rPr>
          <w:sz w:val="20"/>
          <w:lang w:val="fr-FR" w:eastAsia="fr-FR"/>
        </w:rPr>
        <w:drawing>
          <wp:inline distT="0" distB="0" distL="0" distR="0">
            <wp:extent cx="3267075" cy="1943100"/>
            <wp:effectExtent l="19050" t="19050" r="28575" b="19050"/>
            <wp:docPr id="476" name="Imagen 476" descr="tabla seleccion de articulo t1 k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tabla seleccion de articulo t1 k9"/>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267075" cy="1943100"/>
                    </a:xfrm>
                    <a:prstGeom prst="rect">
                      <a:avLst/>
                    </a:prstGeom>
                    <a:noFill/>
                    <a:ln>
                      <a:solidFill>
                        <a:schemeClr val="tx1"/>
                      </a:solidFill>
                    </a:ln>
                  </pic:spPr>
                </pic:pic>
              </a:graphicData>
            </a:graphic>
          </wp:inline>
        </w:drawing>
      </w:r>
    </w:p>
    <w:p w:rsidR="00585B0E" w:rsidRPr="007A20A5" w:rsidRDefault="00585B0E">
      <w:pPr>
        <w:rPr>
          <w:sz w:val="20"/>
          <w:lang w:val="fr-FR"/>
        </w:rPr>
      </w:pPr>
      <w:r w:rsidRPr="007A20A5">
        <w:rPr>
          <w:sz w:val="20"/>
          <w:lang w:val="fr-FR"/>
        </w:rPr>
        <w:br w:type="page"/>
      </w:r>
    </w:p>
    <w:p w:rsidR="00585B0E" w:rsidRPr="007A20A5" w:rsidRDefault="004D54CF" w:rsidP="00B07DA9">
      <w:pPr>
        <w:pStyle w:val="Titre3"/>
        <w:rPr>
          <w:lang w:val="fr-FR"/>
        </w:rPr>
      </w:pPr>
      <w:bookmarkStart w:id="26" w:name="_Toc374536504"/>
      <w:bookmarkEnd w:id="26"/>
      <w:r w:rsidRPr="007A20A5">
        <w:rPr>
          <w:lang w:val="fr-FR"/>
        </w:rPr>
        <w:lastRenderedPageBreak/>
        <w:t>Zone d’indicateurs</w:t>
      </w:r>
    </w:p>
    <w:p w:rsidR="006276C9" w:rsidRPr="007A20A5" w:rsidRDefault="00B11ABE" w:rsidP="00B07DA9">
      <w:pPr>
        <w:pStyle w:val="Titre3"/>
        <w:rPr>
          <w:lang w:val="fr-FR"/>
        </w:rPr>
      </w:pPr>
      <w:r w:rsidRPr="007A20A5">
        <w:rPr>
          <w:lang w:val="fr-FR" w:eastAsia="fr-FR"/>
        </w:rPr>
        <mc:AlternateContent>
          <mc:Choice Requires="wps">
            <w:drawing>
              <wp:anchor distT="0" distB="0" distL="114300" distR="114300" simplePos="0" relativeHeight="251949055" behindDoc="0" locked="0" layoutInCell="1" allowOverlap="1">
                <wp:simplePos x="0" y="0"/>
                <wp:positionH relativeFrom="column">
                  <wp:posOffset>-38100</wp:posOffset>
                </wp:positionH>
                <wp:positionV relativeFrom="paragraph">
                  <wp:posOffset>20955</wp:posOffset>
                </wp:positionV>
                <wp:extent cx="1028700" cy="428625"/>
                <wp:effectExtent l="0" t="0" r="19050" b="28575"/>
                <wp:wrapNone/>
                <wp:docPr id="498" name="Rectángulo redondeado 4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8700" cy="428625"/>
                        </a:xfrm>
                        <a:prstGeom prst="roundRect">
                          <a:avLst>
                            <a:gd name="adj" fmla="val 16667"/>
                          </a:avLst>
                        </a:prstGeom>
                        <a:solidFill>
                          <a:srgbClr val="BFBFBF"/>
                        </a:solidFill>
                        <a:ln w="15875">
                          <a:solidFill>
                            <a:srgbClr val="000000"/>
                          </a:solidFill>
                          <a:round/>
                          <a:headEnd/>
                          <a:tailEnd/>
                        </a:ln>
                      </wps:spPr>
                      <wps:txbx>
                        <w:txbxContent>
                          <w:p w:rsidR="007A20A5" w:rsidRPr="00EF6AAE" w:rsidRDefault="007A20A5" w:rsidP="006411A8">
                            <w:pPr>
                              <w:ind w:firstLine="0"/>
                              <w:rPr>
                                <w:b/>
                                <w:sz w:val="14"/>
                                <w:szCs w:val="14"/>
                              </w:rPr>
                            </w:pPr>
                            <w:r>
                              <w:rPr>
                                <w:b/>
                                <w:sz w:val="14"/>
                                <w:szCs w:val="14"/>
                              </w:rPr>
                              <w:t>Caractéristiques Métrologiques</w:t>
                            </w:r>
                          </w:p>
                          <w:p w:rsidR="007A20A5" w:rsidRPr="0075509D" w:rsidRDefault="007A20A5" w:rsidP="006411A8">
                            <w:pPr>
                              <w:rPr>
                                <w:b/>
                                <w:sz w:val="14"/>
                                <w:szCs w:val="1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098" style="position:absolute;left:0;text-align:left;margin-left:-3pt;margin-top:1.65pt;width:81pt;height:33.75pt;z-index:2519490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" fillcolor="#bfbfbf" strokeweight="1.25pt">
                <v:textbox>
                  <w:txbxContent>
                    <w:p w:rsidR="007A20A5" w:rsidRPr="00EF6AAE" w:rsidRDefault="007A20A5" w:rsidP="006411A8">
                      <w:pPr>
                        <w:ind w:firstLine="0"/>
                        <w:rPr>
                          <w:b/>
                          <w:sz w:val="14"/>
                          <w:szCs w:val="14"/>
                        </w:rPr>
                      </w:pPr>
                      <w:r>
                        <w:rPr>
                          <w:b/>
                          <w:sz w:val="14"/>
                          <w:szCs w:val="14"/>
                        </w:rPr>
                        <w:t>Caractéristiques Métrologiques</w:t>
                      </w:r>
                    </w:p>
                    <w:p w:rsidR="007A20A5" w:rsidRPr="0075509D" w:rsidRDefault="007A20A5" w:rsidP="006411A8">
                      <w:pPr>
                        <w:rPr>
                          <w:b/>
                          <w:sz w:val="14"/>
                          <w:szCs w:val="14"/>
                        </w:rPr>
                      </w:pPr>
                    </w:p>
                  </w:txbxContent>
                </v:textbox>
              </v:roundrect>
            </w:pict>
          </mc:Fallback>
        </mc:AlternateContent>
      </w:r>
      <w:r w:rsidRPr="007A20A5">
        <w:rPr>
          <w:lang w:val="fr-FR" w:eastAsia="fr-FR"/>
        </w:rPr>
        <mc:AlternateContent>
          <mc:Choice Requires="wps">
            <w:drawing>
              <wp:anchor distT="4294967294" distB="4294967294" distL="114300" distR="114300" simplePos="0" relativeHeight="251948031" behindDoc="0" locked="0" layoutInCell="1" allowOverlap="1">
                <wp:simplePos x="0" y="0"/>
                <wp:positionH relativeFrom="column">
                  <wp:posOffset>742950</wp:posOffset>
                </wp:positionH>
                <wp:positionV relativeFrom="paragraph">
                  <wp:posOffset>201294</wp:posOffset>
                </wp:positionV>
                <wp:extent cx="419100" cy="0"/>
                <wp:effectExtent l="0" t="133350" r="0" b="133350"/>
                <wp:wrapNone/>
                <wp:docPr id="501" name="501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19100" cy="0"/>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839EDE2" id="501 Conector recto de flecha" o:spid="_x0000_s1026" type="#_x0000_t32" style="position:absolute;margin-left:58.5pt;margin-top:15.85pt;width:33pt;height:0;z-index:251948031;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" strokecolor="#4579b8 [3044]" strokeweight="2.25pt">
                <v:stroke endarrow="open"/>
                <o:lock v:ext="edit" shapetype="f"/>
              </v:shape>
            </w:pict>
          </mc:Fallback>
        </mc:AlternateContent>
      </w:r>
      <w:r w:rsidRPr="007A20A5">
        <w:rPr>
          <w:lang w:val="fr-FR" w:eastAsia="fr-FR"/>
        </w:rPr>
        <mc:AlternateContent>
          <mc:Choice Requires="wps">
            <w:drawing>
              <wp:anchor distT="0" distB="0" distL="114300" distR="114300" simplePos="0" relativeHeight="251945983" behindDoc="0" locked="0" layoutInCell="1" allowOverlap="1">
                <wp:simplePos x="0" y="0"/>
                <wp:positionH relativeFrom="column">
                  <wp:posOffset>4972050</wp:posOffset>
                </wp:positionH>
                <wp:positionV relativeFrom="paragraph">
                  <wp:posOffset>315595</wp:posOffset>
                </wp:positionV>
                <wp:extent cx="9525" cy="619125"/>
                <wp:effectExtent l="57150" t="38100" r="66675" b="9525"/>
                <wp:wrapNone/>
                <wp:docPr id="500" name="500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9525" cy="619125"/>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3C863A4E" id="500 Conector recto de flecha" o:spid="_x0000_s1026" type="#_x0000_t32" style="position:absolute;margin-left:391.5pt;margin-top:24.85pt;width:.75pt;height:48.75pt;flip:y;z-index:25194598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" strokecolor="#4579b8 [3044]" strokeweight="2.25pt">
                <v:stroke endarrow="open"/>
                <o:lock v:ext="edit" shapetype="f"/>
              </v:shape>
            </w:pict>
          </mc:Fallback>
        </mc:AlternateContent>
      </w:r>
      <w:r w:rsidR="006276C9" w:rsidRPr="007A20A5">
        <w:rPr>
          <w:lang w:val="fr-FR" w:eastAsia="fr-FR"/>
        </w:rPr>
        <w:drawing>
          <wp:anchor distT="0" distB="0" distL="114300" distR="114300" simplePos="0" relativeHeight="251934719" behindDoc="0" locked="0" layoutInCell="1" allowOverlap="1">
            <wp:simplePos x="0" y="0"/>
            <wp:positionH relativeFrom="column">
              <wp:posOffset>1162050</wp:posOffset>
            </wp:positionH>
            <wp:positionV relativeFrom="paragraph">
              <wp:posOffset>93345</wp:posOffset>
            </wp:positionV>
            <wp:extent cx="4343400" cy="219075"/>
            <wp:effectExtent l="0" t="0" r="0" b="9525"/>
            <wp:wrapNone/>
            <wp:docPr id="493" name="Imagen 493" descr="CARACTERISTICAS METROLOGICAS Y MODO DE VEN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CARACTERISTICAS METROLOGICAS Y MODO DE VENTA"/>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4343400" cy="219075"/>
                    </a:xfrm>
                    <a:prstGeom prst="rect">
                      <a:avLst/>
                    </a:prstGeom>
                    <a:noFill/>
                    <a:ln>
                      <a:noFill/>
                    </a:ln>
                  </pic:spPr>
                </pic:pic>
              </a:graphicData>
            </a:graphic>
          </wp:anchor>
        </w:drawing>
      </w:r>
    </w:p>
    <w:p w:rsidR="006276C9" w:rsidRPr="007A20A5" w:rsidRDefault="00B11ABE" w:rsidP="006276C9">
      <w:pPr>
        <w:rPr>
          <w:sz w:val="16"/>
          <w:szCs w:val="20"/>
          <w:lang w:val="fr-FR"/>
        </w:rPr>
      </w:pPr>
      <w:r w:rsidRPr="007A20A5">
        <w:rPr>
          <w:sz w:val="20"/>
          <w:lang w:val="fr-FR" w:eastAsia="fr-FR"/>
        </w:rPr>
        <mc:AlternateContent>
          <mc:Choice Requires="wps">
            <w:drawing>
              <wp:anchor distT="0" distB="0" distL="114300" distR="114300" simplePos="0" relativeHeight="251956223" behindDoc="0" locked="0" layoutInCell="1" allowOverlap="1">
                <wp:simplePos x="0" y="0"/>
                <wp:positionH relativeFrom="column">
                  <wp:posOffset>-47625</wp:posOffset>
                </wp:positionH>
                <wp:positionV relativeFrom="paragraph">
                  <wp:posOffset>187960</wp:posOffset>
                </wp:positionV>
                <wp:extent cx="1028700" cy="337185"/>
                <wp:effectExtent l="0" t="0" r="19050" b="24765"/>
                <wp:wrapNone/>
                <wp:docPr id="495" name="Rectángulo redondeado 4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8700" cy="337185"/>
                        </a:xfrm>
                        <a:prstGeom prst="roundRect">
                          <a:avLst>
                            <a:gd name="adj" fmla="val 16667"/>
                          </a:avLst>
                        </a:prstGeom>
                        <a:solidFill>
                          <a:srgbClr val="BFBFBF"/>
                        </a:solidFill>
                        <a:ln w="15875">
                          <a:solidFill>
                            <a:srgbClr val="000000"/>
                          </a:solidFill>
                          <a:round/>
                          <a:headEnd/>
                          <a:tailEnd/>
                        </a:ln>
                      </wps:spPr>
                      <wps:txbx>
                        <w:txbxContent>
                          <w:p w:rsidR="007A20A5" w:rsidRPr="00EF6AAE" w:rsidRDefault="007A20A5" w:rsidP="006276C9">
                            <w:pPr>
                              <w:ind w:firstLine="0"/>
                              <w:rPr>
                                <w:b/>
                                <w:sz w:val="14"/>
                                <w:szCs w:val="14"/>
                              </w:rPr>
                            </w:pPr>
                            <w:r>
                              <w:rPr>
                                <w:b/>
                                <w:sz w:val="14"/>
                                <w:szCs w:val="14"/>
                              </w:rPr>
                              <w:t>Indicateur de Poids</w:t>
                            </w:r>
                          </w:p>
                          <w:p w:rsidR="007A20A5" w:rsidRPr="0075509D" w:rsidRDefault="007A20A5" w:rsidP="006276C9">
                            <w:pPr>
                              <w:rPr>
                                <w:b/>
                                <w:sz w:val="14"/>
                                <w:szCs w:val="1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099" style="position:absolute;left:0;text-align:left;margin-left:-3.75pt;margin-top:14.8pt;width:81pt;height:26.55pt;z-index:25195622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" fillcolor="#bfbfbf" strokeweight="1.25pt">
                <v:textbox>
                  <w:txbxContent>
                    <w:p w:rsidR="007A20A5" w:rsidRPr="00EF6AAE" w:rsidRDefault="007A20A5" w:rsidP="006276C9">
                      <w:pPr>
                        <w:ind w:firstLine="0"/>
                        <w:rPr>
                          <w:b/>
                          <w:sz w:val="14"/>
                          <w:szCs w:val="14"/>
                        </w:rPr>
                      </w:pPr>
                      <w:r>
                        <w:rPr>
                          <w:b/>
                          <w:sz w:val="14"/>
                          <w:szCs w:val="14"/>
                        </w:rPr>
                        <w:t>Indicateur de Poids</w:t>
                      </w:r>
                    </w:p>
                    <w:p w:rsidR="007A20A5" w:rsidRPr="0075509D" w:rsidRDefault="007A20A5" w:rsidP="006276C9">
                      <w:pPr>
                        <w:rPr>
                          <w:b/>
                          <w:sz w:val="14"/>
                          <w:szCs w:val="14"/>
                        </w:rPr>
                      </w:pPr>
                    </w:p>
                  </w:txbxContent>
                </v:textbox>
              </v:roundrect>
            </w:pict>
          </mc:Fallback>
        </mc:AlternateContent>
      </w:r>
      <w:r w:rsidR="006276C9" w:rsidRPr="007A20A5">
        <w:rPr>
          <w:sz w:val="20"/>
          <w:lang w:val="fr-FR" w:eastAsia="fr-FR"/>
        </w:rPr>
        <w:drawing>
          <wp:anchor distT="0" distB="0" distL="114300" distR="114300" simplePos="0" relativeHeight="251933695" behindDoc="0" locked="0" layoutInCell="1" allowOverlap="1">
            <wp:simplePos x="0" y="0"/>
            <wp:positionH relativeFrom="column">
              <wp:posOffset>1162050</wp:posOffset>
            </wp:positionH>
            <wp:positionV relativeFrom="paragraph">
              <wp:posOffset>127635</wp:posOffset>
            </wp:positionV>
            <wp:extent cx="1866900" cy="1239520"/>
            <wp:effectExtent l="0" t="0" r="0" b="0"/>
            <wp:wrapNone/>
            <wp:docPr id="492" name="Imagen 492" descr="DISPLAY PP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DISPLAY PPI"/>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1866900" cy="1239520"/>
                    </a:xfrm>
                    <a:prstGeom prst="rect">
                      <a:avLst/>
                    </a:prstGeom>
                    <a:noFill/>
                    <a:ln>
                      <a:noFill/>
                    </a:ln>
                  </pic:spPr>
                </pic:pic>
              </a:graphicData>
            </a:graphic>
          </wp:anchor>
        </w:drawing>
      </w:r>
      <w:r w:rsidR="006276C9" w:rsidRPr="007A20A5">
        <w:rPr>
          <w:sz w:val="16"/>
          <w:szCs w:val="20"/>
          <w:lang w:val="fr-FR"/>
        </w:rPr>
        <w:tab/>
      </w:r>
      <w:r w:rsidR="006276C9" w:rsidRPr="007A20A5">
        <w:rPr>
          <w:sz w:val="16"/>
          <w:szCs w:val="20"/>
          <w:lang w:val="fr-FR"/>
        </w:rPr>
        <w:tab/>
      </w:r>
      <w:r w:rsidR="006276C9" w:rsidRPr="007A20A5">
        <w:rPr>
          <w:sz w:val="16"/>
          <w:szCs w:val="20"/>
          <w:lang w:val="fr-FR"/>
        </w:rPr>
        <w:tab/>
      </w:r>
      <w:r w:rsidR="006276C9" w:rsidRPr="007A20A5">
        <w:rPr>
          <w:sz w:val="16"/>
          <w:szCs w:val="20"/>
          <w:lang w:val="fr-FR"/>
        </w:rPr>
        <w:tab/>
      </w:r>
      <w:r w:rsidR="006276C9" w:rsidRPr="007A20A5">
        <w:rPr>
          <w:sz w:val="16"/>
          <w:szCs w:val="20"/>
          <w:lang w:val="fr-FR"/>
        </w:rPr>
        <w:tab/>
      </w:r>
      <w:r w:rsidR="006276C9" w:rsidRPr="007A20A5">
        <w:rPr>
          <w:sz w:val="16"/>
          <w:szCs w:val="20"/>
          <w:lang w:val="fr-FR"/>
        </w:rPr>
        <w:tab/>
      </w:r>
      <w:r w:rsidR="006276C9" w:rsidRPr="007A20A5">
        <w:rPr>
          <w:sz w:val="16"/>
          <w:szCs w:val="20"/>
          <w:lang w:val="fr-FR"/>
        </w:rPr>
        <w:tab/>
        <w:t xml:space="preserve">  </w:t>
      </w:r>
      <w:r w:rsidR="006276C9" w:rsidRPr="007A20A5">
        <w:rPr>
          <w:sz w:val="16"/>
          <w:szCs w:val="20"/>
          <w:lang w:val="fr-FR"/>
        </w:rPr>
        <w:tab/>
      </w:r>
      <w:r w:rsidR="006276C9" w:rsidRPr="007A20A5">
        <w:rPr>
          <w:sz w:val="16"/>
          <w:szCs w:val="20"/>
          <w:lang w:val="fr-FR"/>
        </w:rPr>
        <w:tab/>
      </w:r>
    </w:p>
    <w:p w:rsidR="006276C9" w:rsidRPr="007A20A5" w:rsidRDefault="00B11ABE" w:rsidP="006276C9">
      <w:pPr>
        <w:ind w:left="5664" w:firstLine="708"/>
        <w:rPr>
          <w:sz w:val="16"/>
          <w:szCs w:val="20"/>
          <w:lang w:val="fr-FR"/>
        </w:rPr>
      </w:pPr>
      <w:r w:rsidRPr="007A20A5">
        <w:rPr>
          <w:sz w:val="20"/>
          <w:lang w:val="fr-FR" w:eastAsia="fr-FR"/>
        </w:rPr>
        <mc:AlternateContent>
          <mc:Choice Requires="wps">
            <w:drawing>
              <wp:anchor distT="0" distB="0" distL="114300" distR="114300" simplePos="0" relativeHeight="251947006" behindDoc="0" locked="0" layoutInCell="1" allowOverlap="1">
                <wp:simplePos x="0" y="0"/>
                <wp:positionH relativeFrom="column">
                  <wp:posOffset>4431030</wp:posOffset>
                </wp:positionH>
                <wp:positionV relativeFrom="paragraph">
                  <wp:posOffset>70485</wp:posOffset>
                </wp:positionV>
                <wp:extent cx="1028700" cy="435610"/>
                <wp:effectExtent l="0" t="0" r="19050" b="21590"/>
                <wp:wrapNone/>
                <wp:docPr id="499" name="Rectángulo redondeado 4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8700" cy="435610"/>
                        </a:xfrm>
                        <a:prstGeom prst="roundRect">
                          <a:avLst>
                            <a:gd name="adj" fmla="val 16667"/>
                          </a:avLst>
                        </a:prstGeom>
                        <a:solidFill>
                          <a:srgbClr val="BFBFBF"/>
                        </a:solidFill>
                        <a:ln w="15875">
                          <a:solidFill>
                            <a:srgbClr val="000000"/>
                          </a:solidFill>
                          <a:round/>
                          <a:headEnd/>
                          <a:tailEnd/>
                        </a:ln>
                      </wps:spPr>
                      <wps:txbx>
                        <w:txbxContent>
                          <w:p w:rsidR="007A20A5" w:rsidRPr="00EF6AAE" w:rsidRDefault="007A20A5" w:rsidP="00B20FE1">
                            <w:pPr>
                              <w:ind w:firstLine="0"/>
                              <w:rPr>
                                <w:b/>
                                <w:sz w:val="14"/>
                                <w:szCs w:val="14"/>
                              </w:rPr>
                            </w:pPr>
                            <w:r>
                              <w:rPr>
                                <w:b/>
                                <w:sz w:val="14"/>
                                <w:szCs w:val="14"/>
                              </w:rPr>
                              <w:t>Type de vente / utilisateur</w:t>
                            </w:r>
                          </w:p>
                          <w:p w:rsidR="007A20A5" w:rsidRPr="0075509D" w:rsidRDefault="007A20A5" w:rsidP="00B20FE1">
                            <w:pPr>
                              <w:rPr>
                                <w:b/>
                                <w:sz w:val="14"/>
                                <w:szCs w:val="1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100" style="position:absolute;left:0;text-align:left;margin-left:348.9pt;margin-top:5.55pt;width:81pt;height:34.3pt;z-index:25194700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" fillcolor="#bfbfbf" strokeweight="1.25pt">
                <v:textbox>
                  <w:txbxContent>
                    <w:p w:rsidR="007A20A5" w:rsidRPr="00EF6AAE" w:rsidRDefault="007A20A5" w:rsidP="00B20FE1">
                      <w:pPr>
                        <w:ind w:firstLine="0"/>
                        <w:rPr>
                          <w:b/>
                          <w:sz w:val="14"/>
                          <w:szCs w:val="14"/>
                        </w:rPr>
                      </w:pPr>
                      <w:r>
                        <w:rPr>
                          <w:b/>
                          <w:sz w:val="14"/>
                          <w:szCs w:val="14"/>
                        </w:rPr>
                        <w:t>Type de vente / utilisateur</w:t>
                      </w:r>
                    </w:p>
                    <w:p w:rsidR="007A20A5" w:rsidRPr="0075509D" w:rsidRDefault="007A20A5" w:rsidP="00B20FE1">
                      <w:pPr>
                        <w:rPr>
                          <w:b/>
                          <w:sz w:val="14"/>
                          <w:szCs w:val="14"/>
                        </w:rPr>
                      </w:pPr>
                    </w:p>
                  </w:txbxContent>
                </v:textbox>
              </v:roundrect>
            </w:pict>
          </mc:Fallback>
        </mc:AlternateContent>
      </w:r>
      <w:r w:rsidRPr="007A20A5">
        <w:rPr>
          <w:sz w:val="20"/>
          <w:lang w:val="fr-FR" w:eastAsia="fr-FR"/>
        </w:rPr>
        <mc:AlternateContent>
          <mc:Choice Requires="wps">
            <w:drawing>
              <wp:anchor distT="4294967294" distB="4294967294" distL="114300" distR="114300" simplePos="0" relativeHeight="251951103" behindDoc="0" locked="0" layoutInCell="1" allowOverlap="1">
                <wp:simplePos x="0" y="0"/>
                <wp:positionH relativeFrom="column">
                  <wp:posOffset>742950</wp:posOffset>
                </wp:positionH>
                <wp:positionV relativeFrom="paragraph">
                  <wp:posOffset>25399</wp:posOffset>
                </wp:positionV>
                <wp:extent cx="419100" cy="0"/>
                <wp:effectExtent l="0" t="133350" r="0" b="133350"/>
                <wp:wrapNone/>
                <wp:docPr id="502" name="502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19100" cy="0"/>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CF4563B" id="502 Conector recto de flecha" o:spid="_x0000_s1026" type="#_x0000_t32" style="position:absolute;margin-left:58.5pt;margin-top:2pt;width:33pt;height:0;z-index:251951103;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" strokecolor="#4579b8 [3044]" strokeweight="2.25pt">
                <v:stroke endarrow="open"/>
                <o:lock v:ext="edit" shapetype="f"/>
              </v:shape>
            </w:pict>
          </mc:Fallback>
        </mc:AlternateContent>
      </w:r>
    </w:p>
    <w:p w:rsidR="006276C9" w:rsidRPr="007A20A5" w:rsidRDefault="00B11ABE" w:rsidP="0036312D">
      <w:pPr>
        <w:ind w:left="5664" w:firstLine="708"/>
        <w:rPr>
          <w:sz w:val="16"/>
          <w:szCs w:val="20"/>
          <w:lang w:val="fr-FR"/>
        </w:rPr>
      </w:pPr>
      <w:r w:rsidRPr="007A20A5">
        <w:rPr>
          <w:sz w:val="20"/>
          <w:lang w:val="fr-FR" w:eastAsia="fr-FR"/>
        </w:rPr>
        <mc:AlternateContent>
          <mc:Choice Requires="wps">
            <w:drawing>
              <wp:anchor distT="4294967294" distB="4294967294" distL="114300" distR="114300" simplePos="0" relativeHeight="251953151" behindDoc="0" locked="0" layoutInCell="1" allowOverlap="1">
                <wp:simplePos x="0" y="0"/>
                <wp:positionH relativeFrom="column">
                  <wp:posOffset>742950</wp:posOffset>
                </wp:positionH>
                <wp:positionV relativeFrom="paragraph">
                  <wp:posOffset>207009</wp:posOffset>
                </wp:positionV>
                <wp:extent cx="419100" cy="0"/>
                <wp:effectExtent l="0" t="133350" r="0" b="133350"/>
                <wp:wrapNone/>
                <wp:docPr id="503" name="503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19100" cy="0"/>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D1AF3F6" id="503 Conector recto de flecha" o:spid="_x0000_s1026" type="#_x0000_t32" style="position:absolute;margin-left:58.5pt;margin-top:16.3pt;width:33pt;height:0;z-index:251953151;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" strokecolor="#4579b8 [3044]" strokeweight="2.25pt">
                <v:stroke endarrow="open"/>
                <o:lock v:ext="edit" shapetype="f"/>
              </v:shape>
            </w:pict>
          </mc:Fallback>
        </mc:AlternateContent>
      </w:r>
      <w:r w:rsidRPr="007A20A5">
        <w:rPr>
          <w:sz w:val="20"/>
          <w:lang w:val="fr-FR" w:eastAsia="fr-FR"/>
        </w:rPr>
        <mc:AlternateContent>
          <mc:Choice Requires="wps">
            <w:drawing>
              <wp:anchor distT="0" distB="0" distL="114300" distR="114300" simplePos="0" relativeHeight="251957247" behindDoc="0" locked="0" layoutInCell="1" allowOverlap="1">
                <wp:simplePos x="0" y="0"/>
                <wp:positionH relativeFrom="column">
                  <wp:posOffset>-47625</wp:posOffset>
                </wp:positionH>
                <wp:positionV relativeFrom="paragraph">
                  <wp:posOffset>17145</wp:posOffset>
                </wp:positionV>
                <wp:extent cx="1028700" cy="337185"/>
                <wp:effectExtent l="0" t="0" r="19050" b="24765"/>
                <wp:wrapNone/>
                <wp:docPr id="496" name="Rectángulo redondeado 4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8700" cy="337185"/>
                        </a:xfrm>
                        <a:prstGeom prst="roundRect">
                          <a:avLst>
                            <a:gd name="adj" fmla="val 16667"/>
                          </a:avLst>
                        </a:prstGeom>
                        <a:solidFill>
                          <a:srgbClr val="BFBFBF"/>
                        </a:solidFill>
                        <a:ln w="15875">
                          <a:solidFill>
                            <a:srgbClr val="000000"/>
                          </a:solidFill>
                          <a:round/>
                          <a:headEnd/>
                          <a:tailEnd/>
                        </a:ln>
                      </wps:spPr>
                      <wps:txbx>
                        <w:txbxContent>
                          <w:p w:rsidR="007A20A5" w:rsidRPr="00EF6AAE" w:rsidRDefault="007A20A5" w:rsidP="006411A8">
                            <w:pPr>
                              <w:ind w:firstLine="0"/>
                              <w:rPr>
                                <w:b/>
                                <w:sz w:val="14"/>
                                <w:szCs w:val="14"/>
                              </w:rPr>
                            </w:pPr>
                            <w:r>
                              <w:rPr>
                                <w:b/>
                                <w:sz w:val="14"/>
                                <w:szCs w:val="14"/>
                              </w:rPr>
                              <w:t>Indicateur de Prix</w:t>
                            </w:r>
                          </w:p>
                          <w:p w:rsidR="007A20A5" w:rsidRPr="0075509D" w:rsidRDefault="007A20A5" w:rsidP="006411A8">
                            <w:pPr>
                              <w:rPr>
                                <w:b/>
                                <w:sz w:val="14"/>
                                <w:szCs w:val="1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101" style="position:absolute;left:0;text-align:left;margin-left:-3.75pt;margin-top:1.35pt;width:81pt;height:26.55pt;z-index:251957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" fillcolor="#bfbfbf" strokeweight="1.25pt">
                <v:textbox>
                  <w:txbxContent>
                    <w:p w:rsidR="007A20A5" w:rsidRPr="00EF6AAE" w:rsidRDefault="007A20A5" w:rsidP="006411A8">
                      <w:pPr>
                        <w:ind w:firstLine="0"/>
                        <w:rPr>
                          <w:b/>
                          <w:sz w:val="14"/>
                          <w:szCs w:val="14"/>
                        </w:rPr>
                      </w:pPr>
                      <w:r>
                        <w:rPr>
                          <w:b/>
                          <w:sz w:val="14"/>
                          <w:szCs w:val="14"/>
                        </w:rPr>
                        <w:t>Indicateur de Prix</w:t>
                      </w:r>
                    </w:p>
                    <w:p w:rsidR="007A20A5" w:rsidRPr="0075509D" w:rsidRDefault="007A20A5" w:rsidP="006411A8">
                      <w:pPr>
                        <w:rPr>
                          <w:b/>
                          <w:sz w:val="14"/>
                          <w:szCs w:val="14"/>
                        </w:rPr>
                      </w:pPr>
                    </w:p>
                  </w:txbxContent>
                </v:textbox>
              </v:roundrect>
            </w:pict>
          </mc:Fallback>
        </mc:AlternateContent>
      </w:r>
      <w:r w:rsidR="006276C9" w:rsidRPr="007A20A5">
        <w:rPr>
          <w:sz w:val="16"/>
          <w:szCs w:val="20"/>
          <w:lang w:val="fr-FR"/>
        </w:rPr>
        <w:t xml:space="preserve"> </w:t>
      </w:r>
    </w:p>
    <w:p w:rsidR="006276C9" w:rsidRPr="007A20A5" w:rsidRDefault="00B11ABE" w:rsidP="006276C9">
      <w:pPr>
        <w:rPr>
          <w:sz w:val="16"/>
          <w:szCs w:val="20"/>
          <w:lang w:val="fr-FR"/>
        </w:rPr>
      </w:pPr>
      <w:r w:rsidRPr="007A20A5">
        <w:rPr>
          <w:sz w:val="20"/>
          <w:lang w:val="fr-FR" w:eastAsia="fr-FR"/>
        </w:rPr>
        <mc:AlternateContent>
          <mc:Choice Requires="wps">
            <w:drawing>
              <wp:anchor distT="0" distB="0" distL="114300" distR="114300" simplePos="0" relativeHeight="251958271" behindDoc="0" locked="0" layoutInCell="1" allowOverlap="1">
                <wp:simplePos x="0" y="0"/>
                <wp:positionH relativeFrom="column">
                  <wp:posOffset>-38100</wp:posOffset>
                </wp:positionH>
                <wp:positionV relativeFrom="paragraph">
                  <wp:posOffset>140335</wp:posOffset>
                </wp:positionV>
                <wp:extent cx="1028700" cy="390525"/>
                <wp:effectExtent l="0" t="0" r="19050" b="28575"/>
                <wp:wrapNone/>
                <wp:docPr id="497" name="Rectángulo redondeado 4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8700" cy="390525"/>
                        </a:xfrm>
                        <a:prstGeom prst="roundRect">
                          <a:avLst>
                            <a:gd name="adj" fmla="val 16667"/>
                          </a:avLst>
                        </a:prstGeom>
                        <a:solidFill>
                          <a:srgbClr val="BFBFBF"/>
                        </a:solidFill>
                        <a:ln w="15875">
                          <a:solidFill>
                            <a:srgbClr val="000000"/>
                          </a:solidFill>
                          <a:round/>
                          <a:headEnd/>
                          <a:tailEnd/>
                        </a:ln>
                      </wps:spPr>
                      <wps:txbx>
                        <w:txbxContent>
                          <w:p w:rsidR="007A20A5" w:rsidRPr="00EF6AAE" w:rsidRDefault="007A20A5" w:rsidP="006411A8">
                            <w:pPr>
                              <w:ind w:firstLine="0"/>
                              <w:rPr>
                                <w:b/>
                                <w:sz w:val="14"/>
                                <w:szCs w:val="14"/>
                              </w:rPr>
                            </w:pPr>
                            <w:r>
                              <w:rPr>
                                <w:b/>
                                <w:sz w:val="14"/>
                                <w:szCs w:val="14"/>
                              </w:rPr>
                              <w:t>Indicateur du montant total</w:t>
                            </w:r>
                          </w:p>
                          <w:p w:rsidR="007A20A5" w:rsidRPr="0075509D" w:rsidRDefault="007A20A5" w:rsidP="006411A8">
                            <w:pPr>
                              <w:rPr>
                                <w:b/>
                                <w:sz w:val="14"/>
                                <w:szCs w:val="1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102" style="position:absolute;left:0;text-align:left;margin-left:-3pt;margin-top:11.05pt;width:81pt;height:30.75pt;z-index:25195827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" fillcolor="#bfbfbf" strokeweight="1.25pt">
                <v:textbox>
                  <w:txbxContent>
                    <w:p w:rsidR="007A20A5" w:rsidRPr="00EF6AAE" w:rsidRDefault="007A20A5" w:rsidP="006411A8">
                      <w:pPr>
                        <w:ind w:firstLine="0"/>
                        <w:rPr>
                          <w:b/>
                          <w:sz w:val="14"/>
                          <w:szCs w:val="14"/>
                        </w:rPr>
                      </w:pPr>
                      <w:r>
                        <w:rPr>
                          <w:b/>
                          <w:sz w:val="14"/>
                          <w:szCs w:val="14"/>
                        </w:rPr>
                        <w:t>Indicateur du montant total</w:t>
                      </w:r>
                    </w:p>
                    <w:p w:rsidR="007A20A5" w:rsidRPr="0075509D" w:rsidRDefault="007A20A5" w:rsidP="006411A8">
                      <w:pPr>
                        <w:rPr>
                          <w:b/>
                          <w:sz w:val="14"/>
                          <w:szCs w:val="14"/>
                        </w:rPr>
                      </w:pPr>
                    </w:p>
                  </w:txbxContent>
                </v:textbox>
              </v:roundrect>
            </w:pict>
          </mc:Fallback>
        </mc:AlternateContent>
      </w:r>
    </w:p>
    <w:p w:rsidR="006276C9" w:rsidRPr="007A20A5" w:rsidRDefault="00B11ABE" w:rsidP="006276C9">
      <w:pPr>
        <w:rPr>
          <w:sz w:val="16"/>
          <w:szCs w:val="20"/>
          <w:lang w:val="fr-FR"/>
        </w:rPr>
      </w:pPr>
      <w:r w:rsidRPr="007A20A5">
        <w:rPr>
          <w:sz w:val="20"/>
          <w:lang w:val="fr-FR" w:eastAsia="fr-FR"/>
        </w:rPr>
        <mc:AlternateContent>
          <mc:Choice Requires="wps">
            <w:drawing>
              <wp:anchor distT="4294967294" distB="4294967294" distL="114300" distR="114300" simplePos="0" relativeHeight="251955199" behindDoc="0" locked="0" layoutInCell="1" allowOverlap="1">
                <wp:simplePos x="0" y="0"/>
                <wp:positionH relativeFrom="column">
                  <wp:posOffset>733425</wp:posOffset>
                </wp:positionH>
                <wp:positionV relativeFrom="paragraph">
                  <wp:posOffset>7619</wp:posOffset>
                </wp:positionV>
                <wp:extent cx="419100" cy="0"/>
                <wp:effectExtent l="0" t="133350" r="0" b="133350"/>
                <wp:wrapNone/>
                <wp:docPr id="504" name="504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19100" cy="0"/>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7FCA88D" id="504 Conector recto de flecha" o:spid="_x0000_s1026" type="#_x0000_t32" style="position:absolute;margin-left:57.75pt;margin-top:.6pt;width:33pt;height:0;z-index:251955199;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" strokecolor="#4579b8 [3044]" strokeweight="2.25pt">
                <v:stroke endarrow="open"/>
                <o:lock v:ext="edit" shapetype="f"/>
              </v:shape>
            </w:pict>
          </mc:Fallback>
        </mc:AlternateContent>
      </w:r>
    </w:p>
    <w:p w:rsidR="002D0426" w:rsidRPr="007A20A5" w:rsidRDefault="002D0426" w:rsidP="002F0004">
      <w:pPr>
        <w:rPr>
          <w:sz w:val="20"/>
          <w:lang w:val="fr-FR"/>
        </w:rPr>
      </w:pPr>
    </w:p>
    <w:p w:rsidR="00980E0D" w:rsidRPr="007A20A5" w:rsidRDefault="00B11ABE" w:rsidP="00B07DA9">
      <w:pPr>
        <w:pStyle w:val="Titre3"/>
        <w:rPr>
          <w:lang w:val="fr-FR"/>
        </w:rPr>
      </w:pPr>
      <w:r w:rsidRPr="007A20A5">
        <w:rPr>
          <w:lang w:val="fr-FR" w:eastAsia="fr-FR"/>
        </w:rPr>
        <mc:AlternateContent>
          <mc:Choice Requires="wps">
            <w:drawing>
              <wp:anchor distT="0" distB="0" distL="114300" distR="114300" simplePos="0" relativeHeight="251983871" behindDoc="0" locked="0" layoutInCell="1" allowOverlap="1">
                <wp:simplePos x="0" y="0"/>
                <wp:positionH relativeFrom="column">
                  <wp:posOffset>890270</wp:posOffset>
                </wp:positionH>
                <wp:positionV relativeFrom="paragraph">
                  <wp:posOffset>205105</wp:posOffset>
                </wp:positionV>
                <wp:extent cx="1111250" cy="266065"/>
                <wp:effectExtent l="0" t="0" r="12700" b="19685"/>
                <wp:wrapNone/>
                <wp:docPr id="513" name="Rectángulo redondeado 4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1250" cy="266065"/>
                        </a:xfrm>
                        <a:prstGeom prst="roundRect">
                          <a:avLst>
                            <a:gd name="adj" fmla="val 16667"/>
                          </a:avLst>
                        </a:prstGeom>
                        <a:solidFill>
                          <a:srgbClr val="BFBFBF"/>
                        </a:solidFill>
                        <a:ln w="15875">
                          <a:solidFill>
                            <a:srgbClr val="000000"/>
                          </a:solidFill>
                          <a:round/>
                          <a:headEnd/>
                          <a:tailEnd/>
                        </a:ln>
                      </wps:spPr>
                      <wps:txbx>
                        <w:txbxContent>
                          <w:p w:rsidR="007A20A5" w:rsidRPr="004D54CF" w:rsidRDefault="007A20A5" w:rsidP="004C4B48">
                            <w:pPr>
                              <w:ind w:firstLine="0"/>
                              <w:rPr>
                                <w:b/>
                                <w:sz w:val="14"/>
                                <w:szCs w:val="14"/>
                                <w:lang w:val="fr-FR"/>
                              </w:rPr>
                            </w:pPr>
                            <w:r>
                              <w:rPr>
                                <w:b/>
                                <w:sz w:val="14"/>
                                <w:szCs w:val="14"/>
                                <w:lang w:val="fr-FR"/>
                              </w:rPr>
                              <w:t>Balance en réseau</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103" style="position:absolute;left:0;text-align:left;margin-left:70.1pt;margin-top:16.15pt;width:87.5pt;height:20.95pt;z-index:25198387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" fillcolor="#bfbfbf" strokeweight="1.25pt">
                <v:textbox>
                  <w:txbxContent>
                    <w:p w:rsidR="007A20A5" w:rsidRPr="004D54CF" w:rsidRDefault="007A20A5" w:rsidP="004C4B48">
                      <w:pPr>
                        <w:ind w:firstLine="0"/>
                        <w:rPr>
                          <w:b/>
                          <w:sz w:val="14"/>
                          <w:szCs w:val="14"/>
                          <w:lang w:val="fr-FR"/>
                        </w:rPr>
                      </w:pPr>
                      <w:r>
                        <w:rPr>
                          <w:b/>
                          <w:sz w:val="14"/>
                          <w:szCs w:val="14"/>
                          <w:lang w:val="fr-FR"/>
                        </w:rPr>
                        <w:t>Balance en réseau</w:t>
                      </w:r>
                    </w:p>
                  </w:txbxContent>
                </v:textbox>
              </v:roundrect>
            </w:pict>
          </mc:Fallback>
        </mc:AlternateContent>
      </w:r>
      <w:r w:rsidR="004D54CF" w:rsidRPr="007A20A5">
        <w:rPr>
          <w:lang w:val="fr-FR"/>
        </w:rPr>
        <w:t>Barre de réseau</w:t>
      </w:r>
    </w:p>
    <w:p w:rsidR="00980E0D" w:rsidRPr="007A20A5" w:rsidRDefault="00980E0D" w:rsidP="00980E0D">
      <w:pPr>
        <w:rPr>
          <w:sz w:val="20"/>
          <w:lang w:val="fr-FR"/>
        </w:rPr>
      </w:pPr>
      <w:r w:rsidRPr="007A20A5">
        <w:rPr>
          <w:sz w:val="20"/>
          <w:lang w:val="fr-FR"/>
        </w:rPr>
        <w:tab/>
      </w:r>
      <w:r w:rsidRPr="007A20A5">
        <w:rPr>
          <w:sz w:val="20"/>
          <w:lang w:val="fr-FR"/>
        </w:rPr>
        <w:tab/>
      </w:r>
      <w:r w:rsidR="00B11ABE" w:rsidRPr="007A20A5">
        <w:rPr>
          <w:sz w:val="20"/>
          <w:lang w:val="fr-FR" w:eastAsia="fr-FR"/>
        </w:rPr>
        <mc:AlternateContent>
          <mc:Choice Requires="wps">
            <w:drawing>
              <wp:anchor distT="0" distB="0" distL="114298" distR="114298" simplePos="0" relativeHeight="251980799" behindDoc="0" locked="0" layoutInCell="1" allowOverlap="1">
                <wp:simplePos x="0" y="0"/>
                <wp:positionH relativeFrom="column">
                  <wp:posOffset>1314449</wp:posOffset>
                </wp:positionH>
                <wp:positionV relativeFrom="paragraph">
                  <wp:posOffset>202565</wp:posOffset>
                </wp:positionV>
                <wp:extent cx="0" cy="304800"/>
                <wp:effectExtent l="133350" t="0" r="57150" b="57150"/>
                <wp:wrapNone/>
                <wp:docPr id="519" name="519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04800"/>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3BEFA94" id="519 Conector recto de flecha" o:spid="_x0000_s1026" type="#_x0000_t32" style="position:absolute;margin-left:103.5pt;margin-top:15.95pt;width:0;height:24pt;z-index:251980799;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" strokecolor="#4579b8 [3044]" strokeweight="2.25pt">
                <v:stroke endarrow="open"/>
                <o:lock v:ext="edit" shapetype="f"/>
              </v:shape>
            </w:pict>
          </mc:Fallback>
        </mc:AlternateContent>
      </w:r>
    </w:p>
    <w:p w:rsidR="00980E0D" w:rsidRPr="007A20A5" w:rsidRDefault="00980E0D" w:rsidP="00980E0D">
      <w:pPr>
        <w:ind w:left="2124" w:firstLine="708"/>
        <w:rPr>
          <w:b/>
          <w:sz w:val="2"/>
          <w:szCs w:val="6"/>
          <w:lang w:val="fr-FR"/>
        </w:rPr>
      </w:pPr>
    </w:p>
    <w:p w:rsidR="00980E0D" w:rsidRPr="007A20A5" w:rsidRDefault="00B11ABE" w:rsidP="00980E0D">
      <w:pPr>
        <w:rPr>
          <w:b/>
          <w:szCs w:val="32"/>
          <w:lang w:val="fr-FR"/>
        </w:rPr>
      </w:pPr>
      <w:r w:rsidRPr="007A20A5">
        <w:rPr>
          <w:sz w:val="20"/>
          <w:lang w:val="fr-FR" w:eastAsia="fr-FR"/>
        </w:rPr>
        <mc:AlternateContent>
          <mc:Choice Requires="wps">
            <w:drawing>
              <wp:anchor distT="0" distB="0" distL="114298" distR="114298" simplePos="0" relativeHeight="251987967" behindDoc="0" locked="0" layoutInCell="1" allowOverlap="1">
                <wp:simplePos x="0" y="0"/>
                <wp:positionH relativeFrom="column">
                  <wp:posOffset>4657724</wp:posOffset>
                </wp:positionH>
                <wp:positionV relativeFrom="paragraph">
                  <wp:posOffset>315595</wp:posOffset>
                </wp:positionV>
                <wp:extent cx="0" cy="266700"/>
                <wp:effectExtent l="57150" t="38100" r="57150" b="0"/>
                <wp:wrapNone/>
                <wp:docPr id="522" name="522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266700"/>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6256B30" id="522 Conector recto de flecha" o:spid="_x0000_s1026" type="#_x0000_t32" style="position:absolute;margin-left:366.75pt;margin-top:24.85pt;width:0;height:21pt;flip:y;z-index:251987967;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" strokecolor="#4579b8 [3044]" strokeweight="2.25pt">
                <v:stroke endarrow="open"/>
                <o:lock v:ext="edit" shapetype="f"/>
              </v:shape>
            </w:pict>
          </mc:Fallback>
        </mc:AlternateContent>
      </w:r>
      <w:r w:rsidRPr="007A20A5">
        <w:rPr>
          <w:sz w:val="20"/>
          <w:lang w:val="fr-FR" w:eastAsia="fr-FR"/>
        </w:rPr>
        <mc:AlternateContent>
          <mc:Choice Requires="wps">
            <w:drawing>
              <wp:anchor distT="0" distB="0" distL="114298" distR="114298" simplePos="0" relativeHeight="251985919" behindDoc="0" locked="0" layoutInCell="1" allowOverlap="1">
                <wp:simplePos x="0" y="0"/>
                <wp:positionH relativeFrom="column">
                  <wp:posOffset>3457574</wp:posOffset>
                </wp:positionH>
                <wp:positionV relativeFrom="paragraph">
                  <wp:posOffset>306070</wp:posOffset>
                </wp:positionV>
                <wp:extent cx="0" cy="266700"/>
                <wp:effectExtent l="57150" t="38100" r="57150" b="0"/>
                <wp:wrapNone/>
                <wp:docPr id="521" name="521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266700"/>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4BC16FA" id="521 Conector recto de flecha" o:spid="_x0000_s1026" type="#_x0000_t32" style="position:absolute;margin-left:272.25pt;margin-top:24.1pt;width:0;height:21pt;flip:y;z-index:251985919;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" strokecolor="#4579b8 [3044]" strokeweight="2.25pt">
                <v:stroke endarrow="open"/>
                <o:lock v:ext="edit" shapetype="f"/>
              </v:shape>
            </w:pict>
          </mc:Fallback>
        </mc:AlternateContent>
      </w:r>
      <w:r w:rsidRPr="007A20A5">
        <w:rPr>
          <w:sz w:val="20"/>
          <w:lang w:val="fr-FR" w:eastAsia="fr-FR"/>
        </w:rPr>
        <mc:AlternateContent>
          <mc:Choice Requires="wps">
            <w:drawing>
              <wp:anchor distT="0" distB="0" distL="114298" distR="114298" simplePos="0" relativeHeight="251982847" behindDoc="0" locked="0" layoutInCell="1" allowOverlap="1">
                <wp:simplePos x="0" y="0"/>
                <wp:positionH relativeFrom="column">
                  <wp:posOffset>2400299</wp:posOffset>
                </wp:positionH>
                <wp:positionV relativeFrom="paragraph">
                  <wp:posOffset>315595</wp:posOffset>
                </wp:positionV>
                <wp:extent cx="0" cy="266700"/>
                <wp:effectExtent l="57150" t="38100" r="57150" b="0"/>
                <wp:wrapNone/>
                <wp:docPr id="520" name="520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266700"/>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16BC207" id="520 Conector recto de flecha" o:spid="_x0000_s1026" type="#_x0000_t32" style="position:absolute;margin-left:189pt;margin-top:24.85pt;width:0;height:21pt;flip:y;z-index:251982847;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" strokecolor="#4579b8 [3044]" strokeweight="2.25pt">
                <v:stroke endarrow="open"/>
                <o:lock v:ext="edit" shapetype="f"/>
              </v:shape>
            </w:pict>
          </mc:Fallback>
        </mc:AlternateContent>
      </w:r>
      <w:r w:rsidR="00980E0D" w:rsidRPr="007A20A5">
        <w:rPr>
          <w:b/>
          <w:szCs w:val="32"/>
          <w:lang w:val="fr-FR"/>
        </w:rPr>
        <w:tab/>
      </w:r>
      <w:r w:rsidR="00980E0D" w:rsidRPr="007A20A5">
        <w:rPr>
          <w:b/>
          <w:szCs w:val="32"/>
          <w:lang w:val="fr-FR"/>
        </w:rPr>
        <w:tab/>
      </w:r>
      <w:r w:rsidR="00980E0D" w:rsidRPr="007A20A5">
        <w:rPr>
          <w:b/>
          <w:szCs w:val="32"/>
          <w:lang w:val="fr-FR" w:eastAsia="fr-FR"/>
        </w:rPr>
        <w:drawing>
          <wp:inline distT="0" distB="0" distL="0" distR="0">
            <wp:extent cx="4276725" cy="276225"/>
            <wp:effectExtent l="0" t="0" r="9525" b="9525"/>
            <wp:docPr id="505" name="Imagen 505" descr="RED de balanzas Fecha y ho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RED de balanzas Fecha y hora"/>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4276725" cy="276225"/>
                    </a:xfrm>
                    <a:prstGeom prst="rect">
                      <a:avLst/>
                    </a:prstGeom>
                    <a:noFill/>
                    <a:ln>
                      <a:noFill/>
                    </a:ln>
                  </pic:spPr>
                </pic:pic>
              </a:graphicData>
            </a:graphic>
          </wp:inline>
        </w:drawing>
      </w:r>
    </w:p>
    <w:p w:rsidR="00980E0D" w:rsidRPr="007A20A5" w:rsidRDefault="00B11ABE" w:rsidP="00980E0D">
      <w:pPr>
        <w:rPr>
          <w:b/>
          <w:szCs w:val="32"/>
          <w:lang w:val="fr-FR"/>
        </w:rPr>
      </w:pPr>
      <w:r w:rsidRPr="007A20A5">
        <w:rPr>
          <w:sz w:val="20"/>
          <w:lang w:val="fr-FR" w:eastAsia="fr-FR"/>
        </w:rPr>
        <mc:AlternateContent>
          <mc:Choice Requires="wps">
            <w:drawing>
              <wp:anchor distT="0" distB="0" distL="114300" distR="114300" simplePos="0" relativeHeight="251970559" behindDoc="0" locked="0" layoutInCell="1" allowOverlap="1">
                <wp:simplePos x="0" y="0"/>
                <wp:positionH relativeFrom="column">
                  <wp:posOffset>1676400</wp:posOffset>
                </wp:positionH>
                <wp:positionV relativeFrom="paragraph">
                  <wp:posOffset>134620</wp:posOffset>
                </wp:positionV>
                <wp:extent cx="1280795" cy="242570"/>
                <wp:effectExtent l="0" t="0" r="14605" b="24130"/>
                <wp:wrapNone/>
                <wp:docPr id="514" name="Rectángulo redondeado 4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0795" cy="242570"/>
                        </a:xfrm>
                        <a:prstGeom prst="roundRect">
                          <a:avLst>
                            <a:gd name="adj" fmla="val 16667"/>
                          </a:avLst>
                        </a:prstGeom>
                        <a:solidFill>
                          <a:srgbClr val="BFBFBF"/>
                        </a:solidFill>
                        <a:ln w="15875">
                          <a:solidFill>
                            <a:srgbClr val="000000"/>
                          </a:solidFill>
                          <a:round/>
                          <a:headEnd/>
                          <a:tailEnd/>
                        </a:ln>
                      </wps:spPr>
                      <wps:txbx>
                        <w:txbxContent>
                          <w:p w:rsidR="007A20A5" w:rsidRPr="004D54CF" w:rsidRDefault="007A20A5" w:rsidP="004C4B48">
                            <w:pPr>
                              <w:ind w:firstLine="0"/>
                              <w:rPr>
                                <w:b/>
                                <w:sz w:val="14"/>
                                <w:szCs w:val="14"/>
                                <w:lang w:val="fr-FR"/>
                              </w:rPr>
                            </w:pPr>
                            <w:r>
                              <w:rPr>
                                <w:b/>
                                <w:sz w:val="14"/>
                                <w:szCs w:val="14"/>
                                <w:lang w:val="fr-FR"/>
                              </w:rPr>
                              <w:t>Numéro de la balance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104" style="position:absolute;left:0;text-align:left;margin-left:132pt;margin-top:10.6pt;width:100.85pt;height:19.1pt;z-index:25197055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" fillcolor="#bfbfbf" strokeweight="1.25pt">
                <v:textbox>
                  <w:txbxContent>
                    <w:p w:rsidR="007A20A5" w:rsidRPr="004D54CF" w:rsidRDefault="007A20A5" w:rsidP="004C4B48">
                      <w:pPr>
                        <w:ind w:firstLine="0"/>
                        <w:rPr>
                          <w:b/>
                          <w:sz w:val="14"/>
                          <w:szCs w:val="14"/>
                          <w:lang w:val="fr-FR"/>
                        </w:rPr>
                      </w:pPr>
                      <w:r>
                        <w:rPr>
                          <w:b/>
                          <w:sz w:val="14"/>
                          <w:szCs w:val="14"/>
                          <w:lang w:val="fr-FR"/>
                        </w:rPr>
                        <w:t>Numéro de la balance</w:t>
                      </w:r>
                    </w:p>
                  </w:txbxContent>
                </v:textbox>
              </v:roundrect>
            </w:pict>
          </mc:Fallback>
        </mc:AlternateContent>
      </w:r>
      <w:r w:rsidRPr="007A20A5">
        <w:rPr>
          <w:sz w:val="20"/>
          <w:lang w:val="fr-FR" w:eastAsia="fr-FR"/>
        </w:rPr>
        <mc:AlternateContent>
          <mc:Choice Requires="wps">
            <w:drawing>
              <wp:anchor distT="0" distB="0" distL="114300" distR="114300" simplePos="0" relativeHeight="251972607" behindDoc="0" locked="0" layoutInCell="1" allowOverlap="1">
                <wp:simplePos x="0" y="0"/>
                <wp:positionH relativeFrom="column">
                  <wp:posOffset>3076575</wp:posOffset>
                </wp:positionH>
                <wp:positionV relativeFrom="paragraph">
                  <wp:posOffset>139065</wp:posOffset>
                </wp:positionV>
                <wp:extent cx="1028700" cy="390525"/>
                <wp:effectExtent l="0" t="0" r="19050" b="28575"/>
                <wp:wrapNone/>
                <wp:docPr id="515" name="Rectángulo redondeado 4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8700" cy="390525"/>
                        </a:xfrm>
                        <a:prstGeom prst="roundRect">
                          <a:avLst>
                            <a:gd name="adj" fmla="val 16667"/>
                          </a:avLst>
                        </a:prstGeom>
                        <a:solidFill>
                          <a:srgbClr val="BFBFBF"/>
                        </a:solidFill>
                        <a:ln w="15875">
                          <a:solidFill>
                            <a:srgbClr val="000000"/>
                          </a:solidFill>
                          <a:round/>
                          <a:headEnd/>
                          <a:tailEnd/>
                        </a:ln>
                      </wps:spPr>
                      <wps:txbx>
                        <w:txbxContent>
                          <w:p w:rsidR="007A20A5" w:rsidRPr="004D54CF" w:rsidRDefault="007A20A5" w:rsidP="00DE4516">
                            <w:pPr>
                              <w:ind w:firstLine="0"/>
                              <w:rPr>
                                <w:b/>
                                <w:sz w:val="14"/>
                                <w:szCs w:val="14"/>
                                <w:lang w:val="fr-FR"/>
                              </w:rPr>
                            </w:pPr>
                            <w:r>
                              <w:rPr>
                                <w:b/>
                                <w:sz w:val="14"/>
                                <w:szCs w:val="14"/>
                                <w:lang w:val="fr-FR"/>
                              </w:rPr>
                              <w:t>Adresse IP de la balance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105" style="position:absolute;left:0;text-align:left;margin-left:242.25pt;margin-top:10.95pt;width:81pt;height:30.75pt;z-index:25197260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" fillcolor="#bfbfbf" strokeweight="1.25pt">
                <v:textbox>
                  <w:txbxContent>
                    <w:p w:rsidR="007A20A5" w:rsidRPr="004D54CF" w:rsidRDefault="007A20A5" w:rsidP="00DE4516">
                      <w:pPr>
                        <w:ind w:firstLine="0"/>
                        <w:rPr>
                          <w:b/>
                          <w:sz w:val="14"/>
                          <w:szCs w:val="14"/>
                          <w:lang w:val="fr-FR"/>
                        </w:rPr>
                      </w:pPr>
                      <w:r>
                        <w:rPr>
                          <w:b/>
                          <w:sz w:val="14"/>
                          <w:szCs w:val="14"/>
                          <w:lang w:val="fr-FR"/>
                        </w:rPr>
                        <w:t>Adresse IP de la balance</w:t>
                      </w:r>
                    </w:p>
                  </w:txbxContent>
                </v:textbox>
              </v:roundrect>
            </w:pict>
          </mc:Fallback>
        </mc:AlternateContent>
      </w:r>
      <w:r w:rsidRPr="007A20A5">
        <w:rPr>
          <w:sz w:val="20"/>
          <w:lang w:val="fr-FR" w:eastAsia="fr-FR"/>
        </w:rPr>
        <mc:AlternateContent>
          <mc:Choice Requires="wps">
            <w:drawing>
              <wp:anchor distT="0" distB="0" distL="114300" distR="114300" simplePos="0" relativeHeight="251978751" behindDoc="0" locked="0" layoutInCell="1" allowOverlap="1">
                <wp:simplePos x="0" y="0"/>
                <wp:positionH relativeFrom="column">
                  <wp:posOffset>4429125</wp:posOffset>
                </wp:positionH>
                <wp:positionV relativeFrom="paragraph">
                  <wp:posOffset>134620</wp:posOffset>
                </wp:positionV>
                <wp:extent cx="504825" cy="285750"/>
                <wp:effectExtent l="0" t="0" r="28575" b="19050"/>
                <wp:wrapNone/>
                <wp:docPr id="518" name="Rectángulo redondeado 4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4825" cy="285750"/>
                        </a:xfrm>
                        <a:prstGeom prst="roundRect">
                          <a:avLst>
                            <a:gd name="adj" fmla="val 16667"/>
                          </a:avLst>
                        </a:prstGeom>
                        <a:solidFill>
                          <a:srgbClr val="BFBFBF"/>
                        </a:solidFill>
                        <a:ln w="15875">
                          <a:solidFill>
                            <a:srgbClr val="000000"/>
                          </a:solidFill>
                          <a:round/>
                          <a:headEnd/>
                          <a:tailEnd/>
                        </a:ln>
                      </wps:spPr>
                      <wps:txbx>
                        <w:txbxContent>
                          <w:p w:rsidR="007A20A5" w:rsidRPr="004D54CF" w:rsidRDefault="007A20A5" w:rsidP="00DE4516">
                            <w:pPr>
                              <w:ind w:firstLine="0"/>
                              <w:rPr>
                                <w:b/>
                                <w:sz w:val="14"/>
                                <w:szCs w:val="14"/>
                                <w:lang w:val="fr-FR"/>
                              </w:rPr>
                            </w:pPr>
                            <w:r>
                              <w:rPr>
                                <w:b/>
                                <w:sz w:val="14"/>
                                <w:szCs w:val="14"/>
                                <w:lang w:val="fr-FR"/>
                              </w:rPr>
                              <w:t>Heure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106" style="position:absolute;left:0;text-align:left;margin-left:348.75pt;margin-top:10.6pt;width:39.75pt;height:22.5pt;z-index:2519787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" fillcolor="#bfbfbf" strokeweight="1.25pt">
                <v:textbox>
                  <w:txbxContent>
                    <w:p w:rsidR="007A20A5" w:rsidRPr="004D54CF" w:rsidRDefault="007A20A5" w:rsidP="00DE4516">
                      <w:pPr>
                        <w:ind w:firstLine="0"/>
                        <w:rPr>
                          <w:b/>
                          <w:sz w:val="14"/>
                          <w:szCs w:val="14"/>
                          <w:lang w:val="fr-FR"/>
                        </w:rPr>
                      </w:pPr>
                      <w:r>
                        <w:rPr>
                          <w:b/>
                          <w:sz w:val="14"/>
                          <w:szCs w:val="14"/>
                          <w:lang w:val="fr-FR"/>
                        </w:rPr>
                        <w:t>Heure</w:t>
                      </w:r>
                    </w:p>
                  </w:txbxContent>
                </v:textbox>
              </v:roundrect>
            </w:pict>
          </mc:Fallback>
        </mc:AlternateContent>
      </w:r>
    </w:p>
    <w:p w:rsidR="00980E0D" w:rsidRPr="007A20A5" w:rsidRDefault="00980E0D" w:rsidP="00980E0D">
      <w:pPr>
        <w:rPr>
          <w:sz w:val="16"/>
          <w:szCs w:val="20"/>
          <w:lang w:val="fr-FR"/>
        </w:rPr>
      </w:pPr>
      <w:r w:rsidRPr="007A20A5">
        <w:rPr>
          <w:b/>
          <w:szCs w:val="32"/>
          <w:lang w:val="fr-FR"/>
        </w:rPr>
        <w:tab/>
        <w:t xml:space="preserve">  </w:t>
      </w:r>
      <w:r w:rsidRPr="007A20A5">
        <w:rPr>
          <w:b/>
          <w:szCs w:val="32"/>
          <w:lang w:val="fr-FR"/>
        </w:rPr>
        <w:tab/>
      </w:r>
      <w:r w:rsidRPr="007A20A5">
        <w:rPr>
          <w:b/>
          <w:szCs w:val="32"/>
          <w:lang w:val="fr-FR"/>
        </w:rPr>
        <w:tab/>
        <w:t xml:space="preserve"> </w:t>
      </w:r>
    </w:p>
    <w:p w:rsidR="00980E0D" w:rsidRPr="007A20A5" w:rsidRDefault="004D54CF" w:rsidP="00B07DA9">
      <w:pPr>
        <w:pStyle w:val="Titre3"/>
        <w:rPr>
          <w:lang w:val="fr-FR"/>
        </w:rPr>
      </w:pPr>
      <w:r w:rsidRPr="007A20A5">
        <w:rPr>
          <w:lang w:val="fr-FR"/>
        </w:rPr>
        <w:t>Information article</w:t>
      </w:r>
    </w:p>
    <w:p w:rsidR="00980E0D" w:rsidRPr="007A20A5" w:rsidRDefault="00B11ABE" w:rsidP="00980E0D">
      <w:pPr>
        <w:jc w:val="center"/>
        <w:rPr>
          <w:b/>
          <w:szCs w:val="32"/>
          <w:lang w:val="fr-FR"/>
        </w:rPr>
      </w:pPr>
      <w:r w:rsidRPr="007A20A5">
        <w:rPr>
          <w:sz w:val="20"/>
          <w:lang w:val="fr-FR" w:eastAsia="fr-FR"/>
        </w:rPr>
        <mc:AlternateContent>
          <mc:Choice Requires="wps">
            <w:drawing>
              <wp:anchor distT="0" distB="0" distL="114300" distR="114300" simplePos="0" relativeHeight="251993087" behindDoc="0" locked="0" layoutInCell="1" allowOverlap="1">
                <wp:simplePos x="0" y="0"/>
                <wp:positionH relativeFrom="column">
                  <wp:posOffset>1318895</wp:posOffset>
                </wp:positionH>
                <wp:positionV relativeFrom="paragraph">
                  <wp:posOffset>339090</wp:posOffset>
                </wp:positionV>
                <wp:extent cx="1123950" cy="242570"/>
                <wp:effectExtent l="0" t="0" r="19050" b="24130"/>
                <wp:wrapNone/>
                <wp:docPr id="523" name="Rectángulo redondeado 4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23950" cy="242570"/>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F41AD3">
                            <w:pPr>
                              <w:ind w:firstLine="0"/>
                              <w:rPr>
                                <w:b/>
                                <w:sz w:val="14"/>
                                <w:szCs w:val="14"/>
                              </w:rPr>
                            </w:pPr>
                            <w:r>
                              <w:rPr>
                                <w:b/>
                                <w:sz w:val="14"/>
                                <w:szCs w:val="14"/>
                              </w:rPr>
                              <w:t xml:space="preserve">Image de l’article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107" style="position:absolute;left:0;text-align:left;margin-left:103.85pt;margin-top:26.7pt;width:88.5pt;height:19.1pt;z-index:25199308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" fillcolor="#bfbfbf" strokeweight="1.25pt">
                <v:textbox>
                  <w:txbxContent>
                    <w:p w:rsidR="007A20A5" w:rsidRPr="0075509D" w:rsidRDefault="007A20A5" w:rsidP="00F41AD3">
                      <w:pPr>
                        <w:ind w:firstLine="0"/>
                        <w:rPr>
                          <w:b/>
                          <w:sz w:val="14"/>
                          <w:szCs w:val="14"/>
                        </w:rPr>
                      </w:pPr>
                      <w:r>
                        <w:rPr>
                          <w:b/>
                          <w:sz w:val="14"/>
                          <w:szCs w:val="14"/>
                        </w:rPr>
                        <w:t xml:space="preserve">Image de l’article </w:t>
                      </w:r>
                    </w:p>
                  </w:txbxContent>
                </v:textbox>
              </v:roundrect>
            </w:pict>
          </mc:Fallback>
        </mc:AlternateContent>
      </w:r>
      <w:r w:rsidR="00980E0D" w:rsidRPr="007A20A5">
        <w:rPr>
          <w:sz w:val="20"/>
          <w:lang w:val="fr-FR" w:eastAsia="fr-FR"/>
        </w:rPr>
        <w:drawing>
          <wp:anchor distT="0" distB="0" distL="114300" distR="114300" simplePos="0" relativeHeight="251966463" behindDoc="1" locked="0" layoutInCell="1" allowOverlap="1">
            <wp:simplePos x="0" y="0"/>
            <wp:positionH relativeFrom="column">
              <wp:posOffset>1362075</wp:posOffset>
            </wp:positionH>
            <wp:positionV relativeFrom="paragraph">
              <wp:posOffset>40005</wp:posOffset>
            </wp:positionV>
            <wp:extent cx="2476500" cy="1142365"/>
            <wp:effectExtent l="0" t="0" r="0" b="635"/>
            <wp:wrapNone/>
            <wp:docPr id="508" name="Imagen 508" descr="ARTICULO Y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ARTICULO Y FOTO"/>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476500" cy="1142365"/>
                    </a:xfrm>
                    <a:prstGeom prst="rect">
                      <a:avLst/>
                    </a:prstGeom>
                    <a:noFill/>
                    <a:ln>
                      <a:noFill/>
                    </a:ln>
                  </pic:spPr>
                </pic:pic>
              </a:graphicData>
            </a:graphic>
          </wp:anchor>
        </w:drawing>
      </w:r>
    </w:p>
    <w:p w:rsidR="00980E0D" w:rsidRPr="007A20A5" w:rsidRDefault="00B11ABE" w:rsidP="00980E0D">
      <w:pPr>
        <w:rPr>
          <w:sz w:val="16"/>
          <w:szCs w:val="20"/>
          <w:lang w:val="fr-FR"/>
        </w:rPr>
      </w:pPr>
      <w:r w:rsidRPr="007A20A5">
        <w:rPr>
          <w:sz w:val="20"/>
          <w:lang w:val="fr-FR" w:eastAsia="fr-FR"/>
        </w:rPr>
        <mc:AlternateContent>
          <mc:Choice Requires="wps">
            <w:drawing>
              <wp:anchor distT="4294967294" distB="4294967294" distL="114300" distR="114300" simplePos="0" relativeHeight="251992063" behindDoc="0" locked="0" layoutInCell="1" allowOverlap="1">
                <wp:simplePos x="0" y="0"/>
                <wp:positionH relativeFrom="column">
                  <wp:posOffset>2381250</wp:posOffset>
                </wp:positionH>
                <wp:positionV relativeFrom="paragraph">
                  <wp:posOffset>57784</wp:posOffset>
                </wp:positionV>
                <wp:extent cx="400050" cy="0"/>
                <wp:effectExtent l="0" t="133350" r="0" b="133350"/>
                <wp:wrapNone/>
                <wp:docPr id="524" name="524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00050" cy="0"/>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06E914D" id="524 Conector recto de flecha" o:spid="_x0000_s1026" type="#_x0000_t32" style="position:absolute;margin-left:187.5pt;margin-top:4.55pt;width:31.5pt;height:0;z-index:251992063;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" strokecolor="#4579b8 [3044]" strokeweight="2.25pt">
                <v:stroke endarrow="open"/>
                <o:lock v:ext="edit" shapetype="f"/>
              </v:shape>
            </w:pict>
          </mc:Fallback>
        </mc:AlternateContent>
      </w:r>
      <w:r w:rsidR="00980E0D" w:rsidRPr="007A20A5">
        <w:rPr>
          <w:b/>
          <w:szCs w:val="32"/>
          <w:lang w:val="fr-FR"/>
        </w:rPr>
        <w:tab/>
      </w:r>
      <w:r w:rsidR="00980E0D" w:rsidRPr="007A20A5">
        <w:rPr>
          <w:b/>
          <w:szCs w:val="32"/>
          <w:lang w:val="fr-FR"/>
        </w:rPr>
        <w:tab/>
      </w:r>
    </w:p>
    <w:p w:rsidR="00980E0D" w:rsidRPr="007A20A5" w:rsidRDefault="00980E0D" w:rsidP="00980E0D">
      <w:pPr>
        <w:jc w:val="center"/>
        <w:rPr>
          <w:b/>
          <w:sz w:val="12"/>
          <w:szCs w:val="16"/>
          <w:lang w:val="fr-FR"/>
        </w:rPr>
      </w:pPr>
    </w:p>
    <w:p w:rsidR="00980E0D" w:rsidRPr="007A20A5" w:rsidRDefault="00B11ABE" w:rsidP="00980E0D">
      <w:pPr>
        <w:rPr>
          <w:sz w:val="16"/>
          <w:szCs w:val="20"/>
          <w:lang w:val="fr-FR"/>
        </w:rPr>
      </w:pPr>
      <w:r w:rsidRPr="007A20A5">
        <w:rPr>
          <w:sz w:val="20"/>
          <w:lang w:val="fr-FR" w:eastAsia="fr-FR"/>
        </w:rPr>
        <mc:AlternateContent>
          <mc:Choice Requires="wps">
            <w:drawing>
              <wp:anchor distT="0" distB="0" distL="114298" distR="114298" simplePos="0" relativeHeight="251997183" behindDoc="0" locked="0" layoutInCell="1" allowOverlap="1">
                <wp:simplePos x="0" y="0"/>
                <wp:positionH relativeFrom="column">
                  <wp:posOffset>2314574</wp:posOffset>
                </wp:positionH>
                <wp:positionV relativeFrom="paragraph">
                  <wp:posOffset>234950</wp:posOffset>
                </wp:positionV>
                <wp:extent cx="0" cy="276225"/>
                <wp:effectExtent l="57150" t="38100" r="57150" b="9525"/>
                <wp:wrapNone/>
                <wp:docPr id="526" name="526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276225"/>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D7E8313" id="526 Conector recto de flecha" o:spid="_x0000_s1026" type="#_x0000_t32" style="position:absolute;margin-left:182.25pt;margin-top:18.5pt;width:0;height:21.75pt;flip:y;z-index:251997183;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" strokecolor="#4579b8 [3044]" strokeweight="2.25pt">
                <v:stroke endarrow="open"/>
                <o:lock v:ext="edit" shapetype="f"/>
              </v:shape>
            </w:pict>
          </mc:Fallback>
        </mc:AlternateContent>
      </w:r>
      <w:r w:rsidR="00980E0D" w:rsidRPr="007A20A5">
        <w:rPr>
          <w:b/>
          <w:szCs w:val="32"/>
          <w:lang w:val="fr-FR"/>
        </w:rPr>
        <w:tab/>
      </w:r>
      <w:r w:rsidR="00980E0D" w:rsidRPr="007A20A5">
        <w:rPr>
          <w:b/>
          <w:szCs w:val="32"/>
          <w:lang w:val="fr-FR"/>
        </w:rPr>
        <w:tab/>
      </w:r>
    </w:p>
    <w:p w:rsidR="00980E0D" w:rsidRPr="007A20A5" w:rsidRDefault="00B11ABE" w:rsidP="00980E0D">
      <w:pPr>
        <w:jc w:val="center"/>
        <w:rPr>
          <w:b/>
          <w:szCs w:val="32"/>
          <w:lang w:val="fr-FR"/>
        </w:rPr>
      </w:pPr>
      <w:r w:rsidRPr="007A20A5">
        <w:rPr>
          <w:sz w:val="20"/>
          <w:lang w:val="fr-FR" w:eastAsia="fr-FR"/>
        </w:rPr>
        <mc:AlternateContent>
          <mc:Choice Requires="wps">
            <w:drawing>
              <wp:anchor distT="0" distB="0" distL="114300" distR="114300" simplePos="0" relativeHeight="251998207" behindDoc="0" locked="0" layoutInCell="1" allowOverlap="1">
                <wp:simplePos x="0" y="0"/>
                <wp:positionH relativeFrom="column">
                  <wp:posOffset>1781175</wp:posOffset>
                </wp:positionH>
                <wp:positionV relativeFrom="paragraph">
                  <wp:posOffset>139700</wp:posOffset>
                </wp:positionV>
                <wp:extent cx="904875" cy="342900"/>
                <wp:effectExtent l="0" t="0" r="28575" b="19050"/>
                <wp:wrapNone/>
                <wp:docPr id="525" name="Rectángulo redondeado 4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4875" cy="342900"/>
                        </a:xfrm>
                        <a:prstGeom prst="roundRect">
                          <a:avLst>
                            <a:gd name="adj" fmla="val 16667"/>
                          </a:avLst>
                        </a:prstGeom>
                        <a:solidFill>
                          <a:srgbClr val="BFBFBF"/>
                        </a:solidFill>
                        <a:ln w="15875">
                          <a:solidFill>
                            <a:srgbClr val="000000"/>
                          </a:solidFill>
                          <a:round/>
                          <a:headEnd/>
                          <a:tailEnd/>
                        </a:ln>
                      </wps:spPr>
                      <wps:txbx>
                        <w:txbxContent>
                          <w:p w:rsidR="007A20A5" w:rsidRPr="004D54CF" w:rsidRDefault="007A20A5" w:rsidP="00F41AD3">
                            <w:pPr>
                              <w:ind w:firstLine="0"/>
                              <w:rPr>
                                <w:b/>
                                <w:sz w:val="14"/>
                                <w:szCs w:val="14"/>
                                <w:lang w:val="fr-FR"/>
                              </w:rPr>
                            </w:pPr>
                            <w:r>
                              <w:rPr>
                                <w:b/>
                                <w:sz w:val="14"/>
                                <w:szCs w:val="14"/>
                                <w:lang w:val="fr-FR"/>
                              </w:rPr>
                              <w:t>Description de l’article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108" style="position:absolute;left:0;text-align:left;margin-left:140.25pt;margin-top:11pt;width:71.25pt;height:27pt;z-index:25199820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" fillcolor="#bfbfbf" strokeweight="1.25pt">
                <v:textbox>
                  <w:txbxContent>
                    <w:p w:rsidR="007A20A5" w:rsidRPr="004D54CF" w:rsidRDefault="007A20A5" w:rsidP="00F41AD3">
                      <w:pPr>
                        <w:ind w:firstLine="0"/>
                        <w:rPr>
                          <w:b/>
                          <w:sz w:val="14"/>
                          <w:szCs w:val="14"/>
                          <w:lang w:val="fr-FR"/>
                        </w:rPr>
                      </w:pPr>
                      <w:r>
                        <w:rPr>
                          <w:b/>
                          <w:sz w:val="14"/>
                          <w:szCs w:val="14"/>
                          <w:lang w:val="fr-FR"/>
                        </w:rPr>
                        <w:t>Description de l’article</w:t>
                      </w:r>
                    </w:p>
                  </w:txbxContent>
                </v:textbox>
              </v:roundrect>
            </w:pict>
          </mc:Fallback>
        </mc:AlternateContent>
      </w:r>
    </w:p>
    <w:p w:rsidR="00980E0D" w:rsidRPr="007A20A5" w:rsidRDefault="00980E0D" w:rsidP="00980E0D">
      <w:pPr>
        <w:jc w:val="center"/>
        <w:rPr>
          <w:b/>
          <w:szCs w:val="32"/>
          <w:lang w:val="fr-FR"/>
        </w:rPr>
      </w:pPr>
    </w:p>
    <w:p w:rsidR="00861902" w:rsidRPr="007A20A5" w:rsidRDefault="0086673E" w:rsidP="00B07DA9">
      <w:pPr>
        <w:pStyle w:val="Titre3"/>
        <w:rPr>
          <w:lang w:val="fr-FR"/>
        </w:rPr>
      </w:pPr>
      <w:bookmarkStart w:id="27" w:name="_Toc415565942"/>
      <w:bookmarkStart w:id="28" w:name="_Toc438135497"/>
      <w:r w:rsidRPr="007A20A5">
        <w:rPr>
          <w:lang w:val="fr-FR"/>
        </w:rPr>
        <w:t xml:space="preserve">Icônes </w:t>
      </w:r>
      <w:r w:rsidR="00CD434A" w:rsidRPr="007A20A5">
        <w:rPr>
          <w:lang w:val="fr-FR"/>
        </w:rPr>
        <w:t>de statut</w:t>
      </w:r>
      <w:r w:rsidR="00861902" w:rsidRPr="007A20A5">
        <w:rPr>
          <w:lang w:val="fr-FR"/>
        </w:rPr>
        <w:t>.</w:t>
      </w:r>
      <w:bookmarkEnd w:id="27"/>
      <w:bookmarkEnd w:id="28"/>
    </w:p>
    <w:p w:rsidR="00861902" w:rsidRPr="007A20A5" w:rsidRDefault="00B11ABE" w:rsidP="00861902">
      <w:pPr>
        <w:rPr>
          <w:sz w:val="16"/>
          <w:szCs w:val="20"/>
          <w:lang w:val="fr-FR"/>
        </w:rPr>
      </w:pPr>
      <w:r w:rsidRPr="007A20A5">
        <w:rPr>
          <w:sz w:val="20"/>
          <w:lang w:val="fr-FR" w:eastAsia="fr-FR"/>
        </w:rPr>
        <mc:AlternateContent>
          <mc:Choice Requires="wps">
            <w:drawing>
              <wp:anchor distT="0" distB="0" distL="114300" distR="114300" simplePos="0" relativeHeight="252016639" behindDoc="0" locked="0" layoutInCell="1" allowOverlap="1">
                <wp:simplePos x="0" y="0"/>
                <wp:positionH relativeFrom="column">
                  <wp:posOffset>2835910</wp:posOffset>
                </wp:positionH>
                <wp:positionV relativeFrom="paragraph">
                  <wp:posOffset>61595</wp:posOffset>
                </wp:positionV>
                <wp:extent cx="752475" cy="403860"/>
                <wp:effectExtent l="0" t="0" r="28575" b="15240"/>
                <wp:wrapNone/>
                <wp:docPr id="540" name="Rectángulo redondeado 4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2475" cy="403860"/>
                        </a:xfrm>
                        <a:prstGeom prst="roundRect">
                          <a:avLst>
                            <a:gd name="adj" fmla="val 16667"/>
                          </a:avLst>
                        </a:prstGeom>
                        <a:solidFill>
                          <a:srgbClr val="BFBFBF"/>
                        </a:solidFill>
                        <a:ln w="15875">
                          <a:solidFill>
                            <a:srgbClr val="000000"/>
                          </a:solidFill>
                          <a:round/>
                          <a:headEnd/>
                          <a:tailEnd/>
                        </a:ln>
                      </wps:spPr>
                      <wps:txbx>
                        <w:txbxContent>
                          <w:p w:rsidR="007A20A5" w:rsidRPr="004D54CF" w:rsidRDefault="007A20A5" w:rsidP="003D06AF">
                            <w:pPr>
                              <w:ind w:firstLine="0"/>
                              <w:rPr>
                                <w:b/>
                                <w:sz w:val="14"/>
                                <w:szCs w:val="14"/>
                                <w:lang w:val="fr-FR"/>
                              </w:rPr>
                            </w:pPr>
                            <w:r>
                              <w:rPr>
                                <w:b/>
                                <w:sz w:val="14"/>
                                <w:szCs w:val="14"/>
                                <w:lang w:val="fr-FR"/>
                              </w:rPr>
                              <w:t>Nettoyer les touches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109" style="position:absolute;left:0;text-align:left;margin-left:223.3pt;margin-top:4.85pt;width:59.25pt;height:31.8pt;z-index:25201663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" fillcolor="#bfbfbf" strokeweight="1.25pt">
                <v:textbox>
                  <w:txbxContent>
                    <w:p w:rsidR="007A20A5" w:rsidRPr="004D54CF" w:rsidRDefault="007A20A5" w:rsidP="003D06AF">
                      <w:pPr>
                        <w:ind w:firstLine="0"/>
                        <w:rPr>
                          <w:b/>
                          <w:sz w:val="14"/>
                          <w:szCs w:val="14"/>
                          <w:lang w:val="fr-FR"/>
                        </w:rPr>
                      </w:pPr>
                      <w:r>
                        <w:rPr>
                          <w:b/>
                          <w:sz w:val="14"/>
                          <w:szCs w:val="14"/>
                          <w:lang w:val="fr-FR"/>
                        </w:rPr>
                        <w:t>Nettoyer les touches</w:t>
                      </w:r>
                    </w:p>
                  </w:txbxContent>
                </v:textbox>
              </v:roundrect>
            </w:pict>
          </mc:Fallback>
        </mc:AlternateContent>
      </w:r>
      <w:r w:rsidRPr="007A20A5">
        <w:rPr>
          <w:sz w:val="20"/>
          <w:lang w:val="fr-FR" w:eastAsia="fr-FR"/>
        </w:rPr>
        <mc:AlternateContent>
          <mc:Choice Requires="wps">
            <w:drawing>
              <wp:anchor distT="0" distB="0" distL="114300" distR="114300" simplePos="0" relativeHeight="252014591" behindDoc="0" locked="0" layoutInCell="1" allowOverlap="1">
                <wp:simplePos x="0" y="0"/>
                <wp:positionH relativeFrom="column">
                  <wp:posOffset>911860</wp:posOffset>
                </wp:positionH>
                <wp:positionV relativeFrom="paragraph">
                  <wp:posOffset>51435</wp:posOffset>
                </wp:positionV>
                <wp:extent cx="765810" cy="414655"/>
                <wp:effectExtent l="0" t="0" r="15240" b="23495"/>
                <wp:wrapNone/>
                <wp:docPr id="539" name="Rectángulo redondeado 4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5810" cy="414655"/>
                        </a:xfrm>
                        <a:prstGeom prst="roundRect">
                          <a:avLst>
                            <a:gd name="adj" fmla="val 16667"/>
                          </a:avLst>
                        </a:prstGeom>
                        <a:solidFill>
                          <a:srgbClr val="BFBFBF"/>
                        </a:solidFill>
                        <a:ln w="15875">
                          <a:solidFill>
                            <a:srgbClr val="000000"/>
                          </a:solidFill>
                          <a:round/>
                          <a:headEnd/>
                          <a:tailEnd/>
                        </a:ln>
                      </wps:spPr>
                      <wps:txbx>
                        <w:txbxContent>
                          <w:p w:rsidR="007A20A5" w:rsidRPr="004D54CF" w:rsidRDefault="007A20A5" w:rsidP="003D06AF">
                            <w:pPr>
                              <w:ind w:firstLine="0"/>
                              <w:rPr>
                                <w:b/>
                                <w:sz w:val="14"/>
                                <w:szCs w:val="14"/>
                                <w:lang w:val="fr-FR"/>
                              </w:rPr>
                            </w:pPr>
                            <w:r>
                              <w:rPr>
                                <w:b/>
                                <w:sz w:val="14"/>
                                <w:szCs w:val="14"/>
                                <w:lang w:val="fr-FR"/>
                              </w:rPr>
                              <w:t>Touche numériques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110" style="position:absolute;left:0;text-align:left;margin-left:71.8pt;margin-top:4.05pt;width:60.3pt;height:32.65pt;z-index:25201459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" fillcolor="#bfbfbf" strokeweight="1.25pt">
                <v:textbox>
                  <w:txbxContent>
                    <w:p w:rsidR="007A20A5" w:rsidRPr="004D54CF" w:rsidRDefault="007A20A5" w:rsidP="003D06AF">
                      <w:pPr>
                        <w:ind w:firstLine="0"/>
                        <w:rPr>
                          <w:b/>
                          <w:sz w:val="14"/>
                          <w:szCs w:val="14"/>
                          <w:lang w:val="fr-FR"/>
                        </w:rPr>
                      </w:pPr>
                      <w:r>
                        <w:rPr>
                          <w:b/>
                          <w:sz w:val="14"/>
                          <w:szCs w:val="14"/>
                          <w:lang w:val="fr-FR"/>
                        </w:rPr>
                        <w:t>Touche numériques</w:t>
                      </w:r>
                    </w:p>
                  </w:txbxContent>
                </v:textbox>
              </v:roundrect>
            </w:pict>
          </mc:Fallback>
        </mc:AlternateContent>
      </w:r>
      <w:r w:rsidRPr="007A20A5">
        <w:rPr>
          <w:sz w:val="20"/>
          <w:lang w:val="fr-FR" w:eastAsia="fr-FR"/>
        </w:rPr>
        <mc:AlternateContent>
          <mc:Choice Requires="wps">
            <w:drawing>
              <wp:anchor distT="0" distB="0" distL="114300" distR="114300" simplePos="0" relativeHeight="252018687" behindDoc="0" locked="0" layoutInCell="1" allowOverlap="1">
                <wp:simplePos x="0" y="0"/>
                <wp:positionH relativeFrom="column">
                  <wp:posOffset>4191000</wp:posOffset>
                </wp:positionH>
                <wp:positionV relativeFrom="paragraph">
                  <wp:posOffset>71120</wp:posOffset>
                </wp:positionV>
                <wp:extent cx="619125" cy="333375"/>
                <wp:effectExtent l="0" t="0" r="28575" b="28575"/>
                <wp:wrapNone/>
                <wp:docPr id="541" name="Rectángulo redondeado 4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9125" cy="333375"/>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3D06AF">
                            <w:pPr>
                              <w:ind w:firstLine="0"/>
                              <w:rPr>
                                <w:b/>
                                <w:sz w:val="14"/>
                                <w:szCs w:val="14"/>
                              </w:rPr>
                            </w:pPr>
                            <w:r>
                              <w:rPr>
                                <w:b/>
                                <w:sz w:val="14"/>
                                <w:szCs w:val="14"/>
                              </w:rPr>
                              <w:t xml:space="preserve">Réseau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111" style="position:absolute;left:0;text-align:left;margin-left:330pt;margin-top:5.6pt;width:48.75pt;height:26.25pt;z-index:25201868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" fillcolor="#bfbfbf" strokeweight="1.25pt">
                <v:textbox>
                  <w:txbxContent>
                    <w:p w:rsidR="007A20A5" w:rsidRPr="0075509D" w:rsidRDefault="007A20A5" w:rsidP="003D06AF">
                      <w:pPr>
                        <w:ind w:firstLine="0"/>
                        <w:rPr>
                          <w:b/>
                          <w:sz w:val="14"/>
                          <w:szCs w:val="14"/>
                        </w:rPr>
                      </w:pPr>
                      <w:r>
                        <w:rPr>
                          <w:b/>
                          <w:sz w:val="14"/>
                          <w:szCs w:val="14"/>
                        </w:rPr>
                        <w:t xml:space="preserve">Réseau </w:t>
                      </w:r>
                    </w:p>
                  </w:txbxContent>
                </v:textbox>
              </v:roundrect>
            </w:pict>
          </mc:Fallback>
        </mc:AlternateContent>
      </w:r>
      <w:r w:rsidRPr="007A20A5">
        <w:rPr>
          <w:sz w:val="20"/>
          <w:lang w:val="fr-FR" w:eastAsia="fr-FR"/>
        </w:rPr>
        <mc:AlternateContent>
          <mc:Choice Requires="wps">
            <w:drawing>
              <wp:anchor distT="0" distB="0" distL="114300" distR="114300" simplePos="0" relativeHeight="252020735" behindDoc="0" locked="0" layoutInCell="1" allowOverlap="1">
                <wp:simplePos x="0" y="0"/>
                <wp:positionH relativeFrom="column">
                  <wp:posOffset>4914900</wp:posOffset>
                </wp:positionH>
                <wp:positionV relativeFrom="paragraph">
                  <wp:posOffset>61595</wp:posOffset>
                </wp:positionV>
                <wp:extent cx="1019175" cy="333375"/>
                <wp:effectExtent l="0" t="0" r="28575" b="28575"/>
                <wp:wrapNone/>
                <wp:docPr id="542" name="Rectángulo redondeado 4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19175" cy="333375"/>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3D06AF">
                            <w:pPr>
                              <w:ind w:firstLine="0"/>
                              <w:rPr>
                                <w:b/>
                                <w:sz w:val="14"/>
                                <w:szCs w:val="14"/>
                              </w:rPr>
                            </w:pPr>
                            <w:r>
                              <w:rPr>
                                <w:b/>
                                <w:sz w:val="14"/>
                                <w:szCs w:val="14"/>
                              </w:rPr>
                              <w:t>Balance/Autozero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112" style="position:absolute;left:0;text-align:left;margin-left:387pt;margin-top:4.85pt;width:80.25pt;height:26.25pt;z-index:25202073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" fillcolor="#bfbfbf" strokeweight="1.25pt">
                <v:textbox>
                  <w:txbxContent>
                    <w:p w:rsidR="007A20A5" w:rsidRPr="0075509D" w:rsidRDefault="007A20A5" w:rsidP="003D06AF">
                      <w:pPr>
                        <w:ind w:firstLine="0"/>
                        <w:rPr>
                          <w:b/>
                          <w:sz w:val="14"/>
                          <w:szCs w:val="14"/>
                        </w:rPr>
                      </w:pPr>
                      <w:r>
                        <w:rPr>
                          <w:b/>
                          <w:sz w:val="14"/>
                          <w:szCs w:val="14"/>
                        </w:rPr>
                        <w:t>Balance/Autozero</w:t>
                      </w:r>
                    </w:p>
                  </w:txbxContent>
                </v:textbox>
              </v:roundrect>
            </w:pict>
          </mc:Fallback>
        </mc:AlternateContent>
      </w:r>
      <w:r w:rsidRPr="007A20A5">
        <w:rPr>
          <w:sz w:val="20"/>
          <w:lang w:val="fr-FR" w:eastAsia="fr-FR"/>
        </w:rPr>
        <mc:AlternateContent>
          <mc:Choice Requires="wps">
            <w:drawing>
              <wp:anchor distT="0" distB="0" distL="114300" distR="114300" simplePos="0" relativeHeight="252012543" behindDoc="0" locked="0" layoutInCell="1" allowOverlap="1">
                <wp:simplePos x="0" y="0"/>
                <wp:positionH relativeFrom="column">
                  <wp:posOffset>38100</wp:posOffset>
                </wp:positionH>
                <wp:positionV relativeFrom="paragraph">
                  <wp:posOffset>61595</wp:posOffset>
                </wp:positionV>
                <wp:extent cx="752475" cy="342900"/>
                <wp:effectExtent l="0" t="0" r="28575" b="19050"/>
                <wp:wrapNone/>
                <wp:docPr id="538" name="Rectángulo redondeado 4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2475" cy="342900"/>
                        </a:xfrm>
                        <a:prstGeom prst="roundRect">
                          <a:avLst>
                            <a:gd name="adj" fmla="val 16667"/>
                          </a:avLst>
                        </a:prstGeom>
                        <a:solidFill>
                          <a:srgbClr val="BFBFBF"/>
                        </a:solidFill>
                        <a:ln w="15875">
                          <a:solidFill>
                            <a:srgbClr val="000000"/>
                          </a:solidFill>
                          <a:round/>
                          <a:headEnd/>
                          <a:tailEnd/>
                        </a:ln>
                      </wps:spPr>
                      <wps:txbx>
                        <w:txbxContent>
                          <w:p w:rsidR="007A20A5" w:rsidRPr="004D54CF" w:rsidRDefault="007A20A5" w:rsidP="003D06AF">
                            <w:pPr>
                              <w:ind w:firstLine="0"/>
                              <w:rPr>
                                <w:b/>
                                <w:sz w:val="14"/>
                                <w:szCs w:val="14"/>
                                <w:lang w:val="fr-FR"/>
                              </w:rPr>
                            </w:pPr>
                            <w:r>
                              <w:rPr>
                                <w:b/>
                                <w:sz w:val="14"/>
                                <w:szCs w:val="14"/>
                                <w:lang w:val="fr-FR"/>
                              </w:rPr>
                              <w:t>Majuscules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113" style="position:absolute;left:0;text-align:left;margin-left:3pt;margin-top:4.85pt;width:59.25pt;height:27pt;z-index:2520125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" fillcolor="#bfbfbf" strokeweight="1.25pt">
                <v:textbox>
                  <w:txbxContent>
                    <w:p w:rsidR="007A20A5" w:rsidRPr="004D54CF" w:rsidRDefault="007A20A5" w:rsidP="003D06AF">
                      <w:pPr>
                        <w:ind w:firstLine="0"/>
                        <w:rPr>
                          <w:b/>
                          <w:sz w:val="14"/>
                          <w:szCs w:val="14"/>
                          <w:lang w:val="fr-FR"/>
                        </w:rPr>
                      </w:pPr>
                      <w:r>
                        <w:rPr>
                          <w:b/>
                          <w:sz w:val="14"/>
                          <w:szCs w:val="14"/>
                          <w:lang w:val="fr-FR"/>
                        </w:rPr>
                        <w:t>Majuscules</w:t>
                      </w:r>
                    </w:p>
                  </w:txbxContent>
                </v:textbox>
              </v:roundrect>
            </w:pict>
          </mc:Fallback>
        </mc:AlternateContent>
      </w:r>
      <w:r w:rsidR="003D06AF" w:rsidRPr="007A20A5">
        <w:rPr>
          <w:sz w:val="16"/>
          <w:szCs w:val="20"/>
          <w:lang w:val="fr-FR"/>
        </w:rPr>
        <w:t xml:space="preserve">    </w:t>
      </w:r>
      <w:r w:rsidR="00861902" w:rsidRPr="007A20A5">
        <w:rPr>
          <w:sz w:val="16"/>
          <w:szCs w:val="20"/>
          <w:lang w:val="fr-FR"/>
        </w:rPr>
        <w:t xml:space="preserve">   </w:t>
      </w:r>
      <w:r w:rsidR="003D06AF" w:rsidRPr="007A20A5">
        <w:rPr>
          <w:sz w:val="16"/>
          <w:szCs w:val="20"/>
          <w:lang w:val="fr-FR"/>
        </w:rPr>
        <w:tab/>
      </w:r>
      <w:r w:rsidR="003D06AF" w:rsidRPr="007A20A5">
        <w:rPr>
          <w:sz w:val="16"/>
          <w:szCs w:val="20"/>
          <w:lang w:val="fr-FR"/>
        </w:rPr>
        <w:tab/>
      </w:r>
      <w:r w:rsidR="003D06AF" w:rsidRPr="007A20A5">
        <w:rPr>
          <w:sz w:val="16"/>
          <w:szCs w:val="20"/>
          <w:lang w:val="fr-FR"/>
        </w:rPr>
        <w:tab/>
      </w:r>
      <w:r w:rsidR="00861902" w:rsidRPr="007A20A5">
        <w:rPr>
          <w:sz w:val="16"/>
          <w:szCs w:val="20"/>
          <w:lang w:val="fr-FR"/>
        </w:rPr>
        <w:tab/>
      </w:r>
      <w:r w:rsidR="00861902" w:rsidRPr="007A20A5">
        <w:rPr>
          <w:sz w:val="16"/>
          <w:szCs w:val="20"/>
          <w:lang w:val="fr-FR"/>
        </w:rPr>
        <w:tab/>
      </w:r>
    </w:p>
    <w:p w:rsidR="00861902" w:rsidRPr="007A20A5" w:rsidRDefault="00B11ABE" w:rsidP="00861902">
      <w:pPr>
        <w:rPr>
          <w:b/>
          <w:szCs w:val="32"/>
          <w:lang w:val="fr-FR"/>
        </w:rPr>
      </w:pPr>
      <w:r w:rsidRPr="007A20A5">
        <w:rPr>
          <w:sz w:val="20"/>
          <w:lang w:val="fr-FR" w:eastAsia="fr-FR"/>
        </w:rPr>
        <mc:AlternateContent>
          <mc:Choice Requires="wps">
            <w:drawing>
              <wp:anchor distT="0" distB="0" distL="114298" distR="114298" simplePos="0" relativeHeight="252041215" behindDoc="0" locked="0" layoutInCell="1" allowOverlap="1">
                <wp:simplePos x="0" y="0"/>
                <wp:positionH relativeFrom="column">
                  <wp:posOffset>4610099</wp:posOffset>
                </wp:positionH>
                <wp:positionV relativeFrom="paragraph">
                  <wp:posOffset>100330</wp:posOffset>
                </wp:positionV>
                <wp:extent cx="0" cy="342900"/>
                <wp:effectExtent l="133350" t="0" r="76200" b="57150"/>
                <wp:wrapNone/>
                <wp:docPr id="552" name="552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42900"/>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C117504" id="552 Conector recto de flecha" o:spid="_x0000_s1026" type="#_x0000_t32" style="position:absolute;margin-left:363pt;margin-top:7.9pt;width:0;height:27pt;z-index:252041215;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" strokecolor="#4579b8 [3044]" strokeweight="2.25pt">
                <v:stroke endarrow="open"/>
                <o:lock v:ext="edit" shapetype="f"/>
              </v:shape>
            </w:pict>
          </mc:Fallback>
        </mc:AlternateContent>
      </w:r>
      <w:r w:rsidRPr="007A20A5">
        <w:rPr>
          <w:sz w:val="20"/>
          <w:lang w:val="fr-FR" w:eastAsia="fr-FR"/>
        </w:rPr>
        <mc:AlternateContent>
          <mc:Choice Requires="wps">
            <w:drawing>
              <wp:anchor distT="0" distB="0" distL="114298" distR="114298" simplePos="0" relativeHeight="252039167" behindDoc="0" locked="0" layoutInCell="1" allowOverlap="1">
                <wp:simplePos x="0" y="0"/>
                <wp:positionH relativeFrom="column">
                  <wp:posOffset>5124449</wp:posOffset>
                </wp:positionH>
                <wp:positionV relativeFrom="paragraph">
                  <wp:posOffset>90805</wp:posOffset>
                </wp:positionV>
                <wp:extent cx="0" cy="342900"/>
                <wp:effectExtent l="133350" t="0" r="76200" b="57150"/>
                <wp:wrapNone/>
                <wp:docPr id="551" name="551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42900"/>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303C3F6" id="551 Conector recto de flecha" o:spid="_x0000_s1026" type="#_x0000_t32" style="position:absolute;margin-left:403.5pt;margin-top:7.15pt;width:0;height:27pt;z-index:252039167;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" strokecolor="#4579b8 [3044]" strokeweight="2.25pt">
                <v:stroke endarrow="open"/>
                <o:lock v:ext="edit" shapetype="f"/>
              </v:shape>
            </w:pict>
          </mc:Fallback>
        </mc:AlternateContent>
      </w:r>
      <w:r w:rsidRPr="007A20A5">
        <w:rPr>
          <w:sz w:val="20"/>
          <w:lang w:val="fr-FR" w:eastAsia="fr-FR"/>
        </w:rPr>
        <mc:AlternateContent>
          <mc:Choice Requires="wps">
            <w:drawing>
              <wp:anchor distT="0" distB="0" distL="114298" distR="114298" simplePos="0" relativeHeight="252035071" behindDoc="0" locked="0" layoutInCell="1" allowOverlap="1">
                <wp:simplePos x="0" y="0"/>
                <wp:positionH relativeFrom="column">
                  <wp:posOffset>1257299</wp:posOffset>
                </wp:positionH>
                <wp:positionV relativeFrom="paragraph">
                  <wp:posOffset>90805</wp:posOffset>
                </wp:positionV>
                <wp:extent cx="0" cy="342900"/>
                <wp:effectExtent l="133350" t="0" r="76200" b="57150"/>
                <wp:wrapNone/>
                <wp:docPr id="549" name="549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42900"/>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A5599F4" id="549 Conector recto de flecha" o:spid="_x0000_s1026" type="#_x0000_t32" style="position:absolute;margin-left:99pt;margin-top:7.15pt;width:0;height:27pt;z-index:252035071;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" strokecolor="#4579b8 [3044]" strokeweight="2.25pt">
                <v:stroke endarrow="open"/>
                <o:lock v:ext="edit" shapetype="f"/>
              </v:shape>
            </w:pict>
          </mc:Fallback>
        </mc:AlternateContent>
      </w:r>
      <w:r w:rsidRPr="007A20A5">
        <w:rPr>
          <w:sz w:val="20"/>
          <w:lang w:val="fr-FR" w:eastAsia="fr-FR"/>
        </w:rPr>
        <mc:AlternateContent>
          <mc:Choice Requires="wps">
            <w:drawing>
              <wp:anchor distT="0" distB="0" distL="114300" distR="114300" simplePos="0" relativeHeight="252033023" behindDoc="0" locked="0" layoutInCell="1" allowOverlap="1">
                <wp:simplePos x="0" y="0"/>
                <wp:positionH relativeFrom="column">
                  <wp:posOffset>609600</wp:posOffset>
                </wp:positionH>
                <wp:positionV relativeFrom="paragraph">
                  <wp:posOffset>90805</wp:posOffset>
                </wp:positionV>
                <wp:extent cx="123825" cy="352425"/>
                <wp:effectExtent l="57150" t="19050" r="66675" b="47625"/>
                <wp:wrapNone/>
                <wp:docPr id="548" name="548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23825" cy="352425"/>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0F0A801" id="548 Conector recto de flecha" o:spid="_x0000_s1026" type="#_x0000_t32" style="position:absolute;margin-left:48pt;margin-top:7.15pt;width:9.75pt;height:27.75pt;z-index:25203302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" strokecolor="#4579b8 [3044]" strokeweight="2.25pt">
                <v:stroke endarrow="open"/>
                <o:lock v:ext="edit" shapetype="f"/>
              </v:shape>
            </w:pict>
          </mc:Fallback>
        </mc:AlternateContent>
      </w:r>
      <w:r w:rsidRPr="007A20A5">
        <w:rPr>
          <w:sz w:val="20"/>
          <w:lang w:val="fr-FR" w:eastAsia="fr-FR"/>
        </w:rPr>
        <mc:AlternateContent>
          <mc:Choice Requires="wps">
            <w:drawing>
              <wp:anchor distT="0" distB="0" distL="114298" distR="114298" simplePos="0" relativeHeight="252037119" behindDoc="0" locked="0" layoutInCell="1" allowOverlap="1">
                <wp:simplePos x="0" y="0"/>
                <wp:positionH relativeFrom="column">
                  <wp:posOffset>3190874</wp:posOffset>
                </wp:positionH>
                <wp:positionV relativeFrom="paragraph">
                  <wp:posOffset>100330</wp:posOffset>
                </wp:positionV>
                <wp:extent cx="0" cy="342900"/>
                <wp:effectExtent l="133350" t="0" r="76200" b="57150"/>
                <wp:wrapNone/>
                <wp:docPr id="550" name="550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42900"/>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22D36AE" id="550 Conector recto de flecha" o:spid="_x0000_s1026" type="#_x0000_t32" style="position:absolute;margin-left:251.25pt;margin-top:7.9pt;width:0;height:27pt;z-index:252037119;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" strokecolor="#4579b8 [3044]" strokeweight="2.25pt">
                <v:stroke endarrow="open"/>
                <o:lock v:ext="edit" shapetype="f"/>
              </v:shape>
            </w:pict>
          </mc:Fallback>
        </mc:AlternateContent>
      </w:r>
    </w:p>
    <w:p w:rsidR="00861902" w:rsidRPr="007A20A5" w:rsidRDefault="00861902" w:rsidP="00861902">
      <w:pPr>
        <w:jc w:val="center"/>
        <w:rPr>
          <w:sz w:val="20"/>
          <w:lang w:val="fr-FR"/>
        </w:rPr>
      </w:pPr>
      <w:r w:rsidRPr="007A20A5">
        <w:rPr>
          <w:sz w:val="20"/>
          <w:lang w:val="fr-FR" w:eastAsia="fr-FR"/>
        </w:rPr>
        <w:drawing>
          <wp:anchor distT="0" distB="0" distL="114300" distR="114300" simplePos="0" relativeHeight="252010495" behindDoc="1" locked="0" layoutInCell="1" allowOverlap="1">
            <wp:simplePos x="0" y="0"/>
            <wp:positionH relativeFrom="column">
              <wp:posOffset>514350</wp:posOffset>
            </wp:positionH>
            <wp:positionV relativeFrom="paragraph">
              <wp:posOffset>4445</wp:posOffset>
            </wp:positionV>
            <wp:extent cx="4848225" cy="377825"/>
            <wp:effectExtent l="0" t="0" r="9525" b="3175"/>
            <wp:wrapNone/>
            <wp:docPr id="532" name="Imagen 532" descr="Iconos de esta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Iconos de estado"/>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4848225" cy="377825"/>
                    </a:xfrm>
                    <a:prstGeom prst="rect">
                      <a:avLst/>
                    </a:prstGeom>
                    <a:noFill/>
                    <a:ln>
                      <a:noFill/>
                    </a:ln>
                  </pic:spPr>
                </pic:pic>
              </a:graphicData>
            </a:graphic>
          </wp:anchor>
        </w:drawing>
      </w:r>
    </w:p>
    <w:p w:rsidR="00861902" w:rsidRPr="007A20A5" w:rsidRDefault="00B11ABE" w:rsidP="00861902">
      <w:pPr>
        <w:rPr>
          <w:sz w:val="20"/>
          <w:lang w:val="fr-FR"/>
        </w:rPr>
      </w:pPr>
      <w:r w:rsidRPr="007A20A5">
        <w:rPr>
          <w:sz w:val="20"/>
          <w:lang w:val="fr-FR" w:eastAsia="fr-FR"/>
        </w:rPr>
        <mc:AlternateContent>
          <mc:Choice Requires="wps">
            <w:drawing>
              <wp:anchor distT="0" distB="0" distL="114300" distR="114300" simplePos="0" relativeHeight="252024831" behindDoc="0" locked="0" layoutInCell="1" allowOverlap="1">
                <wp:simplePos x="0" y="0"/>
                <wp:positionH relativeFrom="column">
                  <wp:posOffset>2304415</wp:posOffset>
                </wp:positionH>
                <wp:positionV relativeFrom="paragraph">
                  <wp:posOffset>219075</wp:posOffset>
                </wp:positionV>
                <wp:extent cx="828675" cy="396875"/>
                <wp:effectExtent l="0" t="0" r="28575" b="22225"/>
                <wp:wrapNone/>
                <wp:docPr id="544" name="Rectángulo redondeado 4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28675" cy="396875"/>
                        </a:xfrm>
                        <a:prstGeom prst="roundRect">
                          <a:avLst>
                            <a:gd name="adj" fmla="val 16667"/>
                          </a:avLst>
                        </a:prstGeom>
                        <a:solidFill>
                          <a:srgbClr val="BFBFBF"/>
                        </a:solidFill>
                        <a:ln w="15875">
                          <a:solidFill>
                            <a:srgbClr val="000000"/>
                          </a:solidFill>
                          <a:round/>
                          <a:headEnd/>
                          <a:tailEnd/>
                        </a:ln>
                      </wps:spPr>
                      <wps:txbx>
                        <w:txbxContent>
                          <w:p w:rsidR="007A20A5" w:rsidRPr="004D54CF" w:rsidRDefault="007A20A5" w:rsidP="003D06AF">
                            <w:pPr>
                              <w:ind w:firstLine="0"/>
                              <w:rPr>
                                <w:b/>
                                <w:sz w:val="14"/>
                                <w:szCs w:val="14"/>
                                <w:lang w:val="fr-FR"/>
                              </w:rPr>
                            </w:pPr>
                            <w:r>
                              <w:rPr>
                                <w:b/>
                                <w:sz w:val="14"/>
                                <w:szCs w:val="14"/>
                                <w:lang w:val="fr-FR"/>
                              </w:rPr>
                              <w:t>Menu de la balance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114" style="position:absolute;left:0;text-align:left;margin-left:181.45pt;margin-top:17.25pt;width:65.25pt;height:31.25pt;z-index:25202483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" fillcolor="#bfbfbf" strokeweight="1.25pt">
                <v:textbox>
                  <w:txbxContent>
                    <w:p w:rsidR="007A20A5" w:rsidRPr="004D54CF" w:rsidRDefault="007A20A5" w:rsidP="003D06AF">
                      <w:pPr>
                        <w:ind w:firstLine="0"/>
                        <w:rPr>
                          <w:b/>
                          <w:sz w:val="14"/>
                          <w:szCs w:val="14"/>
                          <w:lang w:val="fr-FR"/>
                        </w:rPr>
                      </w:pPr>
                      <w:r>
                        <w:rPr>
                          <w:b/>
                          <w:sz w:val="14"/>
                          <w:szCs w:val="14"/>
                          <w:lang w:val="fr-FR"/>
                        </w:rPr>
                        <w:t>Menu de la balance</w:t>
                      </w:r>
                    </w:p>
                  </w:txbxContent>
                </v:textbox>
              </v:roundrect>
            </w:pict>
          </mc:Fallback>
        </mc:AlternateContent>
      </w:r>
      <w:r w:rsidRPr="007A20A5">
        <w:rPr>
          <w:sz w:val="20"/>
          <w:lang w:val="fr-FR" w:eastAsia="fr-FR"/>
        </w:rPr>
        <mc:AlternateContent>
          <mc:Choice Requires="wps">
            <w:drawing>
              <wp:anchor distT="0" distB="0" distL="114300" distR="114300" simplePos="0" relativeHeight="252022783" behindDoc="0" locked="0" layoutInCell="1" allowOverlap="1">
                <wp:simplePos x="0" y="0"/>
                <wp:positionH relativeFrom="column">
                  <wp:posOffset>1552575</wp:posOffset>
                </wp:positionH>
                <wp:positionV relativeFrom="paragraph">
                  <wp:posOffset>280670</wp:posOffset>
                </wp:positionV>
                <wp:extent cx="752475" cy="333375"/>
                <wp:effectExtent l="0" t="0" r="28575" b="28575"/>
                <wp:wrapNone/>
                <wp:docPr id="543" name="Rectángulo redondeado 4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2475" cy="333375"/>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3D06AF">
                            <w:pPr>
                              <w:ind w:firstLine="0"/>
                              <w:rPr>
                                <w:b/>
                                <w:sz w:val="14"/>
                                <w:szCs w:val="14"/>
                              </w:rPr>
                            </w:pPr>
                            <w:r>
                              <w:rPr>
                                <w:b/>
                                <w:sz w:val="14"/>
                                <w:szCs w:val="14"/>
                              </w:rPr>
                              <w:t xml:space="preserve">Rechercher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115" style="position:absolute;left:0;text-align:left;margin-left:122.25pt;margin-top:22.1pt;width:59.25pt;height:26.25pt;z-index:25202278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" fillcolor="#bfbfbf" strokeweight="1.25pt">
                <v:textbox>
                  <w:txbxContent>
                    <w:p w:rsidR="007A20A5" w:rsidRPr="0075509D" w:rsidRDefault="007A20A5" w:rsidP="003D06AF">
                      <w:pPr>
                        <w:ind w:firstLine="0"/>
                        <w:rPr>
                          <w:b/>
                          <w:sz w:val="14"/>
                          <w:szCs w:val="14"/>
                        </w:rPr>
                      </w:pPr>
                      <w:r>
                        <w:rPr>
                          <w:b/>
                          <w:sz w:val="14"/>
                          <w:szCs w:val="14"/>
                        </w:rPr>
                        <w:t xml:space="preserve">Rechercher </w:t>
                      </w:r>
                    </w:p>
                  </w:txbxContent>
                </v:textbox>
              </v:roundrect>
            </w:pict>
          </mc:Fallback>
        </mc:AlternateContent>
      </w:r>
      <w:r w:rsidRPr="007A20A5">
        <w:rPr>
          <w:sz w:val="20"/>
          <w:lang w:val="fr-FR" w:eastAsia="fr-FR"/>
        </w:rPr>
        <mc:AlternateContent>
          <mc:Choice Requires="wps">
            <w:drawing>
              <wp:anchor distT="0" distB="0" distL="114300" distR="114300" simplePos="0" relativeHeight="251655165" behindDoc="0" locked="0" layoutInCell="1" allowOverlap="1">
                <wp:simplePos x="0" y="0"/>
                <wp:positionH relativeFrom="column">
                  <wp:posOffset>1362075</wp:posOffset>
                </wp:positionH>
                <wp:positionV relativeFrom="paragraph">
                  <wp:posOffset>33020</wp:posOffset>
                </wp:positionV>
                <wp:extent cx="257175" cy="333375"/>
                <wp:effectExtent l="19050" t="38100" r="47625" b="28575"/>
                <wp:wrapNone/>
                <wp:docPr id="557" name="557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257175" cy="333375"/>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730B13D" id="557 Conector recto de flecha" o:spid="_x0000_s1026" type="#_x0000_t32" style="position:absolute;margin-left:107.25pt;margin-top:2.6pt;width:20.25pt;height:26.25pt;flip:y;z-index:25165516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" strokecolor="#4579b8 [3044]" strokeweight="2.25pt">
                <v:stroke endarrow="open"/>
                <o:lock v:ext="edit" shapetype="f"/>
              </v:shape>
            </w:pict>
          </mc:Fallback>
        </mc:AlternateContent>
      </w:r>
      <w:r w:rsidRPr="007A20A5">
        <w:rPr>
          <w:sz w:val="20"/>
          <w:lang w:val="fr-FR" w:eastAsia="fr-FR"/>
        </w:rPr>
        <mc:AlternateContent>
          <mc:Choice Requires="wps">
            <w:drawing>
              <wp:anchor distT="0" distB="0" distL="114300" distR="114300" simplePos="0" relativeHeight="252030975" behindDoc="0" locked="0" layoutInCell="1" allowOverlap="1">
                <wp:simplePos x="0" y="0"/>
                <wp:positionH relativeFrom="column">
                  <wp:posOffset>209550</wp:posOffset>
                </wp:positionH>
                <wp:positionV relativeFrom="paragraph">
                  <wp:posOffset>280670</wp:posOffset>
                </wp:positionV>
                <wp:extent cx="1295400" cy="333375"/>
                <wp:effectExtent l="0" t="0" r="19050" b="28575"/>
                <wp:wrapNone/>
                <wp:docPr id="547" name="Rectángulo redondeado 4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95400" cy="333375"/>
                        </a:xfrm>
                        <a:prstGeom prst="roundRect">
                          <a:avLst>
                            <a:gd name="adj" fmla="val 16667"/>
                          </a:avLst>
                        </a:prstGeom>
                        <a:solidFill>
                          <a:srgbClr val="BFBFBF"/>
                        </a:solidFill>
                        <a:ln w="15875">
                          <a:solidFill>
                            <a:srgbClr val="000000"/>
                          </a:solidFill>
                          <a:round/>
                          <a:headEnd/>
                          <a:tailEnd/>
                        </a:ln>
                      </wps:spPr>
                      <wps:txbx>
                        <w:txbxContent>
                          <w:p w:rsidR="007A20A5" w:rsidRPr="004D54CF" w:rsidRDefault="007A20A5" w:rsidP="003D06AF">
                            <w:pPr>
                              <w:ind w:firstLine="0"/>
                              <w:rPr>
                                <w:b/>
                                <w:sz w:val="14"/>
                                <w:szCs w:val="14"/>
                                <w:lang w:val="fr-FR"/>
                              </w:rPr>
                            </w:pPr>
                            <w:r>
                              <w:rPr>
                                <w:b/>
                                <w:sz w:val="14"/>
                                <w:szCs w:val="14"/>
                                <w:lang w:val="fr-FR"/>
                              </w:rPr>
                              <w:t>Table article/famille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116" style="position:absolute;left:0;text-align:left;margin-left:16.5pt;margin-top:22.1pt;width:102pt;height:26.25pt;z-index:25203097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" fillcolor="#bfbfbf" strokeweight="1.25pt">
                <v:textbox>
                  <w:txbxContent>
                    <w:p w:rsidR="007A20A5" w:rsidRPr="004D54CF" w:rsidRDefault="007A20A5" w:rsidP="003D06AF">
                      <w:pPr>
                        <w:ind w:firstLine="0"/>
                        <w:rPr>
                          <w:b/>
                          <w:sz w:val="14"/>
                          <w:szCs w:val="14"/>
                          <w:lang w:val="fr-FR"/>
                        </w:rPr>
                      </w:pPr>
                      <w:r>
                        <w:rPr>
                          <w:b/>
                          <w:sz w:val="14"/>
                          <w:szCs w:val="14"/>
                          <w:lang w:val="fr-FR"/>
                        </w:rPr>
                        <w:t>Table article/famille</w:t>
                      </w:r>
                    </w:p>
                  </w:txbxContent>
                </v:textbox>
              </v:roundrect>
            </w:pict>
          </mc:Fallback>
        </mc:AlternateContent>
      </w:r>
      <w:r w:rsidRPr="007A20A5">
        <w:rPr>
          <w:sz w:val="20"/>
          <w:lang w:val="fr-FR" w:eastAsia="fr-FR"/>
        </w:rPr>
        <mc:AlternateContent>
          <mc:Choice Requires="wps">
            <w:drawing>
              <wp:anchor distT="0" distB="0" distL="114300" distR="114300" simplePos="0" relativeHeight="251656190" behindDoc="0" locked="0" layoutInCell="1" allowOverlap="1">
                <wp:simplePos x="0" y="0"/>
                <wp:positionH relativeFrom="column">
                  <wp:posOffset>2095500</wp:posOffset>
                </wp:positionH>
                <wp:positionV relativeFrom="paragraph">
                  <wp:posOffset>23495</wp:posOffset>
                </wp:positionV>
                <wp:extent cx="66675" cy="342900"/>
                <wp:effectExtent l="95250" t="38100" r="47625" b="19050"/>
                <wp:wrapNone/>
                <wp:docPr id="556" name="556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66675" cy="342900"/>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9C84CC6" id="556 Conector recto de flecha" o:spid="_x0000_s1026" type="#_x0000_t32" style="position:absolute;margin-left:165pt;margin-top:1.85pt;width:5.25pt;height:27pt;flip:y;z-index:25165619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" strokecolor="#4579b8 [3044]" strokeweight="2.25pt">
                <v:stroke endarrow="open"/>
                <o:lock v:ext="edit" shapetype="f"/>
              </v:shape>
            </w:pict>
          </mc:Fallback>
        </mc:AlternateContent>
      </w:r>
      <w:r w:rsidRPr="007A20A5">
        <w:rPr>
          <w:sz w:val="20"/>
          <w:lang w:val="fr-FR" w:eastAsia="fr-FR"/>
        </w:rPr>
        <mc:AlternateContent>
          <mc:Choice Requires="wps">
            <w:drawing>
              <wp:anchor distT="0" distB="0" distL="114300" distR="114300" simplePos="0" relativeHeight="252047359" behindDoc="0" locked="0" layoutInCell="1" allowOverlap="1">
                <wp:simplePos x="0" y="0"/>
                <wp:positionH relativeFrom="column">
                  <wp:posOffset>3200400</wp:posOffset>
                </wp:positionH>
                <wp:positionV relativeFrom="paragraph">
                  <wp:posOffset>280670</wp:posOffset>
                </wp:positionV>
                <wp:extent cx="819150" cy="333375"/>
                <wp:effectExtent l="0" t="0" r="19050" b="28575"/>
                <wp:wrapNone/>
                <wp:docPr id="545" name="Rectángulo redondeado 4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19150" cy="333375"/>
                        </a:xfrm>
                        <a:prstGeom prst="roundRect">
                          <a:avLst>
                            <a:gd name="adj" fmla="val 16667"/>
                          </a:avLst>
                        </a:prstGeom>
                        <a:solidFill>
                          <a:srgbClr val="BFBFBF"/>
                        </a:solidFill>
                        <a:ln w="15875">
                          <a:solidFill>
                            <a:srgbClr val="000000"/>
                          </a:solidFill>
                          <a:round/>
                          <a:headEnd/>
                          <a:tailEnd/>
                        </a:ln>
                      </wps:spPr>
                      <wps:txbx>
                        <w:txbxContent>
                          <w:p w:rsidR="007A20A5" w:rsidRPr="004D54CF" w:rsidRDefault="007A20A5" w:rsidP="003D06AF">
                            <w:pPr>
                              <w:ind w:firstLine="0"/>
                              <w:rPr>
                                <w:b/>
                                <w:sz w:val="14"/>
                                <w:szCs w:val="14"/>
                                <w:lang w:val="fr-FR"/>
                              </w:rPr>
                            </w:pPr>
                            <w:r>
                              <w:rPr>
                                <w:b/>
                                <w:sz w:val="14"/>
                                <w:szCs w:val="14"/>
                                <w:lang w:val="fr-FR"/>
                              </w:rPr>
                              <w:t>Etiqueteuse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117" style="position:absolute;left:0;text-align:left;margin-left:252pt;margin-top:22.1pt;width:64.5pt;height:26.25pt;z-index:25204735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" fillcolor="#bfbfbf" strokeweight="1.25pt">
                <v:textbox>
                  <w:txbxContent>
                    <w:p w:rsidR="007A20A5" w:rsidRPr="004D54CF" w:rsidRDefault="007A20A5" w:rsidP="003D06AF">
                      <w:pPr>
                        <w:ind w:firstLine="0"/>
                        <w:rPr>
                          <w:b/>
                          <w:sz w:val="14"/>
                          <w:szCs w:val="14"/>
                          <w:lang w:val="fr-FR"/>
                        </w:rPr>
                      </w:pPr>
                      <w:r>
                        <w:rPr>
                          <w:b/>
                          <w:sz w:val="14"/>
                          <w:szCs w:val="14"/>
                          <w:lang w:val="fr-FR"/>
                        </w:rPr>
                        <w:t>Etiqueteuse</w:t>
                      </w:r>
                    </w:p>
                  </w:txbxContent>
                </v:textbox>
              </v:roundrect>
            </w:pict>
          </mc:Fallback>
        </mc:AlternateContent>
      </w:r>
      <w:r w:rsidRPr="007A20A5">
        <w:rPr>
          <w:sz w:val="20"/>
          <w:lang w:val="fr-FR" w:eastAsia="fr-FR"/>
        </w:rPr>
        <mc:AlternateContent>
          <mc:Choice Requires="wps">
            <w:drawing>
              <wp:anchor distT="0" distB="0" distL="114300" distR="114300" simplePos="0" relativeHeight="252044287" behindDoc="0" locked="0" layoutInCell="1" allowOverlap="1">
                <wp:simplePos x="0" y="0"/>
                <wp:positionH relativeFrom="column">
                  <wp:posOffset>4086225</wp:posOffset>
                </wp:positionH>
                <wp:positionV relativeFrom="paragraph">
                  <wp:posOffset>280670</wp:posOffset>
                </wp:positionV>
                <wp:extent cx="819150" cy="333375"/>
                <wp:effectExtent l="0" t="0" r="19050" b="28575"/>
                <wp:wrapNone/>
                <wp:docPr id="546" name="Rectángulo redondeado 4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19150" cy="333375"/>
                        </a:xfrm>
                        <a:prstGeom prst="roundRect">
                          <a:avLst>
                            <a:gd name="adj" fmla="val 16667"/>
                          </a:avLst>
                        </a:prstGeom>
                        <a:solidFill>
                          <a:srgbClr val="BFBFBF"/>
                        </a:solidFill>
                        <a:ln w="15875">
                          <a:solidFill>
                            <a:srgbClr val="000000"/>
                          </a:solidFill>
                          <a:round/>
                          <a:headEnd/>
                          <a:tailEnd/>
                        </a:ln>
                      </wps:spPr>
                      <wps:txbx>
                        <w:txbxContent>
                          <w:p w:rsidR="007A20A5" w:rsidRPr="004D54CF" w:rsidRDefault="007A20A5" w:rsidP="003D06AF">
                            <w:pPr>
                              <w:ind w:firstLine="0"/>
                              <w:rPr>
                                <w:b/>
                                <w:sz w:val="14"/>
                                <w:szCs w:val="14"/>
                                <w:lang w:val="fr-FR"/>
                              </w:rPr>
                            </w:pPr>
                            <w:r>
                              <w:rPr>
                                <w:b/>
                                <w:sz w:val="14"/>
                                <w:szCs w:val="14"/>
                                <w:lang w:val="fr-FR"/>
                              </w:rPr>
                              <w:t>Imprimante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118" style="position:absolute;left:0;text-align:left;margin-left:321.75pt;margin-top:22.1pt;width:64.5pt;height:26.25pt;z-index:25204428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" fillcolor="#bfbfbf" strokeweight="1.25pt">
                <v:textbox>
                  <w:txbxContent>
                    <w:p w:rsidR="007A20A5" w:rsidRPr="004D54CF" w:rsidRDefault="007A20A5" w:rsidP="003D06AF">
                      <w:pPr>
                        <w:ind w:firstLine="0"/>
                        <w:rPr>
                          <w:b/>
                          <w:sz w:val="14"/>
                          <w:szCs w:val="14"/>
                          <w:lang w:val="fr-FR"/>
                        </w:rPr>
                      </w:pPr>
                      <w:r>
                        <w:rPr>
                          <w:b/>
                          <w:sz w:val="14"/>
                          <w:szCs w:val="14"/>
                          <w:lang w:val="fr-FR"/>
                        </w:rPr>
                        <w:t>Imprimante</w:t>
                      </w:r>
                    </w:p>
                  </w:txbxContent>
                </v:textbox>
              </v:roundrect>
            </w:pict>
          </mc:Fallback>
        </mc:AlternateContent>
      </w:r>
      <w:r w:rsidRPr="007A20A5">
        <w:rPr>
          <w:sz w:val="20"/>
          <w:lang w:val="fr-FR" w:eastAsia="fr-FR"/>
        </w:rPr>
        <mc:AlternateContent>
          <mc:Choice Requires="wps">
            <w:drawing>
              <wp:anchor distT="0" distB="0" distL="114298" distR="114298" simplePos="0" relativeHeight="251657215" behindDoc="0" locked="0" layoutInCell="1" allowOverlap="1">
                <wp:simplePos x="0" y="0"/>
                <wp:positionH relativeFrom="column">
                  <wp:posOffset>2714624</wp:posOffset>
                </wp:positionH>
                <wp:positionV relativeFrom="paragraph">
                  <wp:posOffset>23495</wp:posOffset>
                </wp:positionV>
                <wp:extent cx="0" cy="342900"/>
                <wp:effectExtent l="57150" t="38100" r="57150" b="0"/>
                <wp:wrapNone/>
                <wp:docPr id="555" name="555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342900"/>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DA47808" id="555 Conector recto de flecha" o:spid="_x0000_s1026" type="#_x0000_t32" style="position:absolute;margin-left:213.75pt;margin-top:1.85pt;width:0;height:27pt;flip:y;z-index:251657215;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" strokecolor="#4579b8 [3044]" strokeweight="2.25pt">
                <v:stroke endarrow="open"/>
                <o:lock v:ext="edit" shapetype="f"/>
              </v:shape>
            </w:pict>
          </mc:Fallback>
        </mc:AlternateContent>
      </w:r>
      <w:r w:rsidRPr="007A20A5">
        <w:rPr>
          <w:sz w:val="20"/>
          <w:lang w:val="fr-FR" w:eastAsia="fr-FR"/>
        </w:rPr>
        <mc:AlternateContent>
          <mc:Choice Requires="wps">
            <w:drawing>
              <wp:anchor distT="0" distB="0" distL="114298" distR="114298" simplePos="0" relativeHeight="252046335" behindDoc="0" locked="0" layoutInCell="1" allowOverlap="1">
                <wp:simplePos x="0" y="0"/>
                <wp:positionH relativeFrom="column">
                  <wp:posOffset>3676649</wp:posOffset>
                </wp:positionH>
                <wp:positionV relativeFrom="paragraph">
                  <wp:posOffset>23495</wp:posOffset>
                </wp:positionV>
                <wp:extent cx="0" cy="342900"/>
                <wp:effectExtent l="57150" t="38100" r="57150" b="0"/>
                <wp:wrapNone/>
                <wp:docPr id="554" name="554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342900"/>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109355C" id="554 Conector recto de flecha" o:spid="_x0000_s1026" type="#_x0000_t32" style="position:absolute;margin-left:289.5pt;margin-top:1.85pt;width:0;height:27pt;flip:y;z-index:252046335;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" strokecolor="#4579b8 [3044]" strokeweight="2.25pt">
                <v:stroke endarrow="open"/>
                <o:lock v:ext="edit" shapetype="f"/>
              </v:shape>
            </w:pict>
          </mc:Fallback>
        </mc:AlternateContent>
      </w:r>
      <w:r w:rsidRPr="007A20A5">
        <w:rPr>
          <w:sz w:val="20"/>
          <w:lang w:val="fr-FR" w:eastAsia="fr-FR"/>
        </w:rPr>
        <mc:AlternateContent>
          <mc:Choice Requires="wps">
            <w:drawing>
              <wp:anchor distT="0" distB="0" distL="114298" distR="114298" simplePos="0" relativeHeight="252043263" behindDoc="0" locked="0" layoutInCell="1" allowOverlap="1">
                <wp:simplePos x="0" y="0"/>
                <wp:positionH relativeFrom="column">
                  <wp:posOffset>4190999</wp:posOffset>
                </wp:positionH>
                <wp:positionV relativeFrom="paragraph">
                  <wp:posOffset>23495</wp:posOffset>
                </wp:positionV>
                <wp:extent cx="0" cy="342900"/>
                <wp:effectExtent l="57150" t="38100" r="57150" b="0"/>
                <wp:wrapNone/>
                <wp:docPr id="553" name="553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342900"/>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32F6089" id="553 Conector recto de flecha" o:spid="_x0000_s1026" type="#_x0000_t32" style="position:absolute;margin-left:330pt;margin-top:1.85pt;width:0;height:27pt;flip:y;z-index:252043263;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" strokecolor="#4579b8 [3044]" strokeweight="2.25pt">
                <v:stroke endarrow="open"/>
                <o:lock v:ext="edit" shapetype="f"/>
              </v:shape>
            </w:pict>
          </mc:Fallback>
        </mc:AlternateContent>
      </w:r>
      <w:r w:rsidR="00861902" w:rsidRPr="007A20A5">
        <w:rPr>
          <w:sz w:val="20"/>
          <w:lang w:val="fr-FR"/>
        </w:rPr>
        <w:tab/>
      </w:r>
      <w:r w:rsidR="00861902" w:rsidRPr="007A20A5">
        <w:rPr>
          <w:sz w:val="20"/>
          <w:lang w:val="fr-FR"/>
        </w:rPr>
        <w:tab/>
      </w:r>
      <w:r w:rsidR="00861902" w:rsidRPr="007A20A5">
        <w:rPr>
          <w:sz w:val="20"/>
          <w:lang w:val="fr-FR"/>
        </w:rPr>
        <w:tab/>
      </w:r>
      <w:r w:rsidR="00861902" w:rsidRPr="007A20A5">
        <w:rPr>
          <w:sz w:val="20"/>
          <w:lang w:val="fr-FR"/>
        </w:rPr>
        <w:tab/>
      </w:r>
      <w:r w:rsidR="00861902" w:rsidRPr="007A20A5">
        <w:rPr>
          <w:sz w:val="20"/>
          <w:lang w:val="fr-FR"/>
        </w:rPr>
        <w:tab/>
      </w:r>
      <w:r w:rsidR="00861902" w:rsidRPr="007A20A5">
        <w:rPr>
          <w:sz w:val="20"/>
          <w:lang w:val="fr-FR"/>
        </w:rPr>
        <w:tab/>
      </w:r>
    </w:p>
    <w:p w:rsidR="00861902" w:rsidRPr="007A20A5" w:rsidRDefault="00861902" w:rsidP="00861902">
      <w:pPr>
        <w:ind w:left="1416"/>
        <w:rPr>
          <w:sz w:val="16"/>
          <w:szCs w:val="20"/>
          <w:lang w:val="fr-FR"/>
        </w:rPr>
      </w:pPr>
    </w:p>
    <w:p w:rsidR="00861902" w:rsidRPr="007A20A5" w:rsidRDefault="00861902" w:rsidP="00861902">
      <w:pPr>
        <w:rPr>
          <w:sz w:val="16"/>
          <w:szCs w:val="20"/>
          <w:lang w:val="fr-FR"/>
        </w:rPr>
      </w:pPr>
      <w:r w:rsidRPr="007A20A5">
        <w:rPr>
          <w:sz w:val="16"/>
          <w:szCs w:val="20"/>
          <w:lang w:val="fr-FR"/>
        </w:rPr>
        <w:t xml:space="preserve">        </w:t>
      </w:r>
    </w:p>
    <w:p w:rsidR="00980E0D" w:rsidRPr="007A20A5" w:rsidRDefault="004D54CF" w:rsidP="00980E0D">
      <w:pPr>
        <w:tabs>
          <w:tab w:val="left" w:pos="1995"/>
        </w:tabs>
        <w:rPr>
          <w:sz w:val="18"/>
          <w:szCs w:val="18"/>
          <w:lang w:val="fr-FR"/>
        </w:rPr>
      </w:pPr>
      <w:r w:rsidRPr="007A20A5">
        <w:rPr>
          <w:color w:val="222222"/>
          <w:sz w:val="18"/>
          <w:szCs w:val="18"/>
          <w:lang w:val="fr-FR"/>
        </w:rPr>
        <w:t xml:space="preserve">La barre </w:t>
      </w:r>
      <w:r w:rsidR="00513EAA" w:rsidRPr="007A20A5">
        <w:rPr>
          <w:color w:val="222222"/>
          <w:sz w:val="18"/>
          <w:szCs w:val="18"/>
          <w:lang w:val="fr-FR"/>
        </w:rPr>
        <w:t>des statuts</w:t>
      </w:r>
      <w:r w:rsidRPr="007A20A5">
        <w:rPr>
          <w:color w:val="222222"/>
          <w:sz w:val="18"/>
          <w:szCs w:val="18"/>
          <w:lang w:val="fr-FR"/>
        </w:rPr>
        <w:t xml:space="preserve"> contient plusieurs accès correspondant aux icônes sur lesquelles on appuie, chacun remplissant une fonction opérationnelle</w:t>
      </w:r>
      <w:r w:rsidR="00327700" w:rsidRPr="007A20A5">
        <w:rPr>
          <w:sz w:val="18"/>
          <w:szCs w:val="18"/>
          <w:lang w:val="fr-FR"/>
        </w:rPr>
        <w:t>.</w:t>
      </w:r>
    </w:p>
    <w:p w:rsidR="00327700" w:rsidRPr="007A20A5" w:rsidRDefault="004D54CF" w:rsidP="00047E9A">
      <w:pPr>
        <w:pStyle w:val="Paragraphedeliste"/>
        <w:numPr>
          <w:ilvl w:val="0"/>
          <w:numId w:val="2"/>
        </w:numPr>
        <w:spacing w:after="0"/>
        <w:rPr>
          <w:sz w:val="18"/>
          <w:szCs w:val="18"/>
          <w:lang w:val="fr-FR"/>
        </w:rPr>
      </w:pPr>
      <w:r w:rsidRPr="007A20A5">
        <w:rPr>
          <w:b/>
          <w:sz w:val="18"/>
          <w:u w:val="single"/>
          <w:lang w:val="fr-FR"/>
        </w:rPr>
        <w:t>Rechercher</w:t>
      </w:r>
      <w:r w:rsidR="00327700" w:rsidRPr="007A20A5">
        <w:rPr>
          <w:sz w:val="18"/>
          <w:lang w:val="fr-FR"/>
        </w:rPr>
        <w:t xml:space="preserve">,  </w:t>
      </w:r>
      <w:r w:rsidRPr="007A20A5">
        <w:rPr>
          <w:color w:val="222222"/>
          <w:sz w:val="18"/>
          <w:szCs w:val="18"/>
          <w:lang w:val="fr-FR"/>
        </w:rPr>
        <w:t>ouvrez le formulaire pour rechercher un article</w:t>
      </w:r>
      <w:r w:rsidR="00327700" w:rsidRPr="007A20A5">
        <w:rPr>
          <w:sz w:val="18"/>
          <w:szCs w:val="18"/>
          <w:lang w:val="fr-FR"/>
        </w:rPr>
        <w:t>.</w:t>
      </w:r>
    </w:p>
    <w:p w:rsidR="00327700" w:rsidRPr="007A20A5" w:rsidRDefault="004D54CF" w:rsidP="00047E9A">
      <w:pPr>
        <w:pStyle w:val="Paragraphedeliste"/>
        <w:numPr>
          <w:ilvl w:val="0"/>
          <w:numId w:val="2"/>
        </w:numPr>
        <w:spacing w:after="0"/>
        <w:rPr>
          <w:sz w:val="18"/>
          <w:szCs w:val="18"/>
          <w:lang w:val="fr-FR"/>
        </w:rPr>
      </w:pPr>
      <w:r w:rsidRPr="007A20A5">
        <w:rPr>
          <w:b/>
          <w:sz w:val="18"/>
          <w:szCs w:val="18"/>
          <w:u w:val="single"/>
          <w:lang w:val="fr-FR"/>
        </w:rPr>
        <w:t>Menu de la balance</w:t>
      </w:r>
      <w:r w:rsidR="00327700" w:rsidRPr="007A20A5">
        <w:rPr>
          <w:sz w:val="18"/>
          <w:szCs w:val="18"/>
          <w:lang w:val="fr-FR"/>
        </w:rPr>
        <w:t xml:space="preserve">, </w:t>
      </w:r>
      <w:r w:rsidRPr="007A20A5">
        <w:rPr>
          <w:sz w:val="18"/>
          <w:szCs w:val="18"/>
          <w:lang w:val="fr-FR"/>
        </w:rPr>
        <w:t>ouvrez le menu de la balance</w:t>
      </w:r>
      <w:r w:rsidR="00327700" w:rsidRPr="007A20A5">
        <w:rPr>
          <w:sz w:val="18"/>
          <w:szCs w:val="18"/>
          <w:lang w:val="fr-FR"/>
        </w:rPr>
        <w:t>.</w:t>
      </w:r>
    </w:p>
    <w:p w:rsidR="00327700" w:rsidRPr="007A20A5" w:rsidRDefault="004D54CF" w:rsidP="00047E9A">
      <w:pPr>
        <w:pStyle w:val="Paragraphedeliste"/>
        <w:numPr>
          <w:ilvl w:val="0"/>
          <w:numId w:val="2"/>
        </w:numPr>
        <w:spacing w:after="0"/>
        <w:rPr>
          <w:sz w:val="18"/>
          <w:szCs w:val="18"/>
          <w:lang w:val="fr-FR"/>
        </w:rPr>
      </w:pPr>
      <w:r w:rsidRPr="007A20A5">
        <w:rPr>
          <w:b/>
          <w:sz w:val="18"/>
          <w:szCs w:val="18"/>
          <w:u w:val="single"/>
          <w:lang w:val="fr-FR"/>
        </w:rPr>
        <w:t>Nettoyer les touches</w:t>
      </w:r>
      <w:r w:rsidR="00327700" w:rsidRPr="007A20A5">
        <w:rPr>
          <w:sz w:val="18"/>
          <w:szCs w:val="18"/>
          <w:lang w:val="fr-FR"/>
        </w:rPr>
        <w:t xml:space="preserve">, </w:t>
      </w:r>
      <w:r w:rsidRPr="007A20A5">
        <w:rPr>
          <w:color w:val="222222"/>
          <w:sz w:val="18"/>
          <w:szCs w:val="18"/>
          <w:lang w:val="fr-FR"/>
        </w:rPr>
        <w:t>ouvrez l'utilitaire pour nettoyer l'écran</w:t>
      </w:r>
      <w:r w:rsidR="00327700" w:rsidRPr="007A20A5">
        <w:rPr>
          <w:sz w:val="18"/>
          <w:szCs w:val="18"/>
          <w:lang w:val="fr-FR"/>
        </w:rPr>
        <w:t>.</w:t>
      </w:r>
    </w:p>
    <w:p w:rsidR="00327700" w:rsidRPr="007A20A5" w:rsidRDefault="004D54CF" w:rsidP="00047E9A">
      <w:pPr>
        <w:pStyle w:val="Paragraphedeliste"/>
        <w:numPr>
          <w:ilvl w:val="0"/>
          <w:numId w:val="2"/>
        </w:numPr>
        <w:spacing w:after="0"/>
        <w:rPr>
          <w:sz w:val="18"/>
          <w:szCs w:val="18"/>
          <w:lang w:val="fr-FR"/>
        </w:rPr>
      </w:pPr>
      <w:r w:rsidRPr="007A20A5">
        <w:rPr>
          <w:b/>
          <w:sz w:val="18"/>
          <w:szCs w:val="18"/>
          <w:u w:val="single"/>
          <w:lang w:val="fr-FR"/>
        </w:rPr>
        <w:t>Etiqueteuse</w:t>
      </w:r>
      <w:r w:rsidR="00327700" w:rsidRPr="007A20A5">
        <w:rPr>
          <w:sz w:val="18"/>
          <w:szCs w:val="18"/>
          <w:lang w:val="fr-FR"/>
        </w:rPr>
        <w:t xml:space="preserve">, </w:t>
      </w:r>
      <w:r w:rsidRPr="007A20A5">
        <w:rPr>
          <w:color w:val="222222"/>
          <w:sz w:val="18"/>
          <w:szCs w:val="18"/>
          <w:lang w:val="fr-FR"/>
        </w:rPr>
        <w:t>effectue une avance sur l'étiquette</w:t>
      </w:r>
      <w:r w:rsidR="00327700" w:rsidRPr="007A20A5">
        <w:rPr>
          <w:sz w:val="18"/>
          <w:szCs w:val="18"/>
          <w:lang w:val="fr-FR"/>
        </w:rPr>
        <w:t>.</w:t>
      </w:r>
    </w:p>
    <w:p w:rsidR="00327700" w:rsidRPr="007A20A5" w:rsidRDefault="004D54CF" w:rsidP="00047E9A">
      <w:pPr>
        <w:pStyle w:val="Paragraphedeliste"/>
        <w:numPr>
          <w:ilvl w:val="0"/>
          <w:numId w:val="2"/>
        </w:numPr>
        <w:spacing w:after="0"/>
        <w:rPr>
          <w:sz w:val="18"/>
          <w:lang w:val="fr-FR"/>
        </w:rPr>
      </w:pPr>
      <w:r w:rsidRPr="007A20A5">
        <w:rPr>
          <w:b/>
          <w:sz w:val="18"/>
          <w:szCs w:val="18"/>
          <w:u w:val="single"/>
          <w:lang w:val="fr-FR"/>
        </w:rPr>
        <w:t>Imprimante</w:t>
      </w:r>
      <w:r w:rsidR="00327700" w:rsidRPr="007A20A5">
        <w:rPr>
          <w:sz w:val="18"/>
          <w:szCs w:val="18"/>
          <w:lang w:val="fr-FR"/>
        </w:rPr>
        <w:t xml:space="preserve">, </w:t>
      </w:r>
      <w:r w:rsidRPr="007A20A5">
        <w:rPr>
          <w:color w:val="222222"/>
          <w:sz w:val="18"/>
          <w:szCs w:val="18"/>
          <w:lang w:val="fr-FR"/>
        </w:rPr>
        <w:t>effectue une avance sur le ticket</w:t>
      </w:r>
      <w:r w:rsidR="00327700" w:rsidRPr="007A20A5">
        <w:rPr>
          <w:sz w:val="18"/>
          <w:lang w:val="fr-FR"/>
        </w:rPr>
        <w:t>.</w:t>
      </w:r>
    </w:p>
    <w:p w:rsidR="00775AE8" w:rsidRPr="007A20A5" w:rsidRDefault="004D54CF" w:rsidP="00775AE8">
      <w:pPr>
        <w:pStyle w:val="Paragraphedeliste"/>
        <w:numPr>
          <w:ilvl w:val="0"/>
          <w:numId w:val="2"/>
        </w:numPr>
        <w:spacing w:after="0"/>
        <w:rPr>
          <w:sz w:val="18"/>
          <w:lang w:val="fr-FR"/>
        </w:rPr>
      </w:pPr>
      <w:r w:rsidRPr="007A20A5">
        <w:rPr>
          <w:b/>
          <w:sz w:val="18"/>
          <w:u w:val="single"/>
          <w:lang w:val="fr-FR"/>
        </w:rPr>
        <w:t>Balance</w:t>
      </w:r>
      <w:r w:rsidR="00DC64A9" w:rsidRPr="007A20A5">
        <w:rPr>
          <w:b/>
          <w:sz w:val="18"/>
          <w:u w:val="single"/>
          <w:lang w:val="fr-FR"/>
        </w:rPr>
        <w:t>/Autoz</w:t>
      </w:r>
      <w:r w:rsidR="00327700" w:rsidRPr="007A20A5">
        <w:rPr>
          <w:b/>
          <w:sz w:val="18"/>
          <w:u w:val="single"/>
          <w:lang w:val="fr-FR"/>
        </w:rPr>
        <w:t>ero</w:t>
      </w:r>
      <w:r w:rsidR="00327700" w:rsidRPr="007A20A5">
        <w:rPr>
          <w:sz w:val="18"/>
          <w:lang w:val="fr-FR"/>
        </w:rPr>
        <w:t xml:space="preserve">, </w:t>
      </w:r>
      <w:r w:rsidRPr="007A20A5">
        <w:rPr>
          <w:sz w:val="18"/>
          <w:lang w:val="fr-FR"/>
        </w:rPr>
        <w:t>effectue l’autozero</w:t>
      </w:r>
      <w:r w:rsidR="00327700" w:rsidRPr="007A20A5">
        <w:rPr>
          <w:sz w:val="18"/>
          <w:lang w:val="fr-FR"/>
        </w:rPr>
        <w:t>.</w:t>
      </w:r>
    </w:p>
    <w:p w:rsidR="00C047CD" w:rsidRPr="007A20A5" w:rsidRDefault="0086673E" w:rsidP="00B07DA9">
      <w:pPr>
        <w:pStyle w:val="Titre3"/>
        <w:rPr>
          <w:lang w:val="fr-FR"/>
        </w:rPr>
      </w:pPr>
      <w:bookmarkStart w:id="29" w:name="_Toc415565944"/>
      <w:bookmarkStart w:id="30" w:name="_Toc438135498"/>
      <w:r w:rsidRPr="007A20A5">
        <w:rPr>
          <w:lang w:val="fr-FR"/>
        </w:rPr>
        <w:lastRenderedPageBreak/>
        <w:t>Clavier</w:t>
      </w:r>
      <w:r w:rsidR="00DE02E2" w:rsidRPr="007A20A5">
        <w:rPr>
          <w:lang w:val="fr-FR"/>
        </w:rPr>
        <w:t xml:space="preserve"> de la balance</w:t>
      </w:r>
      <w:r w:rsidR="00C047CD" w:rsidRPr="007A20A5">
        <w:rPr>
          <w:lang w:val="fr-FR"/>
        </w:rPr>
        <w:t xml:space="preserve"> K-Scale 9” (14x7</w:t>
      </w:r>
      <w:r w:rsidR="00D62698" w:rsidRPr="007A20A5">
        <w:rPr>
          <w:lang w:val="fr-FR"/>
        </w:rPr>
        <w:t>:</w:t>
      </w:r>
      <w:r w:rsidR="00C047CD" w:rsidRPr="007A20A5">
        <w:rPr>
          <w:lang w:val="fr-FR"/>
        </w:rPr>
        <w:t xml:space="preserve"> 98 </w:t>
      </w:r>
      <w:r w:rsidR="00513EAA" w:rsidRPr="007A20A5">
        <w:rPr>
          <w:lang w:val="fr-FR"/>
        </w:rPr>
        <w:t>touches</w:t>
      </w:r>
      <w:r w:rsidR="00C047CD" w:rsidRPr="007A20A5">
        <w:rPr>
          <w:lang w:val="fr-FR"/>
        </w:rPr>
        <w:t>)</w:t>
      </w:r>
      <w:bookmarkEnd w:id="29"/>
      <w:bookmarkEnd w:id="30"/>
      <w:r w:rsidR="00C047CD" w:rsidRPr="007A20A5">
        <w:rPr>
          <w:lang w:val="fr-FR"/>
        </w:rPr>
        <w:t>.</w:t>
      </w:r>
    </w:p>
    <w:p w:rsidR="00CB1594" w:rsidRPr="007A20A5" w:rsidRDefault="00B11ABE" w:rsidP="00F64206">
      <w:pPr>
        <w:tabs>
          <w:tab w:val="left" w:pos="1995"/>
        </w:tabs>
        <w:ind w:firstLine="0"/>
        <w:jc w:val="center"/>
        <w:rPr>
          <w:sz w:val="20"/>
          <w:lang w:val="fr-FR" w:eastAsia="es-ES"/>
        </w:rPr>
      </w:pPr>
      <w:r w:rsidRPr="007A20A5">
        <w:rPr>
          <w:sz w:val="20"/>
          <w:lang w:val="fr-FR" w:eastAsia="fr-FR"/>
        </w:rPr>
        <mc:AlternateContent>
          <mc:Choice Requires="wps">
            <w:drawing>
              <wp:anchor distT="0" distB="0" distL="114300" distR="114300" simplePos="0" relativeHeight="252061695" behindDoc="0" locked="0" layoutInCell="1" allowOverlap="1">
                <wp:simplePos x="0" y="0"/>
                <wp:positionH relativeFrom="column">
                  <wp:posOffset>284480</wp:posOffset>
                </wp:positionH>
                <wp:positionV relativeFrom="paragraph">
                  <wp:posOffset>63500</wp:posOffset>
                </wp:positionV>
                <wp:extent cx="1295400" cy="396875"/>
                <wp:effectExtent l="0" t="0" r="19050" b="22225"/>
                <wp:wrapNone/>
                <wp:docPr id="565" name="Rectángulo redondeado 4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95400" cy="396875"/>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785466">
                            <w:pPr>
                              <w:ind w:firstLine="0"/>
                              <w:rPr>
                                <w:b/>
                                <w:sz w:val="14"/>
                                <w:szCs w:val="14"/>
                              </w:rPr>
                            </w:pPr>
                            <w:r>
                              <w:rPr>
                                <w:b/>
                                <w:sz w:val="14"/>
                                <w:szCs w:val="14"/>
                              </w:rPr>
                              <w:t xml:space="preserve">Touches directes / Clavier numérique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119" style="position:absolute;left:0;text-align:left;margin-left:22.4pt;margin-top:5pt;width:102pt;height:31.25pt;z-index:25206169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" fillcolor="#bfbfbf" strokeweight="1.25pt">
                <v:textbox>
                  <w:txbxContent>
                    <w:p w:rsidR="007A20A5" w:rsidRPr="0075509D" w:rsidRDefault="007A20A5" w:rsidP="00785466">
                      <w:pPr>
                        <w:ind w:firstLine="0"/>
                        <w:rPr>
                          <w:b/>
                          <w:sz w:val="14"/>
                          <w:szCs w:val="14"/>
                        </w:rPr>
                      </w:pPr>
                      <w:r>
                        <w:rPr>
                          <w:b/>
                          <w:sz w:val="14"/>
                          <w:szCs w:val="14"/>
                        </w:rPr>
                        <w:t xml:space="preserve">Touches directes / Clavier numérique </w:t>
                      </w:r>
                    </w:p>
                  </w:txbxContent>
                </v:textbox>
              </v:roundrect>
            </w:pict>
          </mc:Fallback>
        </mc:AlternateContent>
      </w:r>
      <w:r w:rsidRPr="007A20A5">
        <w:rPr>
          <w:sz w:val="20"/>
          <w:lang w:val="fr-FR" w:eastAsia="fr-FR"/>
        </w:rPr>
        <mc:AlternateContent>
          <mc:Choice Requires="wps">
            <w:drawing>
              <wp:anchor distT="0" distB="0" distL="114300" distR="114300" simplePos="0" relativeHeight="252066815" behindDoc="0" locked="0" layoutInCell="1" allowOverlap="1">
                <wp:simplePos x="0" y="0"/>
                <wp:positionH relativeFrom="column">
                  <wp:posOffset>4135755</wp:posOffset>
                </wp:positionH>
                <wp:positionV relativeFrom="paragraph">
                  <wp:posOffset>141605</wp:posOffset>
                </wp:positionV>
                <wp:extent cx="1295400" cy="333375"/>
                <wp:effectExtent l="0" t="0" r="19050" b="28575"/>
                <wp:wrapNone/>
                <wp:docPr id="567" name="Rectángulo redondeado 4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95400" cy="333375"/>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6374A8">
                            <w:pPr>
                              <w:ind w:firstLine="0"/>
                              <w:rPr>
                                <w:b/>
                                <w:sz w:val="14"/>
                                <w:szCs w:val="14"/>
                              </w:rPr>
                            </w:pPr>
                            <w:r>
                              <w:rPr>
                                <w:b/>
                                <w:sz w:val="14"/>
                                <w:szCs w:val="14"/>
                              </w:rPr>
                              <w:t xml:space="preserve">Touches vendeurs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120" style="position:absolute;left:0;text-align:left;margin-left:325.65pt;margin-top:11.15pt;width:102pt;height:26.25pt;z-index:25206681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" fillcolor="#bfbfbf" strokeweight="1.25pt">
                <v:textbox>
                  <w:txbxContent>
                    <w:p w:rsidR="007A20A5" w:rsidRPr="0075509D" w:rsidRDefault="007A20A5" w:rsidP="006374A8">
                      <w:pPr>
                        <w:ind w:firstLine="0"/>
                        <w:rPr>
                          <w:b/>
                          <w:sz w:val="14"/>
                          <w:szCs w:val="14"/>
                        </w:rPr>
                      </w:pPr>
                      <w:r>
                        <w:rPr>
                          <w:b/>
                          <w:sz w:val="14"/>
                          <w:szCs w:val="14"/>
                        </w:rPr>
                        <w:t xml:space="preserve">Touches vendeurs  </w:t>
                      </w:r>
                    </w:p>
                  </w:txbxContent>
                </v:textbox>
              </v:roundrect>
            </w:pict>
          </mc:Fallback>
        </mc:AlternateContent>
      </w:r>
      <w:r w:rsidRPr="007A20A5">
        <w:rPr>
          <w:sz w:val="20"/>
          <w:lang w:val="fr-FR" w:eastAsia="fr-FR"/>
        </w:rPr>
        <mc:AlternateContent>
          <mc:Choice Requires="wps">
            <w:drawing>
              <wp:anchor distT="0" distB="0" distL="114298" distR="114298" simplePos="0" relativeHeight="252065791" behindDoc="0" locked="0" layoutInCell="1" allowOverlap="1">
                <wp:simplePos x="0" y="0"/>
                <wp:positionH relativeFrom="column">
                  <wp:posOffset>4800599</wp:posOffset>
                </wp:positionH>
                <wp:positionV relativeFrom="paragraph">
                  <wp:posOffset>318135</wp:posOffset>
                </wp:positionV>
                <wp:extent cx="0" cy="342900"/>
                <wp:effectExtent l="133350" t="0" r="76200" b="57150"/>
                <wp:wrapNone/>
                <wp:docPr id="568" name="568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42900"/>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B54DD9D" id="568 Conector recto de flecha" o:spid="_x0000_s1026" type="#_x0000_t32" style="position:absolute;margin-left:378pt;margin-top:25.05pt;width:0;height:27pt;z-index:252065791;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" strokecolor="#4579b8 [3044]" strokeweight="2.25pt">
                <v:stroke endarrow="open"/>
                <o:lock v:ext="edit" shapetype="f"/>
              </v:shape>
            </w:pict>
          </mc:Fallback>
        </mc:AlternateContent>
      </w:r>
      <w:r w:rsidRPr="007A20A5">
        <w:rPr>
          <w:sz w:val="20"/>
          <w:lang w:val="fr-FR" w:eastAsia="fr-FR"/>
        </w:rPr>
        <mc:AlternateContent>
          <mc:Choice Requires="wps">
            <w:drawing>
              <wp:anchor distT="0" distB="0" distL="114298" distR="114298" simplePos="0" relativeHeight="252060671" behindDoc="0" locked="0" layoutInCell="1" allowOverlap="1">
                <wp:simplePos x="0" y="0"/>
                <wp:positionH relativeFrom="column">
                  <wp:posOffset>819149</wp:posOffset>
                </wp:positionH>
                <wp:positionV relativeFrom="paragraph">
                  <wp:posOffset>260985</wp:posOffset>
                </wp:positionV>
                <wp:extent cx="0" cy="342900"/>
                <wp:effectExtent l="133350" t="0" r="76200" b="57150"/>
                <wp:wrapNone/>
                <wp:docPr id="566" name="566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42900"/>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25E20A5" id="566 Conector recto de flecha" o:spid="_x0000_s1026" type="#_x0000_t32" style="position:absolute;margin-left:64.5pt;margin-top:20.55pt;width:0;height:27pt;z-index:252060671;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" strokecolor="#4579b8 [3044]" strokeweight="2.25pt">
                <v:stroke endarrow="open"/>
                <o:lock v:ext="edit" shapetype="f"/>
              </v:shape>
            </w:pict>
          </mc:Fallback>
        </mc:AlternateContent>
      </w:r>
    </w:p>
    <w:p w:rsidR="00CB1594" w:rsidRPr="007A20A5" w:rsidRDefault="00B11ABE" w:rsidP="00F64206">
      <w:pPr>
        <w:tabs>
          <w:tab w:val="left" w:pos="1995"/>
        </w:tabs>
        <w:ind w:firstLine="0"/>
        <w:jc w:val="center"/>
        <w:rPr>
          <w:sz w:val="20"/>
          <w:lang w:val="fr-FR" w:eastAsia="es-ES"/>
        </w:rPr>
      </w:pPr>
      <w:r w:rsidRPr="007A20A5">
        <w:rPr>
          <w:color w:val="000000" w:themeColor="text1"/>
          <w:sz w:val="20"/>
          <w:lang w:val="fr-FR" w:eastAsia="fr-FR"/>
        </w:rPr>
        <mc:AlternateContent>
          <mc:Choice Requires="wps">
            <w:drawing>
              <wp:anchor distT="0" distB="0" distL="114300" distR="114300" simplePos="0" relativeHeight="252056575" behindDoc="0" locked="0" layoutInCell="1" allowOverlap="1">
                <wp:simplePos x="0" y="0"/>
                <wp:positionH relativeFrom="column">
                  <wp:posOffset>284480</wp:posOffset>
                </wp:positionH>
                <wp:positionV relativeFrom="paragraph">
                  <wp:posOffset>317500</wp:posOffset>
                </wp:positionV>
                <wp:extent cx="3848735" cy="1626870"/>
                <wp:effectExtent l="19050" t="19050" r="18415" b="11430"/>
                <wp:wrapNone/>
                <wp:docPr id="564" name="564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848735" cy="1626870"/>
                        </a:xfrm>
                        <a:prstGeom prst="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CB51C29" id="564 Rectángulo" o:spid="_x0000_s1026" style="position:absolute;margin-left:22.4pt;margin-top:25pt;width:303.05pt;height:128.1pt;z-index:25205657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" filled="f" strokecolor="black [3213]" strokeweight="2.25pt">
                <v:path arrowok="t"/>
              </v:rect>
            </w:pict>
          </mc:Fallback>
        </mc:AlternateContent>
      </w:r>
    </w:p>
    <w:p w:rsidR="00327700" w:rsidRPr="007A20A5" w:rsidRDefault="00B11ABE" w:rsidP="00F64206">
      <w:pPr>
        <w:tabs>
          <w:tab w:val="left" w:pos="1995"/>
        </w:tabs>
        <w:ind w:firstLine="0"/>
        <w:jc w:val="center"/>
        <w:rPr>
          <w:sz w:val="20"/>
          <w:lang w:val="fr-FR"/>
        </w:rPr>
      </w:pPr>
      <w:r w:rsidRPr="007A20A5">
        <w:rPr>
          <w:sz w:val="20"/>
          <w:lang w:val="fr-FR" w:eastAsia="fr-FR"/>
        </w:rPr>
        <mc:AlternateContent>
          <mc:Choice Requires="wps">
            <w:drawing>
              <wp:anchor distT="0" distB="0" distL="114300" distR="114300" simplePos="0" relativeHeight="252072958" behindDoc="0" locked="0" layoutInCell="1" allowOverlap="1">
                <wp:simplePos x="0" y="0"/>
                <wp:positionH relativeFrom="column">
                  <wp:posOffset>4048125</wp:posOffset>
                </wp:positionH>
                <wp:positionV relativeFrom="paragraph">
                  <wp:posOffset>2950210</wp:posOffset>
                </wp:positionV>
                <wp:extent cx="1295400" cy="531495"/>
                <wp:effectExtent l="0" t="0" r="19050" b="20955"/>
                <wp:wrapNone/>
                <wp:docPr id="569" name="Rectángulo redondeado 4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95400" cy="531495"/>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F27E80">
                            <w:pPr>
                              <w:ind w:firstLine="0"/>
                              <w:rPr>
                                <w:b/>
                                <w:sz w:val="14"/>
                                <w:szCs w:val="14"/>
                              </w:rPr>
                            </w:pPr>
                            <w:r>
                              <w:rPr>
                                <w:b/>
                                <w:sz w:val="14"/>
                                <w:szCs w:val="14"/>
                              </w:rPr>
                              <w:t xml:space="preserve">Touches numériues, recherche et suppression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121" style="position:absolute;left:0;text-align:left;margin-left:318.75pt;margin-top:232.3pt;width:102pt;height:41.85pt;z-index:25207295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" fillcolor="#bfbfbf" strokeweight="1.25pt">
                <v:textbox>
                  <w:txbxContent>
                    <w:p w:rsidR="007A20A5" w:rsidRPr="0075509D" w:rsidRDefault="007A20A5" w:rsidP="00F27E80">
                      <w:pPr>
                        <w:ind w:firstLine="0"/>
                        <w:rPr>
                          <w:b/>
                          <w:sz w:val="14"/>
                          <w:szCs w:val="14"/>
                        </w:rPr>
                      </w:pPr>
                      <w:r>
                        <w:rPr>
                          <w:b/>
                          <w:sz w:val="14"/>
                          <w:szCs w:val="14"/>
                        </w:rPr>
                        <w:t xml:space="preserve">Touches numériues, recherche et suppression  </w:t>
                      </w:r>
                    </w:p>
                  </w:txbxContent>
                </v:textbox>
              </v:roundrect>
            </w:pict>
          </mc:Fallback>
        </mc:AlternateContent>
      </w:r>
      <w:r w:rsidRPr="007A20A5">
        <w:rPr>
          <w:sz w:val="20"/>
          <w:lang w:val="fr-FR" w:eastAsia="fr-FR"/>
        </w:rPr>
        <mc:AlternateContent>
          <mc:Choice Requires="wps">
            <w:drawing>
              <wp:anchor distT="0" distB="0" distL="114300" distR="114300" simplePos="0" relativeHeight="252076031" behindDoc="0" locked="0" layoutInCell="1" allowOverlap="1">
                <wp:simplePos x="0" y="0"/>
                <wp:positionH relativeFrom="column">
                  <wp:posOffset>1752600</wp:posOffset>
                </wp:positionH>
                <wp:positionV relativeFrom="paragraph">
                  <wp:posOffset>2985770</wp:posOffset>
                </wp:positionV>
                <wp:extent cx="1076325" cy="347980"/>
                <wp:effectExtent l="0" t="0" r="28575" b="13970"/>
                <wp:wrapNone/>
                <wp:docPr id="571" name="Rectángulo redondeado 4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6325" cy="347980"/>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2A189E">
                            <w:pPr>
                              <w:ind w:firstLine="0"/>
                              <w:rPr>
                                <w:b/>
                                <w:sz w:val="14"/>
                                <w:szCs w:val="14"/>
                              </w:rPr>
                            </w:pPr>
                            <w:r>
                              <w:rPr>
                                <w:b/>
                                <w:sz w:val="14"/>
                                <w:szCs w:val="14"/>
                              </w:rPr>
                              <w:t xml:space="preserve">Touches des fonctions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122" style="position:absolute;left:0;text-align:left;margin-left:138pt;margin-top:235.1pt;width:84.75pt;height:27.4pt;z-index:25207603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" fillcolor="#bfbfbf" strokeweight="1.25pt">
                <v:textbox>
                  <w:txbxContent>
                    <w:p w:rsidR="007A20A5" w:rsidRPr="0075509D" w:rsidRDefault="007A20A5" w:rsidP="002A189E">
                      <w:pPr>
                        <w:ind w:firstLine="0"/>
                        <w:rPr>
                          <w:b/>
                          <w:sz w:val="14"/>
                          <w:szCs w:val="14"/>
                        </w:rPr>
                      </w:pPr>
                      <w:r>
                        <w:rPr>
                          <w:b/>
                          <w:sz w:val="14"/>
                          <w:szCs w:val="14"/>
                        </w:rPr>
                        <w:t xml:space="preserve">Touches des fonctions  </w:t>
                      </w:r>
                    </w:p>
                  </w:txbxContent>
                </v:textbox>
              </v:roundrect>
            </w:pict>
          </mc:Fallback>
        </mc:AlternateContent>
      </w:r>
      <w:r w:rsidRPr="007A20A5">
        <w:rPr>
          <w:sz w:val="20"/>
          <w:lang w:val="fr-FR" w:eastAsia="fr-FR"/>
        </w:rPr>
        <mc:AlternateContent>
          <mc:Choice Requires="wps">
            <w:drawing>
              <wp:anchor distT="0" distB="0" distL="114298" distR="114298" simplePos="0" relativeHeight="252075007" behindDoc="0" locked="0" layoutInCell="1" allowOverlap="1">
                <wp:simplePos x="0" y="0"/>
                <wp:positionH relativeFrom="column">
                  <wp:posOffset>2285999</wp:posOffset>
                </wp:positionH>
                <wp:positionV relativeFrom="paragraph">
                  <wp:posOffset>2821940</wp:posOffset>
                </wp:positionV>
                <wp:extent cx="0" cy="314325"/>
                <wp:effectExtent l="57150" t="38100" r="57150" b="9525"/>
                <wp:wrapNone/>
                <wp:docPr id="572" name="572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314325"/>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7741695" id="572 Conector recto de flecha" o:spid="_x0000_s1026" type="#_x0000_t32" style="position:absolute;margin-left:180pt;margin-top:222.2pt;width:0;height:24.75pt;flip:y;z-index:252075007;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" strokecolor="#4579b8 [3044]" strokeweight="2.25pt">
                <v:stroke endarrow="open"/>
                <o:lock v:ext="edit" shapetype="f"/>
              </v:shape>
            </w:pict>
          </mc:Fallback>
        </mc:AlternateContent>
      </w:r>
      <w:r w:rsidRPr="007A20A5">
        <w:rPr>
          <w:sz w:val="20"/>
          <w:lang w:val="fr-FR" w:eastAsia="fr-FR"/>
        </w:rPr>
        <mc:AlternateContent>
          <mc:Choice Requires="wps">
            <w:drawing>
              <wp:anchor distT="0" distB="0" distL="114298" distR="114298" simplePos="0" relativeHeight="252070911" behindDoc="0" locked="0" layoutInCell="1" allowOverlap="1">
                <wp:simplePos x="0" y="0"/>
                <wp:positionH relativeFrom="column">
                  <wp:posOffset>4695824</wp:posOffset>
                </wp:positionH>
                <wp:positionV relativeFrom="paragraph">
                  <wp:posOffset>2774315</wp:posOffset>
                </wp:positionV>
                <wp:extent cx="0" cy="314325"/>
                <wp:effectExtent l="57150" t="38100" r="57150" b="9525"/>
                <wp:wrapNone/>
                <wp:docPr id="570" name="570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314325"/>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E310E12" id="570 Conector recto de flecha" o:spid="_x0000_s1026" type="#_x0000_t32" style="position:absolute;margin-left:369.75pt;margin-top:218.45pt;width:0;height:24.75pt;flip:y;z-index:252070911;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" strokecolor="#4579b8 [3044]" strokeweight="2.25pt">
                <v:stroke endarrow="open"/>
                <o:lock v:ext="edit" shapetype="f"/>
              </v:shape>
            </w:pict>
          </mc:Fallback>
        </mc:AlternateContent>
      </w:r>
      <w:r w:rsidRPr="007A20A5">
        <w:rPr>
          <w:sz w:val="20"/>
          <w:lang w:val="fr-FR" w:eastAsia="fr-FR"/>
        </w:rPr>
        <mc:AlternateContent>
          <mc:Choice Requires="wps">
            <w:drawing>
              <wp:anchor distT="0" distB="0" distL="114300" distR="114300" simplePos="0" relativeHeight="252054527" behindDoc="0" locked="0" layoutInCell="1" allowOverlap="1">
                <wp:simplePos x="0" y="0"/>
                <wp:positionH relativeFrom="column">
                  <wp:posOffset>284480</wp:posOffset>
                </wp:positionH>
                <wp:positionV relativeFrom="paragraph">
                  <wp:posOffset>1616075</wp:posOffset>
                </wp:positionV>
                <wp:extent cx="3848735" cy="1169035"/>
                <wp:effectExtent l="19050" t="19050" r="18415" b="12065"/>
                <wp:wrapNone/>
                <wp:docPr id="563" name="563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848735" cy="1169035"/>
                        </a:xfrm>
                        <a:prstGeom prst="rect">
                          <a:avLst/>
                        </a:prstGeom>
                        <a:noFill/>
                        <a:ln w="28575">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9B5BED9" id="563 Rectángulo" o:spid="_x0000_s1026" style="position:absolute;margin-left:22.4pt;margin-top:127.25pt;width:303.05pt;height:92.05pt;z-index:25205452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" filled="f" strokecolor="yellow" strokeweight="2.25pt">
                <v:path arrowok="t"/>
              </v:rect>
            </w:pict>
          </mc:Fallback>
        </mc:AlternateContent>
      </w:r>
      <w:r w:rsidRPr="007A20A5">
        <w:rPr>
          <w:sz w:val="20"/>
          <w:lang w:val="fr-FR" w:eastAsia="fr-FR"/>
        </w:rPr>
        <mc:AlternateContent>
          <mc:Choice Requires="wps">
            <w:drawing>
              <wp:anchor distT="0" distB="0" distL="114300" distR="114300" simplePos="0" relativeHeight="252052479" behindDoc="0" locked="0" layoutInCell="1" allowOverlap="1">
                <wp:simplePos x="0" y="0"/>
                <wp:positionH relativeFrom="column">
                  <wp:posOffset>4123055</wp:posOffset>
                </wp:positionH>
                <wp:positionV relativeFrom="paragraph">
                  <wp:posOffset>1233170</wp:posOffset>
                </wp:positionV>
                <wp:extent cx="1158875" cy="1541145"/>
                <wp:effectExtent l="19050" t="19050" r="22225" b="20955"/>
                <wp:wrapNone/>
                <wp:docPr id="562" name="562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58875" cy="1541145"/>
                        </a:xfrm>
                        <a:prstGeom prst="rect">
                          <a:avLst/>
                        </a:prstGeom>
                        <a:noFill/>
                        <a:ln w="28575">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F211A4A" id="562 Rectángulo" o:spid="_x0000_s1026" style="position:absolute;margin-left:324.65pt;margin-top:97.1pt;width:91.25pt;height:121.35pt;z-index:25205247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" filled="f" strokecolor="#00b0f0" strokeweight="2.25pt">
                <v:path arrowok="t"/>
              </v:rect>
            </w:pict>
          </mc:Fallback>
        </mc:AlternateContent>
      </w:r>
      <w:r w:rsidRPr="007A20A5">
        <w:rPr>
          <w:sz w:val="20"/>
          <w:lang w:val="fr-FR" w:eastAsia="fr-FR"/>
        </w:rPr>
        <mc:AlternateContent>
          <mc:Choice Requires="wps">
            <w:drawing>
              <wp:anchor distT="0" distB="0" distL="114300" distR="114300" simplePos="0" relativeHeight="252050431" behindDoc="0" locked="0" layoutInCell="1" allowOverlap="1">
                <wp:simplePos x="0" y="0"/>
                <wp:positionH relativeFrom="column">
                  <wp:posOffset>5281930</wp:posOffset>
                </wp:positionH>
                <wp:positionV relativeFrom="paragraph">
                  <wp:posOffset>1243965</wp:posOffset>
                </wp:positionV>
                <wp:extent cx="425450" cy="1541145"/>
                <wp:effectExtent l="19050" t="19050" r="12700" b="20955"/>
                <wp:wrapNone/>
                <wp:docPr id="561" name="561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25450" cy="1541145"/>
                        </a:xfrm>
                        <a:prstGeom prst="rect">
                          <a:avLst/>
                        </a:prstGeom>
                        <a:noFill/>
                        <a:ln w="28575">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5F1BCE8" id="561 Rectángulo" o:spid="_x0000_s1026" style="position:absolute;margin-left:415.9pt;margin-top:97.95pt;width:33.5pt;height:121.35pt;z-index:25205043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" filled="f" strokecolor="yellow" strokeweight="2.25pt">
                <v:path arrowok="t"/>
              </v:rect>
            </w:pict>
          </mc:Fallback>
        </mc:AlternateContent>
      </w:r>
      <w:r w:rsidR="000D724D" w:rsidRPr="007A20A5">
        <w:rPr>
          <w:sz w:val="20"/>
          <w:lang w:val="fr-FR" w:eastAsia="fr-FR"/>
        </w:rPr>
        <w:drawing>
          <wp:inline distT="0" distB="0" distL="0" distR="0">
            <wp:extent cx="5475605" cy="2870835"/>
            <wp:effectExtent l="19050" t="19050" r="10795" b="24765"/>
            <wp:docPr id="559" name="Imagen 559" descr="BOTONERA MOSTRADOR NEW cop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BOTONERA MOSTRADOR NEW copia"/>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475605" cy="2870835"/>
                    </a:xfrm>
                    <a:prstGeom prst="rect">
                      <a:avLst/>
                    </a:prstGeom>
                    <a:noFill/>
                    <a:ln>
                      <a:solidFill>
                        <a:srgbClr val="FFFF00"/>
                      </a:solidFill>
                    </a:ln>
                  </pic:spPr>
                </pic:pic>
              </a:graphicData>
            </a:graphic>
          </wp:inline>
        </w:drawing>
      </w:r>
      <w:r w:rsidRPr="007A20A5">
        <w:rPr>
          <w:sz w:val="20"/>
          <w:lang w:val="fr-FR" w:eastAsia="fr-FR"/>
        </w:rPr>
        <mc:AlternateContent>
          <mc:Choice Requires="wps">
            <w:drawing>
              <wp:anchor distT="0" distB="0" distL="114300" distR="114300" simplePos="0" relativeHeight="252048383" behindDoc="0" locked="0" layoutInCell="1" allowOverlap="1">
                <wp:simplePos x="0" y="0"/>
                <wp:positionH relativeFrom="column">
                  <wp:posOffset>4133215</wp:posOffset>
                </wp:positionH>
                <wp:positionV relativeFrom="paragraph">
                  <wp:posOffset>0</wp:posOffset>
                </wp:positionV>
                <wp:extent cx="1573530" cy="1243965"/>
                <wp:effectExtent l="19050" t="19050" r="26670" b="13335"/>
                <wp:wrapNone/>
                <wp:docPr id="560" name="560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573530" cy="1243965"/>
                        </a:xfrm>
                        <a:prstGeom prst="rect">
                          <a:avLst/>
                        </a:prstGeom>
                        <a:noFill/>
                        <a:ln w="28575">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1FFEC360" id="560 Rectángulo" o:spid="_x0000_s1026" style="position:absolute;margin-left:325.45pt;margin-top:0;width:123.9pt;height:97.95pt;z-index:25204838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" filled="f" strokecolor="#00b050" strokeweight="2.25pt">
                <v:path arrowok="t"/>
              </v:rect>
            </w:pict>
          </mc:Fallback>
        </mc:AlternateContent>
      </w:r>
    </w:p>
    <w:p w:rsidR="00327700" w:rsidRPr="007A20A5" w:rsidRDefault="00327700" w:rsidP="00980E0D">
      <w:pPr>
        <w:tabs>
          <w:tab w:val="left" w:pos="1995"/>
        </w:tabs>
        <w:rPr>
          <w:sz w:val="16"/>
          <w:szCs w:val="20"/>
          <w:lang w:val="fr-FR"/>
        </w:rPr>
      </w:pPr>
    </w:p>
    <w:p w:rsidR="00EB25AC" w:rsidRPr="007A20A5" w:rsidRDefault="00EB25AC" w:rsidP="00980E0D">
      <w:pPr>
        <w:tabs>
          <w:tab w:val="left" w:pos="1995"/>
        </w:tabs>
        <w:rPr>
          <w:sz w:val="16"/>
          <w:szCs w:val="20"/>
          <w:lang w:val="fr-FR"/>
        </w:rPr>
      </w:pPr>
    </w:p>
    <w:p w:rsidR="00EB25AC" w:rsidRPr="007A20A5" w:rsidRDefault="00EB25AC" w:rsidP="00980E0D">
      <w:pPr>
        <w:tabs>
          <w:tab w:val="left" w:pos="1995"/>
        </w:tabs>
        <w:rPr>
          <w:sz w:val="16"/>
          <w:szCs w:val="20"/>
          <w:lang w:val="fr-FR"/>
        </w:rPr>
      </w:pPr>
    </w:p>
    <w:p w:rsidR="00914820" w:rsidRPr="007A20A5" w:rsidRDefault="00DE02E2" w:rsidP="00B07DA9">
      <w:pPr>
        <w:pStyle w:val="Titre3"/>
        <w:rPr>
          <w:lang w:val="fr-FR"/>
        </w:rPr>
      </w:pPr>
      <w:bookmarkStart w:id="31" w:name="_Toc415565945"/>
      <w:bookmarkStart w:id="32" w:name="_Toc438135499"/>
      <w:r w:rsidRPr="007A20A5">
        <w:rPr>
          <w:lang w:val="fr-FR"/>
        </w:rPr>
        <w:t xml:space="preserve">Clavier de la balance </w:t>
      </w:r>
      <w:r w:rsidR="0086673E" w:rsidRPr="007A20A5">
        <w:rPr>
          <w:lang w:val="fr-FR"/>
        </w:rPr>
        <w:t>à colonne</w:t>
      </w:r>
      <w:r w:rsidR="00914820" w:rsidRPr="007A20A5">
        <w:rPr>
          <w:lang w:val="fr-FR"/>
        </w:rPr>
        <w:t xml:space="preserve"> K-Scale 9” (16x6</w:t>
      </w:r>
      <w:r w:rsidR="00D62698" w:rsidRPr="007A20A5">
        <w:rPr>
          <w:lang w:val="fr-FR"/>
        </w:rPr>
        <w:t>:</w:t>
      </w:r>
      <w:r w:rsidR="00914820" w:rsidRPr="007A20A5">
        <w:rPr>
          <w:lang w:val="fr-FR"/>
        </w:rPr>
        <w:t xml:space="preserve"> 96 </w:t>
      </w:r>
      <w:r w:rsidR="00513EAA" w:rsidRPr="007A20A5">
        <w:rPr>
          <w:lang w:val="fr-FR"/>
        </w:rPr>
        <w:t>touches</w:t>
      </w:r>
      <w:r w:rsidR="00914820" w:rsidRPr="007A20A5">
        <w:rPr>
          <w:lang w:val="fr-FR"/>
        </w:rPr>
        <w:t>)</w:t>
      </w:r>
      <w:bookmarkEnd w:id="31"/>
      <w:bookmarkEnd w:id="32"/>
    </w:p>
    <w:p w:rsidR="00585B0E" w:rsidRPr="007A20A5" w:rsidRDefault="00B11ABE" w:rsidP="00406E71">
      <w:pPr>
        <w:rPr>
          <w:sz w:val="20"/>
          <w:lang w:val="fr-FR"/>
        </w:rPr>
      </w:pPr>
      <w:r w:rsidRPr="007A20A5">
        <w:rPr>
          <w:color w:val="000000" w:themeColor="text1"/>
          <w:sz w:val="20"/>
          <w:lang w:val="fr-FR" w:eastAsia="fr-FR"/>
        </w:rPr>
        <mc:AlternateContent>
          <mc:Choice Requires="wps">
            <w:drawing>
              <wp:anchor distT="0" distB="0" distL="114300" distR="114300" simplePos="0" relativeHeight="252088319" behindDoc="0" locked="0" layoutInCell="1" allowOverlap="1">
                <wp:simplePos x="0" y="0"/>
                <wp:positionH relativeFrom="column">
                  <wp:posOffset>438150</wp:posOffset>
                </wp:positionH>
                <wp:positionV relativeFrom="paragraph">
                  <wp:posOffset>66040</wp:posOffset>
                </wp:positionV>
                <wp:extent cx="3162935" cy="1235710"/>
                <wp:effectExtent l="19050" t="19050" r="18415" b="21590"/>
                <wp:wrapNone/>
                <wp:docPr id="583" name="583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62935" cy="1235710"/>
                        </a:xfrm>
                        <a:prstGeom prst="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554C8DE" id="583 Rectángulo" o:spid="_x0000_s1026" style="position:absolute;margin-left:34.5pt;margin-top:5.2pt;width:249.05pt;height:97.3pt;z-index:25208831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" filled="f" strokecolor="black [3213]" strokeweight="2.25pt">
                <v:path arrowok="t"/>
              </v:rect>
            </w:pict>
          </mc:Fallback>
        </mc:AlternateContent>
      </w:r>
      <w:r w:rsidRPr="007A20A5">
        <w:rPr>
          <w:sz w:val="20"/>
          <w:lang w:val="fr-FR" w:eastAsia="fr-FR"/>
        </w:rPr>
        <mc:AlternateContent>
          <mc:Choice Requires="wps">
            <w:drawing>
              <wp:anchor distT="0" distB="0" distL="114300" distR="114300" simplePos="0" relativeHeight="252086271" behindDoc="0" locked="0" layoutInCell="1" allowOverlap="1">
                <wp:simplePos x="0" y="0"/>
                <wp:positionH relativeFrom="column">
                  <wp:posOffset>3600450</wp:posOffset>
                </wp:positionH>
                <wp:positionV relativeFrom="paragraph">
                  <wp:posOffset>694690</wp:posOffset>
                </wp:positionV>
                <wp:extent cx="638175" cy="1247775"/>
                <wp:effectExtent l="19050" t="19050" r="28575" b="28575"/>
                <wp:wrapNone/>
                <wp:docPr id="582" name="582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38175" cy="1247775"/>
                        </a:xfrm>
                        <a:prstGeom prst="rect">
                          <a:avLst/>
                        </a:prstGeom>
                        <a:noFill/>
                        <a:ln w="28575">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3727732" id="582 Rectángulo" o:spid="_x0000_s1026" style="position:absolute;margin-left:283.5pt;margin-top:54.7pt;width:50.25pt;height:98.25pt;z-index:25208627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" filled="f" strokecolor="yellow" strokeweight="2.25pt">
                <v:path arrowok="t"/>
              </v:rect>
            </w:pict>
          </mc:Fallback>
        </mc:AlternateContent>
      </w:r>
      <w:r w:rsidRPr="007A20A5">
        <w:rPr>
          <w:sz w:val="20"/>
          <w:lang w:val="fr-FR" w:eastAsia="fr-FR"/>
        </w:rPr>
        <mc:AlternateContent>
          <mc:Choice Requires="wps">
            <w:drawing>
              <wp:anchor distT="0" distB="0" distL="114300" distR="114300" simplePos="0" relativeHeight="252084223" behindDoc="0" locked="0" layoutInCell="1" allowOverlap="1">
                <wp:simplePos x="0" y="0"/>
                <wp:positionH relativeFrom="column">
                  <wp:posOffset>438150</wp:posOffset>
                </wp:positionH>
                <wp:positionV relativeFrom="paragraph">
                  <wp:posOffset>1304290</wp:posOffset>
                </wp:positionV>
                <wp:extent cx="3800475" cy="619125"/>
                <wp:effectExtent l="19050" t="19050" r="28575" b="28575"/>
                <wp:wrapNone/>
                <wp:docPr id="580" name="580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800475" cy="619125"/>
                        </a:xfrm>
                        <a:prstGeom prst="rect">
                          <a:avLst/>
                        </a:prstGeom>
                        <a:noFill/>
                        <a:ln w="28575">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D2118EE" id="580 Rectángulo" o:spid="_x0000_s1026" style="position:absolute;margin-left:34.5pt;margin-top:102.7pt;width:299.25pt;height:48.75pt;z-index:25208422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" filled="f" strokecolor="yellow" strokeweight="2.25pt">
                <v:path arrowok="t"/>
              </v:rect>
            </w:pict>
          </mc:Fallback>
        </mc:AlternateContent>
      </w:r>
      <w:r w:rsidRPr="007A20A5">
        <w:rPr>
          <w:sz w:val="20"/>
          <w:lang w:val="fr-FR" w:eastAsia="fr-FR"/>
        </w:rPr>
        <mc:AlternateContent>
          <mc:Choice Requires="wps">
            <w:drawing>
              <wp:anchor distT="0" distB="0" distL="114300" distR="114300" simplePos="0" relativeHeight="252082175" behindDoc="0" locked="0" layoutInCell="1" allowOverlap="1">
                <wp:simplePos x="0" y="0"/>
                <wp:positionH relativeFrom="column">
                  <wp:posOffset>4238625</wp:posOffset>
                </wp:positionH>
                <wp:positionV relativeFrom="paragraph">
                  <wp:posOffset>675640</wp:posOffset>
                </wp:positionV>
                <wp:extent cx="939800" cy="1247775"/>
                <wp:effectExtent l="19050" t="19050" r="12700" b="28575"/>
                <wp:wrapNone/>
                <wp:docPr id="579" name="579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39800" cy="1247775"/>
                        </a:xfrm>
                        <a:prstGeom prst="rect">
                          <a:avLst/>
                        </a:prstGeom>
                        <a:noFill/>
                        <a:ln w="28575">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39EC48B" id="579 Rectángulo" o:spid="_x0000_s1026" style="position:absolute;margin-left:333.75pt;margin-top:53.2pt;width:74pt;height:98.25pt;z-index:25208217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" filled="f" strokecolor="#00b0f0" strokeweight="2.25pt">
                <v:path arrowok="t"/>
              </v:rect>
            </w:pict>
          </mc:Fallback>
        </mc:AlternateContent>
      </w:r>
      <w:r w:rsidRPr="007A20A5">
        <w:rPr>
          <w:sz w:val="20"/>
          <w:lang w:val="fr-FR" w:eastAsia="fr-FR"/>
        </w:rPr>
        <mc:AlternateContent>
          <mc:Choice Requires="wps">
            <w:drawing>
              <wp:anchor distT="0" distB="0" distL="114300" distR="114300" simplePos="0" relativeHeight="252080127" behindDoc="0" locked="0" layoutInCell="1" allowOverlap="1">
                <wp:simplePos x="0" y="0"/>
                <wp:positionH relativeFrom="column">
                  <wp:posOffset>5181600</wp:posOffset>
                </wp:positionH>
                <wp:positionV relativeFrom="paragraph">
                  <wp:posOffset>675640</wp:posOffset>
                </wp:positionV>
                <wp:extent cx="320040" cy="1247775"/>
                <wp:effectExtent l="19050" t="19050" r="22860" b="28575"/>
                <wp:wrapNone/>
                <wp:docPr id="578" name="578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20040" cy="1247775"/>
                        </a:xfrm>
                        <a:prstGeom prst="rect">
                          <a:avLst/>
                        </a:prstGeom>
                        <a:noFill/>
                        <a:ln w="28575">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658BC2A" id="578 Rectángulo" o:spid="_x0000_s1026" style="position:absolute;margin-left:408pt;margin-top:53.2pt;width:25.2pt;height:98.25pt;z-index:25208012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" filled="f" strokecolor="yellow" strokeweight="2.25pt">
                <v:path arrowok="t"/>
              </v:rect>
            </w:pict>
          </mc:Fallback>
        </mc:AlternateContent>
      </w:r>
      <w:r w:rsidRPr="007A20A5">
        <w:rPr>
          <w:sz w:val="20"/>
          <w:lang w:val="fr-FR" w:eastAsia="fr-FR"/>
        </w:rPr>
        <mc:AlternateContent>
          <mc:Choice Requires="wps">
            <w:drawing>
              <wp:anchor distT="0" distB="0" distL="114300" distR="114300" simplePos="0" relativeHeight="252078079" behindDoc="0" locked="0" layoutInCell="1" allowOverlap="1">
                <wp:simplePos x="0" y="0"/>
                <wp:positionH relativeFrom="column">
                  <wp:posOffset>3600450</wp:posOffset>
                </wp:positionH>
                <wp:positionV relativeFrom="paragraph">
                  <wp:posOffset>66040</wp:posOffset>
                </wp:positionV>
                <wp:extent cx="1895475" cy="609600"/>
                <wp:effectExtent l="19050" t="19050" r="28575" b="19050"/>
                <wp:wrapNone/>
                <wp:docPr id="577" name="577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95475" cy="609600"/>
                        </a:xfrm>
                        <a:prstGeom prst="rect">
                          <a:avLst/>
                        </a:prstGeom>
                        <a:noFill/>
                        <a:ln w="28575">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89C64CD" id="577 Rectángulo" o:spid="_x0000_s1026" style="position:absolute;margin-left:283.5pt;margin-top:5.2pt;width:149.25pt;height:48pt;z-index:25207807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" filled="f" strokecolor="#00b050" strokeweight="2.25pt">
                <v:path arrowok="t"/>
              </v:rect>
            </w:pict>
          </mc:Fallback>
        </mc:AlternateContent>
      </w:r>
      <w:r w:rsidR="00976FA6" w:rsidRPr="007A20A5">
        <w:rPr>
          <w:sz w:val="20"/>
          <w:lang w:val="fr-FR" w:eastAsia="fr-FR"/>
        </w:rPr>
        <w:drawing>
          <wp:inline distT="0" distB="0" distL="0" distR="0">
            <wp:extent cx="5591175" cy="2009775"/>
            <wp:effectExtent l="0" t="0" r="9525" b="9525"/>
            <wp:docPr id="573" name="Imagen 573" descr="BOTONERA COLGANTE NEW cop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BOTONERA COLGANTE NEW copia"/>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591175" cy="2009775"/>
                    </a:xfrm>
                    <a:prstGeom prst="rect">
                      <a:avLst/>
                    </a:prstGeom>
                    <a:noFill/>
                    <a:ln>
                      <a:noFill/>
                    </a:ln>
                  </pic:spPr>
                </pic:pic>
              </a:graphicData>
            </a:graphic>
          </wp:inline>
        </w:drawing>
      </w:r>
    </w:p>
    <w:p w:rsidR="002D0426" w:rsidRPr="007A20A5" w:rsidRDefault="00585B0E" w:rsidP="00406E71">
      <w:pPr>
        <w:rPr>
          <w:sz w:val="20"/>
          <w:lang w:val="fr-FR"/>
        </w:rPr>
      </w:pPr>
      <w:r w:rsidRPr="007A20A5">
        <w:rPr>
          <w:sz w:val="20"/>
          <w:lang w:val="fr-FR"/>
        </w:rPr>
        <w:br w:type="page"/>
      </w:r>
    </w:p>
    <w:p w:rsidR="003724F7" w:rsidRPr="007A20A5" w:rsidRDefault="00DE02E2" w:rsidP="00B07DA9">
      <w:pPr>
        <w:pStyle w:val="Titre3"/>
        <w:rPr>
          <w:lang w:val="fr-FR"/>
        </w:rPr>
      </w:pPr>
      <w:r w:rsidRPr="007A20A5">
        <w:rPr>
          <w:lang w:val="fr-FR"/>
        </w:rPr>
        <w:lastRenderedPageBreak/>
        <w:t>Ecran du mode vente</w:t>
      </w:r>
      <w:r w:rsidR="00406E71" w:rsidRPr="007A20A5">
        <w:rPr>
          <w:lang w:val="fr-FR"/>
        </w:rPr>
        <w:t xml:space="preserve"> K-Scale 12”. </w:t>
      </w:r>
    </w:p>
    <w:p w:rsidR="003724F7" w:rsidRPr="007A20A5" w:rsidRDefault="00B11ABE" w:rsidP="003724F7">
      <w:pPr>
        <w:rPr>
          <w:sz w:val="20"/>
          <w:lang w:val="fr-FR"/>
        </w:rPr>
      </w:pPr>
      <w:r w:rsidRPr="007A20A5">
        <w:rPr>
          <w:sz w:val="20"/>
          <w:lang w:val="fr-FR" w:eastAsia="fr-FR"/>
        </w:rPr>
        <mc:AlternateContent>
          <mc:Choice Requires="wps">
            <w:drawing>
              <wp:anchor distT="0" distB="0" distL="114300" distR="114300" simplePos="0" relativeHeight="252112895" behindDoc="0" locked="0" layoutInCell="1" allowOverlap="1">
                <wp:simplePos x="0" y="0"/>
                <wp:positionH relativeFrom="column">
                  <wp:posOffset>-219075</wp:posOffset>
                </wp:positionH>
                <wp:positionV relativeFrom="paragraph">
                  <wp:posOffset>234950</wp:posOffset>
                </wp:positionV>
                <wp:extent cx="942975" cy="266700"/>
                <wp:effectExtent l="0" t="0" r="28575" b="19050"/>
                <wp:wrapNone/>
                <wp:docPr id="588" name="Rectángulo redondeado 5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42975" cy="266700"/>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3724F7">
                            <w:pPr>
                              <w:ind w:firstLine="0"/>
                              <w:rPr>
                                <w:b/>
                                <w:sz w:val="14"/>
                                <w:szCs w:val="14"/>
                              </w:rPr>
                            </w:pPr>
                            <w:r>
                              <w:rPr>
                                <w:b/>
                                <w:sz w:val="14"/>
                                <w:szCs w:val="14"/>
                              </w:rPr>
                              <w:t xml:space="preserve">Accès au menu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ectángulo redondeado 588" o:spid="_x0000_s1123" style="position:absolute;left:0;text-align:left;margin-left:-17.25pt;margin-top:18.5pt;width:74.25pt;height:21pt;z-index:25211289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" fillcolor="#bfbfbf" strokeweight="1.25pt">
                <v:textbox>
                  <w:txbxContent>
                    <w:p w:rsidR="007A20A5" w:rsidRPr="0075509D" w:rsidRDefault="007A20A5" w:rsidP="003724F7">
                      <w:pPr>
                        <w:ind w:firstLine="0"/>
                        <w:rPr>
                          <w:b/>
                          <w:sz w:val="14"/>
                          <w:szCs w:val="14"/>
                        </w:rPr>
                      </w:pPr>
                      <w:r>
                        <w:rPr>
                          <w:b/>
                          <w:sz w:val="14"/>
                          <w:szCs w:val="14"/>
                        </w:rPr>
                        <w:t xml:space="preserve">Accès au menu </w:t>
                      </w:r>
                    </w:p>
                  </w:txbxContent>
                </v:textbox>
              </v:roundrect>
            </w:pict>
          </mc:Fallback>
        </mc:AlternateContent>
      </w:r>
      <w:r w:rsidRPr="007A20A5">
        <w:rPr>
          <w:sz w:val="20"/>
          <w:lang w:val="fr-FR" w:eastAsia="fr-FR"/>
        </w:rPr>
        <mc:AlternateContent>
          <mc:Choice Requires="wps">
            <w:drawing>
              <wp:anchor distT="0" distB="0" distL="114300" distR="114300" simplePos="0" relativeHeight="252100607" behindDoc="0" locked="0" layoutInCell="1" allowOverlap="1">
                <wp:simplePos x="0" y="0"/>
                <wp:positionH relativeFrom="column">
                  <wp:posOffset>4619625</wp:posOffset>
                </wp:positionH>
                <wp:positionV relativeFrom="paragraph">
                  <wp:posOffset>168275</wp:posOffset>
                </wp:positionV>
                <wp:extent cx="1543050" cy="609600"/>
                <wp:effectExtent l="0" t="0" r="19050" b="19050"/>
                <wp:wrapNone/>
                <wp:docPr id="592" name="Rectángulo redondeado 5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43050" cy="609600"/>
                        </a:xfrm>
                        <a:prstGeom prst="roundRect">
                          <a:avLst>
                            <a:gd name="adj" fmla="val 16667"/>
                          </a:avLst>
                        </a:prstGeom>
                        <a:solidFill>
                          <a:srgbClr val="BFBFBF"/>
                        </a:solidFill>
                        <a:ln w="15875">
                          <a:solidFill>
                            <a:srgbClr val="000000"/>
                          </a:solidFill>
                          <a:round/>
                          <a:headEnd/>
                          <a:tailEnd/>
                        </a:ln>
                      </wps:spPr>
                      <wps:txbx>
                        <w:txbxContent>
                          <w:p w:rsidR="007A20A5" w:rsidRDefault="007A20A5" w:rsidP="007457D1">
                            <w:pPr>
                              <w:spacing w:after="0"/>
                              <w:ind w:firstLine="0"/>
                              <w:rPr>
                                <w:b/>
                                <w:sz w:val="14"/>
                                <w:szCs w:val="14"/>
                              </w:rPr>
                            </w:pPr>
                            <w:r>
                              <w:rPr>
                                <w:b/>
                                <w:sz w:val="14"/>
                                <w:szCs w:val="14"/>
                              </w:rPr>
                              <w:t>Texte d’aide</w:t>
                            </w:r>
                          </w:p>
                          <w:p w:rsidR="007A20A5" w:rsidRDefault="007A20A5" w:rsidP="007457D1">
                            <w:pPr>
                              <w:spacing w:after="0"/>
                              <w:ind w:firstLine="0"/>
                              <w:rPr>
                                <w:b/>
                                <w:sz w:val="14"/>
                                <w:szCs w:val="14"/>
                              </w:rPr>
                            </w:pPr>
                            <w:r>
                              <w:rPr>
                                <w:b/>
                                <w:sz w:val="14"/>
                                <w:szCs w:val="14"/>
                              </w:rPr>
                              <w:t>Information mode de vente</w:t>
                            </w:r>
                          </w:p>
                          <w:p w:rsidR="007A20A5" w:rsidRPr="0075509D" w:rsidRDefault="007A20A5" w:rsidP="007457D1">
                            <w:pPr>
                              <w:spacing w:after="0"/>
                              <w:ind w:firstLine="0"/>
                              <w:rPr>
                                <w:b/>
                                <w:sz w:val="14"/>
                                <w:szCs w:val="14"/>
                              </w:rPr>
                            </w:pPr>
                            <w:r>
                              <w:rPr>
                                <w:b/>
                                <w:sz w:val="14"/>
                                <w:szCs w:val="14"/>
                              </w:rPr>
                              <w:t>Caractéristiques métrologiques.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ectángulo redondeado 592" o:spid="_x0000_s1124" style="position:absolute;left:0;text-align:left;margin-left:363.75pt;margin-top:13.25pt;width:121.5pt;height:48pt;z-index:25210060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" fillcolor="#bfbfbf" strokeweight="1.25pt">
                <v:textbox>
                  <w:txbxContent>
                    <w:p w:rsidR="007A20A5" w:rsidRDefault="007A20A5" w:rsidP="007457D1">
                      <w:pPr>
                        <w:spacing w:after="0"/>
                        <w:ind w:firstLine="0"/>
                        <w:rPr>
                          <w:b/>
                          <w:sz w:val="14"/>
                          <w:szCs w:val="14"/>
                        </w:rPr>
                      </w:pPr>
                      <w:r>
                        <w:rPr>
                          <w:b/>
                          <w:sz w:val="14"/>
                          <w:szCs w:val="14"/>
                        </w:rPr>
                        <w:t>Texte d’aide</w:t>
                      </w:r>
                    </w:p>
                    <w:p w:rsidR="007A20A5" w:rsidRDefault="007A20A5" w:rsidP="007457D1">
                      <w:pPr>
                        <w:spacing w:after="0"/>
                        <w:ind w:firstLine="0"/>
                        <w:rPr>
                          <w:b/>
                          <w:sz w:val="14"/>
                          <w:szCs w:val="14"/>
                        </w:rPr>
                      </w:pPr>
                      <w:r>
                        <w:rPr>
                          <w:b/>
                          <w:sz w:val="14"/>
                          <w:szCs w:val="14"/>
                        </w:rPr>
                        <w:t>Information mode de vente</w:t>
                      </w:r>
                    </w:p>
                    <w:p w:rsidR="007A20A5" w:rsidRPr="0075509D" w:rsidRDefault="007A20A5" w:rsidP="007457D1">
                      <w:pPr>
                        <w:spacing w:after="0"/>
                        <w:ind w:firstLine="0"/>
                        <w:rPr>
                          <w:b/>
                          <w:sz w:val="14"/>
                          <w:szCs w:val="14"/>
                        </w:rPr>
                      </w:pPr>
                      <w:r>
                        <w:rPr>
                          <w:b/>
                          <w:sz w:val="14"/>
                          <w:szCs w:val="14"/>
                        </w:rPr>
                        <w:t>Caractéristiques métrologiques.</w:t>
                      </w:r>
                    </w:p>
                  </w:txbxContent>
                </v:textbox>
              </v:roundrect>
            </w:pict>
          </mc:Fallback>
        </mc:AlternateContent>
      </w:r>
    </w:p>
    <w:p w:rsidR="00D652B0" w:rsidRPr="007A20A5" w:rsidRDefault="00B11ABE" w:rsidP="00D652B0">
      <w:pPr>
        <w:rPr>
          <w:sz w:val="20"/>
          <w:lang w:val="fr-FR"/>
        </w:rPr>
      </w:pPr>
      <w:r w:rsidRPr="007A20A5">
        <w:rPr>
          <w:sz w:val="20"/>
          <w:lang w:val="fr-FR" w:eastAsia="fr-FR"/>
        </w:rPr>
        <mc:AlternateContent>
          <mc:Choice Requires="wps">
            <w:drawing>
              <wp:anchor distT="0" distB="0" distL="114300" distR="114300" simplePos="0" relativeHeight="252115967" behindDoc="0" locked="0" layoutInCell="1" allowOverlap="1">
                <wp:simplePos x="0" y="0"/>
                <wp:positionH relativeFrom="column">
                  <wp:posOffset>257175</wp:posOffset>
                </wp:positionH>
                <wp:positionV relativeFrom="paragraph">
                  <wp:posOffset>210820</wp:posOffset>
                </wp:positionV>
                <wp:extent cx="923925" cy="352425"/>
                <wp:effectExtent l="0" t="0" r="28575" b="28575"/>
                <wp:wrapNone/>
                <wp:docPr id="595" name="Rectángulo redondeado 5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23925" cy="352425"/>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B54E8C">
                            <w:pPr>
                              <w:ind w:firstLine="0"/>
                              <w:rPr>
                                <w:b/>
                                <w:sz w:val="14"/>
                                <w:szCs w:val="14"/>
                              </w:rPr>
                            </w:pPr>
                            <w:r>
                              <w:rPr>
                                <w:b/>
                                <w:sz w:val="14"/>
                                <w:szCs w:val="14"/>
                              </w:rPr>
                              <w:t xml:space="preserve">Mode de travail </w:t>
                            </w:r>
                            <w:proofErr w:type="gramStart"/>
                            <w:r>
                              <w:rPr>
                                <w:b/>
                                <w:sz w:val="14"/>
                                <w:szCs w:val="14"/>
                              </w:rPr>
                              <w:t>de la</w:t>
                            </w:r>
                            <w:proofErr w:type="gramEnd"/>
                            <w:r>
                              <w:rPr>
                                <w:b/>
                                <w:sz w:val="14"/>
                                <w:szCs w:val="14"/>
                              </w:rPr>
                              <w:t xml:space="preserve"> balance.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125" style="position:absolute;left:0;text-align:left;margin-left:20.25pt;margin-top:16.6pt;width:72.75pt;height:27.75pt;z-index:25211596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" fillcolor="#bfbfbf" strokeweight="1.25pt">
                <v:textbox>
                  <w:txbxContent>
                    <w:p w:rsidR="007A20A5" w:rsidRPr="0075509D" w:rsidRDefault="007A20A5" w:rsidP="00B54E8C">
                      <w:pPr>
                        <w:ind w:firstLine="0"/>
                        <w:rPr>
                          <w:b/>
                          <w:sz w:val="14"/>
                          <w:szCs w:val="14"/>
                        </w:rPr>
                      </w:pPr>
                      <w:r>
                        <w:rPr>
                          <w:b/>
                          <w:sz w:val="14"/>
                          <w:szCs w:val="14"/>
                        </w:rPr>
                        <w:t xml:space="preserve">Mode de travail </w:t>
                      </w:r>
                      <w:proofErr w:type="gramStart"/>
                      <w:r>
                        <w:rPr>
                          <w:b/>
                          <w:sz w:val="14"/>
                          <w:szCs w:val="14"/>
                        </w:rPr>
                        <w:t>de la</w:t>
                      </w:r>
                      <w:proofErr w:type="gramEnd"/>
                      <w:r>
                        <w:rPr>
                          <w:b/>
                          <w:sz w:val="14"/>
                          <w:szCs w:val="14"/>
                        </w:rPr>
                        <w:t xml:space="preserve"> balance. </w:t>
                      </w:r>
                    </w:p>
                  </w:txbxContent>
                </v:textbox>
              </v:roundrect>
            </w:pict>
          </mc:Fallback>
        </mc:AlternateContent>
      </w:r>
      <w:r w:rsidRPr="007A20A5">
        <w:rPr>
          <w:sz w:val="20"/>
          <w:lang w:val="fr-FR" w:eastAsia="fr-FR"/>
        </w:rPr>
        <mc:AlternateContent>
          <mc:Choice Requires="wps">
            <w:drawing>
              <wp:anchor distT="0" distB="0" distL="114298" distR="114298" simplePos="0" relativeHeight="252111871" behindDoc="0" locked="0" layoutInCell="1" allowOverlap="1">
                <wp:simplePos x="0" y="0"/>
                <wp:positionH relativeFrom="column">
                  <wp:posOffset>152399</wp:posOffset>
                </wp:positionH>
                <wp:positionV relativeFrom="paragraph">
                  <wp:posOffset>182245</wp:posOffset>
                </wp:positionV>
                <wp:extent cx="0" cy="1019175"/>
                <wp:effectExtent l="133350" t="0" r="114300" b="47625"/>
                <wp:wrapNone/>
                <wp:docPr id="599" name="599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019175"/>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721D6A3" id="599 Conector recto de flecha" o:spid="_x0000_s1026" type="#_x0000_t32" style="position:absolute;margin-left:12pt;margin-top:14.35pt;width:0;height:80.25pt;z-index:252111871;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" strokecolor="#4579b8 [3044]" strokeweight="2.25pt">
                <v:stroke endarrow="open"/>
                <o:lock v:ext="edit" shapetype="f"/>
              </v:shape>
            </w:pict>
          </mc:Fallback>
        </mc:AlternateContent>
      </w:r>
    </w:p>
    <w:p w:rsidR="00AA04E9" w:rsidRPr="007A20A5" w:rsidRDefault="00B11ABE" w:rsidP="00AA04E9">
      <w:pPr>
        <w:jc w:val="center"/>
        <w:rPr>
          <w:sz w:val="20"/>
          <w:lang w:val="fr-FR"/>
        </w:rPr>
      </w:pPr>
      <w:r w:rsidRPr="007A20A5">
        <w:rPr>
          <w:sz w:val="20"/>
          <w:lang w:val="fr-FR" w:eastAsia="fr-FR"/>
        </w:rPr>
        <mc:AlternateContent>
          <mc:Choice Requires="wps">
            <w:drawing>
              <wp:anchor distT="0" distB="0" distL="114300" distR="114300" simplePos="0" relativeHeight="252129279" behindDoc="0" locked="0" layoutInCell="1" allowOverlap="1">
                <wp:simplePos x="0" y="0"/>
                <wp:positionH relativeFrom="column">
                  <wp:posOffset>327025</wp:posOffset>
                </wp:positionH>
                <wp:positionV relativeFrom="paragraph">
                  <wp:posOffset>2366010</wp:posOffset>
                </wp:positionV>
                <wp:extent cx="1153795" cy="377190"/>
                <wp:effectExtent l="0" t="0" r="27305" b="22860"/>
                <wp:wrapNone/>
                <wp:docPr id="604" name="Rectángulo redondeado 6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53795" cy="377190"/>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4C172D">
                            <w:pPr>
                              <w:ind w:firstLine="0"/>
                              <w:rPr>
                                <w:b/>
                                <w:sz w:val="14"/>
                                <w:szCs w:val="14"/>
                              </w:rPr>
                            </w:pPr>
                            <w:r>
                              <w:rPr>
                                <w:b/>
                                <w:sz w:val="14"/>
                                <w:szCs w:val="14"/>
                              </w:rPr>
                              <w:t>Accès direct aux familles de produit.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ectángulo redondeado 604" o:spid="_x0000_s1126" style="position:absolute;left:0;text-align:left;margin-left:25.75pt;margin-top:186.3pt;width:90.85pt;height:29.7pt;z-index:25212927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" fillcolor="#bfbfbf" strokeweight="1.25pt">
                <v:textbox>
                  <w:txbxContent>
                    <w:p w:rsidR="007A20A5" w:rsidRPr="0075509D" w:rsidRDefault="007A20A5" w:rsidP="004C172D">
                      <w:pPr>
                        <w:ind w:firstLine="0"/>
                        <w:rPr>
                          <w:b/>
                          <w:sz w:val="14"/>
                          <w:szCs w:val="14"/>
                        </w:rPr>
                      </w:pPr>
                      <w:r>
                        <w:rPr>
                          <w:b/>
                          <w:sz w:val="14"/>
                          <w:szCs w:val="14"/>
                        </w:rPr>
                        <w:t>Accès direct aux familles de produit.</w:t>
                      </w:r>
                    </w:p>
                  </w:txbxContent>
                </v:textbox>
              </v:roundrect>
            </w:pict>
          </mc:Fallback>
        </mc:AlternateContent>
      </w:r>
      <w:r w:rsidRPr="007A20A5">
        <w:rPr>
          <w:sz w:val="20"/>
          <w:lang w:val="fr-FR" w:eastAsia="fr-FR"/>
        </w:rPr>
        <mc:AlternateContent>
          <mc:Choice Requires="wps">
            <w:drawing>
              <wp:anchor distT="4294967294" distB="4294967294" distL="114300" distR="114300" simplePos="0" relativeHeight="252135423" behindDoc="0" locked="0" layoutInCell="1" allowOverlap="1">
                <wp:simplePos x="0" y="0"/>
                <wp:positionH relativeFrom="column">
                  <wp:posOffset>4400550</wp:posOffset>
                </wp:positionH>
                <wp:positionV relativeFrom="paragraph">
                  <wp:posOffset>2820669</wp:posOffset>
                </wp:positionV>
                <wp:extent cx="419100" cy="0"/>
                <wp:effectExtent l="38100" t="133350" r="0" b="133350"/>
                <wp:wrapNone/>
                <wp:docPr id="611" name="611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419100" cy="0"/>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A09BE42" id="611 Conector recto de flecha" o:spid="_x0000_s1026" type="#_x0000_t32" style="position:absolute;margin-left:346.5pt;margin-top:222.1pt;width:33pt;height:0;flip:x;z-index:252135423;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" strokecolor="#4579b8 [3044]" strokeweight="2.25pt">
                <v:stroke endarrow="open"/>
                <o:lock v:ext="edit" shapetype="f"/>
              </v:shape>
            </w:pict>
          </mc:Fallback>
        </mc:AlternateContent>
      </w:r>
      <w:r w:rsidRPr="007A20A5">
        <w:rPr>
          <w:sz w:val="20"/>
          <w:lang w:val="fr-FR" w:eastAsia="fr-FR"/>
        </w:rPr>
        <mc:AlternateContent>
          <mc:Choice Requires="wps">
            <w:drawing>
              <wp:anchor distT="4294967294" distB="4294967294" distL="114300" distR="114300" simplePos="0" relativeHeight="252141567" behindDoc="0" locked="0" layoutInCell="1" allowOverlap="1">
                <wp:simplePos x="0" y="0"/>
                <wp:positionH relativeFrom="column">
                  <wp:posOffset>4400550</wp:posOffset>
                </wp:positionH>
                <wp:positionV relativeFrom="paragraph">
                  <wp:posOffset>3477894</wp:posOffset>
                </wp:positionV>
                <wp:extent cx="419100" cy="0"/>
                <wp:effectExtent l="38100" t="133350" r="0" b="133350"/>
                <wp:wrapNone/>
                <wp:docPr id="615" name="615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419100" cy="0"/>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7317D7E" id="615 Conector recto de flecha" o:spid="_x0000_s1026" type="#_x0000_t32" style="position:absolute;margin-left:346.5pt;margin-top:273.85pt;width:33pt;height:0;flip:x;z-index:252141567;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" strokecolor="#4579b8 [3044]" strokeweight="2.25pt">
                <v:stroke endarrow="open"/>
                <o:lock v:ext="edit" shapetype="f"/>
              </v:shape>
            </w:pict>
          </mc:Fallback>
        </mc:AlternateContent>
      </w:r>
      <w:r w:rsidRPr="007A20A5">
        <w:rPr>
          <w:sz w:val="20"/>
          <w:lang w:val="fr-FR" w:eastAsia="fr-FR"/>
        </w:rPr>
        <mc:AlternateContent>
          <mc:Choice Requires="wps">
            <w:drawing>
              <wp:anchor distT="0" distB="0" distL="114300" distR="114300" simplePos="0" relativeHeight="252143615" behindDoc="0" locked="0" layoutInCell="1" allowOverlap="1">
                <wp:simplePos x="0" y="0"/>
                <wp:positionH relativeFrom="column">
                  <wp:posOffset>4704715</wp:posOffset>
                </wp:positionH>
                <wp:positionV relativeFrom="paragraph">
                  <wp:posOffset>3289300</wp:posOffset>
                </wp:positionV>
                <wp:extent cx="1047750" cy="329565"/>
                <wp:effectExtent l="0" t="0" r="19050" b="13335"/>
                <wp:wrapNone/>
                <wp:docPr id="614" name="Rectángulo redondeado 6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47750" cy="329565"/>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5D520C">
                            <w:pPr>
                              <w:ind w:firstLine="0"/>
                              <w:rPr>
                                <w:b/>
                                <w:sz w:val="14"/>
                                <w:szCs w:val="14"/>
                              </w:rPr>
                            </w:pPr>
                            <w:r>
                              <w:rPr>
                                <w:b/>
                                <w:sz w:val="14"/>
                                <w:szCs w:val="14"/>
                              </w:rPr>
                              <w:t xml:space="preserve">Icônes d’états.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ectángulo redondeado 614" o:spid="_x0000_s1127" style="position:absolute;left:0;text-align:left;margin-left:370.45pt;margin-top:259pt;width:82.5pt;height:25.95pt;z-index:25214361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" fillcolor="#bfbfbf" strokeweight="1.25pt">
                <v:textbox>
                  <w:txbxContent>
                    <w:p w:rsidR="007A20A5" w:rsidRPr="0075509D" w:rsidRDefault="007A20A5" w:rsidP="005D520C">
                      <w:pPr>
                        <w:ind w:firstLine="0"/>
                        <w:rPr>
                          <w:b/>
                          <w:sz w:val="14"/>
                          <w:szCs w:val="14"/>
                        </w:rPr>
                      </w:pPr>
                      <w:r>
                        <w:rPr>
                          <w:b/>
                          <w:sz w:val="14"/>
                          <w:szCs w:val="14"/>
                        </w:rPr>
                        <w:t xml:space="preserve">Icônes d’états. </w:t>
                      </w:r>
                    </w:p>
                  </w:txbxContent>
                </v:textbox>
              </v:roundrect>
            </w:pict>
          </mc:Fallback>
        </mc:AlternateContent>
      </w:r>
      <w:r w:rsidRPr="007A20A5">
        <w:rPr>
          <w:sz w:val="20"/>
          <w:lang w:val="fr-FR" w:eastAsia="fr-FR"/>
        </w:rPr>
        <mc:AlternateContent>
          <mc:Choice Requires="wps">
            <w:drawing>
              <wp:anchor distT="0" distB="0" distL="114300" distR="114300" simplePos="0" relativeHeight="252136447" behindDoc="0" locked="0" layoutInCell="1" allowOverlap="1">
                <wp:simplePos x="0" y="0"/>
                <wp:positionH relativeFrom="column">
                  <wp:posOffset>4705350</wp:posOffset>
                </wp:positionH>
                <wp:positionV relativeFrom="paragraph">
                  <wp:posOffset>1191260</wp:posOffset>
                </wp:positionV>
                <wp:extent cx="1047750" cy="485775"/>
                <wp:effectExtent l="0" t="0" r="19050" b="28575"/>
                <wp:wrapNone/>
                <wp:docPr id="612" name="Rectángulo redondeado 6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47750" cy="485775"/>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541004">
                            <w:pPr>
                              <w:ind w:firstLine="0"/>
                              <w:rPr>
                                <w:b/>
                                <w:sz w:val="14"/>
                                <w:szCs w:val="14"/>
                              </w:rPr>
                            </w:pPr>
                            <w:r>
                              <w:rPr>
                                <w:b/>
                                <w:sz w:val="14"/>
                                <w:szCs w:val="14"/>
                              </w:rPr>
                              <w:t>Vendeur actif et détail du ticket.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ectángulo redondeado 612" o:spid="_x0000_s1128" style="position:absolute;left:0;text-align:left;margin-left:370.5pt;margin-top:93.8pt;width:82.5pt;height:38.25pt;z-index:2521364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" fillcolor="#bfbfbf" strokeweight="1.25pt">
                <v:textbox>
                  <w:txbxContent>
                    <w:p w:rsidR="007A20A5" w:rsidRPr="0075509D" w:rsidRDefault="007A20A5" w:rsidP="00541004">
                      <w:pPr>
                        <w:ind w:firstLine="0"/>
                        <w:rPr>
                          <w:b/>
                          <w:sz w:val="14"/>
                          <w:szCs w:val="14"/>
                        </w:rPr>
                      </w:pPr>
                      <w:r>
                        <w:rPr>
                          <w:b/>
                          <w:sz w:val="14"/>
                          <w:szCs w:val="14"/>
                        </w:rPr>
                        <w:t>Vendeur actif et détail du ticket.</w:t>
                      </w:r>
                    </w:p>
                  </w:txbxContent>
                </v:textbox>
              </v:roundrect>
            </w:pict>
          </mc:Fallback>
        </mc:AlternateContent>
      </w:r>
      <w:r w:rsidRPr="007A20A5">
        <w:rPr>
          <w:sz w:val="20"/>
          <w:lang w:val="fr-FR" w:eastAsia="fr-FR"/>
        </w:rPr>
        <mc:AlternateContent>
          <mc:Choice Requires="wps">
            <w:drawing>
              <wp:anchor distT="4294967294" distB="4294967294" distL="114300" distR="114300" simplePos="0" relativeHeight="252138495" behindDoc="0" locked="0" layoutInCell="1" allowOverlap="1">
                <wp:simplePos x="0" y="0"/>
                <wp:positionH relativeFrom="column">
                  <wp:posOffset>4400550</wp:posOffset>
                </wp:positionH>
                <wp:positionV relativeFrom="paragraph">
                  <wp:posOffset>1377949</wp:posOffset>
                </wp:positionV>
                <wp:extent cx="304800" cy="0"/>
                <wp:effectExtent l="38100" t="133350" r="0" b="133350"/>
                <wp:wrapNone/>
                <wp:docPr id="613" name="613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304800" cy="0"/>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B92BE9B" id="613 Conector recto de flecha" o:spid="_x0000_s1026" type="#_x0000_t32" style="position:absolute;margin-left:346.5pt;margin-top:108.5pt;width:24pt;height:0;flip:x;z-index:252138495;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" strokecolor="#4579b8 [3044]" strokeweight="2.25pt">
                <v:stroke endarrow="open"/>
                <o:lock v:ext="edit" shapetype="f"/>
              </v:shape>
            </w:pict>
          </mc:Fallback>
        </mc:AlternateContent>
      </w:r>
      <w:r w:rsidRPr="007A20A5">
        <w:rPr>
          <w:sz w:val="20"/>
          <w:lang w:val="fr-FR" w:eastAsia="fr-FR"/>
        </w:rPr>
        <mc:AlternateContent>
          <mc:Choice Requires="wps">
            <w:drawing>
              <wp:anchor distT="0" distB="0" distL="114300" distR="114300" simplePos="0" relativeHeight="252142591" behindDoc="0" locked="0" layoutInCell="1" allowOverlap="1">
                <wp:simplePos x="0" y="0"/>
                <wp:positionH relativeFrom="column">
                  <wp:posOffset>4705350</wp:posOffset>
                </wp:positionH>
                <wp:positionV relativeFrom="paragraph">
                  <wp:posOffset>2573020</wp:posOffset>
                </wp:positionV>
                <wp:extent cx="1047750" cy="504825"/>
                <wp:effectExtent l="0" t="0" r="19050" b="28575"/>
                <wp:wrapNone/>
                <wp:docPr id="610" name="Rectángulo redondeado 6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47750" cy="504825"/>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541004">
                            <w:pPr>
                              <w:ind w:firstLine="0"/>
                              <w:rPr>
                                <w:b/>
                                <w:sz w:val="14"/>
                                <w:szCs w:val="14"/>
                              </w:rPr>
                            </w:pPr>
                            <w:r>
                              <w:rPr>
                                <w:b/>
                                <w:sz w:val="14"/>
                                <w:szCs w:val="14"/>
                              </w:rPr>
                              <w:t xml:space="preserve">Clavier numérique et des fonctions.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ectángulo redondeado 610" o:spid="_x0000_s1129" style="position:absolute;left:0;text-align:left;margin-left:370.5pt;margin-top:202.6pt;width:82.5pt;height:39.75pt;z-index:25214259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" fillcolor="#bfbfbf" strokeweight="1.25pt">
                <v:textbox>
                  <w:txbxContent>
                    <w:p w:rsidR="007A20A5" w:rsidRPr="0075509D" w:rsidRDefault="007A20A5" w:rsidP="00541004">
                      <w:pPr>
                        <w:ind w:firstLine="0"/>
                        <w:rPr>
                          <w:b/>
                          <w:sz w:val="14"/>
                          <w:szCs w:val="14"/>
                        </w:rPr>
                      </w:pPr>
                      <w:r>
                        <w:rPr>
                          <w:b/>
                          <w:sz w:val="14"/>
                          <w:szCs w:val="14"/>
                        </w:rPr>
                        <w:t xml:space="preserve">Clavier numérique et des fonctions.  </w:t>
                      </w:r>
                    </w:p>
                  </w:txbxContent>
                </v:textbox>
              </v:roundrect>
            </w:pict>
          </mc:Fallback>
        </mc:AlternateContent>
      </w:r>
      <w:r w:rsidRPr="007A20A5">
        <w:rPr>
          <w:sz w:val="20"/>
          <w:lang w:val="fr-FR" w:eastAsia="fr-FR"/>
        </w:rPr>
        <mc:AlternateContent>
          <mc:Choice Requires="wps">
            <w:drawing>
              <wp:anchor distT="0" distB="0" distL="114300" distR="114300" simplePos="0" relativeHeight="252132351" behindDoc="0" locked="0" layoutInCell="1" allowOverlap="1">
                <wp:simplePos x="0" y="0"/>
                <wp:positionH relativeFrom="column">
                  <wp:posOffset>1304925</wp:posOffset>
                </wp:positionH>
                <wp:positionV relativeFrom="paragraph">
                  <wp:posOffset>2668270</wp:posOffset>
                </wp:positionV>
                <wp:extent cx="542925" cy="486410"/>
                <wp:effectExtent l="19050" t="38100" r="47625" b="27940"/>
                <wp:wrapNone/>
                <wp:docPr id="609" name="609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542925" cy="486410"/>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E4C0A0B" id="609 Conector recto de flecha" o:spid="_x0000_s1026" type="#_x0000_t32" style="position:absolute;margin-left:102.75pt;margin-top:210.1pt;width:42.75pt;height:38.3pt;flip:y;z-index:2521323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" strokecolor="#4579b8 [3044]" strokeweight="2.25pt">
                <v:stroke endarrow="open"/>
                <o:lock v:ext="edit" shapetype="f"/>
              </v:shape>
            </w:pict>
          </mc:Fallback>
        </mc:AlternateContent>
      </w:r>
      <w:r w:rsidRPr="007A20A5">
        <w:rPr>
          <w:sz w:val="20"/>
          <w:lang w:val="fr-FR" w:eastAsia="fr-FR"/>
        </w:rPr>
        <mc:AlternateContent>
          <mc:Choice Requires="wps">
            <w:drawing>
              <wp:anchor distT="0" distB="0" distL="114300" distR="114300" simplePos="0" relativeHeight="252144639" behindDoc="0" locked="0" layoutInCell="1" allowOverlap="1">
                <wp:simplePos x="0" y="0"/>
                <wp:positionH relativeFrom="column">
                  <wp:posOffset>314325</wp:posOffset>
                </wp:positionH>
                <wp:positionV relativeFrom="paragraph">
                  <wp:posOffset>2853055</wp:posOffset>
                </wp:positionV>
                <wp:extent cx="1047750" cy="631190"/>
                <wp:effectExtent l="0" t="0" r="19050" b="16510"/>
                <wp:wrapNone/>
                <wp:docPr id="608" name="Rectángulo redondeado 6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47750" cy="631190"/>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636B00">
                            <w:pPr>
                              <w:ind w:firstLine="0"/>
                              <w:rPr>
                                <w:b/>
                                <w:sz w:val="14"/>
                                <w:szCs w:val="14"/>
                              </w:rPr>
                            </w:pPr>
                            <w:r>
                              <w:rPr>
                                <w:b/>
                                <w:sz w:val="14"/>
                                <w:szCs w:val="14"/>
                              </w:rPr>
                              <w:t xml:space="preserve">6 touches vendeurs directes et changement de table vendeur.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ectángulo redondeado 608" o:spid="_x0000_s1130" style="position:absolute;left:0;text-align:left;margin-left:24.75pt;margin-top:224.65pt;width:82.5pt;height:49.7pt;z-index:25214463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" fillcolor="#bfbfbf" strokeweight="1.25pt">
                <v:textbox>
                  <w:txbxContent>
                    <w:p w:rsidR="007A20A5" w:rsidRPr="0075509D" w:rsidRDefault="007A20A5" w:rsidP="00636B00">
                      <w:pPr>
                        <w:ind w:firstLine="0"/>
                        <w:rPr>
                          <w:b/>
                          <w:sz w:val="14"/>
                          <w:szCs w:val="14"/>
                        </w:rPr>
                      </w:pPr>
                      <w:r>
                        <w:rPr>
                          <w:b/>
                          <w:sz w:val="14"/>
                          <w:szCs w:val="14"/>
                        </w:rPr>
                        <w:t xml:space="preserve">6 touches vendeurs directes et changement de table vendeur. </w:t>
                      </w:r>
                    </w:p>
                  </w:txbxContent>
                </v:textbox>
              </v:roundrect>
            </w:pict>
          </mc:Fallback>
        </mc:AlternateContent>
      </w:r>
      <w:r w:rsidRPr="007A20A5">
        <w:rPr>
          <w:sz w:val="20"/>
          <w:lang w:val="fr-FR" w:eastAsia="fr-FR"/>
        </w:rPr>
        <mc:AlternateContent>
          <mc:Choice Requires="wps">
            <w:drawing>
              <wp:anchor distT="0" distB="0" distL="114300" distR="114300" simplePos="0" relativeHeight="252128255" behindDoc="0" locked="0" layoutInCell="1" allowOverlap="1">
                <wp:simplePos x="0" y="0"/>
                <wp:positionH relativeFrom="column">
                  <wp:posOffset>1304925</wp:posOffset>
                </wp:positionH>
                <wp:positionV relativeFrom="paragraph">
                  <wp:posOffset>1929765</wp:posOffset>
                </wp:positionV>
                <wp:extent cx="466725" cy="486410"/>
                <wp:effectExtent l="19050" t="38100" r="47625" b="27940"/>
                <wp:wrapNone/>
                <wp:docPr id="605" name="605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466725" cy="486410"/>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73B0BFC" id="605 Conector recto de flecha" o:spid="_x0000_s1026" type="#_x0000_t32" style="position:absolute;margin-left:102.75pt;margin-top:151.95pt;width:36.75pt;height:38.3pt;flip:y;z-index:2521282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" strokecolor="#4579b8 [3044]" strokeweight="2.25pt">
                <v:stroke endarrow="open"/>
                <o:lock v:ext="edit" shapetype="f"/>
              </v:shape>
            </w:pict>
          </mc:Fallback>
        </mc:AlternateContent>
      </w:r>
      <w:r w:rsidRPr="007A20A5">
        <w:rPr>
          <w:sz w:val="20"/>
          <w:lang w:val="fr-FR" w:eastAsia="fr-FR"/>
        </w:rPr>
        <mc:AlternateContent>
          <mc:Choice Requires="wps">
            <w:drawing>
              <wp:anchor distT="0" distB="0" distL="114300" distR="114300" simplePos="0" relativeHeight="252122111" behindDoc="0" locked="0" layoutInCell="1" allowOverlap="1">
                <wp:simplePos x="0" y="0"/>
                <wp:positionH relativeFrom="column">
                  <wp:posOffset>323215</wp:posOffset>
                </wp:positionH>
                <wp:positionV relativeFrom="paragraph">
                  <wp:posOffset>1797050</wp:posOffset>
                </wp:positionV>
                <wp:extent cx="1038225" cy="504825"/>
                <wp:effectExtent l="0" t="0" r="28575" b="28575"/>
                <wp:wrapNone/>
                <wp:docPr id="597" name="Rectángulo redondeado 5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38225" cy="504825"/>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B54E8C">
                            <w:pPr>
                              <w:ind w:firstLine="0"/>
                              <w:rPr>
                                <w:b/>
                                <w:sz w:val="14"/>
                                <w:szCs w:val="14"/>
                              </w:rPr>
                            </w:pPr>
                            <w:r>
                              <w:rPr>
                                <w:b/>
                                <w:sz w:val="14"/>
                                <w:szCs w:val="14"/>
                              </w:rPr>
                              <w:t xml:space="preserve">Accès au menu et au mode de travail de la balance.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131" style="position:absolute;left:0;text-align:left;margin-left:25.45pt;margin-top:141.5pt;width:81.75pt;height:39.75pt;z-index:25212211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" fillcolor="#bfbfbf" strokeweight="1.25pt">
                <v:textbox>
                  <w:txbxContent>
                    <w:p w:rsidR="007A20A5" w:rsidRPr="0075509D" w:rsidRDefault="007A20A5" w:rsidP="00B54E8C">
                      <w:pPr>
                        <w:ind w:firstLine="0"/>
                        <w:rPr>
                          <w:b/>
                          <w:sz w:val="14"/>
                          <w:szCs w:val="14"/>
                        </w:rPr>
                      </w:pPr>
                      <w:r>
                        <w:rPr>
                          <w:b/>
                          <w:sz w:val="14"/>
                          <w:szCs w:val="14"/>
                        </w:rPr>
                        <w:t xml:space="preserve">Accès au menu et au mode de travail de la balance. </w:t>
                      </w:r>
                    </w:p>
                  </w:txbxContent>
                </v:textbox>
              </v:roundrect>
            </w:pict>
          </mc:Fallback>
        </mc:AlternateContent>
      </w:r>
      <w:r w:rsidRPr="007A20A5">
        <w:rPr>
          <w:sz w:val="20"/>
          <w:lang w:val="fr-FR" w:eastAsia="fr-FR"/>
        </w:rPr>
        <mc:AlternateContent>
          <mc:Choice Requires="wps">
            <w:drawing>
              <wp:anchor distT="0" distB="0" distL="114300" distR="114300" simplePos="0" relativeHeight="252119039" behindDoc="0" locked="0" layoutInCell="1" allowOverlap="1">
                <wp:simplePos x="0" y="0"/>
                <wp:positionH relativeFrom="column">
                  <wp:posOffset>209550</wp:posOffset>
                </wp:positionH>
                <wp:positionV relativeFrom="paragraph">
                  <wp:posOffset>1377950</wp:posOffset>
                </wp:positionV>
                <wp:extent cx="714375" cy="371475"/>
                <wp:effectExtent l="0" t="0" r="28575" b="28575"/>
                <wp:wrapNone/>
                <wp:docPr id="598" name="Rectángulo redondeado 5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4375" cy="371475"/>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B54E8C">
                            <w:pPr>
                              <w:ind w:firstLine="0"/>
                              <w:rPr>
                                <w:b/>
                                <w:sz w:val="14"/>
                                <w:szCs w:val="14"/>
                              </w:rPr>
                            </w:pPr>
                            <w:r>
                              <w:rPr>
                                <w:b/>
                                <w:sz w:val="14"/>
                                <w:szCs w:val="14"/>
                              </w:rPr>
                              <w:t xml:space="preserve">Liste des familles.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132" style="position:absolute;left:0;text-align:left;margin-left:16.5pt;margin-top:108.5pt;width:56.25pt;height:29.25pt;z-index:25211903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" fillcolor="#bfbfbf" strokeweight="1.25pt">
                <v:textbox>
                  <w:txbxContent>
                    <w:p w:rsidR="007A20A5" w:rsidRPr="0075509D" w:rsidRDefault="007A20A5" w:rsidP="00B54E8C">
                      <w:pPr>
                        <w:ind w:firstLine="0"/>
                        <w:rPr>
                          <w:b/>
                          <w:sz w:val="14"/>
                          <w:szCs w:val="14"/>
                        </w:rPr>
                      </w:pPr>
                      <w:r>
                        <w:rPr>
                          <w:b/>
                          <w:sz w:val="14"/>
                          <w:szCs w:val="14"/>
                        </w:rPr>
                        <w:t xml:space="preserve">Liste des familles.  </w:t>
                      </w:r>
                    </w:p>
                  </w:txbxContent>
                </v:textbox>
              </v:roundrect>
            </w:pict>
          </mc:Fallback>
        </mc:AlternateContent>
      </w:r>
      <w:r w:rsidRPr="007A20A5">
        <w:rPr>
          <w:sz w:val="20"/>
          <w:lang w:val="fr-FR" w:eastAsia="fr-FR"/>
        </w:rPr>
        <mc:AlternateContent>
          <mc:Choice Requires="wps">
            <w:drawing>
              <wp:anchor distT="0" distB="0" distL="114300" distR="114300" simplePos="0" relativeHeight="252125183" behindDoc="0" locked="0" layoutInCell="1" allowOverlap="1">
                <wp:simplePos x="0" y="0"/>
                <wp:positionH relativeFrom="column">
                  <wp:posOffset>847725</wp:posOffset>
                </wp:positionH>
                <wp:positionV relativeFrom="paragraph">
                  <wp:posOffset>282575</wp:posOffset>
                </wp:positionV>
                <wp:extent cx="762000" cy="390525"/>
                <wp:effectExtent l="0" t="0" r="19050" b="28575"/>
                <wp:wrapNone/>
                <wp:docPr id="596" name="Rectángulo redondeado 5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0" cy="390525"/>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B54E8C">
                            <w:pPr>
                              <w:ind w:firstLine="0"/>
                              <w:rPr>
                                <w:b/>
                                <w:sz w:val="14"/>
                                <w:szCs w:val="14"/>
                              </w:rPr>
                            </w:pPr>
                            <w:r>
                              <w:rPr>
                                <w:b/>
                                <w:sz w:val="14"/>
                                <w:szCs w:val="14"/>
                              </w:rPr>
                              <w:t xml:space="preserve">Recherche d’articles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133" style="position:absolute;left:0;text-align:left;margin-left:66.75pt;margin-top:22.25pt;width:60pt;height:30.75pt;z-index:25212518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" fillcolor="#bfbfbf" strokeweight="1.25pt">
                <v:textbox>
                  <w:txbxContent>
                    <w:p w:rsidR="007A20A5" w:rsidRPr="0075509D" w:rsidRDefault="007A20A5" w:rsidP="00B54E8C">
                      <w:pPr>
                        <w:ind w:firstLine="0"/>
                        <w:rPr>
                          <w:b/>
                          <w:sz w:val="14"/>
                          <w:szCs w:val="14"/>
                        </w:rPr>
                      </w:pPr>
                      <w:r>
                        <w:rPr>
                          <w:b/>
                          <w:sz w:val="14"/>
                          <w:szCs w:val="14"/>
                        </w:rPr>
                        <w:t xml:space="preserve">Recherche d’articles  </w:t>
                      </w:r>
                    </w:p>
                  </w:txbxContent>
                </v:textbox>
              </v:roundrect>
            </w:pict>
          </mc:Fallback>
        </mc:AlternateContent>
      </w:r>
      <w:r w:rsidRPr="007A20A5">
        <w:rPr>
          <w:sz w:val="20"/>
          <w:lang w:val="fr-FR" w:eastAsia="fr-FR"/>
        </w:rPr>
        <mc:AlternateContent>
          <mc:Choice Requires="wps">
            <w:drawing>
              <wp:anchor distT="0" distB="0" distL="114298" distR="114298" simplePos="0" relativeHeight="252124159" behindDoc="0" locked="0" layoutInCell="1" allowOverlap="1">
                <wp:simplePos x="0" y="0"/>
                <wp:positionH relativeFrom="column">
                  <wp:posOffset>1485899</wp:posOffset>
                </wp:positionH>
                <wp:positionV relativeFrom="paragraph">
                  <wp:posOffset>577850</wp:posOffset>
                </wp:positionV>
                <wp:extent cx="0" cy="295275"/>
                <wp:effectExtent l="133350" t="0" r="57150" b="47625"/>
                <wp:wrapNone/>
                <wp:docPr id="603" name="603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95275"/>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398183A" id="603 Conector recto de flecha" o:spid="_x0000_s1026" type="#_x0000_t32" style="position:absolute;margin-left:117pt;margin-top:45.5pt;width:0;height:23.25pt;z-index:252124159;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" strokecolor="#4579b8 [3044]" strokeweight="2.25pt">
                <v:stroke endarrow="open"/>
                <o:lock v:ext="edit" shapetype="f"/>
              </v:shape>
            </w:pict>
          </mc:Fallback>
        </mc:AlternateContent>
      </w:r>
      <w:r w:rsidRPr="007A20A5">
        <w:rPr>
          <w:sz w:val="20"/>
          <w:lang w:val="fr-FR" w:eastAsia="fr-FR"/>
        </w:rPr>
        <mc:AlternateContent>
          <mc:Choice Requires="wps">
            <w:drawing>
              <wp:anchor distT="0" distB="0" distL="114298" distR="114298" simplePos="0" relativeHeight="252121087" behindDoc="0" locked="0" layoutInCell="1" allowOverlap="1">
                <wp:simplePos x="0" y="0"/>
                <wp:positionH relativeFrom="column">
                  <wp:posOffset>1162049</wp:posOffset>
                </wp:positionH>
                <wp:positionV relativeFrom="paragraph">
                  <wp:posOffset>1196975</wp:posOffset>
                </wp:positionV>
                <wp:extent cx="0" cy="733425"/>
                <wp:effectExtent l="57150" t="38100" r="57150" b="9525"/>
                <wp:wrapNone/>
                <wp:docPr id="602" name="602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733425"/>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5781B11" id="602 Conector recto de flecha" o:spid="_x0000_s1026" type="#_x0000_t32" style="position:absolute;margin-left:91.5pt;margin-top:94.25pt;width:0;height:57.75pt;flip:y;z-index:252121087;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" strokecolor="#4579b8 [3044]" strokeweight="2.25pt">
                <v:stroke endarrow="open"/>
                <o:lock v:ext="edit" shapetype="f"/>
              </v:shape>
            </w:pict>
          </mc:Fallback>
        </mc:AlternateContent>
      </w:r>
      <w:r w:rsidRPr="007A20A5">
        <w:rPr>
          <w:sz w:val="20"/>
          <w:lang w:val="fr-FR" w:eastAsia="fr-FR"/>
        </w:rPr>
        <mc:AlternateContent>
          <mc:Choice Requires="wps">
            <w:drawing>
              <wp:anchor distT="0" distB="0" distL="114298" distR="114298" simplePos="0" relativeHeight="252118015" behindDoc="0" locked="0" layoutInCell="1" allowOverlap="1">
                <wp:simplePos x="0" y="0"/>
                <wp:positionH relativeFrom="column">
                  <wp:posOffset>847724</wp:posOffset>
                </wp:positionH>
                <wp:positionV relativeFrom="paragraph">
                  <wp:posOffset>1187450</wp:posOffset>
                </wp:positionV>
                <wp:extent cx="0" cy="400050"/>
                <wp:effectExtent l="57150" t="38100" r="57150" b="0"/>
                <wp:wrapNone/>
                <wp:docPr id="601" name="601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400050"/>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1A0DE8A" id="601 Conector recto de flecha" o:spid="_x0000_s1026" type="#_x0000_t32" style="position:absolute;margin-left:66.75pt;margin-top:93.5pt;width:0;height:31.5pt;flip:y;z-index:252118015;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" strokecolor="#4579b8 [3044]" strokeweight="2.25pt">
                <v:stroke endarrow="open"/>
                <o:lock v:ext="edit" shapetype="f"/>
              </v:shape>
            </w:pict>
          </mc:Fallback>
        </mc:AlternateContent>
      </w:r>
      <w:r w:rsidRPr="007A20A5">
        <w:rPr>
          <w:sz w:val="20"/>
          <w:lang w:val="fr-FR" w:eastAsia="fr-FR"/>
        </w:rPr>
        <mc:AlternateContent>
          <mc:Choice Requires="wps">
            <w:drawing>
              <wp:anchor distT="0" distB="0" distL="114298" distR="114298" simplePos="0" relativeHeight="252114943" behindDoc="0" locked="0" layoutInCell="1" allowOverlap="1">
                <wp:simplePos x="0" y="0"/>
                <wp:positionH relativeFrom="column">
                  <wp:posOffset>533399</wp:posOffset>
                </wp:positionH>
                <wp:positionV relativeFrom="paragraph">
                  <wp:posOffset>234950</wp:posOffset>
                </wp:positionV>
                <wp:extent cx="0" cy="638175"/>
                <wp:effectExtent l="133350" t="0" r="57150" b="47625"/>
                <wp:wrapNone/>
                <wp:docPr id="600" name="600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638175"/>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27817CD" id="600 Conector recto de flecha" o:spid="_x0000_s1026" type="#_x0000_t32" style="position:absolute;margin-left:42pt;margin-top:18.5pt;width:0;height:50.25pt;z-index:252114943;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" strokecolor="#4579b8 [3044]" strokeweight="2.25pt">
                <v:stroke endarrow="open"/>
                <o:lock v:ext="edit" shapetype="f"/>
              </v:shape>
            </w:pict>
          </mc:Fallback>
        </mc:AlternateContent>
      </w:r>
      <w:r w:rsidR="00FF388E" w:rsidRPr="007A20A5">
        <w:rPr>
          <w:sz w:val="20"/>
          <w:lang w:val="fr-FR" w:eastAsia="fr-FR"/>
        </w:rPr>
        <w:drawing>
          <wp:anchor distT="0" distB="0" distL="114300" distR="114300" simplePos="0" relativeHeight="252101631" behindDoc="0" locked="0" layoutInCell="1" allowOverlap="1">
            <wp:simplePos x="0" y="0"/>
            <wp:positionH relativeFrom="column">
              <wp:posOffset>47625</wp:posOffset>
            </wp:positionH>
            <wp:positionV relativeFrom="paragraph">
              <wp:posOffset>873125</wp:posOffset>
            </wp:positionV>
            <wp:extent cx="1590675" cy="322721"/>
            <wp:effectExtent l="0" t="0" r="0" b="1270"/>
            <wp:wrapNone/>
            <wp:docPr id="594" name="Imagen 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590675" cy="322721"/>
                    </a:xfrm>
                    <a:prstGeom prst="rect">
                      <a:avLst/>
                    </a:prstGeom>
                    <a:noFill/>
                    <a:ln>
                      <a:noFill/>
                    </a:ln>
                  </pic:spPr>
                </pic:pic>
              </a:graphicData>
            </a:graphic>
          </wp:anchor>
        </w:drawing>
      </w:r>
      <w:r w:rsidRPr="007A20A5">
        <w:rPr>
          <w:sz w:val="20"/>
          <w:lang w:val="fr-FR" w:eastAsia="fr-FR"/>
        </w:rPr>
        <mc:AlternateContent>
          <mc:Choice Requires="wps">
            <w:drawing>
              <wp:anchor distT="0" distB="0" distL="114300" distR="114300" simplePos="0" relativeHeight="252096511" behindDoc="0" locked="0" layoutInCell="1" allowOverlap="1">
                <wp:simplePos x="0" y="0"/>
                <wp:positionH relativeFrom="column">
                  <wp:posOffset>4619625</wp:posOffset>
                </wp:positionH>
                <wp:positionV relativeFrom="paragraph">
                  <wp:posOffset>234315</wp:posOffset>
                </wp:positionV>
                <wp:extent cx="1047750" cy="638175"/>
                <wp:effectExtent l="0" t="0" r="19050" b="28575"/>
                <wp:wrapNone/>
                <wp:docPr id="590" name="Rectángulo redondeado 5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47750" cy="638175"/>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F77EFF">
                            <w:pPr>
                              <w:ind w:firstLine="0"/>
                              <w:rPr>
                                <w:b/>
                                <w:sz w:val="14"/>
                                <w:szCs w:val="14"/>
                              </w:rPr>
                            </w:pPr>
                            <w:r>
                              <w:rPr>
                                <w:b/>
                                <w:sz w:val="14"/>
                                <w:szCs w:val="14"/>
                              </w:rPr>
                              <w:t>Indicateur Poids – Prix – Quantité – Tare – Zéro - Stabilité</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ectángulo redondeado 590" o:spid="_x0000_s1134" style="position:absolute;left:0;text-align:left;margin-left:363.75pt;margin-top:18.45pt;width:82.5pt;height:50.25pt;z-index:25209651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" fillcolor="#bfbfbf" strokeweight="1.25pt">
                <v:textbox>
                  <w:txbxContent>
                    <w:p w:rsidR="007A20A5" w:rsidRPr="0075509D" w:rsidRDefault="007A20A5" w:rsidP="00F77EFF">
                      <w:pPr>
                        <w:ind w:firstLine="0"/>
                        <w:rPr>
                          <w:b/>
                          <w:sz w:val="14"/>
                          <w:szCs w:val="14"/>
                        </w:rPr>
                      </w:pPr>
                      <w:r>
                        <w:rPr>
                          <w:b/>
                          <w:sz w:val="14"/>
                          <w:szCs w:val="14"/>
                        </w:rPr>
                        <w:t>Indicateur Poids – Prix – Quantité – Tare – Zéro - Stabilité</w:t>
                      </w:r>
                    </w:p>
                  </w:txbxContent>
                </v:textbox>
              </v:roundrect>
            </w:pict>
          </mc:Fallback>
        </mc:AlternateContent>
      </w:r>
      <w:r w:rsidRPr="007A20A5">
        <w:rPr>
          <w:sz w:val="20"/>
          <w:lang w:val="fr-FR" w:eastAsia="fr-FR"/>
        </w:rPr>
        <mc:AlternateContent>
          <mc:Choice Requires="wps">
            <w:drawing>
              <wp:anchor distT="4294967294" distB="4294967294" distL="114300" distR="114300" simplePos="0" relativeHeight="252099583" behindDoc="0" locked="0" layoutInCell="1" allowOverlap="1">
                <wp:simplePos x="0" y="0"/>
                <wp:positionH relativeFrom="column">
                  <wp:posOffset>4400550</wp:posOffset>
                </wp:positionH>
                <wp:positionV relativeFrom="paragraph">
                  <wp:posOffset>44449</wp:posOffset>
                </wp:positionV>
                <wp:extent cx="304800" cy="0"/>
                <wp:effectExtent l="38100" t="133350" r="0" b="133350"/>
                <wp:wrapNone/>
                <wp:docPr id="593" name="593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304800" cy="0"/>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7FC04AE" id="593 Conector recto de flecha" o:spid="_x0000_s1026" type="#_x0000_t32" style="position:absolute;margin-left:346.5pt;margin-top:3.5pt;width:24pt;height:0;flip:x;z-index:252099583;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" strokecolor="#4579b8 [3044]" strokeweight="2.25pt">
                <v:stroke endarrow="open"/>
                <o:lock v:ext="edit" shapetype="f"/>
              </v:shape>
            </w:pict>
          </mc:Fallback>
        </mc:AlternateContent>
      </w:r>
      <w:r w:rsidRPr="007A20A5">
        <w:rPr>
          <w:sz w:val="20"/>
          <w:lang w:val="fr-FR" w:eastAsia="fr-FR"/>
        </w:rPr>
        <mc:AlternateContent>
          <mc:Choice Requires="wps">
            <w:drawing>
              <wp:anchor distT="4294967294" distB="4294967294" distL="114300" distR="114300" simplePos="0" relativeHeight="252095487" behindDoc="0" locked="0" layoutInCell="1" allowOverlap="1">
                <wp:simplePos x="0" y="0"/>
                <wp:positionH relativeFrom="column">
                  <wp:posOffset>4400550</wp:posOffset>
                </wp:positionH>
                <wp:positionV relativeFrom="paragraph">
                  <wp:posOffset>349249</wp:posOffset>
                </wp:positionV>
                <wp:extent cx="304800" cy="0"/>
                <wp:effectExtent l="38100" t="133350" r="0" b="133350"/>
                <wp:wrapNone/>
                <wp:docPr id="591" name="591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304800" cy="0"/>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89A4E2E" id="591 Conector recto de flecha" o:spid="_x0000_s1026" type="#_x0000_t32" style="position:absolute;margin-left:346.5pt;margin-top:27.5pt;width:24pt;height:0;flip:x;z-index:252095487;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" strokecolor="#4579b8 [3044]" strokeweight="2.25pt">
                <v:stroke endarrow="open"/>
                <o:lock v:ext="edit" shapetype="f"/>
              </v:shape>
            </w:pict>
          </mc:Fallback>
        </mc:AlternateContent>
      </w:r>
      <w:r w:rsidR="007E1485" w:rsidRPr="007A20A5">
        <w:rPr>
          <w:sz w:val="20"/>
          <w:lang w:val="fr-FR" w:eastAsia="fr-FR"/>
        </w:rPr>
        <w:drawing>
          <wp:inline distT="0" distB="0" distL="0" distR="0">
            <wp:extent cx="2696612" cy="3600000"/>
            <wp:effectExtent l="0" t="0" r="8890" b="635"/>
            <wp:docPr id="587" name="Imagen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696612" cy="3600000"/>
                    </a:xfrm>
                    <a:prstGeom prst="rect">
                      <a:avLst/>
                    </a:prstGeom>
                    <a:noFill/>
                    <a:ln>
                      <a:noFill/>
                    </a:ln>
                  </pic:spPr>
                </pic:pic>
              </a:graphicData>
            </a:graphic>
          </wp:inline>
        </w:drawing>
      </w:r>
    </w:p>
    <w:p w:rsidR="00EB25AC" w:rsidRPr="007A20A5" w:rsidRDefault="00EB25AC" w:rsidP="00AA04E9">
      <w:pPr>
        <w:jc w:val="center"/>
        <w:rPr>
          <w:sz w:val="20"/>
          <w:lang w:val="fr-FR"/>
        </w:rPr>
      </w:pPr>
    </w:p>
    <w:p w:rsidR="007B0219" w:rsidRPr="007A20A5" w:rsidRDefault="007C3BEB" w:rsidP="00B07DA9">
      <w:pPr>
        <w:pStyle w:val="Titre3"/>
        <w:rPr>
          <w:lang w:val="fr-FR"/>
        </w:rPr>
      </w:pPr>
      <w:r w:rsidRPr="007A20A5">
        <w:rPr>
          <w:lang w:val="fr-FR"/>
        </w:rPr>
        <w:t>Clavier numérique</w:t>
      </w:r>
      <w:r w:rsidR="007B0219" w:rsidRPr="007A20A5">
        <w:rPr>
          <w:lang w:val="fr-FR"/>
        </w:rPr>
        <w:t xml:space="preserve"> K-Scale. </w:t>
      </w:r>
    </w:p>
    <w:tbl>
      <w:tblPr>
        <w:tblW w:w="9342" w:type="dxa"/>
        <w:tblInd w:w="-318" w:type="dxa"/>
        <w:tblLayout w:type="fixed"/>
        <w:tblLook w:val="01E0" w:firstRow="1" w:lastRow="1" w:firstColumn="1" w:lastColumn="1" w:noHBand="0" w:noVBand="0"/>
      </w:tblPr>
      <w:tblGrid>
        <w:gridCol w:w="4339"/>
        <w:gridCol w:w="1049"/>
        <w:gridCol w:w="1014"/>
        <w:gridCol w:w="578"/>
        <w:gridCol w:w="1112"/>
        <w:gridCol w:w="1250"/>
      </w:tblGrid>
      <w:tr w:rsidR="007B0219" w:rsidRPr="007A20A5" w:rsidTr="00370F3D">
        <w:trPr>
          <w:trHeight w:val="569"/>
        </w:trPr>
        <w:tc>
          <w:tcPr>
            <w:tcW w:w="4339" w:type="dxa"/>
            <w:vMerge w:val="restart"/>
            <w:tcBorders>
              <w:right w:val="single" w:sz="4" w:space="0" w:color="auto"/>
            </w:tcBorders>
          </w:tcPr>
          <w:p w:rsidR="007B0219" w:rsidRPr="007A20A5" w:rsidRDefault="007B0219" w:rsidP="007B0219">
            <w:pPr>
              <w:spacing w:after="0"/>
              <w:rPr>
                <w:b/>
                <w:szCs w:val="32"/>
                <w:lang w:val="fr-FR"/>
              </w:rPr>
            </w:pPr>
            <w:r w:rsidRPr="007A20A5">
              <w:rPr>
                <w:b/>
                <w:szCs w:val="32"/>
                <w:lang w:val="fr-FR" w:eastAsia="fr-FR"/>
              </w:rPr>
              <w:drawing>
                <wp:inline distT="0" distB="0" distL="0" distR="0">
                  <wp:extent cx="2390775" cy="1933575"/>
                  <wp:effectExtent l="0" t="0" r="9525" b="9525"/>
                  <wp:docPr id="616" name="Imagen 616" descr="teclado numerico K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teclado numerico K12"/>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390775" cy="1933575"/>
                          </a:xfrm>
                          <a:prstGeom prst="rect">
                            <a:avLst/>
                          </a:prstGeom>
                          <a:noFill/>
                          <a:ln>
                            <a:noFill/>
                          </a:ln>
                        </pic:spPr>
                      </pic:pic>
                    </a:graphicData>
                  </a:graphic>
                </wp:inline>
              </w:drawing>
            </w:r>
          </w:p>
        </w:tc>
        <w:tc>
          <w:tcPr>
            <w:tcW w:w="1049" w:type="dxa"/>
            <w:tcBorders>
              <w:top w:val="single" w:sz="4" w:space="0" w:color="auto"/>
              <w:left w:val="single" w:sz="4" w:space="0" w:color="auto"/>
              <w:bottom w:val="single" w:sz="4" w:space="0" w:color="auto"/>
              <w:right w:val="single" w:sz="4" w:space="0" w:color="auto"/>
            </w:tcBorders>
            <w:shd w:val="clear" w:color="auto" w:fill="BFBFBF"/>
            <w:vAlign w:val="center"/>
          </w:tcPr>
          <w:p w:rsidR="007B0219" w:rsidRPr="007A20A5" w:rsidRDefault="007B0219" w:rsidP="007B0219">
            <w:pPr>
              <w:spacing w:after="0"/>
              <w:ind w:firstLine="0"/>
              <w:rPr>
                <w:b/>
                <w:i/>
                <w:sz w:val="12"/>
                <w:szCs w:val="16"/>
                <w:lang w:val="fr-FR"/>
              </w:rPr>
            </w:pPr>
            <w:r w:rsidRPr="007A20A5">
              <w:rPr>
                <w:b/>
                <w:i/>
                <w:sz w:val="12"/>
                <w:szCs w:val="16"/>
                <w:lang w:val="fr-FR"/>
              </w:rPr>
              <w:t xml:space="preserve">   PLU</w:t>
            </w:r>
          </w:p>
          <w:p w:rsidR="007B0219" w:rsidRPr="007A20A5" w:rsidRDefault="007B0219" w:rsidP="007B0219">
            <w:pPr>
              <w:spacing w:after="0"/>
              <w:rPr>
                <w:b/>
                <w:i/>
                <w:sz w:val="12"/>
                <w:szCs w:val="16"/>
                <w:lang w:val="fr-FR"/>
              </w:rPr>
            </w:pPr>
            <w:r w:rsidRPr="007A20A5">
              <w:rPr>
                <w:b/>
                <w:i/>
                <w:sz w:val="12"/>
                <w:szCs w:val="16"/>
                <w:lang w:val="fr-FR"/>
              </w:rPr>
              <w:t>o</w:t>
            </w:r>
            <w:r w:rsidR="00513EAA" w:rsidRPr="007A20A5">
              <w:rPr>
                <w:b/>
                <w:i/>
                <w:sz w:val="12"/>
                <w:szCs w:val="16"/>
                <w:lang w:val="fr-FR"/>
              </w:rPr>
              <w:t>u</w:t>
            </w:r>
          </w:p>
          <w:p w:rsidR="007B0219" w:rsidRPr="007A20A5" w:rsidRDefault="007C3BEB" w:rsidP="007B0219">
            <w:pPr>
              <w:spacing w:after="0"/>
              <w:ind w:firstLine="0"/>
              <w:rPr>
                <w:b/>
                <w:i/>
                <w:sz w:val="12"/>
                <w:szCs w:val="16"/>
                <w:lang w:val="fr-FR"/>
              </w:rPr>
            </w:pPr>
            <w:r w:rsidRPr="007A20A5">
              <w:rPr>
                <w:b/>
                <w:i/>
                <w:sz w:val="12"/>
                <w:szCs w:val="16"/>
                <w:lang w:val="fr-FR"/>
              </w:rPr>
              <w:t>PRIX</w:t>
            </w:r>
          </w:p>
        </w:tc>
        <w:tc>
          <w:tcPr>
            <w:tcW w:w="2704" w:type="dxa"/>
            <w:gridSpan w:val="3"/>
            <w:vMerge w:val="restart"/>
            <w:tcBorders>
              <w:top w:val="single" w:sz="4" w:space="0" w:color="auto"/>
              <w:left w:val="single" w:sz="4" w:space="0" w:color="auto"/>
              <w:bottom w:val="single" w:sz="4" w:space="0" w:color="auto"/>
              <w:right w:val="single" w:sz="4" w:space="0" w:color="auto"/>
            </w:tcBorders>
            <w:shd w:val="clear" w:color="auto" w:fill="404040"/>
            <w:vAlign w:val="center"/>
          </w:tcPr>
          <w:p w:rsidR="007B0219" w:rsidRPr="007A20A5" w:rsidRDefault="00513EAA" w:rsidP="007B0219">
            <w:pPr>
              <w:spacing w:after="0"/>
              <w:jc w:val="center"/>
              <w:rPr>
                <w:b/>
                <w:i/>
                <w:color w:val="FFFFFF"/>
                <w:sz w:val="12"/>
                <w:szCs w:val="16"/>
                <w:lang w:val="fr-FR"/>
              </w:rPr>
            </w:pPr>
            <w:r w:rsidRPr="007A20A5">
              <w:rPr>
                <w:b/>
                <w:i/>
                <w:color w:val="FFFFFF"/>
                <w:sz w:val="12"/>
                <w:szCs w:val="16"/>
                <w:lang w:val="fr-FR"/>
              </w:rPr>
              <w:t>CLAVIER</w:t>
            </w:r>
          </w:p>
          <w:p w:rsidR="007B0219" w:rsidRPr="007A20A5" w:rsidRDefault="00513EAA" w:rsidP="007B0219">
            <w:pPr>
              <w:spacing w:after="0"/>
              <w:jc w:val="center"/>
              <w:rPr>
                <w:b/>
                <w:i/>
                <w:sz w:val="12"/>
                <w:szCs w:val="16"/>
                <w:lang w:val="fr-FR"/>
              </w:rPr>
            </w:pPr>
            <w:r w:rsidRPr="007A20A5">
              <w:rPr>
                <w:b/>
                <w:i/>
                <w:color w:val="FFFFFF"/>
                <w:sz w:val="12"/>
                <w:szCs w:val="16"/>
                <w:lang w:val="fr-FR"/>
              </w:rPr>
              <w:t>NUMERIQUE</w:t>
            </w:r>
          </w:p>
        </w:tc>
        <w:tc>
          <w:tcPr>
            <w:tcW w:w="1250" w:type="dxa"/>
            <w:tcBorders>
              <w:top w:val="single" w:sz="4" w:space="0" w:color="auto"/>
              <w:left w:val="single" w:sz="4" w:space="0" w:color="auto"/>
              <w:bottom w:val="single" w:sz="4" w:space="0" w:color="auto"/>
              <w:right w:val="single" w:sz="4" w:space="0" w:color="auto"/>
            </w:tcBorders>
            <w:shd w:val="clear" w:color="auto" w:fill="BFBFBF"/>
            <w:vAlign w:val="center"/>
          </w:tcPr>
          <w:p w:rsidR="007B0219" w:rsidRPr="007A20A5" w:rsidRDefault="007B0219" w:rsidP="007C3BEB">
            <w:pPr>
              <w:spacing w:after="0"/>
              <w:ind w:firstLine="0"/>
              <w:rPr>
                <w:b/>
                <w:i/>
                <w:sz w:val="12"/>
                <w:szCs w:val="16"/>
                <w:lang w:val="fr-FR"/>
              </w:rPr>
            </w:pPr>
            <w:r w:rsidRPr="007A20A5">
              <w:rPr>
                <w:b/>
                <w:i/>
                <w:sz w:val="12"/>
                <w:szCs w:val="16"/>
                <w:lang w:val="fr-FR"/>
              </w:rPr>
              <w:t xml:space="preserve">   </w:t>
            </w:r>
            <w:r w:rsidR="007C3BEB" w:rsidRPr="007A20A5">
              <w:rPr>
                <w:b/>
                <w:i/>
                <w:sz w:val="12"/>
                <w:szCs w:val="16"/>
                <w:lang w:val="fr-FR"/>
              </w:rPr>
              <w:t>SORTIR OU CONTINUER</w:t>
            </w:r>
          </w:p>
        </w:tc>
      </w:tr>
      <w:tr w:rsidR="007B0219" w:rsidRPr="007A20A5" w:rsidTr="00370F3D">
        <w:trPr>
          <w:trHeight w:val="719"/>
        </w:trPr>
        <w:tc>
          <w:tcPr>
            <w:tcW w:w="4339" w:type="dxa"/>
            <w:vMerge/>
            <w:tcBorders>
              <w:right w:val="single" w:sz="4" w:space="0" w:color="auto"/>
            </w:tcBorders>
          </w:tcPr>
          <w:p w:rsidR="007B0219" w:rsidRPr="007A20A5" w:rsidRDefault="007B0219" w:rsidP="007B0219">
            <w:pPr>
              <w:spacing w:after="0"/>
              <w:jc w:val="center"/>
              <w:rPr>
                <w:b/>
                <w:szCs w:val="32"/>
                <w:lang w:val="fr-FR"/>
              </w:rPr>
            </w:pPr>
          </w:p>
        </w:tc>
        <w:tc>
          <w:tcPr>
            <w:tcW w:w="1049" w:type="dxa"/>
            <w:tcBorders>
              <w:top w:val="single" w:sz="4" w:space="0" w:color="auto"/>
              <w:left w:val="single" w:sz="4" w:space="0" w:color="auto"/>
              <w:bottom w:val="single" w:sz="4" w:space="0" w:color="auto"/>
              <w:right w:val="single" w:sz="4" w:space="0" w:color="auto"/>
            </w:tcBorders>
            <w:shd w:val="clear" w:color="auto" w:fill="BFBFBF"/>
            <w:vAlign w:val="center"/>
          </w:tcPr>
          <w:p w:rsidR="007B0219" w:rsidRPr="007A20A5" w:rsidRDefault="007C3BEB" w:rsidP="007B0219">
            <w:pPr>
              <w:spacing w:after="0"/>
              <w:ind w:firstLine="0"/>
              <w:rPr>
                <w:b/>
                <w:i/>
                <w:sz w:val="12"/>
                <w:szCs w:val="16"/>
                <w:lang w:val="fr-FR"/>
              </w:rPr>
            </w:pPr>
            <w:r w:rsidRPr="007A20A5">
              <w:rPr>
                <w:b/>
                <w:i/>
                <w:sz w:val="12"/>
                <w:szCs w:val="16"/>
                <w:lang w:val="fr-FR"/>
              </w:rPr>
              <w:t>SOUSTRACTION</w:t>
            </w:r>
          </w:p>
        </w:tc>
        <w:tc>
          <w:tcPr>
            <w:tcW w:w="2704" w:type="dxa"/>
            <w:gridSpan w:val="3"/>
            <w:vMerge/>
            <w:tcBorders>
              <w:top w:val="single" w:sz="4" w:space="0" w:color="auto"/>
              <w:left w:val="single" w:sz="4" w:space="0" w:color="auto"/>
              <w:bottom w:val="single" w:sz="4" w:space="0" w:color="auto"/>
              <w:right w:val="single" w:sz="4" w:space="0" w:color="auto"/>
            </w:tcBorders>
            <w:shd w:val="clear" w:color="auto" w:fill="404040"/>
          </w:tcPr>
          <w:p w:rsidR="007B0219" w:rsidRPr="007A20A5" w:rsidRDefault="007B0219" w:rsidP="007B0219">
            <w:pPr>
              <w:spacing w:after="0"/>
              <w:jc w:val="center"/>
              <w:rPr>
                <w:b/>
                <w:i/>
                <w:sz w:val="12"/>
                <w:szCs w:val="16"/>
                <w:lang w:val="fr-FR"/>
              </w:rPr>
            </w:pPr>
          </w:p>
        </w:tc>
        <w:tc>
          <w:tcPr>
            <w:tcW w:w="1250" w:type="dxa"/>
            <w:tcBorders>
              <w:top w:val="single" w:sz="4" w:space="0" w:color="auto"/>
              <w:left w:val="single" w:sz="4" w:space="0" w:color="auto"/>
              <w:bottom w:val="single" w:sz="4" w:space="0" w:color="auto"/>
              <w:right w:val="single" w:sz="4" w:space="0" w:color="auto"/>
            </w:tcBorders>
            <w:shd w:val="clear" w:color="auto" w:fill="BFBFBF"/>
            <w:vAlign w:val="center"/>
          </w:tcPr>
          <w:p w:rsidR="007B0219" w:rsidRPr="007A20A5" w:rsidRDefault="007B0219" w:rsidP="007B0219">
            <w:pPr>
              <w:spacing w:after="0"/>
              <w:ind w:firstLine="0"/>
              <w:rPr>
                <w:b/>
                <w:i/>
                <w:sz w:val="12"/>
                <w:szCs w:val="16"/>
                <w:lang w:val="fr-FR"/>
              </w:rPr>
            </w:pPr>
            <w:r w:rsidRPr="007A20A5">
              <w:rPr>
                <w:b/>
                <w:i/>
                <w:sz w:val="12"/>
                <w:szCs w:val="16"/>
                <w:lang w:val="fr-FR"/>
              </w:rPr>
              <w:t>MULTI</w:t>
            </w:r>
            <w:r w:rsidR="007C3BEB" w:rsidRPr="007A20A5">
              <w:rPr>
                <w:b/>
                <w:i/>
                <w:sz w:val="12"/>
                <w:szCs w:val="16"/>
                <w:lang w:val="fr-FR"/>
              </w:rPr>
              <w:t>PLICATION</w:t>
            </w:r>
          </w:p>
        </w:tc>
      </w:tr>
      <w:tr w:rsidR="007B0219" w:rsidRPr="007A20A5" w:rsidTr="00370F3D">
        <w:trPr>
          <w:trHeight w:val="462"/>
        </w:trPr>
        <w:tc>
          <w:tcPr>
            <w:tcW w:w="4339" w:type="dxa"/>
            <w:vMerge/>
            <w:tcBorders>
              <w:right w:val="single" w:sz="4" w:space="0" w:color="auto"/>
            </w:tcBorders>
          </w:tcPr>
          <w:p w:rsidR="007B0219" w:rsidRPr="007A20A5" w:rsidRDefault="007B0219" w:rsidP="007B0219">
            <w:pPr>
              <w:spacing w:after="0"/>
              <w:jc w:val="center"/>
              <w:rPr>
                <w:b/>
                <w:szCs w:val="32"/>
                <w:lang w:val="fr-FR"/>
              </w:rPr>
            </w:pPr>
          </w:p>
        </w:tc>
        <w:tc>
          <w:tcPr>
            <w:tcW w:w="1049" w:type="dxa"/>
            <w:tcBorders>
              <w:top w:val="single" w:sz="4" w:space="0" w:color="auto"/>
              <w:left w:val="single" w:sz="4" w:space="0" w:color="auto"/>
              <w:bottom w:val="single" w:sz="4" w:space="0" w:color="auto"/>
              <w:right w:val="single" w:sz="4" w:space="0" w:color="auto"/>
            </w:tcBorders>
            <w:shd w:val="clear" w:color="auto" w:fill="BFBFBF"/>
            <w:vAlign w:val="center"/>
          </w:tcPr>
          <w:p w:rsidR="007B0219" w:rsidRPr="007A20A5" w:rsidRDefault="007C3BEB" w:rsidP="007B0219">
            <w:pPr>
              <w:spacing w:after="0"/>
              <w:ind w:firstLine="0"/>
              <w:rPr>
                <w:b/>
                <w:i/>
                <w:sz w:val="12"/>
                <w:szCs w:val="16"/>
                <w:lang w:val="fr-FR"/>
              </w:rPr>
            </w:pPr>
            <w:r w:rsidRPr="007A20A5">
              <w:rPr>
                <w:b/>
                <w:i/>
                <w:sz w:val="12"/>
                <w:szCs w:val="16"/>
                <w:lang w:val="fr-FR"/>
              </w:rPr>
              <w:t>RPIX FIXE OU PLU</w:t>
            </w:r>
          </w:p>
        </w:tc>
        <w:tc>
          <w:tcPr>
            <w:tcW w:w="2704" w:type="dxa"/>
            <w:gridSpan w:val="3"/>
            <w:vMerge/>
            <w:tcBorders>
              <w:top w:val="single" w:sz="4" w:space="0" w:color="auto"/>
              <w:left w:val="single" w:sz="4" w:space="0" w:color="auto"/>
              <w:bottom w:val="single" w:sz="4" w:space="0" w:color="auto"/>
              <w:right w:val="single" w:sz="4" w:space="0" w:color="auto"/>
            </w:tcBorders>
            <w:shd w:val="clear" w:color="auto" w:fill="404040"/>
          </w:tcPr>
          <w:p w:rsidR="007B0219" w:rsidRPr="007A20A5" w:rsidRDefault="007B0219" w:rsidP="007B0219">
            <w:pPr>
              <w:spacing w:after="0"/>
              <w:jc w:val="center"/>
              <w:rPr>
                <w:b/>
                <w:i/>
                <w:sz w:val="12"/>
                <w:szCs w:val="16"/>
                <w:lang w:val="fr-FR"/>
              </w:rPr>
            </w:pPr>
          </w:p>
        </w:tc>
        <w:tc>
          <w:tcPr>
            <w:tcW w:w="1250" w:type="dxa"/>
            <w:vMerge w:val="restart"/>
            <w:tcBorders>
              <w:top w:val="single" w:sz="4" w:space="0" w:color="auto"/>
              <w:left w:val="single" w:sz="4" w:space="0" w:color="auto"/>
              <w:bottom w:val="single" w:sz="4" w:space="0" w:color="auto"/>
              <w:right w:val="single" w:sz="4" w:space="0" w:color="auto"/>
            </w:tcBorders>
            <w:shd w:val="clear" w:color="auto" w:fill="BFBFBF"/>
            <w:vAlign w:val="center"/>
          </w:tcPr>
          <w:p w:rsidR="007B0219" w:rsidRPr="007A20A5" w:rsidRDefault="007B0219" w:rsidP="007B0219">
            <w:pPr>
              <w:spacing w:after="0"/>
              <w:ind w:firstLine="0"/>
              <w:rPr>
                <w:b/>
                <w:i/>
                <w:sz w:val="12"/>
                <w:szCs w:val="16"/>
                <w:lang w:val="fr-FR"/>
              </w:rPr>
            </w:pPr>
            <w:r w:rsidRPr="007A20A5">
              <w:rPr>
                <w:b/>
                <w:i/>
                <w:sz w:val="12"/>
                <w:szCs w:val="16"/>
                <w:lang w:val="fr-FR"/>
              </w:rPr>
              <w:t xml:space="preserve">   TOTAL</w:t>
            </w:r>
          </w:p>
        </w:tc>
      </w:tr>
      <w:tr w:rsidR="007B0219" w:rsidRPr="007A20A5" w:rsidTr="00370F3D">
        <w:trPr>
          <w:trHeight w:val="1264"/>
        </w:trPr>
        <w:tc>
          <w:tcPr>
            <w:tcW w:w="4339" w:type="dxa"/>
            <w:vMerge/>
            <w:tcBorders>
              <w:right w:val="single" w:sz="4" w:space="0" w:color="auto"/>
            </w:tcBorders>
          </w:tcPr>
          <w:p w:rsidR="007B0219" w:rsidRPr="007A20A5" w:rsidRDefault="007B0219" w:rsidP="000D29B7">
            <w:pPr>
              <w:jc w:val="center"/>
              <w:rPr>
                <w:b/>
                <w:szCs w:val="32"/>
                <w:lang w:val="fr-FR"/>
              </w:rPr>
            </w:pPr>
          </w:p>
        </w:tc>
        <w:tc>
          <w:tcPr>
            <w:tcW w:w="1049" w:type="dxa"/>
            <w:tcBorders>
              <w:top w:val="single" w:sz="4" w:space="0" w:color="auto"/>
              <w:left w:val="single" w:sz="4" w:space="0" w:color="auto"/>
              <w:bottom w:val="single" w:sz="4" w:space="0" w:color="auto"/>
              <w:right w:val="single" w:sz="4" w:space="0" w:color="auto"/>
            </w:tcBorders>
            <w:shd w:val="clear" w:color="auto" w:fill="BFBFBF"/>
            <w:vAlign w:val="center"/>
          </w:tcPr>
          <w:p w:rsidR="007B0219" w:rsidRPr="007A20A5" w:rsidRDefault="007C3BEB" w:rsidP="007B0219">
            <w:pPr>
              <w:ind w:firstLine="0"/>
              <w:rPr>
                <w:b/>
                <w:i/>
                <w:sz w:val="12"/>
                <w:szCs w:val="16"/>
                <w:lang w:val="fr-FR"/>
              </w:rPr>
            </w:pPr>
            <w:r w:rsidRPr="007A20A5">
              <w:rPr>
                <w:b/>
                <w:i/>
                <w:sz w:val="10"/>
                <w:szCs w:val="14"/>
                <w:lang w:val="fr-FR"/>
              </w:rPr>
              <w:t>CHANGEMENT DE PRIX</w:t>
            </w:r>
          </w:p>
          <w:p w:rsidR="007B0219" w:rsidRPr="007A20A5" w:rsidRDefault="007B0219" w:rsidP="000D29B7">
            <w:pPr>
              <w:jc w:val="center"/>
              <w:rPr>
                <w:b/>
                <w:i/>
                <w:sz w:val="12"/>
                <w:szCs w:val="16"/>
                <w:lang w:val="fr-FR"/>
              </w:rPr>
            </w:pPr>
          </w:p>
        </w:tc>
        <w:tc>
          <w:tcPr>
            <w:tcW w:w="1014" w:type="dxa"/>
            <w:tcBorders>
              <w:top w:val="single" w:sz="4" w:space="0" w:color="auto"/>
              <w:left w:val="single" w:sz="4" w:space="0" w:color="auto"/>
              <w:bottom w:val="single" w:sz="4" w:space="0" w:color="auto"/>
              <w:right w:val="single" w:sz="4" w:space="0" w:color="auto"/>
            </w:tcBorders>
            <w:shd w:val="clear" w:color="auto" w:fill="BFBFBF"/>
            <w:vAlign w:val="center"/>
          </w:tcPr>
          <w:p w:rsidR="007B0219" w:rsidRPr="007A20A5" w:rsidRDefault="007C3BEB" w:rsidP="007B0219">
            <w:pPr>
              <w:ind w:firstLine="0"/>
              <w:rPr>
                <w:b/>
                <w:i/>
                <w:sz w:val="10"/>
                <w:szCs w:val="14"/>
                <w:lang w:val="fr-FR"/>
              </w:rPr>
            </w:pPr>
            <w:r w:rsidRPr="007A20A5">
              <w:rPr>
                <w:b/>
                <w:i/>
                <w:sz w:val="10"/>
                <w:szCs w:val="14"/>
                <w:lang w:val="fr-FR"/>
              </w:rPr>
              <w:t>SUPPRIMER</w:t>
            </w:r>
          </w:p>
        </w:tc>
        <w:tc>
          <w:tcPr>
            <w:tcW w:w="578" w:type="dxa"/>
            <w:tcBorders>
              <w:top w:val="single" w:sz="4" w:space="0" w:color="auto"/>
              <w:left w:val="single" w:sz="4" w:space="0" w:color="auto"/>
              <w:bottom w:val="single" w:sz="4" w:space="0" w:color="auto"/>
              <w:right w:val="single" w:sz="4" w:space="0" w:color="auto"/>
            </w:tcBorders>
            <w:shd w:val="clear" w:color="auto" w:fill="404040"/>
            <w:vAlign w:val="center"/>
          </w:tcPr>
          <w:p w:rsidR="007B0219" w:rsidRPr="007A20A5" w:rsidRDefault="007B0219" w:rsidP="000D29B7">
            <w:pPr>
              <w:jc w:val="center"/>
              <w:rPr>
                <w:b/>
                <w:i/>
                <w:sz w:val="12"/>
                <w:szCs w:val="16"/>
                <w:lang w:val="fr-FR"/>
              </w:rPr>
            </w:pPr>
          </w:p>
        </w:tc>
        <w:tc>
          <w:tcPr>
            <w:tcW w:w="1112" w:type="dxa"/>
            <w:tcBorders>
              <w:top w:val="single" w:sz="4" w:space="0" w:color="auto"/>
              <w:left w:val="single" w:sz="4" w:space="0" w:color="auto"/>
              <w:bottom w:val="single" w:sz="4" w:space="0" w:color="auto"/>
              <w:right w:val="single" w:sz="4" w:space="0" w:color="auto"/>
            </w:tcBorders>
            <w:shd w:val="clear" w:color="auto" w:fill="BFBFBF"/>
            <w:vAlign w:val="center"/>
          </w:tcPr>
          <w:p w:rsidR="007B0219" w:rsidRPr="007A20A5" w:rsidRDefault="007C3BEB" w:rsidP="007B0219">
            <w:pPr>
              <w:spacing w:after="0"/>
              <w:ind w:firstLine="0"/>
              <w:rPr>
                <w:b/>
                <w:i/>
                <w:sz w:val="12"/>
                <w:szCs w:val="16"/>
                <w:lang w:val="fr-FR"/>
              </w:rPr>
            </w:pPr>
            <w:r w:rsidRPr="007A20A5">
              <w:rPr>
                <w:b/>
                <w:i/>
                <w:sz w:val="12"/>
                <w:szCs w:val="16"/>
                <w:lang w:val="fr-FR"/>
              </w:rPr>
              <w:t>VALIDER OU SOUS TOTAL</w:t>
            </w:r>
          </w:p>
          <w:p w:rsidR="007B0219" w:rsidRPr="007A20A5" w:rsidRDefault="007B0219" w:rsidP="000D29B7">
            <w:pPr>
              <w:jc w:val="center"/>
              <w:rPr>
                <w:b/>
                <w:i/>
                <w:sz w:val="12"/>
                <w:szCs w:val="16"/>
                <w:lang w:val="fr-FR"/>
              </w:rPr>
            </w:pPr>
          </w:p>
        </w:tc>
        <w:tc>
          <w:tcPr>
            <w:tcW w:w="1250" w:type="dxa"/>
            <w:vMerge/>
            <w:tcBorders>
              <w:top w:val="single" w:sz="4" w:space="0" w:color="auto"/>
              <w:left w:val="single" w:sz="4" w:space="0" w:color="auto"/>
              <w:bottom w:val="single" w:sz="4" w:space="0" w:color="auto"/>
              <w:right w:val="single" w:sz="4" w:space="0" w:color="auto"/>
            </w:tcBorders>
            <w:shd w:val="clear" w:color="auto" w:fill="BFBFBF"/>
          </w:tcPr>
          <w:p w:rsidR="007B0219" w:rsidRPr="007A20A5" w:rsidRDefault="007B0219" w:rsidP="000D29B7">
            <w:pPr>
              <w:jc w:val="center"/>
              <w:rPr>
                <w:b/>
                <w:i/>
                <w:sz w:val="12"/>
                <w:szCs w:val="16"/>
                <w:lang w:val="fr-FR"/>
              </w:rPr>
            </w:pPr>
          </w:p>
        </w:tc>
      </w:tr>
    </w:tbl>
    <w:p w:rsidR="00D652B0" w:rsidRPr="007A20A5" w:rsidRDefault="00D652B0" w:rsidP="00D652B0">
      <w:pPr>
        <w:rPr>
          <w:sz w:val="20"/>
          <w:lang w:val="fr-FR"/>
        </w:rPr>
      </w:pPr>
    </w:p>
    <w:p w:rsidR="00035BE3" w:rsidRPr="007A20A5" w:rsidRDefault="007C3BEB" w:rsidP="00B07DA9">
      <w:pPr>
        <w:pStyle w:val="Titre3"/>
        <w:rPr>
          <w:lang w:val="fr-FR"/>
        </w:rPr>
      </w:pPr>
      <w:r w:rsidRPr="007A20A5">
        <w:rPr>
          <w:lang w:val="fr-FR"/>
        </w:rPr>
        <w:t>Icônes d’état</w:t>
      </w:r>
      <w:r w:rsidR="00035BE3" w:rsidRPr="007A20A5">
        <w:rPr>
          <w:lang w:val="fr-FR"/>
        </w:rPr>
        <w:t xml:space="preserve">. </w:t>
      </w:r>
    </w:p>
    <w:p w:rsidR="00D313EF" w:rsidRPr="007A20A5" w:rsidRDefault="00B11ABE" w:rsidP="00D313EF">
      <w:pPr>
        <w:rPr>
          <w:b/>
          <w:sz w:val="12"/>
          <w:szCs w:val="16"/>
          <w:lang w:val="fr-FR"/>
        </w:rPr>
      </w:pPr>
      <w:r w:rsidRPr="007A20A5">
        <w:rPr>
          <w:b/>
          <w:szCs w:val="32"/>
          <w:lang w:val="fr-FR" w:eastAsia="fr-FR"/>
        </w:rPr>
        <mc:AlternateContent>
          <mc:Choice Requires="wps">
            <w:drawing>
              <wp:anchor distT="0" distB="0" distL="114298" distR="114298" simplePos="0" relativeHeight="252148735" behindDoc="0" locked="0" layoutInCell="1" allowOverlap="1">
                <wp:simplePos x="0" y="0"/>
                <wp:positionH relativeFrom="column">
                  <wp:posOffset>1057274</wp:posOffset>
                </wp:positionH>
                <wp:positionV relativeFrom="paragraph">
                  <wp:posOffset>91440</wp:posOffset>
                </wp:positionV>
                <wp:extent cx="0" cy="184785"/>
                <wp:effectExtent l="76200" t="0" r="57150" b="62865"/>
                <wp:wrapNone/>
                <wp:docPr id="622" name="Conector recto de flecha 6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8478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BB9A267" id="Conector recto de flecha 622" o:spid="_x0000_s1026" type="#_x0000_t32" style="position:absolute;margin-left:83.25pt;margin-top:7.2pt;width:0;height:14.55pt;z-index:252148735;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">
                <v:stroke endarrow="block"/>
              </v:shape>
            </w:pict>
          </mc:Fallback>
        </mc:AlternateContent>
      </w:r>
      <w:r w:rsidRPr="007A20A5">
        <w:rPr>
          <w:sz w:val="12"/>
          <w:szCs w:val="16"/>
          <w:lang w:val="fr-FR" w:eastAsia="fr-FR"/>
        </w:rPr>
        <mc:AlternateContent>
          <mc:Choice Requires="wps">
            <w:drawing>
              <wp:anchor distT="0" distB="0" distL="114300" distR="114300" simplePos="0" relativeHeight="252151807" behindDoc="0" locked="0" layoutInCell="1" allowOverlap="1">
                <wp:simplePos x="0" y="0"/>
                <wp:positionH relativeFrom="column">
                  <wp:posOffset>4232910</wp:posOffset>
                </wp:positionH>
                <wp:positionV relativeFrom="paragraph">
                  <wp:posOffset>93345</wp:posOffset>
                </wp:positionV>
                <wp:extent cx="635" cy="157480"/>
                <wp:effectExtent l="76200" t="0" r="75565" b="52070"/>
                <wp:wrapNone/>
                <wp:docPr id="625" name="Conector recto de flecha 6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5748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EE8B329" id="Conector recto de flecha 625" o:spid="_x0000_s1026" type="#_x0000_t32" style="position:absolute;margin-left:333.3pt;margin-top:7.35pt;width:.05pt;height:12.4pt;z-index:25215180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">
                <v:stroke endarrow="block"/>
              </v:shape>
            </w:pict>
          </mc:Fallback>
        </mc:AlternateContent>
      </w:r>
      <w:r w:rsidRPr="007A20A5">
        <w:rPr>
          <w:sz w:val="12"/>
          <w:szCs w:val="16"/>
          <w:lang w:val="fr-FR" w:eastAsia="fr-FR"/>
        </w:rPr>
        <mc:AlternateContent>
          <mc:Choice Requires="wps">
            <w:drawing>
              <wp:anchor distT="0" distB="0" distL="114298" distR="114298" simplePos="0" relativeHeight="252153855" behindDoc="0" locked="0" layoutInCell="1" allowOverlap="1">
                <wp:simplePos x="0" y="0"/>
                <wp:positionH relativeFrom="column">
                  <wp:posOffset>2972434</wp:posOffset>
                </wp:positionH>
                <wp:positionV relativeFrom="paragraph">
                  <wp:posOffset>93345</wp:posOffset>
                </wp:positionV>
                <wp:extent cx="0" cy="184785"/>
                <wp:effectExtent l="76200" t="0" r="57150" b="62865"/>
                <wp:wrapNone/>
                <wp:docPr id="624" name="Conector recto de flecha 6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8478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D2131FD" id="Conector recto de flecha 624" o:spid="_x0000_s1026" type="#_x0000_t32" style="position:absolute;margin-left:234.05pt;margin-top:7.35pt;width:0;height:14.55pt;z-index:252153855;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">
                <v:stroke endarrow="block"/>
              </v:shape>
            </w:pict>
          </mc:Fallback>
        </mc:AlternateContent>
      </w:r>
      <w:r w:rsidRPr="007A20A5">
        <w:rPr>
          <w:b/>
          <w:szCs w:val="32"/>
          <w:lang w:val="fr-FR" w:eastAsia="fr-FR"/>
        </w:rPr>
        <mc:AlternateContent>
          <mc:Choice Requires="wps">
            <w:drawing>
              <wp:anchor distT="0" distB="0" distL="114300" distR="114300" simplePos="0" relativeHeight="252146687" behindDoc="0" locked="0" layoutInCell="1" allowOverlap="1">
                <wp:simplePos x="0" y="0"/>
                <wp:positionH relativeFrom="column">
                  <wp:posOffset>2009775</wp:posOffset>
                </wp:positionH>
                <wp:positionV relativeFrom="paragraph">
                  <wp:posOffset>93345</wp:posOffset>
                </wp:positionV>
                <wp:extent cx="635" cy="201295"/>
                <wp:effectExtent l="76200" t="0" r="75565" b="65405"/>
                <wp:wrapNone/>
                <wp:docPr id="623" name="Conector recto de flecha 6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20129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8E9554A" id="Conector recto de flecha 623" o:spid="_x0000_s1026" type="#_x0000_t32" style="position:absolute;margin-left:158.25pt;margin-top:7.35pt;width:.05pt;height:15.85pt;z-index:25214668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">
                <v:stroke endarrow="block"/>
              </v:shape>
            </w:pict>
          </mc:Fallback>
        </mc:AlternateContent>
      </w:r>
      <w:r w:rsidR="00D313EF" w:rsidRPr="007A20A5">
        <w:rPr>
          <w:b/>
          <w:sz w:val="12"/>
          <w:szCs w:val="16"/>
          <w:lang w:val="fr-FR"/>
        </w:rPr>
        <w:t xml:space="preserve">                       </w:t>
      </w:r>
      <w:r w:rsidR="00BF3F8A" w:rsidRPr="007A20A5">
        <w:rPr>
          <w:b/>
          <w:sz w:val="12"/>
          <w:szCs w:val="16"/>
          <w:lang w:val="fr-FR"/>
        </w:rPr>
        <w:tab/>
      </w:r>
      <w:r w:rsidR="0086673E" w:rsidRPr="007A20A5">
        <w:rPr>
          <w:b/>
          <w:sz w:val="12"/>
          <w:szCs w:val="16"/>
          <w:lang w:val="fr-FR"/>
        </w:rPr>
        <w:t>REMISE</w:t>
      </w:r>
      <w:r w:rsidR="00D313EF" w:rsidRPr="007A20A5">
        <w:rPr>
          <w:b/>
          <w:sz w:val="12"/>
          <w:szCs w:val="16"/>
          <w:lang w:val="fr-FR"/>
        </w:rPr>
        <w:t xml:space="preserve">   </w:t>
      </w:r>
      <w:r w:rsidR="00BF3F8A" w:rsidRPr="007A20A5">
        <w:rPr>
          <w:b/>
          <w:sz w:val="12"/>
          <w:szCs w:val="16"/>
          <w:lang w:val="fr-FR"/>
        </w:rPr>
        <w:t xml:space="preserve">         </w:t>
      </w:r>
      <w:r w:rsidR="00D313EF" w:rsidRPr="007A20A5">
        <w:rPr>
          <w:b/>
          <w:sz w:val="12"/>
          <w:szCs w:val="16"/>
          <w:lang w:val="fr-FR"/>
        </w:rPr>
        <w:t xml:space="preserve">   </w:t>
      </w:r>
      <w:r w:rsidR="007C3BEB" w:rsidRPr="007A20A5">
        <w:rPr>
          <w:b/>
          <w:sz w:val="12"/>
          <w:szCs w:val="16"/>
          <w:lang w:val="fr-FR"/>
        </w:rPr>
        <w:t>NETTOYER L’ECRAN</w:t>
      </w:r>
      <w:r w:rsidR="00D313EF" w:rsidRPr="007A20A5">
        <w:rPr>
          <w:b/>
          <w:sz w:val="12"/>
          <w:szCs w:val="16"/>
          <w:lang w:val="fr-FR"/>
        </w:rPr>
        <w:t xml:space="preserve">   AVANCE </w:t>
      </w:r>
      <w:r w:rsidR="007C3BEB" w:rsidRPr="007A20A5">
        <w:rPr>
          <w:b/>
          <w:sz w:val="12"/>
          <w:szCs w:val="16"/>
          <w:lang w:val="fr-FR"/>
        </w:rPr>
        <w:t>ETIQUETTE</w:t>
      </w:r>
      <w:r w:rsidR="00D313EF" w:rsidRPr="007A20A5">
        <w:rPr>
          <w:b/>
          <w:sz w:val="12"/>
          <w:szCs w:val="16"/>
          <w:lang w:val="fr-FR"/>
        </w:rPr>
        <w:t xml:space="preserve">   </w:t>
      </w:r>
      <w:r w:rsidR="00BF3F8A" w:rsidRPr="007A20A5">
        <w:rPr>
          <w:b/>
          <w:sz w:val="12"/>
          <w:szCs w:val="16"/>
          <w:lang w:val="fr-FR"/>
        </w:rPr>
        <w:t xml:space="preserve">                   </w:t>
      </w:r>
      <w:r w:rsidR="007C3BEB" w:rsidRPr="007A20A5">
        <w:rPr>
          <w:b/>
          <w:sz w:val="12"/>
          <w:szCs w:val="16"/>
          <w:lang w:val="fr-FR"/>
        </w:rPr>
        <w:t>ICONE RESEAU</w:t>
      </w:r>
    </w:p>
    <w:p w:rsidR="00D313EF" w:rsidRPr="007A20A5" w:rsidRDefault="00B11ABE" w:rsidP="00D313EF">
      <w:pPr>
        <w:ind w:left="1134"/>
        <w:rPr>
          <w:sz w:val="20"/>
          <w:lang w:val="fr-FR"/>
        </w:rPr>
      </w:pPr>
      <w:r w:rsidRPr="007A20A5">
        <w:rPr>
          <w:b/>
          <w:szCs w:val="32"/>
          <w:lang w:val="fr-FR" w:eastAsia="fr-FR"/>
        </w:rPr>
        <mc:AlternateContent>
          <mc:Choice Requires="wps">
            <w:drawing>
              <wp:anchor distT="0" distB="0" distL="114298" distR="114298" simplePos="0" relativeHeight="252147711" behindDoc="0" locked="0" layoutInCell="1" allowOverlap="1">
                <wp:simplePos x="0" y="0"/>
                <wp:positionH relativeFrom="column">
                  <wp:posOffset>1533524</wp:posOffset>
                </wp:positionH>
                <wp:positionV relativeFrom="paragraph">
                  <wp:posOffset>363220</wp:posOffset>
                </wp:positionV>
                <wp:extent cx="0" cy="197485"/>
                <wp:effectExtent l="76200" t="38100" r="57150" b="12065"/>
                <wp:wrapNone/>
                <wp:docPr id="621" name="Conector recto de flecha 6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19748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CB75F06" id="Conector recto de flecha 621" o:spid="_x0000_s1026" type="#_x0000_t32" style="position:absolute;margin-left:120.75pt;margin-top:28.6pt;width:0;height:15.55pt;flip:y;z-index:252147711;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">
                <v:stroke endarrow="block"/>
              </v:shape>
            </w:pict>
          </mc:Fallback>
        </mc:AlternateContent>
      </w:r>
      <w:r w:rsidRPr="007A20A5">
        <w:rPr>
          <w:sz w:val="12"/>
          <w:szCs w:val="16"/>
          <w:lang w:val="fr-FR" w:eastAsia="fr-FR"/>
        </w:rPr>
        <mc:AlternateContent>
          <mc:Choice Requires="wps">
            <w:drawing>
              <wp:anchor distT="0" distB="0" distL="114300" distR="114300" simplePos="0" relativeHeight="252150783" behindDoc="0" locked="0" layoutInCell="1" allowOverlap="1">
                <wp:simplePos x="0" y="0"/>
                <wp:positionH relativeFrom="column">
                  <wp:posOffset>4771390</wp:posOffset>
                </wp:positionH>
                <wp:positionV relativeFrom="paragraph">
                  <wp:posOffset>363220</wp:posOffset>
                </wp:positionV>
                <wp:extent cx="635" cy="209550"/>
                <wp:effectExtent l="76200" t="38100" r="75565" b="19050"/>
                <wp:wrapNone/>
                <wp:docPr id="620" name="Conector recto de flecha 6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5" cy="2095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85646C4" id="Conector recto de flecha 620" o:spid="_x0000_s1026" type="#_x0000_t32" style="position:absolute;margin-left:375.7pt;margin-top:28.6pt;width:.05pt;height:16.5pt;flip:y;z-index:25215078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">
                <v:stroke endarrow="block"/>
              </v:shape>
            </w:pict>
          </mc:Fallback>
        </mc:AlternateContent>
      </w:r>
      <w:r w:rsidRPr="007A20A5">
        <w:rPr>
          <w:sz w:val="12"/>
          <w:szCs w:val="16"/>
          <w:lang w:val="fr-FR" w:eastAsia="fr-FR"/>
        </w:rPr>
        <mc:AlternateContent>
          <mc:Choice Requires="wps">
            <w:drawing>
              <wp:anchor distT="0" distB="0" distL="114298" distR="114298" simplePos="0" relativeHeight="252152831" behindDoc="0" locked="0" layoutInCell="1" allowOverlap="1">
                <wp:simplePos x="0" y="0"/>
                <wp:positionH relativeFrom="column">
                  <wp:posOffset>3601084</wp:posOffset>
                </wp:positionH>
                <wp:positionV relativeFrom="paragraph">
                  <wp:posOffset>390525</wp:posOffset>
                </wp:positionV>
                <wp:extent cx="0" cy="217805"/>
                <wp:effectExtent l="76200" t="38100" r="57150" b="10795"/>
                <wp:wrapNone/>
                <wp:docPr id="619" name="Conector recto de flecha 6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21780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856FB89" id="Conector recto de flecha 619" o:spid="_x0000_s1026" type="#_x0000_t32" style="position:absolute;margin-left:283.55pt;margin-top:30.75pt;width:0;height:17.15pt;flip:y;z-index:252152831;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">
                <v:stroke endarrow="block"/>
              </v:shape>
            </w:pict>
          </mc:Fallback>
        </mc:AlternateContent>
      </w:r>
      <w:r w:rsidRPr="007A20A5">
        <w:rPr>
          <w:sz w:val="12"/>
          <w:szCs w:val="16"/>
          <w:lang w:val="fr-FR" w:eastAsia="fr-FR"/>
        </w:rPr>
        <mc:AlternateContent>
          <mc:Choice Requires="wps">
            <w:drawing>
              <wp:anchor distT="0" distB="0" distL="114300" distR="114300" simplePos="0" relativeHeight="252149759" behindDoc="0" locked="0" layoutInCell="1" allowOverlap="1">
                <wp:simplePos x="0" y="0"/>
                <wp:positionH relativeFrom="column">
                  <wp:posOffset>2442845</wp:posOffset>
                </wp:positionH>
                <wp:positionV relativeFrom="paragraph">
                  <wp:posOffset>365125</wp:posOffset>
                </wp:positionV>
                <wp:extent cx="635" cy="217805"/>
                <wp:effectExtent l="76200" t="38100" r="75565" b="10795"/>
                <wp:wrapNone/>
                <wp:docPr id="618" name="Conector recto de flecha 6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5" cy="21780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88C2317" id="Conector recto de flecha 618" o:spid="_x0000_s1026" type="#_x0000_t32" style="position:absolute;margin-left:192.35pt;margin-top:28.75pt;width:.05pt;height:17.15pt;flip:y;z-index:25214975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">
                <v:stroke endarrow="block"/>
              </v:shape>
            </w:pict>
          </mc:Fallback>
        </mc:AlternateContent>
      </w:r>
      <w:r w:rsidR="00D313EF" w:rsidRPr="007A20A5">
        <w:rPr>
          <w:sz w:val="12"/>
          <w:szCs w:val="16"/>
          <w:lang w:val="fr-FR" w:eastAsia="fr-FR"/>
        </w:rPr>
        <w:drawing>
          <wp:inline distT="0" distB="0" distL="0" distR="0">
            <wp:extent cx="4143375" cy="419100"/>
            <wp:effectExtent l="0" t="0" r="9525" b="0"/>
            <wp:docPr id="617" name="Imagen 617" descr="Accesos direc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Accesos directos"/>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4143375" cy="419100"/>
                    </a:xfrm>
                    <a:prstGeom prst="rect">
                      <a:avLst/>
                    </a:prstGeom>
                    <a:noFill/>
                    <a:ln>
                      <a:noFill/>
                    </a:ln>
                  </pic:spPr>
                </pic:pic>
              </a:graphicData>
            </a:graphic>
          </wp:inline>
        </w:drawing>
      </w:r>
    </w:p>
    <w:p w:rsidR="00D313EF" w:rsidRPr="007A20A5" w:rsidRDefault="00D313EF" w:rsidP="00D313EF">
      <w:pPr>
        <w:rPr>
          <w:b/>
          <w:sz w:val="12"/>
          <w:szCs w:val="16"/>
          <w:lang w:val="fr-FR"/>
        </w:rPr>
      </w:pPr>
      <w:r w:rsidRPr="007A20A5">
        <w:rPr>
          <w:b/>
          <w:sz w:val="12"/>
          <w:szCs w:val="16"/>
          <w:lang w:val="fr-FR"/>
        </w:rPr>
        <w:t xml:space="preserve">                                      </w:t>
      </w:r>
      <w:r w:rsidR="00BF3F8A" w:rsidRPr="007A20A5">
        <w:rPr>
          <w:b/>
          <w:sz w:val="12"/>
          <w:szCs w:val="16"/>
          <w:lang w:val="fr-FR"/>
        </w:rPr>
        <w:t xml:space="preserve"> </w:t>
      </w:r>
      <w:r w:rsidR="00BF3F8A" w:rsidRPr="007A20A5">
        <w:rPr>
          <w:b/>
          <w:sz w:val="12"/>
          <w:szCs w:val="16"/>
          <w:lang w:val="fr-FR"/>
        </w:rPr>
        <w:tab/>
      </w:r>
      <w:r w:rsidRPr="007A20A5">
        <w:rPr>
          <w:b/>
          <w:sz w:val="12"/>
          <w:szCs w:val="16"/>
          <w:lang w:val="fr-FR"/>
        </w:rPr>
        <w:t xml:space="preserve"> DRAG&amp;DROP  </w:t>
      </w:r>
      <w:r w:rsidR="00A2383C" w:rsidRPr="007A20A5">
        <w:rPr>
          <w:b/>
          <w:sz w:val="12"/>
          <w:szCs w:val="16"/>
          <w:lang w:val="fr-FR"/>
        </w:rPr>
        <w:t xml:space="preserve"> </w:t>
      </w:r>
      <w:r w:rsidRPr="007A20A5">
        <w:rPr>
          <w:b/>
          <w:sz w:val="12"/>
          <w:szCs w:val="16"/>
          <w:lang w:val="fr-FR"/>
        </w:rPr>
        <w:t xml:space="preserve">    </w:t>
      </w:r>
      <w:r w:rsidR="007C3BEB" w:rsidRPr="007A20A5">
        <w:rPr>
          <w:b/>
          <w:sz w:val="12"/>
          <w:szCs w:val="16"/>
          <w:lang w:val="fr-FR"/>
        </w:rPr>
        <w:t>OUVERTURE TIROIR</w:t>
      </w:r>
      <w:r w:rsidRPr="007A20A5">
        <w:rPr>
          <w:b/>
          <w:sz w:val="12"/>
          <w:szCs w:val="16"/>
          <w:lang w:val="fr-FR"/>
        </w:rPr>
        <w:t xml:space="preserve">    </w:t>
      </w:r>
      <w:r w:rsidR="00BF3F8A" w:rsidRPr="007A20A5">
        <w:rPr>
          <w:b/>
          <w:sz w:val="12"/>
          <w:szCs w:val="16"/>
          <w:lang w:val="fr-FR"/>
        </w:rPr>
        <w:t xml:space="preserve">                </w:t>
      </w:r>
      <w:r w:rsidRPr="007A20A5">
        <w:rPr>
          <w:b/>
          <w:sz w:val="12"/>
          <w:szCs w:val="16"/>
          <w:lang w:val="fr-FR"/>
        </w:rPr>
        <w:t xml:space="preserve">AVANCE </w:t>
      </w:r>
      <w:r w:rsidR="00513EAA" w:rsidRPr="007A20A5">
        <w:rPr>
          <w:b/>
          <w:sz w:val="12"/>
          <w:szCs w:val="16"/>
          <w:lang w:val="fr-FR"/>
        </w:rPr>
        <w:t>TICKET</w:t>
      </w:r>
      <w:r w:rsidRPr="007A20A5">
        <w:rPr>
          <w:b/>
          <w:sz w:val="12"/>
          <w:szCs w:val="16"/>
          <w:lang w:val="fr-FR"/>
        </w:rPr>
        <w:t xml:space="preserve">      </w:t>
      </w:r>
      <w:r w:rsidR="00BF3F8A" w:rsidRPr="007A20A5">
        <w:rPr>
          <w:b/>
          <w:sz w:val="12"/>
          <w:szCs w:val="16"/>
          <w:lang w:val="fr-FR"/>
        </w:rPr>
        <w:t xml:space="preserve">         </w:t>
      </w:r>
      <w:r w:rsidRPr="007A20A5">
        <w:rPr>
          <w:b/>
          <w:sz w:val="12"/>
          <w:szCs w:val="16"/>
          <w:lang w:val="fr-FR"/>
        </w:rPr>
        <w:t xml:space="preserve">  </w:t>
      </w:r>
      <w:r w:rsidR="00BF3F8A" w:rsidRPr="007A20A5">
        <w:rPr>
          <w:b/>
          <w:sz w:val="12"/>
          <w:szCs w:val="16"/>
          <w:lang w:val="fr-FR"/>
        </w:rPr>
        <w:t xml:space="preserve">       </w:t>
      </w:r>
      <w:r w:rsidRPr="007A20A5">
        <w:rPr>
          <w:b/>
          <w:sz w:val="12"/>
          <w:szCs w:val="16"/>
          <w:lang w:val="fr-FR"/>
        </w:rPr>
        <w:t>AUTOZERO</w:t>
      </w:r>
    </w:p>
    <w:p w:rsidR="00D652B0" w:rsidRPr="007A20A5" w:rsidRDefault="00585B0E" w:rsidP="00D652B0">
      <w:pPr>
        <w:rPr>
          <w:sz w:val="20"/>
          <w:lang w:val="fr-FR"/>
        </w:rPr>
      </w:pPr>
      <w:r w:rsidRPr="007A20A5">
        <w:rPr>
          <w:sz w:val="20"/>
          <w:lang w:val="fr-FR"/>
        </w:rPr>
        <w:br w:type="page"/>
      </w:r>
    </w:p>
    <w:p w:rsidR="00D652B0" w:rsidRPr="007A20A5" w:rsidRDefault="007F17AF" w:rsidP="00B07DA9">
      <w:pPr>
        <w:pStyle w:val="Titre3"/>
        <w:rPr>
          <w:lang w:val="fr-FR"/>
        </w:rPr>
      </w:pPr>
      <w:r w:rsidRPr="007A20A5">
        <w:rPr>
          <w:lang w:val="fr-FR"/>
        </w:rPr>
        <w:lastRenderedPageBreak/>
        <w:t xml:space="preserve">Ecran mode </w:t>
      </w:r>
      <w:r w:rsidR="0086673E" w:rsidRPr="007A20A5">
        <w:rPr>
          <w:lang w:val="fr-FR"/>
        </w:rPr>
        <w:t>étiquetage</w:t>
      </w:r>
      <w:r w:rsidR="00517F34" w:rsidRPr="007A20A5">
        <w:rPr>
          <w:lang w:val="fr-FR"/>
        </w:rPr>
        <w:t xml:space="preserve"> K-Scale. </w:t>
      </w:r>
    </w:p>
    <w:p w:rsidR="00517F34" w:rsidRPr="007A20A5" w:rsidRDefault="00B11ABE" w:rsidP="00D652B0">
      <w:pPr>
        <w:rPr>
          <w:sz w:val="20"/>
          <w:lang w:val="fr-FR"/>
        </w:rPr>
      </w:pPr>
      <w:r w:rsidRPr="007A20A5">
        <w:rPr>
          <w:sz w:val="20"/>
          <w:lang w:val="fr-FR" w:eastAsia="fr-FR"/>
        </w:rPr>
        <mc:AlternateContent>
          <mc:Choice Requires="wps">
            <w:drawing>
              <wp:anchor distT="0" distB="0" distL="114300" distR="114300" simplePos="0" relativeHeight="252193791" behindDoc="0" locked="0" layoutInCell="1" allowOverlap="1">
                <wp:simplePos x="0" y="0"/>
                <wp:positionH relativeFrom="column">
                  <wp:posOffset>4657725</wp:posOffset>
                </wp:positionH>
                <wp:positionV relativeFrom="paragraph">
                  <wp:posOffset>115570</wp:posOffset>
                </wp:positionV>
                <wp:extent cx="1047750" cy="495300"/>
                <wp:effectExtent l="0" t="0" r="19050" b="19050"/>
                <wp:wrapNone/>
                <wp:docPr id="651" name="Rectángulo redondeado 6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47750" cy="495300"/>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656436">
                            <w:pPr>
                              <w:ind w:firstLine="0"/>
                              <w:rPr>
                                <w:b/>
                                <w:sz w:val="14"/>
                                <w:szCs w:val="14"/>
                              </w:rPr>
                            </w:pPr>
                            <w:r>
                              <w:rPr>
                                <w:b/>
                                <w:sz w:val="14"/>
                                <w:szCs w:val="14"/>
                              </w:rPr>
                              <w:t>Accès au menú de la balance, appuyer 2 fois.</w:t>
                            </w:r>
                          </w:p>
                          <w:p w:rsidR="007A20A5" w:rsidRPr="0075509D" w:rsidRDefault="007A20A5" w:rsidP="00656436">
                            <w:pPr>
                              <w:ind w:firstLine="0"/>
                              <w:rPr>
                                <w:b/>
                                <w:sz w:val="14"/>
                                <w:szCs w:val="1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ectángulo redondeado 641" o:spid="_x0000_s1135" style="position:absolute;left:0;text-align:left;margin-left:366.75pt;margin-top:9.1pt;width:82.5pt;height:39pt;z-index:25219379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" fillcolor="#bfbfbf" strokeweight="1.25pt">
                <v:textbox>
                  <w:txbxContent>
                    <w:p w:rsidR="007A20A5" w:rsidRPr="0075509D" w:rsidRDefault="007A20A5" w:rsidP="00656436">
                      <w:pPr>
                        <w:ind w:firstLine="0"/>
                        <w:rPr>
                          <w:b/>
                          <w:sz w:val="14"/>
                          <w:szCs w:val="14"/>
                        </w:rPr>
                      </w:pPr>
                      <w:r>
                        <w:rPr>
                          <w:b/>
                          <w:sz w:val="14"/>
                          <w:szCs w:val="14"/>
                        </w:rPr>
                        <w:t>Accès au menú de la balance, appuyer 2 fois.</w:t>
                      </w:r>
                    </w:p>
                    <w:p w:rsidR="007A20A5" w:rsidRPr="0075509D" w:rsidRDefault="007A20A5" w:rsidP="00656436">
                      <w:pPr>
                        <w:ind w:firstLine="0"/>
                        <w:rPr>
                          <w:b/>
                          <w:sz w:val="14"/>
                          <w:szCs w:val="14"/>
                        </w:rPr>
                      </w:pPr>
                    </w:p>
                  </w:txbxContent>
                </v:textbox>
              </v:roundrect>
            </w:pict>
          </mc:Fallback>
        </mc:AlternateContent>
      </w:r>
    </w:p>
    <w:p w:rsidR="00D652B0" w:rsidRPr="007A20A5" w:rsidRDefault="00B11ABE" w:rsidP="00412113">
      <w:pPr>
        <w:jc w:val="center"/>
        <w:rPr>
          <w:sz w:val="20"/>
          <w:lang w:val="fr-FR"/>
        </w:rPr>
      </w:pPr>
      <w:r w:rsidRPr="007A20A5">
        <w:rPr>
          <w:sz w:val="20"/>
          <w:lang w:val="fr-FR" w:eastAsia="fr-FR"/>
        </w:rPr>
        <mc:AlternateContent>
          <mc:Choice Requires="wps">
            <w:drawing>
              <wp:anchor distT="0" distB="0" distL="114300" distR="114300" simplePos="0" relativeHeight="252159999" behindDoc="0" locked="0" layoutInCell="1" allowOverlap="1">
                <wp:simplePos x="0" y="0"/>
                <wp:positionH relativeFrom="column">
                  <wp:posOffset>507365</wp:posOffset>
                </wp:positionH>
                <wp:positionV relativeFrom="paragraph">
                  <wp:posOffset>2087245</wp:posOffset>
                </wp:positionV>
                <wp:extent cx="1047750" cy="489585"/>
                <wp:effectExtent l="0" t="0" r="19050" b="24765"/>
                <wp:wrapNone/>
                <wp:docPr id="632" name="Rectángulo redondeado 6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47750" cy="489585"/>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7F1A89">
                            <w:pPr>
                              <w:ind w:firstLine="0"/>
                              <w:rPr>
                                <w:b/>
                                <w:sz w:val="14"/>
                                <w:szCs w:val="14"/>
                              </w:rPr>
                            </w:pPr>
                            <w:r>
                              <w:rPr>
                                <w:b/>
                                <w:sz w:val="14"/>
                                <w:szCs w:val="14"/>
                              </w:rPr>
                              <w:t xml:space="preserve">Touche de démarrage de l’étiquetage.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ectángulo redondeado 632" o:spid="_x0000_s1136" style="position:absolute;left:0;text-align:left;margin-left:39.95pt;margin-top:164.35pt;width:82.5pt;height:38.55pt;z-index:25215999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" fillcolor="#bfbfbf" strokeweight="1.25pt">
                <v:textbox>
                  <w:txbxContent>
                    <w:p w:rsidR="007A20A5" w:rsidRPr="0075509D" w:rsidRDefault="007A20A5" w:rsidP="007F1A89">
                      <w:pPr>
                        <w:ind w:firstLine="0"/>
                        <w:rPr>
                          <w:b/>
                          <w:sz w:val="14"/>
                          <w:szCs w:val="14"/>
                        </w:rPr>
                      </w:pPr>
                      <w:r>
                        <w:rPr>
                          <w:b/>
                          <w:sz w:val="14"/>
                          <w:szCs w:val="14"/>
                        </w:rPr>
                        <w:t xml:space="preserve">Touche de démarrage de l’étiquetage. </w:t>
                      </w:r>
                    </w:p>
                  </w:txbxContent>
                </v:textbox>
              </v:roundrect>
            </w:pict>
          </mc:Fallback>
        </mc:AlternateContent>
      </w:r>
      <w:r w:rsidRPr="007A20A5">
        <w:rPr>
          <w:sz w:val="20"/>
          <w:lang w:val="fr-FR" w:eastAsia="fr-FR"/>
        </w:rPr>
        <mc:AlternateContent>
          <mc:Choice Requires="wps">
            <w:drawing>
              <wp:anchor distT="0" distB="0" distL="114300" distR="114300" simplePos="0" relativeHeight="252157950" behindDoc="0" locked="0" layoutInCell="1" allowOverlap="1">
                <wp:simplePos x="0" y="0"/>
                <wp:positionH relativeFrom="column">
                  <wp:posOffset>507365</wp:posOffset>
                </wp:positionH>
                <wp:positionV relativeFrom="paragraph">
                  <wp:posOffset>674370</wp:posOffset>
                </wp:positionV>
                <wp:extent cx="1047750" cy="531495"/>
                <wp:effectExtent l="0" t="0" r="19050" b="20955"/>
                <wp:wrapNone/>
                <wp:docPr id="629" name="Rectángulo redondeado 6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47750" cy="531495"/>
                        </a:xfrm>
                        <a:prstGeom prst="roundRect">
                          <a:avLst>
                            <a:gd name="adj" fmla="val 16667"/>
                          </a:avLst>
                        </a:prstGeom>
                        <a:solidFill>
                          <a:srgbClr val="BFBFBF"/>
                        </a:solidFill>
                        <a:ln w="15875">
                          <a:solidFill>
                            <a:srgbClr val="000000"/>
                          </a:solidFill>
                          <a:round/>
                          <a:headEnd/>
                          <a:tailEnd/>
                        </a:ln>
                      </wps:spPr>
                      <wps:txbx>
                        <w:txbxContent>
                          <w:p w:rsidR="007A20A5" w:rsidRPr="007F17AF" w:rsidRDefault="007A20A5" w:rsidP="00AF5531">
                            <w:pPr>
                              <w:ind w:firstLine="0"/>
                              <w:rPr>
                                <w:b/>
                                <w:sz w:val="14"/>
                                <w:szCs w:val="14"/>
                                <w:lang w:val="fr-FR"/>
                              </w:rPr>
                            </w:pPr>
                            <w:r>
                              <w:rPr>
                                <w:b/>
                                <w:sz w:val="14"/>
                                <w:szCs w:val="14"/>
                                <w:lang w:val="fr-FR"/>
                              </w:rPr>
                              <w:t>Adresse IP de la balance                            Date et heure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ectángulo redondeado 629" o:spid="_x0000_s1137" style="position:absolute;left:0;text-align:left;margin-left:39.95pt;margin-top:53.1pt;width:82.5pt;height:41.85pt;z-index:25215795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" fillcolor="#bfbfbf" strokeweight="1.25pt">
                <v:textbox>
                  <w:txbxContent>
                    <w:p w:rsidR="007A20A5" w:rsidRPr="007F17AF" w:rsidRDefault="007A20A5" w:rsidP="00AF5531">
                      <w:pPr>
                        <w:ind w:firstLine="0"/>
                        <w:rPr>
                          <w:b/>
                          <w:sz w:val="14"/>
                          <w:szCs w:val="14"/>
                          <w:lang w:val="fr-FR"/>
                        </w:rPr>
                      </w:pPr>
                      <w:r>
                        <w:rPr>
                          <w:b/>
                          <w:sz w:val="14"/>
                          <w:szCs w:val="14"/>
                          <w:lang w:val="fr-FR"/>
                        </w:rPr>
                        <w:t>Adresse IP de la balance                            Date et heure</w:t>
                      </w:r>
                    </w:p>
                  </w:txbxContent>
                </v:textbox>
              </v:roundrect>
            </w:pict>
          </mc:Fallback>
        </mc:AlternateContent>
      </w:r>
      <w:r w:rsidRPr="007A20A5">
        <w:rPr>
          <w:sz w:val="20"/>
          <w:lang w:val="fr-FR" w:eastAsia="fr-FR"/>
        </w:rPr>
        <mc:AlternateContent>
          <mc:Choice Requires="wps">
            <w:drawing>
              <wp:anchor distT="4294967294" distB="4294967294" distL="114300" distR="114300" simplePos="0" relativeHeight="252192767" behindDoc="0" locked="0" layoutInCell="1" allowOverlap="1">
                <wp:simplePos x="0" y="0"/>
                <wp:positionH relativeFrom="column">
                  <wp:posOffset>4381500</wp:posOffset>
                </wp:positionH>
                <wp:positionV relativeFrom="paragraph">
                  <wp:posOffset>25399</wp:posOffset>
                </wp:positionV>
                <wp:extent cx="476250" cy="0"/>
                <wp:effectExtent l="38100" t="133350" r="0" b="133350"/>
                <wp:wrapNone/>
                <wp:docPr id="652" name="652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476250" cy="0"/>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8DC5290" id="652 Conector recto de flecha" o:spid="_x0000_s1026" type="#_x0000_t32" style="position:absolute;margin-left:345pt;margin-top:2pt;width:37.5pt;height:0;flip:x;z-index:252192767;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" strokecolor="#4579b8 [3044]" strokeweight="2.25pt">
                <v:stroke endarrow="open"/>
                <o:lock v:ext="edit" shapetype="f"/>
              </v:shape>
            </w:pict>
          </mc:Fallback>
        </mc:AlternateContent>
      </w:r>
      <w:r w:rsidRPr="007A20A5">
        <w:rPr>
          <w:sz w:val="20"/>
          <w:lang w:val="fr-FR" w:eastAsia="fr-FR"/>
        </w:rPr>
        <mc:AlternateContent>
          <mc:Choice Requires="wps">
            <w:drawing>
              <wp:anchor distT="0" distB="0" distL="114300" distR="114300" simplePos="0" relativeHeight="252179455" behindDoc="0" locked="0" layoutInCell="1" allowOverlap="1">
                <wp:simplePos x="0" y="0"/>
                <wp:positionH relativeFrom="column">
                  <wp:posOffset>4686300</wp:posOffset>
                </wp:positionH>
                <wp:positionV relativeFrom="paragraph">
                  <wp:posOffset>2663825</wp:posOffset>
                </wp:positionV>
                <wp:extent cx="1047750" cy="495300"/>
                <wp:effectExtent l="0" t="0" r="19050" b="19050"/>
                <wp:wrapNone/>
                <wp:docPr id="641" name="Rectángulo redondeado 6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47750" cy="495300"/>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656436">
                            <w:pPr>
                              <w:ind w:firstLine="0"/>
                              <w:rPr>
                                <w:b/>
                                <w:sz w:val="14"/>
                                <w:szCs w:val="14"/>
                              </w:rPr>
                            </w:pPr>
                            <w:r>
                              <w:rPr>
                                <w:b/>
                                <w:sz w:val="14"/>
                                <w:szCs w:val="14"/>
                              </w:rPr>
                              <w:t xml:space="preserve">Clavier numérique et des fonctions.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138" style="position:absolute;left:0;text-align:left;margin-left:369pt;margin-top:209.75pt;width:82.5pt;height:39pt;z-index:2521794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" fillcolor="#bfbfbf" strokeweight="1.25pt">
                <v:textbox>
                  <w:txbxContent>
                    <w:p w:rsidR="007A20A5" w:rsidRPr="0075509D" w:rsidRDefault="007A20A5" w:rsidP="00656436">
                      <w:pPr>
                        <w:ind w:firstLine="0"/>
                        <w:rPr>
                          <w:b/>
                          <w:sz w:val="14"/>
                          <w:szCs w:val="14"/>
                        </w:rPr>
                      </w:pPr>
                      <w:r>
                        <w:rPr>
                          <w:b/>
                          <w:sz w:val="14"/>
                          <w:szCs w:val="14"/>
                        </w:rPr>
                        <w:t xml:space="preserve">Clavier numérique et des fonctions.  </w:t>
                      </w:r>
                    </w:p>
                  </w:txbxContent>
                </v:textbox>
              </v:roundrect>
            </w:pict>
          </mc:Fallback>
        </mc:AlternateContent>
      </w:r>
      <w:r w:rsidRPr="007A20A5">
        <w:rPr>
          <w:sz w:val="20"/>
          <w:lang w:val="fr-FR" w:eastAsia="fr-FR"/>
        </w:rPr>
        <mc:AlternateContent>
          <mc:Choice Requires="wps">
            <w:drawing>
              <wp:anchor distT="4294967294" distB="4294967294" distL="114300" distR="114300" simplePos="0" relativeHeight="252178431" behindDoc="0" locked="0" layoutInCell="1" allowOverlap="1">
                <wp:simplePos x="0" y="0"/>
                <wp:positionH relativeFrom="column">
                  <wp:posOffset>4305300</wp:posOffset>
                </wp:positionH>
                <wp:positionV relativeFrom="paragraph">
                  <wp:posOffset>2892424</wp:posOffset>
                </wp:positionV>
                <wp:extent cx="476250" cy="0"/>
                <wp:effectExtent l="38100" t="133350" r="0" b="133350"/>
                <wp:wrapNone/>
                <wp:docPr id="642" name="642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476250" cy="0"/>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9DE8307" id="642 Conector recto de flecha" o:spid="_x0000_s1026" type="#_x0000_t32" style="position:absolute;margin-left:339pt;margin-top:227.75pt;width:37.5pt;height:0;flip:x;z-index:252178431;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" strokecolor="#4579b8 [3044]" strokeweight="2.25pt">
                <v:stroke endarrow="open"/>
                <o:lock v:ext="edit" shapetype="f"/>
              </v:shape>
            </w:pict>
          </mc:Fallback>
        </mc:AlternateContent>
      </w:r>
      <w:r w:rsidRPr="007A20A5">
        <w:rPr>
          <w:sz w:val="20"/>
          <w:lang w:val="fr-FR" w:eastAsia="fr-FR"/>
        </w:rPr>
        <mc:AlternateContent>
          <mc:Choice Requires="wps">
            <w:drawing>
              <wp:anchor distT="4294967294" distB="4294967294" distL="114300" distR="114300" simplePos="0" relativeHeight="252174335" behindDoc="0" locked="0" layoutInCell="1" allowOverlap="1">
                <wp:simplePos x="0" y="0"/>
                <wp:positionH relativeFrom="column">
                  <wp:posOffset>1447800</wp:posOffset>
                </wp:positionH>
                <wp:positionV relativeFrom="paragraph">
                  <wp:posOffset>2749549</wp:posOffset>
                </wp:positionV>
                <wp:extent cx="457200" cy="0"/>
                <wp:effectExtent l="0" t="133350" r="0" b="133350"/>
                <wp:wrapNone/>
                <wp:docPr id="640" name="640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57200" cy="0"/>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92DB59A" id="640 Conector recto de flecha" o:spid="_x0000_s1026" type="#_x0000_t32" style="position:absolute;margin-left:114pt;margin-top:216.5pt;width:36pt;height:0;z-index:252174335;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" strokecolor="#4579b8 [3044]" strokeweight="2.25pt">
                <v:stroke endarrow="open"/>
                <o:lock v:ext="edit" shapetype="f"/>
              </v:shape>
            </w:pict>
          </mc:Fallback>
        </mc:AlternateContent>
      </w:r>
      <w:r w:rsidRPr="007A20A5">
        <w:rPr>
          <w:sz w:val="20"/>
          <w:lang w:val="fr-FR" w:eastAsia="fr-FR"/>
        </w:rPr>
        <mc:AlternateContent>
          <mc:Choice Requires="wps">
            <w:drawing>
              <wp:anchor distT="0" distB="0" distL="114300" distR="114300" simplePos="0" relativeHeight="252175359" behindDoc="0" locked="0" layoutInCell="1" allowOverlap="1">
                <wp:simplePos x="0" y="0"/>
                <wp:positionH relativeFrom="column">
                  <wp:posOffset>704850</wp:posOffset>
                </wp:positionH>
                <wp:positionV relativeFrom="paragraph">
                  <wp:posOffset>2654300</wp:posOffset>
                </wp:positionV>
                <wp:extent cx="838200" cy="247650"/>
                <wp:effectExtent l="0" t="0" r="19050" b="19050"/>
                <wp:wrapNone/>
                <wp:docPr id="639" name="Rectángulo redondeado 6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8200" cy="247650"/>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E03DDC">
                            <w:pPr>
                              <w:ind w:firstLine="0"/>
                              <w:rPr>
                                <w:b/>
                                <w:sz w:val="14"/>
                                <w:szCs w:val="14"/>
                              </w:rPr>
                            </w:pPr>
                            <w:r>
                              <w:rPr>
                                <w:b/>
                                <w:sz w:val="14"/>
                                <w:szCs w:val="14"/>
                              </w:rPr>
                              <w:t xml:space="preserve">Vendeurs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ectángulo redondeado 639" o:spid="_x0000_s1139" style="position:absolute;left:0;text-align:left;margin-left:55.5pt;margin-top:209pt;width:66pt;height:19.5pt;z-index:25217535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" fillcolor="#bfbfbf" strokeweight="1.25pt">
                <v:textbox>
                  <w:txbxContent>
                    <w:p w:rsidR="007A20A5" w:rsidRPr="0075509D" w:rsidRDefault="007A20A5" w:rsidP="00E03DDC">
                      <w:pPr>
                        <w:ind w:firstLine="0"/>
                        <w:rPr>
                          <w:b/>
                          <w:sz w:val="14"/>
                          <w:szCs w:val="14"/>
                        </w:rPr>
                      </w:pPr>
                      <w:r>
                        <w:rPr>
                          <w:b/>
                          <w:sz w:val="14"/>
                          <w:szCs w:val="14"/>
                        </w:rPr>
                        <w:t xml:space="preserve">Vendeurs </w:t>
                      </w:r>
                    </w:p>
                  </w:txbxContent>
                </v:textbox>
              </v:roundrect>
            </w:pict>
          </mc:Fallback>
        </mc:AlternateContent>
      </w:r>
      <w:r w:rsidRPr="007A20A5">
        <w:rPr>
          <w:sz w:val="20"/>
          <w:lang w:val="fr-FR" w:eastAsia="fr-FR"/>
        </w:rPr>
        <mc:AlternateContent>
          <mc:Choice Requires="wps">
            <w:drawing>
              <wp:anchor distT="0" distB="0" distL="114300" distR="114300" simplePos="0" relativeHeight="252169215" behindDoc="0" locked="0" layoutInCell="1" allowOverlap="1">
                <wp:simplePos x="0" y="0"/>
                <wp:positionH relativeFrom="column">
                  <wp:posOffset>4686300</wp:posOffset>
                </wp:positionH>
                <wp:positionV relativeFrom="paragraph">
                  <wp:posOffset>1425575</wp:posOffset>
                </wp:positionV>
                <wp:extent cx="1047750" cy="428625"/>
                <wp:effectExtent l="0" t="0" r="19050" b="28575"/>
                <wp:wrapNone/>
                <wp:docPr id="637" name="Rectángulo redondeado 6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47750" cy="428625"/>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8B71E6">
                            <w:pPr>
                              <w:ind w:firstLine="0"/>
                              <w:rPr>
                                <w:b/>
                                <w:sz w:val="14"/>
                                <w:szCs w:val="14"/>
                              </w:rPr>
                            </w:pPr>
                            <w:r>
                              <w:rPr>
                                <w:b/>
                                <w:sz w:val="14"/>
                                <w:szCs w:val="14"/>
                              </w:rPr>
                              <w:t xml:space="preserve">Image de l’article à emballer. </w:t>
                            </w:r>
                          </w:p>
                          <w:p w:rsidR="007A20A5" w:rsidRPr="0075509D" w:rsidRDefault="007A20A5" w:rsidP="00975314">
                            <w:pPr>
                              <w:ind w:firstLine="0"/>
                              <w:rPr>
                                <w:b/>
                                <w:sz w:val="14"/>
                                <w:szCs w:val="1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140" style="position:absolute;left:0;text-align:left;margin-left:369pt;margin-top:112.25pt;width:82.5pt;height:33.75pt;z-index:25216921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" fillcolor="#bfbfbf" strokeweight="1.25pt">
                <v:textbox>
                  <w:txbxContent>
                    <w:p w:rsidR="007A20A5" w:rsidRPr="0075509D" w:rsidRDefault="007A20A5" w:rsidP="008B71E6">
                      <w:pPr>
                        <w:ind w:firstLine="0"/>
                        <w:rPr>
                          <w:b/>
                          <w:sz w:val="14"/>
                          <w:szCs w:val="14"/>
                        </w:rPr>
                      </w:pPr>
                      <w:r>
                        <w:rPr>
                          <w:b/>
                          <w:sz w:val="14"/>
                          <w:szCs w:val="14"/>
                        </w:rPr>
                        <w:t xml:space="preserve">Image de l’article à emballer. </w:t>
                      </w:r>
                    </w:p>
                    <w:p w:rsidR="007A20A5" w:rsidRPr="0075509D" w:rsidRDefault="007A20A5" w:rsidP="00975314">
                      <w:pPr>
                        <w:ind w:firstLine="0"/>
                        <w:rPr>
                          <w:b/>
                          <w:sz w:val="14"/>
                          <w:szCs w:val="14"/>
                        </w:rPr>
                      </w:pPr>
                    </w:p>
                  </w:txbxContent>
                </v:textbox>
              </v:roundrect>
            </w:pict>
          </mc:Fallback>
        </mc:AlternateContent>
      </w:r>
      <w:r w:rsidRPr="007A20A5">
        <w:rPr>
          <w:sz w:val="20"/>
          <w:lang w:val="fr-FR" w:eastAsia="fr-FR"/>
        </w:rPr>
        <mc:AlternateContent>
          <mc:Choice Requires="wps">
            <w:drawing>
              <wp:anchor distT="4294967294" distB="4294967294" distL="114300" distR="114300" simplePos="0" relativeHeight="252171263" behindDoc="0" locked="0" layoutInCell="1" allowOverlap="1">
                <wp:simplePos x="0" y="0"/>
                <wp:positionH relativeFrom="column">
                  <wp:posOffset>4210050</wp:posOffset>
                </wp:positionH>
                <wp:positionV relativeFrom="paragraph">
                  <wp:posOffset>1616074</wp:posOffset>
                </wp:positionV>
                <wp:extent cx="476250" cy="0"/>
                <wp:effectExtent l="38100" t="133350" r="0" b="133350"/>
                <wp:wrapNone/>
                <wp:docPr id="638" name="638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476250" cy="0"/>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EAE654C" id="638 Conector recto de flecha" o:spid="_x0000_s1026" type="#_x0000_t32" style="position:absolute;margin-left:331.5pt;margin-top:127.25pt;width:37.5pt;height:0;flip:x;z-index:252171263;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" strokecolor="#4579b8 [3044]" strokeweight="2.25pt">
                <v:stroke endarrow="open"/>
                <o:lock v:ext="edit" shapetype="f"/>
              </v:shape>
            </w:pict>
          </mc:Fallback>
        </mc:AlternateContent>
      </w:r>
      <w:r w:rsidRPr="007A20A5">
        <w:rPr>
          <w:sz w:val="20"/>
          <w:lang w:val="fr-FR" w:eastAsia="fr-FR"/>
        </w:rPr>
        <mc:AlternateContent>
          <mc:Choice Requires="wps">
            <w:drawing>
              <wp:anchor distT="4294967294" distB="4294967294" distL="114300" distR="114300" simplePos="0" relativeHeight="252167167" behindDoc="0" locked="0" layoutInCell="1" allowOverlap="1">
                <wp:simplePos x="0" y="0"/>
                <wp:positionH relativeFrom="column">
                  <wp:posOffset>1543050</wp:posOffset>
                </wp:positionH>
                <wp:positionV relativeFrom="paragraph">
                  <wp:posOffset>1558924</wp:posOffset>
                </wp:positionV>
                <wp:extent cx="295275" cy="0"/>
                <wp:effectExtent l="0" t="133350" r="0" b="133350"/>
                <wp:wrapNone/>
                <wp:docPr id="636" name="636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95275" cy="0"/>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F5E63F2" id="636 Conector recto de flecha" o:spid="_x0000_s1026" type="#_x0000_t32" style="position:absolute;margin-left:121.5pt;margin-top:122.75pt;width:23.25pt;height:0;z-index:252167167;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" strokecolor="#4579b8 [3044]" strokeweight="2.25pt">
                <v:stroke endarrow="open"/>
                <o:lock v:ext="edit" shapetype="f"/>
              </v:shape>
            </w:pict>
          </mc:Fallback>
        </mc:AlternateContent>
      </w:r>
      <w:r w:rsidRPr="007A20A5">
        <w:rPr>
          <w:sz w:val="20"/>
          <w:lang w:val="fr-FR" w:eastAsia="fr-FR"/>
        </w:rPr>
        <mc:AlternateContent>
          <mc:Choice Requires="wps">
            <w:drawing>
              <wp:anchor distT="0" distB="0" distL="114300" distR="114300" simplePos="0" relativeHeight="252165119" behindDoc="0" locked="0" layoutInCell="1" allowOverlap="1">
                <wp:simplePos x="0" y="0"/>
                <wp:positionH relativeFrom="column">
                  <wp:posOffset>495300</wp:posOffset>
                </wp:positionH>
                <wp:positionV relativeFrom="paragraph">
                  <wp:posOffset>1425575</wp:posOffset>
                </wp:positionV>
                <wp:extent cx="1047750" cy="377190"/>
                <wp:effectExtent l="0" t="0" r="19050" b="22860"/>
                <wp:wrapNone/>
                <wp:docPr id="635" name="Rectángulo redondeado 6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47750" cy="377190"/>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0377C8">
                            <w:pPr>
                              <w:ind w:firstLine="0"/>
                              <w:rPr>
                                <w:b/>
                                <w:sz w:val="14"/>
                                <w:szCs w:val="14"/>
                              </w:rPr>
                            </w:pPr>
                            <w:r>
                              <w:rPr>
                                <w:b/>
                                <w:sz w:val="14"/>
                                <w:szCs w:val="14"/>
                              </w:rPr>
                              <w:t>Accès direct aux familles d’articles.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141" style="position:absolute;left:0;text-align:left;margin-left:39pt;margin-top:112.25pt;width:82.5pt;height:29.7pt;z-index:25216511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" fillcolor="#bfbfbf" strokeweight="1.25pt">
                <v:textbox>
                  <w:txbxContent>
                    <w:p w:rsidR="007A20A5" w:rsidRPr="0075509D" w:rsidRDefault="007A20A5" w:rsidP="000377C8">
                      <w:pPr>
                        <w:ind w:firstLine="0"/>
                        <w:rPr>
                          <w:b/>
                          <w:sz w:val="14"/>
                          <w:szCs w:val="14"/>
                        </w:rPr>
                      </w:pPr>
                      <w:r>
                        <w:rPr>
                          <w:b/>
                          <w:sz w:val="14"/>
                          <w:szCs w:val="14"/>
                        </w:rPr>
                        <w:t>Accès direct aux familles d’articles.</w:t>
                      </w:r>
                    </w:p>
                  </w:txbxContent>
                </v:textbox>
              </v:roundrect>
            </w:pict>
          </mc:Fallback>
        </mc:AlternateContent>
      </w:r>
      <w:r w:rsidRPr="007A20A5">
        <w:rPr>
          <w:sz w:val="20"/>
          <w:lang w:val="fr-FR" w:eastAsia="fr-FR"/>
        </w:rPr>
        <mc:AlternateContent>
          <mc:Choice Requires="wps">
            <w:drawing>
              <wp:anchor distT="4294967294" distB="4294967294" distL="114300" distR="114300" simplePos="0" relativeHeight="252163071" behindDoc="0" locked="0" layoutInCell="1" allowOverlap="1">
                <wp:simplePos x="0" y="0"/>
                <wp:positionH relativeFrom="column">
                  <wp:posOffset>1552575</wp:posOffset>
                </wp:positionH>
                <wp:positionV relativeFrom="paragraph">
                  <wp:posOffset>3454399</wp:posOffset>
                </wp:positionV>
                <wp:extent cx="457200" cy="0"/>
                <wp:effectExtent l="0" t="133350" r="0" b="133350"/>
                <wp:wrapNone/>
                <wp:docPr id="634" name="634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57200" cy="0"/>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DC28158" id="634 Conector recto de flecha" o:spid="_x0000_s1026" type="#_x0000_t32" style="position:absolute;margin-left:122.25pt;margin-top:272pt;width:36pt;height:0;z-index:252163071;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" strokecolor="#4579b8 [3044]" strokeweight="2.25pt">
                <v:stroke endarrow="open"/>
                <o:lock v:ext="edit" shapetype="f"/>
              </v:shape>
            </w:pict>
          </mc:Fallback>
        </mc:AlternateContent>
      </w:r>
      <w:r w:rsidRPr="007A20A5">
        <w:rPr>
          <w:sz w:val="20"/>
          <w:lang w:val="fr-FR" w:eastAsia="fr-FR"/>
        </w:rPr>
        <mc:AlternateContent>
          <mc:Choice Requires="wps">
            <w:drawing>
              <wp:anchor distT="0" distB="0" distL="114300" distR="114300" simplePos="0" relativeHeight="252161023" behindDoc="0" locked="0" layoutInCell="1" allowOverlap="1">
                <wp:simplePos x="0" y="0"/>
                <wp:positionH relativeFrom="column">
                  <wp:posOffset>323850</wp:posOffset>
                </wp:positionH>
                <wp:positionV relativeFrom="paragraph">
                  <wp:posOffset>3273425</wp:posOffset>
                </wp:positionV>
                <wp:extent cx="1219200" cy="419100"/>
                <wp:effectExtent l="0" t="0" r="19050" b="19050"/>
                <wp:wrapNone/>
                <wp:docPr id="633" name="Rectángulo redondeado 6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19200" cy="419100"/>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1955F3">
                            <w:pPr>
                              <w:ind w:firstLine="0"/>
                              <w:rPr>
                                <w:b/>
                                <w:sz w:val="14"/>
                                <w:szCs w:val="14"/>
                              </w:rPr>
                            </w:pPr>
                            <w:r>
                              <w:rPr>
                                <w:b/>
                                <w:sz w:val="14"/>
                                <w:szCs w:val="14"/>
                              </w:rPr>
                              <w:t>Etat du réseau de la balance.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ectángulo redondeado 633" o:spid="_x0000_s1142" style="position:absolute;left:0;text-align:left;margin-left:25.5pt;margin-top:257.75pt;width:96pt;height:33pt;z-index:25216102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" fillcolor="#bfbfbf" strokeweight="1.25pt">
                <v:textbox>
                  <w:txbxContent>
                    <w:p w:rsidR="007A20A5" w:rsidRPr="0075509D" w:rsidRDefault="007A20A5" w:rsidP="001955F3">
                      <w:pPr>
                        <w:ind w:firstLine="0"/>
                        <w:rPr>
                          <w:b/>
                          <w:sz w:val="14"/>
                          <w:szCs w:val="14"/>
                        </w:rPr>
                      </w:pPr>
                      <w:r>
                        <w:rPr>
                          <w:b/>
                          <w:sz w:val="14"/>
                          <w:szCs w:val="14"/>
                        </w:rPr>
                        <w:t>Etat du réseau de la balance.</w:t>
                      </w:r>
                    </w:p>
                  </w:txbxContent>
                </v:textbox>
              </v:roundrect>
            </w:pict>
          </mc:Fallback>
        </mc:AlternateContent>
      </w:r>
      <w:r w:rsidRPr="007A20A5">
        <w:rPr>
          <w:sz w:val="20"/>
          <w:lang w:val="fr-FR" w:eastAsia="fr-FR"/>
        </w:rPr>
        <mc:AlternateContent>
          <mc:Choice Requires="wps">
            <w:drawing>
              <wp:anchor distT="4294967294" distB="4294967294" distL="114300" distR="114300" simplePos="0" relativeHeight="252158975" behindDoc="0" locked="0" layoutInCell="1" allowOverlap="1">
                <wp:simplePos x="0" y="0"/>
                <wp:positionH relativeFrom="column">
                  <wp:posOffset>1552575</wp:posOffset>
                </wp:positionH>
                <wp:positionV relativeFrom="paragraph">
                  <wp:posOffset>2349499</wp:posOffset>
                </wp:positionV>
                <wp:extent cx="457200" cy="0"/>
                <wp:effectExtent l="0" t="133350" r="0" b="133350"/>
                <wp:wrapNone/>
                <wp:docPr id="631" name="631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57200" cy="0"/>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467D64B" id="631 Conector recto de flecha" o:spid="_x0000_s1026" type="#_x0000_t32" style="position:absolute;margin-left:122.25pt;margin-top:185pt;width:36pt;height:0;z-index:252158975;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" strokecolor="#4579b8 [3044]" strokeweight="2.25pt">
                <v:stroke endarrow="open"/>
                <o:lock v:ext="edit" shapetype="f"/>
              </v:shape>
            </w:pict>
          </mc:Fallback>
        </mc:AlternateContent>
      </w:r>
      <w:r w:rsidRPr="007A20A5">
        <w:rPr>
          <w:sz w:val="20"/>
          <w:lang w:val="fr-FR" w:eastAsia="fr-FR"/>
        </w:rPr>
        <mc:AlternateContent>
          <mc:Choice Requires="wps">
            <w:drawing>
              <wp:anchor distT="4294967294" distB="4294967294" distL="114300" distR="114300" simplePos="0" relativeHeight="252156927" behindDoc="0" locked="0" layoutInCell="1" allowOverlap="1">
                <wp:simplePos x="0" y="0"/>
                <wp:positionH relativeFrom="column">
                  <wp:posOffset>1543050</wp:posOffset>
                </wp:positionH>
                <wp:positionV relativeFrom="paragraph">
                  <wp:posOffset>892809</wp:posOffset>
                </wp:positionV>
                <wp:extent cx="180975" cy="0"/>
                <wp:effectExtent l="0" t="133350" r="0" b="133350"/>
                <wp:wrapNone/>
                <wp:docPr id="630" name="630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80975" cy="0"/>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616176B" id="630 Conector recto de flecha" o:spid="_x0000_s1026" type="#_x0000_t32" style="position:absolute;margin-left:121.5pt;margin-top:70.3pt;width:14.25pt;height:0;z-index:252156927;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" strokecolor="#4579b8 [3044]" strokeweight="2.25pt">
                <v:stroke endarrow="open"/>
                <o:lock v:ext="edit" shapetype="f"/>
              </v:shape>
            </w:pict>
          </mc:Fallback>
        </mc:AlternateContent>
      </w:r>
      <w:r w:rsidR="00412113" w:rsidRPr="007A20A5">
        <w:rPr>
          <w:sz w:val="20"/>
          <w:lang w:val="fr-FR" w:eastAsia="fr-FR"/>
        </w:rPr>
        <w:drawing>
          <wp:inline distT="0" distB="0" distL="0" distR="0">
            <wp:extent cx="2669814" cy="3600000"/>
            <wp:effectExtent l="0" t="0" r="0" b="635"/>
            <wp:docPr id="628" name="Imagen 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669814" cy="3600000"/>
                    </a:xfrm>
                    <a:prstGeom prst="rect">
                      <a:avLst/>
                    </a:prstGeom>
                    <a:noFill/>
                    <a:ln>
                      <a:noFill/>
                    </a:ln>
                  </pic:spPr>
                </pic:pic>
              </a:graphicData>
            </a:graphic>
          </wp:inline>
        </w:drawing>
      </w:r>
    </w:p>
    <w:p w:rsidR="00D652B0" w:rsidRPr="007A20A5" w:rsidRDefault="00D652B0" w:rsidP="00D652B0">
      <w:pPr>
        <w:rPr>
          <w:sz w:val="20"/>
          <w:lang w:val="fr-FR"/>
        </w:rPr>
      </w:pPr>
    </w:p>
    <w:p w:rsidR="00D652B0" w:rsidRPr="007A20A5" w:rsidRDefault="007F17AF" w:rsidP="00B07DA9">
      <w:pPr>
        <w:pStyle w:val="Titre3"/>
        <w:rPr>
          <w:lang w:val="fr-FR"/>
        </w:rPr>
      </w:pPr>
      <w:r w:rsidRPr="007A20A5">
        <w:rPr>
          <w:lang w:val="fr-FR"/>
        </w:rPr>
        <w:t>Ecran mode libre service</w:t>
      </w:r>
      <w:r w:rsidR="00E23736" w:rsidRPr="007A20A5">
        <w:rPr>
          <w:lang w:val="fr-FR"/>
        </w:rPr>
        <w:t xml:space="preserve"> K-Scale. </w:t>
      </w:r>
    </w:p>
    <w:p w:rsidR="00D652B0" w:rsidRPr="007A20A5" w:rsidRDefault="00B11ABE" w:rsidP="00CF0AA8">
      <w:pPr>
        <w:jc w:val="center"/>
        <w:rPr>
          <w:sz w:val="20"/>
          <w:lang w:val="fr-FR"/>
        </w:rPr>
      </w:pPr>
      <w:r w:rsidRPr="007A20A5">
        <w:rPr>
          <w:sz w:val="20"/>
          <w:lang w:val="fr-FR" w:eastAsia="fr-FR"/>
        </w:rPr>
        <mc:AlternateContent>
          <mc:Choice Requires="wps">
            <w:drawing>
              <wp:anchor distT="4294967294" distB="4294967294" distL="114300" distR="114300" simplePos="0" relativeHeight="252197887" behindDoc="0" locked="0" layoutInCell="1" allowOverlap="1">
                <wp:simplePos x="0" y="0"/>
                <wp:positionH relativeFrom="column">
                  <wp:posOffset>1562100</wp:posOffset>
                </wp:positionH>
                <wp:positionV relativeFrom="paragraph">
                  <wp:posOffset>3476624</wp:posOffset>
                </wp:positionV>
                <wp:extent cx="457200" cy="0"/>
                <wp:effectExtent l="0" t="133350" r="0" b="133350"/>
                <wp:wrapNone/>
                <wp:docPr id="654" name="654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57200" cy="0"/>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05DECD0" id="654 Conector recto de flecha" o:spid="_x0000_s1026" type="#_x0000_t32" style="position:absolute;margin-left:123pt;margin-top:273.75pt;width:36pt;height:0;z-index:252197887;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" strokecolor="#4579b8 [3044]" strokeweight="2.25pt">
                <v:stroke endarrow="open"/>
                <o:lock v:ext="edit" shapetype="f"/>
              </v:shape>
            </w:pict>
          </mc:Fallback>
        </mc:AlternateContent>
      </w:r>
      <w:r w:rsidRPr="007A20A5">
        <w:rPr>
          <w:sz w:val="20"/>
          <w:lang w:val="fr-FR" w:eastAsia="fr-FR"/>
        </w:rPr>
        <mc:AlternateContent>
          <mc:Choice Requires="wps">
            <w:drawing>
              <wp:anchor distT="0" distB="0" distL="114300" distR="114300" simplePos="0" relativeHeight="252195839" behindDoc="0" locked="0" layoutInCell="1" allowOverlap="1">
                <wp:simplePos x="0" y="0"/>
                <wp:positionH relativeFrom="column">
                  <wp:posOffset>342900</wp:posOffset>
                </wp:positionH>
                <wp:positionV relativeFrom="paragraph">
                  <wp:posOffset>3314700</wp:posOffset>
                </wp:positionV>
                <wp:extent cx="1219200" cy="295275"/>
                <wp:effectExtent l="0" t="0" r="19050" b="28575"/>
                <wp:wrapNone/>
                <wp:docPr id="653" name="Rectángulo redondeado 6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19200" cy="295275"/>
                        </a:xfrm>
                        <a:prstGeom prst="roundRect">
                          <a:avLst>
                            <a:gd name="adj" fmla="val 16667"/>
                          </a:avLst>
                        </a:prstGeom>
                        <a:solidFill>
                          <a:srgbClr val="BFBFBF"/>
                        </a:solidFill>
                        <a:ln w="15875">
                          <a:solidFill>
                            <a:srgbClr val="000000"/>
                          </a:solidFill>
                          <a:round/>
                          <a:headEnd/>
                          <a:tailEnd/>
                        </a:ln>
                      </wps:spPr>
                      <wps:txbx>
                        <w:txbxContent>
                          <w:p w:rsidR="007A20A5" w:rsidRPr="007F17AF" w:rsidRDefault="007A20A5" w:rsidP="003022A3">
                            <w:pPr>
                              <w:ind w:firstLine="0"/>
                              <w:rPr>
                                <w:b/>
                                <w:sz w:val="14"/>
                                <w:szCs w:val="14"/>
                                <w:lang w:val="fr-FR"/>
                              </w:rPr>
                            </w:pPr>
                            <w:r>
                              <w:rPr>
                                <w:b/>
                                <w:sz w:val="14"/>
                                <w:szCs w:val="14"/>
                                <w:lang w:val="fr-FR"/>
                              </w:rPr>
                              <w:t>Nom de l’entreprise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143" style="position:absolute;left:0;text-align:left;margin-left:27pt;margin-top:261pt;width:96pt;height:23.25pt;z-index:25219583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" fillcolor="#bfbfbf" strokeweight="1.25pt">
                <v:textbox>
                  <w:txbxContent>
                    <w:p w:rsidR="007A20A5" w:rsidRPr="007F17AF" w:rsidRDefault="007A20A5" w:rsidP="003022A3">
                      <w:pPr>
                        <w:ind w:firstLine="0"/>
                        <w:rPr>
                          <w:b/>
                          <w:sz w:val="14"/>
                          <w:szCs w:val="14"/>
                          <w:lang w:val="fr-FR"/>
                        </w:rPr>
                      </w:pPr>
                      <w:r>
                        <w:rPr>
                          <w:b/>
                          <w:sz w:val="14"/>
                          <w:szCs w:val="14"/>
                          <w:lang w:val="fr-FR"/>
                        </w:rPr>
                        <w:t>Nom de l’entreprise</w:t>
                      </w:r>
                    </w:p>
                  </w:txbxContent>
                </v:textbox>
              </v:roundrect>
            </w:pict>
          </mc:Fallback>
        </mc:AlternateContent>
      </w:r>
      <w:r w:rsidRPr="007A20A5">
        <w:rPr>
          <w:sz w:val="20"/>
          <w:lang w:val="fr-FR" w:eastAsia="fr-FR"/>
        </w:rPr>
        <mc:AlternateContent>
          <mc:Choice Requires="wps">
            <w:drawing>
              <wp:anchor distT="4294967294" distB="4294967294" distL="114300" distR="114300" simplePos="0" relativeHeight="252188671" behindDoc="0" locked="0" layoutInCell="1" allowOverlap="1">
                <wp:simplePos x="0" y="0"/>
                <wp:positionH relativeFrom="column">
                  <wp:posOffset>1314450</wp:posOffset>
                </wp:positionH>
                <wp:positionV relativeFrom="paragraph">
                  <wp:posOffset>390524</wp:posOffset>
                </wp:positionV>
                <wp:extent cx="457200" cy="0"/>
                <wp:effectExtent l="0" t="133350" r="0" b="133350"/>
                <wp:wrapNone/>
                <wp:docPr id="649" name="649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57200" cy="0"/>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CB5B2A9" id="649 Conector recto de flecha" o:spid="_x0000_s1026" type="#_x0000_t32" style="position:absolute;margin-left:103.5pt;margin-top:30.75pt;width:36pt;height:0;z-index:252188671;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" strokecolor="#4579b8 [3044]" strokeweight="2.25pt">
                <v:stroke endarrow="open"/>
                <o:lock v:ext="edit" shapetype="f"/>
              </v:shape>
            </w:pict>
          </mc:Fallback>
        </mc:AlternateContent>
      </w:r>
      <w:r w:rsidRPr="007A20A5">
        <w:rPr>
          <w:sz w:val="20"/>
          <w:lang w:val="fr-FR" w:eastAsia="fr-FR"/>
        </w:rPr>
        <mc:AlternateContent>
          <mc:Choice Requires="wps">
            <w:drawing>
              <wp:anchor distT="0" distB="0" distL="114300" distR="114300" simplePos="0" relativeHeight="252186623" behindDoc="0" locked="0" layoutInCell="1" allowOverlap="1">
                <wp:simplePos x="0" y="0"/>
                <wp:positionH relativeFrom="column">
                  <wp:posOffset>266700</wp:posOffset>
                </wp:positionH>
                <wp:positionV relativeFrom="paragraph">
                  <wp:posOffset>27305</wp:posOffset>
                </wp:positionV>
                <wp:extent cx="1047750" cy="638175"/>
                <wp:effectExtent l="0" t="0" r="19050" b="28575"/>
                <wp:wrapNone/>
                <wp:docPr id="648" name="Rectángulo redondeado 5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47750" cy="638175"/>
                        </a:xfrm>
                        <a:prstGeom prst="roundRect">
                          <a:avLst>
                            <a:gd name="adj" fmla="val 16667"/>
                          </a:avLst>
                        </a:prstGeom>
                        <a:solidFill>
                          <a:srgbClr val="BFBFBF"/>
                        </a:solidFill>
                        <a:ln w="15875">
                          <a:solidFill>
                            <a:srgbClr val="000000"/>
                          </a:solidFill>
                          <a:round/>
                          <a:headEnd/>
                          <a:tailEnd/>
                        </a:ln>
                      </wps:spPr>
                      <wps:txbx>
                        <w:txbxContent>
                          <w:p w:rsidR="007A20A5" w:rsidRPr="007F17AF" w:rsidRDefault="007A20A5" w:rsidP="00323770">
                            <w:pPr>
                              <w:ind w:firstLine="0"/>
                              <w:rPr>
                                <w:b/>
                                <w:sz w:val="14"/>
                                <w:szCs w:val="14"/>
                                <w:lang w:val="fr-FR"/>
                              </w:rPr>
                            </w:pPr>
                            <w:r>
                              <w:rPr>
                                <w:b/>
                                <w:sz w:val="14"/>
                                <w:szCs w:val="14"/>
                                <w:lang w:val="fr-FR"/>
                              </w:rPr>
                              <w:t>Indicateurs Poids – Prix – Quantité – Tare – Zéro - Stabilité</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144" style="position:absolute;left:0;text-align:left;margin-left:21pt;margin-top:2.15pt;width:82.5pt;height:50.25pt;z-index:25218662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" fillcolor="#bfbfbf" strokeweight="1.25pt">
                <v:textbox>
                  <w:txbxContent>
                    <w:p w:rsidR="007A20A5" w:rsidRPr="007F17AF" w:rsidRDefault="007A20A5" w:rsidP="00323770">
                      <w:pPr>
                        <w:ind w:firstLine="0"/>
                        <w:rPr>
                          <w:b/>
                          <w:sz w:val="14"/>
                          <w:szCs w:val="14"/>
                          <w:lang w:val="fr-FR"/>
                        </w:rPr>
                      </w:pPr>
                      <w:r>
                        <w:rPr>
                          <w:b/>
                          <w:sz w:val="14"/>
                          <w:szCs w:val="14"/>
                          <w:lang w:val="fr-FR"/>
                        </w:rPr>
                        <w:t>Indicateurs Poids – Prix – Quantité – Tare – Zéro - Stabilité</w:t>
                      </w:r>
                    </w:p>
                  </w:txbxContent>
                </v:textbox>
              </v:roundrect>
            </w:pict>
          </mc:Fallback>
        </mc:AlternateContent>
      </w:r>
      <w:r w:rsidRPr="007A20A5">
        <w:rPr>
          <w:sz w:val="20"/>
          <w:lang w:val="fr-FR" w:eastAsia="fr-FR"/>
        </w:rPr>
        <mc:AlternateContent>
          <mc:Choice Requires="wps">
            <w:drawing>
              <wp:anchor distT="4294967294" distB="4294967294" distL="114300" distR="114300" simplePos="0" relativeHeight="252183551" behindDoc="0" locked="0" layoutInCell="1" allowOverlap="1">
                <wp:simplePos x="0" y="0"/>
                <wp:positionH relativeFrom="column">
                  <wp:posOffset>1543050</wp:posOffset>
                </wp:positionH>
                <wp:positionV relativeFrom="paragraph">
                  <wp:posOffset>2219324</wp:posOffset>
                </wp:positionV>
                <wp:extent cx="457200" cy="0"/>
                <wp:effectExtent l="0" t="133350" r="0" b="133350"/>
                <wp:wrapNone/>
                <wp:docPr id="647" name="647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57200" cy="0"/>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17ED7E8" id="647 Conector recto de flecha" o:spid="_x0000_s1026" type="#_x0000_t32" style="position:absolute;margin-left:121.5pt;margin-top:174.75pt;width:36pt;height:0;z-index:252183551;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" strokecolor="#4579b8 [3044]" strokeweight="2.25pt">
                <v:stroke endarrow="open"/>
                <o:lock v:ext="edit" shapetype="f"/>
              </v:shape>
            </w:pict>
          </mc:Fallback>
        </mc:AlternateContent>
      </w:r>
      <w:r w:rsidRPr="007A20A5">
        <w:rPr>
          <w:sz w:val="20"/>
          <w:lang w:val="fr-FR" w:eastAsia="fr-FR"/>
        </w:rPr>
        <mc:AlternateContent>
          <mc:Choice Requires="wps">
            <w:drawing>
              <wp:anchor distT="0" distB="0" distL="114300" distR="114300" simplePos="0" relativeHeight="252184575" behindDoc="0" locked="0" layoutInCell="1" allowOverlap="1">
                <wp:simplePos x="0" y="0"/>
                <wp:positionH relativeFrom="column">
                  <wp:posOffset>266700</wp:posOffset>
                </wp:positionH>
                <wp:positionV relativeFrom="paragraph">
                  <wp:posOffset>1924050</wp:posOffset>
                </wp:positionV>
                <wp:extent cx="1314450" cy="733425"/>
                <wp:effectExtent l="0" t="0" r="19050" b="28575"/>
                <wp:wrapNone/>
                <wp:docPr id="644" name="Rectángulo redondeado 6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14450" cy="733425"/>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9D5536">
                            <w:pPr>
                              <w:ind w:firstLine="0"/>
                              <w:rPr>
                                <w:b/>
                                <w:sz w:val="14"/>
                                <w:szCs w:val="14"/>
                              </w:rPr>
                            </w:pPr>
                            <w:r>
                              <w:rPr>
                                <w:b/>
                                <w:sz w:val="14"/>
                                <w:szCs w:val="14"/>
                              </w:rPr>
                              <w:t>Accès aux touches directes de libre service. Nom et photo des familles d’articles.</w:t>
                            </w:r>
                          </w:p>
                          <w:p w:rsidR="007A20A5" w:rsidRPr="0075509D" w:rsidRDefault="007A20A5" w:rsidP="009D5536">
                            <w:pPr>
                              <w:ind w:firstLine="0"/>
                              <w:rPr>
                                <w:b/>
                                <w:sz w:val="14"/>
                                <w:szCs w:val="1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145" style="position:absolute;left:0;text-align:left;margin-left:21pt;margin-top:151.5pt;width:103.5pt;height:57.75pt;z-index:25218457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" fillcolor="#bfbfbf" strokeweight="1.25pt">
                <v:textbox>
                  <w:txbxContent>
                    <w:p w:rsidR="007A20A5" w:rsidRPr="0075509D" w:rsidRDefault="007A20A5" w:rsidP="009D5536">
                      <w:pPr>
                        <w:ind w:firstLine="0"/>
                        <w:rPr>
                          <w:b/>
                          <w:sz w:val="14"/>
                          <w:szCs w:val="14"/>
                        </w:rPr>
                      </w:pPr>
                      <w:r>
                        <w:rPr>
                          <w:b/>
                          <w:sz w:val="14"/>
                          <w:szCs w:val="14"/>
                        </w:rPr>
                        <w:t>Accès aux touches directes de libre service. Nom et photo des familles d’articles.</w:t>
                      </w:r>
                    </w:p>
                    <w:p w:rsidR="007A20A5" w:rsidRPr="0075509D" w:rsidRDefault="007A20A5" w:rsidP="009D5536">
                      <w:pPr>
                        <w:ind w:firstLine="0"/>
                        <w:rPr>
                          <w:b/>
                          <w:sz w:val="14"/>
                          <w:szCs w:val="14"/>
                        </w:rPr>
                      </w:pPr>
                    </w:p>
                  </w:txbxContent>
                </v:textbox>
              </v:roundrect>
            </w:pict>
          </mc:Fallback>
        </mc:AlternateContent>
      </w:r>
      <w:r w:rsidR="00CF0AA8" w:rsidRPr="007A20A5">
        <w:rPr>
          <w:sz w:val="20"/>
          <w:lang w:val="fr-FR" w:eastAsia="fr-FR"/>
        </w:rPr>
        <w:drawing>
          <wp:inline distT="0" distB="0" distL="0" distR="0">
            <wp:extent cx="2703362" cy="3600000"/>
            <wp:effectExtent l="0" t="0" r="1905" b="635"/>
            <wp:docPr id="643" name="Imagen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703362" cy="3600000"/>
                    </a:xfrm>
                    <a:prstGeom prst="rect">
                      <a:avLst/>
                    </a:prstGeom>
                    <a:noFill/>
                    <a:ln>
                      <a:noFill/>
                    </a:ln>
                  </pic:spPr>
                </pic:pic>
              </a:graphicData>
            </a:graphic>
          </wp:inline>
        </w:drawing>
      </w:r>
    </w:p>
    <w:p w:rsidR="00D652B0" w:rsidRPr="007A20A5" w:rsidRDefault="00D652B0" w:rsidP="00D652B0">
      <w:pPr>
        <w:rPr>
          <w:sz w:val="20"/>
          <w:lang w:val="fr-FR"/>
        </w:rPr>
      </w:pPr>
    </w:p>
    <w:p w:rsidR="00B61079" w:rsidRPr="007A20A5" w:rsidRDefault="00E7721C" w:rsidP="00B07DA9">
      <w:pPr>
        <w:pStyle w:val="Titre3"/>
        <w:rPr>
          <w:lang w:val="fr-FR"/>
        </w:rPr>
      </w:pPr>
      <w:r w:rsidRPr="007A20A5">
        <w:rPr>
          <w:lang w:val="fr-FR"/>
        </w:rPr>
        <w:lastRenderedPageBreak/>
        <w:t>Ecran des touches directes du mode libre service</w:t>
      </w:r>
      <w:r w:rsidR="00B61079" w:rsidRPr="007A20A5">
        <w:rPr>
          <w:lang w:val="fr-FR"/>
        </w:rPr>
        <w:t xml:space="preserve">. </w:t>
      </w:r>
    </w:p>
    <w:p w:rsidR="00D652B0" w:rsidRPr="007A20A5" w:rsidRDefault="00B11ABE" w:rsidP="00B61079">
      <w:pPr>
        <w:jc w:val="center"/>
        <w:rPr>
          <w:sz w:val="20"/>
          <w:lang w:val="fr-FR"/>
        </w:rPr>
      </w:pPr>
      <w:r w:rsidRPr="007A20A5">
        <w:rPr>
          <w:sz w:val="20"/>
          <w:lang w:val="fr-FR" w:eastAsia="fr-FR"/>
        </w:rPr>
        <mc:AlternateContent>
          <mc:Choice Requires="wps">
            <w:drawing>
              <wp:anchor distT="0" distB="0" distL="114298" distR="114298" simplePos="0" relativeHeight="252208127" behindDoc="0" locked="0" layoutInCell="1" allowOverlap="1">
                <wp:simplePos x="0" y="0"/>
                <wp:positionH relativeFrom="column">
                  <wp:posOffset>1857374</wp:posOffset>
                </wp:positionH>
                <wp:positionV relativeFrom="paragraph">
                  <wp:posOffset>3601720</wp:posOffset>
                </wp:positionV>
                <wp:extent cx="0" cy="314325"/>
                <wp:effectExtent l="57150" t="38100" r="57150" b="9525"/>
                <wp:wrapNone/>
                <wp:docPr id="663" name="663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314325"/>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F96B748" id="663 Conector recto de flecha" o:spid="_x0000_s1026" type="#_x0000_t32" style="position:absolute;margin-left:146.25pt;margin-top:283.6pt;width:0;height:24.75pt;flip:y;z-index:252208127;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" strokecolor="#4579b8 [3044]" strokeweight="2.25pt">
                <v:stroke endarrow="open"/>
                <o:lock v:ext="edit" shapetype="f"/>
              </v:shape>
            </w:pict>
          </mc:Fallback>
        </mc:AlternateContent>
      </w:r>
      <w:r w:rsidRPr="007A20A5">
        <w:rPr>
          <w:sz w:val="20"/>
          <w:lang w:val="fr-FR" w:eastAsia="fr-FR"/>
        </w:rPr>
        <mc:AlternateContent>
          <mc:Choice Requires="wps">
            <w:drawing>
              <wp:anchor distT="0" distB="0" distL="114298" distR="114298" simplePos="0" relativeHeight="251653115" behindDoc="0" locked="0" layoutInCell="1" allowOverlap="1">
                <wp:simplePos x="0" y="0"/>
                <wp:positionH relativeFrom="column">
                  <wp:posOffset>3981449</wp:posOffset>
                </wp:positionH>
                <wp:positionV relativeFrom="paragraph">
                  <wp:posOffset>3601720</wp:posOffset>
                </wp:positionV>
                <wp:extent cx="0" cy="314325"/>
                <wp:effectExtent l="57150" t="38100" r="57150" b="9525"/>
                <wp:wrapNone/>
                <wp:docPr id="661" name="661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314325"/>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AE91F9F" id="661 Conector recto de flecha" o:spid="_x0000_s1026" type="#_x0000_t32" style="position:absolute;margin-left:313.5pt;margin-top:283.6pt;width:0;height:24.75pt;flip:y;z-index:251653115;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" strokecolor="#4579b8 [3044]" strokeweight="2.25pt">
                <v:stroke endarrow="open"/>
                <o:lock v:ext="edit" shapetype="f"/>
              </v:shape>
            </w:pict>
          </mc:Fallback>
        </mc:AlternateContent>
      </w:r>
      <w:r w:rsidRPr="007A20A5">
        <w:rPr>
          <w:sz w:val="20"/>
          <w:lang w:val="fr-FR" w:eastAsia="fr-FR"/>
        </w:rPr>
        <mc:AlternateContent>
          <mc:Choice Requires="wps">
            <w:drawing>
              <wp:anchor distT="0" distB="0" distL="114298" distR="114298" simplePos="0" relativeHeight="251654140" behindDoc="0" locked="0" layoutInCell="1" allowOverlap="1">
                <wp:simplePos x="0" y="0"/>
                <wp:positionH relativeFrom="column">
                  <wp:posOffset>3019424</wp:posOffset>
                </wp:positionH>
                <wp:positionV relativeFrom="paragraph">
                  <wp:posOffset>3601720</wp:posOffset>
                </wp:positionV>
                <wp:extent cx="0" cy="314325"/>
                <wp:effectExtent l="57150" t="38100" r="57150" b="9525"/>
                <wp:wrapNone/>
                <wp:docPr id="659" name="659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314325"/>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884BD0D" id="659 Conector recto de flecha" o:spid="_x0000_s1026" type="#_x0000_t32" style="position:absolute;margin-left:237.75pt;margin-top:283.6pt;width:0;height:24.75pt;flip:y;z-index:251654140;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" strokecolor="#4579b8 [3044]" strokeweight="2.25pt">
                <v:stroke endarrow="open"/>
                <o:lock v:ext="edit" shapetype="f"/>
              </v:shape>
            </w:pict>
          </mc:Fallback>
        </mc:AlternateContent>
      </w:r>
      <w:r w:rsidRPr="007A20A5">
        <w:rPr>
          <w:sz w:val="20"/>
          <w:lang w:val="fr-FR" w:eastAsia="fr-FR"/>
        </w:rPr>
        <mc:AlternateContent>
          <mc:Choice Requires="wps">
            <w:drawing>
              <wp:anchor distT="4294967294" distB="4294967294" distL="114300" distR="114300" simplePos="0" relativeHeight="252201983" behindDoc="0" locked="0" layoutInCell="1" allowOverlap="1">
                <wp:simplePos x="0" y="0"/>
                <wp:positionH relativeFrom="column">
                  <wp:posOffset>1247775</wp:posOffset>
                </wp:positionH>
                <wp:positionV relativeFrom="paragraph">
                  <wp:posOffset>2115819</wp:posOffset>
                </wp:positionV>
                <wp:extent cx="457200" cy="0"/>
                <wp:effectExtent l="0" t="133350" r="0" b="133350"/>
                <wp:wrapNone/>
                <wp:docPr id="657" name="657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57200" cy="0"/>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EE2C60C" id="657 Conector recto de flecha" o:spid="_x0000_s1026" type="#_x0000_t32" style="position:absolute;margin-left:98.25pt;margin-top:166.6pt;width:36pt;height:0;z-index:252201983;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" strokecolor="#4579b8 [3044]" strokeweight="2.25pt">
                <v:stroke endarrow="open"/>
                <o:lock v:ext="edit" shapetype="f"/>
              </v:shape>
            </w:pict>
          </mc:Fallback>
        </mc:AlternateContent>
      </w:r>
      <w:r w:rsidRPr="007A20A5">
        <w:rPr>
          <w:sz w:val="20"/>
          <w:lang w:val="fr-FR" w:eastAsia="fr-FR"/>
        </w:rPr>
        <mc:AlternateContent>
          <mc:Choice Requires="wps">
            <w:drawing>
              <wp:anchor distT="0" distB="0" distL="114300" distR="114300" simplePos="0" relativeHeight="252203007" behindDoc="0" locked="0" layoutInCell="1" allowOverlap="1">
                <wp:simplePos x="0" y="0"/>
                <wp:positionH relativeFrom="column">
                  <wp:posOffset>66675</wp:posOffset>
                </wp:positionH>
                <wp:positionV relativeFrom="paragraph">
                  <wp:posOffset>1401445</wp:posOffset>
                </wp:positionV>
                <wp:extent cx="1390650" cy="1143000"/>
                <wp:effectExtent l="0" t="0" r="19050" b="19050"/>
                <wp:wrapNone/>
                <wp:docPr id="656" name="Rectángulo redondeado 6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90650" cy="1143000"/>
                        </a:xfrm>
                        <a:prstGeom prst="roundRect">
                          <a:avLst>
                            <a:gd name="adj" fmla="val 16667"/>
                          </a:avLst>
                        </a:prstGeom>
                        <a:solidFill>
                          <a:srgbClr val="BFBFBF"/>
                        </a:solidFill>
                        <a:ln w="15875">
                          <a:solidFill>
                            <a:srgbClr val="000000"/>
                          </a:solidFill>
                          <a:round/>
                          <a:headEnd/>
                          <a:tailEnd/>
                        </a:ln>
                      </wps:spPr>
                      <wps:txbx>
                        <w:txbxContent>
                          <w:p w:rsidR="007A20A5" w:rsidRDefault="007A20A5" w:rsidP="00B869FB">
                            <w:pPr>
                              <w:spacing w:after="0"/>
                              <w:ind w:firstLine="0"/>
                              <w:rPr>
                                <w:b/>
                                <w:sz w:val="14"/>
                                <w:szCs w:val="14"/>
                              </w:rPr>
                            </w:pPr>
                            <w:r>
                              <w:rPr>
                                <w:b/>
                                <w:sz w:val="14"/>
                                <w:szCs w:val="14"/>
                              </w:rPr>
                              <w:t>Touches directes des articles.</w:t>
                            </w:r>
                          </w:p>
                          <w:p w:rsidR="007A20A5" w:rsidRPr="0075509D" w:rsidRDefault="007A20A5" w:rsidP="00B869FB">
                            <w:pPr>
                              <w:spacing w:after="0"/>
                              <w:ind w:firstLine="0"/>
                              <w:rPr>
                                <w:b/>
                                <w:sz w:val="14"/>
                                <w:szCs w:val="14"/>
                              </w:rPr>
                            </w:pPr>
                            <w:r>
                              <w:rPr>
                                <w:b/>
                                <w:sz w:val="14"/>
                                <w:szCs w:val="14"/>
                              </w:rPr>
                              <w:t xml:space="preserve">Maintenir la touche du produit pendant 1 seconde pour faire apparaître le formulaire de programmation de l’article.  </w:t>
                            </w:r>
                          </w:p>
                          <w:p w:rsidR="007A20A5" w:rsidRPr="0075509D" w:rsidRDefault="007A20A5" w:rsidP="00B869FB">
                            <w:pPr>
                              <w:ind w:firstLine="0"/>
                              <w:rPr>
                                <w:b/>
                                <w:sz w:val="14"/>
                                <w:szCs w:val="1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146" style="position:absolute;left:0;text-align:left;margin-left:5.25pt;margin-top:110.35pt;width:109.5pt;height:90pt;z-index:25220300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" fillcolor="#bfbfbf" strokeweight="1.25pt">
                <v:textbox>
                  <w:txbxContent>
                    <w:p w:rsidR="007A20A5" w:rsidRDefault="007A20A5" w:rsidP="00B869FB">
                      <w:pPr>
                        <w:spacing w:after="0"/>
                        <w:ind w:firstLine="0"/>
                        <w:rPr>
                          <w:b/>
                          <w:sz w:val="14"/>
                          <w:szCs w:val="14"/>
                        </w:rPr>
                      </w:pPr>
                      <w:r>
                        <w:rPr>
                          <w:b/>
                          <w:sz w:val="14"/>
                          <w:szCs w:val="14"/>
                        </w:rPr>
                        <w:t>Touches directes des articles.</w:t>
                      </w:r>
                    </w:p>
                    <w:p w:rsidR="007A20A5" w:rsidRPr="0075509D" w:rsidRDefault="007A20A5" w:rsidP="00B869FB">
                      <w:pPr>
                        <w:spacing w:after="0"/>
                        <w:ind w:firstLine="0"/>
                        <w:rPr>
                          <w:b/>
                          <w:sz w:val="14"/>
                          <w:szCs w:val="14"/>
                        </w:rPr>
                      </w:pPr>
                      <w:r>
                        <w:rPr>
                          <w:b/>
                          <w:sz w:val="14"/>
                          <w:szCs w:val="14"/>
                        </w:rPr>
                        <w:t xml:space="preserve">Maintenir la touche du produit pendant 1 seconde pour faire apparaître le formulaire de programmation de l’article.  </w:t>
                      </w:r>
                    </w:p>
                    <w:p w:rsidR="007A20A5" w:rsidRPr="0075509D" w:rsidRDefault="007A20A5" w:rsidP="00B869FB">
                      <w:pPr>
                        <w:ind w:firstLine="0"/>
                        <w:rPr>
                          <w:b/>
                          <w:sz w:val="14"/>
                          <w:szCs w:val="14"/>
                        </w:rPr>
                      </w:pPr>
                    </w:p>
                  </w:txbxContent>
                </v:textbox>
              </v:roundrect>
            </w:pict>
          </mc:Fallback>
        </mc:AlternateContent>
      </w:r>
      <w:r w:rsidR="00B61079" w:rsidRPr="007A20A5">
        <w:rPr>
          <w:sz w:val="20"/>
          <w:lang w:val="fr-FR" w:eastAsia="fr-FR"/>
        </w:rPr>
        <w:drawing>
          <wp:inline distT="0" distB="0" distL="0" distR="0">
            <wp:extent cx="2707885" cy="3600000"/>
            <wp:effectExtent l="0" t="0" r="0" b="635"/>
            <wp:docPr id="655" name="Imagen 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707885" cy="3600000"/>
                    </a:xfrm>
                    <a:prstGeom prst="rect">
                      <a:avLst/>
                    </a:prstGeom>
                    <a:noFill/>
                    <a:ln>
                      <a:noFill/>
                    </a:ln>
                  </pic:spPr>
                </pic:pic>
              </a:graphicData>
            </a:graphic>
          </wp:inline>
        </w:drawing>
      </w:r>
      <w:r w:rsidR="000D29B7" w:rsidRPr="007A20A5">
        <w:rPr>
          <w:sz w:val="20"/>
          <w:lang w:val="fr-FR"/>
        </w:rPr>
        <w:t xml:space="preserve"> </w:t>
      </w:r>
    </w:p>
    <w:p w:rsidR="00D652B0" w:rsidRPr="007A20A5" w:rsidRDefault="00B11ABE" w:rsidP="00D652B0">
      <w:pPr>
        <w:rPr>
          <w:sz w:val="20"/>
          <w:lang w:val="fr-FR"/>
        </w:rPr>
      </w:pPr>
      <w:r w:rsidRPr="007A20A5">
        <w:rPr>
          <w:sz w:val="20"/>
          <w:lang w:val="fr-FR" w:eastAsia="fr-FR"/>
        </w:rPr>
        <mc:AlternateContent>
          <mc:Choice Requires="wps">
            <w:drawing>
              <wp:anchor distT="0" distB="0" distL="114300" distR="114300" simplePos="0" relativeHeight="252209151" behindDoc="0" locked="0" layoutInCell="1" allowOverlap="1">
                <wp:simplePos x="0" y="0"/>
                <wp:positionH relativeFrom="column">
                  <wp:posOffset>1049655</wp:posOffset>
                </wp:positionH>
                <wp:positionV relativeFrom="paragraph">
                  <wp:posOffset>19685</wp:posOffset>
                </wp:positionV>
                <wp:extent cx="1293495" cy="485775"/>
                <wp:effectExtent l="0" t="0" r="20955" b="28575"/>
                <wp:wrapNone/>
                <wp:docPr id="662" name="Rectángulo redondeado 6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93495" cy="485775"/>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0B4EAE">
                            <w:pPr>
                              <w:ind w:firstLine="0"/>
                              <w:rPr>
                                <w:b/>
                                <w:sz w:val="14"/>
                                <w:szCs w:val="14"/>
                              </w:rPr>
                            </w:pPr>
                            <w:r>
                              <w:rPr>
                                <w:b/>
                                <w:sz w:val="14"/>
                                <w:szCs w:val="14"/>
                              </w:rPr>
                              <w:t>Touche d’accès à l’écran de démarrage du mode libre service.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ectángulo redondeado 662" o:spid="_x0000_s1147" style="position:absolute;left:0;text-align:left;margin-left:82.65pt;margin-top:1.55pt;width:101.85pt;height:38.25pt;z-index:2522091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" fillcolor="#bfbfbf" strokeweight="1.25pt">
                <v:textbox>
                  <w:txbxContent>
                    <w:p w:rsidR="007A20A5" w:rsidRPr="0075509D" w:rsidRDefault="007A20A5" w:rsidP="000B4EAE">
                      <w:pPr>
                        <w:ind w:firstLine="0"/>
                        <w:rPr>
                          <w:b/>
                          <w:sz w:val="14"/>
                          <w:szCs w:val="14"/>
                        </w:rPr>
                      </w:pPr>
                      <w:r>
                        <w:rPr>
                          <w:b/>
                          <w:sz w:val="14"/>
                          <w:szCs w:val="14"/>
                        </w:rPr>
                        <w:t>Touche d’accès à l’écran de démarrage du mode libre service.</w:t>
                      </w:r>
                    </w:p>
                  </w:txbxContent>
                </v:textbox>
              </v:roundrect>
            </w:pict>
          </mc:Fallback>
        </mc:AlternateContent>
      </w:r>
      <w:r w:rsidRPr="007A20A5">
        <w:rPr>
          <w:sz w:val="20"/>
          <w:lang w:val="fr-FR" w:eastAsia="fr-FR"/>
        </w:rPr>
        <mc:AlternateContent>
          <mc:Choice Requires="wps">
            <w:drawing>
              <wp:anchor distT="0" distB="0" distL="114300" distR="114300" simplePos="0" relativeHeight="252205055" behindDoc="0" locked="0" layoutInCell="1" allowOverlap="1">
                <wp:simplePos x="0" y="0"/>
                <wp:positionH relativeFrom="column">
                  <wp:posOffset>3562350</wp:posOffset>
                </wp:positionH>
                <wp:positionV relativeFrom="paragraph">
                  <wp:posOffset>19685</wp:posOffset>
                </wp:positionV>
                <wp:extent cx="962025" cy="485775"/>
                <wp:effectExtent l="0" t="0" r="28575" b="28575"/>
                <wp:wrapNone/>
                <wp:docPr id="660" name="Rectángulo redondeado 6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62025" cy="485775"/>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DD4F99">
                            <w:pPr>
                              <w:ind w:firstLine="0"/>
                              <w:rPr>
                                <w:b/>
                                <w:sz w:val="14"/>
                                <w:szCs w:val="14"/>
                              </w:rPr>
                            </w:pPr>
                            <w:r>
                              <w:rPr>
                                <w:b/>
                                <w:sz w:val="14"/>
                                <w:szCs w:val="14"/>
                              </w:rPr>
                              <w:t xml:space="preserve">Passage aux touches directes suivantes.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ectángulo redondeado 660" o:spid="_x0000_s1148" style="position:absolute;left:0;text-align:left;margin-left:280.5pt;margin-top:1.55pt;width:75.75pt;height:38.25pt;z-index:2522050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" fillcolor="#bfbfbf" strokeweight="1.25pt">
                <v:textbox>
                  <w:txbxContent>
                    <w:p w:rsidR="007A20A5" w:rsidRPr="0075509D" w:rsidRDefault="007A20A5" w:rsidP="00DD4F99">
                      <w:pPr>
                        <w:ind w:firstLine="0"/>
                        <w:rPr>
                          <w:b/>
                          <w:sz w:val="14"/>
                          <w:szCs w:val="14"/>
                        </w:rPr>
                      </w:pPr>
                      <w:r>
                        <w:rPr>
                          <w:b/>
                          <w:sz w:val="14"/>
                          <w:szCs w:val="14"/>
                        </w:rPr>
                        <w:t xml:space="preserve">Passage aux touches directes suivantes.  </w:t>
                      </w:r>
                    </w:p>
                  </w:txbxContent>
                </v:textbox>
              </v:roundrect>
            </w:pict>
          </mc:Fallback>
        </mc:AlternateContent>
      </w:r>
      <w:r w:rsidRPr="007A20A5">
        <w:rPr>
          <w:sz w:val="20"/>
          <w:lang w:val="fr-FR" w:eastAsia="fr-FR"/>
        </w:rPr>
        <mc:AlternateContent>
          <mc:Choice Requires="wps">
            <w:drawing>
              <wp:anchor distT="0" distB="0" distL="114300" distR="114300" simplePos="0" relativeHeight="252204031" behindDoc="0" locked="0" layoutInCell="1" allowOverlap="1">
                <wp:simplePos x="0" y="0"/>
                <wp:positionH relativeFrom="column">
                  <wp:posOffset>2609850</wp:posOffset>
                </wp:positionH>
                <wp:positionV relativeFrom="paragraph">
                  <wp:posOffset>19685</wp:posOffset>
                </wp:positionV>
                <wp:extent cx="819150" cy="390525"/>
                <wp:effectExtent l="0" t="0" r="19050" b="28575"/>
                <wp:wrapNone/>
                <wp:docPr id="658" name="Rectángulo redondeado 6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19150" cy="390525"/>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57307C">
                            <w:pPr>
                              <w:ind w:firstLine="0"/>
                              <w:rPr>
                                <w:b/>
                                <w:sz w:val="14"/>
                                <w:szCs w:val="14"/>
                              </w:rPr>
                            </w:pPr>
                            <w:r>
                              <w:rPr>
                                <w:b/>
                                <w:sz w:val="14"/>
                                <w:szCs w:val="14"/>
                              </w:rPr>
                              <w:t xml:space="preserve">Nom de la famille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ectángulo redondeado 658" o:spid="_x0000_s1149" style="position:absolute;left:0;text-align:left;margin-left:205.5pt;margin-top:1.55pt;width:64.5pt;height:30.75pt;z-index:25220403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" fillcolor="#bfbfbf" strokeweight="1.25pt">
                <v:textbox>
                  <w:txbxContent>
                    <w:p w:rsidR="007A20A5" w:rsidRPr="0075509D" w:rsidRDefault="007A20A5" w:rsidP="0057307C">
                      <w:pPr>
                        <w:ind w:firstLine="0"/>
                        <w:rPr>
                          <w:b/>
                          <w:sz w:val="14"/>
                          <w:szCs w:val="14"/>
                        </w:rPr>
                      </w:pPr>
                      <w:r>
                        <w:rPr>
                          <w:b/>
                          <w:sz w:val="14"/>
                          <w:szCs w:val="14"/>
                        </w:rPr>
                        <w:t xml:space="preserve">Nom de la famille  </w:t>
                      </w:r>
                    </w:p>
                  </w:txbxContent>
                </v:textbox>
              </v:roundrect>
            </w:pict>
          </mc:Fallback>
        </mc:AlternateContent>
      </w:r>
    </w:p>
    <w:p w:rsidR="00D652B0" w:rsidRPr="007A20A5" w:rsidRDefault="00D652B0" w:rsidP="00D652B0">
      <w:pPr>
        <w:rPr>
          <w:sz w:val="20"/>
          <w:lang w:val="fr-FR"/>
        </w:rPr>
      </w:pPr>
    </w:p>
    <w:p w:rsidR="00EB25AC" w:rsidRPr="007A20A5" w:rsidRDefault="00EB25AC" w:rsidP="00D652B0">
      <w:pPr>
        <w:rPr>
          <w:sz w:val="20"/>
          <w:lang w:val="fr-FR"/>
        </w:rPr>
      </w:pPr>
    </w:p>
    <w:p w:rsidR="00C93B8F" w:rsidRPr="007A20A5" w:rsidRDefault="00B147B3" w:rsidP="00B07DA9">
      <w:pPr>
        <w:pStyle w:val="Titre3"/>
        <w:rPr>
          <w:lang w:val="fr-FR"/>
        </w:rPr>
      </w:pPr>
      <w:r w:rsidRPr="007A20A5">
        <w:rPr>
          <w:lang w:val="fr-FR"/>
        </w:rPr>
        <w:t>Ecran des vendeurs en mode</w:t>
      </w:r>
      <w:r w:rsidR="00B67A1E" w:rsidRPr="007A20A5">
        <w:rPr>
          <w:lang w:val="fr-FR"/>
        </w:rPr>
        <w:t xml:space="preserve"> POS.</w:t>
      </w:r>
    </w:p>
    <w:p w:rsidR="00D652B0" w:rsidRPr="007A20A5" w:rsidRDefault="00B11ABE" w:rsidP="0023398F">
      <w:pPr>
        <w:jc w:val="center"/>
        <w:rPr>
          <w:sz w:val="20"/>
          <w:lang w:val="fr-FR"/>
        </w:rPr>
      </w:pPr>
      <w:r w:rsidRPr="007A20A5">
        <w:rPr>
          <w:sz w:val="20"/>
          <w:lang w:val="fr-FR" w:eastAsia="fr-FR"/>
        </w:rPr>
        <mc:AlternateContent>
          <mc:Choice Requires="wps">
            <w:drawing>
              <wp:anchor distT="0" distB="0" distL="114300" distR="114300" simplePos="0" relativeHeight="252214271" behindDoc="0" locked="0" layoutInCell="1" allowOverlap="1">
                <wp:simplePos x="0" y="0"/>
                <wp:positionH relativeFrom="column">
                  <wp:posOffset>4600575</wp:posOffset>
                </wp:positionH>
                <wp:positionV relativeFrom="paragraph">
                  <wp:posOffset>1666875</wp:posOffset>
                </wp:positionV>
                <wp:extent cx="962025" cy="485775"/>
                <wp:effectExtent l="0" t="0" r="28575" b="28575"/>
                <wp:wrapNone/>
                <wp:docPr id="666" name="Rectángulo redondeado 6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62025" cy="485775"/>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B74394">
                            <w:pPr>
                              <w:ind w:firstLine="0"/>
                              <w:rPr>
                                <w:b/>
                                <w:sz w:val="14"/>
                                <w:szCs w:val="14"/>
                              </w:rPr>
                            </w:pPr>
                            <w:r>
                              <w:rPr>
                                <w:b/>
                                <w:sz w:val="14"/>
                                <w:szCs w:val="14"/>
                              </w:rPr>
                              <w:t>Touches directes vendeurs.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150" style="position:absolute;left:0;text-align:left;margin-left:362.25pt;margin-top:131.25pt;width:75.75pt;height:38.25pt;z-index:25221427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" fillcolor="#bfbfbf" strokeweight="1.25pt">
                <v:textbox>
                  <w:txbxContent>
                    <w:p w:rsidR="007A20A5" w:rsidRPr="0075509D" w:rsidRDefault="007A20A5" w:rsidP="00B74394">
                      <w:pPr>
                        <w:ind w:firstLine="0"/>
                        <w:rPr>
                          <w:b/>
                          <w:sz w:val="14"/>
                          <w:szCs w:val="14"/>
                        </w:rPr>
                      </w:pPr>
                      <w:r>
                        <w:rPr>
                          <w:b/>
                          <w:sz w:val="14"/>
                          <w:szCs w:val="14"/>
                        </w:rPr>
                        <w:t>Touches directes vendeurs.</w:t>
                      </w:r>
                    </w:p>
                  </w:txbxContent>
                </v:textbox>
              </v:roundrect>
            </w:pict>
          </mc:Fallback>
        </mc:AlternateContent>
      </w:r>
      <w:r w:rsidRPr="007A20A5">
        <w:rPr>
          <w:sz w:val="20"/>
          <w:lang w:val="fr-FR" w:eastAsia="fr-FR"/>
        </w:rPr>
        <mc:AlternateContent>
          <mc:Choice Requires="wps">
            <w:drawing>
              <wp:anchor distT="4294967294" distB="4294967294" distL="114300" distR="114300" simplePos="0" relativeHeight="252213247" behindDoc="0" locked="0" layoutInCell="1" allowOverlap="1">
                <wp:simplePos x="0" y="0"/>
                <wp:positionH relativeFrom="column">
                  <wp:posOffset>4067175</wp:posOffset>
                </wp:positionH>
                <wp:positionV relativeFrom="paragraph">
                  <wp:posOffset>1933574</wp:posOffset>
                </wp:positionV>
                <wp:extent cx="571500" cy="0"/>
                <wp:effectExtent l="38100" t="133350" r="0" b="133350"/>
                <wp:wrapNone/>
                <wp:docPr id="667" name="667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571500" cy="0"/>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2679EF2" id="667 Conector recto de flecha" o:spid="_x0000_s1026" type="#_x0000_t32" style="position:absolute;margin-left:320.25pt;margin-top:152.25pt;width:45pt;height:0;flip:x;z-index:252213247;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" strokecolor="#4579b8 [3044]" strokeweight="2.25pt">
                <v:stroke endarrow="open"/>
                <o:lock v:ext="edit" shapetype="f"/>
              </v:shape>
            </w:pict>
          </mc:Fallback>
        </mc:AlternateContent>
      </w:r>
      <w:r w:rsidR="0023398F" w:rsidRPr="007A20A5">
        <w:rPr>
          <w:sz w:val="20"/>
          <w:lang w:val="fr-FR" w:eastAsia="fr-FR"/>
        </w:rPr>
        <w:drawing>
          <wp:inline distT="0" distB="0" distL="0" distR="0">
            <wp:extent cx="2683146" cy="3600000"/>
            <wp:effectExtent l="0" t="0" r="3175" b="635"/>
            <wp:docPr id="664" name="Imagen 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683146" cy="3600000"/>
                    </a:xfrm>
                    <a:prstGeom prst="rect">
                      <a:avLst/>
                    </a:prstGeom>
                    <a:noFill/>
                    <a:ln>
                      <a:noFill/>
                    </a:ln>
                  </pic:spPr>
                </pic:pic>
              </a:graphicData>
            </a:graphic>
          </wp:inline>
        </w:drawing>
      </w:r>
    </w:p>
    <w:p w:rsidR="00D652B0" w:rsidRPr="007A20A5" w:rsidRDefault="00585B0E" w:rsidP="00D652B0">
      <w:pPr>
        <w:rPr>
          <w:sz w:val="20"/>
          <w:lang w:val="fr-FR"/>
        </w:rPr>
      </w:pPr>
      <w:r w:rsidRPr="007A20A5">
        <w:rPr>
          <w:sz w:val="20"/>
          <w:lang w:val="fr-FR"/>
        </w:rPr>
        <w:br w:type="page"/>
      </w:r>
    </w:p>
    <w:p w:rsidR="00D652B0" w:rsidRPr="007A20A5" w:rsidRDefault="00B11ABE" w:rsidP="00B07DA9">
      <w:pPr>
        <w:pStyle w:val="Titre3"/>
        <w:rPr>
          <w:lang w:val="fr-FR"/>
        </w:rPr>
      </w:pPr>
      <w:r w:rsidRPr="007A20A5">
        <w:rPr>
          <w:lang w:val="fr-FR" w:eastAsia="fr-FR"/>
        </w:rPr>
        <w:lastRenderedPageBreak/>
        <mc:AlternateContent>
          <mc:Choice Requires="wps">
            <w:drawing>
              <wp:anchor distT="0" distB="0" distL="114300" distR="114300" simplePos="0" relativeHeight="252232703" behindDoc="0" locked="0" layoutInCell="1" allowOverlap="1">
                <wp:simplePos x="0" y="0"/>
                <wp:positionH relativeFrom="column">
                  <wp:posOffset>4781550</wp:posOffset>
                </wp:positionH>
                <wp:positionV relativeFrom="paragraph">
                  <wp:posOffset>138430</wp:posOffset>
                </wp:positionV>
                <wp:extent cx="1047750" cy="495300"/>
                <wp:effectExtent l="0" t="0" r="19050" b="19050"/>
                <wp:wrapNone/>
                <wp:docPr id="685" name="Rectángulo redondeado 6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47750" cy="495300"/>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9E14DF">
                            <w:pPr>
                              <w:ind w:firstLine="0"/>
                              <w:rPr>
                                <w:b/>
                                <w:sz w:val="14"/>
                                <w:szCs w:val="14"/>
                              </w:rPr>
                            </w:pPr>
                            <w:r>
                              <w:rPr>
                                <w:b/>
                                <w:sz w:val="14"/>
                                <w:szCs w:val="14"/>
                              </w:rPr>
                              <w:t>Accès au menú de la balance, appuyer 2 fois.</w:t>
                            </w:r>
                          </w:p>
                          <w:p w:rsidR="007A20A5" w:rsidRPr="0075509D" w:rsidRDefault="007A20A5" w:rsidP="009E14DF">
                            <w:pPr>
                              <w:ind w:firstLine="0"/>
                              <w:rPr>
                                <w:b/>
                                <w:sz w:val="14"/>
                                <w:szCs w:val="1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151" style="position:absolute;left:0;text-align:left;margin-left:376.5pt;margin-top:10.9pt;width:82.5pt;height:39pt;z-index:25223270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" fillcolor="#bfbfbf" strokeweight="1.25pt">
                <v:textbox>
                  <w:txbxContent>
                    <w:p w:rsidR="007A20A5" w:rsidRPr="0075509D" w:rsidRDefault="007A20A5" w:rsidP="009E14DF">
                      <w:pPr>
                        <w:ind w:firstLine="0"/>
                        <w:rPr>
                          <w:b/>
                          <w:sz w:val="14"/>
                          <w:szCs w:val="14"/>
                        </w:rPr>
                      </w:pPr>
                      <w:r>
                        <w:rPr>
                          <w:b/>
                          <w:sz w:val="14"/>
                          <w:szCs w:val="14"/>
                        </w:rPr>
                        <w:t>Accès au menú de la balance, appuyer 2 fois.</w:t>
                      </w:r>
                    </w:p>
                    <w:p w:rsidR="007A20A5" w:rsidRPr="0075509D" w:rsidRDefault="007A20A5" w:rsidP="009E14DF">
                      <w:pPr>
                        <w:ind w:firstLine="0"/>
                        <w:rPr>
                          <w:b/>
                          <w:sz w:val="14"/>
                          <w:szCs w:val="14"/>
                        </w:rPr>
                      </w:pPr>
                    </w:p>
                  </w:txbxContent>
                </v:textbox>
              </v:roundrect>
            </w:pict>
          </mc:Fallback>
        </mc:AlternateContent>
      </w:r>
      <w:r w:rsidR="00632E05" w:rsidRPr="007A20A5">
        <w:rPr>
          <w:lang w:val="fr-FR"/>
        </w:rPr>
        <w:t>Ecran de vente en mode</w:t>
      </w:r>
      <w:r w:rsidR="006D1601" w:rsidRPr="007A20A5">
        <w:rPr>
          <w:lang w:val="fr-FR"/>
        </w:rPr>
        <w:t xml:space="preserve"> POS. </w:t>
      </w:r>
    </w:p>
    <w:p w:rsidR="009E14DF" w:rsidRPr="007A20A5" w:rsidRDefault="00B11ABE" w:rsidP="009E14DF">
      <w:pPr>
        <w:jc w:val="center"/>
        <w:rPr>
          <w:sz w:val="20"/>
          <w:lang w:val="fr-FR"/>
        </w:rPr>
      </w:pPr>
      <w:r w:rsidRPr="007A20A5">
        <w:rPr>
          <w:sz w:val="20"/>
          <w:lang w:val="fr-FR" w:eastAsia="fr-FR"/>
        </w:rPr>
        <mc:AlternateContent>
          <mc:Choice Requires="wps">
            <w:drawing>
              <wp:anchor distT="4294967294" distB="4294967294" distL="114300" distR="114300" simplePos="0" relativeHeight="252240895" behindDoc="0" locked="0" layoutInCell="1" allowOverlap="1">
                <wp:simplePos x="0" y="0"/>
                <wp:positionH relativeFrom="column">
                  <wp:posOffset>1552575</wp:posOffset>
                </wp:positionH>
                <wp:positionV relativeFrom="paragraph">
                  <wp:posOffset>344169</wp:posOffset>
                </wp:positionV>
                <wp:extent cx="285750" cy="0"/>
                <wp:effectExtent l="0" t="133350" r="0" b="133350"/>
                <wp:wrapNone/>
                <wp:docPr id="689" name="689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85750" cy="0"/>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E7937FD" id="689 Conector recto de flecha" o:spid="_x0000_s1026" type="#_x0000_t32" style="position:absolute;margin-left:122.25pt;margin-top:27.1pt;width:22.5pt;height:0;z-index:252240895;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" strokecolor="#4579b8 [3044]" strokeweight="2.25pt">
                <v:stroke endarrow="open"/>
                <o:lock v:ext="edit" shapetype="f"/>
              </v:shape>
            </w:pict>
          </mc:Fallback>
        </mc:AlternateContent>
      </w:r>
      <w:r w:rsidRPr="007A20A5">
        <w:rPr>
          <w:sz w:val="20"/>
          <w:lang w:val="fr-FR" w:eastAsia="fr-FR"/>
        </w:rPr>
        <mc:AlternateContent>
          <mc:Choice Requires="wps">
            <w:drawing>
              <wp:anchor distT="0" distB="0" distL="114300" distR="114300" simplePos="0" relativeHeight="252238847" behindDoc="0" locked="0" layoutInCell="1" allowOverlap="1">
                <wp:simplePos x="0" y="0"/>
                <wp:positionH relativeFrom="column">
                  <wp:posOffset>495300</wp:posOffset>
                </wp:positionH>
                <wp:positionV relativeFrom="paragraph">
                  <wp:posOffset>0</wp:posOffset>
                </wp:positionV>
                <wp:extent cx="1047750" cy="638175"/>
                <wp:effectExtent l="0" t="0" r="19050" b="28575"/>
                <wp:wrapNone/>
                <wp:docPr id="688" name="Rectángulo redondeado 5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47750" cy="638175"/>
                        </a:xfrm>
                        <a:prstGeom prst="roundRect">
                          <a:avLst>
                            <a:gd name="adj" fmla="val 16667"/>
                          </a:avLst>
                        </a:prstGeom>
                        <a:solidFill>
                          <a:srgbClr val="BFBFBF"/>
                        </a:solidFill>
                        <a:ln w="15875">
                          <a:solidFill>
                            <a:srgbClr val="000000"/>
                          </a:solidFill>
                          <a:round/>
                          <a:headEnd/>
                          <a:tailEnd/>
                        </a:ln>
                      </wps:spPr>
                      <wps:txbx>
                        <w:txbxContent>
                          <w:p w:rsidR="007A20A5" w:rsidRPr="00632E05" w:rsidRDefault="007A20A5" w:rsidP="00695532">
                            <w:pPr>
                              <w:ind w:firstLine="0"/>
                              <w:rPr>
                                <w:b/>
                                <w:sz w:val="14"/>
                                <w:szCs w:val="14"/>
                                <w:lang w:val="fr-FR"/>
                              </w:rPr>
                            </w:pPr>
                            <w:r>
                              <w:rPr>
                                <w:b/>
                                <w:sz w:val="14"/>
                                <w:szCs w:val="14"/>
                                <w:lang w:val="fr-FR"/>
                              </w:rPr>
                              <w:t>Indicateurs Poids – Prix – Quantité – Tare – Zéro – Stabilité</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152" style="position:absolute;left:0;text-align:left;margin-left:39pt;margin-top:0;width:82.5pt;height:50.25pt;z-index:2522388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" fillcolor="#bfbfbf" strokeweight="1.25pt">
                <v:textbox>
                  <w:txbxContent>
                    <w:p w:rsidR="007A20A5" w:rsidRPr="00632E05" w:rsidRDefault="007A20A5" w:rsidP="00695532">
                      <w:pPr>
                        <w:ind w:firstLine="0"/>
                        <w:rPr>
                          <w:b/>
                          <w:sz w:val="14"/>
                          <w:szCs w:val="14"/>
                          <w:lang w:val="fr-FR"/>
                        </w:rPr>
                      </w:pPr>
                      <w:r>
                        <w:rPr>
                          <w:b/>
                          <w:sz w:val="14"/>
                          <w:szCs w:val="14"/>
                          <w:lang w:val="fr-FR"/>
                        </w:rPr>
                        <w:t>Indicateurs Poids – Prix – Quantité – Tare – Zéro – Stabilité</w:t>
                      </w:r>
                    </w:p>
                  </w:txbxContent>
                </v:textbox>
              </v:roundrect>
            </w:pict>
          </mc:Fallback>
        </mc:AlternateContent>
      </w:r>
      <w:r w:rsidRPr="007A20A5">
        <w:rPr>
          <w:sz w:val="20"/>
          <w:lang w:val="fr-FR" w:eastAsia="fr-FR"/>
        </w:rPr>
        <mc:AlternateContent>
          <mc:Choice Requires="wps">
            <w:drawing>
              <wp:anchor distT="4294967294" distB="4294967294" distL="114300" distR="114300" simplePos="0" relativeHeight="252236799" behindDoc="0" locked="0" layoutInCell="1" allowOverlap="1">
                <wp:simplePos x="0" y="0"/>
                <wp:positionH relativeFrom="column">
                  <wp:posOffset>1485900</wp:posOffset>
                </wp:positionH>
                <wp:positionV relativeFrom="paragraph">
                  <wp:posOffset>2463799</wp:posOffset>
                </wp:positionV>
                <wp:extent cx="295275" cy="0"/>
                <wp:effectExtent l="0" t="133350" r="0" b="133350"/>
                <wp:wrapNone/>
                <wp:docPr id="687" name="687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95275" cy="0"/>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512956A" id="687 Conector recto de flecha" o:spid="_x0000_s1026" type="#_x0000_t32" style="position:absolute;margin-left:117pt;margin-top:194pt;width:23.25pt;height:0;z-index:252236799;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" strokecolor="#4579b8 [3044]" strokeweight="2.25pt">
                <v:stroke endarrow="open"/>
                <o:lock v:ext="edit" shapetype="f"/>
              </v:shape>
            </w:pict>
          </mc:Fallback>
        </mc:AlternateContent>
      </w:r>
      <w:r w:rsidRPr="007A20A5">
        <w:rPr>
          <w:sz w:val="20"/>
          <w:lang w:val="fr-FR" w:eastAsia="fr-FR"/>
        </w:rPr>
        <mc:AlternateContent>
          <mc:Choice Requires="wps">
            <w:drawing>
              <wp:anchor distT="0" distB="0" distL="114300" distR="114300" simplePos="0" relativeHeight="252234751" behindDoc="0" locked="0" layoutInCell="1" allowOverlap="1">
                <wp:simplePos x="0" y="0"/>
                <wp:positionH relativeFrom="column">
                  <wp:posOffset>438150</wp:posOffset>
                </wp:positionH>
                <wp:positionV relativeFrom="paragraph">
                  <wp:posOffset>2305685</wp:posOffset>
                </wp:positionV>
                <wp:extent cx="1047750" cy="377190"/>
                <wp:effectExtent l="0" t="0" r="19050" b="22860"/>
                <wp:wrapNone/>
                <wp:docPr id="686" name="Rectángulo redondeado 6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47750" cy="377190"/>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400F28">
                            <w:pPr>
                              <w:ind w:firstLine="0"/>
                              <w:rPr>
                                <w:b/>
                                <w:sz w:val="14"/>
                                <w:szCs w:val="14"/>
                              </w:rPr>
                            </w:pPr>
                            <w:r>
                              <w:rPr>
                                <w:b/>
                                <w:sz w:val="14"/>
                                <w:szCs w:val="14"/>
                              </w:rPr>
                              <w:t xml:space="preserve">Image de l’afticle sélectionné.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153" style="position:absolute;left:0;text-align:left;margin-left:34.5pt;margin-top:181.55pt;width:82.5pt;height:29.7pt;z-index:2522347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" fillcolor="#bfbfbf" strokeweight="1.25pt">
                <v:textbox>
                  <w:txbxContent>
                    <w:p w:rsidR="007A20A5" w:rsidRPr="0075509D" w:rsidRDefault="007A20A5" w:rsidP="00400F28">
                      <w:pPr>
                        <w:ind w:firstLine="0"/>
                        <w:rPr>
                          <w:b/>
                          <w:sz w:val="14"/>
                          <w:szCs w:val="14"/>
                        </w:rPr>
                      </w:pPr>
                      <w:r>
                        <w:rPr>
                          <w:b/>
                          <w:sz w:val="14"/>
                          <w:szCs w:val="14"/>
                        </w:rPr>
                        <w:t xml:space="preserve">Image de l’afticle sélectionné. </w:t>
                      </w:r>
                    </w:p>
                  </w:txbxContent>
                </v:textbox>
              </v:roundrect>
            </w:pict>
          </mc:Fallback>
        </mc:AlternateContent>
      </w:r>
      <w:r w:rsidRPr="007A20A5">
        <w:rPr>
          <w:sz w:val="20"/>
          <w:lang w:val="fr-FR" w:eastAsia="fr-FR"/>
        </w:rPr>
        <mc:AlternateContent>
          <mc:Choice Requires="wps">
            <w:drawing>
              <wp:anchor distT="4294967294" distB="4294967294" distL="114300" distR="114300" simplePos="0" relativeHeight="252218367" behindDoc="0" locked="0" layoutInCell="1" allowOverlap="1">
                <wp:simplePos x="0" y="0"/>
                <wp:positionH relativeFrom="column">
                  <wp:posOffset>1485900</wp:posOffset>
                </wp:positionH>
                <wp:positionV relativeFrom="paragraph">
                  <wp:posOffset>2963544</wp:posOffset>
                </wp:positionV>
                <wp:extent cx="295275" cy="0"/>
                <wp:effectExtent l="0" t="133350" r="0" b="133350"/>
                <wp:wrapNone/>
                <wp:docPr id="680" name="680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95275" cy="0"/>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220B682" id="680 Conector recto de flecha" o:spid="_x0000_s1026" type="#_x0000_t32" style="position:absolute;margin-left:117pt;margin-top:233.35pt;width:23.25pt;height:0;z-index:252218367;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" strokecolor="#4579b8 [3044]" strokeweight="2.25pt">
                <v:stroke endarrow="open"/>
                <o:lock v:ext="edit" shapetype="f"/>
              </v:shape>
            </w:pict>
          </mc:Fallback>
        </mc:AlternateContent>
      </w:r>
      <w:r w:rsidRPr="007A20A5">
        <w:rPr>
          <w:sz w:val="20"/>
          <w:lang w:val="fr-FR" w:eastAsia="fr-FR"/>
        </w:rPr>
        <mc:AlternateContent>
          <mc:Choice Requires="wps">
            <w:drawing>
              <wp:anchor distT="0" distB="0" distL="114300" distR="114300" simplePos="0" relativeHeight="252219391" behindDoc="0" locked="0" layoutInCell="1" allowOverlap="1">
                <wp:simplePos x="0" y="0"/>
                <wp:positionH relativeFrom="column">
                  <wp:posOffset>438150</wp:posOffset>
                </wp:positionH>
                <wp:positionV relativeFrom="paragraph">
                  <wp:posOffset>2753995</wp:posOffset>
                </wp:positionV>
                <wp:extent cx="1047750" cy="428625"/>
                <wp:effectExtent l="0" t="0" r="19050" b="28575"/>
                <wp:wrapNone/>
                <wp:docPr id="681" name="Rectángulo redondeado 6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47750" cy="428625"/>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9E14DF">
                            <w:pPr>
                              <w:ind w:firstLine="0"/>
                              <w:rPr>
                                <w:b/>
                                <w:sz w:val="14"/>
                                <w:szCs w:val="14"/>
                              </w:rPr>
                            </w:pPr>
                            <w:r>
                              <w:rPr>
                                <w:b/>
                                <w:sz w:val="14"/>
                                <w:szCs w:val="14"/>
                              </w:rPr>
                              <w:t xml:space="preserve">Touches favorites 1-8  </w:t>
                            </w:r>
                          </w:p>
                          <w:p w:rsidR="007A20A5" w:rsidRPr="0075509D" w:rsidRDefault="007A20A5" w:rsidP="009E14DF">
                            <w:pPr>
                              <w:ind w:firstLine="0"/>
                              <w:rPr>
                                <w:b/>
                                <w:sz w:val="14"/>
                                <w:szCs w:val="1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154" style="position:absolute;left:0;text-align:left;margin-left:34.5pt;margin-top:216.85pt;width:82.5pt;height:33.75pt;z-index:25221939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" fillcolor="#bfbfbf" strokeweight="1.25pt">
                <v:textbox>
                  <w:txbxContent>
                    <w:p w:rsidR="007A20A5" w:rsidRPr="0075509D" w:rsidRDefault="007A20A5" w:rsidP="009E14DF">
                      <w:pPr>
                        <w:ind w:firstLine="0"/>
                        <w:rPr>
                          <w:b/>
                          <w:sz w:val="14"/>
                          <w:szCs w:val="14"/>
                        </w:rPr>
                      </w:pPr>
                      <w:r>
                        <w:rPr>
                          <w:b/>
                          <w:sz w:val="14"/>
                          <w:szCs w:val="14"/>
                        </w:rPr>
                        <w:t xml:space="preserve">Touches favorites 1-8  </w:t>
                      </w:r>
                    </w:p>
                    <w:p w:rsidR="007A20A5" w:rsidRPr="0075509D" w:rsidRDefault="007A20A5" w:rsidP="009E14DF">
                      <w:pPr>
                        <w:ind w:firstLine="0"/>
                        <w:rPr>
                          <w:b/>
                          <w:sz w:val="14"/>
                          <w:szCs w:val="14"/>
                        </w:rPr>
                      </w:pPr>
                    </w:p>
                  </w:txbxContent>
                </v:textbox>
              </v:roundrect>
            </w:pict>
          </mc:Fallback>
        </mc:AlternateContent>
      </w:r>
      <w:r w:rsidRPr="007A20A5">
        <w:rPr>
          <w:sz w:val="20"/>
          <w:lang w:val="fr-FR" w:eastAsia="fr-FR"/>
        </w:rPr>
        <mc:AlternateContent>
          <mc:Choice Requires="wps">
            <w:drawing>
              <wp:anchor distT="0" distB="0" distL="114300" distR="114300" simplePos="0" relativeHeight="252224511" behindDoc="0" locked="0" layoutInCell="1" allowOverlap="1">
                <wp:simplePos x="0" y="0"/>
                <wp:positionH relativeFrom="column">
                  <wp:posOffset>4686300</wp:posOffset>
                </wp:positionH>
                <wp:positionV relativeFrom="paragraph">
                  <wp:posOffset>1430020</wp:posOffset>
                </wp:positionV>
                <wp:extent cx="1047750" cy="485775"/>
                <wp:effectExtent l="0" t="0" r="19050" b="28575"/>
                <wp:wrapNone/>
                <wp:docPr id="674" name="Rectángulo redondeado 6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47750" cy="485775"/>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9E14DF">
                            <w:pPr>
                              <w:ind w:firstLine="0"/>
                              <w:rPr>
                                <w:b/>
                                <w:sz w:val="14"/>
                                <w:szCs w:val="14"/>
                              </w:rPr>
                            </w:pPr>
                            <w:r>
                              <w:rPr>
                                <w:b/>
                                <w:sz w:val="14"/>
                                <w:szCs w:val="14"/>
                              </w:rPr>
                              <w:t>Vendeur actif et détail du ticket.</w:t>
                            </w:r>
                          </w:p>
                          <w:p w:rsidR="007A20A5" w:rsidRPr="0075509D" w:rsidRDefault="007A20A5" w:rsidP="009E14DF">
                            <w:pPr>
                              <w:ind w:firstLine="0"/>
                              <w:rPr>
                                <w:b/>
                                <w:sz w:val="14"/>
                                <w:szCs w:val="1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155" style="position:absolute;left:0;text-align:left;margin-left:369pt;margin-top:112.6pt;width:82.5pt;height:38.25pt;z-index:25222451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" fillcolor="#bfbfbf" strokeweight="1.25pt">
                <v:textbox>
                  <w:txbxContent>
                    <w:p w:rsidR="007A20A5" w:rsidRPr="0075509D" w:rsidRDefault="007A20A5" w:rsidP="009E14DF">
                      <w:pPr>
                        <w:ind w:firstLine="0"/>
                        <w:rPr>
                          <w:b/>
                          <w:sz w:val="14"/>
                          <w:szCs w:val="14"/>
                        </w:rPr>
                      </w:pPr>
                      <w:r>
                        <w:rPr>
                          <w:b/>
                          <w:sz w:val="14"/>
                          <w:szCs w:val="14"/>
                        </w:rPr>
                        <w:t>Vendeur actif et détail du ticket.</w:t>
                      </w:r>
                    </w:p>
                    <w:p w:rsidR="007A20A5" w:rsidRPr="0075509D" w:rsidRDefault="007A20A5" w:rsidP="009E14DF">
                      <w:pPr>
                        <w:ind w:firstLine="0"/>
                        <w:rPr>
                          <w:b/>
                          <w:sz w:val="14"/>
                          <w:szCs w:val="14"/>
                        </w:rPr>
                      </w:pPr>
                    </w:p>
                  </w:txbxContent>
                </v:textbox>
              </v:roundrect>
            </w:pict>
          </mc:Fallback>
        </mc:AlternateContent>
      </w:r>
      <w:r w:rsidR="0050330E" w:rsidRPr="007A20A5">
        <w:rPr>
          <w:sz w:val="20"/>
          <w:lang w:val="fr-FR" w:eastAsia="fr-FR"/>
        </w:rPr>
        <w:drawing>
          <wp:inline distT="0" distB="0" distL="0" distR="0">
            <wp:extent cx="2696612" cy="3600000"/>
            <wp:effectExtent l="0" t="0" r="8890" b="635"/>
            <wp:docPr id="668" name="Imagen 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696612" cy="3600000"/>
                    </a:xfrm>
                    <a:prstGeom prst="rect">
                      <a:avLst/>
                    </a:prstGeom>
                    <a:noFill/>
                    <a:ln>
                      <a:noFill/>
                    </a:ln>
                  </pic:spPr>
                </pic:pic>
              </a:graphicData>
            </a:graphic>
          </wp:inline>
        </w:drawing>
      </w:r>
      <w:r w:rsidRPr="007A20A5">
        <w:rPr>
          <w:sz w:val="20"/>
          <w:lang w:val="fr-FR" w:eastAsia="fr-FR"/>
        </w:rPr>
        <mc:AlternateContent>
          <mc:Choice Requires="wps">
            <w:drawing>
              <wp:anchor distT="4294967294" distB="4294967294" distL="114300" distR="114300" simplePos="0" relativeHeight="252230655" behindDoc="0" locked="0" layoutInCell="1" allowOverlap="1">
                <wp:simplePos x="0" y="0"/>
                <wp:positionH relativeFrom="column">
                  <wp:posOffset>4381500</wp:posOffset>
                </wp:positionH>
                <wp:positionV relativeFrom="paragraph">
                  <wp:posOffset>25399</wp:posOffset>
                </wp:positionV>
                <wp:extent cx="476250" cy="0"/>
                <wp:effectExtent l="38100" t="133350" r="0" b="133350"/>
                <wp:wrapNone/>
                <wp:docPr id="669" name="669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476250" cy="0"/>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64636EC" id="669 Conector recto de flecha" o:spid="_x0000_s1026" type="#_x0000_t32" style="position:absolute;margin-left:345pt;margin-top:2pt;width:37.5pt;height:0;flip:x;z-index:252230655;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" strokecolor="#4579b8 [3044]" strokeweight="2.25pt">
                <v:stroke endarrow="open"/>
                <o:lock v:ext="edit" shapetype="f"/>
              </v:shape>
            </w:pict>
          </mc:Fallback>
        </mc:AlternateContent>
      </w:r>
      <w:r w:rsidRPr="007A20A5">
        <w:rPr>
          <w:sz w:val="20"/>
          <w:lang w:val="fr-FR" w:eastAsia="fr-FR"/>
        </w:rPr>
        <mc:AlternateContent>
          <mc:Choice Requires="wps">
            <w:drawing>
              <wp:anchor distT="0" distB="0" distL="114300" distR="114300" simplePos="0" relativeHeight="252229631" behindDoc="0" locked="0" layoutInCell="1" allowOverlap="1">
                <wp:simplePos x="0" y="0"/>
                <wp:positionH relativeFrom="column">
                  <wp:posOffset>4686300</wp:posOffset>
                </wp:positionH>
                <wp:positionV relativeFrom="paragraph">
                  <wp:posOffset>2663825</wp:posOffset>
                </wp:positionV>
                <wp:extent cx="1047750" cy="495300"/>
                <wp:effectExtent l="0" t="0" r="19050" b="19050"/>
                <wp:wrapNone/>
                <wp:docPr id="670" name="Rectángulo redondeado 6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47750" cy="495300"/>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9E14DF">
                            <w:pPr>
                              <w:ind w:firstLine="0"/>
                              <w:rPr>
                                <w:b/>
                                <w:sz w:val="14"/>
                                <w:szCs w:val="14"/>
                              </w:rPr>
                            </w:pPr>
                            <w:r>
                              <w:rPr>
                                <w:b/>
                                <w:sz w:val="14"/>
                                <w:szCs w:val="14"/>
                              </w:rPr>
                              <w:t xml:space="preserve">Clavier numérique et de fonctions.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156" style="position:absolute;left:0;text-align:left;margin-left:369pt;margin-top:209.75pt;width:82.5pt;height:39pt;z-index:25222963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" fillcolor="#bfbfbf" strokeweight="1.25pt">
                <v:textbox>
                  <w:txbxContent>
                    <w:p w:rsidR="007A20A5" w:rsidRPr="0075509D" w:rsidRDefault="007A20A5" w:rsidP="009E14DF">
                      <w:pPr>
                        <w:ind w:firstLine="0"/>
                        <w:rPr>
                          <w:b/>
                          <w:sz w:val="14"/>
                          <w:szCs w:val="14"/>
                        </w:rPr>
                      </w:pPr>
                      <w:r>
                        <w:rPr>
                          <w:b/>
                          <w:sz w:val="14"/>
                          <w:szCs w:val="14"/>
                        </w:rPr>
                        <w:t xml:space="preserve">Clavier numérique et de fonctions.  </w:t>
                      </w:r>
                    </w:p>
                  </w:txbxContent>
                </v:textbox>
              </v:roundrect>
            </w:pict>
          </mc:Fallback>
        </mc:AlternateContent>
      </w:r>
      <w:r w:rsidRPr="007A20A5">
        <w:rPr>
          <w:sz w:val="20"/>
          <w:lang w:val="fr-FR" w:eastAsia="fr-FR"/>
        </w:rPr>
        <mc:AlternateContent>
          <mc:Choice Requires="wps">
            <w:drawing>
              <wp:anchor distT="4294967294" distB="4294967294" distL="114300" distR="114300" simplePos="0" relativeHeight="252228607" behindDoc="0" locked="0" layoutInCell="1" allowOverlap="1">
                <wp:simplePos x="0" y="0"/>
                <wp:positionH relativeFrom="column">
                  <wp:posOffset>4305300</wp:posOffset>
                </wp:positionH>
                <wp:positionV relativeFrom="paragraph">
                  <wp:posOffset>2892424</wp:posOffset>
                </wp:positionV>
                <wp:extent cx="476250" cy="0"/>
                <wp:effectExtent l="38100" t="133350" r="0" b="133350"/>
                <wp:wrapNone/>
                <wp:docPr id="671" name="671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476250" cy="0"/>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C9CF6E9" id="671 Conector recto de flecha" o:spid="_x0000_s1026" type="#_x0000_t32" style="position:absolute;margin-left:339pt;margin-top:227.75pt;width:37.5pt;height:0;flip:x;z-index:252228607;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" strokecolor="#4579b8 [3044]" strokeweight="2.25pt">
                <v:stroke endarrow="open"/>
                <o:lock v:ext="edit" shapetype="f"/>
              </v:shape>
            </w:pict>
          </mc:Fallback>
        </mc:AlternateContent>
      </w:r>
      <w:r w:rsidRPr="007A20A5">
        <w:rPr>
          <w:sz w:val="20"/>
          <w:lang w:val="fr-FR" w:eastAsia="fr-FR"/>
        </w:rPr>
        <mc:AlternateContent>
          <mc:Choice Requires="wps">
            <w:drawing>
              <wp:anchor distT="4294967294" distB="4294967294" distL="114300" distR="114300" simplePos="0" relativeHeight="252225535" behindDoc="0" locked="0" layoutInCell="1" allowOverlap="1">
                <wp:simplePos x="0" y="0"/>
                <wp:positionH relativeFrom="column">
                  <wp:posOffset>4210050</wp:posOffset>
                </wp:positionH>
                <wp:positionV relativeFrom="paragraph">
                  <wp:posOffset>1616074</wp:posOffset>
                </wp:positionV>
                <wp:extent cx="476250" cy="0"/>
                <wp:effectExtent l="38100" t="133350" r="0" b="133350"/>
                <wp:wrapNone/>
                <wp:docPr id="675" name="675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476250" cy="0"/>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131BB86" id="675 Conector recto de flecha" o:spid="_x0000_s1026" type="#_x0000_t32" style="position:absolute;margin-left:331.5pt;margin-top:127.25pt;width:37.5pt;height:0;flip:x;z-index:252225535;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" strokecolor="#4579b8 [3044]" strokeweight="2.25pt">
                <v:stroke endarrow="open"/>
                <o:lock v:ext="edit" shapetype="f"/>
              </v:shape>
            </w:pict>
          </mc:Fallback>
        </mc:AlternateContent>
      </w:r>
      <w:r w:rsidRPr="007A20A5">
        <w:rPr>
          <w:sz w:val="20"/>
          <w:lang w:val="fr-FR" w:eastAsia="fr-FR"/>
        </w:rPr>
        <mc:AlternateContent>
          <mc:Choice Requires="wps">
            <w:drawing>
              <wp:anchor distT="4294967294" distB="4294967294" distL="114300" distR="114300" simplePos="0" relativeHeight="252223487" behindDoc="0" locked="0" layoutInCell="1" allowOverlap="1">
                <wp:simplePos x="0" y="0"/>
                <wp:positionH relativeFrom="column">
                  <wp:posOffset>1543050</wp:posOffset>
                </wp:positionH>
                <wp:positionV relativeFrom="paragraph">
                  <wp:posOffset>1558924</wp:posOffset>
                </wp:positionV>
                <wp:extent cx="295275" cy="0"/>
                <wp:effectExtent l="0" t="133350" r="0" b="133350"/>
                <wp:wrapNone/>
                <wp:docPr id="676" name="676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95275" cy="0"/>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D9AF762" id="676 Conector recto de flecha" o:spid="_x0000_s1026" type="#_x0000_t32" style="position:absolute;margin-left:121.5pt;margin-top:122.75pt;width:23.25pt;height:0;z-index:252223487;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" strokecolor="#4579b8 [3044]" strokeweight="2.25pt">
                <v:stroke endarrow="open"/>
                <o:lock v:ext="edit" shapetype="f"/>
              </v:shape>
            </w:pict>
          </mc:Fallback>
        </mc:AlternateContent>
      </w:r>
      <w:r w:rsidRPr="007A20A5">
        <w:rPr>
          <w:sz w:val="20"/>
          <w:lang w:val="fr-FR" w:eastAsia="fr-FR"/>
        </w:rPr>
        <mc:AlternateContent>
          <mc:Choice Requires="wps">
            <w:drawing>
              <wp:anchor distT="0" distB="0" distL="114300" distR="114300" simplePos="0" relativeHeight="252222463" behindDoc="0" locked="0" layoutInCell="1" allowOverlap="1">
                <wp:simplePos x="0" y="0"/>
                <wp:positionH relativeFrom="column">
                  <wp:posOffset>495300</wp:posOffset>
                </wp:positionH>
                <wp:positionV relativeFrom="paragraph">
                  <wp:posOffset>1425575</wp:posOffset>
                </wp:positionV>
                <wp:extent cx="1047750" cy="377190"/>
                <wp:effectExtent l="0" t="0" r="19050" b="22860"/>
                <wp:wrapNone/>
                <wp:docPr id="677" name="Rectángulo redondeado 6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47750" cy="377190"/>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9E14DF">
                            <w:pPr>
                              <w:ind w:firstLine="0"/>
                              <w:rPr>
                                <w:b/>
                                <w:sz w:val="14"/>
                                <w:szCs w:val="14"/>
                              </w:rPr>
                            </w:pPr>
                            <w:r>
                              <w:rPr>
                                <w:b/>
                                <w:sz w:val="14"/>
                                <w:szCs w:val="14"/>
                              </w:rPr>
                              <w:t xml:space="preserve"> Accès direct aux familles d’articles.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157" style="position:absolute;left:0;text-align:left;margin-left:39pt;margin-top:112.25pt;width:82.5pt;height:29.7pt;z-index:25222246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" fillcolor="#bfbfbf" strokeweight="1.25pt">
                <v:textbox>
                  <w:txbxContent>
                    <w:p w:rsidR="007A20A5" w:rsidRPr="0075509D" w:rsidRDefault="007A20A5" w:rsidP="009E14DF">
                      <w:pPr>
                        <w:ind w:firstLine="0"/>
                        <w:rPr>
                          <w:b/>
                          <w:sz w:val="14"/>
                          <w:szCs w:val="14"/>
                        </w:rPr>
                      </w:pPr>
                      <w:r>
                        <w:rPr>
                          <w:b/>
                          <w:sz w:val="14"/>
                          <w:szCs w:val="14"/>
                        </w:rPr>
                        <w:t xml:space="preserve"> Accès direct aux familles d’articles.</w:t>
                      </w:r>
                    </w:p>
                  </w:txbxContent>
                </v:textbox>
              </v:roundrect>
            </w:pict>
          </mc:Fallback>
        </mc:AlternateContent>
      </w:r>
      <w:r w:rsidRPr="007A20A5">
        <w:rPr>
          <w:sz w:val="20"/>
          <w:lang w:val="fr-FR" w:eastAsia="fr-FR"/>
        </w:rPr>
        <mc:AlternateContent>
          <mc:Choice Requires="wps">
            <w:drawing>
              <wp:anchor distT="4294967294" distB="4294967294" distL="114300" distR="114300" simplePos="0" relativeHeight="252221439" behindDoc="0" locked="0" layoutInCell="1" allowOverlap="1">
                <wp:simplePos x="0" y="0"/>
                <wp:positionH relativeFrom="column">
                  <wp:posOffset>1552575</wp:posOffset>
                </wp:positionH>
                <wp:positionV relativeFrom="paragraph">
                  <wp:posOffset>3454399</wp:posOffset>
                </wp:positionV>
                <wp:extent cx="457200" cy="0"/>
                <wp:effectExtent l="0" t="133350" r="0" b="133350"/>
                <wp:wrapNone/>
                <wp:docPr id="678" name="678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57200" cy="0"/>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2980CA0" id="678 Conector recto de flecha" o:spid="_x0000_s1026" type="#_x0000_t32" style="position:absolute;margin-left:122.25pt;margin-top:272pt;width:36pt;height:0;z-index:252221439;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" strokecolor="#4579b8 [3044]" strokeweight="2.25pt">
                <v:stroke endarrow="open"/>
                <o:lock v:ext="edit" shapetype="f"/>
              </v:shape>
            </w:pict>
          </mc:Fallback>
        </mc:AlternateContent>
      </w:r>
      <w:r w:rsidRPr="007A20A5">
        <w:rPr>
          <w:sz w:val="20"/>
          <w:lang w:val="fr-FR" w:eastAsia="fr-FR"/>
        </w:rPr>
        <mc:AlternateContent>
          <mc:Choice Requires="wps">
            <w:drawing>
              <wp:anchor distT="0" distB="0" distL="114300" distR="114300" simplePos="0" relativeHeight="252220415" behindDoc="0" locked="0" layoutInCell="1" allowOverlap="1">
                <wp:simplePos x="0" y="0"/>
                <wp:positionH relativeFrom="column">
                  <wp:posOffset>323850</wp:posOffset>
                </wp:positionH>
                <wp:positionV relativeFrom="paragraph">
                  <wp:posOffset>3273425</wp:posOffset>
                </wp:positionV>
                <wp:extent cx="1219200" cy="419100"/>
                <wp:effectExtent l="0" t="0" r="19050" b="19050"/>
                <wp:wrapNone/>
                <wp:docPr id="679" name="Rectángulo redondeado 6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19200" cy="419100"/>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9E14DF">
                            <w:pPr>
                              <w:ind w:firstLine="0"/>
                              <w:rPr>
                                <w:b/>
                                <w:sz w:val="14"/>
                                <w:szCs w:val="14"/>
                              </w:rPr>
                            </w:pPr>
                            <w:r>
                              <w:rPr>
                                <w:b/>
                                <w:sz w:val="14"/>
                                <w:szCs w:val="14"/>
                              </w:rPr>
                              <w:t>Etat du réseau de la balance.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158" style="position:absolute;left:0;text-align:left;margin-left:25.5pt;margin-top:257.75pt;width:96pt;height:33pt;z-index:25222041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" fillcolor="#bfbfbf" strokeweight="1.25pt">
                <v:textbox>
                  <w:txbxContent>
                    <w:p w:rsidR="007A20A5" w:rsidRPr="0075509D" w:rsidRDefault="007A20A5" w:rsidP="009E14DF">
                      <w:pPr>
                        <w:ind w:firstLine="0"/>
                        <w:rPr>
                          <w:b/>
                          <w:sz w:val="14"/>
                          <w:szCs w:val="14"/>
                        </w:rPr>
                      </w:pPr>
                      <w:r>
                        <w:rPr>
                          <w:b/>
                          <w:sz w:val="14"/>
                          <w:szCs w:val="14"/>
                        </w:rPr>
                        <w:t>Etat du réseau de la balance.</w:t>
                      </w:r>
                    </w:p>
                  </w:txbxContent>
                </v:textbox>
              </v:roundrect>
            </w:pict>
          </mc:Fallback>
        </mc:AlternateContent>
      </w:r>
      <w:r w:rsidRPr="007A20A5">
        <w:rPr>
          <w:sz w:val="20"/>
          <w:lang w:val="fr-FR" w:eastAsia="fr-FR"/>
        </w:rPr>
        <mc:AlternateContent>
          <mc:Choice Requires="wps">
            <w:drawing>
              <wp:anchor distT="0" distB="0" distL="114300" distR="114300" simplePos="0" relativeHeight="252216319" behindDoc="0" locked="0" layoutInCell="1" allowOverlap="1">
                <wp:simplePos x="0" y="0"/>
                <wp:positionH relativeFrom="column">
                  <wp:posOffset>503555</wp:posOffset>
                </wp:positionH>
                <wp:positionV relativeFrom="paragraph">
                  <wp:posOffset>676275</wp:posOffset>
                </wp:positionV>
                <wp:extent cx="1047750" cy="470535"/>
                <wp:effectExtent l="0" t="0" r="19050" b="24765"/>
                <wp:wrapNone/>
                <wp:docPr id="682" name="Rectángulo redondeado 6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47750" cy="470535"/>
                        </a:xfrm>
                        <a:prstGeom prst="roundRect">
                          <a:avLst>
                            <a:gd name="adj" fmla="val 16667"/>
                          </a:avLst>
                        </a:prstGeom>
                        <a:solidFill>
                          <a:srgbClr val="BFBFBF"/>
                        </a:solidFill>
                        <a:ln w="15875">
                          <a:solidFill>
                            <a:srgbClr val="000000"/>
                          </a:solidFill>
                          <a:round/>
                          <a:headEnd/>
                          <a:tailEnd/>
                        </a:ln>
                      </wps:spPr>
                      <wps:txbx>
                        <w:txbxContent>
                          <w:p w:rsidR="007A20A5" w:rsidRPr="00632E05" w:rsidRDefault="007A20A5" w:rsidP="009E14DF">
                            <w:pPr>
                              <w:ind w:firstLine="0"/>
                              <w:rPr>
                                <w:b/>
                                <w:sz w:val="14"/>
                                <w:szCs w:val="14"/>
                                <w:lang w:val="fr-FR"/>
                              </w:rPr>
                            </w:pPr>
                            <w:r>
                              <w:rPr>
                                <w:b/>
                                <w:sz w:val="14"/>
                                <w:szCs w:val="14"/>
                                <w:lang w:val="fr-FR"/>
                              </w:rPr>
                              <w:t>Adresse IP de la balance Date et heure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159" style="position:absolute;left:0;text-align:left;margin-left:39.65pt;margin-top:53.25pt;width:82.5pt;height:37.05pt;z-index:25221631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" fillcolor="#bfbfbf" strokeweight="1.25pt">
                <v:textbox>
                  <w:txbxContent>
                    <w:p w:rsidR="007A20A5" w:rsidRPr="00632E05" w:rsidRDefault="007A20A5" w:rsidP="009E14DF">
                      <w:pPr>
                        <w:ind w:firstLine="0"/>
                        <w:rPr>
                          <w:b/>
                          <w:sz w:val="14"/>
                          <w:szCs w:val="14"/>
                          <w:lang w:val="fr-FR"/>
                        </w:rPr>
                      </w:pPr>
                      <w:r>
                        <w:rPr>
                          <w:b/>
                          <w:sz w:val="14"/>
                          <w:szCs w:val="14"/>
                          <w:lang w:val="fr-FR"/>
                        </w:rPr>
                        <w:t>Adresse IP de la balance Date et heure</w:t>
                      </w:r>
                    </w:p>
                  </w:txbxContent>
                </v:textbox>
              </v:roundrect>
            </w:pict>
          </mc:Fallback>
        </mc:AlternateContent>
      </w:r>
      <w:r w:rsidRPr="007A20A5">
        <w:rPr>
          <w:sz w:val="20"/>
          <w:lang w:val="fr-FR" w:eastAsia="fr-FR"/>
        </w:rPr>
        <mc:AlternateContent>
          <mc:Choice Requires="wps">
            <w:drawing>
              <wp:anchor distT="4294967294" distB="4294967294" distL="114300" distR="114300" simplePos="0" relativeHeight="252217343" behindDoc="0" locked="0" layoutInCell="1" allowOverlap="1">
                <wp:simplePos x="0" y="0"/>
                <wp:positionH relativeFrom="column">
                  <wp:posOffset>1543050</wp:posOffset>
                </wp:positionH>
                <wp:positionV relativeFrom="paragraph">
                  <wp:posOffset>892809</wp:posOffset>
                </wp:positionV>
                <wp:extent cx="180975" cy="0"/>
                <wp:effectExtent l="0" t="133350" r="0" b="133350"/>
                <wp:wrapNone/>
                <wp:docPr id="683" name="683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80975" cy="0"/>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C03617C" id="683 Conector recto de flecha" o:spid="_x0000_s1026" type="#_x0000_t32" style="position:absolute;margin-left:121.5pt;margin-top:70.3pt;width:14.25pt;height:0;z-index:252217343;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" strokecolor="#4579b8 [3044]" strokeweight="2.25pt">
                <v:stroke endarrow="open"/>
                <o:lock v:ext="edit" shapetype="f"/>
              </v:shape>
            </w:pict>
          </mc:Fallback>
        </mc:AlternateContent>
      </w:r>
    </w:p>
    <w:p w:rsidR="009E14DF" w:rsidRPr="007A20A5" w:rsidRDefault="009E14DF" w:rsidP="009E14DF">
      <w:pPr>
        <w:rPr>
          <w:sz w:val="20"/>
          <w:lang w:val="fr-FR"/>
        </w:rPr>
      </w:pPr>
    </w:p>
    <w:p w:rsidR="00544F02" w:rsidRPr="007A20A5" w:rsidRDefault="00632E05" w:rsidP="00B07DA9">
      <w:pPr>
        <w:pStyle w:val="Titre3"/>
        <w:rPr>
          <w:lang w:val="fr-FR"/>
        </w:rPr>
      </w:pPr>
      <w:r w:rsidRPr="007A20A5">
        <w:rPr>
          <w:lang w:val="fr-FR"/>
        </w:rPr>
        <w:t>Saisie de données au clavier</w:t>
      </w:r>
      <w:r w:rsidR="00544F02" w:rsidRPr="007A20A5">
        <w:rPr>
          <w:lang w:val="fr-FR"/>
        </w:rPr>
        <w:t xml:space="preserve">. </w:t>
      </w:r>
    </w:p>
    <w:p w:rsidR="000D1C9B" w:rsidRPr="007A20A5" w:rsidRDefault="000D1C9B" w:rsidP="000D1C9B">
      <w:pPr>
        <w:jc w:val="center"/>
        <w:rPr>
          <w:sz w:val="20"/>
          <w:lang w:val="fr-FR"/>
        </w:rPr>
      </w:pPr>
      <w:r w:rsidRPr="007A20A5">
        <w:rPr>
          <w:b/>
          <w:szCs w:val="32"/>
          <w:lang w:val="fr-FR" w:eastAsia="fr-FR"/>
        </w:rPr>
        <w:drawing>
          <wp:inline distT="0" distB="0" distL="0" distR="0">
            <wp:extent cx="4914900" cy="1657350"/>
            <wp:effectExtent l="0" t="0" r="0" b="0"/>
            <wp:docPr id="690" name="Imagen 690" descr="teclado K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descr="teclado K12"/>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4914900" cy="1657350"/>
                    </a:xfrm>
                    <a:prstGeom prst="rect">
                      <a:avLst/>
                    </a:prstGeom>
                    <a:noFill/>
                    <a:ln>
                      <a:noFill/>
                    </a:ln>
                  </pic:spPr>
                </pic:pic>
              </a:graphicData>
            </a:graphic>
          </wp:inline>
        </w:drawing>
      </w:r>
    </w:p>
    <w:p w:rsidR="000D1C9B" w:rsidRPr="007A20A5" w:rsidRDefault="0086673E" w:rsidP="000D1C9B">
      <w:pPr>
        <w:ind w:firstLine="0"/>
        <w:rPr>
          <w:i/>
          <w:sz w:val="20"/>
          <w:u w:val="single"/>
          <w:lang w:val="fr-FR"/>
        </w:rPr>
      </w:pPr>
      <w:r w:rsidRPr="007A20A5">
        <w:rPr>
          <w:b/>
          <w:sz w:val="20"/>
          <w:lang w:val="fr-FR"/>
        </w:rPr>
        <w:t>REMARQUE</w:t>
      </w:r>
      <w:r w:rsidR="00632E05" w:rsidRPr="007A20A5">
        <w:rPr>
          <w:b/>
          <w:sz w:val="20"/>
          <w:lang w:val="fr-FR"/>
        </w:rPr>
        <w:t xml:space="preserve">: </w:t>
      </w:r>
      <w:r w:rsidR="00632E05" w:rsidRPr="007A20A5">
        <w:rPr>
          <w:i/>
          <w:color w:val="222222"/>
          <w:sz w:val="20"/>
          <w:szCs w:val="20"/>
          <w:u w:val="single"/>
          <w:lang w:val="fr-FR"/>
        </w:rPr>
        <w:t>Ce clavier apparaîtra dans différentes options du menu de programmation et du menu de configuration. Il a les mêmes fonctionnalités qu'un clavier de PC</w:t>
      </w:r>
      <w:r w:rsidR="000D1C9B" w:rsidRPr="007A20A5">
        <w:rPr>
          <w:i/>
          <w:sz w:val="20"/>
          <w:u w:val="single"/>
          <w:lang w:val="fr-FR"/>
        </w:rPr>
        <w:t>.</w:t>
      </w:r>
    </w:p>
    <w:p w:rsidR="00DF666C" w:rsidRPr="007A20A5" w:rsidRDefault="00632E05" w:rsidP="00717A55">
      <w:pPr>
        <w:pStyle w:val="Titre1"/>
        <w:rPr>
          <w:sz w:val="22"/>
          <w:lang w:val="fr-FR"/>
        </w:rPr>
      </w:pPr>
      <w:bookmarkStart w:id="33" w:name="_Toc533669878"/>
      <w:r w:rsidRPr="007A20A5">
        <w:rPr>
          <w:sz w:val="22"/>
          <w:lang w:val="fr-FR"/>
        </w:rPr>
        <w:t>UTILISATION DE LA BALANCE</w:t>
      </w:r>
      <w:r w:rsidR="00DF666C" w:rsidRPr="007A20A5">
        <w:rPr>
          <w:sz w:val="22"/>
          <w:lang w:val="fr-FR"/>
        </w:rPr>
        <w:t>.</w:t>
      </w:r>
      <w:bookmarkEnd w:id="33"/>
    </w:p>
    <w:p w:rsidR="004E6C7B" w:rsidRPr="007A20A5" w:rsidRDefault="00632E05" w:rsidP="001D380E">
      <w:pPr>
        <w:pStyle w:val="Titre2"/>
        <w:rPr>
          <w:sz w:val="20"/>
          <w:lang w:val="fr-FR"/>
        </w:rPr>
      </w:pPr>
      <w:bookmarkStart w:id="34" w:name="_Toc533669879"/>
      <w:r w:rsidRPr="007A20A5">
        <w:rPr>
          <w:sz w:val="20"/>
          <w:lang w:val="fr-FR"/>
        </w:rPr>
        <w:t>Mode Vente</w:t>
      </w:r>
      <w:r w:rsidR="004E6C7B" w:rsidRPr="007A20A5">
        <w:rPr>
          <w:sz w:val="20"/>
          <w:lang w:val="fr-FR"/>
        </w:rPr>
        <w:t>.</w:t>
      </w:r>
      <w:bookmarkEnd w:id="34"/>
      <w:r w:rsidR="004E6C7B" w:rsidRPr="007A20A5">
        <w:rPr>
          <w:sz w:val="20"/>
          <w:lang w:val="fr-FR"/>
        </w:rPr>
        <w:t xml:space="preserve"> </w:t>
      </w:r>
    </w:p>
    <w:p w:rsidR="003272BB" w:rsidRPr="007A20A5" w:rsidRDefault="00632E05" w:rsidP="00B07DA9">
      <w:pPr>
        <w:pStyle w:val="Titre3"/>
        <w:rPr>
          <w:lang w:val="fr-FR"/>
        </w:rPr>
      </w:pPr>
      <w:r w:rsidRPr="007A20A5">
        <w:rPr>
          <w:lang w:val="fr-FR"/>
        </w:rPr>
        <w:t>Opération de vente</w:t>
      </w:r>
      <w:r w:rsidR="003272BB" w:rsidRPr="007A20A5">
        <w:rPr>
          <w:lang w:val="fr-FR"/>
        </w:rPr>
        <w:t xml:space="preserve">. </w:t>
      </w:r>
    </w:p>
    <w:p w:rsidR="0093450F" w:rsidRPr="007A20A5" w:rsidRDefault="00632E05" w:rsidP="0093450F">
      <w:pPr>
        <w:rPr>
          <w:sz w:val="20"/>
          <w:lang w:val="fr-FR"/>
        </w:rPr>
      </w:pPr>
      <w:r w:rsidRPr="007A20A5">
        <w:rPr>
          <w:sz w:val="20"/>
          <w:lang w:val="fr-FR"/>
        </w:rPr>
        <w:t xml:space="preserve">Pour faire une vente, </w:t>
      </w:r>
      <w:r w:rsidR="00513EAA" w:rsidRPr="007A20A5">
        <w:rPr>
          <w:sz w:val="20"/>
          <w:lang w:val="fr-FR"/>
        </w:rPr>
        <w:t>vous devez</w:t>
      </w:r>
      <w:r w:rsidRPr="007A20A5">
        <w:rPr>
          <w:sz w:val="20"/>
          <w:lang w:val="fr-FR"/>
        </w:rPr>
        <w:t xml:space="preserve"> suivre les étapes suivantes</w:t>
      </w:r>
      <w:r w:rsidR="0093450F" w:rsidRPr="007A20A5">
        <w:rPr>
          <w:sz w:val="20"/>
          <w:lang w:val="fr-FR"/>
        </w:rPr>
        <w:t>:</w:t>
      </w:r>
    </w:p>
    <w:p w:rsidR="0093450F" w:rsidRPr="007A20A5" w:rsidRDefault="00632E05" w:rsidP="00047E9A">
      <w:pPr>
        <w:numPr>
          <w:ilvl w:val="0"/>
          <w:numId w:val="3"/>
        </w:numPr>
        <w:suppressAutoHyphens/>
        <w:spacing w:after="0" w:line="240" w:lineRule="auto"/>
        <w:rPr>
          <w:sz w:val="20"/>
          <w:szCs w:val="20"/>
          <w:lang w:val="fr-FR"/>
        </w:rPr>
      </w:pPr>
      <w:r w:rsidRPr="007A20A5">
        <w:rPr>
          <w:color w:val="222222"/>
          <w:sz w:val="20"/>
          <w:szCs w:val="20"/>
          <w:lang w:val="fr-FR"/>
        </w:rPr>
        <w:t>Déposez un poids sur le plateau, sélectionnez le produit (touche Famille +</w:t>
      </w:r>
      <w:r w:rsidR="00513EAA" w:rsidRPr="007A20A5">
        <w:rPr>
          <w:color w:val="222222"/>
          <w:sz w:val="20"/>
          <w:szCs w:val="20"/>
          <w:lang w:val="fr-FR"/>
        </w:rPr>
        <w:t xml:space="preserve"> touche</w:t>
      </w:r>
      <w:r w:rsidRPr="007A20A5">
        <w:rPr>
          <w:color w:val="222222"/>
          <w:sz w:val="20"/>
          <w:szCs w:val="20"/>
          <w:lang w:val="fr-FR"/>
        </w:rPr>
        <w:t xml:space="preserve"> Direct</w:t>
      </w:r>
      <w:r w:rsidR="00513EAA" w:rsidRPr="007A20A5">
        <w:rPr>
          <w:color w:val="222222"/>
          <w:sz w:val="20"/>
          <w:szCs w:val="20"/>
          <w:lang w:val="fr-FR"/>
        </w:rPr>
        <w:t xml:space="preserve"> article</w:t>
      </w:r>
      <w:r w:rsidRPr="007A20A5">
        <w:rPr>
          <w:color w:val="222222"/>
          <w:sz w:val="20"/>
          <w:szCs w:val="20"/>
          <w:lang w:val="fr-FR"/>
        </w:rPr>
        <w:t>, code ou PLU) et appuyez sur le vendeur</w:t>
      </w:r>
      <w:r w:rsidR="0093450F" w:rsidRPr="007A20A5">
        <w:rPr>
          <w:sz w:val="20"/>
          <w:szCs w:val="20"/>
          <w:lang w:val="fr-FR"/>
        </w:rPr>
        <w:t>.</w:t>
      </w:r>
    </w:p>
    <w:p w:rsidR="0093450F" w:rsidRPr="007A20A5" w:rsidRDefault="004B0247" w:rsidP="00047E9A">
      <w:pPr>
        <w:numPr>
          <w:ilvl w:val="0"/>
          <w:numId w:val="3"/>
        </w:numPr>
        <w:suppressAutoHyphens/>
        <w:spacing w:after="0" w:line="240" w:lineRule="auto"/>
        <w:rPr>
          <w:sz w:val="20"/>
          <w:szCs w:val="20"/>
          <w:lang w:val="fr-FR"/>
        </w:rPr>
      </w:pPr>
      <w:r w:rsidRPr="007A20A5">
        <w:rPr>
          <w:color w:val="222222"/>
          <w:sz w:val="20"/>
          <w:szCs w:val="20"/>
          <w:lang w:val="fr-FR"/>
        </w:rPr>
        <w:t>Déposer un poids sur le plateau</w:t>
      </w:r>
      <w:r w:rsidR="00632E05" w:rsidRPr="007A20A5">
        <w:rPr>
          <w:color w:val="222222"/>
          <w:sz w:val="20"/>
          <w:szCs w:val="20"/>
          <w:lang w:val="fr-FR"/>
        </w:rPr>
        <w:t xml:space="preserve">, appuyer sur la touche "PLU / PRC", puis </w:t>
      </w:r>
      <w:r w:rsidRPr="007A20A5">
        <w:rPr>
          <w:color w:val="222222"/>
          <w:sz w:val="20"/>
          <w:szCs w:val="20"/>
          <w:lang w:val="fr-FR"/>
        </w:rPr>
        <w:t>saisir</w:t>
      </w:r>
      <w:r w:rsidR="00632E05" w:rsidRPr="007A20A5">
        <w:rPr>
          <w:color w:val="222222"/>
          <w:sz w:val="20"/>
          <w:szCs w:val="20"/>
          <w:lang w:val="fr-FR"/>
        </w:rPr>
        <w:t xml:space="preserve"> un prix et appuyer sur le vendeur</w:t>
      </w:r>
      <w:r w:rsidR="0093450F" w:rsidRPr="007A20A5">
        <w:rPr>
          <w:sz w:val="20"/>
          <w:szCs w:val="20"/>
          <w:lang w:val="fr-FR"/>
        </w:rPr>
        <w:t>.</w:t>
      </w:r>
    </w:p>
    <w:p w:rsidR="0093450F" w:rsidRPr="007A20A5" w:rsidRDefault="004B0247" w:rsidP="00047E9A">
      <w:pPr>
        <w:numPr>
          <w:ilvl w:val="0"/>
          <w:numId w:val="3"/>
        </w:numPr>
        <w:suppressAutoHyphens/>
        <w:spacing w:after="0" w:line="240" w:lineRule="auto"/>
        <w:rPr>
          <w:sz w:val="20"/>
          <w:szCs w:val="20"/>
          <w:lang w:val="fr-FR"/>
        </w:rPr>
      </w:pPr>
      <w:r w:rsidRPr="007A20A5">
        <w:rPr>
          <w:color w:val="222222"/>
          <w:sz w:val="20"/>
          <w:szCs w:val="20"/>
          <w:lang w:val="fr-FR"/>
        </w:rPr>
        <w:t>Pour les produits non pesés, appuyez sur la touche "ESC" et procédez de la même manière que dans les cas précédents, sans déposer l’article sur le plateau</w:t>
      </w:r>
      <w:r w:rsidR="0093450F" w:rsidRPr="007A20A5">
        <w:rPr>
          <w:sz w:val="20"/>
          <w:szCs w:val="20"/>
          <w:lang w:val="fr-FR"/>
        </w:rPr>
        <w:t>.</w:t>
      </w:r>
    </w:p>
    <w:p w:rsidR="005C7F35" w:rsidRPr="007A20A5" w:rsidRDefault="004B0247" w:rsidP="005C7F35">
      <w:pPr>
        <w:numPr>
          <w:ilvl w:val="0"/>
          <w:numId w:val="3"/>
        </w:numPr>
        <w:suppressAutoHyphens/>
        <w:spacing w:after="0" w:line="240" w:lineRule="auto"/>
        <w:ind w:left="708" w:firstLine="0"/>
        <w:rPr>
          <w:sz w:val="20"/>
          <w:lang w:val="fr-FR"/>
        </w:rPr>
      </w:pPr>
      <w:r w:rsidRPr="007A20A5">
        <w:rPr>
          <w:color w:val="222222"/>
          <w:sz w:val="20"/>
          <w:szCs w:val="20"/>
          <w:lang w:val="fr-FR"/>
        </w:rPr>
        <w:lastRenderedPageBreak/>
        <w:t xml:space="preserve">Pour procéder à une pesée à un prix négatif, vous devez d'abord cocher la touche “Remise” dans les paramètres de vente </w:t>
      </w:r>
      <w:r w:rsidR="0086673E" w:rsidRPr="007A20A5">
        <w:rPr>
          <w:color w:val="222222"/>
          <w:sz w:val="20"/>
          <w:szCs w:val="20"/>
          <w:lang w:val="fr-FR"/>
        </w:rPr>
        <w:t>(section 7.1.3 page 67), appuyez</w:t>
      </w:r>
      <w:r w:rsidRPr="007A20A5">
        <w:rPr>
          <w:color w:val="222222"/>
          <w:sz w:val="20"/>
          <w:szCs w:val="20"/>
          <w:lang w:val="fr-FR"/>
        </w:rPr>
        <w:t xml:space="preserve"> sur l'article </w:t>
      </w:r>
      <w:r w:rsidR="0086673E" w:rsidRPr="007A20A5">
        <w:rPr>
          <w:color w:val="222222"/>
          <w:sz w:val="20"/>
          <w:szCs w:val="20"/>
          <w:lang w:val="fr-FR"/>
        </w:rPr>
        <w:t>ou le code correspondant, entrez le prix, puis appuyez</w:t>
      </w:r>
      <w:r w:rsidRPr="007A20A5">
        <w:rPr>
          <w:color w:val="222222"/>
          <w:sz w:val="20"/>
          <w:szCs w:val="20"/>
          <w:lang w:val="fr-FR"/>
        </w:rPr>
        <w:t xml:space="preserve"> sur la </w:t>
      </w:r>
      <w:proofErr w:type="gramStart"/>
      <w:r w:rsidRPr="007A20A5">
        <w:rPr>
          <w:color w:val="222222"/>
          <w:sz w:val="20"/>
          <w:szCs w:val="20"/>
          <w:lang w:val="fr-FR"/>
        </w:rPr>
        <w:t>touche</w:t>
      </w:r>
      <w:r w:rsidR="00B11117" w:rsidRPr="007A20A5">
        <w:rPr>
          <w:sz w:val="20"/>
          <w:lang w:val="fr-FR"/>
        </w:rPr>
        <w:t xml:space="preserve">  </w:t>
      </w:r>
      <w:proofErr w:type="gramEnd"/>
      <w:r w:rsidR="00B11117" w:rsidRPr="007A20A5">
        <w:rPr>
          <w:sz w:val="20"/>
          <w:lang w:val="fr-FR" w:eastAsia="fr-FR"/>
        </w:rPr>
        <w:drawing>
          <wp:inline distT="0" distB="0" distL="0" distR="0">
            <wp:extent cx="285750" cy="285750"/>
            <wp:effectExtent l="0" t="0" r="0" b="0"/>
            <wp:docPr id="1205" name="Imagen 1205" descr="C:\Program Files (x86)\TouchScale\share\pcscale\resources\icons\system\key-hw_minu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Program Files (x86)\TouchScale\share\pcscale\resources\icons\system\key-hw_minus.png"/>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00B11117" w:rsidRPr="007A20A5">
        <w:rPr>
          <w:sz w:val="20"/>
          <w:lang w:val="fr-FR"/>
        </w:rPr>
        <w:t xml:space="preserve">. </w:t>
      </w:r>
    </w:p>
    <w:p w:rsidR="005C7F35" w:rsidRPr="007A20A5" w:rsidRDefault="004B0247" w:rsidP="00B07DA9">
      <w:pPr>
        <w:pStyle w:val="Titre3"/>
        <w:rPr>
          <w:lang w:val="fr-FR"/>
        </w:rPr>
      </w:pPr>
      <w:r w:rsidRPr="007A20A5">
        <w:rPr>
          <w:lang w:val="fr-FR"/>
        </w:rPr>
        <w:t>Totalisation des ventes</w:t>
      </w:r>
      <w:r w:rsidR="005C7F35" w:rsidRPr="007A20A5">
        <w:rPr>
          <w:lang w:val="fr-FR"/>
        </w:rPr>
        <w:t xml:space="preserve">. </w:t>
      </w:r>
    </w:p>
    <w:p w:rsidR="004B0247" w:rsidRPr="007A20A5" w:rsidRDefault="004B0247" w:rsidP="004B0247">
      <w:pPr>
        <w:pStyle w:val="PrformatHTML"/>
        <w:rPr>
          <w:color w:val="222222"/>
        </w:rPr>
      </w:pPr>
      <w:r w:rsidRPr="007A20A5">
        <w:rPr>
          <w:rFonts w:asciiTheme="majorHAnsi" w:hAnsiTheme="majorHAnsi" w:cstheme="majorHAnsi"/>
        </w:rPr>
        <w:t>Pour clôturer la vente il faut appuyer sur la touche</w:t>
      </w:r>
      <w:r w:rsidR="005C7F35" w:rsidRPr="007A20A5">
        <w:rPr>
          <w:rFonts w:asciiTheme="majorHAnsi" w:hAnsiTheme="majorHAnsi" w:cstheme="majorHAnsi"/>
        </w:rPr>
        <w:t xml:space="preserve"> </w:t>
      </w:r>
      <w:r w:rsidR="005C7F35" w:rsidRPr="007A20A5">
        <w:rPr>
          <w:rFonts w:asciiTheme="majorHAnsi" w:hAnsiTheme="majorHAnsi" w:cstheme="majorHAnsi"/>
        </w:rPr>
        <w:drawing>
          <wp:inline distT="0" distB="0" distL="0" distR="0">
            <wp:extent cx="314325" cy="300355"/>
            <wp:effectExtent l="19050" t="19050" r="28575" b="23495"/>
            <wp:docPr id="692" name="Imagen 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320843" cy="306583"/>
                    </a:xfrm>
                    <a:prstGeom prst="rect">
                      <a:avLst/>
                    </a:prstGeom>
                    <a:noFill/>
                    <a:ln>
                      <a:solidFill>
                        <a:schemeClr val="tx1"/>
                      </a:solidFill>
                    </a:ln>
                  </pic:spPr>
                </pic:pic>
              </a:graphicData>
            </a:graphic>
          </wp:inline>
        </w:drawing>
      </w:r>
      <w:r w:rsidRPr="007A20A5">
        <w:rPr>
          <w:rFonts w:asciiTheme="majorHAnsi" w:hAnsiTheme="majorHAnsi" w:cstheme="majorHAnsi"/>
        </w:rPr>
        <w:t>et le vendeur correspondant</w:t>
      </w:r>
      <w:r w:rsidRPr="007A20A5">
        <w:rPr>
          <w:rFonts w:asciiTheme="majorHAnsi" w:hAnsiTheme="majorHAnsi" w:cstheme="majorHAnsi"/>
          <w:color w:val="222222"/>
        </w:rPr>
        <w:t>. Si la fonction "Mode de paiement" est activée (section 3.4 page 28), le formulaire de modification ou le formulaire de modes de paiement apparaîtra au préalable pour imprimer le ticket</w:t>
      </w:r>
      <w:r w:rsidRPr="007A20A5">
        <w:rPr>
          <w:color w:val="222222"/>
        </w:rPr>
        <w:t>.</w:t>
      </w:r>
    </w:p>
    <w:p w:rsidR="004B0247" w:rsidRPr="007A20A5" w:rsidRDefault="004B0247" w:rsidP="004B0247">
      <w:pPr>
        <w:pStyle w:val="PrformatHTML"/>
        <w:rPr>
          <w:color w:val="222222"/>
        </w:rPr>
      </w:pPr>
    </w:p>
    <w:p w:rsidR="00C853E6" w:rsidRPr="007A20A5" w:rsidRDefault="004B0247" w:rsidP="004B0247">
      <w:pPr>
        <w:rPr>
          <w:b/>
          <w:sz w:val="20"/>
          <w:szCs w:val="20"/>
          <w:lang w:val="fr-FR"/>
        </w:rPr>
      </w:pPr>
      <w:r w:rsidRPr="007A20A5">
        <w:rPr>
          <w:b/>
          <w:sz w:val="20"/>
          <w:szCs w:val="20"/>
          <w:lang w:val="fr-FR"/>
        </w:rPr>
        <w:t>Vérification du ticket (sous-total)</w:t>
      </w:r>
    </w:p>
    <w:p w:rsidR="004B0247" w:rsidRPr="007A20A5" w:rsidRDefault="004B0247" w:rsidP="004B0247">
      <w:pPr>
        <w:pStyle w:val="PrformatHTML"/>
        <w:rPr>
          <w:rFonts w:ascii="Arial" w:hAnsi="Arial" w:cs="Arial"/>
          <w:color w:val="222222"/>
        </w:rPr>
      </w:pPr>
      <w:r w:rsidRPr="007A20A5">
        <w:rPr>
          <w:rFonts w:ascii="Arial" w:hAnsi="Arial" w:cs="Arial"/>
          <w:color w:val="222222"/>
        </w:rPr>
        <w:t>Il existe deux manières de vérifier le ticket du vendeur à partir de l'écran des ventes :</w:t>
      </w:r>
    </w:p>
    <w:p w:rsidR="00C674AE" w:rsidRPr="007A20A5" w:rsidRDefault="00C674AE" w:rsidP="00BC1C17">
      <w:pPr>
        <w:spacing w:after="0"/>
        <w:rPr>
          <w:sz w:val="20"/>
          <w:lang w:val="fr-FR"/>
        </w:rPr>
      </w:pPr>
      <w:r w:rsidRPr="007A20A5">
        <w:rPr>
          <w:sz w:val="20"/>
          <w:lang w:val="fr-FR"/>
        </w:rPr>
        <w:t>.</w:t>
      </w:r>
    </w:p>
    <w:p w:rsidR="001242DC" w:rsidRPr="007A20A5" w:rsidRDefault="0086673E" w:rsidP="00BC1C17">
      <w:pPr>
        <w:pStyle w:val="Paragraphedeliste"/>
        <w:numPr>
          <w:ilvl w:val="0"/>
          <w:numId w:val="4"/>
        </w:numPr>
        <w:spacing w:after="0"/>
        <w:rPr>
          <w:sz w:val="20"/>
          <w:lang w:val="fr-FR"/>
        </w:rPr>
      </w:pPr>
      <w:r w:rsidRPr="007A20A5">
        <w:rPr>
          <w:sz w:val="20"/>
          <w:lang w:val="fr-FR"/>
        </w:rPr>
        <w:t>Appuyez</w:t>
      </w:r>
      <w:r w:rsidR="004B0247" w:rsidRPr="007A20A5">
        <w:rPr>
          <w:sz w:val="20"/>
          <w:lang w:val="fr-FR"/>
        </w:rPr>
        <w:t xml:space="preserve"> sur la touche</w:t>
      </w:r>
      <w:r w:rsidR="001242DC" w:rsidRPr="007A20A5">
        <w:rPr>
          <w:sz w:val="20"/>
          <w:lang w:val="fr-FR"/>
        </w:rPr>
        <w:t xml:space="preserve">  </w:t>
      </w:r>
      <w:r w:rsidR="001242DC" w:rsidRPr="007A20A5">
        <w:rPr>
          <w:sz w:val="20"/>
          <w:lang w:val="fr-FR" w:eastAsia="fr-FR"/>
        </w:rPr>
        <w:drawing>
          <wp:inline distT="0" distB="0" distL="0" distR="0">
            <wp:extent cx="277197" cy="256276"/>
            <wp:effectExtent l="19050" t="19050" r="27940" b="10795"/>
            <wp:docPr id="693" name="Imagen 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77197" cy="256276"/>
                    </a:xfrm>
                    <a:prstGeom prst="rect">
                      <a:avLst/>
                    </a:prstGeom>
                    <a:noFill/>
                    <a:ln>
                      <a:solidFill>
                        <a:schemeClr val="tx1"/>
                      </a:solidFill>
                    </a:ln>
                  </pic:spPr>
                </pic:pic>
              </a:graphicData>
            </a:graphic>
          </wp:inline>
        </w:drawing>
      </w:r>
      <w:r w:rsidR="001242DC" w:rsidRPr="007A20A5">
        <w:rPr>
          <w:sz w:val="20"/>
          <w:lang w:val="fr-FR"/>
        </w:rPr>
        <w:t xml:space="preserve"> </w:t>
      </w:r>
      <w:r w:rsidR="004B0247" w:rsidRPr="007A20A5">
        <w:rPr>
          <w:sz w:val="20"/>
          <w:lang w:val="fr-FR"/>
        </w:rPr>
        <w:t>et le vendeur</w:t>
      </w:r>
      <w:r w:rsidR="001242DC" w:rsidRPr="007A20A5">
        <w:rPr>
          <w:sz w:val="20"/>
          <w:lang w:val="fr-FR"/>
        </w:rPr>
        <w:t xml:space="preserve">,  </w:t>
      </w:r>
      <w:r w:rsidR="004B0247" w:rsidRPr="007A20A5">
        <w:rPr>
          <w:sz w:val="20"/>
          <w:lang w:val="fr-FR"/>
        </w:rPr>
        <w:t>la fenêtre de vérification du ticket apparaît</w:t>
      </w:r>
      <w:r w:rsidR="00B84F87" w:rsidRPr="007A20A5">
        <w:rPr>
          <w:sz w:val="20"/>
          <w:lang w:val="fr-FR"/>
        </w:rPr>
        <w:t xml:space="preserve">. </w:t>
      </w:r>
    </w:p>
    <w:p w:rsidR="00C674AE" w:rsidRPr="007A20A5" w:rsidRDefault="0086673E" w:rsidP="00BC1C17">
      <w:pPr>
        <w:pStyle w:val="Paragraphedeliste"/>
        <w:numPr>
          <w:ilvl w:val="0"/>
          <w:numId w:val="4"/>
        </w:numPr>
        <w:spacing w:after="0"/>
        <w:rPr>
          <w:sz w:val="20"/>
          <w:lang w:val="fr-FR"/>
        </w:rPr>
      </w:pPr>
      <w:r w:rsidRPr="007A20A5">
        <w:rPr>
          <w:sz w:val="20"/>
          <w:lang w:val="fr-FR"/>
        </w:rPr>
        <w:t>Appuyez</w:t>
      </w:r>
      <w:r w:rsidR="004B0247" w:rsidRPr="007A20A5">
        <w:rPr>
          <w:sz w:val="20"/>
          <w:lang w:val="fr-FR"/>
        </w:rPr>
        <w:t xml:space="preserve"> directemen</w:t>
      </w:r>
      <w:r w:rsidRPr="007A20A5">
        <w:rPr>
          <w:sz w:val="20"/>
          <w:lang w:val="fr-FR"/>
        </w:rPr>
        <w:t>t sur le vendeur et séléctionnez</w:t>
      </w:r>
      <w:r w:rsidR="004B0247" w:rsidRPr="007A20A5">
        <w:rPr>
          <w:sz w:val="20"/>
          <w:lang w:val="fr-FR"/>
        </w:rPr>
        <w:t xml:space="preserve"> l’option “</w:t>
      </w:r>
      <w:r w:rsidR="000F4936" w:rsidRPr="007A20A5">
        <w:rPr>
          <w:sz w:val="20"/>
          <w:lang w:val="fr-FR"/>
        </w:rPr>
        <w:t>Révision du</w:t>
      </w:r>
      <w:r w:rsidR="004B0247" w:rsidRPr="007A20A5">
        <w:rPr>
          <w:sz w:val="20"/>
          <w:lang w:val="fr-FR"/>
        </w:rPr>
        <w:t xml:space="preserve"> ticket”</w:t>
      </w:r>
      <w:r w:rsidR="00C674AE" w:rsidRPr="007A20A5">
        <w:rPr>
          <w:sz w:val="20"/>
          <w:lang w:val="fr-FR"/>
        </w:rPr>
        <w:t xml:space="preserve">. </w:t>
      </w:r>
    </w:p>
    <w:p w:rsidR="00FC0DF3" w:rsidRPr="007A20A5" w:rsidRDefault="00FC0DF3" w:rsidP="00FC0DF3">
      <w:pPr>
        <w:pStyle w:val="Paragraphedeliste"/>
        <w:ind w:left="1004" w:firstLine="0"/>
        <w:jc w:val="center"/>
        <w:rPr>
          <w:sz w:val="20"/>
          <w:lang w:val="fr-FR"/>
        </w:rPr>
      </w:pPr>
      <w:r w:rsidRPr="007A20A5">
        <w:rPr>
          <w:sz w:val="20"/>
          <w:lang w:val="fr-FR" w:eastAsia="fr-FR"/>
        </w:rPr>
        <w:drawing>
          <wp:inline distT="0" distB="0" distL="0" distR="0">
            <wp:extent cx="1762125" cy="338420"/>
            <wp:effectExtent l="0" t="0" r="0" b="5080"/>
            <wp:docPr id="694" name="Imagen 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804300" cy="346520"/>
                    </a:xfrm>
                    <a:prstGeom prst="rect">
                      <a:avLst/>
                    </a:prstGeom>
                    <a:noFill/>
                    <a:ln>
                      <a:noFill/>
                    </a:ln>
                  </pic:spPr>
                </pic:pic>
              </a:graphicData>
            </a:graphic>
          </wp:inline>
        </w:drawing>
      </w:r>
    </w:p>
    <w:p w:rsidR="005C126F" w:rsidRPr="007A20A5" w:rsidRDefault="00AA6599" w:rsidP="00FC0DF3">
      <w:pPr>
        <w:pStyle w:val="Paragraphedeliste"/>
        <w:ind w:left="1004" w:firstLine="0"/>
        <w:jc w:val="center"/>
        <w:rPr>
          <w:sz w:val="20"/>
          <w:lang w:val="fr-FR"/>
        </w:rPr>
      </w:pPr>
      <w:r w:rsidRPr="007A20A5">
        <w:rPr>
          <w:sz w:val="20"/>
          <w:lang w:val="fr-FR" w:eastAsia="fr-FR"/>
        </w:rPr>
        <w:drawing>
          <wp:inline distT="0" distB="0" distL="0" distR="0">
            <wp:extent cx="3277909" cy="2447925"/>
            <wp:effectExtent l="19050" t="19050" r="17780" b="9525"/>
            <wp:docPr id="742" name="Imagen 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277909" cy="2447925"/>
                    </a:xfrm>
                    <a:prstGeom prst="rect">
                      <a:avLst/>
                    </a:prstGeom>
                    <a:noFill/>
                    <a:ln>
                      <a:solidFill>
                        <a:schemeClr val="tx1"/>
                      </a:solidFill>
                    </a:ln>
                  </pic:spPr>
                </pic:pic>
              </a:graphicData>
            </a:graphic>
          </wp:inline>
        </w:drawing>
      </w:r>
    </w:p>
    <w:p w:rsidR="003D1E5C" w:rsidRPr="007A20A5" w:rsidRDefault="00C8725A" w:rsidP="003D1E5C">
      <w:pPr>
        <w:rPr>
          <w:sz w:val="20"/>
          <w:lang w:val="fr-FR"/>
        </w:rPr>
      </w:pPr>
      <w:r w:rsidRPr="007A20A5">
        <w:rPr>
          <w:sz w:val="20"/>
          <w:lang w:val="fr-FR"/>
        </w:rPr>
        <w:t>Sur l’écran “</w:t>
      </w:r>
      <w:r w:rsidR="000F4936" w:rsidRPr="007A20A5">
        <w:rPr>
          <w:sz w:val="20"/>
          <w:lang w:val="fr-FR"/>
        </w:rPr>
        <w:t>Révision</w:t>
      </w:r>
      <w:r w:rsidRPr="007A20A5">
        <w:rPr>
          <w:sz w:val="20"/>
          <w:lang w:val="fr-FR"/>
        </w:rPr>
        <w:t xml:space="preserve"> du ticket”, vous pouvez effectuer les opératons suivantes</w:t>
      </w:r>
      <w:r w:rsidR="003D1E5C" w:rsidRPr="007A20A5">
        <w:rPr>
          <w:sz w:val="20"/>
          <w:lang w:val="fr-FR"/>
        </w:rPr>
        <w:t>:</w:t>
      </w:r>
    </w:p>
    <w:p w:rsidR="003D1E5C" w:rsidRPr="007A20A5" w:rsidRDefault="00C8725A" w:rsidP="00047E9A">
      <w:pPr>
        <w:numPr>
          <w:ilvl w:val="0"/>
          <w:numId w:val="5"/>
        </w:numPr>
        <w:spacing w:after="0" w:line="240" w:lineRule="auto"/>
        <w:rPr>
          <w:sz w:val="20"/>
          <w:szCs w:val="20"/>
          <w:lang w:val="fr-FR"/>
        </w:rPr>
      </w:pPr>
      <w:r w:rsidRPr="007A20A5">
        <w:rPr>
          <w:b/>
          <w:sz w:val="20"/>
          <w:u w:val="single"/>
          <w:lang w:val="fr-FR"/>
        </w:rPr>
        <w:t>Annuler une ligne</w:t>
      </w:r>
      <w:r w:rsidR="003D1E5C" w:rsidRPr="007A20A5">
        <w:rPr>
          <w:sz w:val="20"/>
          <w:lang w:val="fr-FR"/>
        </w:rPr>
        <w:t xml:space="preserve">,  </w:t>
      </w:r>
      <w:r w:rsidRPr="007A20A5">
        <w:rPr>
          <w:color w:val="222222"/>
          <w:sz w:val="20"/>
          <w:szCs w:val="20"/>
          <w:lang w:val="fr-FR"/>
        </w:rPr>
        <w:t>Cliquez sur la ligne que vous souhaitez annuler en laissant la ligne barrée.</w:t>
      </w:r>
    </w:p>
    <w:p w:rsidR="003D1E5C" w:rsidRPr="007A20A5" w:rsidRDefault="00C8725A" w:rsidP="00C8725A">
      <w:pPr>
        <w:numPr>
          <w:ilvl w:val="0"/>
          <w:numId w:val="5"/>
        </w:numPr>
        <w:spacing w:after="0" w:line="240" w:lineRule="auto"/>
        <w:rPr>
          <w:color w:val="222222"/>
          <w:sz w:val="20"/>
          <w:szCs w:val="20"/>
          <w:lang w:val="fr-FR"/>
        </w:rPr>
      </w:pPr>
      <w:r w:rsidRPr="007A20A5">
        <w:rPr>
          <w:b/>
          <w:sz w:val="20"/>
          <w:szCs w:val="20"/>
          <w:u w:val="single"/>
          <w:lang w:val="fr-FR"/>
        </w:rPr>
        <w:t xml:space="preserve">Commander, </w:t>
      </w:r>
      <w:r w:rsidRPr="007A20A5">
        <w:rPr>
          <w:color w:val="222222"/>
          <w:sz w:val="20"/>
          <w:szCs w:val="20"/>
          <w:lang w:val="fr-FR"/>
        </w:rPr>
        <w:t xml:space="preserve">au cas où vous auriez besoin de ce ticket comme </w:t>
      </w:r>
      <w:r w:rsidR="000F4936" w:rsidRPr="007A20A5">
        <w:rPr>
          <w:color w:val="222222"/>
          <w:sz w:val="20"/>
          <w:szCs w:val="20"/>
          <w:lang w:val="fr-FR"/>
        </w:rPr>
        <w:t>commande</w:t>
      </w:r>
      <w:r w:rsidRPr="007A20A5">
        <w:rPr>
          <w:color w:val="222222"/>
          <w:sz w:val="20"/>
          <w:szCs w:val="20"/>
          <w:lang w:val="fr-FR"/>
        </w:rPr>
        <w:t>, appuyez sur la case située en regard du texte personnalisé</w:t>
      </w:r>
      <w:r w:rsidRPr="007A20A5">
        <w:rPr>
          <w:b/>
          <w:sz w:val="20"/>
          <w:szCs w:val="20"/>
          <w:u w:val="single"/>
          <w:lang w:val="fr-FR"/>
        </w:rPr>
        <w:t xml:space="preserve"> </w:t>
      </w:r>
    </w:p>
    <w:p w:rsidR="003D1E5C" w:rsidRPr="007A20A5" w:rsidRDefault="00C8725A" w:rsidP="00047E9A">
      <w:pPr>
        <w:numPr>
          <w:ilvl w:val="0"/>
          <w:numId w:val="5"/>
        </w:numPr>
        <w:spacing w:after="0" w:line="240" w:lineRule="auto"/>
        <w:rPr>
          <w:sz w:val="20"/>
          <w:lang w:val="fr-FR"/>
        </w:rPr>
      </w:pPr>
      <w:r w:rsidRPr="007A20A5">
        <w:rPr>
          <w:b/>
          <w:sz w:val="20"/>
          <w:u w:val="single"/>
          <w:lang w:val="fr-FR"/>
        </w:rPr>
        <w:t>Assigner un client</w:t>
      </w:r>
      <w:r w:rsidR="003D1E5C" w:rsidRPr="007A20A5">
        <w:rPr>
          <w:sz w:val="20"/>
          <w:lang w:val="fr-FR"/>
        </w:rPr>
        <w:t xml:space="preserve">,  </w:t>
      </w:r>
      <w:r w:rsidR="0086673E" w:rsidRPr="007A20A5">
        <w:rPr>
          <w:sz w:val="20"/>
          <w:lang w:val="fr-FR"/>
        </w:rPr>
        <w:t>appuyez sur le client et entrez le code ou appuyez</w:t>
      </w:r>
      <w:r w:rsidRPr="007A20A5">
        <w:rPr>
          <w:sz w:val="20"/>
          <w:lang w:val="fr-FR"/>
        </w:rPr>
        <w:t xml:space="preserve"> sur</w:t>
      </w:r>
      <w:r w:rsidR="003D1E5C" w:rsidRPr="007A20A5">
        <w:rPr>
          <w:sz w:val="20"/>
          <w:lang w:val="fr-FR"/>
        </w:rPr>
        <w:t xml:space="preserve"> </w:t>
      </w:r>
      <w:r w:rsidR="003D1E5C" w:rsidRPr="007A20A5">
        <w:rPr>
          <w:sz w:val="20"/>
          <w:lang w:val="fr-FR" w:eastAsia="fr-FR"/>
        </w:rPr>
        <w:drawing>
          <wp:inline distT="0" distB="0" distL="0" distR="0">
            <wp:extent cx="542925" cy="223557"/>
            <wp:effectExtent l="0" t="0" r="0" b="5080"/>
            <wp:docPr id="699" name="Imagen 699" descr="tecla de busque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descr="tecla de busqueda"/>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42925" cy="223557"/>
                    </a:xfrm>
                    <a:prstGeom prst="rect">
                      <a:avLst/>
                    </a:prstGeom>
                    <a:noFill/>
                    <a:ln>
                      <a:noFill/>
                    </a:ln>
                  </pic:spPr>
                </pic:pic>
              </a:graphicData>
            </a:graphic>
          </wp:inline>
        </w:drawing>
      </w:r>
      <w:r w:rsidR="003D1E5C" w:rsidRPr="007A20A5">
        <w:rPr>
          <w:sz w:val="20"/>
          <w:lang w:val="fr-FR"/>
        </w:rPr>
        <w:t xml:space="preserve"> </w:t>
      </w:r>
      <w:r w:rsidR="0086673E" w:rsidRPr="007A20A5">
        <w:rPr>
          <w:sz w:val="20"/>
          <w:lang w:val="fr-FR"/>
        </w:rPr>
        <w:t xml:space="preserve">et effectuez </w:t>
      </w:r>
      <w:r w:rsidRPr="007A20A5">
        <w:rPr>
          <w:sz w:val="20"/>
          <w:lang w:val="fr-FR"/>
        </w:rPr>
        <w:t>une recherche du client.</w:t>
      </w:r>
    </w:p>
    <w:p w:rsidR="003D1E5C" w:rsidRPr="007A20A5" w:rsidRDefault="00C8725A" w:rsidP="00C8725A">
      <w:pPr>
        <w:numPr>
          <w:ilvl w:val="0"/>
          <w:numId w:val="5"/>
        </w:numPr>
        <w:spacing w:after="0" w:line="240" w:lineRule="auto"/>
        <w:rPr>
          <w:sz w:val="20"/>
          <w:lang w:val="fr-FR"/>
        </w:rPr>
      </w:pPr>
      <w:r w:rsidRPr="007A20A5">
        <w:rPr>
          <w:b/>
          <w:sz w:val="20"/>
          <w:u w:val="single"/>
          <w:lang w:val="fr-FR"/>
        </w:rPr>
        <w:t>Remise</w:t>
      </w:r>
      <w:r w:rsidR="003D1E5C" w:rsidRPr="007A20A5">
        <w:rPr>
          <w:sz w:val="20"/>
          <w:lang w:val="fr-FR"/>
        </w:rPr>
        <w:t xml:space="preserve">,  </w:t>
      </w:r>
      <w:r w:rsidR="0086673E" w:rsidRPr="007A20A5">
        <w:rPr>
          <w:sz w:val="20"/>
          <w:lang w:val="fr-FR"/>
        </w:rPr>
        <w:t>appuyez</w:t>
      </w:r>
      <w:r w:rsidRPr="007A20A5">
        <w:rPr>
          <w:sz w:val="20"/>
          <w:lang w:val="fr-FR"/>
        </w:rPr>
        <w:t xml:space="preserve"> sur</w:t>
      </w:r>
      <w:r w:rsidR="003D1E5C" w:rsidRPr="007A20A5">
        <w:rPr>
          <w:sz w:val="20"/>
          <w:lang w:val="fr-FR"/>
        </w:rPr>
        <w:t xml:space="preserve"> </w:t>
      </w:r>
      <w:r w:rsidR="003D1E5C" w:rsidRPr="007A20A5">
        <w:rPr>
          <w:sz w:val="20"/>
          <w:lang w:val="fr-FR" w:eastAsia="fr-FR"/>
        </w:rPr>
        <w:drawing>
          <wp:inline distT="0" distB="0" distL="0" distR="0">
            <wp:extent cx="485775" cy="261571"/>
            <wp:effectExtent l="0" t="0" r="0" b="5715"/>
            <wp:docPr id="700" name="Imagen 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489391" cy="263518"/>
                    </a:xfrm>
                    <a:prstGeom prst="rect">
                      <a:avLst/>
                    </a:prstGeom>
                    <a:noFill/>
                    <a:ln>
                      <a:noFill/>
                    </a:ln>
                  </pic:spPr>
                </pic:pic>
              </a:graphicData>
            </a:graphic>
          </wp:inline>
        </w:drawing>
      </w:r>
      <w:r w:rsidR="0086673E" w:rsidRPr="007A20A5">
        <w:rPr>
          <w:sz w:val="20"/>
          <w:lang w:val="fr-FR"/>
        </w:rPr>
        <w:t>et indiquez</w:t>
      </w:r>
      <w:r w:rsidRPr="007A20A5">
        <w:rPr>
          <w:sz w:val="20"/>
          <w:lang w:val="fr-FR"/>
        </w:rPr>
        <w:t xml:space="preserve"> le pourcentage de remise à appliquer sur le ticket</w:t>
      </w:r>
      <w:r w:rsidR="003D1E5C" w:rsidRPr="007A20A5">
        <w:rPr>
          <w:sz w:val="20"/>
          <w:lang w:val="fr-FR"/>
        </w:rPr>
        <w:t>.</w:t>
      </w:r>
    </w:p>
    <w:p w:rsidR="003D1E5C" w:rsidRPr="007A20A5" w:rsidRDefault="00C8725A" w:rsidP="00047E9A">
      <w:pPr>
        <w:numPr>
          <w:ilvl w:val="0"/>
          <w:numId w:val="5"/>
        </w:numPr>
        <w:spacing w:after="0" w:line="240" w:lineRule="auto"/>
        <w:rPr>
          <w:sz w:val="20"/>
          <w:lang w:val="fr-FR"/>
        </w:rPr>
      </w:pPr>
      <w:r w:rsidRPr="007A20A5">
        <w:rPr>
          <w:b/>
          <w:sz w:val="20"/>
          <w:u w:val="single"/>
          <w:lang w:val="fr-FR"/>
        </w:rPr>
        <w:t>Supprimer le ticket</w:t>
      </w:r>
      <w:r w:rsidR="003D1E5C" w:rsidRPr="007A20A5">
        <w:rPr>
          <w:sz w:val="20"/>
          <w:lang w:val="fr-FR"/>
        </w:rPr>
        <w:t xml:space="preserve">,  </w:t>
      </w:r>
      <w:r w:rsidRPr="007A20A5">
        <w:rPr>
          <w:sz w:val="20"/>
          <w:lang w:val="fr-FR"/>
        </w:rPr>
        <w:t>a</w:t>
      </w:r>
      <w:r w:rsidR="0086673E" w:rsidRPr="007A20A5">
        <w:rPr>
          <w:sz w:val="20"/>
          <w:lang w:val="fr-FR"/>
        </w:rPr>
        <w:t>ppuyez</w:t>
      </w:r>
      <w:r w:rsidRPr="007A20A5">
        <w:rPr>
          <w:sz w:val="20"/>
          <w:lang w:val="fr-FR"/>
        </w:rPr>
        <w:t xml:space="preserve"> sur</w:t>
      </w:r>
      <w:r w:rsidR="003D1E5C" w:rsidRPr="007A20A5">
        <w:rPr>
          <w:sz w:val="20"/>
          <w:lang w:val="fr-FR"/>
        </w:rPr>
        <w:t xml:space="preserve"> </w:t>
      </w:r>
      <w:r w:rsidR="001076CA" w:rsidRPr="007A20A5">
        <w:rPr>
          <w:sz w:val="20"/>
          <w:lang w:val="fr-FR" w:eastAsia="fr-FR"/>
        </w:rPr>
        <w:drawing>
          <wp:inline distT="0" distB="0" distL="0" distR="0">
            <wp:extent cx="464802" cy="252000"/>
            <wp:effectExtent l="0" t="0" r="0" b="0"/>
            <wp:docPr id="701" name="Imagen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464802" cy="252000"/>
                    </a:xfrm>
                    <a:prstGeom prst="rect">
                      <a:avLst/>
                    </a:prstGeom>
                    <a:noFill/>
                    <a:ln>
                      <a:noFill/>
                    </a:ln>
                  </pic:spPr>
                </pic:pic>
              </a:graphicData>
            </a:graphic>
          </wp:inline>
        </w:drawing>
      </w:r>
      <w:r w:rsidR="001076CA" w:rsidRPr="007A20A5">
        <w:rPr>
          <w:sz w:val="20"/>
          <w:lang w:val="fr-FR"/>
        </w:rPr>
        <w:t xml:space="preserve"> </w:t>
      </w:r>
      <w:r w:rsidRPr="007A20A5">
        <w:rPr>
          <w:sz w:val="20"/>
          <w:lang w:val="fr-FR"/>
        </w:rPr>
        <w:t>et le ticket complet será supprimé</w:t>
      </w:r>
      <w:r w:rsidR="003D1E5C" w:rsidRPr="007A20A5">
        <w:rPr>
          <w:sz w:val="20"/>
          <w:lang w:val="fr-FR"/>
        </w:rPr>
        <w:t>.</w:t>
      </w:r>
    </w:p>
    <w:p w:rsidR="003D1E5C" w:rsidRPr="007A20A5" w:rsidRDefault="00C8725A" w:rsidP="00047E9A">
      <w:pPr>
        <w:numPr>
          <w:ilvl w:val="0"/>
          <w:numId w:val="5"/>
        </w:numPr>
        <w:spacing w:after="0" w:line="240" w:lineRule="auto"/>
        <w:rPr>
          <w:sz w:val="20"/>
          <w:lang w:val="fr-FR"/>
        </w:rPr>
      </w:pPr>
      <w:r w:rsidRPr="007A20A5">
        <w:rPr>
          <w:b/>
          <w:sz w:val="20"/>
          <w:u w:val="single"/>
          <w:lang w:val="fr-FR"/>
        </w:rPr>
        <w:t>Imprimer le ticket</w:t>
      </w:r>
      <w:r w:rsidR="003D1E5C" w:rsidRPr="007A20A5">
        <w:rPr>
          <w:sz w:val="20"/>
          <w:lang w:val="fr-FR"/>
        </w:rPr>
        <w:t xml:space="preserve">,  </w:t>
      </w:r>
      <w:r w:rsidR="0086673E" w:rsidRPr="007A20A5">
        <w:rPr>
          <w:sz w:val="20"/>
          <w:lang w:val="fr-FR"/>
        </w:rPr>
        <w:t>appuyez</w:t>
      </w:r>
      <w:r w:rsidRPr="007A20A5">
        <w:rPr>
          <w:sz w:val="20"/>
          <w:lang w:val="fr-FR"/>
        </w:rPr>
        <w:t xml:space="preserve"> sur</w:t>
      </w:r>
      <w:r w:rsidR="007B620C" w:rsidRPr="007A20A5">
        <w:rPr>
          <w:sz w:val="20"/>
          <w:lang w:val="fr-FR"/>
        </w:rPr>
        <w:t xml:space="preserve"> </w:t>
      </w:r>
      <w:r w:rsidR="00A7520C" w:rsidRPr="007A20A5">
        <w:rPr>
          <w:sz w:val="20"/>
          <w:lang w:val="fr-FR" w:eastAsia="fr-FR"/>
        </w:rPr>
        <w:drawing>
          <wp:inline distT="0" distB="0" distL="0" distR="0">
            <wp:extent cx="628650" cy="219773"/>
            <wp:effectExtent l="0" t="0" r="0" b="8890"/>
            <wp:docPr id="702" name="Imagen 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625263" cy="218589"/>
                    </a:xfrm>
                    <a:prstGeom prst="rect">
                      <a:avLst/>
                    </a:prstGeom>
                    <a:noFill/>
                    <a:ln>
                      <a:noFill/>
                    </a:ln>
                  </pic:spPr>
                </pic:pic>
              </a:graphicData>
            </a:graphic>
          </wp:inline>
        </w:drawing>
      </w:r>
      <w:r w:rsidR="003D1E5C" w:rsidRPr="007A20A5">
        <w:rPr>
          <w:sz w:val="20"/>
          <w:lang w:val="fr-FR"/>
        </w:rPr>
        <w:t xml:space="preserve"> </w:t>
      </w:r>
      <w:r w:rsidR="0086673E" w:rsidRPr="007A20A5">
        <w:rPr>
          <w:sz w:val="20"/>
          <w:lang w:val="fr-FR"/>
        </w:rPr>
        <w:t>et</w:t>
      </w:r>
      <w:r w:rsidR="003D1E5C" w:rsidRPr="007A20A5">
        <w:rPr>
          <w:sz w:val="20"/>
          <w:lang w:val="fr-FR"/>
        </w:rPr>
        <w:t xml:space="preserve"> </w:t>
      </w:r>
      <w:r w:rsidR="0086673E" w:rsidRPr="007A20A5">
        <w:rPr>
          <w:sz w:val="20"/>
          <w:lang w:val="fr-FR"/>
        </w:rPr>
        <w:t>imprimez le ticket ou allez</w:t>
      </w:r>
      <w:r w:rsidRPr="007A20A5">
        <w:rPr>
          <w:sz w:val="20"/>
          <w:lang w:val="fr-FR"/>
        </w:rPr>
        <w:t xml:space="preserve"> au formulaire de changement et mode de paiment</w:t>
      </w:r>
    </w:p>
    <w:p w:rsidR="00186707" w:rsidRPr="007A20A5" w:rsidRDefault="00C8725A" w:rsidP="00047E9A">
      <w:pPr>
        <w:pStyle w:val="Paragraphedeliste"/>
        <w:numPr>
          <w:ilvl w:val="0"/>
          <w:numId w:val="5"/>
        </w:numPr>
        <w:spacing w:after="0" w:line="240" w:lineRule="auto"/>
        <w:rPr>
          <w:sz w:val="20"/>
          <w:szCs w:val="20"/>
          <w:lang w:val="fr-FR"/>
        </w:rPr>
      </w:pPr>
      <w:r w:rsidRPr="007A20A5">
        <w:rPr>
          <w:b/>
          <w:sz w:val="20"/>
          <w:szCs w:val="20"/>
          <w:u w:val="single"/>
          <w:lang w:val="fr-FR"/>
        </w:rPr>
        <w:t>Ticket en attente</w:t>
      </w:r>
      <w:r w:rsidR="00A42C27" w:rsidRPr="007A20A5">
        <w:rPr>
          <w:b/>
          <w:sz w:val="20"/>
          <w:szCs w:val="20"/>
          <w:u w:val="single"/>
          <w:lang w:val="fr-FR"/>
        </w:rPr>
        <w:t>,</w:t>
      </w:r>
      <w:r w:rsidR="00A42C27" w:rsidRPr="007A20A5">
        <w:rPr>
          <w:sz w:val="20"/>
          <w:szCs w:val="20"/>
          <w:lang w:val="fr-FR"/>
        </w:rPr>
        <w:t xml:space="preserve"> </w:t>
      </w:r>
      <w:r w:rsidRPr="007A20A5">
        <w:rPr>
          <w:sz w:val="20"/>
          <w:szCs w:val="20"/>
          <w:lang w:val="fr-FR"/>
        </w:rPr>
        <w:t>pour met</w:t>
      </w:r>
      <w:r w:rsidR="0086673E" w:rsidRPr="007A20A5">
        <w:rPr>
          <w:sz w:val="20"/>
          <w:szCs w:val="20"/>
          <w:lang w:val="fr-FR"/>
        </w:rPr>
        <w:t>tre un ticket en attente appuyez</w:t>
      </w:r>
      <w:r w:rsidRPr="007A20A5">
        <w:rPr>
          <w:sz w:val="20"/>
          <w:szCs w:val="20"/>
          <w:lang w:val="fr-FR"/>
        </w:rPr>
        <w:t xml:space="preserve"> sur la touche</w:t>
      </w:r>
      <w:r w:rsidR="00A42C27" w:rsidRPr="007A20A5">
        <w:rPr>
          <w:sz w:val="20"/>
          <w:szCs w:val="20"/>
          <w:lang w:val="fr-FR"/>
        </w:rPr>
        <w:t xml:space="preserve"> </w:t>
      </w:r>
      <w:r w:rsidR="00A42C27" w:rsidRPr="007A20A5">
        <w:rPr>
          <w:sz w:val="20"/>
          <w:szCs w:val="20"/>
          <w:lang w:val="fr-FR" w:eastAsia="fr-FR"/>
        </w:rPr>
        <w:drawing>
          <wp:inline distT="0" distB="0" distL="0" distR="0">
            <wp:extent cx="619125" cy="220020"/>
            <wp:effectExtent l="0" t="0" r="0" b="8890"/>
            <wp:docPr id="704" name="Imagen 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619125" cy="220020"/>
                    </a:xfrm>
                    <a:prstGeom prst="rect">
                      <a:avLst/>
                    </a:prstGeom>
                    <a:noFill/>
                    <a:ln>
                      <a:noFill/>
                    </a:ln>
                  </pic:spPr>
                </pic:pic>
              </a:graphicData>
            </a:graphic>
          </wp:inline>
        </w:drawing>
      </w:r>
      <w:r w:rsidR="00186707" w:rsidRPr="007A20A5">
        <w:rPr>
          <w:sz w:val="20"/>
          <w:szCs w:val="20"/>
          <w:lang w:val="fr-FR"/>
        </w:rPr>
        <w:t xml:space="preserve"> </w:t>
      </w:r>
      <w:r w:rsidRPr="007A20A5">
        <w:rPr>
          <w:color w:val="222222"/>
          <w:sz w:val="20"/>
          <w:szCs w:val="20"/>
          <w:lang w:val="fr-FR"/>
        </w:rPr>
        <w:t>Vous pouvez continuer avec le même ticket en cliquant sur le vendeur et en sélectionnant l'option</w:t>
      </w:r>
      <w:r w:rsidR="00186707" w:rsidRPr="007A20A5">
        <w:rPr>
          <w:sz w:val="20"/>
          <w:szCs w:val="20"/>
          <w:lang w:val="fr-FR"/>
        </w:rPr>
        <w:t xml:space="preserve"> </w:t>
      </w:r>
      <w:r w:rsidRPr="007A20A5">
        <w:rPr>
          <w:sz w:val="20"/>
          <w:szCs w:val="20"/>
          <w:lang w:val="fr-FR"/>
        </w:rPr>
        <w:t>“Continuer le ticket</w:t>
      </w:r>
      <w:proofErr w:type="gramStart"/>
      <w:r w:rsidRPr="007A20A5">
        <w:rPr>
          <w:sz w:val="20"/>
          <w:szCs w:val="20"/>
          <w:lang w:val="fr-FR"/>
        </w:rPr>
        <w:t>”</w:t>
      </w:r>
      <w:r w:rsidR="00186707" w:rsidRPr="007A20A5">
        <w:rPr>
          <w:sz w:val="20"/>
          <w:szCs w:val="20"/>
          <w:lang w:val="fr-FR"/>
        </w:rPr>
        <w:t xml:space="preserve">  </w:t>
      </w:r>
      <w:proofErr w:type="gramEnd"/>
      <w:r w:rsidR="00186707" w:rsidRPr="007A20A5">
        <w:rPr>
          <w:sz w:val="20"/>
          <w:szCs w:val="20"/>
          <w:lang w:val="fr-FR" w:eastAsia="fr-FR"/>
        </w:rPr>
        <w:drawing>
          <wp:inline distT="0" distB="0" distL="0" distR="0">
            <wp:extent cx="1400175" cy="216825"/>
            <wp:effectExtent l="0" t="0" r="0" b="0"/>
            <wp:docPr id="705" name="Imagen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1400175" cy="216825"/>
                    </a:xfrm>
                    <a:prstGeom prst="rect">
                      <a:avLst/>
                    </a:prstGeom>
                    <a:noFill/>
                    <a:ln>
                      <a:noFill/>
                    </a:ln>
                  </pic:spPr>
                </pic:pic>
              </a:graphicData>
            </a:graphic>
          </wp:inline>
        </w:drawing>
      </w:r>
      <w:r w:rsidR="00186707" w:rsidRPr="007A20A5">
        <w:rPr>
          <w:sz w:val="20"/>
          <w:szCs w:val="20"/>
          <w:lang w:val="fr-FR"/>
        </w:rPr>
        <w:t>.</w:t>
      </w:r>
    </w:p>
    <w:p w:rsidR="003D1E5C" w:rsidRPr="007A20A5" w:rsidRDefault="00C8725A" w:rsidP="003D1E5C">
      <w:pPr>
        <w:rPr>
          <w:sz w:val="20"/>
          <w:lang w:val="fr-FR"/>
        </w:rPr>
      </w:pPr>
      <w:r w:rsidRPr="007A20A5">
        <w:rPr>
          <w:color w:val="222222"/>
          <w:sz w:val="20"/>
          <w:szCs w:val="20"/>
          <w:lang w:val="fr-FR"/>
        </w:rPr>
        <w:lastRenderedPageBreak/>
        <w:t xml:space="preserve">Pour quitter la vérification du ticket, en fonction du modèle de la balance, appuyez sur "Escape" </w:t>
      </w:r>
      <w:proofErr w:type="gramStart"/>
      <w:r w:rsidRPr="007A20A5">
        <w:rPr>
          <w:color w:val="222222"/>
          <w:sz w:val="20"/>
          <w:szCs w:val="20"/>
          <w:lang w:val="fr-FR"/>
        </w:rPr>
        <w:t>ou</w:t>
      </w:r>
      <w:r w:rsidRPr="007A20A5">
        <w:rPr>
          <w:sz w:val="20"/>
          <w:lang w:val="fr-FR" w:eastAsia="fr-FR"/>
        </w:rPr>
        <w:t xml:space="preserve"> </w:t>
      </w:r>
      <w:proofErr w:type="gramEnd"/>
      <w:r w:rsidR="003D1E5C" w:rsidRPr="007A20A5">
        <w:rPr>
          <w:sz w:val="20"/>
          <w:lang w:val="fr-FR" w:eastAsia="fr-FR"/>
        </w:rPr>
        <w:drawing>
          <wp:inline distT="0" distB="0" distL="0" distR="0">
            <wp:extent cx="695325" cy="314325"/>
            <wp:effectExtent l="0" t="0" r="9525" b="9525"/>
            <wp:docPr id="697" name="Imagen 697" descr="tecla de paso atras o cance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descr="tecla de paso atras o cancelar"/>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695325" cy="314325"/>
                    </a:xfrm>
                    <a:prstGeom prst="rect">
                      <a:avLst/>
                    </a:prstGeom>
                    <a:noFill/>
                    <a:ln>
                      <a:noFill/>
                    </a:ln>
                  </pic:spPr>
                </pic:pic>
              </a:graphicData>
            </a:graphic>
          </wp:inline>
        </w:drawing>
      </w:r>
      <w:r w:rsidR="003D1E5C" w:rsidRPr="007A20A5">
        <w:rPr>
          <w:sz w:val="20"/>
          <w:lang w:val="fr-FR"/>
        </w:rPr>
        <w:t>.</w:t>
      </w:r>
    </w:p>
    <w:p w:rsidR="00E97465" w:rsidRPr="007A20A5" w:rsidRDefault="00C8725A" w:rsidP="00B07DA9">
      <w:pPr>
        <w:pStyle w:val="Titre3"/>
        <w:rPr>
          <w:lang w:val="fr-FR"/>
        </w:rPr>
      </w:pPr>
      <w:r w:rsidRPr="007A20A5">
        <w:rPr>
          <w:lang w:val="fr-FR"/>
        </w:rPr>
        <w:t>Récupérer un ticket</w:t>
      </w:r>
    </w:p>
    <w:p w:rsidR="00C8725A" w:rsidRPr="007A20A5" w:rsidRDefault="00C8725A" w:rsidP="00C8725A">
      <w:pPr>
        <w:pStyle w:val="PrformatHTML"/>
        <w:rPr>
          <w:rFonts w:ascii="Arial" w:hAnsi="Arial" w:cs="Arial"/>
          <w:color w:val="222222"/>
        </w:rPr>
      </w:pPr>
      <w:r w:rsidRPr="007A20A5">
        <w:rPr>
          <w:rFonts w:ascii="Arial" w:hAnsi="Arial" w:cs="Arial"/>
          <w:color w:val="222222"/>
        </w:rPr>
        <w:t>Cette opération vous permet de réimprimer, de recharger et de continuer un ticket déjà fermé ou un ticket en attente</w:t>
      </w:r>
      <w:r w:rsidR="00CA1CED" w:rsidRPr="007A20A5">
        <w:rPr>
          <w:rFonts w:ascii="Arial" w:hAnsi="Arial" w:cs="Arial"/>
          <w:color w:val="222222"/>
        </w:rPr>
        <w:t>. Il existe</w:t>
      </w:r>
      <w:r w:rsidRPr="007A20A5">
        <w:rPr>
          <w:rFonts w:ascii="Arial" w:hAnsi="Arial" w:cs="Arial"/>
          <w:color w:val="222222"/>
        </w:rPr>
        <w:t xml:space="preserve"> deux listes déroulantes avec ticket ouvert ou ticket fermé</w:t>
      </w:r>
    </w:p>
    <w:p w:rsidR="00845F44" w:rsidRPr="007A20A5" w:rsidRDefault="00845F44" w:rsidP="00845F44">
      <w:pPr>
        <w:rPr>
          <w:sz w:val="20"/>
          <w:lang w:val="fr-FR"/>
        </w:rPr>
      </w:pPr>
      <w:r w:rsidRPr="007A20A5">
        <w:rPr>
          <w:sz w:val="20"/>
          <w:lang w:val="fr-FR"/>
        </w:rPr>
        <w:t xml:space="preserve">. </w:t>
      </w:r>
    </w:p>
    <w:p w:rsidR="00845F44" w:rsidRPr="007A20A5" w:rsidRDefault="00CA1CED" w:rsidP="00F940AF">
      <w:pPr>
        <w:pStyle w:val="Paragraphedeliste"/>
        <w:numPr>
          <w:ilvl w:val="0"/>
          <w:numId w:val="15"/>
        </w:numPr>
        <w:rPr>
          <w:b/>
          <w:sz w:val="20"/>
          <w:szCs w:val="20"/>
          <w:lang w:val="fr-FR"/>
        </w:rPr>
      </w:pPr>
      <w:r w:rsidRPr="007A20A5">
        <w:rPr>
          <w:b/>
          <w:sz w:val="20"/>
          <w:szCs w:val="20"/>
          <w:lang w:val="fr-FR"/>
        </w:rPr>
        <w:t>Ticket ouvert</w:t>
      </w:r>
      <w:r w:rsidR="00845F44" w:rsidRPr="007A20A5">
        <w:rPr>
          <w:b/>
          <w:sz w:val="20"/>
          <w:szCs w:val="20"/>
          <w:lang w:val="fr-FR"/>
        </w:rPr>
        <w:t>.</w:t>
      </w:r>
    </w:p>
    <w:p w:rsidR="00927117" w:rsidRPr="007A20A5" w:rsidRDefault="00CA1CED" w:rsidP="00927117">
      <w:pPr>
        <w:pStyle w:val="Paragraphedeliste"/>
        <w:ind w:left="1004" w:firstLine="0"/>
        <w:rPr>
          <w:sz w:val="20"/>
          <w:szCs w:val="20"/>
          <w:lang w:val="fr-FR"/>
        </w:rPr>
      </w:pPr>
      <w:r w:rsidRPr="007A20A5">
        <w:rPr>
          <w:color w:val="222222"/>
          <w:sz w:val="20"/>
          <w:szCs w:val="20"/>
          <w:lang w:val="fr-FR"/>
        </w:rPr>
        <w:t>En appuyant directement sur la touche du vendeur (avec la balance à zéro et le ticket ouvert), un menu apparaît avec les options suivantes (pour tous les modèles</w:t>
      </w:r>
      <w:r w:rsidRPr="007A20A5">
        <w:rPr>
          <w:sz w:val="20"/>
          <w:szCs w:val="20"/>
          <w:lang w:val="fr-FR"/>
        </w:rPr>
        <w:t xml:space="preserve"> K-Scale et</w:t>
      </w:r>
      <w:r w:rsidR="00927117" w:rsidRPr="007A20A5">
        <w:rPr>
          <w:sz w:val="20"/>
          <w:szCs w:val="20"/>
          <w:lang w:val="fr-FR"/>
        </w:rPr>
        <w:t xml:space="preserve"> TouchScale). </w:t>
      </w:r>
    </w:p>
    <w:p w:rsidR="00927117" w:rsidRPr="007A20A5" w:rsidRDefault="00927117" w:rsidP="00927117">
      <w:pPr>
        <w:pStyle w:val="Paragraphedeliste"/>
        <w:ind w:left="1004" w:firstLine="0"/>
        <w:jc w:val="center"/>
        <w:rPr>
          <w:sz w:val="20"/>
          <w:lang w:val="fr-FR"/>
        </w:rPr>
      </w:pPr>
      <w:r w:rsidRPr="007A20A5">
        <w:rPr>
          <w:sz w:val="20"/>
          <w:lang w:val="fr-FR" w:eastAsia="fr-FR"/>
        </w:rPr>
        <w:drawing>
          <wp:inline distT="0" distB="0" distL="0" distR="0">
            <wp:extent cx="1862069" cy="2160000"/>
            <wp:effectExtent l="19050" t="19050" r="24130" b="12065"/>
            <wp:docPr id="299" name="Imagen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862069" cy="2160000"/>
                    </a:xfrm>
                    <a:prstGeom prst="rect">
                      <a:avLst/>
                    </a:prstGeom>
                    <a:noFill/>
                    <a:ln>
                      <a:solidFill>
                        <a:schemeClr val="tx1"/>
                      </a:solidFill>
                    </a:ln>
                  </pic:spPr>
                </pic:pic>
              </a:graphicData>
            </a:graphic>
          </wp:inline>
        </w:drawing>
      </w:r>
    </w:p>
    <w:p w:rsidR="00813205" w:rsidRPr="007A20A5" w:rsidRDefault="00CA1CED" w:rsidP="00F940AF">
      <w:pPr>
        <w:numPr>
          <w:ilvl w:val="0"/>
          <w:numId w:val="16"/>
        </w:numPr>
        <w:spacing w:after="0" w:line="240" w:lineRule="auto"/>
        <w:rPr>
          <w:sz w:val="20"/>
          <w:szCs w:val="20"/>
          <w:lang w:val="fr-FR"/>
        </w:rPr>
      </w:pPr>
      <w:r w:rsidRPr="007A20A5">
        <w:rPr>
          <w:b/>
          <w:sz w:val="20"/>
          <w:szCs w:val="20"/>
          <w:lang w:val="fr-FR"/>
        </w:rPr>
        <w:t>Réimprimer le ticket</w:t>
      </w:r>
      <w:r w:rsidR="00D62698" w:rsidRPr="007A20A5">
        <w:rPr>
          <w:b/>
          <w:sz w:val="20"/>
          <w:szCs w:val="20"/>
          <w:lang w:val="fr-FR"/>
        </w:rPr>
        <w:t>:</w:t>
      </w:r>
      <w:r w:rsidR="00813205" w:rsidRPr="007A20A5">
        <w:rPr>
          <w:sz w:val="20"/>
          <w:szCs w:val="20"/>
          <w:lang w:val="fr-FR"/>
        </w:rPr>
        <w:t xml:space="preserve"> </w:t>
      </w:r>
      <w:r w:rsidRPr="007A20A5">
        <w:rPr>
          <w:color w:val="222222"/>
          <w:sz w:val="20"/>
          <w:szCs w:val="20"/>
          <w:lang w:val="fr-FR"/>
        </w:rPr>
        <w:t xml:space="preserve">cette option affiche la liste des tickets que </w:t>
      </w:r>
      <w:r w:rsidR="0086673E" w:rsidRPr="007A20A5">
        <w:rPr>
          <w:color w:val="222222"/>
          <w:sz w:val="20"/>
          <w:szCs w:val="20"/>
          <w:lang w:val="fr-FR"/>
        </w:rPr>
        <w:t xml:space="preserve">le vendeur a créés, sélectionnez </w:t>
      </w:r>
      <w:r w:rsidRPr="007A20A5">
        <w:rPr>
          <w:color w:val="222222"/>
          <w:sz w:val="20"/>
          <w:szCs w:val="20"/>
          <w:lang w:val="fr-FR"/>
        </w:rPr>
        <w:t xml:space="preserve"> celui qui vous intéresse pour réimprimer à nouveau le ticket</w:t>
      </w:r>
      <w:r w:rsidR="00813205" w:rsidRPr="007A20A5">
        <w:rPr>
          <w:sz w:val="20"/>
          <w:szCs w:val="20"/>
          <w:lang w:val="fr-FR"/>
        </w:rPr>
        <w:t>.</w:t>
      </w:r>
    </w:p>
    <w:p w:rsidR="00813205" w:rsidRPr="007A20A5" w:rsidRDefault="00871248" w:rsidP="00F940AF">
      <w:pPr>
        <w:numPr>
          <w:ilvl w:val="0"/>
          <w:numId w:val="16"/>
        </w:numPr>
        <w:spacing w:after="0" w:line="240" w:lineRule="auto"/>
        <w:rPr>
          <w:sz w:val="20"/>
          <w:szCs w:val="20"/>
          <w:lang w:val="fr-FR"/>
        </w:rPr>
      </w:pPr>
      <w:r w:rsidRPr="007A20A5">
        <w:rPr>
          <w:b/>
          <w:sz w:val="20"/>
          <w:szCs w:val="20"/>
          <w:lang w:val="fr-FR"/>
        </w:rPr>
        <w:t>Révision</w:t>
      </w:r>
      <w:r w:rsidR="00CA1CED" w:rsidRPr="007A20A5">
        <w:rPr>
          <w:b/>
          <w:sz w:val="20"/>
          <w:szCs w:val="20"/>
          <w:lang w:val="fr-FR"/>
        </w:rPr>
        <w:t xml:space="preserve"> du ticket</w:t>
      </w:r>
      <w:r w:rsidR="00D62698" w:rsidRPr="007A20A5">
        <w:rPr>
          <w:b/>
          <w:sz w:val="20"/>
          <w:szCs w:val="20"/>
          <w:lang w:val="fr-FR"/>
        </w:rPr>
        <w:t>:</w:t>
      </w:r>
      <w:r w:rsidR="00813205" w:rsidRPr="007A20A5">
        <w:rPr>
          <w:sz w:val="20"/>
          <w:szCs w:val="20"/>
          <w:lang w:val="fr-FR"/>
        </w:rPr>
        <w:t xml:space="preserve"> </w:t>
      </w:r>
      <w:r w:rsidR="00CA1CED" w:rsidRPr="007A20A5">
        <w:rPr>
          <w:color w:val="222222"/>
          <w:sz w:val="20"/>
          <w:szCs w:val="20"/>
          <w:lang w:val="fr-FR"/>
        </w:rPr>
        <w:t xml:space="preserve">cette option afiche la liste des tickets que </w:t>
      </w:r>
      <w:r w:rsidR="0086673E" w:rsidRPr="007A20A5">
        <w:rPr>
          <w:color w:val="222222"/>
          <w:sz w:val="20"/>
          <w:szCs w:val="20"/>
          <w:lang w:val="fr-FR"/>
        </w:rPr>
        <w:t>le vendeur a créés, séléctionnez</w:t>
      </w:r>
      <w:r w:rsidR="00CA1CED" w:rsidRPr="007A20A5">
        <w:rPr>
          <w:color w:val="222222"/>
          <w:sz w:val="20"/>
          <w:szCs w:val="20"/>
          <w:lang w:val="fr-FR"/>
        </w:rPr>
        <w:t xml:space="preserve"> celui qui vous intéresse. Le formulaire de vérification des tickets apparaît et vous pouvez le modifier à votre convenance</w:t>
      </w:r>
      <w:r w:rsidR="00813205" w:rsidRPr="007A20A5">
        <w:rPr>
          <w:sz w:val="20"/>
          <w:szCs w:val="20"/>
          <w:lang w:val="fr-FR"/>
        </w:rPr>
        <w:t>.</w:t>
      </w:r>
    </w:p>
    <w:p w:rsidR="00813205" w:rsidRPr="007A20A5" w:rsidRDefault="00CA1CED" w:rsidP="00F940AF">
      <w:pPr>
        <w:numPr>
          <w:ilvl w:val="0"/>
          <w:numId w:val="17"/>
        </w:numPr>
        <w:spacing w:after="0" w:line="240" w:lineRule="auto"/>
        <w:rPr>
          <w:b/>
          <w:sz w:val="20"/>
          <w:szCs w:val="20"/>
          <w:lang w:val="fr-FR"/>
        </w:rPr>
      </w:pPr>
      <w:r w:rsidRPr="007A20A5">
        <w:rPr>
          <w:b/>
          <w:sz w:val="20"/>
          <w:szCs w:val="20"/>
          <w:lang w:val="fr-FR"/>
        </w:rPr>
        <w:t>Ticket</w:t>
      </w:r>
      <w:r w:rsidR="00871248" w:rsidRPr="007A20A5">
        <w:rPr>
          <w:b/>
          <w:sz w:val="20"/>
          <w:szCs w:val="20"/>
          <w:lang w:val="fr-FR"/>
        </w:rPr>
        <w:t xml:space="preserve"> courant</w:t>
      </w:r>
      <w:r w:rsidRPr="007A20A5">
        <w:rPr>
          <w:b/>
          <w:sz w:val="20"/>
          <w:szCs w:val="20"/>
          <w:lang w:val="fr-FR"/>
        </w:rPr>
        <w:t xml:space="preserve"> en attente</w:t>
      </w:r>
      <w:r w:rsidR="00D62698" w:rsidRPr="007A20A5">
        <w:rPr>
          <w:b/>
          <w:sz w:val="20"/>
          <w:szCs w:val="20"/>
          <w:lang w:val="fr-FR"/>
        </w:rPr>
        <w:t>:</w:t>
      </w:r>
      <w:r w:rsidR="00813205" w:rsidRPr="007A20A5">
        <w:rPr>
          <w:b/>
          <w:sz w:val="20"/>
          <w:szCs w:val="20"/>
          <w:lang w:val="fr-FR"/>
        </w:rPr>
        <w:t xml:space="preserve"> </w:t>
      </w:r>
      <w:r w:rsidRPr="007A20A5">
        <w:rPr>
          <w:color w:val="222222"/>
          <w:sz w:val="20"/>
          <w:szCs w:val="20"/>
          <w:lang w:val="fr-FR"/>
        </w:rPr>
        <w:t>cette option, vous permet de mettre le ticket ouvert en attente. Vous pouvez imprimer ce ticket en indiquant son numéro de commande.</w:t>
      </w:r>
    </w:p>
    <w:p w:rsidR="00813205" w:rsidRPr="007A20A5" w:rsidRDefault="00CA1CED" w:rsidP="00F940AF">
      <w:pPr>
        <w:numPr>
          <w:ilvl w:val="0"/>
          <w:numId w:val="17"/>
        </w:numPr>
        <w:spacing w:after="0" w:line="240" w:lineRule="auto"/>
        <w:rPr>
          <w:sz w:val="20"/>
          <w:lang w:val="fr-FR"/>
        </w:rPr>
      </w:pPr>
      <w:r w:rsidRPr="007A20A5">
        <w:rPr>
          <w:b/>
          <w:sz w:val="20"/>
          <w:szCs w:val="20"/>
          <w:lang w:val="fr-FR"/>
        </w:rPr>
        <w:t>Rapport des ventes</w:t>
      </w:r>
      <w:r w:rsidRPr="007A20A5">
        <w:rPr>
          <w:sz w:val="20"/>
          <w:szCs w:val="20"/>
          <w:lang w:val="fr-FR"/>
        </w:rPr>
        <w:t> : si cette option est active (section 7.1.3 p.67), elle vous permet d’imprimer un rapport des ventes réalisées par le vendeur</w:t>
      </w:r>
      <w:r w:rsidR="00813205" w:rsidRPr="007A20A5">
        <w:rPr>
          <w:sz w:val="20"/>
          <w:lang w:val="fr-FR"/>
        </w:rPr>
        <w:t xml:space="preserve">. </w:t>
      </w:r>
    </w:p>
    <w:p w:rsidR="00C20BD0" w:rsidRPr="007A20A5" w:rsidRDefault="00C20BD0" w:rsidP="00813205">
      <w:pPr>
        <w:ind w:left="360" w:firstLine="0"/>
        <w:rPr>
          <w:b/>
          <w:sz w:val="20"/>
          <w:u w:val="single"/>
          <w:lang w:val="fr-FR"/>
        </w:rPr>
      </w:pPr>
    </w:p>
    <w:p w:rsidR="00813205" w:rsidRPr="007A20A5" w:rsidRDefault="0086673E" w:rsidP="00813205">
      <w:pPr>
        <w:ind w:left="360" w:firstLine="0"/>
        <w:rPr>
          <w:sz w:val="20"/>
          <w:u w:val="single"/>
          <w:lang w:val="fr-FR"/>
        </w:rPr>
      </w:pPr>
      <w:r w:rsidRPr="007A20A5">
        <w:rPr>
          <w:b/>
          <w:i/>
          <w:sz w:val="20"/>
          <w:szCs w:val="20"/>
          <w:u w:val="single"/>
          <w:lang w:val="fr-FR"/>
        </w:rPr>
        <w:t>REMARQUE</w:t>
      </w:r>
      <w:r w:rsidR="00813205" w:rsidRPr="007A20A5">
        <w:rPr>
          <w:b/>
          <w:i/>
          <w:sz w:val="20"/>
          <w:szCs w:val="20"/>
          <w:u w:val="single"/>
          <w:lang w:val="fr-FR"/>
        </w:rPr>
        <w:t>:</w:t>
      </w:r>
      <w:r w:rsidR="00CA1CED" w:rsidRPr="007A20A5">
        <w:rPr>
          <w:i/>
          <w:sz w:val="20"/>
          <w:szCs w:val="20"/>
          <w:u w:val="single"/>
          <w:lang w:val="fr-FR"/>
        </w:rPr>
        <w:t xml:space="preserve"> P</w:t>
      </w:r>
      <w:r w:rsidR="00CA1CED" w:rsidRPr="007A20A5">
        <w:rPr>
          <w:i/>
          <w:color w:val="222222"/>
          <w:sz w:val="20"/>
          <w:szCs w:val="20"/>
          <w:u w:val="single"/>
          <w:lang w:val="fr-FR"/>
        </w:rPr>
        <w:t xml:space="preserve">our que les options ci-dessus apparaissent, vous devez d'abord les valider dans le menu de configuration du mode </w:t>
      </w:r>
      <w:r w:rsidR="00871248" w:rsidRPr="007A20A5">
        <w:rPr>
          <w:i/>
          <w:color w:val="222222"/>
          <w:sz w:val="20"/>
          <w:szCs w:val="20"/>
          <w:u w:val="single"/>
          <w:lang w:val="fr-FR"/>
        </w:rPr>
        <w:t>vente</w:t>
      </w:r>
      <w:r w:rsidR="00CA1CED" w:rsidRPr="007A20A5">
        <w:rPr>
          <w:i/>
          <w:color w:val="222222"/>
          <w:sz w:val="20"/>
          <w:szCs w:val="20"/>
          <w:u w:val="single"/>
          <w:lang w:val="fr-FR"/>
        </w:rPr>
        <w:t xml:space="preserve"> (Ventes et P</w:t>
      </w:r>
      <w:r w:rsidR="007A20A5">
        <w:rPr>
          <w:i/>
          <w:color w:val="222222"/>
          <w:sz w:val="20"/>
          <w:szCs w:val="20"/>
          <w:u w:val="single"/>
          <w:lang w:val="fr-FR"/>
        </w:rPr>
        <w:t>OS</w:t>
      </w:r>
      <w:r w:rsidR="00CA1CED" w:rsidRPr="007A20A5">
        <w:rPr>
          <w:i/>
          <w:color w:val="222222"/>
          <w:sz w:val="20"/>
          <w:szCs w:val="20"/>
          <w:u w:val="single"/>
          <w:lang w:val="fr-FR"/>
        </w:rPr>
        <w:t xml:space="preserve">) </w:t>
      </w:r>
    </w:p>
    <w:p w:rsidR="00CA1CED" w:rsidRPr="007A20A5" w:rsidRDefault="00CA1CED" w:rsidP="00CA1CED">
      <w:pPr>
        <w:pStyle w:val="Paragraphedeliste"/>
        <w:numPr>
          <w:ilvl w:val="0"/>
          <w:numId w:val="15"/>
        </w:numPr>
        <w:rPr>
          <w:b/>
          <w:sz w:val="20"/>
          <w:lang w:val="fr-FR"/>
        </w:rPr>
      </w:pPr>
      <w:r w:rsidRPr="007A20A5">
        <w:rPr>
          <w:b/>
          <w:sz w:val="20"/>
          <w:lang w:val="fr-FR"/>
        </w:rPr>
        <w:t>Ticket fermé</w:t>
      </w:r>
      <w:r w:rsidR="00845F44" w:rsidRPr="007A20A5">
        <w:rPr>
          <w:b/>
          <w:sz w:val="20"/>
          <w:lang w:val="fr-FR"/>
        </w:rPr>
        <w:t xml:space="preserve">. </w:t>
      </w:r>
    </w:p>
    <w:p w:rsidR="00813205" w:rsidRPr="007A20A5" w:rsidRDefault="00CA1CED" w:rsidP="00CA1CED">
      <w:pPr>
        <w:pStyle w:val="Paragraphedeliste"/>
        <w:ind w:left="1004" w:firstLine="0"/>
        <w:rPr>
          <w:b/>
          <w:sz w:val="20"/>
          <w:szCs w:val="20"/>
          <w:lang w:val="fr-FR"/>
        </w:rPr>
      </w:pPr>
      <w:r w:rsidRPr="007A20A5">
        <w:rPr>
          <w:color w:val="222222"/>
          <w:sz w:val="20"/>
          <w:szCs w:val="20"/>
          <w:lang w:val="fr-FR"/>
        </w:rPr>
        <w:t>En appuyant directement sur la touche du vendeur (avec la balance à zéro et le ticket déjà fermé), un menu avec les options suivantes apparaît (pour tous les modèles K-Scale et TouchScale).</w:t>
      </w:r>
    </w:p>
    <w:p w:rsidR="00813205" w:rsidRPr="007A20A5" w:rsidRDefault="00813205" w:rsidP="00813205">
      <w:pPr>
        <w:pStyle w:val="Paragraphedeliste"/>
        <w:ind w:left="1004" w:firstLine="0"/>
        <w:jc w:val="center"/>
        <w:rPr>
          <w:sz w:val="20"/>
          <w:lang w:val="fr-FR"/>
        </w:rPr>
      </w:pPr>
      <w:r w:rsidRPr="007A20A5">
        <w:rPr>
          <w:sz w:val="20"/>
          <w:lang w:val="fr-FR" w:eastAsia="fr-FR"/>
        </w:rPr>
        <w:lastRenderedPageBreak/>
        <w:drawing>
          <wp:inline distT="0" distB="0" distL="0" distR="0">
            <wp:extent cx="1619250" cy="1883700"/>
            <wp:effectExtent l="19050" t="19050" r="19050" b="21590"/>
            <wp:docPr id="322" name="Imagen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1618714" cy="1883076"/>
                    </a:xfrm>
                    <a:prstGeom prst="rect">
                      <a:avLst/>
                    </a:prstGeom>
                    <a:noFill/>
                    <a:ln>
                      <a:solidFill>
                        <a:schemeClr val="tx1"/>
                      </a:solidFill>
                    </a:ln>
                  </pic:spPr>
                </pic:pic>
              </a:graphicData>
            </a:graphic>
          </wp:inline>
        </w:drawing>
      </w:r>
    </w:p>
    <w:p w:rsidR="00985565" w:rsidRPr="007A20A5" w:rsidRDefault="0086673E" w:rsidP="00F940AF">
      <w:pPr>
        <w:numPr>
          <w:ilvl w:val="0"/>
          <w:numId w:val="18"/>
        </w:numPr>
        <w:spacing w:after="0" w:line="240" w:lineRule="auto"/>
        <w:rPr>
          <w:sz w:val="20"/>
          <w:szCs w:val="20"/>
          <w:lang w:val="fr-FR"/>
        </w:rPr>
      </w:pPr>
      <w:r w:rsidRPr="007A20A5">
        <w:rPr>
          <w:b/>
          <w:sz w:val="20"/>
          <w:szCs w:val="20"/>
          <w:lang w:val="fr-FR"/>
        </w:rPr>
        <w:t>Réimprimer le ticket</w:t>
      </w:r>
      <w:r w:rsidR="00AB16C4" w:rsidRPr="007A20A5">
        <w:rPr>
          <w:b/>
          <w:sz w:val="20"/>
          <w:szCs w:val="20"/>
          <w:lang w:val="fr-FR"/>
        </w:rPr>
        <w:t xml:space="preserve">: </w:t>
      </w:r>
      <w:r w:rsidR="00AB16C4" w:rsidRPr="007A20A5">
        <w:rPr>
          <w:color w:val="222222"/>
          <w:sz w:val="20"/>
          <w:szCs w:val="20"/>
          <w:lang w:val="fr-FR"/>
        </w:rPr>
        <w:t>cette option affiche la liste des tickets que le vendeur a fermé, choisissez celui qui</w:t>
      </w:r>
      <w:r w:rsidRPr="007A20A5">
        <w:rPr>
          <w:color w:val="222222"/>
          <w:sz w:val="20"/>
          <w:szCs w:val="20"/>
          <w:lang w:val="fr-FR"/>
        </w:rPr>
        <w:t xml:space="preserve"> vous intéresse et réimprimez</w:t>
      </w:r>
      <w:r w:rsidR="00AB16C4" w:rsidRPr="007A20A5">
        <w:rPr>
          <w:color w:val="222222"/>
          <w:sz w:val="20"/>
          <w:szCs w:val="20"/>
          <w:lang w:val="fr-FR"/>
        </w:rPr>
        <w:t xml:space="preserve"> à nouveau le ticket</w:t>
      </w:r>
      <w:r w:rsidR="00985565" w:rsidRPr="007A20A5">
        <w:rPr>
          <w:sz w:val="20"/>
          <w:szCs w:val="20"/>
          <w:lang w:val="fr-FR"/>
        </w:rPr>
        <w:t>.</w:t>
      </w:r>
    </w:p>
    <w:p w:rsidR="00985565" w:rsidRPr="007A20A5" w:rsidRDefault="00AB16C4" w:rsidP="00F940AF">
      <w:pPr>
        <w:numPr>
          <w:ilvl w:val="0"/>
          <w:numId w:val="16"/>
        </w:numPr>
        <w:spacing w:after="0" w:line="240" w:lineRule="auto"/>
        <w:rPr>
          <w:sz w:val="20"/>
          <w:szCs w:val="20"/>
          <w:lang w:val="fr-FR"/>
        </w:rPr>
      </w:pPr>
      <w:r w:rsidRPr="007A20A5">
        <w:rPr>
          <w:b/>
          <w:sz w:val="20"/>
          <w:szCs w:val="20"/>
          <w:lang w:val="fr-FR"/>
        </w:rPr>
        <w:t>Recharger le ticket</w:t>
      </w:r>
      <w:r w:rsidR="00D62698" w:rsidRPr="007A20A5">
        <w:rPr>
          <w:b/>
          <w:sz w:val="20"/>
          <w:szCs w:val="20"/>
          <w:lang w:val="fr-FR"/>
        </w:rPr>
        <w:t>:</w:t>
      </w:r>
      <w:r w:rsidR="00985565" w:rsidRPr="007A20A5">
        <w:rPr>
          <w:sz w:val="20"/>
          <w:szCs w:val="20"/>
          <w:lang w:val="fr-FR"/>
        </w:rPr>
        <w:t xml:space="preserve"> </w:t>
      </w:r>
      <w:r w:rsidRPr="007A20A5">
        <w:rPr>
          <w:color w:val="222222"/>
          <w:sz w:val="20"/>
          <w:szCs w:val="20"/>
          <w:lang w:val="fr-FR"/>
        </w:rPr>
        <w:t>cette option affiche une liste des tickets déjà fer</w:t>
      </w:r>
      <w:r w:rsidR="0086673E" w:rsidRPr="007A20A5">
        <w:rPr>
          <w:color w:val="222222"/>
          <w:sz w:val="20"/>
          <w:szCs w:val="20"/>
          <w:lang w:val="fr-FR"/>
        </w:rPr>
        <w:t>més par le vendeur, sélectionnez</w:t>
      </w:r>
      <w:r w:rsidRPr="007A20A5">
        <w:rPr>
          <w:color w:val="222222"/>
          <w:sz w:val="20"/>
          <w:szCs w:val="20"/>
          <w:lang w:val="fr-FR"/>
        </w:rPr>
        <w:t xml:space="preserve"> celui </w:t>
      </w:r>
      <w:r w:rsidR="0086673E" w:rsidRPr="007A20A5">
        <w:rPr>
          <w:color w:val="222222"/>
          <w:sz w:val="20"/>
          <w:szCs w:val="20"/>
          <w:lang w:val="fr-FR"/>
        </w:rPr>
        <w:t>qui vous intéresse, et rechargez</w:t>
      </w:r>
      <w:r w:rsidRPr="007A20A5">
        <w:rPr>
          <w:color w:val="222222"/>
          <w:sz w:val="20"/>
          <w:szCs w:val="20"/>
          <w:lang w:val="fr-FR"/>
        </w:rPr>
        <w:t xml:space="preserve"> à nouveau le ticket pour pouvoir le modifier à votre convenance</w:t>
      </w:r>
      <w:r w:rsidR="00985565" w:rsidRPr="007A20A5">
        <w:rPr>
          <w:sz w:val="20"/>
          <w:szCs w:val="20"/>
          <w:lang w:val="fr-FR"/>
        </w:rPr>
        <w:t>.</w:t>
      </w:r>
    </w:p>
    <w:p w:rsidR="00985565" w:rsidRPr="007A20A5" w:rsidRDefault="0086673E" w:rsidP="00EB25AC">
      <w:pPr>
        <w:pStyle w:val="Paragraphedeliste"/>
        <w:numPr>
          <w:ilvl w:val="0"/>
          <w:numId w:val="16"/>
        </w:numPr>
        <w:spacing w:after="0" w:line="240" w:lineRule="auto"/>
        <w:rPr>
          <w:sz w:val="20"/>
          <w:szCs w:val="20"/>
          <w:lang w:val="fr-FR"/>
        </w:rPr>
      </w:pPr>
      <w:r w:rsidRPr="007A20A5">
        <w:rPr>
          <w:b/>
          <w:sz w:val="20"/>
          <w:szCs w:val="20"/>
          <w:lang w:val="fr-FR"/>
        </w:rPr>
        <w:t>Continuer le ticket</w:t>
      </w:r>
      <w:r w:rsidR="00AB16C4" w:rsidRPr="007A20A5">
        <w:rPr>
          <w:b/>
          <w:sz w:val="20"/>
          <w:szCs w:val="20"/>
          <w:lang w:val="fr-FR"/>
        </w:rPr>
        <w:t xml:space="preserve">: </w:t>
      </w:r>
      <w:r w:rsidR="00AB16C4" w:rsidRPr="007A20A5">
        <w:rPr>
          <w:color w:val="222222"/>
          <w:sz w:val="20"/>
          <w:szCs w:val="20"/>
          <w:lang w:val="fr-FR"/>
        </w:rPr>
        <w:t xml:space="preserve">cette option affiche la liste des tickets en </w:t>
      </w:r>
      <w:r w:rsidRPr="007A20A5">
        <w:rPr>
          <w:color w:val="222222"/>
          <w:sz w:val="20"/>
          <w:szCs w:val="20"/>
          <w:lang w:val="fr-FR"/>
        </w:rPr>
        <w:t>attente du vendeur, sélectionnez</w:t>
      </w:r>
      <w:r w:rsidR="00AB16C4" w:rsidRPr="007A20A5">
        <w:rPr>
          <w:color w:val="222222"/>
          <w:sz w:val="20"/>
          <w:szCs w:val="20"/>
          <w:lang w:val="fr-FR"/>
        </w:rPr>
        <w:t xml:space="preserve"> le numéro du tic</w:t>
      </w:r>
      <w:r w:rsidRPr="007A20A5">
        <w:rPr>
          <w:color w:val="222222"/>
          <w:sz w:val="20"/>
          <w:szCs w:val="20"/>
          <w:lang w:val="fr-FR"/>
        </w:rPr>
        <w:t>ket déjà en attente et récupèrez</w:t>
      </w:r>
      <w:r w:rsidR="00AB16C4" w:rsidRPr="007A20A5">
        <w:rPr>
          <w:color w:val="222222"/>
          <w:sz w:val="20"/>
          <w:szCs w:val="20"/>
          <w:lang w:val="fr-FR"/>
        </w:rPr>
        <w:t xml:space="preserve"> le pour le modifier à votre convenance</w:t>
      </w:r>
      <w:r w:rsidR="00985565" w:rsidRPr="007A20A5">
        <w:rPr>
          <w:sz w:val="20"/>
          <w:szCs w:val="20"/>
          <w:lang w:val="fr-FR"/>
        </w:rPr>
        <w:t>.</w:t>
      </w:r>
    </w:p>
    <w:p w:rsidR="00903E1A" w:rsidRPr="007A20A5" w:rsidRDefault="00AB16C4" w:rsidP="00EB25AC">
      <w:pPr>
        <w:pStyle w:val="Paragraphedeliste"/>
        <w:numPr>
          <w:ilvl w:val="0"/>
          <w:numId w:val="16"/>
        </w:numPr>
        <w:spacing w:after="0" w:line="240" w:lineRule="auto"/>
        <w:rPr>
          <w:sz w:val="20"/>
          <w:szCs w:val="20"/>
          <w:lang w:val="fr-FR"/>
        </w:rPr>
      </w:pPr>
      <w:r w:rsidRPr="007A20A5">
        <w:rPr>
          <w:b/>
          <w:sz w:val="20"/>
          <w:szCs w:val="20"/>
          <w:lang w:val="fr-FR"/>
        </w:rPr>
        <w:t>Rapport des ventes</w:t>
      </w:r>
      <w:r w:rsidR="00D62698" w:rsidRPr="007A20A5">
        <w:rPr>
          <w:b/>
          <w:sz w:val="20"/>
          <w:szCs w:val="20"/>
          <w:lang w:val="fr-FR"/>
        </w:rPr>
        <w:t>:</w:t>
      </w:r>
      <w:r w:rsidR="00903E1A" w:rsidRPr="007A20A5">
        <w:rPr>
          <w:sz w:val="20"/>
          <w:szCs w:val="20"/>
          <w:lang w:val="fr-FR"/>
        </w:rPr>
        <w:t xml:space="preserve"> </w:t>
      </w:r>
      <w:r w:rsidRPr="007A20A5">
        <w:rPr>
          <w:color w:val="222222"/>
          <w:sz w:val="20"/>
          <w:szCs w:val="20"/>
          <w:lang w:val="fr-FR"/>
        </w:rPr>
        <w:t>si cette option est activée (section 7.1.3 p.67) elle permet d’imprimer un rapport des ventes réalisées par le vendeur</w:t>
      </w:r>
      <w:r w:rsidR="00903E1A" w:rsidRPr="007A20A5">
        <w:rPr>
          <w:sz w:val="20"/>
          <w:szCs w:val="20"/>
          <w:lang w:val="fr-FR"/>
        </w:rPr>
        <w:t xml:space="preserve">. </w:t>
      </w:r>
    </w:p>
    <w:p w:rsidR="00DD32FB" w:rsidRPr="007A20A5" w:rsidRDefault="00DD32FB" w:rsidP="00DD32FB">
      <w:pPr>
        <w:spacing w:after="0" w:line="240" w:lineRule="auto"/>
        <w:rPr>
          <w:sz w:val="20"/>
          <w:lang w:val="fr-FR"/>
        </w:rPr>
      </w:pPr>
    </w:p>
    <w:p w:rsidR="00DD32FB" w:rsidRPr="007A20A5" w:rsidRDefault="00AB16C4" w:rsidP="00B07DA9">
      <w:pPr>
        <w:pStyle w:val="Titre3"/>
        <w:rPr>
          <w:lang w:val="fr-FR"/>
        </w:rPr>
      </w:pPr>
      <w:bookmarkStart w:id="35" w:name="OLE_LINK4"/>
      <w:r w:rsidRPr="007A20A5">
        <w:rPr>
          <w:lang w:val="fr-FR"/>
        </w:rPr>
        <w:t>Regroupement des tickets et des commandes en attente</w:t>
      </w:r>
      <w:r w:rsidR="00FF422C" w:rsidRPr="007A20A5">
        <w:rPr>
          <w:lang w:val="fr-FR"/>
        </w:rPr>
        <w:t>.</w:t>
      </w:r>
    </w:p>
    <w:p w:rsidR="004B5336" w:rsidRPr="007A20A5" w:rsidRDefault="00AB16C4" w:rsidP="00F940AF">
      <w:pPr>
        <w:pStyle w:val="Paragraphedeliste"/>
        <w:numPr>
          <w:ilvl w:val="0"/>
          <w:numId w:val="72"/>
        </w:numPr>
        <w:spacing w:after="0"/>
        <w:rPr>
          <w:sz w:val="20"/>
          <w:lang w:val="fr-FR"/>
        </w:rPr>
      </w:pPr>
      <w:r w:rsidRPr="007A20A5">
        <w:rPr>
          <w:sz w:val="20"/>
          <w:lang w:val="fr-FR"/>
        </w:rPr>
        <w:t xml:space="preserve">Le regroupement </w:t>
      </w:r>
      <w:r w:rsidR="0086673E" w:rsidRPr="007A20A5">
        <w:rPr>
          <w:sz w:val="20"/>
          <w:lang w:val="fr-FR"/>
        </w:rPr>
        <w:t>est posible avant ou après le dé</w:t>
      </w:r>
      <w:r w:rsidRPr="007A20A5">
        <w:rPr>
          <w:sz w:val="20"/>
          <w:lang w:val="fr-FR"/>
        </w:rPr>
        <w:t>but du ticket</w:t>
      </w:r>
      <w:r w:rsidR="004B5336" w:rsidRPr="007A20A5">
        <w:rPr>
          <w:sz w:val="20"/>
          <w:lang w:val="fr-FR"/>
        </w:rPr>
        <w:t>.</w:t>
      </w:r>
    </w:p>
    <w:p w:rsidR="004B5336" w:rsidRPr="007A20A5" w:rsidRDefault="00AB16C4" w:rsidP="00F940AF">
      <w:pPr>
        <w:pStyle w:val="Paragraphedeliste"/>
        <w:numPr>
          <w:ilvl w:val="0"/>
          <w:numId w:val="72"/>
        </w:numPr>
        <w:spacing w:after="0"/>
        <w:rPr>
          <w:sz w:val="20"/>
          <w:lang w:val="fr-FR"/>
        </w:rPr>
      </w:pPr>
      <w:r w:rsidRPr="007A20A5">
        <w:rPr>
          <w:sz w:val="20"/>
          <w:lang w:val="fr-FR"/>
        </w:rPr>
        <w:t>La sélection par lecture du code barre est po</w:t>
      </w:r>
      <w:r w:rsidR="0086673E" w:rsidRPr="007A20A5">
        <w:rPr>
          <w:sz w:val="20"/>
          <w:lang w:val="fr-FR"/>
        </w:rPr>
        <w:t>s</w:t>
      </w:r>
      <w:r w:rsidRPr="007A20A5">
        <w:rPr>
          <w:sz w:val="20"/>
          <w:lang w:val="fr-FR"/>
        </w:rPr>
        <w:t>sible (</w:t>
      </w:r>
      <w:r w:rsidR="00871248" w:rsidRPr="007A20A5">
        <w:rPr>
          <w:sz w:val="20"/>
          <w:lang w:val="fr-FR"/>
        </w:rPr>
        <w:t>programmation</w:t>
      </w:r>
      <w:r w:rsidRPr="007A20A5">
        <w:rPr>
          <w:sz w:val="20"/>
          <w:lang w:val="fr-FR"/>
        </w:rPr>
        <w:t xml:space="preserve"> de</w:t>
      </w:r>
      <w:r w:rsidR="00871248" w:rsidRPr="007A20A5">
        <w:rPr>
          <w:sz w:val="20"/>
          <w:lang w:val="fr-FR"/>
        </w:rPr>
        <w:t xml:space="preserve">s codes </w:t>
      </w:r>
      <w:r w:rsidRPr="007A20A5">
        <w:rPr>
          <w:sz w:val="20"/>
          <w:lang w:val="fr-FR"/>
        </w:rPr>
        <w:t>EAN</w:t>
      </w:r>
      <w:r w:rsidR="00871248" w:rsidRPr="007A20A5">
        <w:rPr>
          <w:sz w:val="20"/>
          <w:lang w:val="fr-FR"/>
        </w:rPr>
        <w:t xml:space="preserve">13 tickets </w:t>
      </w:r>
      <w:r w:rsidRPr="007A20A5">
        <w:rPr>
          <w:sz w:val="20"/>
          <w:lang w:val="fr-FR"/>
        </w:rPr>
        <w:t>en attente)</w:t>
      </w:r>
    </w:p>
    <w:p w:rsidR="004B5336" w:rsidRPr="007A20A5" w:rsidRDefault="00AB16C4" w:rsidP="00F940AF">
      <w:pPr>
        <w:pStyle w:val="Paragraphedeliste"/>
        <w:numPr>
          <w:ilvl w:val="0"/>
          <w:numId w:val="72"/>
        </w:numPr>
        <w:spacing w:after="0"/>
        <w:rPr>
          <w:sz w:val="20"/>
          <w:lang w:val="fr-FR"/>
        </w:rPr>
      </w:pPr>
      <w:r w:rsidRPr="007A20A5">
        <w:rPr>
          <w:sz w:val="20"/>
          <w:lang w:val="fr-FR"/>
        </w:rPr>
        <w:t>La sélection de tous les tickets en même temps est possible</w:t>
      </w:r>
      <w:r w:rsidR="004B5336" w:rsidRPr="007A20A5">
        <w:rPr>
          <w:sz w:val="20"/>
          <w:lang w:val="fr-FR"/>
        </w:rPr>
        <w:t>.</w:t>
      </w:r>
    </w:p>
    <w:p w:rsidR="004B5336" w:rsidRPr="007A20A5" w:rsidRDefault="00B11ABE" w:rsidP="004B5336">
      <w:pPr>
        <w:spacing w:after="0"/>
        <w:jc w:val="center"/>
        <w:rPr>
          <w:lang w:val="fr-FR"/>
        </w:rPr>
      </w:pPr>
      <w:r w:rsidRPr="007A20A5">
        <w:rPr>
          <w:lang w:val="fr-FR" w:eastAsia="fr-FR"/>
        </w:rPr>
        <mc:AlternateContent>
          <mc:Choice Requires="wps">
            <w:drawing>
              <wp:anchor distT="0" distB="0" distL="114300" distR="114300" simplePos="0" relativeHeight="252524543" behindDoc="0" locked="0" layoutInCell="1" allowOverlap="1">
                <wp:simplePos x="0" y="0"/>
                <wp:positionH relativeFrom="column">
                  <wp:posOffset>1411605</wp:posOffset>
                </wp:positionH>
                <wp:positionV relativeFrom="paragraph">
                  <wp:posOffset>1330325</wp:posOffset>
                </wp:positionV>
                <wp:extent cx="1812925" cy="284480"/>
                <wp:effectExtent l="0" t="0" r="15875" b="20320"/>
                <wp:wrapNone/>
                <wp:docPr id="59" name="Rectángulo 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12925" cy="284480"/>
                        </a:xfrm>
                        <a:prstGeom prst="rect">
                          <a:avLst/>
                        </a:prstGeom>
                        <a:noFill/>
                        <a:ln w="19050">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527CBD9" id="Rectángulo 57" o:spid="_x0000_s1026" style="position:absolute;margin-left:111.15pt;margin-top:104.75pt;width:142.75pt;height:22.4pt;z-index:2525245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" filled="f" strokecolor="red" strokeweight="1.5pt"/>
            </w:pict>
          </mc:Fallback>
        </mc:AlternateContent>
      </w:r>
      <w:r w:rsidR="004B5336" w:rsidRPr="007A20A5">
        <w:rPr>
          <w:lang w:val="fr-FR" w:eastAsia="fr-FR"/>
        </w:rPr>
        <w:drawing>
          <wp:inline distT="0" distB="0" distL="0" distR="0">
            <wp:extent cx="3763926" cy="1762263"/>
            <wp:effectExtent l="19050" t="19050" r="27305" b="28575"/>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3766700" cy="1763562"/>
                    </a:xfrm>
                    <a:prstGeom prst="rect">
                      <a:avLst/>
                    </a:prstGeom>
                    <a:noFill/>
                    <a:ln>
                      <a:solidFill>
                        <a:schemeClr val="accent1"/>
                      </a:solidFill>
                    </a:ln>
                  </pic:spPr>
                </pic:pic>
              </a:graphicData>
            </a:graphic>
          </wp:inline>
        </w:drawing>
      </w:r>
    </w:p>
    <w:p w:rsidR="004B5336" w:rsidRPr="007A20A5" w:rsidRDefault="004B5336" w:rsidP="004B5336">
      <w:pPr>
        <w:spacing w:after="0"/>
        <w:jc w:val="center"/>
        <w:rPr>
          <w:lang w:val="fr-FR"/>
        </w:rPr>
      </w:pPr>
      <w:r w:rsidRPr="007A20A5">
        <w:rPr>
          <w:lang w:val="fr-FR" w:eastAsia="fr-FR"/>
        </w:rPr>
        <w:drawing>
          <wp:anchor distT="0" distB="0" distL="114300" distR="114300" simplePos="0" relativeHeight="252520447" behindDoc="0" locked="0" layoutInCell="1" allowOverlap="1">
            <wp:simplePos x="0" y="0"/>
            <wp:positionH relativeFrom="column">
              <wp:posOffset>2941955</wp:posOffset>
            </wp:positionH>
            <wp:positionV relativeFrom="paragraph">
              <wp:posOffset>115570</wp:posOffset>
            </wp:positionV>
            <wp:extent cx="2243455" cy="711200"/>
            <wp:effectExtent l="19050" t="19050" r="23495" b="12700"/>
            <wp:wrapSquare wrapText="bothSides"/>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2243455" cy="711200"/>
                    </a:xfrm>
                    <a:prstGeom prst="rect">
                      <a:avLst/>
                    </a:prstGeom>
                    <a:noFill/>
                    <a:ln>
                      <a:solidFill>
                        <a:schemeClr val="accent1"/>
                      </a:solidFill>
                    </a:ln>
                  </pic:spPr>
                </pic:pic>
              </a:graphicData>
            </a:graphic>
          </wp:anchor>
        </w:drawing>
      </w:r>
      <w:r w:rsidRPr="007A20A5">
        <w:rPr>
          <w:lang w:val="fr-FR" w:eastAsia="fr-FR"/>
        </w:rPr>
        <w:drawing>
          <wp:anchor distT="0" distB="0" distL="114300" distR="114300" simplePos="0" relativeHeight="252519423" behindDoc="0" locked="0" layoutInCell="1" allowOverlap="1">
            <wp:simplePos x="0" y="0"/>
            <wp:positionH relativeFrom="column">
              <wp:posOffset>1123315</wp:posOffset>
            </wp:positionH>
            <wp:positionV relativeFrom="paragraph">
              <wp:posOffset>108585</wp:posOffset>
            </wp:positionV>
            <wp:extent cx="1759585" cy="1799590"/>
            <wp:effectExtent l="19050" t="19050" r="12065" b="10160"/>
            <wp:wrapSquare wrapText="bothSides"/>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1759585" cy="1799590"/>
                    </a:xfrm>
                    <a:prstGeom prst="rect">
                      <a:avLst/>
                    </a:prstGeom>
                    <a:noFill/>
                    <a:ln>
                      <a:solidFill>
                        <a:schemeClr val="accent1"/>
                      </a:solidFill>
                    </a:ln>
                  </pic:spPr>
                </pic:pic>
              </a:graphicData>
            </a:graphic>
          </wp:anchor>
        </w:drawing>
      </w:r>
    </w:p>
    <w:p w:rsidR="004B5336" w:rsidRPr="007A20A5" w:rsidRDefault="004B5336" w:rsidP="004B5336">
      <w:pPr>
        <w:spacing w:after="0"/>
        <w:jc w:val="center"/>
        <w:rPr>
          <w:lang w:val="fr-FR"/>
        </w:rPr>
      </w:pPr>
    </w:p>
    <w:p w:rsidR="004B5336" w:rsidRPr="007A20A5" w:rsidRDefault="004B5336" w:rsidP="004B5336">
      <w:pPr>
        <w:spacing w:after="0"/>
        <w:jc w:val="center"/>
        <w:rPr>
          <w:lang w:val="fr-FR"/>
        </w:rPr>
      </w:pPr>
    </w:p>
    <w:p w:rsidR="004B5336" w:rsidRPr="007A20A5" w:rsidRDefault="00B11ABE" w:rsidP="004B5336">
      <w:pPr>
        <w:spacing w:after="0"/>
        <w:jc w:val="center"/>
        <w:rPr>
          <w:lang w:val="fr-FR"/>
        </w:rPr>
      </w:pPr>
      <w:r w:rsidRPr="007A20A5">
        <w:rPr>
          <w:lang w:val="fr-FR" w:eastAsia="fr-FR"/>
        </w:rPr>
        <mc:AlternateContent>
          <mc:Choice Requires="wps">
            <w:drawing>
              <wp:anchor distT="0" distB="0" distL="114300" distR="114300" simplePos="0" relativeHeight="252522495" behindDoc="0" locked="0" layoutInCell="1" allowOverlap="1">
                <wp:simplePos x="0" y="0"/>
                <wp:positionH relativeFrom="column">
                  <wp:posOffset>3717925</wp:posOffset>
                </wp:positionH>
                <wp:positionV relativeFrom="paragraph">
                  <wp:posOffset>-4445</wp:posOffset>
                </wp:positionV>
                <wp:extent cx="701675" cy="180340"/>
                <wp:effectExtent l="0" t="0" r="22225" b="10160"/>
                <wp:wrapNone/>
                <wp:docPr id="58" name="Rectángulo 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1675" cy="180340"/>
                        </a:xfrm>
                        <a:prstGeom prst="rect">
                          <a:avLst/>
                        </a:prstGeom>
                        <a:noFill/>
                        <a:ln w="19050">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20B2CC3" id="Rectángulo 58" o:spid="_x0000_s1026" style="position:absolute;margin-left:292.75pt;margin-top:-.35pt;width:55.25pt;height:14.2pt;z-index:25252249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" filled="f" strokecolor="red" strokeweight="1.5pt"/>
            </w:pict>
          </mc:Fallback>
        </mc:AlternateContent>
      </w:r>
    </w:p>
    <w:p w:rsidR="004B5336" w:rsidRPr="007A20A5" w:rsidRDefault="00B11ABE" w:rsidP="004B5336">
      <w:pPr>
        <w:spacing w:after="0"/>
        <w:jc w:val="center"/>
        <w:rPr>
          <w:lang w:val="fr-FR"/>
        </w:rPr>
      </w:pPr>
      <w:r w:rsidRPr="007A20A5">
        <w:rPr>
          <w:lang w:val="fr-FR" w:eastAsia="fr-FR"/>
        </w:rPr>
        <mc:AlternateContent>
          <mc:Choice Requires="wps">
            <w:drawing>
              <wp:anchor distT="0" distB="0" distL="114300" distR="114300" simplePos="0" relativeHeight="252521471" behindDoc="0" locked="0" layoutInCell="1" allowOverlap="1">
                <wp:simplePos x="0" y="0"/>
                <wp:positionH relativeFrom="column">
                  <wp:posOffset>1157605</wp:posOffset>
                </wp:positionH>
                <wp:positionV relativeFrom="paragraph">
                  <wp:posOffset>127635</wp:posOffset>
                </wp:positionV>
                <wp:extent cx="1717040" cy="284480"/>
                <wp:effectExtent l="0" t="0" r="16510" b="20320"/>
                <wp:wrapNone/>
                <wp:docPr id="57" name="Rectángulo 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7040" cy="284480"/>
                        </a:xfrm>
                        <a:prstGeom prst="rect">
                          <a:avLst/>
                        </a:prstGeom>
                        <a:noFill/>
                        <a:ln w="19050">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3FE4F9E" id="Rectángulo 57" o:spid="_x0000_s1026" style="position:absolute;margin-left:91.15pt;margin-top:10.05pt;width:135.2pt;height:22.4pt;z-index:25252147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" filled="f" strokecolor="red" strokeweight="1.5pt"/>
            </w:pict>
          </mc:Fallback>
        </mc:AlternateContent>
      </w:r>
    </w:p>
    <w:p w:rsidR="004B5336" w:rsidRPr="007A20A5" w:rsidRDefault="004B5336" w:rsidP="004B5336">
      <w:pPr>
        <w:spacing w:after="0"/>
        <w:jc w:val="center"/>
        <w:rPr>
          <w:lang w:val="fr-FR"/>
        </w:rPr>
      </w:pPr>
    </w:p>
    <w:p w:rsidR="004B5336" w:rsidRPr="007A20A5" w:rsidRDefault="004B5336" w:rsidP="004B5336">
      <w:pPr>
        <w:spacing w:after="0"/>
        <w:jc w:val="center"/>
        <w:rPr>
          <w:lang w:val="fr-FR"/>
        </w:rPr>
      </w:pPr>
    </w:p>
    <w:p w:rsidR="004B5336" w:rsidRPr="007A20A5" w:rsidRDefault="004B5336" w:rsidP="004B5336">
      <w:pPr>
        <w:spacing w:after="0"/>
        <w:jc w:val="center"/>
        <w:rPr>
          <w:lang w:val="fr-FR"/>
        </w:rPr>
      </w:pPr>
    </w:p>
    <w:p w:rsidR="004B5336" w:rsidRPr="007A20A5" w:rsidRDefault="004B5336" w:rsidP="004B5336">
      <w:pPr>
        <w:spacing w:after="0"/>
        <w:jc w:val="center"/>
        <w:rPr>
          <w:lang w:val="fr-FR"/>
        </w:rPr>
      </w:pPr>
    </w:p>
    <w:p w:rsidR="004B5336" w:rsidRPr="007A20A5" w:rsidRDefault="004B5336" w:rsidP="004B5336">
      <w:pPr>
        <w:spacing w:after="0"/>
        <w:jc w:val="center"/>
        <w:rPr>
          <w:lang w:val="fr-FR"/>
        </w:rPr>
      </w:pPr>
    </w:p>
    <w:p w:rsidR="00AB16C4" w:rsidRPr="007A20A5" w:rsidRDefault="00AB16C4" w:rsidP="00AB16C4">
      <w:pPr>
        <w:pStyle w:val="PrformatHTML"/>
        <w:rPr>
          <w:rFonts w:ascii="Arial" w:hAnsi="Arial" w:cs="Arial"/>
          <w:color w:val="222222"/>
        </w:rPr>
      </w:pPr>
      <w:r w:rsidRPr="007A20A5">
        <w:rPr>
          <w:rFonts w:ascii="Arial" w:hAnsi="Arial" w:cs="Arial"/>
          <w:color w:val="222222"/>
        </w:rPr>
        <w:t>La remise associée au client est à nouveau calculée dans le ticket résultant du regroupement des tickets.</w:t>
      </w:r>
    </w:p>
    <w:p w:rsidR="004B5336" w:rsidRPr="007A20A5" w:rsidRDefault="004B5336" w:rsidP="004B5336">
      <w:pPr>
        <w:rPr>
          <w:sz w:val="20"/>
          <w:lang w:val="fr-FR"/>
        </w:rPr>
      </w:pPr>
      <w:r w:rsidRPr="007A20A5">
        <w:rPr>
          <w:sz w:val="20"/>
          <w:lang w:val="fr-FR"/>
        </w:rPr>
        <w:t>.</w:t>
      </w:r>
    </w:p>
    <w:p w:rsidR="004B5336" w:rsidRPr="007A20A5" w:rsidRDefault="004B5336" w:rsidP="004B5336">
      <w:pPr>
        <w:spacing w:after="0"/>
        <w:jc w:val="center"/>
        <w:rPr>
          <w:lang w:val="fr-FR"/>
        </w:rPr>
      </w:pPr>
      <w:r w:rsidRPr="007A20A5">
        <w:rPr>
          <w:lang w:val="fr-FR" w:eastAsia="fr-FR"/>
        </w:rPr>
        <w:lastRenderedPageBreak/>
        <w:drawing>
          <wp:inline distT="0" distB="0" distL="0" distR="0">
            <wp:extent cx="3678865" cy="1718259"/>
            <wp:effectExtent l="19050" t="19050" r="17145" b="15875"/>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3683099" cy="1720237"/>
                    </a:xfrm>
                    <a:prstGeom prst="rect">
                      <a:avLst/>
                    </a:prstGeom>
                    <a:noFill/>
                    <a:ln>
                      <a:solidFill>
                        <a:schemeClr val="accent1"/>
                      </a:solidFill>
                    </a:ln>
                  </pic:spPr>
                </pic:pic>
              </a:graphicData>
            </a:graphic>
          </wp:inline>
        </w:drawing>
      </w:r>
    </w:p>
    <w:p w:rsidR="00541A12" w:rsidRPr="007A20A5" w:rsidRDefault="00E353FB" w:rsidP="00541A12">
      <w:pPr>
        <w:rPr>
          <w:sz w:val="20"/>
          <w:szCs w:val="20"/>
          <w:lang w:val="fr-FR"/>
        </w:rPr>
      </w:pPr>
      <w:r w:rsidRPr="007A20A5">
        <w:rPr>
          <w:color w:val="222222"/>
          <w:sz w:val="20"/>
          <w:szCs w:val="20"/>
          <w:lang w:val="fr-FR"/>
        </w:rPr>
        <w:t xml:space="preserve">La possibilité de regrouper les tickets en attente vous permet de stocker et de supprimer les tickets en attente de n’importe quel </w:t>
      </w:r>
      <w:r w:rsidR="00871248" w:rsidRPr="007A20A5">
        <w:rPr>
          <w:color w:val="222222"/>
          <w:sz w:val="20"/>
          <w:szCs w:val="20"/>
          <w:lang w:val="fr-FR"/>
        </w:rPr>
        <w:t>poste</w:t>
      </w:r>
      <w:r w:rsidRPr="007A20A5">
        <w:rPr>
          <w:color w:val="222222"/>
          <w:sz w:val="20"/>
          <w:szCs w:val="20"/>
          <w:lang w:val="fr-FR"/>
        </w:rPr>
        <w:t xml:space="preserve"> réseau, de les ajouter à un nouveau ticket en mode Vente et POS. Vous pouvez également y accéder depuis le sous-to</w:t>
      </w:r>
      <w:r w:rsidR="0086673E" w:rsidRPr="007A20A5">
        <w:rPr>
          <w:color w:val="222222"/>
          <w:sz w:val="20"/>
          <w:szCs w:val="20"/>
          <w:lang w:val="fr-FR"/>
        </w:rPr>
        <w:t xml:space="preserve">tal ou via un lecteur de code </w:t>
      </w:r>
      <w:r w:rsidRPr="007A20A5">
        <w:rPr>
          <w:color w:val="222222"/>
          <w:sz w:val="20"/>
          <w:szCs w:val="20"/>
          <w:lang w:val="fr-FR"/>
        </w:rPr>
        <w:t>barres préalablement programmé dans la section du ticket EAN13 en attente</w:t>
      </w:r>
      <w:r w:rsidR="00541A12" w:rsidRPr="007A20A5">
        <w:rPr>
          <w:b/>
          <w:sz w:val="20"/>
          <w:szCs w:val="20"/>
          <w:lang w:val="fr-FR"/>
        </w:rPr>
        <w:t>.</w:t>
      </w:r>
      <w:r w:rsidR="00541A12" w:rsidRPr="007A20A5">
        <w:rPr>
          <w:sz w:val="20"/>
          <w:szCs w:val="20"/>
          <w:lang w:val="fr-FR"/>
        </w:rPr>
        <w:t xml:space="preserve"> </w:t>
      </w:r>
    </w:p>
    <w:p w:rsidR="00541A12" w:rsidRPr="007A20A5" w:rsidRDefault="0086673E" w:rsidP="00541A12">
      <w:pPr>
        <w:pStyle w:val="Paragraphedeliste"/>
        <w:numPr>
          <w:ilvl w:val="0"/>
          <w:numId w:val="75"/>
        </w:numPr>
        <w:rPr>
          <w:sz w:val="20"/>
          <w:szCs w:val="20"/>
          <w:lang w:val="fr-FR"/>
        </w:rPr>
      </w:pPr>
      <w:r w:rsidRPr="007A20A5">
        <w:rPr>
          <w:color w:val="222222"/>
          <w:sz w:val="20"/>
          <w:szCs w:val="20"/>
          <w:lang w:val="fr-FR"/>
        </w:rPr>
        <w:t>Vous devez programmer le code</w:t>
      </w:r>
      <w:r w:rsidR="00E353FB" w:rsidRPr="007A20A5">
        <w:rPr>
          <w:color w:val="222222"/>
          <w:sz w:val="20"/>
          <w:szCs w:val="20"/>
          <w:lang w:val="fr-FR"/>
        </w:rPr>
        <w:t xml:space="preserve"> barres avec lequel le ticket sera mis en attente pour pouvoir le lire avec un scanner</w:t>
      </w:r>
      <w:r w:rsidR="00541A12" w:rsidRPr="007A20A5">
        <w:rPr>
          <w:sz w:val="20"/>
          <w:szCs w:val="20"/>
          <w:lang w:val="fr-FR"/>
        </w:rPr>
        <w:t xml:space="preserve">. </w:t>
      </w:r>
    </w:p>
    <w:p w:rsidR="00541A12" w:rsidRPr="007A20A5" w:rsidRDefault="00B11ABE" w:rsidP="00541A12">
      <w:pPr>
        <w:jc w:val="center"/>
        <w:rPr>
          <w:color w:val="FF0000"/>
          <w:lang w:val="fr-FR"/>
        </w:rPr>
      </w:pPr>
      <w:r w:rsidRPr="007A20A5">
        <w:rPr>
          <w:color w:val="FF0000"/>
          <w:lang w:val="fr-FR" w:eastAsia="fr-FR"/>
        </w:rPr>
        <mc:AlternateContent>
          <mc:Choice Requires="wps">
            <w:drawing>
              <wp:anchor distT="0" distB="0" distL="114300" distR="114300" simplePos="0" relativeHeight="252530687" behindDoc="0" locked="0" layoutInCell="1" allowOverlap="1">
                <wp:simplePos x="0" y="0"/>
                <wp:positionH relativeFrom="column">
                  <wp:posOffset>3990975</wp:posOffset>
                </wp:positionH>
                <wp:positionV relativeFrom="paragraph">
                  <wp:posOffset>665480</wp:posOffset>
                </wp:positionV>
                <wp:extent cx="1371600" cy="201295"/>
                <wp:effectExtent l="0" t="0" r="19050" b="27305"/>
                <wp:wrapNone/>
                <wp:docPr id="385" name="385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371600" cy="20129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CCF0279" id="385 Rectángulo" o:spid="_x0000_s1026" style="position:absolute;margin-left:314.25pt;margin-top:52.4pt;width:108pt;height:15.85pt;z-index:25253068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" filled="f" strokecolor="red" strokeweight="2pt">
                <v:path arrowok="t"/>
              </v:rect>
            </w:pict>
          </mc:Fallback>
        </mc:AlternateContent>
      </w:r>
      <w:r w:rsidR="00541A12" w:rsidRPr="007A20A5">
        <w:rPr>
          <w:color w:val="FF0000"/>
          <w:lang w:val="fr-FR" w:eastAsia="fr-FR"/>
        </w:rPr>
        <w:drawing>
          <wp:inline distT="0" distB="0" distL="0" distR="0">
            <wp:extent cx="4600154" cy="2160000"/>
            <wp:effectExtent l="19050" t="19050" r="10160" b="12065"/>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4600154" cy="2160000"/>
                    </a:xfrm>
                    <a:prstGeom prst="rect">
                      <a:avLst/>
                    </a:prstGeom>
                    <a:noFill/>
                    <a:ln>
                      <a:solidFill>
                        <a:schemeClr val="tx1"/>
                      </a:solidFill>
                    </a:ln>
                  </pic:spPr>
                </pic:pic>
              </a:graphicData>
            </a:graphic>
          </wp:inline>
        </w:drawing>
      </w:r>
    </w:p>
    <w:p w:rsidR="00541A12" w:rsidRPr="007A20A5" w:rsidRDefault="0086673E" w:rsidP="002E2F4C">
      <w:pPr>
        <w:rPr>
          <w:rFonts w:cs="Arial"/>
          <w:sz w:val="20"/>
          <w:szCs w:val="20"/>
          <w:lang w:val="fr-FR"/>
        </w:rPr>
      </w:pPr>
      <w:r w:rsidRPr="007A20A5">
        <w:rPr>
          <w:rFonts w:cs="Arial"/>
          <w:color w:val="222222"/>
          <w:sz w:val="20"/>
          <w:szCs w:val="20"/>
          <w:lang w:val="fr-FR"/>
        </w:rPr>
        <w:t xml:space="preserve">Cliquez </w:t>
      </w:r>
      <w:r w:rsidR="00E353FB" w:rsidRPr="007A20A5">
        <w:rPr>
          <w:rFonts w:cs="Arial"/>
          <w:color w:val="222222"/>
          <w:sz w:val="20"/>
          <w:szCs w:val="20"/>
          <w:lang w:val="fr-FR"/>
        </w:rPr>
        <w:t>sur le vendeur avec un ticket actif vous donne la possibilité de mettre ce ticket en attente</w:t>
      </w:r>
      <w:r w:rsidR="00541A12" w:rsidRPr="007A20A5">
        <w:rPr>
          <w:rFonts w:cs="Arial"/>
          <w:sz w:val="20"/>
          <w:szCs w:val="20"/>
          <w:lang w:val="fr-FR"/>
        </w:rPr>
        <w:t xml:space="preserve">. </w:t>
      </w:r>
    </w:p>
    <w:p w:rsidR="00541A12" w:rsidRPr="007A20A5" w:rsidRDefault="00E353FB" w:rsidP="00541A12">
      <w:pPr>
        <w:spacing w:after="0"/>
        <w:rPr>
          <w:rFonts w:cs="Arial"/>
          <w:sz w:val="20"/>
          <w:szCs w:val="20"/>
          <w:lang w:val="fr-FR"/>
        </w:rPr>
      </w:pPr>
      <w:r w:rsidRPr="007A20A5">
        <w:rPr>
          <w:rFonts w:cs="Arial"/>
          <w:color w:val="222222"/>
          <w:sz w:val="20"/>
          <w:szCs w:val="20"/>
          <w:lang w:val="fr-FR"/>
        </w:rPr>
        <w:t>Mettre des tickets en attente en cliquant sur le vendeur vous donne la possibilité de regrouper les tickets que vous avez mis en attente</w:t>
      </w:r>
      <w:r w:rsidR="0086673E" w:rsidRPr="007A20A5">
        <w:rPr>
          <w:rFonts w:cs="Arial"/>
          <w:color w:val="222222"/>
          <w:sz w:val="20"/>
          <w:szCs w:val="20"/>
          <w:lang w:val="fr-FR"/>
        </w:rPr>
        <w:t>,</w:t>
      </w:r>
      <w:r w:rsidRPr="007A20A5">
        <w:rPr>
          <w:rFonts w:cs="Arial"/>
          <w:color w:val="222222"/>
          <w:sz w:val="20"/>
          <w:szCs w:val="20"/>
          <w:lang w:val="fr-FR"/>
        </w:rPr>
        <w:t xml:space="preserve"> avec la possibilité d’imprimer ou de remettre en attente le groupe de tickets</w:t>
      </w:r>
      <w:r w:rsidR="00541A12" w:rsidRPr="007A20A5">
        <w:rPr>
          <w:rFonts w:cs="Arial"/>
          <w:sz w:val="20"/>
          <w:szCs w:val="20"/>
          <w:lang w:val="fr-FR"/>
        </w:rPr>
        <w:t xml:space="preserve">. </w:t>
      </w:r>
    </w:p>
    <w:p w:rsidR="00541A12" w:rsidRPr="007A20A5" w:rsidRDefault="00E353FB" w:rsidP="00E353FB">
      <w:pPr>
        <w:pStyle w:val="PrformatHTML"/>
        <w:rPr>
          <w:rFonts w:ascii="Arial" w:hAnsi="Arial" w:cs="Arial"/>
          <w:color w:val="222222"/>
        </w:rPr>
      </w:pPr>
      <w:r w:rsidRPr="007A20A5">
        <w:rPr>
          <w:rFonts w:ascii="Arial" w:hAnsi="Arial" w:cs="Arial"/>
          <w:color w:val="222222"/>
        </w:rPr>
        <w:t>Il est également possible d’accéder aux tickets en attente à partir du sous-total, une fois le ticket commencé</w:t>
      </w:r>
      <w:r w:rsidR="00070C28" w:rsidRPr="007A20A5">
        <w:rPr>
          <w:rFonts w:ascii="Arial" w:hAnsi="Arial" w:cs="Arial"/>
        </w:rPr>
        <w:t xml:space="preserve"> (</w:t>
      </w:r>
      <w:r w:rsidR="00541A12" w:rsidRPr="007A20A5">
        <w:rPr>
          <w:rFonts w:ascii="Arial" w:hAnsi="Arial" w:cs="Arial"/>
        </w:rPr>
        <w:drawing>
          <wp:inline distT="0" distB="0" distL="0" distR="0">
            <wp:extent cx="260389" cy="240736"/>
            <wp:effectExtent l="19050" t="19050" r="25400" b="26035"/>
            <wp:docPr id="761" name="Imagen 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71540" cy="251045"/>
                    </a:xfrm>
                    <a:prstGeom prst="rect">
                      <a:avLst/>
                    </a:prstGeom>
                    <a:noFill/>
                    <a:ln>
                      <a:solidFill>
                        <a:schemeClr val="tx1"/>
                      </a:solidFill>
                    </a:ln>
                  </pic:spPr>
                </pic:pic>
              </a:graphicData>
            </a:graphic>
          </wp:inline>
        </w:drawing>
      </w:r>
      <w:r w:rsidR="00541A12" w:rsidRPr="007A20A5">
        <w:rPr>
          <w:rFonts w:ascii="Arial" w:hAnsi="Arial" w:cs="Arial"/>
        </w:rPr>
        <w:t xml:space="preserve"> + </w:t>
      </w:r>
      <w:r w:rsidR="0086673E" w:rsidRPr="007A20A5">
        <w:rPr>
          <w:rFonts w:ascii="Arial" w:hAnsi="Arial" w:cs="Arial"/>
        </w:rPr>
        <w:t>Vendeur</w:t>
      </w:r>
      <w:r w:rsidR="00541A12" w:rsidRPr="007A20A5">
        <w:rPr>
          <w:rFonts w:ascii="Arial" w:hAnsi="Arial" w:cs="Arial"/>
        </w:rPr>
        <w:t xml:space="preserve">) </w:t>
      </w:r>
      <w:r w:rsidR="00070C28" w:rsidRPr="007A20A5">
        <w:rPr>
          <w:rFonts w:ascii="Arial" w:hAnsi="Arial" w:cs="Arial"/>
        </w:rPr>
        <w:t>Révision</w:t>
      </w:r>
      <w:r w:rsidRPr="007A20A5">
        <w:rPr>
          <w:rFonts w:ascii="Arial" w:hAnsi="Arial" w:cs="Arial"/>
        </w:rPr>
        <w:t xml:space="preserve"> du ticket</w:t>
      </w:r>
      <w:r w:rsidR="00541A12" w:rsidRPr="007A20A5">
        <w:rPr>
          <w:rFonts w:ascii="Arial" w:hAnsi="Arial" w:cs="Arial"/>
        </w:rPr>
        <w:t>.</w:t>
      </w:r>
    </w:p>
    <w:p w:rsidR="00541A12" w:rsidRPr="007A20A5" w:rsidRDefault="00B11ABE" w:rsidP="00541A12">
      <w:pPr>
        <w:spacing w:after="0"/>
        <w:jc w:val="center"/>
        <w:rPr>
          <w:color w:val="FF0000"/>
          <w:lang w:val="fr-FR"/>
        </w:rPr>
      </w:pPr>
      <w:r w:rsidRPr="007A20A5">
        <w:rPr>
          <w:color w:val="FF0000"/>
          <w:lang w:val="fr-FR" w:eastAsia="fr-FR"/>
        </w:rPr>
        <w:lastRenderedPageBreak/>
        <mc:AlternateContent>
          <mc:Choice Requires="wps">
            <w:drawing>
              <wp:anchor distT="0" distB="0" distL="114300" distR="114300" simplePos="0" relativeHeight="252531711" behindDoc="0" locked="0" layoutInCell="1" allowOverlap="1">
                <wp:simplePos x="0" y="0"/>
                <wp:positionH relativeFrom="column">
                  <wp:posOffset>1390650</wp:posOffset>
                </wp:positionH>
                <wp:positionV relativeFrom="paragraph">
                  <wp:posOffset>2162810</wp:posOffset>
                </wp:positionV>
                <wp:extent cx="1704975" cy="153670"/>
                <wp:effectExtent l="0" t="0" r="28575" b="17780"/>
                <wp:wrapNone/>
                <wp:docPr id="865" name="865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04975" cy="15367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8C34A33" id="865 Rectángulo" o:spid="_x0000_s1026" style="position:absolute;margin-left:109.5pt;margin-top:170.3pt;width:134.25pt;height:12.1pt;z-index:25253171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" filled="f" strokecolor="red" strokeweight="2pt">
                <v:path arrowok="t"/>
              </v:rect>
            </w:pict>
          </mc:Fallback>
        </mc:AlternateContent>
      </w:r>
      <w:r w:rsidR="00541A12" w:rsidRPr="007A20A5">
        <w:rPr>
          <w:color w:val="FF0000"/>
          <w:lang w:val="fr-FR" w:eastAsia="fr-FR"/>
        </w:rPr>
        <w:drawing>
          <wp:inline distT="0" distB="0" distL="0" distR="0">
            <wp:extent cx="3257550" cy="2435854"/>
            <wp:effectExtent l="19050" t="19050" r="19050" b="22225"/>
            <wp:docPr id="765" name="Imagen 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3261457" cy="2438775"/>
                    </a:xfrm>
                    <a:prstGeom prst="rect">
                      <a:avLst/>
                    </a:prstGeom>
                    <a:noFill/>
                    <a:ln>
                      <a:solidFill>
                        <a:schemeClr val="tx1"/>
                      </a:solidFill>
                    </a:ln>
                  </pic:spPr>
                </pic:pic>
              </a:graphicData>
            </a:graphic>
          </wp:inline>
        </w:drawing>
      </w:r>
    </w:p>
    <w:p w:rsidR="00541A12" w:rsidRPr="007A20A5" w:rsidRDefault="00747952" w:rsidP="00747952">
      <w:pPr>
        <w:pStyle w:val="PrformatHTML"/>
        <w:rPr>
          <w:rFonts w:ascii="Arial" w:hAnsi="Arial" w:cs="Arial"/>
          <w:color w:val="222222"/>
        </w:rPr>
      </w:pPr>
      <w:r w:rsidRPr="007A20A5">
        <w:rPr>
          <w:rFonts w:ascii="Arial" w:hAnsi="Arial" w:cs="Arial"/>
          <w:color w:val="222222"/>
        </w:rPr>
        <w:t xml:space="preserve">Vous pouvez accéder aux tickets en attente depuis le scanner ou directement en appuyant </w:t>
      </w:r>
      <w:proofErr w:type="gramStart"/>
      <w:r w:rsidRPr="007A20A5">
        <w:rPr>
          <w:rFonts w:ascii="Arial" w:hAnsi="Arial" w:cs="Arial"/>
          <w:color w:val="222222"/>
        </w:rPr>
        <w:t>sur</w:t>
      </w:r>
      <w:r w:rsidRPr="007A20A5">
        <w:rPr>
          <w:rFonts w:ascii="Arial" w:hAnsi="Arial" w:cs="Arial"/>
        </w:rPr>
        <w:t xml:space="preserve"> </w:t>
      </w:r>
      <w:proofErr w:type="gramEnd"/>
      <w:r w:rsidR="00541A12" w:rsidRPr="007A20A5">
        <w:rPr>
          <w:rFonts w:ascii="Arial" w:hAnsi="Arial" w:cs="Arial"/>
        </w:rPr>
        <w:drawing>
          <wp:inline distT="0" distB="0" distL="0" distR="0">
            <wp:extent cx="680484" cy="254927"/>
            <wp:effectExtent l="0" t="0" r="5715" b="0"/>
            <wp:docPr id="1028" name="Imagen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680720" cy="255015"/>
                    </a:xfrm>
                    <a:prstGeom prst="rect">
                      <a:avLst/>
                    </a:prstGeom>
                    <a:noFill/>
                    <a:ln>
                      <a:noFill/>
                    </a:ln>
                  </pic:spPr>
                </pic:pic>
              </a:graphicData>
            </a:graphic>
          </wp:inline>
        </w:drawing>
      </w:r>
      <w:r w:rsidR="003C416D" w:rsidRPr="007A20A5">
        <w:rPr>
          <w:rFonts w:ascii="Arial" w:hAnsi="Arial" w:cs="Arial"/>
        </w:rPr>
        <w:t>.</w:t>
      </w:r>
    </w:p>
    <w:p w:rsidR="00541A12" w:rsidRPr="007A20A5" w:rsidRDefault="00747952" w:rsidP="00541A12">
      <w:pPr>
        <w:rPr>
          <w:rFonts w:cs="Arial"/>
          <w:sz w:val="20"/>
          <w:szCs w:val="20"/>
          <w:lang w:val="fr-FR"/>
        </w:rPr>
      </w:pPr>
      <w:r w:rsidRPr="007A20A5">
        <w:rPr>
          <w:rFonts w:cs="Arial"/>
          <w:color w:val="222222"/>
          <w:sz w:val="20"/>
          <w:szCs w:val="20"/>
          <w:lang w:val="fr-FR"/>
        </w:rPr>
        <w:t xml:space="preserve">Sélectionnez les tickets en attente et </w:t>
      </w:r>
      <w:r w:rsidR="002631D9" w:rsidRPr="007A20A5">
        <w:rPr>
          <w:rFonts w:cs="Arial"/>
          <w:color w:val="222222"/>
          <w:sz w:val="20"/>
          <w:szCs w:val="20"/>
          <w:lang w:val="fr-FR"/>
        </w:rPr>
        <w:t>ajoutez-les</w:t>
      </w:r>
      <w:r w:rsidRPr="007A20A5">
        <w:rPr>
          <w:rFonts w:cs="Arial"/>
          <w:color w:val="222222"/>
          <w:sz w:val="20"/>
          <w:szCs w:val="20"/>
          <w:lang w:val="fr-FR"/>
        </w:rPr>
        <w:t xml:space="preserve"> au ticket actif</w:t>
      </w:r>
      <w:r w:rsidR="00541A12" w:rsidRPr="007A20A5">
        <w:rPr>
          <w:rFonts w:cs="Arial"/>
          <w:sz w:val="20"/>
          <w:szCs w:val="20"/>
          <w:lang w:val="fr-FR"/>
        </w:rPr>
        <w:t xml:space="preserve">.  </w:t>
      </w:r>
    </w:p>
    <w:p w:rsidR="001242DC" w:rsidRPr="007A20A5" w:rsidRDefault="00747952" w:rsidP="001D380E">
      <w:pPr>
        <w:pStyle w:val="Titre2"/>
        <w:rPr>
          <w:sz w:val="20"/>
          <w:lang w:val="fr-FR"/>
        </w:rPr>
      </w:pPr>
      <w:bookmarkStart w:id="36" w:name="_Toc533669880"/>
      <w:bookmarkStart w:id="37" w:name="_GoBack"/>
      <w:bookmarkEnd w:id="35"/>
      <w:bookmarkEnd w:id="37"/>
      <w:r w:rsidRPr="007A20A5">
        <w:rPr>
          <w:sz w:val="20"/>
          <w:lang w:val="fr-FR"/>
        </w:rPr>
        <w:t xml:space="preserve">Mode </w:t>
      </w:r>
      <w:r w:rsidR="00070C28" w:rsidRPr="007A20A5">
        <w:rPr>
          <w:sz w:val="20"/>
          <w:lang w:val="fr-FR"/>
        </w:rPr>
        <w:t>Pré-emballé</w:t>
      </w:r>
      <w:r w:rsidR="00E248C4" w:rsidRPr="007A20A5">
        <w:rPr>
          <w:sz w:val="20"/>
          <w:lang w:val="fr-FR"/>
        </w:rPr>
        <w:t>.</w:t>
      </w:r>
      <w:bookmarkEnd w:id="36"/>
      <w:r w:rsidR="00E248C4" w:rsidRPr="007A20A5">
        <w:rPr>
          <w:sz w:val="20"/>
          <w:lang w:val="fr-FR"/>
        </w:rPr>
        <w:t xml:space="preserve"> </w:t>
      </w:r>
    </w:p>
    <w:p w:rsidR="00C853E6" w:rsidRPr="007A20A5" w:rsidRDefault="00747952" w:rsidP="00B07DA9">
      <w:pPr>
        <w:pStyle w:val="Titre3"/>
        <w:rPr>
          <w:lang w:val="fr-FR"/>
        </w:rPr>
      </w:pPr>
      <w:r w:rsidRPr="007A20A5">
        <w:rPr>
          <w:lang w:val="fr-FR"/>
        </w:rPr>
        <w:t xml:space="preserve">Opération </w:t>
      </w:r>
      <w:r w:rsidR="003C416D" w:rsidRPr="007A20A5">
        <w:rPr>
          <w:lang w:val="fr-FR"/>
        </w:rPr>
        <w:t>d’étiquetage</w:t>
      </w:r>
      <w:r w:rsidR="00070C28" w:rsidRPr="007A20A5">
        <w:rPr>
          <w:lang w:val="fr-FR"/>
        </w:rPr>
        <w:t xml:space="preserve"> de produit pré-emballé</w:t>
      </w:r>
      <w:r w:rsidR="00B65AF0" w:rsidRPr="007A20A5">
        <w:rPr>
          <w:lang w:val="fr-FR"/>
        </w:rPr>
        <w:t xml:space="preserve">. </w:t>
      </w:r>
    </w:p>
    <w:p w:rsidR="00A70A45" w:rsidRPr="007A20A5" w:rsidRDefault="00747952" w:rsidP="00A70A45">
      <w:pPr>
        <w:ind w:firstLine="0"/>
        <w:rPr>
          <w:sz w:val="20"/>
          <w:lang w:val="fr-FR"/>
        </w:rPr>
      </w:pPr>
      <w:r w:rsidRPr="007A20A5">
        <w:rPr>
          <w:sz w:val="20"/>
          <w:lang w:val="fr-FR"/>
        </w:rPr>
        <w:t>Pour commencer le processus d’étiquetage vous devez</w:t>
      </w:r>
      <w:r w:rsidR="00A70A45" w:rsidRPr="007A20A5">
        <w:rPr>
          <w:sz w:val="20"/>
          <w:lang w:val="fr-FR"/>
        </w:rPr>
        <w:t>:</w:t>
      </w:r>
    </w:p>
    <w:p w:rsidR="00A70A45" w:rsidRPr="007A20A5" w:rsidRDefault="00747952" w:rsidP="00047E9A">
      <w:pPr>
        <w:pStyle w:val="Paragraphedeliste"/>
        <w:numPr>
          <w:ilvl w:val="0"/>
          <w:numId w:val="6"/>
        </w:numPr>
        <w:rPr>
          <w:sz w:val="20"/>
          <w:szCs w:val="20"/>
          <w:lang w:val="fr-FR"/>
        </w:rPr>
      </w:pPr>
      <w:r w:rsidRPr="007A20A5">
        <w:rPr>
          <w:color w:val="222222"/>
          <w:sz w:val="20"/>
          <w:szCs w:val="20"/>
          <w:lang w:val="fr-FR"/>
        </w:rPr>
        <w:t>Appuyez sur le vendeur qui va effectuer l'opération</w:t>
      </w:r>
      <w:r w:rsidR="00A70A45" w:rsidRPr="007A20A5">
        <w:rPr>
          <w:sz w:val="20"/>
          <w:szCs w:val="20"/>
          <w:lang w:val="fr-FR"/>
        </w:rPr>
        <w:t>.</w:t>
      </w:r>
    </w:p>
    <w:p w:rsidR="00FB7854" w:rsidRPr="007A20A5" w:rsidRDefault="00747952" w:rsidP="00D40721">
      <w:pPr>
        <w:pStyle w:val="Paragraphedeliste"/>
        <w:numPr>
          <w:ilvl w:val="0"/>
          <w:numId w:val="6"/>
        </w:numPr>
        <w:spacing w:after="0" w:line="240" w:lineRule="auto"/>
        <w:rPr>
          <w:sz w:val="20"/>
          <w:szCs w:val="20"/>
          <w:lang w:val="fr-FR"/>
        </w:rPr>
      </w:pPr>
      <w:r w:rsidRPr="007A20A5">
        <w:rPr>
          <w:color w:val="222222"/>
          <w:sz w:val="20"/>
          <w:szCs w:val="20"/>
          <w:lang w:val="fr-FR"/>
        </w:rPr>
        <w:t>Sélectionnez l'article (Famille + touches directes, code ou PLU) ou indiquez le prix avec lequel l’étiquette</w:t>
      </w:r>
      <w:r w:rsidR="003C416D" w:rsidRPr="007A20A5">
        <w:rPr>
          <w:color w:val="222222"/>
          <w:sz w:val="20"/>
          <w:szCs w:val="20"/>
          <w:lang w:val="fr-FR"/>
        </w:rPr>
        <w:t xml:space="preserve"> sera </w:t>
      </w:r>
      <w:r w:rsidR="00070C28" w:rsidRPr="007A20A5">
        <w:rPr>
          <w:color w:val="222222"/>
          <w:sz w:val="20"/>
          <w:szCs w:val="20"/>
          <w:lang w:val="fr-FR"/>
        </w:rPr>
        <w:t>imprimée</w:t>
      </w:r>
      <w:r w:rsidR="00A70A45" w:rsidRPr="007A20A5">
        <w:rPr>
          <w:sz w:val="20"/>
          <w:szCs w:val="20"/>
          <w:lang w:val="fr-FR"/>
        </w:rPr>
        <w:t>.</w:t>
      </w:r>
    </w:p>
    <w:p w:rsidR="007B5DC8" w:rsidRPr="007A20A5" w:rsidRDefault="003C416D" w:rsidP="003C416D">
      <w:pPr>
        <w:pStyle w:val="Paragraphedeliste"/>
        <w:numPr>
          <w:ilvl w:val="0"/>
          <w:numId w:val="6"/>
        </w:numPr>
        <w:spacing w:after="0" w:line="240" w:lineRule="auto"/>
        <w:rPr>
          <w:sz w:val="20"/>
          <w:szCs w:val="20"/>
          <w:lang w:val="fr-FR"/>
        </w:rPr>
      </w:pPr>
      <w:r w:rsidRPr="007A20A5">
        <w:rPr>
          <w:sz w:val="20"/>
          <w:szCs w:val="20"/>
          <w:lang w:val="fr-FR"/>
        </w:rPr>
        <w:t>Appuyez</w:t>
      </w:r>
      <w:r w:rsidR="00747952" w:rsidRPr="007A20A5">
        <w:rPr>
          <w:sz w:val="20"/>
          <w:szCs w:val="20"/>
          <w:lang w:val="fr-FR"/>
        </w:rPr>
        <w:t xml:space="preserve"> sur la touche</w:t>
      </w:r>
      <w:r w:rsidR="00FB7854" w:rsidRPr="007A20A5">
        <w:rPr>
          <w:sz w:val="20"/>
          <w:szCs w:val="20"/>
          <w:lang w:val="fr-FR"/>
        </w:rPr>
        <w:t xml:space="preserve">  </w:t>
      </w:r>
      <w:r w:rsidR="00FB7854" w:rsidRPr="007A20A5">
        <w:rPr>
          <w:sz w:val="20"/>
          <w:szCs w:val="20"/>
          <w:lang w:val="fr-FR" w:eastAsia="fr-FR"/>
        </w:rPr>
        <w:drawing>
          <wp:inline distT="0" distB="0" distL="0" distR="0">
            <wp:extent cx="1323975" cy="219003"/>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1324408" cy="219075"/>
                    </a:xfrm>
                    <a:prstGeom prst="rect">
                      <a:avLst/>
                    </a:prstGeom>
                    <a:noFill/>
                    <a:ln>
                      <a:noFill/>
                    </a:ln>
                  </pic:spPr>
                </pic:pic>
              </a:graphicData>
            </a:graphic>
          </wp:inline>
        </w:drawing>
      </w:r>
      <w:r w:rsidR="00FB7854" w:rsidRPr="007A20A5">
        <w:rPr>
          <w:sz w:val="20"/>
          <w:szCs w:val="20"/>
          <w:lang w:val="fr-FR"/>
        </w:rPr>
        <w:t xml:space="preserve"> </w:t>
      </w:r>
      <w:r w:rsidR="00A43F25" w:rsidRPr="007A20A5">
        <w:rPr>
          <w:sz w:val="20"/>
          <w:szCs w:val="20"/>
          <w:lang w:val="fr-FR"/>
        </w:rPr>
        <w:t xml:space="preserve">, (la </w:t>
      </w:r>
      <w:r w:rsidR="00747952" w:rsidRPr="007A20A5">
        <w:rPr>
          <w:sz w:val="20"/>
          <w:szCs w:val="20"/>
          <w:lang w:val="fr-FR"/>
        </w:rPr>
        <w:t>touche</w:t>
      </w:r>
      <w:r w:rsidR="00A43F25" w:rsidRPr="007A20A5">
        <w:rPr>
          <w:sz w:val="20"/>
          <w:szCs w:val="20"/>
          <w:lang w:val="fr-FR"/>
        </w:rPr>
        <w:t xml:space="preserve"> </w:t>
      </w:r>
      <w:r w:rsidR="00A43F25" w:rsidRPr="007A20A5">
        <w:rPr>
          <w:sz w:val="20"/>
          <w:szCs w:val="20"/>
          <w:lang w:val="fr-FR" w:eastAsia="fr-FR"/>
        </w:rPr>
        <w:drawing>
          <wp:inline distT="0" distB="0" distL="0" distR="0">
            <wp:extent cx="285750" cy="285750"/>
            <wp:effectExtent l="0" t="0" r="0" b="0"/>
            <wp:docPr id="290" name="Imagen 290" descr="key-hw_f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key-hw_f1"/>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00A43F25" w:rsidRPr="007A20A5">
        <w:rPr>
          <w:sz w:val="20"/>
          <w:szCs w:val="20"/>
          <w:lang w:val="fr-FR"/>
        </w:rPr>
        <w:t xml:space="preserve"> </w:t>
      </w:r>
      <w:r w:rsidR="00747952" w:rsidRPr="007A20A5">
        <w:rPr>
          <w:sz w:val="20"/>
          <w:szCs w:val="20"/>
          <w:lang w:val="fr-FR"/>
        </w:rPr>
        <w:t>pour le</w:t>
      </w:r>
      <w:r w:rsidR="00A43F25" w:rsidRPr="007A20A5">
        <w:rPr>
          <w:sz w:val="20"/>
          <w:szCs w:val="20"/>
          <w:lang w:val="fr-FR"/>
        </w:rPr>
        <w:t xml:space="preserve">s K-Scale 9”) </w:t>
      </w:r>
      <w:r w:rsidRPr="007A20A5">
        <w:rPr>
          <w:sz w:val="20"/>
          <w:szCs w:val="20"/>
          <w:lang w:val="fr-FR"/>
        </w:rPr>
        <w:t xml:space="preserve">et </w:t>
      </w:r>
      <w:r w:rsidR="00747952" w:rsidRPr="007A20A5">
        <w:rPr>
          <w:color w:val="222222"/>
          <w:sz w:val="20"/>
          <w:szCs w:val="20"/>
          <w:lang w:val="fr-FR"/>
        </w:rPr>
        <w:t xml:space="preserve">vous pouvez commencer l’étiquette. Chaque fois que le poids est modifié, une nouvelle étiquette est ajoutée en mode automatique. Si la case "Manuel" de la fenêtre </w:t>
      </w:r>
      <w:r w:rsidRPr="007A20A5">
        <w:rPr>
          <w:color w:val="222222"/>
          <w:sz w:val="20"/>
          <w:szCs w:val="20"/>
          <w:lang w:val="fr-FR"/>
        </w:rPr>
        <w:t>étiquetage</w:t>
      </w:r>
      <w:r w:rsidR="00747952" w:rsidRPr="007A20A5">
        <w:rPr>
          <w:color w:val="222222"/>
          <w:sz w:val="20"/>
          <w:szCs w:val="20"/>
          <w:lang w:val="fr-FR"/>
        </w:rPr>
        <w:t xml:space="preserve"> apparaît vous devrez appuyer sur la touche</w:t>
      </w:r>
      <w:r w:rsidR="00747952" w:rsidRPr="007A20A5">
        <w:rPr>
          <w:sz w:val="20"/>
          <w:szCs w:val="20"/>
          <w:lang w:val="fr-FR" w:eastAsia="fr-FR"/>
        </w:rPr>
        <w:t xml:space="preserve"> </w:t>
      </w:r>
      <w:r w:rsidR="00832A90" w:rsidRPr="007A20A5">
        <w:rPr>
          <w:lang w:val="fr-FR" w:eastAsia="fr-FR"/>
        </w:rPr>
        <w:drawing>
          <wp:inline distT="0" distB="0" distL="0" distR="0">
            <wp:extent cx="619125" cy="238125"/>
            <wp:effectExtent l="0" t="0" r="9525" b="9525"/>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621939" cy="239207"/>
                    </a:xfrm>
                    <a:prstGeom prst="rect">
                      <a:avLst/>
                    </a:prstGeom>
                    <a:noFill/>
                    <a:ln>
                      <a:noFill/>
                    </a:ln>
                  </pic:spPr>
                </pic:pic>
              </a:graphicData>
            </a:graphic>
          </wp:inline>
        </w:drawing>
      </w:r>
      <w:r w:rsidR="007B2F6A" w:rsidRPr="007A20A5">
        <w:rPr>
          <w:sz w:val="20"/>
          <w:szCs w:val="20"/>
          <w:lang w:val="fr-FR"/>
        </w:rPr>
        <w:t xml:space="preserve"> </w:t>
      </w:r>
      <w:r w:rsidR="00747952" w:rsidRPr="007A20A5">
        <w:rPr>
          <w:sz w:val="20"/>
          <w:szCs w:val="20"/>
          <w:lang w:val="fr-FR"/>
        </w:rPr>
        <w:t xml:space="preserve">pour </w:t>
      </w:r>
      <w:r w:rsidR="00070C28" w:rsidRPr="007A20A5">
        <w:rPr>
          <w:sz w:val="20"/>
          <w:szCs w:val="20"/>
          <w:lang w:val="fr-FR"/>
        </w:rPr>
        <w:t>imprimer</w:t>
      </w:r>
      <w:r w:rsidR="00747952" w:rsidRPr="007A20A5">
        <w:rPr>
          <w:sz w:val="20"/>
          <w:szCs w:val="20"/>
          <w:lang w:val="fr-FR"/>
        </w:rPr>
        <w:t xml:space="preserve"> l’étiquette</w:t>
      </w:r>
      <w:r w:rsidR="007B2F6A" w:rsidRPr="007A20A5">
        <w:rPr>
          <w:sz w:val="20"/>
          <w:szCs w:val="20"/>
          <w:lang w:val="fr-FR"/>
        </w:rPr>
        <w:t xml:space="preserve">. </w:t>
      </w:r>
    </w:p>
    <w:p w:rsidR="001628B9" w:rsidRPr="007A20A5" w:rsidRDefault="00747952" w:rsidP="001628B9">
      <w:pPr>
        <w:pStyle w:val="Paragraphedeliste"/>
        <w:numPr>
          <w:ilvl w:val="0"/>
          <w:numId w:val="6"/>
        </w:numPr>
        <w:rPr>
          <w:sz w:val="20"/>
          <w:szCs w:val="20"/>
          <w:lang w:val="fr-FR"/>
        </w:rPr>
      </w:pPr>
      <w:r w:rsidRPr="007A20A5">
        <w:rPr>
          <w:sz w:val="20"/>
          <w:szCs w:val="20"/>
          <w:lang w:val="fr-FR"/>
        </w:rPr>
        <w:t>Sur la balance</w:t>
      </w:r>
      <w:r w:rsidR="001628B9" w:rsidRPr="007A20A5">
        <w:rPr>
          <w:sz w:val="20"/>
          <w:szCs w:val="20"/>
          <w:lang w:val="fr-FR"/>
        </w:rPr>
        <w:t xml:space="preserve"> K-Scale 9</w:t>
      </w:r>
      <w:r w:rsidR="003C416D" w:rsidRPr="007A20A5">
        <w:rPr>
          <w:sz w:val="20"/>
          <w:szCs w:val="20"/>
          <w:lang w:val="fr-FR"/>
        </w:rPr>
        <w:t>”</w:t>
      </w:r>
      <w:r w:rsidRPr="007A20A5">
        <w:rPr>
          <w:sz w:val="20"/>
          <w:szCs w:val="20"/>
          <w:lang w:val="fr-FR"/>
        </w:rPr>
        <w:t>, appuyez sur la touche</w:t>
      </w:r>
      <w:r w:rsidR="00372D01" w:rsidRPr="007A20A5">
        <w:rPr>
          <w:sz w:val="20"/>
          <w:szCs w:val="20"/>
          <w:lang w:val="fr-FR"/>
        </w:rPr>
        <w:t xml:space="preserve"> </w:t>
      </w:r>
      <w:r w:rsidR="00372D01" w:rsidRPr="007A20A5">
        <w:rPr>
          <w:sz w:val="20"/>
          <w:szCs w:val="20"/>
          <w:lang w:val="fr-FR" w:eastAsia="fr-FR"/>
        </w:rPr>
        <w:drawing>
          <wp:inline distT="0" distB="0" distL="0" distR="0">
            <wp:extent cx="342900" cy="342900"/>
            <wp:effectExtent l="0" t="0" r="0" b="0"/>
            <wp:docPr id="291" name="Imagen 291" descr="key-hw_chgpr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key-hw_chgprice"/>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342900" cy="342900"/>
                    </a:xfrm>
                    <a:prstGeom prst="rect">
                      <a:avLst/>
                    </a:prstGeom>
                    <a:noFill/>
                    <a:ln>
                      <a:noFill/>
                    </a:ln>
                  </pic:spPr>
                </pic:pic>
              </a:graphicData>
            </a:graphic>
          </wp:inline>
        </w:drawing>
      </w:r>
      <w:r w:rsidR="001628B9" w:rsidRPr="007A20A5">
        <w:rPr>
          <w:sz w:val="20"/>
          <w:szCs w:val="20"/>
          <w:lang w:val="fr-FR"/>
        </w:rPr>
        <w:t xml:space="preserve"> </w:t>
      </w:r>
      <w:r w:rsidRPr="007A20A5">
        <w:rPr>
          <w:sz w:val="20"/>
          <w:szCs w:val="20"/>
          <w:lang w:val="fr-FR"/>
        </w:rPr>
        <w:t>pour imprimer l’étiquette</w:t>
      </w:r>
      <w:r w:rsidR="00372D01" w:rsidRPr="007A20A5">
        <w:rPr>
          <w:sz w:val="20"/>
          <w:szCs w:val="20"/>
          <w:lang w:val="fr-FR"/>
        </w:rPr>
        <w:t>.</w:t>
      </w:r>
    </w:p>
    <w:tbl>
      <w:tblPr>
        <w:tblStyle w:val="Grilledutableau"/>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83"/>
        <w:gridCol w:w="4257"/>
      </w:tblGrid>
      <w:tr w:rsidR="004B2BC6" w:rsidRPr="007A20A5" w:rsidTr="004B2BC6">
        <w:tc>
          <w:tcPr>
            <w:tcW w:w="4443" w:type="dxa"/>
          </w:tcPr>
          <w:p w:rsidR="004B2BC6" w:rsidRPr="007A20A5" w:rsidRDefault="004B2BC6" w:rsidP="008B7263">
            <w:pPr>
              <w:pStyle w:val="Paragraphedeliste"/>
              <w:ind w:left="0" w:firstLine="0"/>
              <w:rPr>
                <w:b/>
                <w:sz w:val="20"/>
                <w:lang w:val="fr-FR" w:eastAsia="es-ES"/>
              </w:rPr>
            </w:pPr>
            <w:r w:rsidRPr="007A20A5">
              <w:rPr>
                <w:b/>
                <w:sz w:val="20"/>
                <w:lang w:val="fr-FR"/>
              </w:rPr>
              <w:t>K-Scale 9”.</w:t>
            </w:r>
          </w:p>
          <w:p w:rsidR="004B2BC6" w:rsidRPr="007A20A5" w:rsidRDefault="004B2BC6" w:rsidP="008B7263">
            <w:pPr>
              <w:pStyle w:val="Paragraphedeliste"/>
              <w:ind w:left="0" w:firstLine="0"/>
              <w:rPr>
                <w:sz w:val="20"/>
                <w:lang w:val="fr-FR" w:eastAsia="es-ES"/>
              </w:rPr>
            </w:pPr>
          </w:p>
          <w:p w:rsidR="004B2BC6" w:rsidRPr="007A20A5" w:rsidRDefault="004B2BC6" w:rsidP="008B7263">
            <w:pPr>
              <w:pStyle w:val="Paragraphedeliste"/>
              <w:ind w:left="0" w:firstLine="0"/>
              <w:rPr>
                <w:sz w:val="20"/>
                <w:lang w:val="fr-FR"/>
              </w:rPr>
            </w:pPr>
            <w:r w:rsidRPr="007A20A5">
              <w:rPr>
                <w:sz w:val="20"/>
                <w:lang w:val="fr-FR" w:eastAsia="fr-FR"/>
              </w:rPr>
              <w:drawing>
                <wp:inline distT="0" distB="0" distL="0" distR="0">
                  <wp:extent cx="2229256" cy="1504950"/>
                  <wp:effectExtent l="19050" t="19050" r="19050" b="19050"/>
                  <wp:docPr id="296" name="Imagen 296" descr="subformulario de envasa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subformulario de envasado"/>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236241" cy="1509666"/>
                          </a:xfrm>
                          <a:prstGeom prst="rect">
                            <a:avLst/>
                          </a:prstGeom>
                          <a:noFill/>
                          <a:ln>
                            <a:solidFill>
                              <a:schemeClr val="tx1"/>
                            </a:solidFill>
                          </a:ln>
                        </pic:spPr>
                      </pic:pic>
                    </a:graphicData>
                  </a:graphic>
                </wp:inline>
              </w:drawing>
            </w:r>
          </w:p>
        </w:tc>
        <w:tc>
          <w:tcPr>
            <w:tcW w:w="4413" w:type="dxa"/>
          </w:tcPr>
          <w:p w:rsidR="004B2BC6" w:rsidRPr="007A20A5" w:rsidRDefault="004B2BC6" w:rsidP="008B7263">
            <w:pPr>
              <w:pStyle w:val="Paragraphedeliste"/>
              <w:ind w:left="0" w:firstLine="0"/>
              <w:rPr>
                <w:b/>
                <w:sz w:val="20"/>
                <w:lang w:val="fr-FR" w:eastAsia="es-ES"/>
              </w:rPr>
            </w:pPr>
            <w:r w:rsidRPr="007A20A5">
              <w:rPr>
                <w:b/>
                <w:sz w:val="20"/>
                <w:lang w:val="fr-FR"/>
              </w:rPr>
              <w:t>K-Scale 12”.</w:t>
            </w:r>
          </w:p>
          <w:p w:rsidR="004B2BC6" w:rsidRPr="007A20A5" w:rsidRDefault="004B2BC6" w:rsidP="008B7263">
            <w:pPr>
              <w:pStyle w:val="Paragraphedeliste"/>
              <w:ind w:left="0" w:firstLine="0"/>
              <w:rPr>
                <w:sz w:val="20"/>
                <w:lang w:val="fr-FR" w:eastAsia="es-ES"/>
              </w:rPr>
            </w:pPr>
          </w:p>
          <w:p w:rsidR="004B2BC6" w:rsidRPr="007A20A5" w:rsidRDefault="004B2BC6" w:rsidP="008B7263">
            <w:pPr>
              <w:pStyle w:val="Paragraphedeliste"/>
              <w:ind w:left="0" w:firstLine="0"/>
              <w:rPr>
                <w:sz w:val="20"/>
                <w:lang w:val="fr-FR"/>
              </w:rPr>
            </w:pPr>
            <w:r w:rsidRPr="007A20A5">
              <w:rPr>
                <w:sz w:val="20"/>
                <w:lang w:val="fr-FR" w:eastAsia="fr-FR"/>
              </w:rPr>
              <w:drawing>
                <wp:inline distT="0" distB="0" distL="0" distR="0">
                  <wp:extent cx="1545698" cy="2079057"/>
                  <wp:effectExtent l="19050" t="19050" r="16510" b="16510"/>
                  <wp:docPr id="298" name="Imagen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1546474" cy="2080100"/>
                          </a:xfrm>
                          <a:prstGeom prst="rect">
                            <a:avLst/>
                          </a:prstGeom>
                          <a:noFill/>
                          <a:ln>
                            <a:solidFill>
                              <a:schemeClr val="tx1"/>
                            </a:solidFill>
                          </a:ln>
                        </pic:spPr>
                      </pic:pic>
                    </a:graphicData>
                  </a:graphic>
                </wp:inline>
              </w:drawing>
            </w:r>
          </w:p>
        </w:tc>
      </w:tr>
      <w:tr w:rsidR="004B2BC6" w:rsidRPr="007A20A5" w:rsidTr="004B2BC6">
        <w:tc>
          <w:tcPr>
            <w:tcW w:w="8856" w:type="dxa"/>
            <w:gridSpan w:val="2"/>
          </w:tcPr>
          <w:p w:rsidR="004B2BC6" w:rsidRPr="007A20A5" w:rsidRDefault="001F7C2C" w:rsidP="004B2BC6">
            <w:pPr>
              <w:pStyle w:val="Paragraphedeliste"/>
              <w:ind w:left="0" w:firstLine="0"/>
              <w:rPr>
                <w:b/>
                <w:sz w:val="20"/>
                <w:lang w:val="fr-FR" w:eastAsia="es-ES"/>
              </w:rPr>
            </w:pPr>
            <w:r w:rsidRPr="007A20A5">
              <w:rPr>
                <w:sz w:val="20"/>
                <w:lang w:val="fr-FR"/>
              </w:rPr>
              <w:br w:type="page"/>
            </w:r>
            <w:r w:rsidR="004B2BC6" w:rsidRPr="007A20A5">
              <w:rPr>
                <w:b/>
                <w:sz w:val="20"/>
                <w:lang w:val="fr-FR" w:eastAsia="es-ES"/>
              </w:rPr>
              <w:t>TouchScale.</w:t>
            </w:r>
          </w:p>
          <w:p w:rsidR="00236AE8" w:rsidRPr="007A20A5" w:rsidRDefault="00236AE8" w:rsidP="004B2BC6">
            <w:pPr>
              <w:pStyle w:val="Paragraphedeliste"/>
              <w:ind w:left="0" w:firstLine="0"/>
              <w:jc w:val="center"/>
              <w:rPr>
                <w:sz w:val="20"/>
                <w:lang w:val="fr-FR" w:eastAsia="es-ES"/>
              </w:rPr>
            </w:pPr>
          </w:p>
          <w:p w:rsidR="004B2BC6" w:rsidRPr="007A20A5" w:rsidRDefault="004B2BC6" w:rsidP="004B2BC6">
            <w:pPr>
              <w:pStyle w:val="Paragraphedeliste"/>
              <w:ind w:left="0" w:firstLine="0"/>
              <w:jc w:val="center"/>
              <w:rPr>
                <w:sz w:val="20"/>
                <w:lang w:val="fr-FR"/>
              </w:rPr>
            </w:pPr>
            <w:r w:rsidRPr="007A20A5">
              <w:rPr>
                <w:sz w:val="20"/>
                <w:lang w:val="fr-FR" w:eastAsia="fr-FR"/>
              </w:rPr>
              <w:lastRenderedPageBreak/>
              <w:drawing>
                <wp:inline distT="0" distB="0" distL="0" distR="0">
                  <wp:extent cx="3709722" cy="2492943"/>
                  <wp:effectExtent l="19050" t="19050" r="24130" b="2222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rotWithShape="1">
                          <a:blip r:embed="rId146" cstate="print">
                            <a:extLst>
                              <a:ext uri="{28A0092B-C50C-407E-A947-70E740481C1C}">
                                <a14:useLocalDpi xmlns:a14="http://schemas.microsoft.com/office/drawing/2010/main" val="0"/>
                              </a:ext>
                            </a:extLst>
                          </a:blip>
                          <a:srcRect b="11302"/>
                          <a:stretch/>
                        </pic:blipFill>
                        <pic:spPr bwMode="auto">
                          <a:xfrm>
                            <a:off x="0" y="0"/>
                            <a:ext cx="3724601" cy="2502942"/>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tc>
      </w:tr>
    </w:tbl>
    <w:p w:rsidR="00942FB5" w:rsidRPr="007A20A5" w:rsidRDefault="00747952" w:rsidP="00236AE8">
      <w:pPr>
        <w:spacing w:after="0"/>
        <w:ind w:left="720"/>
        <w:rPr>
          <w:sz w:val="20"/>
          <w:szCs w:val="20"/>
          <w:lang w:val="fr-FR"/>
        </w:rPr>
      </w:pPr>
      <w:r w:rsidRPr="007A20A5">
        <w:rPr>
          <w:color w:val="222222"/>
          <w:sz w:val="20"/>
          <w:szCs w:val="20"/>
          <w:lang w:val="fr-FR"/>
        </w:rPr>
        <w:lastRenderedPageBreak/>
        <w:t>Selon les opérations d’étiquetage, la balance affiche une liste par vendeur des étiquettes imprimées.</w:t>
      </w:r>
    </w:p>
    <w:p w:rsidR="00942FB5" w:rsidRPr="007A20A5" w:rsidRDefault="003C416D" w:rsidP="00236AE8">
      <w:pPr>
        <w:spacing w:after="0"/>
        <w:ind w:left="720"/>
        <w:rPr>
          <w:sz w:val="20"/>
          <w:szCs w:val="20"/>
          <w:lang w:val="fr-FR"/>
        </w:rPr>
      </w:pPr>
      <w:r w:rsidRPr="007A20A5">
        <w:rPr>
          <w:color w:val="222222"/>
          <w:sz w:val="20"/>
          <w:szCs w:val="20"/>
          <w:lang w:val="fr-FR"/>
        </w:rPr>
        <w:t xml:space="preserve">Lorsque vous êtes dans le </w:t>
      </w:r>
      <w:r w:rsidR="00747952" w:rsidRPr="007A20A5">
        <w:rPr>
          <w:color w:val="222222"/>
          <w:sz w:val="20"/>
          <w:szCs w:val="20"/>
          <w:lang w:val="fr-FR"/>
        </w:rPr>
        <w:t xml:space="preserve">formulaire </w:t>
      </w:r>
      <w:r w:rsidRPr="007A20A5">
        <w:rPr>
          <w:color w:val="222222"/>
          <w:sz w:val="20"/>
          <w:szCs w:val="20"/>
          <w:lang w:val="fr-FR"/>
        </w:rPr>
        <w:t>d’étiquetage</w:t>
      </w:r>
      <w:r w:rsidR="00747952" w:rsidRPr="007A20A5">
        <w:rPr>
          <w:color w:val="222222"/>
          <w:sz w:val="20"/>
          <w:szCs w:val="20"/>
          <w:lang w:val="fr-FR"/>
        </w:rPr>
        <w:t xml:space="preserve"> par le vendeur, vous pouvez effectuer les opérations suivantes</w:t>
      </w:r>
      <w:r w:rsidR="00942FB5" w:rsidRPr="007A20A5">
        <w:rPr>
          <w:sz w:val="20"/>
          <w:szCs w:val="20"/>
          <w:lang w:val="fr-FR"/>
        </w:rPr>
        <w:t>:</w:t>
      </w:r>
    </w:p>
    <w:p w:rsidR="00942FB5" w:rsidRPr="007A20A5" w:rsidRDefault="00747952" w:rsidP="00942FB5">
      <w:pPr>
        <w:numPr>
          <w:ilvl w:val="0"/>
          <w:numId w:val="5"/>
        </w:numPr>
        <w:spacing w:after="0" w:line="240" w:lineRule="auto"/>
        <w:rPr>
          <w:sz w:val="20"/>
          <w:szCs w:val="20"/>
          <w:lang w:val="fr-FR"/>
        </w:rPr>
      </w:pPr>
      <w:r w:rsidRPr="007A20A5">
        <w:rPr>
          <w:b/>
          <w:sz w:val="20"/>
          <w:szCs w:val="20"/>
          <w:u w:val="single"/>
          <w:lang w:val="fr-FR"/>
        </w:rPr>
        <w:t>Annuler la dernière ligne</w:t>
      </w:r>
      <w:r w:rsidR="003C416D" w:rsidRPr="007A20A5">
        <w:rPr>
          <w:sz w:val="20"/>
          <w:szCs w:val="20"/>
          <w:lang w:val="fr-FR"/>
        </w:rPr>
        <w:t>,</w:t>
      </w:r>
      <w:r w:rsidR="00942FB5" w:rsidRPr="007A20A5">
        <w:rPr>
          <w:sz w:val="20"/>
          <w:szCs w:val="20"/>
          <w:lang w:val="fr-FR"/>
        </w:rPr>
        <w:t xml:space="preserve"> </w:t>
      </w:r>
      <w:r w:rsidRPr="007A20A5">
        <w:rPr>
          <w:color w:val="222222"/>
          <w:sz w:val="20"/>
          <w:szCs w:val="20"/>
          <w:lang w:val="fr-FR"/>
        </w:rPr>
        <w:t xml:space="preserve">vous pouvez annuler la dernière ligne saisie en cliquant sur la dernière opération, la ligne </w:t>
      </w:r>
      <w:r w:rsidR="00070C28" w:rsidRPr="007A20A5">
        <w:rPr>
          <w:color w:val="222222"/>
          <w:sz w:val="20"/>
          <w:szCs w:val="20"/>
          <w:lang w:val="fr-FR"/>
        </w:rPr>
        <w:t>rayée</w:t>
      </w:r>
      <w:r w:rsidRPr="007A20A5">
        <w:rPr>
          <w:color w:val="222222"/>
          <w:sz w:val="20"/>
          <w:szCs w:val="20"/>
          <w:lang w:val="fr-FR"/>
        </w:rPr>
        <w:t xml:space="preserve"> apparaît à l'écran</w:t>
      </w:r>
      <w:r w:rsidR="00942FB5" w:rsidRPr="007A20A5">
        <w:rPr>
          <w:sz w:val="20"/>
          <w:szCs w:val="20"/>
          <w:lang w:val="fr-FR"/>
        </w:rPr>
        <w:t>.</w:t>
      </w:r>
    </w:p>
    <w:p w:rsidR="00942FB5" w:rsidRPr="007A20A5" w:rsidRDefault="00747952" w:rsidP="00942FB5">
      <w:pPr>
        <w:numPr>
          <w:ilvl w:val="0"/>
          <w:numId w:val="5"/>
        </w:numPr>
        <w:spacing w:after="0" w:line="240" w:lineRule="auto"/>
        <w:rPr>
          <w:sz w:val="20"/>
          <w:szCs w:val="20"/>
          <w:lang w:val="fr-FR"/>
        </w:rPr>
      </w:pPr>
      <w:r w:rsidRPr="007A20A5">
        <w:rPr>
          <w:b/>
          <w:sz w:val="20"/>
          <w:szCs w:val="20"/>
          <w:u w:val="single"/>
          <w:lang w:val="fr-FR"/>
        </w:rPr>
        <w:t>Assigner un client</w:t>
      </w:r>
      <w:r w:rsidR="00942FB5" w:rsidRPr="007A20A5">
        <w:rPr>
          <w:b/>
          <w:sz w:val="20"/>
          <w:szCs w:val="20"/>
          <w:u w:val="single"/>
          <w:lang w:val="fr-FR"/>
        </w:rPr>
        <w:t>,</w:t>
      </w:r>
      <w:r w:rsidR="00942FB5" w:rsidRPr="007A20A5">
        <w:rPr>
          <w:sz w:val="20"/>
          <w:szCs w:val="20"/>
          <w:u w:val="single"/>
          <w:lang w:val="fr-FR"/>
        </w:rPr>
        <w:t xml:space="preserve"> </w:t>
      </w:r>
      <w:r w:rsidR="003C416D" w:rsidRPr="007A20A5">
        <w:rPr>
          <w:sz w:val="20"/>
          <w:szCs w:val="20"/>
          <w:lang w:val="fr-FR"/>
        </w:rPr>
        <w:t>appuyez</w:t>
      </w:r>
      <w:r w:rsidR="00070C28" w:rsidRPr="007A20A5">
        <w:rPr>
          <w:sz w:val="20"/>
          <w:szCs w:val="20"/>
          <w:lang w:val="fr-FR"/>
        </w:rPr>
        <w:t xml:space="preserve"> sur la zone</w:t>
      </w:r>
      <w:r w:rsidRPr="007A20A5">
        <w:rPr>
          <w:sz w:val="20"/>
          <w:szCs w:val="20"/>
          <w:lang w:val="fr-FR"/>
        </w:rPr>
        <w:t xml:space="preserve"> client et entrez le code ou appuye</w:t>
      </w:r>
      <w:r w:rsidR="003C416D" w:rsidRPr="007A20A5">
        <w:rPr>
          <w:sz w:val="20"/>
          <w:szCs w:val="20"/>
          <w:lang w:val="fr-FR"/>
        </w:rPr>
        <w:t>z</w:t>
      </w:r>
      <w:r w:rsidRPr="007A20A5">
        <w:rPr>
          <w:sz w:val="20"/>
          <w:szCs w:val="20"/>
          <w:lang w:val="fr-FR"/>
        </w:rPr>
        <w:t xml:space="preserve"> sur</w:t>
      </w:r>
      <w:r w:rsidR="00942FB5" w:rsidRPr="007A20A5">
        <w:rPr>
          <w:sz w:val="20"/>
          <w:szCs w:val="20"/>
          <w:lang w:val="fr-FR"/>
        </w:rPr>
        <w:t xml:space="preserve"> </w:t>
      </w:r>
      <w:r w:rsidR="00942FB5" w:rsidRPr="007A20A5">
        <w:rPr>
          <w:sz w:val="20"/>
          <w:szCs w:val="20"/>
          <w:lang w:val="fr-FR" w:eastAsia="fr-FR"/>
        </w:rPr>
        <w:drawing>
          <wp:inline distT="0" distB="0" distL="0" distR="0">
            <wp:extent cx="762000" cy="257175"/>
            <wp:effectExtent l="0" t="0" r="0" b="9525"/>
            <wp:docPr id="297" name="Imagen 297" descr="tecla busqueda cliente envasa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tecla busqueda cliente envasado"/>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762000" cy="257175"/>
                    </a:xfrm>
                    <a:prstGeom prst="rect">
                      <a:avLst/>
                    </a:prstGeom>
                    <a:noFill/>
                    <a:ln>
                      <a:noFill/>
                    </a:ln>
                  </pic:spPr>
                </pic:pic>
              </a:graphicData>
            </a:graphic>
          </wp:inline>
        </w:drawing>
      </w:r>
      <w:r w:rsidR="00942FB5" w:rsidRPr="007A20A5">
        <w:rPr>
          <w:sz w:val="20"/>
          <w:szCs w:val="20"/>
          <w:lang w:val="fr-FR"/>
        </w:rPr>
        <w:t xml:space="preserve"> </w:t>
      </w:r>
      <w:r w:rsidRPr="007A20A5">
        <w:rPr>
          <w:sz w:val="20"/>
          <w:szCs w:val="20"/>
          <w:lang w:val="fr-FR"/>
        </w:rPr>
        <w:t>et faite</w:t>
      </w:r>
      <w:r w:rsidR="0041415D" w:rsidRPr="007A20A5">
        <w:rPr>
          <w:sz w:val="20"/>
          <w:szCs w:val="20"/>
          <w:lang w:val="fr-FR"/>
        </w:rPr>
        <w:t>s</w:t>
      </w:r>
      <w:r w:rsidRPr="007A20A5">
        <w:rPr>
          <w:sz w:val="20"/>
          <w:szCs w:val="20"/>
          <w:lang w:val="fr-FR"/>
        </w:rPr>
        <w:t xml:space="preserve"> un recherche </w:t>
      </w:r>
      <w:r w:rsidR="0041415D" w:rsidRPr="007A20A5">
        <w:rPr>
          <w:sz w:val="20"/>
          <w:szCs w:val="20"/>
          <w:lang w:val="fr-FR"/>
        </w:rPr>
        <w:t>du</w:t>
      </w:r>
      <w:r w:rsidRPr="007A20A5">
        <w:rPr>
          <w:sz w:val="20"/>
          <w:szCs w:val="20"/>
          <w:lang w:val="fr-FR"/>
        </w:rPr>
        <w:t xml:space="preserve"> client</w:t>
      </w:r>
      <w:r w:rsidR="0041415D" w:rsidRPr="007A20A5">
        <w:rPr>
          <w:sz w:val="20"/>
          <w:szCs w:val="20"/>
          <w:lang w:val="fr-FR"/>
        </w:rPr>
        <w:t>.</w:t>
      </w:r>
    </w:p>
    <w:p w:rsidR="00747952" w:rsidRPr="007A20A5" w:rsidRDefault="00747952" w:rsidP="00747952">
      <w:pPr>
        <w:numPr>
          <w:ilvl w:val="0"/>
          <w:numId w:val="5"/>
        </w:numPr>
        <w:spacing w:after="0" w:line="240" w:lineRule="auto"/>
        <w:rPr>
          <w:sz w:val="20"/>
          <w:szCs w:val="20"/>
          <w:lang w:val="fr-FR"/>
        </w:rPr>
      </w:pPr>
      <w:r w:rsidRPr="007A20A5">
        <w:rPr>
          <w:b/>
          <w:sz w:val="20"/>
          <w:szCs w:val="20"/>
          <w:u w:val="single"/>
          <w:lang w:val="fr-FR"/>
        </w:rPr>
        <w:t>Programmer une étiquette</w:t>
      </w:r>
      <w:r w:rsidR="00942FB5" w:rsidRPr="007A20A5">
        <w:rPr>
          <w:sz w:val="20"/>
          <w:szCs w:val="20"/>
          <w:u w:val="single"/>
          <w:lang w:val="fr-FR"/>
        </w:rPr>
        <w:t>,</w:t>
      </w:r>
      <w:r w:rsidR="00942FB5" w:rsidRPr="007A20A5">
        <w:rPr>
          <w:sz w:val="20"/>
          <w:szCs w:val="20"/>
          <w:lang w:val="fr-FR"/>
        </w:rPr>
        <w:t xml:space="preserve"> </w:t>
      </w:r>
      <w:r w:rsidRPr="007A20A5">
        <w:rPr>
          <w:sz w:val="20"/>
          <w:szCs w:val="20"/>
          <w:lang w:val="fr-FR"/>
        </w:rPr>
        <w:t>appuyez sur  “Conf.” ou</w:t>
      </w:r>
      <w:r w:rsidR="00942FB5" w:rsidRPr="007A20A5">
        <w:rPr>
          <w:sz w:val="20"/>
          <w:szCs w:val="20"/>
          <w:lang w:val="fr-FR" w:eastAsia="fr-FR"/>
        </w:rPr>
        <w:drawing>
          <wp:inline distT="0" distB="0" distL="0" distR="0">
            <wp:extent cx="762000" cy="333375"/>
            <wp:effectExtent l="0" t="0" r="0" b="9525"/>
            <wp:docPr id="5" name="Imagen 5" descr="tecla de configuracion envasa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tecla de configuracion envasado"/>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762000" cy="333375"/>
                    </a:xfrm>
                    <a:prstGeom prst="rect">
                      <a:avLst/>
                    </a:prstGeom>
                    <a:noFill/>
                    <a:ln>
                      <a:noFill/>
                    </a:ln>
                  </pic:spPr>
                </pic:pic>
              </a:graphicData>
            </a:graphic>
          </wp:inline>
        </w:drawing>
      </w:r>
      <w:r w:rsidR="003C416D" w:rsidRPr="007A20A5">
        <w:rPr>
          <w:sz w:val="20"/>
          <w:szCs w:val="20"/>
          <w:lang w:val="fr-FR"/>
        </w:rPr>
        <w:t xml:space="preserve">et </w:t>
      </w:r>
      <w:r w:rsidR="003C416D" w:rsidRPr="007A20A5">
        <w:rPr>
          <w:color w:val="222222"/>
          <w:sz w:val="20"/>
          <w:szCs w:val="20"/>
          <w:lang w:val="fr-FR"/>
        </w:rPr>
        <w:t xml:space="preserve">le </w:t>
      </w:r>
      <w:r w:rsidRPr="007A20A5">
        <w:rPr>
          <w:color w:val="222222"/>
          <w:sz w:val="20"/>
          <w:szCs w:val="20"/>
          <w:lang w:val="fr-FR"/>
        </w:rPr>
        <w:t xml:space="preserve">formulaire de programmation </w:t>
      </w:r>
      <w:r w:rsidR="003C416D" w:rsidRPr="007A20A5">
        <w:rPr>
          <w:color w:val="222222"/>
          <w:sz w:val="20"/>
          <w:szCs w:val="20"/>
          <w:lang w:val="fr-FR"/>
        </w:rPr>
        <w:t xml:space="preserve">d’étiquette </w:t>
      </w:r>
      <w:r w:rsidRPr="007A20A5">
        <w:rPr>
          <w:color w:val="222222"/>
          <w:sz w:val="20"/>
          <w:szCs w:val="20"/>
          <w:lang w:val="fr-FR"/>
        </w:rPr>
        <w:t>du vendeur apparaît</w:t>
      </w:r>
      <w:r w:rsidR="003C416D" w:rsidRPr="007A20A5">
        <w:rPr>
          <w:color w:val="222222"/>
          <w:sz w:val="20"/>
          <w:szCs w:val="20"/>
          <w:lang w:val="fr-FR"/>
        </w:rPr>
        <w:t>.</w:t>
      </w:r>
    </w:p>
    <w:p w:rsidR="00942FB5" w:rsidRPr="007A20A5" w:rsidRDefault="00942FB5" w:rsidP="00747952">
      <w:pPr>
        <w:spacing w:after="0" w:line="240" w:lineRule="auto"/>
        <w:ind w:left="720" w:firstLine="0"/>
        <w:rPr>
          <w:sz w:val="20"/>
          <w:u w:val="single"/>
          <w:lang w:val="fr-FR"/>
        </w:rPr>
      </w:pPr>
      <w:r w:rsidRPr="007A20A5">
        <w:rPr>
          <w:sz w:val="20"/>
          <w:lang w:val="fr-FR"/>
        </w:rPr>
        <w:t xml:space="preserve"> </w:t>
      </w:r>
    </w:p>
    <w:p w:rsidR="00236AE8" w:rsidRPr="007A20A5" w:rsidRDefault="00236AE8" w:rsidP="00031FAF">
      <w:pPr>
        <w:spacing w:after="0" w:line="240" w:lineRule="auto"/>
        <w:ind w:left="360" w:firstLine="0"/>
        <w:jc w:val="center"/>
        <w:rPr>
          <w:sz w:val="20"/>
          <w:lang w:val="fr-FR" w:eastAsia="es-ES"/>
        </w:rPr>
      </w:pPr>
    </w:p>
    <w:p w:rsidR="00EE3479" w:rsidRPr="007A20A5" w:rsidRDefault="00EE3479" w:rsidP="00031FAF">
      <w:pPr>
        <w:spacing w:after="0" w:line="240" w:lineRule="auto"/>
        <w:ind w:left="360" w:firstLine="0"/>
        <w:jc w:val="center"/>
        <w:rPr>
          <w:sz w:val="20"/>
          <w:u w:val="single"/>
          <w:lang w:val="fr-FR"/>
        </w:rPr>
      </w:pPr>
      <w:r w:rsidRPr="007A20A5">
        <w:rPr>
          <w:sz w:val="20"/>
          <w:lang w:val="fr-FR" w:eastAsia="fr-FR"/>
        </w:rPr>
        <w:drawing>
          <wp:inline distT="0" distB="0" distL="0" distR="0">
            <wp:extent cx="4331369" cy="1270535"/>
            <wp:effectExtent l="19050" t="19050" r="12065" b="25400"/>
            <wp:docPr id="534" name="Imagen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rotWithShape="1">
                    <a:blip r:embed="rId149" cstate="print">
                      <a:extLst>
                        <a:ext uri="{28A0092B-C50C-407E-A947-70E740481C1C}">
                          <a14:useLocalDpi xmlns:a14="http://schemas.microsoft.com/office/drawing/2010/main" val="0"/>
                        </a:ext>
                      </a:extLst>
                    </a:blip>
                    <a:srcRect b="37100"/>
                    <a:stretch/>
                  </pic:blipFill>
                  <pic:spPr bwMode="auto">
                    <a:xfrm>
                      <a:off x="0" y="0"/>
                      <a:ext cx="4333875" cy="1271270"/>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020D7D" w:rsidRPr="007A20A5" w:rsidRDefault="00747952" w:rsidP="00020D7D">
      <w:pPr>
        <w:numPr>
          <w:ilvl w:val="0"/>
          <w:numId w:val="5"/>
        </w:numPr>
        <w:spacing w:after="0" w:line="240" w:lineRule="auto"/>
        <w:rPr>
          <w:sz w:val="20"/>
          <w:lang w:val="fr-FR"/>
        </w:rPr>
      </w:pPr>
      <w:r w:rsidRPr="007A20A5">
        <w:rPr>
          <w:b/>
          <w:sz w:val="20"/>
          <w:u w:val="single"/>
          <w:lang w:val="fr-FR"/>
        </w:rPr>
        <w:t>Supprimer la vente d’un vendeur</w:t>
      </w:r>
      <w:r w:rsidR="00020D7D" w:rsidRPr="007A20A5">
        <w:rPr>
          <w:sz w:val="20"/>
          <w:lang w:val="fr-FR"/>
        </w:rPr>
        <w:t xml:space="preserve">,  </w:t>
      </w:r>
      <w:r w:rsidR="003C416D" w:rsidRPr="007A20A5">
        <w:rPr>
          <w:sz w:val="20"/>
          <w:lang w:val="fr-FR"/>
        </w:rPr>
        <w:t>appuyez</w:t>
      </w:r>
      <w:r w:rsidRPr="007A20A5">
        <w:rPr>
          <w:sz w:val="20"/>
          <w:lang w:val="fr-FR"/>
        </w:rPr>
        <w:t xml:space="preserve"> sur</w:t>
      </w:r>
      <w:r w:rsidR="00834AFA" w:rsidRPr="007A20A5">
        <w:rPr>
          <w:sz w:val="20"/>
          <w:lang w:val="fr-FR"/>
        </w:rPr>
        <w:t xml:space="preserve"> </w:t>
      </w:r>
      <w:r w:rsidR="00020D7D" w:rsidRPr="007A20A5">
        <w:rPr>
          <w:sz w:val="20"/>
          <w:lang w:val="fr-FR"/>
        </w:rPr>
        <w:t xml:space="preserve"> “CL” o</w:t>
      </w:r>
      <w:r w:rsidR="00834AFA" w:rsidRPr="007A20A5">
        <w:rPr>
          <w:sz w:val="20"/>
          <w:lang w:val="fr-FR"/>
        </w:rPr>
        <w:t>u</w:t>
      </w:r>
      <w:r w:rsidR="00DD31D0" w:rsidRPr="007A20A5">
        <w:rPr>
          <w:sz w:val="20"/>
          <w:lang w:val="fr-FR"/>
        </w:rPr>
        <w:t xml:space="preserve"> </w:t>
      </w:r>
      <w:r w:rsidR="00020D7D" w:rsidRPr="007A20A5">
        <w:rPr>
          <w:sz w:val="20"/>
          <w:lang w:val="fr-FR" w:eastAsia="fr-FR"/>
        </w:rPr>
        <w:drawing>
          <wp:inline distT="0" distB="0" distL="0" distR="0">
            <wp:extent cx="590550" cy="247650"/>
            <wp:effectExtent l="0" t="0" r="0" b="0"/>
            <wp:docPr id="301" name="Imagen 301" descr="tecla de cance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tecla de cancelar"/>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90550" cy="247650"/>
                    </a:xfrm>
                    <a:prstGeom prst="rect">
                      <a:avLst/>
                    </a:prstGeom>
                    <a:noFill/>
                    <a:ln>
                      <a:noFill/>
                    </a:ln>
                  </pic:spPr>
                </pic:pic>
              </a:graphicData>
            </a:graphic>
          </wp:inline>
        </w:drawing>
      </w:r>
      <w:r w:rsidR="0041415D" w:rsidRPr="007A20A5">
        <w:rPr>
          <w:sz w:val="20"/>
          <w:lang w:val="fr-FR"/>
        </w:rPr>
        <w:t xml:space="preserve"> et</w:t>
      </w:r>
      <w:r w:rsidR="00020D7D" w:rsidRPr="007A20A5">
        <w:rPr>
          <w:sz w:val="20"/>
          <w:lang w:val="fr-FR"/>
        </w:rPr>
        <w:t xml:space="preserve"> </w:t>
      </w:r>
      <w:r w:rsidR="00834AFA" w:rsidRPr="007A20A5">
        <w:rPr>
          <w:sz w:val="20"/>
          <w:lang w:val="fr-FR"/>
        </w:rPr>
        <w:t>toute</w:t>
      </w:r>
      <w:r w:rsidR="003C416D" w:rsidRPr="007A20A5">
        <w:rPr>
          <w:sz w:val="20"/>
          <w:lang w:val="fr-FR"/>
        </w:rPr>
        <w:t>s</w:t>
      </w:r>
      <w:r w:rsidR="00834AFA" w:rsidRPr="007A20A5">
        <w:rPr>
          <w:sz w:val="20"/>
          <w:lang w:val="fr-FR"/>
        </w:rPr>
        <w:t xml:space="preserve"> les étiquettes </w:t>
      </w:r>
      <w:r w:rsidR="0041415D" w:rsidRPr="007A20A5">
        <w:rPr>
          <w:sz w:val="20"/>
          <w:lang w:val="fr-FR"/>
        </w:rPr>
        <w:t>imprimées</w:t>
      </w:r>
      <w:r w:rsidR="00834AFA" w:rsidRPr="007A20A5">
        <w:rPr>
          <w:sz w:val="20"/>
          <w:lang w:val="fr-FR"/>
        </w:rPr>
        <w:t xml:space="preserve"> par ce vendeur pour cet article seront supprimées</w:t>
      </w:r>
      <w:r w:rsidR="0041415D" w:rsidRPr="007A20A5">
        <w:rPr>
          <w:sz w:val="20"/>
          <w:lang w:val="fr-FR"/>
        </w:rPr>
        <w:t>.</w:t>
      </w:r>
    </w:p>
    <w:p w:rsidR="00020D7D" w:rsidRPr="007A20A5" w:rsidRDefault="00834AFA" w:rsidP="00020D7D">
      <w:pPr>
        <w:numPr>
          <w:ilvl w:val="0"/>
          <w:numId w:val="5"/>
        </w:numPr>
        <w:spacing w:after="0" w:line="240" w:lineRule="auto"/>
        <w:rPr>
          <w:b/>
          <w:sz w:val="20"/>
          <w:lang w:val="fr-FR"/>
        </w:rPr>
      </w:pPr>
      <w:r w:rsidRPr="007A20A5">
        <w:rPr>
          <w:b/>
          <w:sz w:val="20"/>
          <w:u w:val="single"/>
          <w:lang w:val="fr-FR"/>
        </w:rPr>
        <w:t>Accès au mode de travail – Menu – Etiquette seulement pour les balances TouchScale et</w:t>
      </w:r>
      <w:r w:rsidR="00020D7D" w:rsidRPr="007A20A5">
        <w:rPr>
          <w:b/>
          <w:sz w:val="20"/>
          <w:u w:val="single"/>
          <w:lang w:val="fr-FR"/>
        </w:rPr>
        <w:t xml:space="preserve"> Kscale 10/12”, </w:t>
      </w:r>
    </w:p>
    <w:p w:rsidR="00020D7D" w:rsidRPr="007A20A5" w:rsidRDefault="00834AFA" w:rsidP="00020D7D">
      <w:pPr>
        <w:numPr>
          <w:ilvl w:val="0"/>
          <w:numId w:val="7"/>
        </w:numPr>
        <w:spacing w:after="0" w:line="240" w:lineRule="auto"/>
        <w:rPr>
          <w:sz w:val="20"/>
          <w:lang w:val="fr-FR"/>
        </w:rPr>
      </w:pPr>
      <w:r w:rsidRPr="007A20A5">
        <w:rPr>
          <w:sz w:val="20"/>
          <w:lang w:val="fr-FR"/>
        </w:rPr>
        <w:t>Appuyez sur</w:t>
      </w:r>
      <w:r w:rsidR="00020D7D" w:rsidRPr="007A20A5">
        <w:rPr>
          <w:sz w:val="20"/>
          <w:lang w:val="fr-FR"/>
        </w:rPr>
        <w:t xml:space="preserve"> </w:t>
      </w:r>
      <w:r w:rsidR="008919CC" w:rsidRPr="007A20A5">
        <w:rPr>
          <w:sz w:val="20"/>
          <w:lang w:val="fr-FR" w:eastAsia="fr-FR"/>
        </w:rPr>
        <w:drawing>
          <wp:inline distT="0" distB="0" distL="0" distR="0">
            <wp:extent cx="482203" cy="285750"/>
            <wp:effectExtent l="0" t="0" r="0" b="0"/>
            <wp:docPr id="305" name="Imagen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482203" cy="285750"/>
                    </a:xfrm>
                    <a:prstGeom prst="rect">
                      <a:avLst/>
                    </a:prstGeom>
                    <a:noFill/>
                    <a:ln>
                      <a:noFill/>
                    </a:ln>
                  </pic:spPr>
                </pic:pic>
              </a:graphicData>
            </a:graphic>
          </wp:inline>
        </w:drawing>
      </w:r>
      <w:r w:rsidR="00020D7D" w:rsidRPr="007A20A5">
        <w:rPr>
          <w:sz w:val="20"/>
          <w:lang w:val="fr-FR"/>
        </w:rPr>
        <w:t xml:space="preserve"> </w:t>
      </w:r>
      <w:r w:rsidRPr="007A20A5">
        <w:rPr>
          <w:sz w:val="20"/>
          <w:lang w:val="fr-FR"/>
        </w:rPr>
        <w:t>pour accéder à la liste des modes de travail et changer de mode</w:t>
      </w:r>
      <w:r w:rsidR="00020D7D" w:rsidRPr="007A20A5">
        <w:rPr>
          <w:sz w:val="20"/>
          <w:lang w:val="fr-FR"/>
        </w:rPr>
        <w:t>.</w:t>
      </w:r>
    </w:p>
    <w:p w:rsidR="00020D7D" w:rsidRPr="007A20A5" w:rsidRDefault="00834AFA" w:rsidP="00020D7D">
      <w:pPr>
        <w:numPr>
          <w:ilvl w:val="0"/>
          <w:numId w:val="7"/>
        </w:numPr>
        <w:spacing w:after="0" w:line="240" w:lineRule="auto"/>
        <w:rPr>
          <w:sz w:val="20"/>
          <w:lang w:val="fr-FR"/>
        </w:rPr>
      </w:pPr>
      <w:r w:rsidRPr="007A20A5">
        <w:rPr>
          <w:sz w:val="20"/>
          <w:lang w:val="fr-FR"/>
        </w:rPr>
        <w:t>Appuyez sur</w:t>
      </w:r>
      <w:r w:rsidR="00020D7D" w:rsidRPr="007A20A5">
        <w:rPr>
          <w:sz w:val="20"/>
          <w:lang w:val="fr-FR"/>
        </w:rPr>
        <w:t xml:space="preserve"> </w:t>
      </w:r>
      <w:r w:rsidR="008919CC" w:rsidRPr="007A20A5">
        <w:rPr>
          <w:sz w:val="20"/>
          <w:lang w:val="fr-FR" w:eastAsia="fr-FR"/>
        </w:rPr>
        <w:drawing>
          <wp:inline distT="0" distB="0" distL="0" distR="0">
            <wp:extent cx="485775" cy="282856"/>
            <wp:effectExtent l="0" t="0" r="0" b="3175"/>
            <wp:docPr id="306" name="Imagen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85775" cy="282856"/>
                    </a:xfrm>
                    <a:prstGeom prst="rect">
                      <a:avLst/>
                    </a:prstGeom>
                    <a:noFill/>
                    <a:ln>
                      <a:noFill/>
                    </a:ln>
                  </pic:spPr>
                </pic:pic>
              </a:graphicData>
            </a:graphic>
          </wp:inline>
        </w:drawing>
      </w:r>
      <w:r w:rsidR="00020D7D" w:rsidRPr="007A20A5">
        <w:rPr>
          <w:sz w:val="20"/>
          <w:lang w:val="fr-FR"/>
        </w:rPr>
        <w:t xml:space="preserve"> </w:t>
      </w:r>
      <w:r w:rsidRPr="007A20A5">
        <w:rPr>
          <w:sz w:val="20"/>
          <w:lang w:val="fr-FR"/>
        </w:rPr>
        <w:t>pour accéder au menu de la balance</w:t>
      </w:r>
      <w:r w:rsidR="00020D7D" w:rsidRPr="007A20A5">
        <w:rPr>
          <w:sz w:val="20"/>
          <w:lang w:val="fr-FR"/>
        </w:rPr>
        <w:t>.</w:t>
      </w:r>
    </w:p>
    <w:p w:rsidR="00020D7D" w:rsidRPr="007A20A5" w:rsidRDefault="00834AFA" w:rsidP="00020D7D">
      <w:pPr>
        <w:numPr>
          <w:ilvl w:val="0"/>
          <w:numId w:val="7"/>
        </w:numPr>
        <w:spacing w:after="0" w:line="240" w:lineRule="auto"/>
        <w:rPr>
          <w:sz w:val="20"/>
          <w:lang w:val="fr-FR"/>
        </w:rPr>
      </w:pPr>
      <w:r w:rsidRPr="007A20A5">
        <w:rPr>
          <w:sz w:val="20"/>
          <w:lang w:val="fr-FR"/>
        </w:rPr>
        <w:t>Appuyez sur</w:t>
      </w:r>
      <w:r w:rsidR="00020D7D" w:rsidRPr="007A20A5">
        <w:rPr>
          <w:sz w:val="20"/>
          <w:lang w:val="fr-FR"/>
        </w:rPr>
        <w:t xml:space="preserve"> </w:t>
      </w:r>
      <w:r w:rsidR="008919CC" w:rsidRPr="007A20A5">
        <w:rPr>
          <w:sz w:val="20"/>
          <w:lang w:val="fr-FR" w:eastAsia="fr-FR"/>
        </w:rPr>
        <w:drawing>
          <wp:inline distT="0" distB="0" distL="0" distR="0">
            <wp:extent cx="485775" cy="269875"/>
            <wp:effectExtent l="0" t="0" r="9525" b="0"/>
            <wp:docPr id="308" name="Imagen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489149" cy="271749"/>
                    </a:xfrm>
                    <a:prstGeom prst="rect">
                      <a:avLst/>
                    </a:prstGeom>
                    <a:noFill/>
                    <a:ln>
                      <a:noFill/>
                    </a:ln>
                  </pic:spPr>
                </pic:pic>
              </a:graphicData>
            </a:graphic>
          </wp:inline>
        </w:drawing>
      </w:r>
      <w:r w:rsidR="00020D7D" w:rsidRPr="007A20A5">
        <w:rPr>
          <w:sz w:val="20"/>
          <w:lang w:val="fr-FR"/>
        </w:rPr>
        <w:t xml:space="preserve"> </w:t>
      </w:r>
      <w:r w:rsidRPr="007A20A5">
        <w:rPr>
          <w:sz w:val="20"/>
          <w:lang w:val="fr-FR"/>
        </w:rPr>
        <w:t>pour accéder à la liste des différents modèles d’étiquette</w:t>
      </w:r>
      <w:r w:rsidR="00020D7D" w:rsidRPr="007A20A5">
        <w:rPr>
          <w:sz w:val="20"/>
          <w:lang w:val="fr-FR"/>
        </w:rPr>
        <w:t>.</w:t>
      </w:r>
    </w:p>
    <w:p w:rsidR="00447A81" w:rsidRPr="007A20A5" w:rsidRDefault="00834AFA" w:rsidP="00B07DA9">
      <w:pPr>
        <w:pStyle w:val="Titre3"/>
        <w:rPr>
          <w:lang w:val="fr-FR"/>
        </w:rPr>
      </w:pPr>
      <w:r w:rsidRPr="007A20A5">
        <w:rPr>
          <w:lang w:val="fr-FR"/>
        </w:rPr>
        <w:t>Etiquette total</w:t>
      </w:r>
      <w:r w:rsidR="00447A81" w:rsidRPr="007A20A5">
        <w:rPr>
          <w:lang w:val="fr-FR"/>
        </w:rPr>
        <w:t xml:space="preserve">. </w:t>
      </w:r>
    </w:p>
    <w:p w:rsidR="00523D89" w:rsidRPr="007A20A5" w:rsidRDefault="00834AFA" w:rsidP="00523D89">
      <w:pPr>
        <w:ind w:left="567"/>
        <w:rPr>
          <w:sz w:val="20"/>
          <w:lang w:val="fr-FR"/>
        </w:rPr>
      </w:pPr>
      <w:r w:rsidRPr="007A20A5">
        <w:rPr>
          <w:sz w:val="20"/>
          <w:lang w:val="fr-FR"/>
        </w:rPr>
        <w:t>Une fois les étiquettes terminées appuyez sur</w:t>
      </w:r>
      <w:r w:rsidR="001679D3" w:rsidRPr="007A20A5">
        <w:rPr>
          <w:sz w:val="20"/>
          <w:lang w:val="fr-FR"/>
        </w:rPr>
        <w:t xml:space="preserve"> “</w:t>
      </w:r>
      <w:r w:rsidR="001679D3" w:rsidRPr="007A20A5">
        <w:rPr>
          <w:b/>
          <w:sz w:val="20"/>
          <w:lang w:val="fr-FR"/>
        </w:rPr>
        <w:t>Tot.</w:t>
      </w:r>
      <w:r w:rsidR="001679D3" w:rsidRPr="007A20A5">
        <w:rPr>
          <w:sz w:val="20"/>
          <w:lang w:val="fr-FR"/>
        </w:rPr>
        <w:t>” o</w:t>
      </w:r>
      <w:r w:rsidRPr="007A20A5">
        <w:rPr>
          <w:sz w:val="20"/>
          <w:lang w:val="fr-FR"/>
        </w:rPr>
        <w:t>u</w:t>
      </w:r>
      <w:r w:rsidR="001679D3" w:rsidRPr="007A20A5">
        <w:rPr>
          <w:sz w:val="20"/>
          <w:lang w:val="fr-FR" w:eastAsia="fr-FR"/>
        </w:rPr>
        <w:drawing>
          <wp:inline distT="0" distB="0" distL="0" distR="0">
            <wp:extent cx="581025" cy="257175"/>
            <wp:effectExtent l="0" t="0" r="9525" b="9525"/>
            <wp:docPr id="309" name="Imagen 309" descr="tecla de imprim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tecla de imprimir"/>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1679D3" w:rsidRPr="007A20A5">
        <w:rPr>
          <w:sz w:val="20"/>
          <w:lang w:val="fr-FR"/>
        </w:rPr>
        <w:t xml:space="preserve"> </w:t>
      </w:r>
      <w:r w:rsidRPr="007A20A5">
        <w:rPr>
          <w:sz w:val="20"/>
          <w:lang w:val="fr-FR"/>
        </w:rPr>
        <w:t>pour imprimer l’étiquette finale indiquant le nombre total d’opérations et d’étiquettes réalisées.</w:t>
      </w:r>
    </w:p>
    <w:p w:rsidR="0041415D" w:rsidRPr="007A20A5" w:rsidRDefault="0041415D" w:rsidP="00523D89">
      <w:pPr>
        <w:ind w:left="567"/>
        <w:rPr>
          <w:sz w:val="20"/>
          <w:lang w:val="fr-FR"/>
        </w:rPr>
      </w:pPr>
    </w:p>
    <w:p w:rsidR="001679D3" w:rsidRPr="007A20A5" w:rsidRDefault="00834AFA" w:rsidP="00523D89">
      <w:pPr>
        <w:ind w:left="567"/>
        <w:rPr>
          <w:b/>
          <w:sz w:val="20"/>
          <w:lang w:val="fr-FR"/>
        </w:rPr>
      </w:pPr>
      <w:r w:rsidRPr="007A20A5">
        <w:rPr>
          <w:b/>
          <w:sz w:val="20"/>
          <w:lang w:val="fr-FR"/>
        </w:rPr>
        <w:lastRenderedPageBreak/>
        <w:t>Mode libre service balance</w:t>
      </w:r>
      <w:r w:rsidR="00FD46DF" w:rsidRPr="007A20A5">
        <w:rPr>
          <w:b/>
          <w:sz w:val="20"/>
          <w:lang w:val="fr-FR"/>
        </w:rPr>
        <w:t xml:space="preserve"> TouchScale</w:t>
      </w:r>
      <w:r w:rsidR="0041415D" w:rsidRPr="007A20A5">
        <w:rPr>
          <w:b/>
          <w:sz w:val="20"/>
          <w:lang w:val="fr-FR"/>
        </w:rPr>
        <w:t xml:space="preserve"> et</w:t>
      </w:r>
      <w:r w:rsidR="00FD46DF" w:rsidRPr="007A20A5">
        <w:rPr>
          <w:b/>
          <w:sz w:val="20"/>
          <w:lang w:val="fr-FR"/>
        </w:rPr>
        <w:t xml:space="preserve"> K-Scale 10/12”.</w:t>
      </w:r>
    </w:p>
    <w:p w:rsidR="00AD2FB3" w:rsidRPr="007A20A5" w:rsidRDefault="00AE2908" w:rsidP="00B07DA9">
      <w:pPr>
        <w:pStyle w:val="Titre3"/>
        <w:rPr>
          <w:lang w:val="fr-FR"/>
        </w:rPr>
      </w:pPr>
      <w:r w:rsidRPr="007A20A5">
        <w:rPr>
          <w:lang w:val="fr-FR"/>
        </w:rPr>
        <w:t>Utilisation du mode Libre Service</w:t>
      </w:r>
      <w:r w:rsidR="00AD2FB3" w:rsidRPr="007A20A5">
        <w:rPr>
          <w:lang w:val="fr-FR"/>
        </w:rPr>
        <w:t xml:space="preserve">. </w:t>
      </w:r>
    </w:p>
    <w:p w:rsidR="00F00076" w:rsidRPr="007A20A5" w:rsidRDefault="00AE2908" w:rsidP="00DE4114">
      <w:pPr>
        <w:pStyle w:val="Paragraphedeliste"/>
        <w:numPr>
          <w:ilvl w:val="0"/>
          <w:numId w:val="9"/>
        </w:numPr>
        <w:spacing w:after="0" w:line="240" w:lineRule="auto"/>
        <w:rPr>
          <w:sz w:val="20"/>
          <w:szCs w:val="20"/>
          <w:lang w:val="fr-FR"/>
        </w:rPr>
      </w:pPr>
      <w:r w:rsidRPr="007A20A5">
        <w:rPr>
          <w:sz w:val="20"/>
          <w:szCs w:val="20"/>
          <w:lang w:val="fr-FR"/>
        </w:rPr>
        <w:t>Appuyez sur l’image de la famille d’article</w:t>
      </w:r>
      <w:r w:rsidR="00515774" w:rsidRPr="007A20A5">
        <w:rPr>
          <w:sz w:val="20"/>
          <w:szCs w:val="20"/>
          <w:lang w:val="fr-FR"/>
        </w:rPr>
        <w:t xml:space="preserve">. </w:t>
      </w:r>
    </w:p>
    <w:p w:rsidR="00F00076" w:rsidRPr="007A20A5" w:rsidRDefault="00AE2908" w:rsidP="00DE4114">
      <w:pPr>
        <w:pStyle w:val="Paragraphedeliste"/>
        <w:numPr>
          <w:ilvl w:val="0"/>
          <w:numId w:val="9"/>
        </w:numPr>
        <w:rPr>
          <w:sz w:val="20"/>
          <w:szCs w:val="20"/>
          <w:lang w:val="fr-FR"/>
        </w:rPr>
      </w:pPr>
      <w:r w:rsidRPr="007A20A5">
        <w:rPr>
          <w:color w:val="222222"/>
          <w:sz w:val="20"/>
          <w:szCs w:val="20"/>
          <w:lang w:val="fr-FR"/>
        </w:rPr>
        <w:t>Ensuite, le premier tableau des touches directes d'article apparaît. Les balances TouchScale et K-Scale 10 "</w:t>
      </w:r>
      <w:r w:rsidR="004A4ECE" w:rsidRPr="007A20A5">
        <w:rPr>
          <w:color w:val="222222"/>
          <w:sz w:val="20"/>
          <w:szCs w:val="20"/>
          <w:lang w:val="fr-FR"/>
        </w:rPr>
        <w:t xml:space="preserve"> </w:t>
      </w:r>
      <w:r w:rsidRPr="007A20A5">
        <w:rPr>
          <w:color w:val="222222"/>
          <w:sz w:val="20"/>
          <w:szCs w:val="20"/>
          <w:lang w:val="fr-FR"/>
        </w:rPr>
        <w:t>dispose</w:t>
      </w:r>
      <w:r w:rsidR="004A4ECE" w:rsidRPr="007A20A5">
        <w:rPr>
          <w:color w:val="222222"/>
          <w:sz w:val="20"/>
          <w:szCs w:val="20"/>
          <w:lang w:val="fr-FR"/>
        </w:rPr>
        <w:t>nt</w:t>
      </w:r>
      <w:r w:rsidRPr="007A20A5">
        <w:rPr>
          <w:color w:val="222222"/>
          <w:sz w:val="20"/>
          <w:szCs w:val="20"/>
          <w:lang w:val="fr-FR"/>
        </w:rPr>
        <w:t xml:space="preserve"> par défaut de deux tables de 40 touches direc</w:t>
      </w:r>
      <w:r w:rsidR="004A4ECE" w:rsidRPr="007A20A5">
        <w:rPr>
          <w:color w:val="222222"/>
          <w:sz w:val="20"/>
          <w:szCs w:val="20"/>
          <w:lang w:val="fr-FR"/>
        </w:rPr>
        <w:t>tes et la balance K-Scale 12" dispose de</w:t>
      </w:r>
      <w:r w:rsidRPr="007A20A5">
        <w:rPr>
          <w:color w:val="222222"/>
          <w:sz w:val="20"/>
          <w:szCs w:val="20"/>
          <w:lang w:val="fr-FR"/>
        </w:rPr>
        <w:t xml:space="preserve"> deux tables de 30 touches directes pour travailler en libre service. Pour sélectionner ou naviguer entre les groupes d’articles</w:t>
      </w:r>
      <w:r w:rsidR="004A4ECE" w:rsidRPr="007A20A5">
        <w:rPr>
          <w:color w:val="222222"/>
          <w:sz w:val="20"/>
          <w:szCs w:val="20"/>
          <w:lang w:val="fr-FR"/>
        </w:rPr>
        <w:t xml:space="preserve">, appuyer </w:t>
      </w:r>
      <w:proofErr w:type="gramStart"/>
      <w:r w:rsidR="004A4ECE" w:rsidRPr="007A20A5">
        <w:rPr>
          <w:color w:val="222222"/>
          <w:sz w:val="20"/>
          <w:szCs w:val="20"/>
          <w:lang w:val="fr-FR"/>
        </w:rPr>
        <w:t>sur</w:t>
      </w:r>
      <w:r w:rsidRPr="007A20A5">
        <w:rPr>
          <w:sz w:val="20"/>
          <w:szCs w:val="20"/>
          <w:lang w:val="fr-FR" w:eastAsia="fr-FR"/>
        </w:rPr>
        <w:t xml:space="preserve"> </w:t>
      </w:r>
      <w:r w:rsidR="00EA67AE" w:rsidRPr="007A20A5">
        <w:rPr>
          <w:sz w:val="20"/>
          <w:szCs w:val="20"/>
          <w:lang w:val="fr-FR" w:eastAsia="fr-FR"/>
        </w:rPr>
        <w:drawing>
          <wp:inline distT="0" distB="0" distL="0" distR="0">
            <wp:extent cx="285750" cy="278423"/>
            <wp:effectExtent l="0" t="0" r="0" b="7620"/>
            <wp:docPr id="310" name="Imagen 310" descr="tecla de avance de tabla autoservic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tecla de avance de tabla autoservicio"/>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285750" cy="278423"/>
                    </a:xfrm>
                    <a:prstGeom prst="rect">
                      <a:avLst/>
                    </a:prstGeom>
                    <a:noFill/>
                    <a:ln>
                      <a:noFill/>
                    </a:ln>
                  </pic:spPr>
                </pic:pic>
              </a:graphicData>
            </a:graphic>
          </wp:inline>
        </w:drawing>
      </w:r>
      <w:proofErr w:type="gramEnd"/>
      <w:r w:rsidR="002171C4" w:rsidRPr="007A20A5">
        <w:rPr>
          <w:sz w:val="20"/>
          <w:szCs w:val="20"/>
          <w:lang w:val="fr-FR"/>
        </w:rPr>
        <w:t xml:space="preserve"> </w:t>
      </w:r>
      <w:r w:rsidR="00EA67AE" w:rsidRPr="007A20A5">
        <w:rPr>
          <w:sz w:val="20"/>
          <w:szCs w:val="20"/>
          <w:lang w:val="fr-FR"/>
        </w:rPr>
        <w:t>.</w:t>
      </w:r>
    </w:p>
    <w:p w:rsidR="008D5FDE" w:rsidRPr="007A20A5" w:rsidRDefault="004A4ECE" w:rsidP="00DE4114">
      <w:pPr>
        <w:numPr>
          <w:ilvl w:val="0"/>
          <w:numId w:val="8"/>
        </w:numPr>
        <w:spacing w:after="0" w:line="240" w:lineRule="auto"/>
        <w:rPr>
          <w:sz w:val="20"/>
          <w:szCs w:val="20"/>
          <w:lang w:val="fr-FR"/>
        </w:rPr>
      </w:pPr>
      <w:r w:rsidRPr="007A20A5">
        <w:rPr>
          <w:color w:val="222222"/>
          <w:sz w:val="20"/>
          <w:szCs w:val="20"/>
          <w:lang w:val="fr-FR"/>
        </w:rPr>
        <w:t xml:space="preserve">Sélectionnez ensuite l'article dans le tableau et placez le poids sur le plateau, la balance </w:t>
      </w:r>
      <w:r w:rsidR="0041415D" w:rsidRPr="007A20A5">
        <w:rPr>
          <w:color w:val="222222"/>
          <w:sz w:val="20"/>
          <w:szCs w:val="20"/>
          <w:lang w:val="fr-FR"/>
        </w:rPr>
        <w:t>imprime</w:t>
      </w:r>
      <w:r w:rsidRPr="007A20A5">
        <w:rPr>
          <w:color w:val="222222"/>
          <w:sz w:val="20"/>
          <w:szCs w:val="20"/>
          <w:lang w:val="fr-FR"/>
        </w:rPr>
        <w:t xml:space="preserve"> automatiquement </w:t>
      </w:r>
      <w:r w:rsidR="0041415D" w:rsidRPr="007A20A5">
        <w:rPr>
          <w:color w:val="222222"/>
          <w:sz w:val="20"/>
          <w:szCs w:val="20"/>
          <w:lang w:val="fr-FR"/>
        </w:rPr>
        <w:t>l’étiquette correspondante</w:t>
      </w:r>
      <w:r w:rsidR="00EA67AE" w:rsidRPr="007A20A5">
        <w:rPr>
          <w:sz w:val="20"/>
          <w:szCs w:val="20"/>
          <w:lang w:val="fr-FR"/>
        </w:rPr>
        <w:t>.</w:t>
      </w:r>
    </w:p>
    <w:p w:rsidR="00EA67AE" w:rsidRPr="007A20A5" w:rsidRDefault="00EA67AE" w:rsidP="00D57421">
      <w:pPr>
        <w:spacing w:after="0" w:line="240" w:lineRule="auto"/>
        <w:ind w:left="644" w:firstLine="0"/>
        <w:rPr>
          <w:sz w:val="20"/>
          <w:lang w:val="fr-FR"/>
        </w:rPr>
      </w:pPr>
      <w:r w:rsidRPr="007A20A5">
        <w:rPr>
          <w:sz w:val="20"/>
          <w:lang w:val="fr-FR"/>
        </w:rPr>
        <w:t xml:space="preserve"> </w:t>
      </w:r>
    </w:p>
    <w:tbl>
      <w:tblPr>
        <w:tblStyle w:val="Grilledutableau"/>
        <w:tblW w:w="0" w:type="auto"/>
        <w:tblInd w:w="5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37"/>
        <w:gridCol w:w="4489"/>
      </w:tblGrid>
      <w:tr w:rsidR="008D5FDE" w:rsidRPr="007A20A5" w:rsidTr="008D5FDE">
        <w:tc>
          <w:tcPr>
            <w:tcW w:w="4394" w:type="dxa"/>
          </w:tcPr>
          <w:p w:rsidR="008D5FDE" w:rsidRPr="007A20A5" w:rsidRDefault="008D5FDE" w:rsidP="00E87C87">
            <w:pPr>
              <w:pStyle w:val="Paragraphedeliste"/>
              <w:ind w:left="0" w:firstLine="0"/>
              <w:jc w:val="center"/>
              <w:rPr>
                <w:sz w:val="20"/>
                <w:lang w:val="fr-FR"/>
              </w:rPr>
            </w:pPr>
            <w:r w:rsidRPr="007A20A5">
              <w:rPr>
                <w:sz w:val="20"/>
                <w:lang w:val="fr-FR"/>
              </w:rPr>
              <w:object w:dxaOrig="15285" w:dyaOrig="11565">
                <v:shape id="_x0000_i1051" type="#_x0000_t75" style="width:202.55pt;height:153.25pt" o:ole="" o:bordertopcolor="this" o:borderleftcolor="this" o:borderbottomcolor="this" o:borderrightcolor="this">
                  <v:imagedata r:id="rId156" o:title=""/>
                  <w10:bordertop type="single" width="4"/>
                  <w10:borderleft type="single" width="4"/>
                  <w10:borderbottom type="single" width="4"/>
                  <w10:borderright type="single" width="4"/>
                </v:shape>
                <o:OLEObject Type="Embed" ProgID="PBrush" ShapeID="_x0000_i1051" DrawAspect="Content" ObjectID="_1607415431" r:id="rId157"/>
              </w:object>
            </w:r>
          </w:p>
        </w:tc>
        <w:tc>
          <w:tcPr>
            <w:tcW w:w="4648" w:type="dxa"/>
          </w:tcPr>
          <w:p w:rsidR="008D5FDE" w:rsidRPr="007A20A5" w:rsidRDefault="008D5FDE" w:rsidP="00E87C87">
            <w:pPr>
              <w:pStyle w:val="Paragraphedeliste"/>
              <w:ind w:left="0" w:firstLine="0"/>
              <w:jc w:val="center"/>
              <w:rPr>
                <w:sz w:val="20"/>
                <w:lang w:val="fr-FR"/>
              </w:rPr>
            </w:pPr>
            <w:r w:rsidRPr="007A20A5">
              <w:rPr>
                <w:sz w:val="20"/>
                <w:lang w:val="fr-FR"/>
              </w:rPr>
              <w:object w:dxaOrig="15285" w:dyaOrig="11475">
                <v:shape id="_x0000_i1052" type="#_x0000_t75" style="width:205.6pt;height:153.2pt" o:ole="" o:bordertopcolor="this" o:borderleftcolor="this" o:borderbottomcolor="this" o:borderrightcolor="this">
                  <v:imagedata r:id="rId158" o:title=""/>
                  <w10:bordertop type="single" width="4"/>
                  <w10:borderleft type="single" width="4"/>
                  <w10:borderbottom type="single" width="4"/>
                  <w10:borderright type="single" width="4"/>
                </v:shape>
                <o:OLEObject Type="Embed" ProgID="PBrush" ShapeID="_x0000_i1052" DrawAspect="Content" ObjectID="_1607415432" r:id="rId159"/>
              </w:object>
            </w:r>
          </w:p>
        </w:tc>
      </w:tr>
    </w:tbl>
    <w:p w:rsidR="00D57421" w:rsidRPr="007A20A5" w:rsidRDefault="004A4ECE" w:rsidP="00C542B5">
      <w:pPr>
        <w:pStyle w:val="Titre2"/>
        <w:rPr>
          <w:sz w:val="20"/>
          <w:lang w:val="fr-FR"/>
        </w:rPr>
      </w:pPr>
      <w:bookmarkStart w:id="38" w:name="_Toc533669881"/>
      <w:r w:rsidRPr="007A20A5">
        <w:rPr>
          <w:sz w:val="20"/>
          <w:lang w:val="fr-FR"/>
        </w:rPr>
        <w:t>Mode</w:t>
      </w:r>
      <w:r w:rsidR="00C542B5" w:rsidRPr="007A20A5">
        <w:rPr>
          <w:sz w:val="20"/>
          <w:lang w:val="fr-FR"/>
        </w:rPr>
        <w:t xml:space="preserve"> POS</w:t>
      </w:r>
      <w:r w:rsidR="0041415D" w:rsidRPr="007A20A5">
        <w:rPr>
          <w:sz w:val="20"/>
          <w:lang w:val="fr-FR"/>
        </w:rPr>
        <w:t xml:space="preserve"> (TPV)</w:t>
      </w:r>
      <w:r w:rsidR="00C542B5" w:rsidRPr="007A20A5">
        <w:rPr>
          <w:sz w:val="20"/>
          <w:lang w:val="fr-FR"/>
        </w:rPr>
        <w:t>.</w:t>
      </w:r>
      <w:bookmarkEnd w:id="38"/>
      <w:r w:rsidR="00C542B5" w:rsidRPr="007A20A5">
        <w:rPr>
          <w:sz w:val="20"/>
          <w:lang w:val="fr-FR"/>
        </w:rPr>
        <w:t xml:space="preserve"> </w:t>
      </w:r>
    </w:p>
    <w:p w:rsidR="001679D3" w:rsidRPr="007A20A5" w:rsidRDefault="004A4ECE" w:rsidP="00B07DA9">
      <w:pPr>
        <w:pStyle w:val="Titre3"/>
        <w:rPr>
          <w:lang w:val="fr-FR"/>
        </w:rPr>
      </w:pPr>
      <w:r w:rsidRPr="007A20A5">
        <w:rPr>
          <w:lang w:val="fr-FR"/>
        </w:rPr>
        <w:t>Uitlisation en mode</w:t>
      </w:r>
      <w:r w:rsidR="00E87C87" w:rsidRPr="007A20A5">
        <w:rPr>
          <w:lang w:val="fr-FR"/>
        </w:rPr>
        <w:t xml:space="preserve"> POS.</w:t>
      </w:r>
    </w:p>
    <w:p w:rsidR="00E87C87" w:rsidRPr="007A20A5" w:rsidRDefault="004A4ECE" w:rsidP="00E87C87">
      <w:pPr>
        <w:rPr>
          <w:sz w:val="20"/>
          <w:lang w:val="fr-FR"/>
        </w:rPr>
      </w:pPr>
      <w:r w:rsidRPr="007A20A5">
        <w:rPr>
          <w:color w:val="222222"/>
          <w:sz w:val="20"/>
          <w:szCs w:val="20"/>
          <w:lang w:val="fr-FR"/>
        </w:rPr>
        <w:t xml:space="preserve">Le mode POS est une variante du mode vente avec un seul vendeur actif, l’opération </w:t>
      </w:r>
      <w:r w:rsidR="003C416D" w:rsidRPr="007A20A5">
        <w:rPr>
          <w:color w:val="222222"/>
          <w:sz w:val="20"/>
          <w:szCs w:val="20"/>
          <w:lang w:val="fr-FR"/>
        </w:rPr>
        <w:t>à effectuer</w:t>
      </w:r>
      <w:r w:rsidRPr="007A20A5">
        <w:rPr>
          <w:color w:val="222222"/>
          <w:sz w:val="20"/>
          <w:szCs w:val="20"/>
          <w:lang w:val="fr-FR"/>
        </w:rPr>
        <w:t xml:space="preserve"> est indiquée ci-dessous</w:t>
      </w:r>
      <w:r w:rsidR="00E87C87" w:rsidRPr="007A20A5">
        <w:rPr>
          <w:sz w:val="20"/>
          <w:lang w:val="fr-FR"/>
        </w:rPr>
        <w:t xml:space="preserve">: </w:t>
      </w:r>
    </w:p>
    <w:p w:rsidR="00E87C87" w:rsidRPr="007A20A5" w:rsidRDefault="004A4ECE" w:rsidP="004A4ECE">
      <w:pPr>
        <w:pStyle w:val="PrformatHTML"/>
        <w:numPr>
          <w:ilvl w:val="0"/>
          <w:numId w:val="70"/>
        </w:numPr>
        <w:rPr>
          <w:rFonts w:ascii="Arial" w:hAnsi="Arial" w:cs="Arial"/>
          <w:color w:val="222222"/>
        </w:rPr>
      </w:pPr>
      <w:r w:rsidRPr="007A20A5">
        <w:rPr>
          <w:rFonts w:ascii="Arial" w:hAnsi="Arial" w:cs="Arial"/>
          <w:color w:val="222222"/>
        </w:rPr>
        <w:t xml:space="preserve">Sélectionnez le vendeur avec lequel vous allez travailler à l'aide du clavier pour la balance </w:t>
      </w:r>
      <w:r w:rsidR="003C416D" w:rsidRPr="007A20A5">
        <w:rPr>
          <w:rFonts w:ascii="Arial" w:hAnsi="Arial" w:cs="Arial"/>
          <w:color w:val="222222"/>
        </w:rPr>
        <w:t>à colonne</w:t>
      </w:r>
      <w:r w:rsidR="0041415D" w:rsidRPr="007A20A5">
        <w:rPr>
          <w:rFonts w:ascii="Arial" w:hAnsi="Arial" w:cs="Arial"/>
          <w:color w:val="222222"/>
        </w:rPr>
        <w:t xml:space="preserve"> K-Scale 9</w:t>
      </w:r>
      <w:r w:rsidRPr="007A20A5">
        <w:rPr>
          <w:rFonts w:ascii="Arial" w:hAnsi="Arial" w:cs="Arial"/>
          <w:color w:val="222222"/>
        </w:rPr>
        <w:t>"</w:t>
      </w:r>
      <w:r w:rsidR="0041415D" w:rsidRPr="007A20A5">
        <w:rPr>
          <w:rFonts w:ascii="Arial" w:hAnsi="Arial" w:cs="Arial"/>
          <w:color w:val="222222"/>
        </w:rPr>
        <w:t xml:space="preserve"> </w:t>
      </w:r>
      <w:r w:rsidRPr="007A20A5">
        <w:rPr>
          <w:rFonts w:ascii="Arial" w:hAnsi="Arial" w:cs="Arial"/>
          <w:color w:val="222222"/>
        </w:rPr>
        <w:t xml:space="preserve">ou en appuyant sur la liste </w:t>
      </w:r>
      <w:r w:rsidR="0041415D" w:rsidRPr="007A20A5">
        <w:rPr>
          <w:rFonts w:ascii="Arial" w:hAnsi="Arial" w:cs="Arial"/>
          <w:color w:val="222222"/>
        </w:rPr>
        <w:t>des</w:t>
      </w:r>
      <w:r w:rsidRPr="007A20A5">
        <w:rPr>
          <w:rFonts w:ascii="Arial" w:hAnsi="Arial" w:cs="Arial"/>
          <w:color w:val="222222"/>
        </w:rPr>
        <w:t xml:space="preserve"> vendeur</w:t>
      </w:r>
      <w:r w:rsidR="0041415D" w:rsidRPr="007A20A5">
        <w:rPr>
          <w:rFonts w:ascii="Arial" w:hAnsi="Arial" w:cs="Arial"/>
          <w:color w:val="222222"/>
        </w:rPr>
        <w:t>s</w:t>
      </w:r>
      <w:r w:rsidRPr="007A20A5">
        <w:rPr>
          <w:rFonts w:ascii="Arial" w:hAnsi="Arial" w:cs="Arial"/>
          <w:color w:val="222222"/>
        </w:rPr>
        <w:t xml:space="preserve"> pour les balances </w:t>
      </w:r>
      <w:r w:rsidR="003C416D" w:rsidRPr="007A20A5">
        <w:rPr>
          <w:rFonts w:ascii="Arial" w:hAnsi="Arial" w:cs="Arial"/>
          <w:color w:val="222222"/>
        </w:rPr>
        <w:t>à colonne</w:t>
      </w:r>
      <w:r w:rsidRPr="007A20A5">
        <w:rPr>
          <w:rFonts w:ascii="Arial" w:hAnsi="Arial" w:cs="Arial"/>
          <w:color w:val="222222"/>
        </w:rPr>
        <w:t xml:space="preserve"> TouchScale et Kscale 10/12". L’écran de travail pour effectuer des ventes sur ce vendeur apparaît alors.</w:t>
      </w:r>
    </w:p>
    <w:p w:rsidR="00E87C87" w:rsidRPr="007A20A5" w:rsidRDefault="004A4ECE" w:rsidP="00F940AF">
      <w:pPr>
        <w:pStyle w:val="Paragraphedeliste"/>
        <w:numPr>
          <w:ilvl w:val="0"/>
          <w:numId w:val="70"/>
        </w:numPr>
        <w:spacing w:after="0" w:line="240" w:lineRule="auto"/>
        <w:rPr>
          <w:sz w:val="20"/>
          <w:szCs w:val="20"/>
          <w:lang w:val="fr-FR"/>
        </w:rPr>
      </w:pPr>
      <w:r w:rsidRPr="007A20A5">
        <w:rPr>
          <w:color w:val="222222"/>
          <w:sz w:val="20"/>
          <w:szCs w:val="20"/>
          <w:lang w:val="fr-FR"/>
        </w:rPr>
        <w:t xml:space="preserve">Sélectionnez l'article (par famille + touche directe, code ou PLU) et </w:t>
      </w:r>
      <w:r w:rsidR="00F5567D" w:rsidRPr="007A20A5">
        <w:rPr>
          <w:color w:val="222222"/>
          <w:sz w:val="20"/>
          <w:szCs w:val="20"/>
          <w:lang w:val="fr-FR"/>
        </w:rPr>
        <w:t>cliquez à nouveau sur la touche article pour valider la pesée.</w:t>
      </w:r>
    </w:p>
    <w:p w:rsidR="00690A82" w:rsidRPr="007A20A5" w:rsidRDefault="004A4ECE" w:rsidP="00F940AF">
      <w:pPr>
        <w:pStyle w:val="Paragraphedeliste"/>
        <w:numPr>
          <w:ilvl w:val="0"/>
          <w:numId w:val="70"/>
        </w:numPr>
        <w:spacing w:after="0" w:line="240" w:lineRule="auto"/>
        <w:rPr>
          <w:sz w:val="20"/>
          <w:lang w:val="fr-FR"/>
        </w:rPr>
      </w:pPr>
      <w:r w:rsidRPr="007A20A5">
        <w:rPr>
          <w:color w:val="222222"/>
          <w:sz w:val="20"/>
          <w:szCs w:val="20"/>
          <w:lang w:val="fr-FR"/>
        </w:rPr>
        <w:t>Ajoutez des ventes à la suite du ticket</w:t>
      </w:r>
      <w:r w:rsidR="0049761A" w:rsidRPr="007A20A5">
        <w:rPr>
          <w:sz w:val="20"/>
          <w:lang w:val="fr-FR"/>
        </w:rPr>
        <w:t xml:space="preserve">. </w:t>
      </w:r>
    </w:p>
    <w:p w:rsidR="00690A82" w:rsidRPr="007A20A5" w:rsidRDefault="004A4ECE" w:rsidP="00F940AF">
      <w:pPr>
        <w:pStyle w:val="Paragraphedeliste"/>
        <w:numPr>
          <w:ilvl w:val="0"/>
          <w:numId w:val="70"/>
        </w:numPr>
        <w:spacing w:after="0" w:line="240" w:lineRule="auto"/>
        <w:rPr>
          <w:sz w:val="20"/>
          <w:lang w:val="fr-FR"/>
        </w:rPr>
      </w:pPr>
      <w:r w:rsidRPr="007A20A5">
        <w:rPr>
          <w:sz w:val="20"/>
          <w:lang w:val="fr-FR"/>
        </w:rPr>
        <w:t>Une fois les ventes réalisées, appuyez sur “Astérisque” ou</w:t>
      </w:r>
      <w:r w:rsidR="00690A82" w:rsidRPr="007A20A5">
        <w:rPr>
          <w:sz w:val="20"/>
          <w:lang w:val="fr-FR"/>
        </w:rPr>
        <w:t xml:space="preserve">  </w:t>
      </w:r>
      <w:r w:rsidR="00690A82" w:rsidRPr="007A20A5">
        <w:rPr>
          <w:sz w:val="20"/>
          <w:lang w:val="fr-FR" w:eastAsia="fr-FR"/>
        </w:rPr>
        <w:drawing>
          <wp:inline distT="0" distB="0" distL="0" distR="0">
            <wp:extent cx="209550" cy="341068"/>
            <wp:effectExtent l="0" t="0" r="0" b="1905"/>
            <wp:docPr id="312" name="Imagen 312" descr="tecla tot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tecla total"/>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09550" cy="341068"/>
                    </a:xfrm>
                    <a:prstGeom prst="rect">
                      <a:avLst/>
                    </a:prstGeom>
                    <a:noFill/>
                    <a:ln>
                      <a:noFill/>
                    </a:ln>
                  </pic:spPr>
                </pic:pic>
              </a:graphicData>
            </a:graphic>
          </wp:inline>
        </w:drawing>
      </w:r>
      <w:r w:rsidR="00690A82" w:rsidRPr="007A20A5">
        <w:rPr>
          <w:sz w:val="20"/>
          <w:lang w:val="fr-FR"/>
        </w:rPr>
        <w:t xml:space="preserve"> </w:t>
      </w:r>
      <w:r w:rsidRPr="007A20A5">
        <w:rPr>
          <w:sz w:val="20"/>
          <w:lang w:val="fr-FR"/>
        </w:rPr>
        <w:t>et imprimez le ticket avec toutes les opérations du vendeur sélectionné.</w:t>
      </w:r>
    </w:p>
    <w:p w:rsidR="00AF613F" w:rsidRPr="007A20A5" w:rsidRDefault="00AF613F" w:rsidP="00AF613F">
      <w:pPr>
        <w:pStyle w:val="Paragraphedeliste"/>
        <w:spacing w:after="0" w:line="240" w:lineRule="auto"/>
        <w:ind w:firstLine="0"/>
        <w:rPr>
          <w:sz w:val="20"/>
          <w:lang w:val="fr-FR"/>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3"/>
        <w:gridCol w:w="4677"/>
      </w:tblGrid>
      <w:tr w:rsidR="00E87C87" w:rsidRPr="007A20A5" w:rsidTr="006B2370">
        <w:tc>
          <w:tcPr>
            <w:tcW w:w="4750" w:type="dxa"/>
          </w:tcPr>
          <w:p w:rsidR="00E87C87" w:rsidRPr="007A20A5" w:rsidRDefault="00926D78" w:rsidP="00D867A9">
            <w:pPr>
              <w:ind w:firstLine="0"/>
              <w:jc w:val="center"/>
              <w:rPr>
                <w:sz w:val="20"/>
                <w:lang w:val="fr-FR"/>
              </w:rPr>
            </w:pPr>
            <w:r w:rsidRPr="007A20A5">
              <w:rPr>
                <w:sz w:val="12"/>
                <w:szCs w:val="16"/>
                <w:lang w:val="fr-FR" w:eastAsia="fr-FR"/>
              </w:rPr>
              <w:drawing>
                <wp:inline distT="0" distB="0" distL="0" distR="0">
                  <wp:extent cx="2594842" cy="1951200"/>
                  <wp:effectExtent l="0" t="0" r="0" b="0"/>
                  <wp:docPr id="313" name="Imagen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2"/>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594842" cy="1951200"/>
                          </a:xfrm>
                          <a:prstGeom prst="rect">
                            <a:avLst/>
                          </a:prstGeom>
                          <a:noFill/>
                          <a:ln>
                            <a:noFill/>
                          </a:ln>
                        </pic:spPr>
                      </pic:pic>
                    </a:graphicData>
                  </a:graphic>
                </wp:inline>
              </w:drawing>
            </w:r>
          </w:p>
        </w:tc>
        <w:tc>
          <w:tcPr>
            <w:tcW w:w="4750" w:type="dxa"/>
          </w:tcPr>
          <w:p w:rsidR="00E87C87" w:rsidRPr="007A20A5" w:rsidRDefault="00E87C87" w:rsidP="00E87C87">
            <w:pPr>
              <w:ind w:firstLine="0"/>
              <w:jc w:val="center"/>
              <w:rPr>
                <w:sz w:val="20"/>
                <w:lang w:val="fr-FR"/>
              </w:rPr>
            </w:pPr>
            <w:r w:rsidRPr="007A20A5">
              <w:rPr>
                <w:sz w:val="20"/>
                <w:lang w:val="fr-FR"/>
              </w:rPr>
              <w:object w:dxaOrig="15255" w:dyaOrig="11565">
                <v:shape id="_x0000_i1053" type="#_x0000_t75" style="width:202.15pt;height:153.25pt" o:ole="">
                  <v:imagedata r:id="rId161" o:title=""/>
                </v:shape>
                <o:OLEObject Type="Embed" ProgID="PBrush" ShapeID="_x0000_i1053" DrawAspect="Content" ObjectID="_1607415433" r:id="rId162"/>
              </w:object>
            </w:r>
          </w:p>
        </w:tc>
      </w:tr>
    </w:tbl>
    <w:p w:rsidR="007B5DC8" w:rsidRPr="007A20A5" w:rsidRDefault="007B5DC8" w:rsidP="00A70A45">
      <w:pPr>
        <w:spacing w:after="0" w:line="240" w:lineRule="auto"/>
        <w:ind w:firstLine="0"/>
        <w:rPr>
          <w:sz w:val="20"/>
          <w:lang w:val="fr-FR"/>
        </w:rPr>
      </w:pPr>
    </w:p>
    <w:p w:rsidR="007B5DC8" w:rsidRPr="007A20A5" w:rsidRDefault="00DC14A7" w:rsidP="00B07DA9">
      <w:pPr>
        <w:pStyle w:val="Titre3"/>
        <w:rPr>
          <w:lang w:val="fr-FR"/>
        </w:rPr>
      </w:pPr>
      <w:r w:rsidRPr="007A20A5">
        <w:rPr>
          <w:lang w:val="fr-FR"/>
        </w:rPr>
        <w:lastRenderedPageBreak/>
        <w:t>Total POS</w:t>
      </w:r>
      <w:r w:rsidR="006C33D7" w:rsidRPr="007A20A5">
        <w:rPr>
          <w:lang w:val="fr-FR"/>
        </w:rPr>
        <w:t xml:space="preserve">. </w:t>
      </w:r>
    </w:p>
    <w:p w:rsidR="006F2F47" w:rsidRPr="007A20A5" w:rsidRDefault="00DC14A7" w:rsidP="00F358C8">
      <w:pPr>
        <w:ind w:left="360"/>
        <w:rPr>
          <w:sz w:val="20"/>
          <w:lang w:val="fr-FR"/>
        </w:rPr>
      </w:pPr>
      <w:r w:rsidRPr="007A20A5">
        <w:rPr>
          <w:sz w:val="20"/>
          <w:szCs w:val="20"/>
          <w:lang w:val="fr-FR"/>
        </w:rPr>
        <w:t>Une fois la vente terminée, appuyez sur “Imprimer” ou</w:t>
      </w:r>
      <w:r w:rsidR="00F358C8" w:rsidRPr="007A20A5">
        <w:rPr>
          <w:sz w:val="20"/>
          <w:szCs w:val="20"/>
          <w:lang w:val="fr-FR" w:eastAsia="fr-FR"/>
        </w:rPr>
        <w:drawing>
          <wp:inline distT="0" distB="0" distL="0" distR="0">
            <wp:extent cx="581025" cy="257175"/>
            <wp:effectExtent l="0" t="0" r="9525" b="9525"/>
            <wp:docPr id="321" name="Imagen 321" descr="tecla de imprim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tecla de imprimir"/>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F358C8" w:rsidRPr="007A20A5">
        <w:rPr>
          <w:sz w:val="20"/>
          <w:szCs w:val="20"/>
          <w:lang w:val="fr-FR"/>
        </w:rPr>
        <w:t xml:space="preserve"> </w:t>
      </w:r>
      <w:r w:rsidR="003E3DD7" w:rsidRPr="007A20A5">
        <w:rPr>
          <w:sz w:val="20"/>
          <w:szCs w:val="20"/>
          <w:lang w:val="fr-FR"/>
        </w:rPr>
        <w:t xml:space="preserve">pour </w:t>
      </w:r>
      <w:r w:rsidR="003E3DD7" w:rsidRPr="007A20A5">
        <w:rPr>
          <w:color w:val="222222"/>
          <w:sz w:val="20"/>
          <w:szCs w:val="20"/>
          <w:lang w:val="fr-FR"/>
        </w:rPr>
        <w:t xml:space="preserve">imprimer le ticket de la </w:t>
      </w:r>
      <w:r w:rsidR="003C416D" w:rsidRPr="007A20A5">
        <w:rPr>
          <w:color w:val="222222"/>
          <w:sz w:val="20"/>
          <w:szCs w:val="20"/>
          <w:lang w:val="fr-FR"/>
        </w:rPr>
        <w:t>vente,</w:t>
      </w:r>
      <w:r w:rsidR="003E3DD7" w:rsidRPr="007A20A5">
        <w:rPr>
          <w:color w:val="222222"/>
          <w:sz w:val="20"/>
          <w:szCs w:val="20"/>
          <w:lang w:val="fr-FR"/>
        </w:rPr>
        <w:t xml:space="preserve"> indiquant le nombre total d'opérations effectuées par le vendeur sélectionné</w:t>
      </w:r>
      <w:r w:rsidR="00F358C8" w:rsidRPr="007A20A5">
        <w:rPr>
          <w:sz w:val="20"/>
          <w:lang w:val="fr-FR"/>
        </w:rPr>
        <w:t>.</w:t>
      </w:r>
    </w:p>
    <w:p w:rsidR="00BF4FCF" w:rsidRPr="007A20A5" w:rsidRDefault="003E3DD7" w:rsidP="00B07DA9">
      <w:pPr>
        <w:pStyle w:val="Titre3"/>
        <w:rPr>
          <w:lang w:val="fr-FR"/>
        </w:rPr>
      </w:pPr>
      <w:bookmarkStart w:id="39" w:name="OLE_LINK1"/>
      <w:bookmarkStart w:id="40" w:name="OLE_LINK2"/>
      <w:r w:rsidRPr="007A20A5">
        <w:rPr>
          <w:lang w:val="fr-FR"/>
        </w:rPr>
        <w:t>Changement de Poids</w:t>
      </w:r>
      <w:r w:rsidR="00BF4FCF" w:rsidRPr="007A20A5">
        <w:rPr>
          <w:lang w:val="fr-FR"/>
        </w:rPr>
        <w:t>/</w:t>
      </w:r>
      <w:r w:rsidRPr="007A20A5">
        <w:rPr>
          <w:lang w:val="fr-FR"/>
        </w:rPr>
        <w:t>Article non pesé</w:t>
      </w:r>
      <w:r w:rsidR="00BF4FCF" w:rsidRPr="007A20A5">
        <w:rPr>
          <w:lang w:val="fr-FR"/>
        </w:rPr>
        <w:t xml:space="preserve"> </w:t>
      </w:r>
      <w:r w:rsidRPr="007A20A5">
        <w:rPr>
          <w:lang w:val="fr-FR"/>
        </w:rPr>
        <w:t>en mode de travail actif</w:t>
      </w:r>
      <w:r w:rsidR="00BF4FCF" w:rsidRPr="007A20A5">
        <w:rPr>
          <w:lang w:val="fr-FR"/>
        </w:rPr>
        <w:t>.</w:t>
      </w:r>
    </w:p>
    <w:p w:rsidR="003E3DD7" w:rsidRPr="007A20A5" w:rsidRDefault="00B11ABE" w:rsidP="003E3DD7">
      <w:pPr>
        <w:pStyle w:val="PrformatHTML"/>
        <w:rPr>
          <w:rFonts w:ascii="Arial" w:hAnsi="Arial" w:cs="Arial"/>
          <w:color w:val="222222"/>
        </w:rPr>
      </w:pPr>
      <w:r w:rsidRPr="007A20A5">
        <mc:AlternateContent>
          <mc:Choice Requires="wps">
            <w:drawing>
              <wp:anchor distT="0" distB="0" distL="114300" distR="114300" simplePos="0" relativeHeight="252518399" behindDoc="0" locked="0" layoutInCell="1" allowOverlap="1">
                <wp:simplePos x="0" y="0"/>
                <wp:positionH relativeFrom="column">
                  <wp:posOffset>2195195</wp:posOffset>
                </wp:positionH>
                <wp:positionV relativeFrom="paragraph">
                  <wp:posOffset>617855</wp:posOffset>
                </wp:positionV>
                <wp:extent cx="750570" cy="276225"/>
                <wp:effectExtent l="0" t="0" r="11430" b="28575"/>
                <wp:wrapNone/>
                <wp:docPr id="48" name="Rectángulo 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0570" cy="276225"/>
                        </a:xfrm>
                        <a:prstGeom prst="rect">
                          <a:avLst/>
                        </a:prstGeom>
                        <a:noFill/>
                        <a:ln w="19050">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4391905" id="Rectángulo 48" o:spid="_x0000_s1026" style="position:absolute;margin-left:172.85pt;margin-top:48.65pt;width:59.1pt;height:21.75pt;z-index:25251839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" filled="f" strokecolor="red" strokeweight="1.5pt"/>
            </w:pict>
          </mc:Fallback>
        </mc:AlternateContent>
      </w:r>
      <w:r w:rsidR="003E3DD7" w:rsidRPr="007A20A5">
        <w:rPr>
          <w:color w:val="222222"/>
        </w:rPr>
        <w:t xml:space="preserve"> </w:t>
      </w:r>
      <w:r w:rsidR="003E3DD7" w:rsidRPr="007A20A5">
        <w:rPr>
          <w:rFonts w:ascii="Arial" w:hAnsi="Arial" w:cs="Arial"/>
          <w:color w:val="222222"/>
        </w:rPr>
        <w:t>En mode de travail actif, il est possible de passer de pesé à non pesé en cliquant sur le poids, sans avoir à accéder à l'onglet de programmation de l'article pour le changer.</w:t>
      </w:r>
    </w:p>
    <w:p w:rsidR="00BF4FCF" w:rsidRPr="007A20A5" w:rsidRDefault="00BF4FCF" w:rsidP="00BF4FCF">
      <w:pPr>
        <w:ind w:left="708"/>
        <w:rPr>
          <w:sz w:val="20"/>
          <w:lang w:val="fr-FR"/>
        </w:rPr>
      </w:pPr>
      <w:r w:rsidRPr="007A20A5">
        <w:rPr>
          <w:sz w:val="20"/>
          <w:lang w:val="fr-FR"/>
        </w:rPr>
        <w:t xml:space="preserve">. </w:t>
      </w:r>
    </w:p>
    <w:p w:rsidR="00BF4FCF" w:rsidRPr="007A20A5" w:rsidRDefault="00BF4FCF" w:rsidP="008E44EA">
      <w:pPr>
        <w:ind w:left="708"/>
        <w:jc w:val="center"/>
        <w:rPr>
          <w:lang w:val="fr-FR"/>
        </w:rPr>
      </w:pPr>
      <w:r w:rsidRPr="007A20A5">
        <w:rPr>
          <w:lang w:val="fr-FR" w:eastAsia="fr-FR"/>
        </w:rPr>
        <w:drawing>
          <wp:inline distT="0" distB="0" distL="0" distR="0">
            <wp:extent cx="3545747" cy="2664000"/>
            <wp:effectExtent l="0" t="0" r="0" b="3175"/>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3545747" cy="2664000"/>
                    </a:xfrm>
                    <a:prstGeom prst="rect">
                      <a:avLst/>
                    </a:prstGeom>
                    <a:noFill/>
                    <a:ln>
                      <a:noFill/>
                    </a:ln>
                  </pic:spPr>
                </pic:pic>
              </a:graphicData>
            </a:graphic>
          </wp:inline>
        </w:drawing>
      </w:r>
    </w:p>
    <w:p w:rsidR="003E3DD7" w:rsidRPr="007A20A5" w:rsidRDefault="003E3DD7" w:rsidP="003E3DD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0"/>
        <w:rPr>
          <w:rFonts w:eastAsia="Times New Roman" w:cs="Arial"/>
          <w:i/>
          <w:color w:val="222222"/>
          <w:sz w:val="20"/>
          <w:szCs w:val="20"/>
          <w:u w:val="single"/>
          <w:lang w:val="fr-FR" w:eastAsia="fr-FR"/>
        </w:rPr>
      </w:pPr>
      <w:r w:rsidRPr="007A20A5">
        <w:rPr>
          <w:rFonts w:eastAsia="Times New Roman" w:cs="Arial"/>
          <w:b/>
          <w:i/>
          <w:color w:val="222222"/>
          <w:sz w:val="20"/>
          <w:szCs w:val="20"/>
          <w:u w:val="single"/>
          <w:lang w:val="fr-FR" w:eastAsia="fr-FR"/>
        </w:rPr>
        <w:t>Remarque</w:t>
      </w:r>
      <w:r w:rsidRPr="007A20A5">
        <w:rPr>
          <w:rFonts w:eastAsia="Times New Roman" w:cs="Arial"/>
          <w:i/>
          <w:color w:val="222222"/>
          <w:sz w:val="20"/>
          <w:szCs w:val="20"/>
          <w:u w:val="single"/>
          <w:lang w:val="fr-FR" w:eastAsia="fr-FR"/>
        </w:rPr>
        <w:t>: pour que cette option soit active, elle doit être sélectionnée dans</w:t>
      </w:r>
    </w:p>
    <w:p w:rsidR="003E3DD7" w:rsidRPr="007A20A5" w:rsidRDefault="003E3DD7" w:rsidP="003E3DD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0"/>
        <w:rPr>
          <w:rFonts w:eastAsia="Times New Roman" w:cs="Arial"/>
          <w:i/>
          <w:color w:val="222222"/>
          <w:sz w:val="20"/>
          <w:szCs w:val="20"/>
          <w:u w:val="single"/>
          <w:lang w:val="fr-FR" w:eastAsia="fr-FR"/>
        </w:rPr>
      </w:pPr>
      <w:r w:rsidRPr="007A20A5">
        <w:rPr>
          <w:rFonts w:eastAsia="Times New Roman" w:cs="Arial"/>
          <w:i/>
          <w:color w:val="222222"/>
          <w:sz w:val="20"/>
          <w:szCs w:val="20"/>
          <w:u w:val="single"/>
          <w:lang w:val="fr-FR" w:eastAsia="fr-FR"/>
        </w:rPr>
        <w:t xml:space="preserve">(Menu principal </w:t>
      </w:r>
      <w:r w:rsidRPr="007A20A5">
        <w:rPr>
          <w:rFonts w:eastAsia="Times New Roman" w:cs="Arial"/>
          <w:i/>
          <w:color w:val="222222"/>
          <w:sz w:val="20"/>
          <w:szCs w:val="20"/>
          <w:u w:val="single"/>
          <w:lang w:val="fr-FR" w:eastAsia="fr-FR"/>
        </w:rPr>
        <w:sym w:font="Symbol" w:char="F0E0"/>
      </w:r>
      <w:r w:rsidRPr="007A20A5">
        <w:rPr>
          <w:rFonts w:eastAsia="Times New Roman" w:cs="Arial"/>
          <w:i/>
          <w:color w:val="222222"/>
          <w:sz w:val="20"/>
          <w:szCs w:val="20"/>
          <w:u w:val="single"/>
          <w:lang w:val="fr-FR" w:eastAsia="fr-FR"/>
        </w:rPr>
        <w:t xml:space="preserve"> Paramètres </w:t>
      </w:r>
      <w:r w:rsidRPr="007A20A5">
        <w:rPr>
          <w:rFonts w:eastAsia="Times New Roman" w:cs="Arial"/>
          <w:i/>
          <w:color w:val="222222"/>
          <w:sz w:val="20"/>
          <w:szCs w:val="20"/>
          <w:u w:val="single"/>
          <w:lang w:val="fr-FR" w:eastAsia="fr-FR"/>
        </w:rPr>
        <w:sym w:font="Symbol" w:char="F0E0"/>
      </w:r>
      <w:r w:rsidRPr="007A20A5">
        <w:rPr>
          <w:rFonts w:eastAsia="Times New Roman" w:cs="Arial"/>
          <w:i/>
          <w:color w:val="222222"/>
          <w:sz w:val="20"/>
          <w:szCs w:val="20"/>
          <w:u w:val="single"/>
          <w:lang w:val="fr-FR" w:eastAsia="fr-FR"/>
        </w:rPr>
        <w:t xml:space="preserve"> Réglages</w:t>
      </w:r>
      <w:r w:rsidR="00F5567D" w:rsidRPr="007A20A5">
        <w:rPr>
          <w:rFonts w:eastAsia="Times New Roman" w:cs="Arial"/>
          <w:i/>
          <w:color w:val="222222"/>
          <w:sz w:val="20"/>
          <w:szCs w:val="20"/>
          <w:u w:val="single"/>
          <w:lang w:val="fr-FR" w:eastAsia="fr-FR"/>
        </w:rPr>
        <w:t xml:space="preserve"> d’installation</w:t>
      </w:r>
      <w:r w:rsidRPr="007A20A5">
        <w:rPr>
          <w:rFonts w:eastAsia="Times New Roman" w:cs="Arial"/>
          <w:i/>
          <w:color w:val="222222"/>
          <w:sz w:val="20"/>
          <w:szCs w:val="20"/>
          <w:u w:val="single"/>
          <w:lang w:val="fr-FR" w:eastAsia="fr-FR"/>
        </w:rPr>
        <w:t xml:space="preserve"> </w:t>
      </w:r>
      <w:r w:rsidRPr="007A20A5">
        <w:rPr>
          <w:rFonts w:eastAsia="Times New Roman" w:cs="Arial"/>
          <w:i/>
          <w:color w:val="222222"/>
          <w:sz w:val="20"/>
          <w:szCs w:val="20"/>
          <w:u w:val="single"/>
          <w:lang w:val="fr-FR" w:eastAsia="fr-FR"/>
        </w:rPr>
        <w:sym w:font="Symbol" w:char="F0E0"/>
      </w:r>
      <w:r w:rsidRPr="007A20A5">
        <w:rPr>
          <w:rFonts w:eastAsia="Times New Roman" w:cs="Arial"/>
          <w:i/>
          <w:color w:val="222222"/>
          <w:sz w:val="20"/>
          <w:szCs w:val="20"/>
          <w:u w:val="single"/>
          <w:lang w:val="fr-FR" w:eastAsia="fr-FR"/>
        </w:rPr>
        <w:t xml:space="preserve">Vente </w:t>
      </w:r>
      <w:r w:rsidRPr="007A20A5">
        <w:rPr>
          <w:rFonts w:eastAsia="Times New Roman" w:cs="Arial"/>
          <w:i/>
          <w:color w:val="222222"/>
          <w:sz w:val="20"/>
          <w:szCs w:val="20"/>
          <w:u w:val="single"/>
          <w:lang w:val="fr-FR" w:eastAsia="fr-FR"/>
        </w:rPr>
        <w:sym w:font="Symbol" w:char="F0E0"/>
      </w:r>
      <w:r w:rsidRPr="007A20A5">
        <w:rPr>
          <w:rFonts w:eastAsia="Times New Roman" w:cs="Arial"/>
          <w:i/>
          <w:color w:val="222222"/>
          <w:sz w:val="20"/>
          <w:szCs w:val="20"/>
          <w:u w:val="single"/>
          <w:lang w:val="fr-FR" w:eastAsia="fr-FR"/>
        </w:rPr>
        <w:t xml:space="preserve"> Modifier le mode de vente).</w:t>
      </w:r>
    </w:p>
    <w:p w:rsidR="00BF4FCF" w:rsidRPr="007A20A5" w:rsidRDefault="003E3DD7" w:rsidP="003E3DD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0"/>
        <w:rPr>
          <w:rFonts w:eastAsia="Times New Roman" w:cs="Arial"/>
          <w:color w:val="222222"/>
          <w:sz w:val="20"/>
          <w:szCs w:val="20"/>
          <w:lang w:val="fr-FR" w:eastAsia="fr-FR"/>
        </w:rPr>
      </w:pPr>
      <w:r w:rsidRPr="007A20A5">
        <w:rPr>
          <w:rFonts w:eastAsia="Times New Roman" w:cs="Arial"/>
          <w:color w:val="222222"/>
          <w:sz w:val="20"/>
          <w:szCs w:val="20"/>
          <w:lang w:val="fr-FR" w:eastAsia="fr-FR"/>
        </w:rPr>
        <w:t>Un double clic vous donne la possibilité de le changer sans avoir à accéder au fichier produit</w:t>
      </w:r>
      <w:r w:rsidR="00BF4FCF" w:rsidRPr="007A20A5">
        <w:rPr>
          <w:sz w:val="20"/>
          <w:lang w:val="fr-FR" w:eastAsia="es-ES"/>
        </w:rPr>
        <w:t xml:space="preserve">. </w:t>
      </w:r>
    </w:p>
    <w:p w:rsidR="00BF4FCF" w:rsidRPr="007A20A5" w:rsidRDefault="00BF4FCF" w:rsidP="00BF4FCF">
      <w:pPr>
        <w:ind w:left="708"/>
        <w:jc w:val="center"/>
        <w:rPr>
          <w:sz w:val="20"/>
          <w:lang w:val="fr-FR"/>
        </w:rPr>
      </w:pPr>
      <w:r w:rsidRPr="007A20A5">
        <w:rPr>
          <w:lang w:val="fr-FR" w:eastAsia="fr-FR"/>
        </w:rPr>
        <w:drawing>
          <wp:inline distT="0" distB="0" distL="0" distR="0">
            <wp:extent cx="2208362" cy="912502"/>
            <wp:effectExtent l="19050" t="19050" r="1905" b="1905"/>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2206428" cy="911703"/>
                    </a:xfrm>
                    <a:prstGeom prst="rect">
                      <a:avLst/>
                    </a:prstGeom>
                    <a:noFill/>
                    <a:ln>
                      <a:solidFill>
                        <a:schemeClr val="accent1"/>
                      </a:solidFill>
                    </a:ln>
                  </pic:spPr>
                </pic:pic>
              </a:graphicData>
            </a:graphic>
          </wp:inline>
        </w:drawing>
      </w:r>
      <w:bookmarkEnd w:id="39"/>
      <w:bookmarkEnd w:id="40"/>
    </w:p>
    <w:p w:rsidR="00C04844" w:rsidRPr="007A20A5" w:rsidRDefault="00C04844" w:rsidP="00BF4FCF">
      <w:pPr>
        <w:ind w:left="708"/>
        <w:jc w:val="center"/>
        <w:rPr>
          <w:sz w:val="20"/>
          <w:lang w:val="fr-FR"/>
        </w:rPr>
      </w:pPr>
    </w:p>
    <w:p w:rsidR="00C04844" w:rsidRPr="007A20A5" w:rsidRDefault="00C04844" w:rsidP="00BF4FCF">
      <w:pPr>
        <w:ind w:left="708"/>
        <w:jc w:val="center"/>
        <w:rPr>
          <w:sz w:val="20"/>
          <w:lang w:val="fr-FR"/>
        </w:rPr>
      </w:pPr>
    </w:p>
    <w:p w:rsidR="00C04844" w:rsidRPr="007A20A5" w:rsidRDefault="00C04844" w:rsidP="00BF4FCF">
      <w:pPr>
        <w:ind w:left="708"/>
        <w:jc w:val="center"/>
        <w:rPr>
          <w:sz w:val="20"/>
          <w:lang w:val="fr-FR"/>
        </w:rPr>
      </w:pPr>
    </w:p>
    <w:p w:rsidR="00C04844" w:rsidRPr="007A20A5" w:rsidRDefault="00C04844" w:rsidP="00BF4FCF">
      <w:pPr>
        <w:ind w:left="708"/>
        <w:jc w:val="center"/>
        <w:rPr>
          <w:sz w:val="20"/>
          <w:lang w:val="fr-FR"/>
        </w:rPr>
      </w:pPr>
    </w:p>
    <w:p w:rsidR="00C04844" w:rsidRPr="007A20A5" w:rsidRDefault="00C04844" w:rsidP="00BF4FCF">
      <w:pPr>
        <w:ind w:left="708"/>
        <w:jc w:val="center"/>
        <w:rPr>
          <w:sz w:val="20"/>
          <w:lang w:val="fr-FR"/>
        </w:rPr>
      </w:pPr>
    </w:p>
    <w:p w:rsidR="00C04844" w:rsidRPr="007A20A5" w:rsidRDefault="00C04844" w:rsidP="00BF4FCF">
      <w:pPr>
        <w:ind w:left="708"/>
        <w:jc w:val="center"/>
        <w:rPr>
          <w:sz w:val="20"/>
          <w:lang w:val="fr-FR"/>
        </w:rPr>
      </w:pPr>
    </w:p>
    <w:p w:rsidR="00C04844" w:rsidRPr="007A20A5" w:rsidRDefault="00C04844" w:rsidP="00BF4FCF">
      <w:pPr>
        <w:ind w:left="708"/>
        <w:jc w:val="center"/>
        <w:rPr>
          <w:sz w:val="20"/>
          <w:lang w:val="fr-FR"/>
        </w:rPr>
      </w:pPr>
    </w:p>
    <w:p w:rsidR="00C04844" w:rsidRPr="007A20A5" w:rsidRDefault="00C04844" w:rsidP="00BF4FCF">
      <w:pPr>
        <w:ind w:left="708"/>
        <w:jc w:val="center"/>
        <w:rPr>
          <w:sz w:val="20"/>
          <w:lang w:val="fr-FR"/>
        </w:rPr>
      </w:pPr>
    </w:p>
    <w:p w:rsidR="004E6CE4" w:rsidRPr="007A20A5" w:rsidRDefault="003E3DD7" w:rsidP="004E6CE4">
      <w:pPr>
        <w:pStyle w:val="Titre2"/>
        <w:rPr>
          <w:sz w:val="20"/>
          <w:lang w:val="fr-FR"/>
        </w:rPr>
      </w:pPr>
      <w:bookmarkStart w:id="41" w:name="_Toc533669882"/>
      <w:r w:rsidRPr="007A20A5">
        <w:rPr>
          <w:sz w:val="20"/>
          <w:lang w:val="fr-FR"/>
        </w:rPr>
        <w:lastRenderedPageBreak/>
        <w:t>Mode de paiement</w:t>
      </w:r>
      <w:r w:rsidR="00361C5D" w:rsidRPr="007A20A5">
        <w:rPr>
          <w:sz w:val="20"/>
          <w:lang w:val="fr-FR"/>
        </w:rPr>
        <w:t>.</w:t>
      </w:r>
      <w:bookmarkEnd w:id="41"/>
    </w:p>
    <w:p w:rsidR="00361C5D" w:rsidRPr="007A20A5" w:rsidRDefault="003E3DD7" w:rsidP="00B07DA9">
      <w:pPr>
        <w:pStyle w:val="Titre3"/>
        <w:rPr>
          <w:lang w:val="fr-FR"/>
        </w:rPr>
      </w:pPr>
      <w:r w:rsidRPr="007A20A5">
        <w:rPr>
          <w:lang w:val="fr-FR"/>
        </w:rPr>
        <w:t>Modes de paiement</w:t>
      </w:r>
    </w:p>
    <w:p w:rsidR="003E3DD7" w:rsidRPr="007A20A5" w:rsidRDefault="003E3DD7" w:rsidP="003E3DD7">
      <w:pPr>
        <w:pStyle w:val="PrformatHTML"/>
        <w:rPr>
          <w:rFonts w:ascii="Arial" w:hAnsi="Arial" w:cs="Arial"/>
          <w:color w:val="222222"/>
        </w:rPr>
      </w:pPr>
      <w:r w:rsidRPr="007A20A5">
        <w:rPr>
          <w:rFonts w:ascii="Arial" w:hAnsi="Arial" w:cs="Arial"/>
          <w:color w:val="222222"/>
        </w:rPr>
        <w:t xml:space="preserve">Une fois la </w:t>
      </w:r>
      <w:r w:rsidR="003C416D" w:rsidRPr="007A20A5">
        <w:rPr>
          <w:rFonts w:ascii="Arial" w:hAnsi="Arial" w:cs="Arial"/>
          <w:color w:val="222222"/>
        </w:rPr>
        <w:t xml:space="preserve">totalisation effectuée, le </w:t>
      </w:r>
      <w:r w:rsidRPr="007A20A5">
        <w:rPr>
          <w:rFonts w:ascii="Arial" w:hAnsi="Arial" w:cs="Arial"/>
          <w:color w:val="222222"/>
        </w:rPr>
        <w:t xml:space="preserve">formulaire </w:t>
      </w:r>
      <w:r w:rsidR="003C416D" w:rsidRPr="007A20A5">
        <w:rPr>
          <w:rFonts w:ascii="Arial" w:hAnsi="Arial" w:cs="Arial"/>
          <w:color w:val="222222"/>
        </w:rPr>
        <w:t>« </w:t>
      </w:r>
      <w:r w:rsidRPr="007A20A5">
        <w:rPr>
          <w:rFonts w:ascii="Arial" w:hAnsi="Arial" w:cs="Arial"/>
          <w:color w:val="222222"/>
        </w:rPr>
        <w:t>Modes de paiement</w:t>
      </w:r>
      <w:r w:rsidR="003C416D" w:rsidRPr="007A20A5">
        <w:rPr>
          <w:rFonts w:ascii="Arial" w:hAnsi="Arial" w:cs="Arial"/>
          <w:color w:val="222222"/>
        </w:rPr>
        <w:t> </w:t>
      </w:r>
      <w:r w:rsidRPr="007A20A5">
        <w:rPr>
          <w:rFonts w:ascii="Arial" w:hAnsi="Arial" w:cs="Arial"/>
          <w:color w:val="222222"/>
        </w:rPr>
        <w:t xml:space="preserve"> et modificatio</w:t>
      </w:r>
      <w:r w:rsidR="003C416D" w:rsidRPr="007A20A5">
        <w:rPr>
          <w:rFonts w:ascii="Arial" w:hAnsi="Arial" w:cs="Arial"/>
          <w:color w:val="222222"/>
        </w:rPr>
        <w:t>n »</w:t>
      </w:r>
      <w:r w:rsidRPr="007A20A5">
        <w:rPr>
          <w:rFonts w:ascii="Arial" w:hAnsi="Arial" w:cs="Arial"/>
          <w:color w:val="222222"/>
        </w:rPr>
        <w:t xml:space="preserve"> apparaît  (si la fonction est active dans le menu de configuration des modes de travail), et  les opérations suivantes peuvent être effectuées :</w:t>
      </w:r>
    </w:p>
    <w:p w:rsidR="00361C5D" w:rsidRPr="007A20A5" w:rsidRDefault="00361C5D" w:rsidP="00361C5D">
      <w:pPr>
        <w:rPr>
          <w:sz w:val="20"/>
          <w:lang w:val="fr-FR"/>
        </w:rPr>
      </w:pPr>
    </w:p>
    <w:p w:rsidR="002F42AD" w:rsidRPr="007A20A5" w:rsidRDefault="002F42AD" w:rsidP="002F42AD">
      <w:pPr>
        <w:jc w:val="center"/>
        <w:rPr>
          <w:sz w:val="20"/>
          <w:lang w:val="fr-FR"/>
        </w:rPr>
      </w:pPr>
      <w:r w:rsidRPr="007A20A5">
        <w:rPr>
          <w:sz w:val="20"/>
          <w:lang w:val="fr-FR" w:eastAsia="fr-FR"/>
        </w:rPr>
        <w:drawing>
          <wp:inline distT="0" distB="0" distL="0" distR="0">
            <wp:extent cx="3189570" cy="2387066"/>
            <wp:effectExtent l="19050" t="19050" r="11430" b="13335"/>
            <wp:docPr id="302" name="Imagen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3191736" cy="2388687"/>
                    </a:xfrm>
                    <a:prstGeom prst="rect">
                      <a:avLst/>
                    </a:prstGeom>
                    <a:noFill/>
                    <a:ln>
                      <a:solidFill>
                        <a:schemeClr val="tx1"/>
                      </a:solidFill>
                    </a:ln>
                  </pic:spPr>
                </pic:pic>
              </a:graphicData>
            </a:graphic>
          </wp:inline>
        </w:drawing>
      </w:r>
    </w:p>
    <w:p w:rsidR="003E3DD7" w:rsidRPr="007A20A5" w:rsidRDefault="003E3DD7" w:rsidP="00F940AF">
      <w:pPr>
        <w:numPr>
          <w:ilvl w:val="0"/>
          <w:numId w:val="10"/>
        </w:numPr>
        <w:spacing w:after="0" w:line="240" w:lineRule="auto"/>
        <w:rPr>
          <w:rFonts w:cs="Arial"/>
          <w:sz w:val="20"/>
          <w:szCs w:val="20"/>
          <w:u w:val="single"/>
          <w:lang w:val="fr-FR"/>
        </w:rPr>
      </w:pPr>
      <w:r w:rsidRPr="007A20A5">
        <w:rPr>
          <w:rFonts w:cs="Arial"/>
          <w:b/>
          <w:sz w:val="20"/>
          <w:szCs w:val="20"/>
          <w:u w:val="single"/>
          <w:lang w:val="fr-FR"/>
        </w:rPr>
        <w:t>Sélectionner le mode de paiement</w:t>
      </w:r>
      <w:r w:rsidR="00361C5D" w:rsidRPr="007A20A5">
        <w:rPr>
          <w:rFonts w:cs="Arial"/>
          <w:sz w:val="20"/>
          <w:szCs w:val="20"/>
          <w:u w:val="single"/>
          <w:lang w:val="fr-FR"/>
        </w:rPr>
        <w:t>,</w:t>
      </w:r>
      <w:r w:rsidR="00361C5D" w:rsidRPr="007A20A5">
        <w:rPr>
          <w:rFonts w:cs="Arial"/>
          <w:sz w:val="20"/>
          <w:szCs w:val="20"/>
          <w:lang w:val="fr-FR"/>
        </w:rPr>
        <w:t xml:space="preserve"> </w:t>
      </w:r>
      <w:r w:rsidRPr="007A20A5">
        <w:rPr>
          <w:rFonts w:cs="Arial"/>
          <w:color w:val="222222"/>
          <w:sz w:val="20"/>
          <w:szCs w:val="20"/>
          <w:lang w:val="fr-FR"/>
        </w:rPr>
        <w:t>l'option du mode de paiement qui vous intéresse est activée. En cas de création d'un nouveau mode de paiement, une option de sélection apparaîtra. Deux modes de paiement peuvent être sélectionnés sur le même ticket. (section 6.10 p.64)</w:t>
      </w:r>
    </w:p>
    <w:p w:rsidR="001E2318" w:rsidRPr="007A20A5" w:rsidRDefault="001E2318" w:rsidP="001E2318">
      <w:pPr>
        <w:pStyle w:val="PrformatHTML"/>
        <w:numPr>
          <w:ilvl w:val="0"/>
          <w:numId w:val="10"/>
        </w:numPr>
        <w:rPr>
          <w:rFonts w:ascii="Arial" w:hAnsi="Arial" w:cs="Arial"/>
          <w:color w:val="222222"/>
        </w:rPr>
      </w:pPr>
      <w:r w:rsidRPr="007A20A5">
        <w:rPr>
          <w:rFonts w:ascii="Arial" w:hAnsi="Arial" w:cs="Arial"/>
          <w:b/>
          <w:u w:val="single"/>
        </w:rPr>
        <w:t>Rendu monnaie,</w:t>
      </w:r>
      <w:r w:rsidRPr="007A20A5">
        <w:rPr>
          <w:rFonts w:ascii="Arial" w:hAnsi="Arial" w:cs="Arial"/>
          <w:u w:val="single"/>
        </w:rPr>
        <w:t xml:space="preserve"> </w:t>
      </w:r>
      <w:r w:rsidRPr="007A20A5">
        <w:rPr>
          <w:rFonts w:ascii="Arial" w:hAnsi="Arial" w:cs="Arial"/>
          <w:color w:val="222222"/>
        </w:rPr>
        <w:t xml:space="preserve">avec le pavé numérique, entrez le montant reçu pour payer la vente et appuyez sur "Ajouter" </w:t>
      </w:r>
      <w:proofErr w:type="gramStart"/>
      <w:r w:rsidRPr="007A20A5">
        <w:rPr>
          <w:rFonts w:ascii="Arial" w:hAnsi="Arial" w:cs="Arial"/>
          <w:color w:val="222222"/>
        </w:rPr>
        <w:t>ou</w:t>
      </w:r>
      <w:r w:rsidRPr="007A20A5">
        <w:rPr>
          <w:rFonts w:ascii="Arial" w:hAnsi="Arial" w:cs="Arial"/>
        </w:rPr>
        <w:t xml:space="preserve"> </w:t>
      </w:r>
      <w:proofErr w:type="gramEnd"/>
      <w:r w:rsidRPr="007A20A5">
        <w:rPr>
          <w:rFonts w:ascii="Arial" w:hAnsi="Arial" w:cs="Arial"/>
        </w:rPr>
        <w:drawing>
          <wp:inline distT="0" distB="0" distL="0" distR="0">
            <wp:extent cx="685800" cy="285750"/>
            <wp:effectExtent l="0" t="0" r="0" b="0"/>
            <wp:docPr id="4" name="Imagen 317" descr="tecla mas envasa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tecla mas envasado"/>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685800" cy="285750"/>
                    </a:xfrm>
                    <a:prstGeom prst="rect">
                      <a:avLst/>
                    </a:prstGeom>
                    <a:noFill/>
                    <a:ln>
                      <a:noFill/>
                    </a:ln>
                  </pic:spPr>
                </pic:pic>
              </a:graphicData>
            </a:graphic>
          </wp:inline>
        </w:drawing>
      </w:r>
      <w:r w:rsidR="00C04844" w:rsidRPr="007A20A5">
        <w:rPr>
          <w:rFonts w:ascii="Arial" w:hAnsi="Arial" w:cs="Arial"/>
        </w:rPr>
        <w:t xml:space="preserve">, </w:t>
      </w:r>
      <w:r w:rsidRPr="007A20A5">
        <w:rPr>
          <w:rFonts w:ascii="Arial" w:hAnsi="Arial" w:cs="Arial"/>
        </w:rPr>
        <w:t xml:space="preserve">le montant du paiement et le montant à </w:t>
      </w:r>
      <w:r w:rsidR="00D12A79" w:rsidRPr="007A20A5">
        <w:rPr>
          <w:rFonts w:ascii="Arial" w:hAnsi="Arial" w:cs="Arial"/>
        </w:rPr>
        <w:t>rendre</w:t>
      </w:r>
      <w:r w:rsidRPr="007A20A5">
        <w:rPr>
          <w:rFonts w:ascii="Arial" w:hAnsi="Arial" w:cs="Arial"/>
        </w:rPr>
        <w:t xml:space="preserve"> appraîtront</w:t>
      </w:r>
      <w:r w:rsidR="00D12A79" w:rsidRPr="007A20A5">
        <w:rPr>
          <w:rFonts w:ascii="Arial" w:hAnsi="Arial" w:cs="Arial"/>
        </w:rPr>
        <w:t>.</w:t>
      </w:r>
    </w:p>
    <w:p w:rsidR="00361C5D" w:rsidRPr="007A20A5" w:rsidRDefault="001E2318" w:rsidP="00F940AF">
      <w:pPr>
        <w:numPr>
          <w:ilvl w:val="0"/>
          <w:numId w:val="10"/>
        </w:numPr>
        <w:spacing w:after="0" w:line="240" w:lineRule="auto"/>
        <w:rPr>
          <w:sz w:val="20"/>
          <w:szCs w:val="20"/>
          <w:lang w:val="fr-FR"/>
        </w:rPr>
      </w:pPr>
      <w:r w:rsidRPr="007A20A5">
        <w:rPr>
          <w:b/>
          <w:sz w:val="20"/>
          <w:szCs w:val="20"/>
          <w:u w:val="single"/>
          <w:lang w:val="fr-FR"/>
        </w:rPr>
        <w:t>Supprimer le montant à payer</w:t>
      </w:r>
      <w:r w:rsidR="00361C5D" w:rsidRPr="007A20A5">
        <w:rPr>
          <w:b/>
          <w:sz w:val="20"/>
          <w:szCs w:val="20"/>
          <w:u w:val="single"/>
          <w:lang w:val="fr-FR"/>
        </w:rPr>
        <w:t>,</w:t>
      </w:r>
      <w:r w:rsidR="00361C5D" w:rsidRPr="007A20A5">
        <w:rPr>
          <w:sz w:val="20"/>
          <w:szCs w:val="20"/>
          <w:u w:val="single"/>
          <w:lang w:val="fr-FR"/>
        </w:rPr>
        <w:t xml:space="preserve"> </w:t>
      </w:r>
      <w:r w:rsidR="00C04844" w:rsidRPr="007A20A5">
        <w:rPr>
          <w:sz w:val="20"/>
          <w:szCs w:val="20"/>
          <w:lang w:val="fr-FR"/>
        </w:rPr>
        <w:t>Appuyez</w:t>
      </w:r>
      <w:r w:rsidRPr="007A20A5">
        <w:rPr>
          <w:sz w:val="20"/>
          <w:szCs w:val="20"/>
          <w:lang w:val="fr-FR"/>
        </w:rPr>
        <w:t xml:space="preserve"> sur “Supprimer” ou</w:t>
      </w:r>
      <w:r w:rsidR="00361C5D" w:rsidRPr="007A20A5">
        <w:rPr>
          <w:sz w:val="20"/>
          <w:szCs w:val="20"/>
          <w:lang w:val="fr-FR"/>
        </w:rPr>
        <w:t xml:space="preserve"> </w:t>
      </w:r>
      <w:r w:rsidR="00361C5D" w:rsidRPr="007A20A5">
        <w:rPr>
          <w:sz w:val="20"/>
          <w:szCs w:val="20"/>
          <w:lang w:val="fr-FR" w:eastAsia="fr-FR"/>
        </w:rPr>
        <w:drawing>
          <wp:inline distT="0" distB="0" distL="0" distR="0">
            <wp:extent cx="676275" cy="257175"/>
            <wp:effectExtent l="0" t="0" r="9525" b="9525"/>
            <wp:docPr id="316" name="Imagen 316" descr="tecla de cancelar col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tecla de cancelar color"/>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r w:rsidR="00361C5D" w:rsidRPr="007A20A5">
        <w:rPr>
          <w:sz w:val="20"/>
          <w:szCs w:val="20"/>
          <w:lang w:val="fr-FR"/>
        </w:rPr>
        <w:t xml:space="preserve"> </w:t>
      </w:r>
      <w:r w:rsidR="00C04844" w:rsidRPr="007A20A5">
        <w:rPr>
          <w:sz w:val="20"/>
          <w:szCs w:val="20"/>
          <w:lang w:val="fr-FR"/>
        </w:rPr>
        <w:t>et l</w:t>
      </w:r>
      <w:r w:rsidRPr="007A20A5">
        <w:rPr>
          <w:sz w:val="20"/>
          <w:szCs w:val="20"/>
          <w:lang w:val="fr-FR"/>
        </w:rPr>
        <w:t>e montant à payer sera supprimer</w:t>
      </w:r>
      <w:r w:rsidR="00D12A79" w:rsidRPr="007A20A5">
        <w:rPr>
          <w:sz w:val="20"/>
          <w:szCs w:val="20"/>
          <w:lang w:val="fr-FR"/>
        </w:rPr>
        <w:t>.</w:t>
      </w:r>
    </w:p>
    <w:p w:rsidR="00361C5D" w:rsidRPr="007A20A5" w:rsidRDefault="001E2318" w:rsidP="00F940AF">
      <w:pPr>
        <w:numPr>
          <w:ilvl w:val="0"/>
          <w:numId w:val="10"/>
        </w:numPr>
        <w:spacing w:after="0" w:line="240" w:lineRule="auto"/>
        <w:rPr>
          <w:sz w:val="20"/>
          <w:szCs w:val="20"/>
          <w:lang w:val="fr-FR"/>
        </w:rPr>
      </w:pPr>
      <w:r w:rsidRPr="007A20A5">
        <w:rPr>
          <w:b/>
          <w:sz w:val="20"/>
          <w:szCs w:val="20"/>
          <w:u w:val="single"/>
          <w:lang w:val="fr-FR"/>
        </w:rPr>
        <w:t>Remise sur le ticket</w:t>
      </w:r>
      <w:r w:rsidR="00361C5D" w:rsidRPr="007A20A5">
        <w:rPr>
          <w:sz w:val="20"/>
          <w:szCs w:val="20"/>
          <w:u w:val="single"/>
          <w:lang w:val="fr-FR"/>
        </w:rPr>
        <w:t>.</w:t>
      </w:r>
      <w:r w:rsidRPr="007A20A5">
        <w:rPr>
          <w:sz w:val="20"/>
          <w:szCs w:val="20"/>
          <w:u w:val="single"/>
          <w:lang w:val="fr-FR"/>
        </w:rPr>
        <w:t xml:space="preserve"> </w:t>
      </w:r>
      <w:r w:rsidR="00C04844" w:rsidRPr="007A20A5">
        <w:rPr>
          <w:sz w:val="20"/>
          <w:szCs w:val="20"/>
          <w:lang w:val="fr-FR"/>
        </w:rPr>
        <w:t>Appuyez</w:t>
      </w:r>
      <w:r w:rsidRPr="007A20A5">
        <w:rPr>
          <w:sz w:val="20"/>
          <w:szCs w:val="20"/>
          <w:lang w:val="fr-FR"/>
        </w:rPr>
        <w:t xml:space="preserve"> sur </w:t>
      </w:r>
      <w:r w:rsidR="00361C5D" w:rsidRPr="007A20A5">
        <w:rPr>
          <w:sz w:val="20"/>
          <w:szCs w:val="20"/>
          <w:lang w:val="fr-FR"/>
        </w:rPr>
        <w:t xml:space="preserve"> </w:t>
      </w:r>
      <w:r w:rsidR="00361C5D" w:rsidRPr="007A20A5">
        <w:rPr>
          <w:sz w:val="20"/>
          <w:szCs w:val="20"/>
          <w:lang w:val="fr-FR" w:eastAsia="fr-FR"/>
        </w:rPr>
        <w:drawing>
          <wp:inline distT="0" distB="0" distL="0" distR="0">
            <wp:extent cx="552450" cy="305472"/>
            <wp:effectExtent l="0" t="0" r="0" b="0"/>
            <wp:docPr id="303" name="Imagen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552450" cy="305472"/>
                    </a:xfrm>
                    <a:prstGeom prst="rect">
                      <a:avLst/>
                    </a:prstGeom>
                    <a:noFill/>
                    <a:ln>
                      <a:noFill/>
                    </a:ln>
                  </pic:spPr>
                </pic:pic>
              </a:graphicData>
            </a:graphic>
          </wp:inline>
        </w:drawing>
      </w:r>
      <w:r w:rsidRPr="007A20A5">
        <w:rPr>
          <w:sz w:val="20"/>
          <w:szCs w:val="20"/>
          <w:lang w:val="fr-FR"/>
        </w:rPr>
        <w:t xml:space="preserve"> </w:t>
      </w:r>
      <w:r w:rsidR="00C04844" w:rsidRPr="007A20A5">
        <w:rPr>
          <w:sz w:val="20"/>
          <w:szCs w:val="20"/>
          <w:lang w:val="fr-FR"/>
        </w:rPr>
        <w:t xml:space="preserve">. </w:t>
      </w:r>
      <w:r w:rsidRPr="007A20A5">
        <w:rPr>
          <w:color w:val="222222"/>
          <w:sz w:val="20"/>
          <w:szCs w:val="20"/>
          <w:lang w:val="fr-FR"/>
        </w:rPr>
        <w:t>Un clavier numérique apparaît pour indiquer l</w:t>
      </w:r>
      <w:r w:rsidR="00C04844" w:rsidRPr="007A20A5">
        <w:rPr>
          <w:color w:val="222222"/>
          <w:sz w:val="20"/>
          <w:szCs w:val="20"/>
          <w:lang w:val="fr-FR"/>
        </w:rPr>
        <w:t>e pourcentage de remise qui sera</w:t>
      </w:r>
      <w:r w:rsidRPr="007A20A5">
        <w:rPr>
          <w:color w:val="222222"/>
          <w:sz w:val="20"/>
          <w:szCs w:val="20"/>
          <w:lang w:val="fr-FR"/>
        </w:rPr>
        <w:t xml:space="preserve"> </w:t>
      </w:r>
      <w:proofErr w:type="gramStart"/>
      <w:r w:rsidR="00C04844" w:rsidRPr="007A20A5">
        <w:rPr>
          <w:color w:val="222222"/>
          <w:sz w:val="20"/>
          <w:szCs w:val="20"/>
          <w:lang w:val="fr-FR"/>
        </w:rPr>
        <w:t>appliquer</w:t>
      </w:r>
      <w:proofErr w:type="gramEnd"/>
      <w:r w:rsidRPr="007A20A5">
        <w:rPr>
          <w:color w:val="222222"/>
          <w:sz w:val="20"/>
          <w:szCs w:val="20"/>
          <w:lang w:val="fr-FR"/>
        </w:rPr>
        <w:t xml:space="preserve"> sur le ticket</w:t>
      </w:r>
      <w:r w:rsidR="00361C5D" w:rsidRPr="007A20A5">
        <w:rPr>
          <w:sz w:val="20"/>
          <w:szCs w:val="20"/>
          <w:lang w:val="fr-FR"/>
        </w:rPr>
        <w:t xml:space="preserve">.  </w:t>
      </w:r>
    </w:p>
    <w:p w:rsidR="001E2318" w:rsidRPr="007A20A5" w:rsidRDefault="001E2318" w:rsidP="001E2318">
      <w:pPr>
        <w:numPr>
          <w:ilvl w:val="0"/>
          <w:numId w:val="10"/>
        </w:numPr>
        <w:spacing w:after="0" w:line="240" w:lineRule="auto"/>
        <w:rPr>
          <w:sz w:val="20"/>
          <w:szCs w:val="20"/>
          <w:lang w:val="fr-FR"/>
        </w:rPr>
      </w:pPr>
      <w:r w:rsidRPr="007A20A5">
        <w:rPr>
          <w:b/>
          <w:sz w:val="20"/>
          <w:szCs w:val="20"/>
          <w:u w:val="single"/>
          <w:lang w:val="fr-FR"/>
        </w:rPr>
        <w:t>Vérification du ticket</w:t>
      </w:r>
      <w:r w:rsidR="00361C5D" w:rsidRPr="007A20A5">
        <w:rPr>
          <w:b/>
          <w:sz w:val="20"/>
          <w:szCs w:val="20"/>
          <w:u w:val="single"/>
          <w:lang w:val="fr-FR"/>
        </w:rPr>
        <w:t>.</w:t>
      </w:r>
      <w:r w:rsidRPr="007A20A5">
        <w:rPr>
          <w:b/>
          <w:sz w:val="20"/>
          <w:szCs w:val="20"/>
          <w:u w:val="single"/>
          <w:lang w:val="fr-FR"/>
        </w:rPr>
        <w:t xml:space="preserve"> </w:t>
      </w:r>
      <w:r w:rsidR="00C04844" w:rsidRPr="007A20A5">
        <w:rPr>
          <w:sz w:val="20"/>
          <w:szCs w:val="20"/>
          <w:lang w:val="fr-FR"/>
        </w:rPr>
        <w:t>Appuyez</w:t>
      </w:r>
      <w:r w:rsidRPr="007A20A5">
        <w:rPr>
          <w:sz w:val="20"/>
          <w:szCs w:val="20"/>
          <w:lang w:val="fr-FR"/>
        </w:rPr>
        <w:t xml:space="preserve"> </w:t>
      </w:r>
      <w:proofErr w:type="gramStart"/>
      <w:r w:rsidRPr="007A20A5">
        <w:rPr>
          <w:sz w:val="20"/>
          <w:szCs w:val="20"/>
          <w:lang w:val="fr-FR"/>
        </w:rPr>
        <w:t>sur</w:t>
      </w:r>
      <w:r w:rsidR="00361C5D" w:rsidRPr="007A20A5">
        <w:rPr>
          <w:sz w:val="20"/>
          <w:szCs w:val="20"/>
          <w:lang w:val="fr-FR"/>
        </w:rPr>
        <w:t xml:space="preserve"> </w:t>
      </w:r>
      <w:r w:rsidR="00361C5D" w:rsidRPr="007A20A5">
        <w:rPr>
          <w:sz w:val="20"/>
          <w:szCs w:val="20"/>
          <w:lang w:val="fr-FR" w:eastAsia="fr-FR"/>
        </w:rPr>
        <w:drawing>
          <wp:inline distT="0" distB="0" distL="0" distR="0">
            <wp:extent cx="581025" cy="301013"/>
            <wp:effectExtent l="0" t="0" r="0" b="3810"/>
            <wp:docPr id="304" name="Imagen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581025" cy="301013"/>
                    </a:xfrm>
                    <a:prstGeom prst="rect">
                      <a:avLst/>
                    </a:prstGeom>
                    <a:noFill/>
                    <a:ln>
                      <a:noFill/>
                    </a:ln>
                  </pic:spPr>
                </pic:pic>
              </a:graphicData>
            </a:graphic>
          </wp:inline>
        </w:drawing>
      </w:r>
      <w:proofErr w:type="gramEnd"/>
      <w:r w:rsidR="00361C5D" w:rsidRPr="007A20A5">
        <w:rPr>
          <w:sz w:val="20"/>
          <w:szCs w:val="20"/>
          <w:lang w:val="fr-FR"/>
        </w:rPr>
        <w:t xml:space="preserve"> </w:t>
      </w:r>
      <w:r w:rsidR="00C04844" w:rsidRPr="007A20A5">
        <w:rPr>
          <w:sz w:val="20"/>
          <w:szCs w:val="20"/>
          <w:lang w:val="fr-FR"/>
        </w:rPr>
        <w:t>. Cela vous permet d’accèder</w:t>
      </w:r>
      <w:r w:rsidRPr="007A20A5">
        <w:rPr>
          <w:sz w:val="20"/>
          <w:szCs w:val="20"/>
          <w:lang w:val="fr-FR"/>
        </w:rPr>
        <w:t xml:space="preserve"> au détail du ticket</w:t>
      </w:r>
      <w:r w:rsidR="00361C5D" w:rsidRPr="007A20A5">
        <w:rPr>
          <w:sz w:val="20"/>
          <w:szCs w:val="20"/>
          <w:lang w:val="fr-FR"/>
        </w:rPr>
        <w:t>.</w:t>
      </w:r>
    </w:p>
    <w:p w:rsidR="00361C5D" w:rsidRPr="007A20A5" w:rsidRDefault="001E2318" w:rsidP="001E2318">
      <w:pPr>
        <w:numPr>
          <w:ilvl w:val="0"/>
          <w:numId w:val="10"/>
        </w:numPr>
        <w:spacing w:after="0" w:line="240" w:lineRule="auto"/>
        <w:rPr>
          <w:sz w:val="20"/>
          <w:szCs w:val="20"/>
          <w:lang w:val="fr-FR"/>
        </w:rPr>
      </w:pPr>
      <w:r w:rsidRPr="007A20A5">
        <w:rPr>
          <w:b/>
          <w:sz w:val="20"/>
          <w:szCs w:val="20"/>
          <w:u w:val="single"/>
          <w:lang w:val="fr-FR"/>
        </w:rPr>
        <w:t>Utiliser les points de fidélité</w:t>
      </w:r>
      <w:r w:rsidR="00A93381" w:rsidRPr="007A20A5">
        <w:rPr>
          <w:b/>
          <w:sz w:val="20"/>
          <w:szCs w:val="20"/>
          <w:u w:val="single"/>
          <w:lang w:val="fr-FR"/>
        </w:rPr>
        <w:t>.</w:t>
      </w:r>
      <w:r w:rsidR="00A93381" w:rsidRPr="007A20A5">
        <w:rPr>
          <w:sz w:val="20"/>
          <w:szCs w:val="20"/>
          <w:u w:val="single"/>
          <w:lang w:val="fr-FR"/>
        </w:rPr>
        <w:t xml:space="preserve">  </w:t>
      </w:r>
      <w:r w:rsidR="00C04844" w:rsidRPr="007A20A5">
        <w:rPr>
          <w:sz w:val="20"/>
          <w:szCs w:val="20"/>
          <w:lang w:val="fr-FR"/>
        </w:rPr>
        <w:t>Appuyez</w:t>
      </w:r>
      <w:r w:rsidRPr="007A20A5">
        <w:rPr>
          <w:sz w:val="20"/>
          <w:szCs w:val="20"/>
          <w:lang w:val="fr-FR"/>
        </w:rPr>
        <w:t xml:space="preserve"> sur </w:t>
      </w:r>
      <w:r w:rsidR="00A93381" w:rsidRPr="007A20A5">
        <w:rPr>
          <w:sz w:val="20"/>
          <w:szCs w:val="20"/>
          <w:lang w:val="fr-FR"/>
        </w:rPr>
        <w:t xml:space="preserve"> </w:t>
      </w:r>
      <w:r w:rsidR="00A93381" w:rsidRPr="007A20A5">
        <w:rPr>
          <w:lang w:val="fr-FR" w:eastAsia="fr-FR"/>
        </w:rPr>
        <w:drawing>
          <wp:inline distT="0" distB="0" distL="0" distR="0">
            <wp:extent cx="600075" cy="310384"/>
            <wp:effectExtent l="0" t="0" r="0" b="0"/>
            <wp:docPr id="300" name="Imagen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603031" cy="311913"/>
                    </a:xfrm>
                    <a:prstGeom prst="rect">
                      <a:avLst/>
                    </a:prstGeom>
                    <a:noFill/>
                    <a:ln>
                      <a:noFill/>
                    </a:ln>
                  </pic:spPr>
                </pic:pic>
              </a:graphicData>
            </a:graphic>
          </wp:inline>
        </w:drawing>
      </w:r>
      <w:r w:rsidR="00A93381" w:rsidRPr="007A20A5">
        <w:rPr>
          <w:sz w:val="20"/>
          <w:szCs w:val="20"/>
          <w:lang w:val="fr-FR"/>
        </w:rPr>
        <w:t xml:space="preserve"> </w:t>
      </w:r>
      <w:r w:rsidR="00C04844" w:rsidRPr="007A20A5">
        <w:rPr>
          <w:sz w:val="20"/>
          <w:szCs w:val="20"/>
          <w:lang w:val="fr-FR"/>
        </w:rPr>
        <w:t xml:space="preserve">et </w:t>
      </w:r>
      <w:r w:rsidRPr="007A20A5">
        <w:rPr>
          <w:sz w:val="20"/>
          <w:szCs w:val="20"/>
          <w:lang w:val="fr-FR"/>
        </w:rPr>
        <w:t xml:space="preserve">un clavier apparaît pour inclure les points de fidélité que le client souhaite utilisé </w:t>
      </w:r>
      <w:r w:rsidRPr="007A20A5">
        <w:rPr>
          <w:color w:val="222222"/>
          <w:sz w:val="20"/>
          <w:szCs w:val="20"/>
          <w:lang w:val="fr-FR"/>
        </w:rPr>
        <w:t>(Section 3.5 page 29).</w:t>
      </w:r>
    </w:p>
    <w:p w:rsidR="00361C5D" w:rsidRPr="007A20A5" w:rsidRDefault="001E2318" w:rsidP="00F940AF">
      <w:pPr>
        <w:numPr>
          <w:ilvl w:val="0"/>
          <w:numId w:val="10"/>
        </w:numPr>
        <w:spacing w:after="0" w:line="240" w:lineRule="auto"/>
        <w:rPr>
          <w:sz w:val="20"/>
          <w:szCs w:val="20"/>
          <w:lang w:val="fr-FR"/>
        </w:rPr>
      </w:pPr>
      <w:r w:rsidRPr="007A20A5">
        <w:rPr>
          <w:b/>
          <w:sz w:val="20"/>
          <w:szCs w:val="20"/>
          <w:u w:val="single"/>
          <w:lang w:val="fr-FR"/>
        </w:rPr>
        <w:t>Commander</w:t>
      </w:r>
      <w:r w:rsidR="00361C5D" w:rsidRPr="007A20A5">
        <w:rPr>
          <w:sz w:val="20"/>
          <w:szCs w:val="20"/>
          <w:u w:val="single"/>
          <w:lang w:val="fr-FR"/>
        </w:rPr>
        <w:t>.</w:t>
      </w:r>
      <w:r w:rsidRPr="007A20A5">
        <w:rPr>
          <w:sz w:val="20"/>
          <w:szCs w:val="20"/>
          <w:u w:val="single"/>
          <w:lang w:val="fr-FR"/>
        </w:rPr>
        <w:t xml:space="preserve"> </w:t>
      </w:r>
      <w:r w:rsidR="00C04844" w:rsidRPr="007A20A5">
        <w:rPr>
          <w:sz w:val="20"/>
          <w:szCs w:val="20"/>
          <w:lang w:val="fr-FR"/>
        </w:rPr>
        <w:t>Appuyez</w:t>
      </w:r>
      <w:r w:rsidRPr="007A20A5">
        <w:rPr>
          <w:sz w:val="20"/>
          <w:szCs w:val="20"/>
          <w:lang w:val="fr-FR"/>
        </w:rPr>
        <w:t xml:space="preserve"> sur</w:t>
      </w:r>
      <w:r w:rsidR="00361C5D" w:rsidRPr="007A20A5">
        <w:rPr>
          <w:sz w:val="20"/>
          <w:szCs w:val="20"/>
          <w:lang w:val="fr-FR"/>
        </w:rPr>
        <w:t xml:space="preserve"> </w:t>
      </w:r>
      <w:r w:rsidR="00361C5D" w:rsidRPr="007A20A5">
        <w:rPr>
          <w:sz w:val="20"/>
          <w:szCs w:val="20"/>
          <w:lang w:val="fr-FR" w:eastAsia="fr-FR"/>
        </w:rPr>
        <w:drawing>
          <wp:inline distT="0" distB="0" distL="0" distR="0">
            <wp:extent cx="638175" cy="223102"/>
            <wp:effectExtent l="0" t="0" r="0" b="5715"/>
            <wp:docPr id="311" name="Imagen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638175" cy="223102"/>
                    </a:xfrm>
                    <a:prstGeom prst="rect">
                      <a:avLst/>
                    </a:prstGeom>
                    <a:noFill/>
                    <a:ln>
                      <a:noFill/>
                    </a:ln>
                  </pic:spPr>
                </pic:pic>
              </a:graphicData>
            </a:graphic>
          </wp:inline>
        </w:drawing>
      </w:r>
      <w:r w:rsidR="00A93381" w:rsidRPr="007A20A5">
        <w:rPr>
          <w:sz w:val="20"/>
          <w:szCs w:val="20"/>
          <w:lang w:val="fr-FR"/>
        </w:rPr>
        <w:t xml:space="preserve"> </w:t>
      </w:r>
      <w:r w:rsidRPr="007A20A5">
        <w:rPr>
          <w:sz w:val="20"/>
          <w:szCs w:val="20"/>
          <w:lang w:val="fr-FR"/>
        </w:rPr>
        <w:t>dans le cas où vous souhaitez utiliser le ticket pour créer une commande</w:t>
      </w:r>
      <w:r w:rsidR="00203D9E" w:rsidRPr="007A20A5">
        <w:rPr>
          <w:sz w:val="20"/>
          <w:szCs w:val="20"/>
          <w:lang w:val="fr-FR"/>
        </w:rPr>
        <w:t>.</w:t>
      </w:r>
    </w:p>
    <w:p w:rsidR="00361C5D" w:rsidRPr="007A20A5" w:rsidRDefault="001E2318" w:rsidP="00F940AF">
      <w:pPr>
        <w:numPr>
          <w:ilvl w:val="0"/>
          <w:numId w:val="10"/>
        </w:numPr>
        <w:spacing w:after="0" w:line="240" w:lineRule="auto"/>
        <w:rPr>
          <w:sz w:val="20"/>
          <w:szCs w:val="20"/>
          <w:lang w:val="fr-FR"/>
        </w:rPr>
      </w:pPr>
      <w:r w:rsidRPr="007A20A5">
        <w:rPr>
          <w:b/>
          <w:sz w:val="20"/>
          <w:szCs w:val="20"/>
          <w:u w:val="single"/>
          <w:lang w:val="fr-FR"/>
        </w:rPr>
        <w:t>Ticket en attente</w:t>
      </w:r>
      <w:r w:rsidR="00361C5D" w:rsidRPr="007A20A5">
        <w:rPr>
          <w:sz w:val="20"/>
          <w:szCs w:val="20"/>
          <w:lang w:val="fr-FR"/>
        </w:rPr>
        <w:t>.</w:t>
      </w:r>
      <w:r w:rsidR="00C04844" w:rsidRPr="007A20A5">
        <w:rPr>
          <w:sz w:val="20"/>
          <w:szCs w:val="20"/>
          <w:lang w:val="fr-FR"/>
        </w:rPr>
        <w:t xml:space="preserve"> Appuyez</w:t>
      </w:r>
      <w:r w:rsidRPr="007A20A5">
        <w:rPr>
          <w:sz w:val="20"/>
          <w:szCs w:val="20"/>
          <w:lang w:val="fr-FR"/>
        </w:rPr>
        <w:t xml:space="preserve"> </w:t>
      </w:r>
      <w:proofErr w:type="gramStart"/>
      <w:r w:rsidRPr="007A20A5">
        <w:rPr>
          <w:sz w:val="20"/>
          <w:szCs w:val="20"/>
          <w:lang w:val="fr-FR"/>
        </w:rPr>
        <w:t>sur</w:t>
      </w:r>
      <w:r w:rsidR="00361C5D" w:rsidRPr="007A20A5">
        <w:rPr>
          <w:sz w:val="20"/>
          <w:szCs w:val="20"/>
          <w:lang w:val="fr-FR"/>
        </w:rPr>
        <w:t xml:space="preserve"> </w:t>
      </w:r>
      <w:r w:rsidR="00361C5D" w:rsidRPr="007A20A5">
        <w:rPr>
          <w:sz w:val="20"/>
          <w:szCs w:val="20"/>
          <w:lang w:val="fr-FR" w:eastAsia="fr-FR"/>
        </w:rPr>
        <w:drawing>
          <wp:inline distT="0" distB="0" distL="0" distR="0">
            <wp:extent cx="561975" cy="218288"/>
            <wp:effectExtent l="0" t="0" r="0" b="0"/>
            <wp:docPr id="319" name="Imagen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561975" cy="218288"/>
                    </a:xfrm>
                    <a:prstGeom prst="rect">
                      <a:avLst/>
                    </a:prstGeom>
                    <a:noFill/>
                    <a:ln>
                      <a:noFill/>
                    </a:ln>
                  </pic:spPr>
                </pic:pic>
              </a:graphicData>
            </a:graphic>
          </wp:inline>
        </w:drawing>
      </w:r>
      <w:proofErr w:type="gramEnd"/>
      <w:r w:rsidR="00F85C2B" w:rsidRPr="007A20A5">
        <w:rPr>
          <w:sz w:val="20"/>
          <w:szCs w:val="20"/>
          <w:lang w:val="fr-FR"/>
        </w:rPr>
        <w:t xml:space="preserve"> </w:t>
      </w:r>
      <w:r w:rsidR="00C04844" w:rsidRPr="007A20A5">
        <w:rPr>
          <w:sz w:val="20"/>
          <w:szCs w:val="20"/>
          <w:lang w:val="fr-FR"/>
        </w:rPr>
        <w:t>. C</w:t>
      </w:r>
      <w:r w:rsidRPr="007A20A5">
        <w:rPr>
          <w:sz w:val="20"/>
          <w:szCs w:val="20"/>
          <w:lang w:val="fr-FR"/>
        </w:rPr>
        <w:t>ette option vous permet de mettre un ticket en attente en imprimant un autre ticket indiquant le numéro de commande</w:t>
      </w:r>
      <w:r w:rsidR="00F85C2B" w:rsidRPr="007A20A5">
        <w:rPr>
          <w:sz w:val="20"/>
          <w:szCs w:val="20"/>
          <w:lang w:val="fr-FR"/>
        </w:rPr>
        <w:t>.</w:t>
      </w:r>
    </w:p>
    <w:p w:rsidR="00AE415A" w:rsidRPr="007A20A5" w:rsidRDefault="001E2318" w:rsidP="00AE415A">
      <w:pPr>
        <w:numPr>
          <w:ilvl w:val="0"/>
          <w:numId w:val="5"/>
        </w:numPr>
        <w:spacing w:after="0" w:line="240" w:lineRule="auto"/>
        <w:rPr>
          <w:sz w:val="20"/>
          <w:szCs w:val="20"/>
          <w:lang w:val="fr-FR"/>
        </w:rPr>
      </w:pPr>
      <w:r w:rsidRPr="007A20A5">
        <w:rPr>
          <w:b/>
          <w:sz w:val="20"/>
          <w:szCs w:val="20"/>
          <w:u w:val="single"/>
          <w:lang w:val="fr-FR"/>
        </w:rPr>
        <w:t>Imprimer le ticket</w:t>
      </w:r>
      <w:r w:rsidR="00361C5D" w:rsidRPr="007A20A5">
        <w:rPr>
          <w:b/>
          <w:sz w:val="20"/>
          <w:szCs w:val="20"/>
          <w:u w:val="single"/>
          <w:lang w:val="fr-FR"/>
        </w:rPr>
        <w:t>.</w:t>
      </w:r>
      <w:r w:rsidRPr="007A20A5">
        <w:rPr>
          <w:b/>
          <w:sz w:val="20"/>
          <w:szCs w:val="20"/>
          <w:u w:val="single"/>
          <w:lang w:val="fr-FR"/>
        </w:rPr>
        <w:t xml:space="preserve"> </w:t>
      </w:r>
      <w:r w:rsidR="00C04844" w:rsidRPr="007A20A5">
        <w:rPr>
          <w:sz w:val="20"/>
          <w:szCs w:val="20"/>
          <w:lang w:val="fr-FR"/>
        </w:rPr>
        <w:t>Appuyez</w:t>
      </w:r>
      <w:r w:rsidRPr="007A20A5">
        <w:rPr>
          <w:sz w:val="20"/>
          <w:szCs w:val="20"/>
          <w:lang w:val="fr-FR"/>
        </w:rPr>
        <w:t xml:space="preserve"> sur</w:t>
      </w:r>
      <w:r w:rsidR="00361C5D" w:rsidRPr="007A20A5">
        <w:rPr>
          <w:sz w:val="20"/>
          <w:szCs w:val="20"/>
          <w:lang w:val="fr-FR"/>
        </w:rPr>
        <w:t xml:space="preserve"> </w:t>
      </w:r>
      <w:r w:rsidR="00361C5D" w:rsidRPr="007A20A5">
        <w:rPr>
          <w:sz w:val="20"/>
          <w:szCs w:val="20"/>
          <w:lang w:val="fr-FR" w:eastAsia="fr-FR"/>
        </w:rPr>
        <w:drawing>
          <wp:inline distT="0" distB="0" distL="0" distR="0">
            <wp:extent cx="723900" cy="261578"/>
            <wp:effectExtent l="0" t="0" r="0" b="5715"/>
            <wp:docPr id="320" name="Imagen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723900" cy="261578"/>
                    </a:xfrm>
                    <a:prstGeom prst="rect">
                      <a:avLst/>
                    </a:prstGeom>
                    <a:noFill/>
                    <a:ln>
                      <a:noFill/>
                    </a:ln>
                  </pic:spPr>
                </pic:pic>
              </a:graphicData>
            </a:graphic>
          </wp:inline>
        </w:drawing>
      </w:r>
      <w:r w:rsidR="00AE415A" w:rsidRPr="007A20A5">
        <w:rPr>
          <w:sz w:val="20"/>
          <w:szCs w:val="20"/>
          <w:lang w:val="fr-FR"/>
        </w:rPr>
        <w:t xml:space="preserve">  </w:t>
      </w:r>
      <w:r w:rsidRPr="007A20A5">
        <w:rPr>
          <w:sz w:val="20"/>
          <w:szCs w:val="20"/>
          <w:lang w:val="fr-FR"/>
        </w:rPr>
        <w:t>et imprimez le ticket</w:t>
      </w:r>
      <w:r w:rsidR="00955378" w:rsidRPr="007A20A5">
        <w:rPr>
          <w:sz w:val="20"/>
          <w:szCs w:val="20"/>
          <w:lang w:val="fr-FR"/>
        </w:rPr>
        <w:t>.</w:t>
      </w:r>
    </w:p>
    <w:p w:rsidR="00361C5D" w:rsidRPr="007A20A5" w:rsidRDefault="00361C5D" w:rsidP="00AE415A">
      <w:pPr>
        <w:spacing w:after="0" w:line="240" w:lineRule="auto"/>
        <w:ind w:left="720" w:firstLine="0"/>
        <w:rPr>
          <w:sz w:val="20"/>
          <w:szCs w:val="20"/>
          <w:lang w:val="fr-FR"/>
        </w:rPr>
      </w:pPr>
    </w:p>
    <w:p w:rsidR="00236AE8" w:rsidRPr="007A20A5" w:rsidRDefault="001E2318" w:rsidP="00236AE8">
      <w:pPr>
        <w:ind w:firstLine="360"/>
        <w:rPr>
          <w:sz w:val="20"/>
          <w:szCs w:val="20"/>
          <w:lang w:val="fr-FR" w:eastAsia="fr-FR"/>
        </w:rPr>
      </w:pPr>
      <w:r w:rsidRPr="007A20A5">
        <w:rPr>
          <w:color w:val="222222"/>
          <w:sz w:val="20"/>
          <w:szCs w:val="20"/>
          <w:lang w:val="fr-FR"/>
        </w:rPr>
        <w:t xml:space="preserve">Pour quitter le formulaire de modification, appuyez sur "Fermer" ou </w:t>
      </w:r>
      <w:proofErr w:type="gramStart"/>
      <w:r w:rsidRPr="007A20A5">
        <w:rPr>
          <w:color w:val="222222"/>
          <w:sz w:val="20"/>
          <w:szCs w:val="20"/>
          <w:lang w:val="fr-FR"/>
        </w:rPr>
        <w:t>sur</w:t>
      </w:r>
      <w:r w:rsidR="00C04844" w:rsidRPr="007A20A5">
        <w:rPr>
          <w:color w:val="222222"/>
          <w:sz w:val="20"/>
          <w:szCs w:val="20"/>
          <w:lang w:val="fr-FR"/>
        </w:rPr>
        <w:t xml:space="preserve"> </w:t>
      </w:r>
      <w:r w:rsidRPr="007A20A5">
        <w:rPr>
          <w:sz w:val="20"/>
          <w:szCs w:val="20"/>
          <w:lang w:val="fr-FR" w:eastAsia="fr-FR"/>
        </w:rPr>
        <w:t xml:space="preserve"> </w:t>
      </w:r>
      <w:proofErr w:type="gramEnd"/>
      <w:r w:rsidR="00361C5D" w:rsidRPr="007A20A5">
        <w:rPr>
          <w:sz w:val="20"/>
          <w:lang w:val="fr-FR" w:eastAsia="fr-FR"/>
        </w:rPr>
        <w:drawing>
          <wp:inline distT="0" distB="0" distL="0" distR="0">
            <wp:extent cx="695325" cy="314325"/>
            <wp:effectExtent l="0" t="0" r="9525" b="9525"/>
            <wp:docPr id="314" name="Imagen 314" descr="tecla de paso atras o cance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tecla de paso atras o cancelar"/>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695325" cy="314325"/>
                    </a:xfrm>
                    <a:prstGeom prst="rect">
                      <a:avLst/>
                    </a:prstGeom>
                    <a:noFill/>
                    <a:ln>
                      <a:noFill/>
                    </a:ln>
                  </pic:spPr>
                </pic:pic>
              </a:graphicData>
            </a:graphic>
          </wp:inline>
        </w:drawing>
      </w:r>
      <w:r w:rsidR="00C04844" w:rsidRPr="007A20A5">
        <w:rPr>
          <w:sz w:val="20"/>
          <w:szCs w:val="20"/>
          <w:lang w:val="fr-FR" w:eastAsia="fr-FR"/>
        </w:rPr>
        <w:t>.</w:t>
      </w:r>
    </w:p>
    <w:p w:rsidR="00C04844" w:rsidRPr="007A20A5" w:rsidRDefault="00C04844" w:rsidP="00236AE8">
      <w:pPr>
        <w:ind w:firstLine="360"/>
        <w:rPr>
          <w:sz w:val="20"/>
          <w:szCs w:val="20"/>
          <w:lang w:val="fr-FR" w:eastAsia="fr-FR"/>
        </w:rPr>
      </w:pPr>
    </w:p>
    <w:p w:rsidR="00C04844" w:rsidRPr="007A20A5" w:rsidRDefault="00C04844" w:rsidP="00F5567D">
      <w:pPr>
        <w:ind w:firstLine="0"/>
        <w:rPr>
          <w:sz w:val="20"/>
          <w:szCs w:val="20"/>
          <w:lang w:val="fr-FR" w:eastAsia="fr-FR"/>
        </w:rPr>
      </w:pPr>
    </w:p>
    <w:p w:rsidR="00C04844" w:rsidRPr="007A20A5" w:rsidRDefault="00C04844" w:rsidP="00236AE8">
      <w:pPr>
        <w:ind w:firstLine="360"/>
        <w:rPr>
          <w:sz w:val="20"/>
          <w:lang w:val="fr-FR"/>
        </w:rPr>
      </w:pPr>
    </w:p>
    <w:p w:rsidR="00E71ED4" w:rsidRPr="007A20A5" w:rsidRDefault="001E2318" w:rsidP="00E71ED4">
      <w:pPr>
        <w:pStyle w:val="Titre2"/>
        <w:rPr>
          <w:sz w:val="20"/>
          <w:lang w:val="fr-FR"/>
        </w:rPr>
      </w:pPr>
      <w:bookmarkStart w:id="42" w:name="_Toc533669883"/>
      <w:r w:rsidRPr="007A20A5">
        <w:rPr>
          <w:sz w:val="20"/>
          <w:lang w:val="fr-FR"/>
        </w:rPr>
        <w:lastRenderedPageBreak/>
        <w:t>Points de fidélité</w:t>
      </w:r>
      <w:r w:rsidR="00E71ED4" w:rsidRPr="007A20A5">
        <w:rPr>
          <w:sz w:val="20"/>
          <w:lang w:val="fr-FR"/>
        </w:rPr>
        <w:t>.</w:t>
      </w:r>
      <w:bookmarkEnd w:id="42"/>
      <w:r w:rsidR="00E71ED4" w:rsidRPr="007A20A5">
        <w:rPr>
          <w:sz w:val="20"/>
          <w:lang w:val="fr-FR"/>
        </w:rPr>
        <w:t xml:space="preserve"> </w:t>
      </w:r>
    </w:p>
    <w:p w:rsidR="00C93920" w:rsidRPr="007A20A5" w:rsidRDefault="00C93920" w:rsidP="00C93920">
      <w:pPr>
        <w:rPr>
          <w:sz w:val="20"/>
          <w:lang w:val="fr-FR"/>
        </w:rPr>
      </w:pPr>
      <w:r w:rsidRPr="007A20A5">
        <w:rPr>
          <w:rStyle w:val="CitaCar"/>
          <w:sz w:val="16"/>
          <w:lang w:val="fr-FR"/>
        </w:rPr>
        <w:t>(</w:t>
      </w:r>
      <w:r w:rsidR="001E2318" w:rsidRPr="007A20A5">
        <w:rPr>
          <w:rStyle w:val="CitaCar"/>
          <w:sz w:val="16"/>
          <w:lang w:val="fr-FR"/>
        </w:rPr>
        <w:t>Menu principal</w:t>
      </w:r>
      <w:r w:rsidRPr="007A20A5">
        <w:rPr>
          <w:rStyle w:val="CitaCar"/>
          <w:sz w:val="16"/>
          <w:lang w:val="fr-FR"/>
        </w:rPr>
        <w:sym w:font="Wingdings" w:char="F0E0"/>
      </w:r>
      <w:r w:rsidR="001E2318" w:rsidRPr="007A20A5">
        <w:rPr>
          <w:rStyle w:val="CitaCar"/>
          <w:sz w:val="16"/>
          <w:lang w:val="fr-FR"/>
        </w:rPr>
        <w:t>Paramètres</w:t>
      </w:r>
      <w:r w:rsidRPr="007A20A5">
        <w:rPr>
          <w:rStyle w:val="CitaCar"/>
          <w:sz w:val="16"/>
          <w:lang w:val="fr-FR"/>
        </w:rPr>
        <w:sym w:font="Wingdings" w:char="F0E0"/>
      </w:r>
      <w:r w:rsidR="001E2318" w:rsidRPr="007A20A5">
        <w:rPr>
          <w:rStyle w:val="CitaCar"/>
          <w:sz w:val="16"/>
          <w:lang w:val="fr-FR"/>
        </w:rPr>
        <w:t>Système</w:t>
      </w:r>
      <w:r w:rsidRPr="007A20A5">
        <w:rPr>
          <w:rStyle w:val="CitaCar"/>
          <w:sz w:val="16"/>
          <w:lang w:val="fr-FR"/>
        </w:rPr>
        <w:sym w:font="Wingdings" w:char="F0E0"/>
      </w:r>
      <w:r w:rsidR="00E41DCA" w:rsidRPr="007A20A5">
        <w:rPr>
          <w:rStyle w:val="CitaCar"/>
          <w:sz w:val="16"/>
          <w:lang w:val="fr-FR"/>
        </w:rPr>
        <w:t>Points de fidélité</w:t>
      </w:r>
      <w:r w:rsidRPr="007A20A5">
        <w:rPr>
          <w:rStyle w:val="CitaCar"/>
          <w:sz w:val="16"/>
          <w:lang w:val="fr-FR"/>
        </w:rPr>
        <w:t>)</w:t>
      </w:r>
    </w:p>
    <w:p w:rsidR="00712E4C" w:rsidRPr="007A20A5" w:rsidRDefault="00E41DCA" w:rsidP="00712E4C">
      <w:pPr>
        <w:rPr>
          <w:sz w:val="20"/>
          <w:lang w:val="fr-FR"/>
        </w:rPr>
      </w:pPr>
      <w:r w:rsidRPr="007A20A5">
        <w:rPr>
          <w:color w:val="222222"/>
          <w:sz w:val="20"/>
          <w:szCs w:val="20"/>
          <w:lang w:val="fr-FR"/>
        </w:rPr>
        <w:t>Vous pouvez attribuer des points de fidélité pour chaque vente effectuée</w:t>
      </w:r>
      <w:r w:rsidR="00712E4C" w:rsidRPr="007A20A5">
        <w:rPr>
          <w:sz w:val="20"/>
          <w:lang w:val="fr-FR"/>
        </w:rPr>
        <w:t xml:space="preserve">. </w:t>
      </w:r>
    </w:p>
    <w:p w:rsidR="00712E4C" w:rsidRPr="007A20A5" w:rsidRDefault="00DA089E" w:rsidP="00031FAF">
      <w:pPr>
        <w:jc w:val="center"/>
        <w:rPr>
          <w:sz w:val="20"/>
          <w:lang w:val="fr-FR"/>
        </w:rPr>
      </w:pPr>
      <w:r w:rsidRPr="007A20A5">
        <w:rPr>
          <w:sz w:val="20"/>
          <w:lang w:val="fr-FR" w:eastAsia="fr-FR"/>
        </w:rPr>
        <w:drawing>
          <wp:anchor distT="0" distB="0" distL="114300" distR="114300" simplePos="0" relativeHeight="252368895" behindDoc="1" locked="0" layoutInCell="1" allowOverlap="1">
            <wp:simplePos x="0" y="0"/>
            <wp:positionH relativeFrom="column">
              <wp:posOffset>5025390</wp:posOffset>
            </wp:positionH>
            <wp:positionV relativeFrom="paragraph">
              <wp:posOffset>17780</wp:posOffset>
            </wp:positionV>
            <wp:extent cx="1243965" cy="2378710"/>
            <wp:effectExtent l="0" t="0" r="0" b="2540"/>
            <wp:wrapTight wrapText="bothSides">
              <wp:wrapPolygon edited="0">
                <wp:start x="0" y="0"/>
                <wp:lineTo x="0" y="21450"/>
                <wp:lineTo x="21170" y="21450"/>
                <wp:lineTo x="21170" y="0"/>
                <wp:lineTo x="0" y="0"/>
              </wp:wrapPolygon>
            </wp:wrapTight>
            <wp:docPr id="491" name="0 Image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4" cstate="print">
                      <a:extLst>
                        <a:ext uri="{28A0092B-C50C-407E-A947-70E740481C1C}">
                          <a14:useLocalDpi xmlns:a14="http://schemas.microsoft.com/office/drawing/2010/main" val="0"/>
                        </a:ext>
                      </a:extLst>
                    </a:blip>
                    <a:stretch>
                      <a:fillRect/>
                    </a:stretch>
                  </pic:blipFill>
                  <pic:spPr>
                    <a:xfrm>
                      <a:off x="0" y="0"/>
                      <a:ext cx="1243965" cy="2378710"/>
                    </a:xfrm>
                    <a:prstGeom prst="rect">
                      <a:avLst/>
                    </a:prstGeom>
                    <a:noFill/>
                    <a:ln>
                      <a:noFill/>
                      <a:prstDash/>
                    </a:ln>
                  </pic:spPr>
                </pic:pic>
              </a:graphicData>
            </a:graphic>
          </wp:anchor>
        </w:drawing>
      </w:r>
      <w:r w:rsidR="00E61533" w:rsidRPr="007A20A5">
        <w:rPr>
          <w:sz w:val="20"/>
          <w:lang w:val="fr-FR" w:eastAsia="fr-FR"/>
        </w:rPr>
        <w:drawing>
          <wp:inline distT="0" distB="0" distL="0" distR="0">
            <wp:extent cx="4476750" cy="2000250"/>
            <wp:effectExtent l="19050" t="19050" r="19050" b="19050"/>
            <wp:docPr id="779" name="0 Image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5" cstate="print"/>
                    <a:stretch>
                      <a:fillRect/>
                    </a:stretch>
                  </pic:blipFill>
                  <pic:spPr>
                    <a:xfrm>
                      <a:off x="0" y="0"/>
                      <a:ext cx="4476228" cy="2000017"/>
                    </a:xfrm>
                    <a:prstGeom prst="rect">
                      <a:avLst/>
                    </a:prstGeom>
                    <a:noFill/>
                    <a:ln>
                      <a:solidFill>
                        <a:schemeClr val="tx1"/>
                      </a:solidFill>
                      <a:prstDash/>
                    </a:ln>
                  </pic:spPr>
                </pic:pic>
              </a:graphicData>
            </a:graphic>
          </wp:inline>
        </w:drawing>
      </w:r>
    </w:p>
    <w:p w:rsidR="008E4A19" w:rsidRPr="007A20A5" w:rsidRDefault="00E41DCA" w:rsidP="00F940AF">
      <w:pPr>
        <w:pStyle w:val="Paragraphedeliste"/>
        <w:numPr>
          <w:ilvl w:val="0"/>
          <w:numId w:val="19"/>
        </w:numPr>
        <w:suppressAutoHyphens/>
        <w:autoSpaceDN w:val="0"/>
        <w:spacing w:after="0" w:line="240" w:lineRule="auto"/>
        <w:contextualSpacing w:val="0"/>
        <w:jc w:val="both"/>
        <w:textAlignment w:val="baseline"/>
        <w:rPr>
          <w:rFonts w:cs="Arial"/>
          <w:sz w:val="20"/>
          <w:szCs w:val="20"/>
          <w:lang w:val="fr-FR"/>
        </w:rPr>
      </w:pPr>
      <w:r w:rsidRPr="007A20A5">
        <w:rPr>
          <w:rFonts w:cs="Arial"/>
          <w:b/>
          <w:sz w:val="20"/>
          <w:szCs w:val="20"/>
          <w:lang w:val="fr-FR"/>
        </w:rPr>
        <w:t>Donné 1 point pour</w:t>
      </w:r>
      <w:r w:rsidR="008E4A19" w:rsidRPr="007A20A5">
        <w:rPr>
          <w:rFonts w:cs="Arial"/>
          <w:b/>
          <w:sz w:val="20"/>
          <w:szCs w:val="20"/>
          <w:lang w:val="fr-FR"/>
        </w:rPr>
        <w:t xml:space="preserve"> “X” € </w:t>
      </w:r>
      <w:r w:rsidRPr="007A20A5">
        <w:rPr>
          <w:rFonts w:cs="Arial"/>
          <w:b/>
          <w:sz w:val="20"/>
          <w:szCs w:val="20"/>
          <w:lang w:val="fr-FR"/>
        </w:rPr>
        <w:t>du montant du ticket</w:t>
      </w:r>
      <w:r w:rsidR="00D62698" w:rsidRPr="007A20A5">
        <w:rPr>
          <w:rFonts w:cs="Arial"/>
          <w:sz w:val="20"/>
          <w:szCs w:val="20"/>
          <w:lang w:val="fr-FR"/>
        </w:rPr>
        <w:t>:</w:t>
      </w:r>
      <w:r w:rsidR="008E4A19" w:rsidRPr="007A20A5">
        <w:rPr>
          <w:rFonts w:cs="Arial"/>
          <w:sz w:val="20"/>
          <w:szCs w:val="20"/>
          <w:lang w:val="fr-FR"/>
        </w:rPr>
        <w:t xml:space="preserve"> </w:t>
      </w:r>
      <w:r w:rsidRPr="007A20A5">
        <w:rPr>
          <w:rFonts w:cs="Arial"/>
          <w:sz w:val="20"/>
          <w:szCs w:val="20"/>
          <w:lang w:val="fr-FR"/>
        </w:rPr>
        <w:t>offrez 1 point de fidélité pour un certain montant</w:t>
      </w:r>
    </w:p>
    <w:p w:rsidR="00712E4C" w:rsidRPr="007A20A5" w:rsidRDefault="00E41DCA" w:rsidP="00E43BB0">
      <w:pPr>
        <w:pStyle w:val="Paragraphedeliste"/>
        <w:ind w:firstLine="0"/>
        <w:jc w:val="both"/>
        <w:rPr>
          <w:rFonts w:cs="Arial"/>
          <w:i/>
          <w:sz w:val="20"/>
          <w:szCs w:val="20"/>
          <w:lang w:val="fr-FR"/>
        </w:rPr>
      </w:pPr>
      <w:r w:rsidRPr="007A20A5">
        <w:rPr>
          <w:rFonts w:cs="Arial"/>
          <w:i/>
          <w:color w:val="222222"/>
          <w:sz w:val="20"/>
          <w:szCs w:val="20"/>
          <w:lang w:val="fr-FR"/>
        </w:rPr>
        <w:t>Par exemple, si vous décidez de donner 1 poin</w:t>
      </w:r>
      <w:r w:rsidR="00E43BB0" w:rsidRPr="007A20A5">
        <w:rPr>
          <w:rFonts w:cs="Arial"/>
          <w:i/>
          <w:color w:val="222222"/>
          <w:sz w:val="20"/>
          <w:szCs w:val="20"/>
          <w:lang w:val="fr-FR"/>
        </w:rPr>
        <w:t xml:space="preserve">t pour 10 € d’achat, le client </w:t>
      </w:r>
      <w:r w:rsidRPr="007A20A5">
        <w:rPr>
          <w:rFonts w:cs="Arial"/>
          <w:i/>
          <w:color w:val="222222"/>
          <w:sz w:val="20"/>
          <w:szCs w:val="20"/>
          <w:lang w:val="fr-FR"/>
        </w:rPr>
        <w:t>cumulera 1 point pour chaque tranche de 10 €. Ensuite, le client achetant pour un montant supérieur à 10 € reçoit 1 point de fidélité</w:t>
      </w:r>
      <w:r w:rsidR="008E4A19" w:rsidRPr="007A20A5">
        <w:rPr>
          <w:rFonts w:cs="Arial"/>
          <w:i/>
          <w:sz w:val="20"/>
          <w:szCs w:val="20"/>
          <w:lang w:val="fr-FR"/>
        </w:rPr>
        <w:t>.</w:t>
      </w:r>
    </w:p>
    <w:p w:rsidR="00C04844" w:rsidRPr="007A20A5" w:rsidRDefault="00E43BB0" w:rsidP="00E41DCA">
      <w:pPr>
        <w:pStyle w:val="PrformatHTML"/>
        <w:rPr>
          <w:rFonts w:ascii="Arial" w:hAnsi="Arial" w:cs="Arial"/>
          <w:color w:val="222222"/>
        </w:rPr>
      </w:pPr>
      <w:r w:rsidRPr="007A20A5">
        <w:rPr>
          <w:rFonts w:ascii="Arial" w:hAnsi="Arial" w:cs="Arial"/>
          <w:color w:val="222222"/>
        </w:rPr>
        <w:tab/>
      </w:r>
      <w:r w:rsidR="00E41DCA" w:rsidRPr="007A20A5">
        <w:rPr>
          <w:rFonts w:ascii="Arial" w:hAnsi="Arial" w:cs="Arial"/>
          <w:color w:val="222222"/>
        </w:rPr>
        <w:t>Pour un client non enregistré, celui-ci peut uni</w:t>
      </w:r>
      <w:r w:rsidRPr="007A20A5">
        <w:rPr>
          <w:rFonts w:ascii="Arial" w:hAnsi="Arial" w:cs="Arial"/>
          <w:color w:val="222222"/>
        </w:rPr>
        <w:t xml:space="preserve">quement bénéficier des points </w:t>
      </w:r>
      <w:r w:rsidR="00E41DCA" w:rsidRPr="007A20A5">
        <w:rPr>
          <w:rFonts w:ascii="Arial" w:hAnsi="Arial" w:cs="Arial"/>
          <w:color w:val="222222"/>
        </w:rPr>
        <w:t>cumulés lors du prochain achat, en présentant le ticket indiquant</w:t>
      </w:r>
      <w:r w:rsidR="00C04844" w:rsidRPr="007A20A5">
        <w:rPr>
          <w:rFonts w:ascii="Arial" w:hAnsi="Arial" w:cs="Arial"/>
          <w:color w:val="222222"/>
        </w:rPr>
        <w:t xml:space="preserve"> les points du précédent achat.</w:t>
      </w:r>
    </w:p>
    <w:p w:rsidR="00E41DCA" w:rsidRPr="007A20A5" w:rsidRDefault="00E43BB0" w:rsidP="00E41DCA">
      <w:pPr>
        <w:pStyle w:val="PrformatHTML"/>
        <w:rPr>
          <w:rFonts w:ascii="Arial" w:hAnsi="Arial" w:cs="Arial"/>
          <w:color w:val="222222"/>
        </w:rPr>
      </w:pPr>
      <w:r w:rsidRPr="007A20A5">
        <w:rPr>
          <w:rFonts w:ascii="Arial" w:hAnsi="Arial" w:cs="Arial"/>
          <w:color w:val="222222"/>
        </w:rPr>
        <w:tab/>
      </w:r>
      <w:r w:rsidR="00E41DCA" w:rsidRPr="007A20A5">
        <w:rPr>
          <w:rFonts w:ascii="Arial" w:hAnsi="Arial" w:cs="Arial"/>
          <w:color w:val="222222"/>
        </w:rPr>
        <w:t>Si le client est déjà enregistré, les poi</w:t>
      </w:r>
      <w:r w:rsidRPr="007A20A5">
        <w:rPr>
          <w:rFonts w:ascii="Arial" w:hAnsi="Arial" w:cs="Arial"/>
          <w:color w:val="222222"/>
        </w:rPr>
        <w:t xml:space="preserve">nts sont </w:t>
      </w:r>
      <w:r w:rsidR="00E41DCA" w:rsidRPr="007A20A5">
        <w:rPr>
          <w:rFonts w:ascii="Arial" w:hAnsi="Arial" w:cs="Arial"/>
          <w:color w:val="222222"/>
        </w:rPr>
        <w:t xml:space="preserve">cumulés sur son compte client et il peut profiter des points </w:t>
      </w:r>
      <w:r w:rsidR="00C04844" w:rsidRPr="007A20A5">
        <w:rPr>
          <w:rFonts w:ascii="Arial" w:hAnsi="Arial" w:cs="Arial"/>
          <w:color w:val="222222"/>
        </w:rPr>
        <w:t>sur le</w:t>
      </w:r>
      <w:r w:rsidR="00E41DCA" w:rsidRPr="007A20A5">
        <w:rPr>
          <w:rFonts w:ascii="Arial" w:hAnsi="Arial" w:cs="Arial"/>
          <w:color w:val="222222"/>
        </w:rPr>
        <w:t xml:space="preserve"> prochain achat ou continuer à les accumuler pour en profiter plus tard</w:t>
      </w:r>
      <w:r w:rsidR="00C04844" w:rsidRPr="007A20A5">
        <w:rPr>
          <w:rFonts w:ascii="Arial" w:hAnsi="Arial" w:cs="Arial"/>
          <w:color w:val="222222"/>
        </w:rPr>
        <w:t>.</w:t>
      </w:r>
    </w:p>
    <w:p w:rsidR="008E4A19" w:rsidRPr="007A20A5" w:rsidRDefault="008E4A19" w:rsidP="008E4A19">
      <w:pPr>
        <w:ind w:left="360" w:firstLine="0"/>
        <w:jc w:val="both"/>
        <w:rPr>
          <w:rFonts w:cs="Arial"/>
          <w:sz w:val="20"/>
          <w:szCs w:val="20"/>
          <w:lang w:val="fr-FR"/>
        </w:rPr>
      </w:pPr>
      <w:r w:rsidRPr="007A20A5">
        <w:rPr>
          <w:rFonts w:cs="Arial"/>
          <w:sz w:val="20"/>
          <w:szCs w:val="20"/>
          <w:lang w:val="fr-FR"/>
        </w:rPr>
        <w:t>.</w:t>
      </w:r>
      <w:r w:rsidR="00624B4E" w:rsidRPr="007A20A5">
        <w:rPr>
          <w:rFonts w:cs="Arial"/>
          <w:sz w:val="20"/>
          <w:szCs w:val="20"/>
          <w:lang w:val="fr-FR"/>
        </w:rPr>
        <w:t xml:space="preserve"> </w:t>
      </w:r>
    </w:p>
    <w:p w:rsidR="00086BB1" w:rsidRPr="007A20A5" w:rsidRDefault="00E41DCA" w:rsidP="00F940AF">
      <w:pPr>
        <w:pStyle w:val="Paragraphedeliste"/>
        <w:numPr>
          <w:ilvl w:val="0"/>
          <w:numId w:val="19"/>
        </w:numPr>
        <w:suppressAutoHyphens/>
        <w:autoSpaceDN w:val="0"/>
        <w:spacing w:after="0" w:line="240" w:lineRule="auto"/>
        <w:contextualSpacing w:val="0"/>
        <w:jc w:val="both"/>
        <w:textAlignment w:val="baseline"/>
        <w:rPr>
          <w:rFonts w:cs="Arial"/>
          <w:sz w:val="20"/>
          <w:szCs w:val="20"/>
          <w:lang w:val="fr-FR"/>
        </w:rPr>
      </w:pPr>
      <w:r w:rsidRPr="007A20A5">
        <w:rPr>
          <w:rFonts w:cs="Arial"/>
          <w:b/>
          <w:sz w:val="20"/>
          <w:szCs w:val="20"/>
          <w:lang w:val="fr-FR"/>
        </w:rPr>
        <w:t>Articles avec points de fidélité</w:t>
      </w:r>
      <w:r w:rsidR="00D62698" w:rsidRPr="007A20A5">
        <w:rPr>
          <w:rFonts w:cs="Arial"/>
          <w:sz w:val="20"/>
          <w:szCs w:val="20"/>
          <w:lang w:val="fr-FR"/>
        </w:rPr>
        <w:t>:</w:t>
      </w:r>
      <w:r w:rsidR="00086BB1" w:rsidRPr="007A20A5">
        <w:rPr>
          <w:rFonts w:cs="Arial"/>
          <w:sz w:val="20"/>
          <w:szCs w:val="20"/>
          <w:lang w:val="fr-FR"/>
        </w:rPr>
        <w:t xml:space="preserve"> </w:t>
      </w:r>
      <w:r w:rsidRPr="007A20A5">
        <w:rPr>
          <w:rFonts w:cs="Arial"/>
          <w:color w:val="222222"/>
          <w:sz w:val="20"/>
          <w:szCs w:val="20"/>
          <w:lang w:val="fr-FR"/>
        </w:rPr>
        <w:t>Vous permet d’attribuer des points supplémentaires aux articles, ils</w:t>
      </w:r>
      <w:r w:rsidR="00E43BB0" w:rsidRPr="007A20A5">
        <w:rPr>
          <w:rFonts w:cs="Arial"/>
          <w:color w:val="222222"/>
          <w:sz w:val="20"/>
          <w:szCs w:val="20"/>
          <w:lang w:val="fr-FR"/>
        </w:rPr>
        <w:t xml:space="preserve"> sont ajoutés aux points </w:t>
      </w:r>
      <w:r w:rsidRPr="007A20A5">
        <w:rPr>
          <w:rFonts w:cs="Arial"/>
          <w:color w:val="222222"/>
          <w:sz w:val="20"/>
          <w:szCs w:val="20"/>
          <w:lang w:val="fr-FR"/>
        </w:rPr>
        <w:t>cumulés par montant du ticket.</w:t>
      </w:r>
      <w:r w:rsidR="00624B4E" w:rsidRPr="007A20A5">
        <w:rPr>
          <w:rFonts w:cs="Arial"/>
          <w:sz w:val="20"/>
          <w:szCs w:val="20"/>
          <w:lang w:val="fr-FR"/>
        </w:rPr>
        <w:t xml:space="preserve"> </w:t>
      </w:r>
    </w:p>
    <w:p w:rsidR="00086BB1" w:rsidRPr="007A20A5" w:rsidRDefault="00E41DCA" w:rsidP="00086BB1">
      <w:pPr>
        <w:ind w:left="708"/>
        <w:jc w:val="both"/>
        <w:rPr>
          <w:rFonts w:cs="Arial"/>
          <w:sz w:val="20"/>
          <w:szCs w:val="20"/>
          <w:lang w:val="fr-FR"/>
        </w:rPr>
      </w:pPr>
      <w:r w:rsidRPr="007A20A5">
        <w:rPr>
          <w:rFonts w:cs="Arial"/>
          <w:color w:val="222222"/>
          <w:sz w:val="20"/>
          <w:szCs w:val="20"/>
          <w:lang w:val="fr-FR"/>
        </w:rPr>
        <w:t>Une fois activé, un nouvel onglet Fidélité apparaît dans "Programmation" lors de la programmation d’article. Selon que le produit est pesé ou non, vous disposez des options suivantes</w:t>
      </w:r>
      <w:r w:rsidR="00086BB1" w:rsidRPr="007A20A5">
        <w:rPr>
          <w:rFonts w:cs="Arial"/>
          <w:sz w:val="20"/>
          <w:szCs w:val="20"/>
          <w:lang w:val="fr-FR"/>
        </w:rPr>
        <w:t>:</w:t>
      </w:r>
    </w:p>
    <w:p w:rsidR="00E41DCA" w:rsidRPr="007A20A5" w:rsidRDefault="00E41DCA" w:rsidP="00E41DCA">
      <w:pPr>
        <w:pStyle w:val="PrformatHTML"/>
        <w:rPr>
          <w:rFonts w:ascii="Arial" w:hAnsi="Arial" w:cs="Arial"/>
          <w:color w:val="222222"/>
        </w:rPr>
      </w:pPr>
      <w:r w:rsidRPr="007A20A5">
        <w:rPr>
          <w:rFonts w:ascii="Arial" w:hAnsi="Arial" w:cs="Arial"/>
          <w:color w:val="222222"/>
        </w:rPr>
        <w:t xml:space="preserve">Pour un </w:t>
      </w:r>
      <w:r w:rsidRPr="007A20A5">
        <w:rPr>
          <w:rFonts w:ascii="Arial" w:hAnsi="Arial" w:cs="Arial"/>
          <w:i/>
          <w:color w:val="222222"/>
          <w:u w:val="single"/>
        </w:rPr>
        <w:t>article pesé</w:t>
      </w:r>
      <w:r w:rsidRPr="007A20A5">
        <w:rPr>
          <w:rFonts w:ascii="Arial" w:hAnsi="Arial" w:cs="Arial"/>
          <w:color w:val="222222"/>
        </w:rPr>
        <w:t>, seules les options apparaissent pour attribuer des points supplémentaires à l'article</w:t>
      </w:r>
      <w:r w:rsidR="00C04844" w:rsidRPr="007A20A5">
        <w:rPr>
          <w:rFonts w:ascii="Arial" w:hAnsi="Arial" w:cs="Arial"/>
          <w:color w:val="222222"/>
        </w:rPr>
        <w:t>.</w:t>
      </w:r>
    </w:p>
    <w:p w:rsidR="00086BB1" w:rsidRPr="007A20A5" w:rsidRDefault="00086BB1" w:rsidP="00086BB1">
      <w:pPr>
        <w:ind w:left="708"/>
        <w:jc w:val="both"/>
        <w:rPr>
          <w:rFonts w:cs="Arial"/>
          <w:sz w:val="20"/>
          <w:szCs w:val="20"/>
          <w:lang w:val="fr-FR"/>
        </w:rPr>
      </w:pPr>
      <w:r w:rsidRPr="007A20A5">
        <w:rPr>
          <w:rFonts w:cs="Arial"/>
          <w:sz w:val="20"/>
          <w:szCs w:val="20"/>
          <w:lang w:val="fr-FR"/>
        </w:rPr>
        <w:t>.</w:t>
      </w:r>
    </w:p>
    <w:p w:rsidR="00712E4C" w:rsidRPr="007A20A5" w:rsidRDefault="00086BB1" w:rsidP="00086BB1">
      <w:pPr>
        <w:jc w:val="center"/>
        <w:rPr>
          <w:rFonts w:cs="Arial"/>
          <w:sz w:val="20"/>
          <w:szCs w:val="20"/>
          <w:lang w:val="fr-FR"/>
        </w:rPr>
      </w:pPr>
      <w:r w:rsidRPr="007A20A5">
        <w:rPr>
          <w:rFonts w:cs="Arial"/>
          <w:sz w:val="20"/>
          <w:szCs w:val="20"/>
          <w:lang w:val="fr-FR" w:eastAsia="fr-FR"/>
        </w:rPr>
        <w:drawing>
          <wp:inline distT="0" distB="0" distL="0" distR="0">
            <wp:extent cx="4114799" cy="1676400"/>
            <wp:effectExtent l="19050" t="19050" r="19685" b="19050"/>
            <wp:docPr id="506" name="0 Image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6" cstate="print"/>
                    <a:stretch>
                      <a:fillRect/>
                    </a:stretch>
                  </pic:blipFill>
                  <pic:spPr>
                    <a:xfrm>
                      <a:off x="0" y="0"/>
                      <a:ext cx="4114286" cy="1676191"/>
                    </a:xfrm>
                    <a:prstGeom prst="rect">
                      <a:avLst/>
                    </a:prstGeom>
                    <a:noFill/>
                    <a:ln>
                      <a:solidFill>
                        <a:schemeClr val="tx1"/>
                      </a:solidFill>
                      <a:prstDash/>
                    </a:ln>
                  </pic:spPr>
                </pic:pic>
              </a:graphicData>
            </a:graphic>
          </wp:inline>
        </w:drawing>
      </w:r>
    </w:p>
    <w:p w:rsidR="00593ED8" w:rsidRPr="007A20A5" w:rsidRDefault="00E41DCA" w:rsidP="00F940AF">
      <w:pPr>
        <w:pStyle w:val="Paragraphedeliste"/>
        <w:numPr>
          <w:ilvl w:val="0"/>
          <w:numId w:val="20"/>
        </w:numPr>
        <w:suppressAutoHyphens/>
        <w:autoSpaceDN w:val="0"/>
        <w:spacing w:after="0" w:line="240" w:lineRule="auto"/>
        <w:ind w:left="1134" w:hanging="425"/>
        <w:contextualSpacing w:val="0"/>
        <w:jc w:val="both"/>
        <w:textAlignment w:val="baseline"/>
        <w:rPr>
          <w:rFonts w:cs="Arial"/>
          <w:sz w:val="20"/>
          <w:szCs w:val="20"/>
          <w:lang w:val="fr-FR"/>
        </w:rPr>
      </w:pPr>
      <w:r w:rsidRPr="007A20A5">
        <w:rPr>
          <w:rFonts w:cs="Arial"/>
          <w:b/>
          <w:sz w:val="20"/>
          <w:szCs w:val="20"/>
          <w:lang w:val="fr-FR"/>
        </w:rPr>
        <w:t xml:space="preserve">Offrir </w:t>
      </w:r>
      <w:r w:rsidR="00593ED8" w:rsidRPr="007A20A5">
        <w:rPr>
          <w:rFonts w:cs="Arial"/>
          <w:b/>
          <w:sz w:val="20"/>
          <w:szCs w:val="20"/>
          <w:lang w:val="fr-FR"/>
        </w:rPr>
        <w:t xml:space="preserve">“X” </w:t>
      </w:r>
      <w:r w:rsidRPr="007A20A5">
        <w:rPr>
          <w:rFonts w:cs="Arial"/>
          <w:b/>
          <w:sz w:val="20"/>
          <w:szCs w:val="20"/>
          <w:lang w:val="fr-FR"/>
        </w:rPr>
        <w:t>points pour</w:t>
      </w:r>
      <w:r w:rsidR="00593ED8" w:rsidRPr="007A20A5">
        <w:rPr>
          <w:rFonts w:cs="Arial"/>
          <w:b/>
          <w:sz w:val="20"/>
          <w:szCs w:val="20"/>
          <w:lang w:val="fr-FR"/>
        </w:rPr>
        <w:t xml:space="preserve"> “X” kg </w:t>
      </w:r>
      <w:r w:rsidRPr="007A20A5">
        <w:rPr>
          <w:rFonts w:cs="Arial"/>
          <w:b/>
          <w:sz w:val="20"/>
          <w:szCs w:val="20"/>
          <w:lang w:val="fr-FR"/>
        </w:rPr>
        <w:t>de chaque</w:t>
      </w:r>
      <w:r w:rsidR="00593ED8" w:rsidRPr="007A20A5">
        <w:rPr>
          <w:rFonts w:cs="Arial"/>
          <w:b/>
          <w:sz w:val="20"/>
          <w:szCs w:val="20"/>
          <w:lang w:val="fr-FR"/>
        </w:rPr>
        <w:t xml:space="preserve"> “X” kg</w:t>
      </w:r>
      <w:r w:rsidR="00D62698" w:rsidRPr="007A20A5">
        <w:rPr>
          <w:rFonts w:cs="Arial"/>
          <w:b/>
          <w:sz w:val="20"/>
          <w:szCs w:val="20"/>
          <w:lang w:val="fr-FR"/>
        </w:rPr>
        <w:t>:</w:t>
      </w:r>
      <w:r w:rsidR="00593ED8" w:rsidRPr="007A20A5">
        <w:rPr>
          <w:rFonts w:cs="Arial"/>
          <w:b/>
          <w:sz w:val="20"/>
          <w:szCs w:val="20"/>
          <w:lang w:val="fr-FR"/>
        </w:rPr>
        <w:t xml:space="preserve"> </w:t>
      </w:r>
      <w:r w:rsidRPr="007A20A5">
        <w:rPr>
          <w:rFonts w:cs="Arial"/>
          <w:color w:val="222222"/>
          <w:sz w:val="20"/>
          <w:szCs w:val="20"/>
          <w:lang w:val="fr-FR"/>
        </w:rPr>
        <w:t>par exemple, si vou</w:t>
      </w:r>
      <w:r w:rsidR="00C04844" w:rsidRPr="007A20A5">
        <w:rPr>
          <w:rFonts w:cs="Arial"/>
          <w:color w:val="222222"/>
          <w:sz w:val="20"/>
          <w:szCs w:val="20"/>
          <w:lang w:val="fr-FR"/>
        </w:rPr>
        <w:t xml:space="preserve">s offrez un 1 point pour 5 kg, à </w:t>
      </w:r>
      <w:r w:rsidRPr="007A20A5">
        <w:rPr>
          <w:rFonts w:cs="Arial"/>
          <w:color w:val="222222"/>
          <w:sz w:val="20"/>
          <w:szCs w:val="20"/>
          <w:lang w:val="fr-FR"/>
        </w:rPr>
        <w:t>chaque tranche de 10 kg signifie</w:t>
      </w:r>
      <w:r w:rsidR="00C04844" w:rsidRPr="007A20A5">
        <w:rPr>
          <w:rFonts w:cs="Arial"/>
          <w:color w:val="222222"/>
          <w:sz w:val="20"/>
          <w:szCs w:val="20"/>
          <w:lang w:val="fr-FR"/>
        </w:rPr>
        <w:t xml:space="preserve"> que</w:t>
      </w:r>
      <w:r w:rsidRPr="007A20A5">
        <w:rPr>
          <w:rFonts w:cs="Arial"/>
          <w:color w:val="222222"/>
          <w:sz w:val="20"/>
          <w:szCs w:val="20"/>
          <w:lang w:val="fr-FR"/>
        </w:rPr>
        <w:t xml:space="preserve"> pour chaque tranche de 5 kg d’achat, le client reçoit 2 points supplémentaires et seul l’achat minimal de 5 kg est récompensé pour chaque tranche de 10 kg</w:t>
      </w:r>
      <w:r w:rsidR="00593ED8" w:rsidRPr="007A20A5">
        <w:rPr>
          <w:rFonts w:cs="Arial"/>
          <w:sz w:val="20"/>
          <w:szCs w:val="20"/>
          <w:lang w:val="fr-FR"/>
        </w:rPr>
        <w:t>.</w:t>
      </w:r>
    </w:p>
    <w:p w:rsidR="00593ED8" w:rsidRPr="007A20A5" w:rsidRDefault="00593ED8" w:rsidP="00593ED8">
      <w:pPr>
        <w:pStyle w:val="Paragraphedeliste"/>
        <w:jc w:val="both"/>
        <w:rPr>
          <w:b/>
          <w:sz w:val="20"/>
          <w:lang w:val="fr-FR"/>
        </w:rPr>
      </w:pPr>
    </w:p>
    <w:p w:rsidR="00593ED8" w:rsidRPr="007A20A5" w:rsidRDefault="00B40993" w:rsidP="00F940AF">
      <w:pPr>
        <w:pStyle w:val="Paragraphedeliste"/>
        <w:numPr>
          <w:ilvl w:val="0"/>
          <w:numId w:val="20"/>
        </w:numPr>
        <w:suppressAutoHyphens/>
        <w:autoSpaceDN w:val="0"/>
        <w:spacing w:after="0" w:line="240" w:lineRule="auto"/>
        <w:ind w:left="1134"/>
        <w:contextualSpacing w:val="0"/>
        <w:jc w:val="both"/>
        <w:textAlignment w:val="baseline"/>
        <w:rPr>
          <w:sz w:val="20"/>
          <w:szCs w:val="20"/>
          <w:lang w:val="fr-FR"/>
        </w:rPr>
      </w:pPr>
      <w:r w:rsidRPr="007A20A5">
        <w:rPr>
          <w:b/>
          <w:sz w:val="20"/>
          <w:szCs w:val="20"/>
          <w:lang w:val="fr-FR"/>
        </w:rPr>
        <w:t>Proportionnel</w:t>
      </w:r>
      <w:r w:rsidR="00D62698" w:rsidRPr="007A20A5">
        <w:rPr>
          <w:b/>
          <w:sz w:val="20"/>
          <w:szCs w:val="20"/>
          <w:lang w:val="fr-FR"/>
        </w:rPr>
        <w:t>:</w:t>
      </w:r>
      <w:r w:rsidR="00593ED8" w:rsidRPr="007A20A5">
        <w:rPr>
          <w:b/>
          <w:sz w:val="20"/>
          <w:szCs w:val="20"/>
          <w:lang w:val="fr-FR"/>
        </w:rPr>
        <w:t xml:space="preserve"> </w:t>
      </w:r>
      <w:r w:rsidRPr="007A20A5">
        <w:rPr>
          <w:color w:val="222222"/>
          <w:sz w:val="20"/>
          <w:szCs w:val="20"/>
          <w:lang w:val="fr-FR"/>
        </w:rPr>
        <w:t>l</w:t>
      </w:r>
      <w:r w:rsidR="00E43BB0" w:rsidRPr="007A20A5">
        <w:rPr>
          <w:color w:val="222222"/>
          <w:sz w:val="20"/>
          <w:szCs w:val="20"/>
          <w:lang w:val="fr-FR"/>
        </w:rPr>
        <w:t xml:space="preserve">es points proportionnels sont </w:t>
      </w:r>
      <w:r w:rsidRPr="007A20A5">
        <w:rPr>
          <w:color w:val="222222"/>
          <w:sz w:val="20"/>
          <w:szCs w:val="20"/>
          <w:lang w:val="fr-FR"/>
        </w:rPr>
        <w:t>cumulés, bien que l’objectif total des points ne soit toujours pas atteint</w:t>
      </w:r>
      <w:r w:rsidR="00593ED8" w:rsidRPr="007A20A5">
        <w:rPr>
          <w:sz w:val="20"/>
          <w:szCs w:val="20"/>
          <w:lang w:val="fr-FR"/>
        </w:rPr>
        <w:t>.</w:t>
      </w:r>
    </w:p>
    <w:p w:rsidR="00031FAF" w:rsidRPr="007A20A5" w:rsidRDefault="00031FAF" w:rsidP="00654A04">
      <w:pPr>
        <w:pStyle w:val="Paragraphedeliste"/>
        <w:suppressAutoHyphens/>
        <w:autoSpaceDN w:val="0"/>
        <w:spacing w:after="0" w:line="240" w:lineRule="auto"/>
        <w:ind w:left="1788" w:firstLine="0"/>
        <w:contextualSpacing w:val="0"/>
        <w:jc w:val="both"/>
        <w:textAlignment w:val="baseline"/>
        <w:rPr>
          <w:sz w:val="20"/>
          <w:szCs w:val="20"/>
          <w:lang w:val="fr-FR"/>
        </w:rPr>
      </w:pPr>
    </w:p>
    <w:p w:rsidR="00593ED8" w:rsidRPr="007A20A5" w:rsidRDefault="00B40993" w:rsidP="00593ED8">
      <w:pPr>
        <w:jc w:val="both"/>
        <w:rPr>
          <w:b/>
          <w:sz w:val="20"/>
          <w:szCs w:val="20"/>
          <w:lang w:val="fr-FR"/>
        </w:rPr>
      </w:pPr>
      <w:r w:rsidRPr="007A20A5">
        <w:rPr>
          <w:color w:val="222222"/>
          <w:sz w:val="20"/>
          <w:szCs w:val="20"/>
          <w:lang w:val="fr-FR"/>
        </w:rPr>
        <w:t xml:space="preserve">Pour un </w:t>
      </w:r>
      <w:r w:rsidRPr="007A20A5">
        <w:rPr>
          <w:i/>
          <w:color w:val="222222"/>
          <w:sz w:val="20"/>
          <w:szCs w:val="20"/>
          <w:u w:val="single"/>
          <w:lang w:val="fr-FR"/>
        </w:rPr>
        <w:t>article non pesé</w:t>
      </w:r>
      <w:r w:rsidRPr="007A20A5">
        <w:rPr>
          <w:color w:val="222222"/>
          <w:sz w:val="20"/>
          <w:szCs w:val="20"/>
          <w:lang w:val="fr-FR"/>
        </w:rPr>
        <w:t xml:space="preserve"> autre que Points</w:t>
      </w:r>
      <w:r w:rsidR="00E43BB0" w:rsidRPr="007A20A5">
        <w:rPr>
          <w:color w:val="222222"/>
          <w:sz w:val="20"/>
          <w:szCs w:val="20"/>
          <w:lang w:val="fr-FR"/>
        </w:rPr>
        <w:t xml:space="preserve"> Fidélité Bonus</w:t>
      </w:r>
      <w:r w:rsidRPr="007A20A5">
        <w:rPr>
          <w:color w:val="222222"/>
          <w:sz w:val="20"/>
          <w:szCs w:val="20"/>
          <w:lang w:val="fr-FR"/>
        </w:rPr>
        <w:t xml:space="preserve"> apparaîtra</w:t>
      </w:r>
      <w:r w:rsidR="00593ED8" w:rsidRPr="007A20A5">
        <w:rPr>
          <w:b/>
          <w:sz w:val="20"/>
          <w:szCs w:val="20"/>
          <w:lang w:val="fr-FR"/>
        </w:rPr>
        <w:t>.</w:t>
      </w:r>
    </w:p>
    <w:p w:rsidR="00593ED8" w:rsidRPr="007A20A5" w:rsidRDefault="00593ED8" w:rsidP="00593ED8">
      <w:pPr>
        <w:jc w:val="center"/>
        <w:rPr>
          <w:sz w:val="20"/>
          <w:szCs w:val="20"/>
          <w:lang w:val="fr-FR"/>
        </w:rPr>
      </w:pPr>
      <w:r w:rsidRPr="007A20A5">
        <w:rPr>
          <w:sz w:val="20"/>
          <w:szCs w:val="20"/>
          <w:lang w:val="fr-FR" w:eastAsia="fr-FR"/>
        </w:rPr>
        <w:drawing>
          <wp:inline distT="0" distB="0" distL="0" distR="0">
            <wp:extent cx="4609905" cy="1395663"/>
            <wp:effectExtent l="19050" t="19050" r="19685" b="14605"/>
            <wp:docPr id="507" name="0 Imagen"/>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7" cstate="print"/>
                    <a:srcRect b="22460"/>
                    <a:stretch/>
                  </pic:blipFill>
                  <pic:spPr bwMode="auto">
                    <a:xfrm>
                      <a:off x="0" y="0"/>
                      <a:ext cx="4610100" cy="1395722"/>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593ED8" w:rsidRPr="007A20A5" w:rsidRDefault="00373F1B" w:rsidP="00F940AF">
      <w:pPr>
        <w:pStyle w:val="Paragraphedeliste"/>
        <w:numPr>
          <w:ilvl w:val="0"/>
          <w:numId w:val="20"/>
        </w:numPr>
        <w:suppressAutoHyphens/>
        <w:autoSpaceDN w:val="0"/>
        <w:spacing w:after="0" w:line="240" w:lineRule="auto"/>
        <w:ind w:left="1134"/>
        <w:contextualSpacing w:val="0"/>
        <w:jc w:val="both"/>
        <w:textAlignment w:val="baseline"/>
        <w:rPr>
          <w:rFonts w:cs="Arial"/>
          <w:b/>
          <w:sz w:val="20"/>
          <w:szCs w:val="20"/>
          <w:lang w:val="fr-FR"/>
        </w:rPr>
      </w:pPr>
      <w:r w:rsidRPr="007A20A5">
        <w:rPr>
          <w:rFonts w:cs="Arial"/>
          <w:b/>
          <w:sz w:val="20"/>
          <w:szCs w:val="20"/>
          <w:lang w:val="fr-FR"/>
        </w:rPr>
        <w:t>Offrir</w:t>
      </w:r>
      <w:r w:rsidR="00593ED8" w:rsidRPr="007A20A5">
        <w:rPr>
          <w:rFonts w:cs="Arial"/>
          <w:b/>
          <w:sz w:val="20"/>
          <w:szCs w:val="20"/>
          <w:lang w:val="fr-FR"/>
        </w:rPr>
        <w:t xml:space="preserve"> “X” </w:t>
      </w:r>
      <w:r w:rsidRPr="007A20A5">
        <w:rPr>
          <w:rFonts w:cs="Arial"/>
          <w:b/>
          <w:sz w:val="20"/>
          <w:szCs w:val="20"/>
          <w:lang w:val="fr-FR"/>
        </w:rPr>
        <w:t>points pour</w:t>
      </w:r>
      <w:r w:rsidR="00593ED8" w:rsidRPr="007A20A5">
        <w:rPr>
          <w:rFonts w:cs="Arial"/>
          <w:b/>
          <w:sz w:val="20"/>
          <w:szCs w:val="20"/>
          <w:lang w:val="fr-FR"/>
        </w:rPr>
        <w:t xml:space="preserve"> “X” kg </w:t>
      </w:r>
      <w:r w:rsidRPr="007A20A5">
        <w:rPr>
          <w:rFonts w:cs="Arial"/>
          <w:b/>
          <w:sz w:val="20"/>
          <w:szCs w:val="20"/>
          <w:lang w:val="fr-FR"/>
        </w:rPr>
        <w:t>à chaque</w:t>
      </w:r>
      <w:r w:rsidR="00593ED8" w:rsidRPr="007A20A5">
        <w:rPr>
          <w:rFonts w:cs="Arial"/>
          <w:b/>
          <w:sz w:val="20"/>
          <w:szCs w:val="20"/>
          <w:lang w:val="fr-FR"/>
        </w:rPr>
        <w:t xml:space="preserve"> “X” kg</w:t>
      </w:r>
      <w:r w:rsidR="00D62698" w:rsidRPr="007A20A5">
        <w:rPr>
          <w:rFonts w:cs="Arial"/>
          <w:b/>
          <w:sz w:val="20"/>
          <w:szCs w:val="20"/>
          <w:lang w:val="fr-FR"/>
        </w:rPr>
        <w:t>:</w:t>
      </w:r>
      <w:r w:rsidR="00593ED8" w:rsidRPr="007A20A5">
        <w:rPr>
          <w:rFonts w:cs="Arial"/>
          <w:b/>
          <w:sz w:val="20"/>
          <w:szCs w:val="20"/>
          <w:lang w:val="fr-FR"/>
        </w:rPr>
        <w:t xml:space="preserve"> </w:t>
      </w:r>
    </w:p>
    <w:p w:rsidR="00654A04" w:rsidRPr="007A20A5" w:rsidRDefault="00373F1B" w:rsidP="00F940AF">
      <w:pPr>
        <w:pStyle w:val="Paragraphedeliste"/>
        <w:numPr>
          <w:ilvl w:val="0"/>
          <w:numId w:val="20"/>
        </w:numPr>
        <w:suppressAutoHyphens/>
        <w:autoSpaceDN w:val="0"/>
        <w:spacing w:after="0" w:line="240" w:lineRule="auto"/>
        <w:ind w:left="1134"/>
        <w:contextualSpacing w:val="0"/>
        <w:jc w:val="both"/>
        <w:textAlignment w:val="baseline"/>
        <w:rPr>
          <w:rFonts w:cs="Arial"/>
          <w:sz w:val="20"/>
          <w:szCs w:val="20"/>
          <w:lang w:val="fr-FR"/>
        </w:rPr>
      </w:pPr>
      <w:r w:rsidRPr="007A20A5">
        <w:rPr>
          <w:rFonts w:cs="Arial"/>
          <w:b/>
          <w:sz w:val="20"/>
          <w:szCs w:val="20"/>
          <w:lang w:val="fr-FR"/>
        </w:rPr>
        <w:t>Proportionnel</w:t>
      </w:r>
      <w:r w:rsidR="00D62698" w:rsidRPr="007A20A5">
        <w:rPr>
          <w:rFonts w:cs="Arial"/>
          <w:b/>
          <w:sz w:val="20"/>
          <w:szCs w:val="20"/>
          <w:lang w:val="fr-FR"/>
        </w:rPr>
        <w:t>:</w:t>
      </w:r>
      <w:r w:rsidR="00593ED8" w:rsidRPr="007A20A5">
        <w:rPr>
          <w:rFonts w:cs="Arial"/>
          <w:b/>
          <w:sz w:val="20"/>
          <w:szCs w:val="20"/>
          <w:lang w:val="fr-FR"/>
        </w:rPr>
        <w:t xml:space="preserve"> </w:t>
      </w:r>
      <w:r w:rsidRPr="007A20A5">
        <w:rPr>
          <w:rFonts w:cs="Arial"/>
          <w:color w:val="222222"/>
          <w:sz w:val="20"/>
          <w:szCs w:val="20"/>
          <w:lang w:val="fr-FR"/>
        </w:rPr>
        <w:t>les points proportionnels sont accumulés, bien que l’objectif total des points ne soit toujours pas atteint</w:t>
      </w:r>
      <w:r w:rsidR="00593ED8" w:rsidRPr="007A20A5">
        <w:rPr>
          <w:rFonts w:cs="Arial"/>
          <w:sz w:val="20"/>
          <w:szCs w:val="20"/>
          <w:lang w:val="fr-FR"/>
        </w:rPr>
        <w:t>.</w:t>
      </w:r>
    </w:p>
    <w:p w:rsidR="00E43BB0" w:rsidRPr="007A20A5" w:rsidRDefault="00E43BB0" w:rsidP="00E43BB0">
      <w:pPr>
        <w:pStyle w:val="Paragraphedeliste"/>
        <w:suppressAutoHyphens/>
        <w:autoSpaceDN w:val="0"/>
        <w:spacing w:after="0" w:line="240" w:lineRule="auto"/>
        <w:ind w:left="1134" w:firstLine="0"/>
        <w:contextualSpacing w:val="0"/>
        <w:jc w:val="both"/>
        <w:textAlignment w:val="baseline"/>
        <w:rPr>
          <w:rFonts w:cs="Arial"/>
          <w:sz w:val="20"/>
          <w:szCs w:val="20"/>
          <w:lang w:val="fr-FR"/>
        </w:rPr>
      </w:pPr>
    </w:p>
    <w:p w:rsidR="00593ED8" w:rsidRPr="007A20A5" w:rsidRDefault="00373F1B" w:rsidP="00373F1B">
      <w:pPr>
        <w:pStyle w:val="PrformatHTML"/>
        <w:rPr>
          <w:rFonts w:ascii="Arial" w:hAnsi="Arial" w:cs="Arial"/>
          <w:color w:val="222222"/>
        </w:rPr>
      </w:pPr>
      <w:r w:rsidRPr="007A20A5">
        <w:rPr>
          <w:rFonts w:ascii="Arial" w:hAnsi="Arial" w:cs="Arial"/>
          <w:b/>
        </w:rPr>
        <w:t>Point par article</w:t>
      </w:r>
      <w:r w:rsidR="00593ED8" w:rsidRPr="007A20A5">
        <w:rPr>
          <w:rFonts w:ascii="Arial" w:hAnsi="Arial" w:cs="Arial"/>
          <w:b/>
        </w:rPr>
        <w:t xml:space="preserve"> </w:t>
      </w:r>
      <w:r w:rsidR="00593ED8" w:rsidRPr="007A20A5">
        <w:rPr>
          <w:rFonts w:ascii="Arial" w:hAnsi="Arial" w:cs="Arial"/>
        </w:rPr>
        <w:t>(</w:t>
      </w:r>
      <w:r w:rsidRPr="007A20A5">
        <w:rPr>
          <w:rFonts w:ascii="Arial" w:hAnsi="Arial" w:cs="Arial"/>
          <w:color w:val="222222"/>
        </w:rPr>
        <w:t>n'est visible que lorsque l'option "</w:t>
      </w:r>
      <w:r w:rsidR="00E43BB0" w:rsidRPr="007A20A5">
        <w:rPr>
          <w:rFonts w:ascii="Arial" w:hAnsi="Arial" w:cs="Arial"/>
          <w:color w:val="222222"/>
        </w:rPr>
        <w:t>Donner article</w:t>
      </w:r>
      <w:r w:rsidRPr="007A20A5">
        <w:rPr>
          <w:rFonts w:ascii="Arial" w:hAnsi="Arial" w:cs="Arial"/>
          <w:color w:val="222222"/>
        </w:rPr>
        <w:t xml:space="preserve"> par points" est activée</w:t>
      </w:r>
      <w:r w:rsidR="00593ED8" w:rsidRPr="007A20A5">
        <w:rPr>
          <w:rFonts w:ascii="Arial" w:hAnsi="Arial" w:cs="Arial"/>
        </w:rPr>
        <w:t>)</w:t>
      </w:r>
    </w:p>
    <w:p w:rsidR="00593ED8" w:rsidRPr="007A20A5" w:rsidRDefault="00373F1B" w:rsidP="00F940AF">
      <w:pPr>
        <w:pStyle w:val="Paragraphedeliste"/>
        <w:numPr>
          <w:ilvl w:val="0"/>
          <w:numId w:val="20"/>
        </w:numPr>
        <w:suppressAutoHyphens/>
        <w:autoSpaceDN w:val="0"/>
        <w:spacing w:after="0" w:line="240" w:lineRule="auto"/>
        <w:ind w:left="1134" w:hanging="283"/>
        <w:contextualSpacing w:val="0"/>
        <w:jc w:val="both"/>
        <w:textAlignment w:val="baseline"/>
        <w:rPr>
          <w:sz w:val="20"/>
          <w:szCs w:val="20"/>
          <w:lang w:val="fr-FR"/>
        </w:rPr>
      </w:pPr>
      <w:r w:rsidRPr="007A20A5">
        <w:rPr>
          <w:b/>
          <w:sz w:val="20"/>
          <w:szCs w:val="20"/>
          <w:lang w:val="fr-FR"/>
        </w:rPr>
        <w:t>Offrir</w:t>
      </w:r>
      <w:r w:rsidR="00593ED8" w:rsidRPr="007A20A5">
        <w:rPr>
          <w:b/>
          <w:sz w:val="20"/>
          <w:szCs w:val="20"/>
          <w:lang w:val="fr-FR"/>
        </w:rPr>
        <w:t xml:space="preserve"> 1 </w:t>
      </w:r>
      <w:r w:rsidRPr="007A20A5">
        <w:rPr>
          <w:b/>
          <w:sz w:val="20"/>
          <w:szCs w:val="20"/>
          <w:lang w:val="fr-FR"/>
        </w:rPr>
        <w:t>produit à chaque</w:t>
      </w:r>
      <w:r w:rsidR="00593ED8" w:rsidRPr="007A20A5">
        <w:rPr>
          <w:b/>
          <w:sz w:val="20"/>
          <w:szCs w:val="20"/>
          <w:lang w:val="fr-FR"/>
        </w:rPr>
        <w:t xml:space="preserve"> “X” </w:t>
      </w:r>
      <w:r w:rsidRPr="007A20A5">
        <w:rPr>
          <w:b/>
          <w:sz w:val="20"/>
          <w:szCs w:val="20"/>
          <w:lang w:val="fr-FR"/>
        </w:rPr>
        <w:t>points de fidélité</w:t>
      </w:r>
      <w:r w:rsidR="00D62698" w:rsidRPr="007A20A5">
        <w:rPr>
          <w:b/>
          <w:sz w:val="20"/>
          <w:szCs w:val="20"/>
          <w:lang w:val="fr-FR"/>
        </w:rPr>
        <w:t>:</w:t>
      </w:r>
      <w:r w:rsidR="00593ED8" w:rsidRPr="007A20A5">
        <w:rPr>
          <w:b/>
          <w:sz w:val="20"/>
          <w:szCs w:val="20"/>
          <w:lang w:val="fr-FR"/>
        </w:rPr>
        <w:t xml:space="preserve"> </w:t>
      </w:r>
      <w:r w:rsidRPr="007A20A5">
        <w:rPr>
          <w:sz w:val="20"/>
          <w:szCs w:val="20"/>
          <w:lang w:val="fr-FR"/>
        </w:rPr>
        <w:t>permet d’</w:t>
      </w:r>
      <w:r w:rsidR="00C45E65" w:rsidRPr="007A20A5">
        <w:rPr>
          <w:sz w:val="20"/>
          <w:szCs w:val="20"/>
          <w:lang w:val="fr-FR"/>
        </w:rPr>
        <w:t xml:space="preserve">offrir un produit après avoir </w:t>
      </w:r>
      <w:r w:rsidRPr="007A20A5">
        <w:rPr>
          <w:sz w:val="20"/>
          <w:szCs w:val="20"/>
          <w:lang w:val="fr-FR"/>
        </w:rPr>
        <w:t>cumulé un certain nombre de point. L’option</w:t>
      </w:r>
      <w:r w:rsidR="00635EB6" w:rsidRPr="007A20A5">
        <w:rPr>
          <w:sz w:val="20"/>
          <w:szCs w:val="20"/>
          <w:lang w:val="fr-FR"/>
        </w:rPr>
        <w:t xml:space="preserve"> </w:t>
      </w:r>
      <w:r w:rsidR="00635EB6" w:rsidRPr="007A20A5">
        <w:rPr>
          <w:sz w:val="20"/>
          <w:szCs w:val="20"/>
          <w:lang w:val="fr-FR" w:eastAsia="fr-FR"/>
        </w:rPr>
        <w:drawing>
          <wp:inline distT="0" distB="0" distL="0" distR="0">
            <wp:extent cx="618417" cy="330290"/>
            <wp:effectExtent l="0" t="0" r="0" b="0"/>
            <wp:docPr id="33" name="0 Image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8" cstate="print"/>
                    <a:stretch>
                      <a:fillRect/>
                    </a:stretch>
                  </pic:blipFill>
                  <pic:spPr>
                    <a:xfrm>
                      <a:off x="0" y="0"/>
                      <a:ext cx="618417" cy="330290"/>
                    </a:xfrm>
                    <a:prstGeom prst="rect">
                      <a:avLst/>
                    </a:prstGeom>
                    <a:noFill/>
                    <a:ln>
                      <a:noFill/>
                      <a:prstDash/>
                    </a:ln>
                  </pic:spPr>
                </pic:pic>
              </a:graphicData>
            </a:graphic>
          </wp:inline>
        </w:drawing>
      </w:r>
      <w:r w:rsidR="00635EB6" w:rsidRPr="007A20A5">
        <w:rPr>
          <w:sz w:val="20"/>
          <w:szCs w:val="20"/>
          <w:lang w:val="fr-FR"/>
        </w:rPr>
        <w:t xml:space="preserve"> </w:t>
      </w:r>
      <w:r w:rsidRPr="007A20A5">
        <w:rPr>
          <w:sz w:val="20"/>
          <w:szCs w:val="20"/>
          <w:lang w:val="fr-FR"/>
        </w:rPr>
        <w:t xml:space="preserve">apparaît en </w:t>
      </w:r>
      <w:r w:rsidRPr="007A20A5">
        <w:rPr>
          <w:i/>
          <w:sz w:val="20"/>
          <w:szCs w:val="20"/>
          <w:u w:val="single"/>
          <w:lang w:val="fr-FR"/>
        </w:rPr>
        <w:t>sous-total</w:t>
      </w:r>
      <w:r w:rsidR="00415E76" w:rsidRPr="007A20A5">
        <w:rPr>
          <w:sz w:val="20"/>
          <w:szCs w:val="20"/>
          <w:lang w:val="fr-FR"/>
        </w:rPr>
        <w:t>. Lorsque cette option est activée, des formulaires de paiement ou d’échange apparaissent lors de la totalisation</w:t>
      </w:r>
    </w:p>
    <w:p w:rsidR="00593ED8" w:rsidRPr="007A20A5" w:rsidRDefault="00593ED8" w:rsidP="00593ED8">
      <w:pPr>
        <w:pStyle w:val="Paragraphedeliste"/>
        <w:suppressAutoHyphens/>
        <w:autoSpaceDN w:val="0"/>
        <w:spacing w:after="0" w:line="240" w:lineRule="auto"/>
        <w:ind w:left="1788" w:firstLine="0"/>
        <w:contextualSpacing w:val="0"/>
        <w:textAlignment w:val="baseline"/>
        <w:rPr>
          <w:sz w:val="20"/>
          <w:szCs w:val="20"/>
          <w:lang w:val="fr-FR"/>
        </w:rPr>
      </w:pPr>
    </w:p>
    <w:p w:rsidR="00593ED8" w:rsidRPr="007A20A5" w:rsidRDefault="00415E76" w:rsidP="00F940AF">
      <w:pPr>
        <w:pStyle w:val="Paragraphedeliste"/>
        <w:numPr>
          <w:ilvl w:val="0"/>
          <w:numId w:val="20"/>
        </w:numPr>
        <w:suppressAutoHyphens/>
        <w:autoSpaceDN w:val="0"/>
        <w:spacing w:after="0" w:line="240" w:lineRule="auto"/>
        <w:ind w:left="1134"/>
        <w:contextualSpacing w:val="0"/>
        <w:jc w:val="both"/>
        <w:textAlignment w:val="baseline"/>
        <w:rPr>
          <w:sz w:val="20"/>
          <w:szCs w:val="20"/>
          <w:lang w:val="fr-FR"/>
        </w:rPr>
      </w:pPr>
      <w:r w:rsidRPr="007A20A5">
        <w:rPr>
          <w:b/>
          <w:sz w:val="20"/>
          <w:szCs w:val="20"/>
          <w:lang w:val="fr-FR"/>
        </w:rPr>
        <w:t>Remise de</w:t>
      </w:r>
      <w:r w:rsidR="00593ED8" w:rsidRPr="007A20A5">
        <w:rPr>
          <w:b/>
          <w:sz w:val="20"/>
          <w:szCs w:val="20"/>
          <w:lang w:val="fr-FR"/>
        </w:rPr>
        <w:t xml:space="preserve"> 1 </w:t>
      </w:r>
      <w:r w:rsidR="00593ED8" w:rsidRPr="007A20A5">
        <w:rPr>
          <w:rFonts w:cs="Arial"/>
          <w:b/>
          <w:sz w:val="20"/>
          <w:szCs w:val="20"/>
          <w:lang w:val="fr-FR"/>
        </w:rPr>
        <w:t xml:space="preserve">€ </w:t>
      </w:r>
      <w:r w:rsidR="00C04844" w:rsidRPr="007A20A5">
        <w:rPr>
          <w:rFonts w:cs="Arial"/>
          <w:b/>
          <w:sz w:val="20"/>
          <w:szCs w:val="20"/>
          <w:lang w:val="fr-FR"/>
        </w:rPr>
        <w:t>pour</w:t>
      </w:r>
      <w:r w:rsidR="00593ED8" w:rsidRPr="007A20A5">
        <w:rPr>
          <w:rFonts w:cs="Arial"/>
          <w:b/>
          <w:sz w:val="20"/>
          <w:szCs w:val="20"/>
          <w:lang w:val="fr-FR"/>
        </w:rPr>
        <w:t xml:space="preserve"> “X” </w:t>
      </w:r>
      <w:r w:rsidRPr="007A20A5">
        <w:rPr>
          <w:rFonts w:cs="Arial"/>
          <w:b/>
          <w:sz w:val="20"/>
          <w:szCs w:val="20"/>
          <w:lang w:val="fr-FR"/>
        </w:rPr>
        <w:t>points</w:t>
      </w:r>
      <w:r w:rsidR="00D62698" w:rsidRPr="007A20A5">
        <w:rPr>
          <w:rFonts w:cs="Arial"/>
          <w:b/>
          <w:sz w:val="20"/>
          <w:szCs w:val="20"/>
          <w:lang w:val="fr-FR"/>
        </w:rPr>
        <w:t>:</w:t>
      </w:r>
      <w:r w:rsidR="00593ED8" w:rsidRPr="007A20A5">
        <w:rPr>
          <w:rFonts w:cs="Arial"/>
          <w:b/>
          <w:sz w:val="20"/>
          <w:szCs w:val="20"/>
          <w:lang w:val="fr-FR"/>
        </w:rPr>
        <w:t xml:space="preserve"> </w:t>
      </w:r>
      <w:r w:rsidRPr="007A20A5">
        <w:rPr>
          <w:rFonts w:cs="Arial"/>
          <w:sz w:val="20"/>
          <w:szCs w:val="20"/>
          <w:lang w:val="fr-FR"/>
        </w:rPr>
        <w:t>offrez une remise de</w:t>
      </w:r>
      <w:r w:rsidR="00593ED8" w:rsidRPr="007A20A5">
        <w:rPr>
          <w:rFonts w:cs="Arial"/>
          <w:sz w:val="20"/>
          <w:szCs w:val="20"/>
          <w:lang w:val="fr-FR"/>
        </w:rPr>
        <w:t xml:space="preserve"> </w:t>
      </w:r>
      <w:r w:rsidR="00593ED8" w:rsidRPr="007A20A5">
        <w:rPr>
          <w:sz w:val="20"/>
          <w:szCs w:val="20"/>
          <w:lang w:val="fr-FR"/>
        </w:rPr>
        <w:t>1</w:t>
      </w:r>
      <w:r w:rsidR="00C04844" w:rsidRPr="007A20A5">
        <w:rPr>
          <w:rFonts w:cs="Arial"/>
          <w:sz w:val="20"/>
          <w:szCs w:val="20"/>
          <w:lang w:val="fr-FR"/>
        </w:rPr>
        <w:t xml:space="preserve">€ </w:t>
      </w:r>
      <w:r w:rsidR="00593ED8" w:rsidRPr="007A20A5">
        <w:rPr>
          <w:rFonts w:cs="Arial"/>
          <w:sz w:val="20"/>
          <w:szCs w:val="20"/>
          <w:lang w:val="fr-FR"/>
        </w:rPr>
        <w:t xml:space="preserve"> </w:t>
      </w:r>
      <w:r w:rsidRPr="007A20A5">
        <w:rPr>
          <w:rFonts w:cs="Arial"/>
          <w:sz w:val="20"/>
          <w:szCs w:val="20"/>
          <w:lang w:val="fr-FR"/>
        </w:rPr>
        <w:t>pou</w:t>
      </w:r>
      <w:r w:rsidR="00C04844" w:rsidRPr="007A20A5">
        <w:rPr>
          <w:rFonts w:cs="Arial"/>
          <w:sz w:val="20"/>
          <w:szCs w:val="20"/>
          <w:lang w:val="fr-FR"/>
        </w:rPr>
        <w:t xml:space="preserve">r un certain nombre de points </w:t>
      </w:r>
      <w:r w:rsidRPr="007A20A5">
        <w:rPr>
          <w:rFonts w:cs="Arial"/>
          <w:sz w:val="20"/>
          <w:szCs w:val="20"/>
          <w:lang w:val="fr-FR"/>
        </w:rPr>
        <w:t>cumulés</w:t>
      </w:r>
      <w:r w:rsidR="00593ED8" w:rsidRPr="007A20A5">
        <w:rPr>
          <w:rFonts w:cs="Arial"/>
          <w:sz w:val="20"/>
          <w:szCs w:val="20"/>
          <w:lang w:val="fr-FR"/>
        </w:rPr>
        <w:t xml:space="preserve">. </w:t>
      </w:r>
      <w:r w:rsidRPr="007A20A5">
        <w:rPr>
          <w:rFonts w:cs="Arial"/>
          <w:sz w:val="20"/>
          <w:szCs w:val="20"/>
          <w:lang w:val="fr-FR"/>
        </w:rPr>
        <w:t xml:space="preserve">A la fermeture du ticket, le bouton </w:t>
      </w:r>
      <w:r w:rsidR="00593ED8" w:rsidRPr="007A20A5">
        <w:rPr>
          <w:rFonts w:cs="Arial"/>
          <w:sz w:val="20"/>
          <w:szCs w:val="20"/>
          <w:lang w:val="fr-FR"/>
        </w:rPr>
        <w:t xml:space="preserve"> </w:t>
      </w:r>
      <w:r w:rsidR="00593ED8" w:rsidRPr="007A20A5">
        <w:rPr>
          <w:rFonts w:cs="Arial"/>
          <w:sz w:val="20"/>
          <w:szCs w:val="20"/>
          <w:lang w:val="fr-FR" w:eastAsia="fr-FR"/>
        </w:rPr>
        <w:drawing>
          <wp:inline distT="0" distB="0" distL="0" distR="0">
            <wp:extent cx="672358" cy="342900"/>
            <wp:effectExtent l="0" t="0" r="0" b="0"/>
            <wp:docPr id="511" name="0 Image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9" cstate="print"/>
                    <a:stretch>
                      <a:fillRect/>
                    </a:stretch>
                  </pic:blipFill>
                  <pic:spPr>
                    <a:xfrm>
                      <a:off x="0" y="0"/>
                      <a:ext cx="672358" cy="342900"/>
                    </a:xfrm>
                    <a:prstGeom prst="rect">
                      <a:avLst/>
                    </a:prstGeom>
                    <a:noFill/>
                    <a:ln>
                      <a:noFill/>
                      <a:prstDash/>
                    </a:ln>
                  </pic:spPr>
                </pic:pic>
              </a:graphicData>
            </a:graphic>
          </wp:inline>
        </w:drawing>
      </w:r>
      <w:r w:rsidR="00593ED8" w:rsidRPr="007A20A5">
        <w:rPr>
          <w:rFonts w:cs="Arial"/>
          <w:sz w:val="20"/>
          <w:szCs w:val="20"/>
          <w:lang w:val="fr-FR"/>
        </w:rPr>
        <w:t xml:space="preserve"> </w:t>
      </w:r>
      <w:r w:rsidRPr="007A20A5">
        <w:rPr>
          <w:rFonts w:cs="Arial"/>
          <w:sz w:val="20"/>
          <w:szCs w:val="20"/>
          <w:lang w:val="fr-FR"/>
        </w:rPr>
        <w:t>de remise par point apparaît</w:t>
      </w:r>
      <w:r w:rsidR="00593ED8" w:rsidRPr="007A20A5">
        <w:rPr>
          <w:rFonts w:cs="Arial"/>
          <w:sz w:val="20"/>
          <w:szCs w:val="20"/>
          <w:lang w:val="fr-FR"/>
        </w:rPr>
        <w:t xml:space="preserve">, </w:t>
      </w:r>
      <w:r w:rsidRPr="007A20A5">
        <w:rPr>
          <w:color w:val="222222"/>
          <w:sz w:val="20"/>
          <w:szCs w:val="20"/>
          <w:lang w:val="fr-FR"/>
        </w:rPr>
        <w:t>pour ajouter des points d’une vente précédente (le client doit présenter le ticket de v</w:t>
      </w:r>
      <w:r w:rsidR="00C45E65" w:rsidRPr="007A20A5">
        <w:rPr>
          <w:color w:val="222222"/>
          <w:sz w:val="20"/>
          <w:szCs w:val="20"/>
          <w:lang w:val="fr-FR"/>
        </w:rPr>
        <w:t xml:space="preserve">ente précédent avec les points </w:t>
      </w:r>
      <w:r w:rsidRPr="007A20A5">
        <w:rPr>
          <w:color w:val="222222"/>
          <w:sz w:val="20"/>
          <w:szCs w:val="20"/>
          <w:lang w:val="fr-FR"/>
        </w:rPr>
        <w:t>cumulés)</w:t>
      </w:r>
      <w:r w:rsidR="00593ED8" w:rsidRPr="007A20A5">
        <w:rPr>
          <w:rFonts w:cs="Arial"/>
          <w:sz w:val="20"/>
          <w:szCs w:val="20"/>
          <w:lang w:val="fr-FR"/>
        </w:rPr>
        <w:t xml:space="preserve">. </w:t>
      </w:r>
      <w:r w:rsidRPr="007A20A5">
        <w:rPr>
          <w:sz w:val="20"/>
          <w:szCs w:val="20"/>
          <w:lang w:val="fr-FR"/>
        </w:rPr>
        <w:t>Cela ne fonctionne que lorsque les formulaires de paiement ou d’échange sont activés.</w:t>
      </w:r>
    </w:p>
    <w:p w:rsidR="00635EB6" w:rsidRPr="007A20A5" w:rsidRDefault="00236AE8" w:rsidP="00F940AF">
      <w:pPr>
        <w:pStyle w:val="Paragraphedeliste"/>
        <w:numPr>
          <w:ilvl w:val="0"/>
          <w:numId w:val="20"/>
        </w:numPr>
        <w:suppressAutoHyphens/>
        <w:autoSpaceDN w:val="0"/>
        <w:spacing w:after="0" w:line="240" w:lineRule="auto"/>
        <w:ind w:left="1134" w:hanging="283"/>
        <w:contextualSpacing w:val="0"/>
        <w:jc w:val="both"/>
        <w:textAlignment w:val="baseline"/>
        <w:rPr>
          <w:sz w:val="20"/>
          <w:szCs w:val="20"/>
          <w:lang w:val="fr-FR"/>
        </w:rPr>
      </w:pPr>
      <w:r w:rsidRPr="007A20A5">
        <w:rPr>
          <w:sz w:val="20"/>
          <w:szCs w:val="20"/>
          <w:lang w:val="fr-FR" w:eastAsia="fr-FR"/>
        </w:rPr>
        <w:drawing>
          <wp:anchor distT="0" distB="0" distL="114300" distR="114300" simplePos="0" relativeHeight="252367871" behindDoc="1" locked="0" layoutInCell="1" allowOverlap="1">
            <wp:simplePos x="0" y="0"/>
            <wp:positionH relativeFrom="column">
              <wp:posOffset>4570730</wp:posOffset>
            </wp:positionH>
            <wp:positionV relativeFrom="paragraph">
              <wp:posOffset>256540</wp:posOffset>
            </wp:positionV>
            <wp:extent cx="1231265" cy="2752725"/>
            <wp:effectExtent l="0" t="0" r="6985" b="9525"/>
            <wp:wrapTight wrapText="bothSides">
              <wp:wrapPolygon edited="0">
                <wp:start x="0" y="0"/>
                <wp:lineTo x="0" y="21525"/>
                <wp:lineTo x="21388" y="21525"/>
                <wp:lineTo x="21388" y="0"/>
                <wp:lineTo x="0" y="0"/>
              </wp:wrapPolygon>
            </wp:wrapTight>
            <wp:docPr id="530" name="0 Image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0" cstate="print">
                      <a:extLst>
                        <a:ext uri="{28A0092B-C50C-407E-A947-70E740481C1C}">
                          <a14:useLocalDpi xmlns:a14="http://schemas.microsoft.com/office/drawing/2010/main" val="0"/>
                        </a:ext>
                      </a:extLst>
                    </a:blip>
                    <a:stretch>
                      <a:fillRect/>
                    </a:stretch>
                  </pic:blipFill>
                  <pic:spPr>
                    <a:xfrm>
                      <a:off x="0" y="0"/>
                      <a:ext cx="1231265" cy="2752725"/>
                    </a:xfrm>
                    <a:prstGeom prst="rect">
                      <a:avLst/>
                    </a:prstGeom>
                    <a:noFill/>
                    <a:ln>
                      <a:noFill/>
                      <a:prstDash/>
                    </a:ln>
                  </pic:spPr>
                </pic:pic>
              </a:graphicData>
            </a:graphic>
          </wp:anchor>
        </w:drawing>
      </w:r>
      <w:r w:rsidR="00415E76" w:rsidRPr="007A20A5">
        <w:rPr>
          <w:b/>
          <w:sz w:val="20"/>
          <w:szCs w:val="20"/>
          <w:lang w:val="fr-FR"/>
        </w:rPr>
        <w:t>Article cadeau par point</w:t>
      </w:r>
      <w:r w:rsidR="00D62698" w:rsidRPr="007A20A5">
        <w:rPr>
          <w:b/>
          <w:sz w:val="20"/>
          <w:szCs w:val="20"/>
          <w:lang w:val="fr-FR"/>
        </w:rPr>
        <w:t>:</w:t>
      </w:r>
      <w:r w:rsidR="00593ED8" w:rsidRPr="007A20A5">
        <w:rPr>
          <w:rFonts w:cs="Arial"/>
          <w:b/>
          <w:sz w:val="20"/>
          <w:szCs w:val="20"/>
          <w:lang w:val="fr-FR"/>
        </w:rPr>
        <w:t xml:space="preserve"> </w:t>
      </w:r>
      <w:r w:rsidR="00415E76" w:rsidRPr="007A20A5">
        <w:rPr>
          <w:rFonts w:cs="Arial"/>
          <w:sz w:val="20"/>
          <w:szCs w:val="20"/>
          <w:lang w:val="fr-FR"/>
        </w:rPr>
        <w:t xml:space="preserve">il est possible d’offrir un article </w:t>
      </w:r>
      <w:r w:rsidR="00415E76" w:rsidRPr="007A20A5">
        <w:rPr>
          <w:rFonts w:cs="Arial"/>
          <w:i/>
          <w:sz w:val="20"/>
          <w:szCs w:val="20"/>
          <w:u w:val="single"/>
          <w:lang w:val="fr-FR"/>
        </w:rPr>
        <w:t>non pesé</w:t>
      </w:r>
      <w:r w:rsidR="00415E76" w:rsidRPr="007A20A5">
        <w:rPr>
          <w:rFonts w:cs="Arial"/>
          <w:sz w:val="20"/>
          <w:szCs w:val="20"/>
          <w:lang w:val="fr-FR"/>
        </w:rPr>
        <w:t xml:space="preserve"> pour un certain nombre de points cumulés</w:t>
      </w:r>
      <w:r w:rsidR="00593ED8" w:rsidRPr="007A20A5">
        <w:rPr>
          <w:rFonts w:cs="Arial"/>
          <w:sz w:val="20"/>
          <w:szCs w:val="20"/>
          <w:lang w:val="fr-FR"/>
        </w:rPr>
        <w:t xml:space="preserve">. </w:t>
      </w:r>
      <w:r w:rsidR="00D76C6E" w:rsidRPr="007A20A5">
        <w:rPr>
          <w:sz w:val="20"/>
          <w:szCs w:val="20"/>
          <w:lang w:val="fr-FR"/>
        </w:rPr>
        <w:t>Dans</w:t>
      </w:r>
      <w:r w:rsidR="00415E76" w:rsidRPr="007A20A5">
        <w:rPr>
          <w:sz w:val="20"/>
          <w:szCs w:val="20"/>
          <w:lang w:val="fr-FR"/>
        </w:rPr>
        <w:t xml:space="preserve"> </w:t>
      </w:r>
      <w:r w:rsidR="00C45E65" w:rsidRPr="007A20A5">
        <w:rPr>
          <w:sz w:val="20"/>
          <w:szCs w:val="20"/>
          <w:lang w:val="fr-FR"/>
        </w:rPr>
        <w:t>révision</w:t>
      </w:r>
      <w:r w:rsidR="00415E76" w:rsidRPr="007A20A5">
        <w:rPr>
          <w:sz w:val="20"/>
          <w:szCs w:val="20"/>
          <w:lang w:val="fr-FR"/>
        </w:rPr>
        <w:t xml:space="preserve"> du ticket</w:t>
      </w:r>
      <w:r w:rsidR="00C45E65" w:rsidRPr="007A20A5">
        <w:rPr>
          <w:i/>
          <w:sz w:val="20"/>
          <w:szCs w:val="20"/>
          <w:u w:val="single"/>
          <w:lang w:val="fr-FR"/>
        </w:rPr>
        <w:t xml:space="preserve"> </w:t>
      </w:r>
      <w:r w:rsidR="003849B6" w:rsidRPr="007A20A5">
        <w:rPr>
          <w:sz w:val="20"/>
          <w:szCs w:val="20"/>
          <w:lang w:val="fr-FR"/>
        </w:rPr>
        <w:t>(</w:t>
      </w:r>
      <w:r w:rsidR="00415E76" w:rsidRPr="007A20A5">
        <w:rPr>
          <w:i/>
          <w:sz w:val="20"/>
          <w:szCs w:val="20"/>
          <w:lang w:val="fr-FR"/>
        </w:rPr>
        <w:t>sous</w:t>
      </w:r>
      <w:r w:rsidR="00E9419E" w:rsidRPr="007A20A5">
        <w:rPr>
          <w:i/>
          <w:sz w:val="20"/>
          <w:szCs w:val="20"/>
          <w:lang w:val="fr-FR"/>
        </w:rPr>
        <w:t xml:space="preserve"> </w:t>
      </w:r>
      <w:r w:rsidR="00543012" w:rsidRPr="007A20A5">
        <w:rPr>
          <w:i/>
          <w:sz w:val="20"/>
          <w:szCs w:val="20"/>
          <w:lang w:val="fr-FR"/>
        </w:rPr>
        <w:t>total</w:t>
      </w:r>
      <w:r w:rsidR="003849B6" w:rsidRPr="007A20A5">
        <w:rPr>
          <w:i/>
          <w:sz w:val="20"/>
          <w:szCs w:val="20"/>
          <w:lang w:val="fr-FR"/>
        </w:rPr>
        <w:t>)</w:t>
      </w:r>
      <w:r w:rsidR="00E9419E" w:rsidRPr="007A20A5">
        <w:rPr>
          <w:sz w:val="20"/>
          <w:szCs w:val="20"/>
          <w:lang w:val="fr-FR"/>
        </w:rPr>
        <w:t xml:space="preserve"> la touche</w:t>
      </w:r>
      <w:r w:rsidR="00593ED8" w:rsidRPr="007A20A5">
        <w:rPr>
          <w:sz w:val="20"/>
          <w:szCs w:val="20"/>
          <w:lang w:val="fr-FR"/>
        </w:rPr>
        <w:t xml:space="preserve"> </w:t>
      </w:r>
      <w:r w:rsidR="00593ED8" w:rsidRPr="007A20A5">
        <w:rPr>
          <w:sz w:val="20"/>
          <w:szCs w:val="20"/>
          <w:lang w:val="fr-FR" w:eastAsia="fr-FR"/>
        </w:rPr>
        <w:drawing>
          <wp:inline distT="0" distB="0" distL="0" distR="0">
            <wp:extent cx="504825" cy="263993"/>
            <wp:effectExtent l="0" t="0" r="0" b="3175"/>
            <wp:docPr id="528" name="0 Image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8" cstate="print"/>
                    <a:stretch>
                      <a:fillRect/>
                    </a:stretch>
                  </pic:blipFill>
                  <pic:spPr>
                    <a:xfrm>
                      <a:off x="0" y="0"/>
                      <a:ext cx="504248" cy="263691"/>
                    </a:xfrm>
                    <a:prstGeom prst="rect">
                      <a:avLst/>
                    </a:prstGeom>
                    <a:noFill/>
                    <a:ln>
                      <a:noFill/>
                      <a:prstDash/>
                    </a:ln>
                  </pic:spPr>
                </pic:pic>
              </a:graphicData>
            </a:graphic>
          </wp:inline>
        </w:drawing>
      </w:r>
      <w:r w:rsidR="00593ED8" w:rsidRPr="007A20A5">
        <w:rPr>
          <w:sz w:val="20"/>
          <w:szCs w:val="20"/>
          <w:lang w:val="fr-FR"/>
        </w:rPr>
        <w:t xml:space="preserve"> </w:t>
      </w:r>
      <w:r w:rsidR="00E9419E" w:rsidRPr="007A20A5">
        <w:rPr>
          <w:sz w:val="20"/>
          <w:szCs w:val="20"/>
          <w:lang w:val="fr-FR"/>
        </w:rPr>
        <w:t>ouvrira la liste des articles disponibles</w:t>
      </w:r>
      <w:r w:rsidR="00593ED8" w:rsidRPr="007A20A5">
        <w:rPr>
          <w:sz w:val="20"/>
          <w:szCs w:val="20"/>
          <w:lang w:val="fr-FR"/>
        </w:rPr>
        <w:t xml:space="preserve">. </w:t>
      </w:r>
      <w:r w:rsidR="00E9419E" w:rsidRPr="007A20A5">
        <w:rPr>
          <w:color w:val="222222"/>
          <w:sz w:val="20"/>
          <w:szCs w:val="20"/>
          <w:lang w:val="fr-FR"/>
        </w:rPr>
        <w:t>Et si Modes de paiement ou Modification est activé, il apparaît lors de la totalisation.</w:t>
      </w:r>
    </w:p>
    <w:p w:rsidR="00712E4C" w:rsidRPr="007A20A5" w:rsidRDefault="00654A04" w:rsidP="00654A04">
      <w:pPr>
        <w:jc w:val="center"/>
        <w:rPr>
          <w:sz w:val="20"/>
          <w:szCs w:val="20"/>
          <w:lang w:val="fr-FR"/>
        </w:rPr>
      </w:pPr>
      <w:r w:rsidRPr="007A20A5">
        <w:rPr>
          <w:sz w:val="20"/>
          <w:szCs w:val="20"/>
          <w:lang w:val="fr-FR" w:eastAsia="fr-FR"/>
        </w:rPr>
        <w:drawing>
          <wp:inline distT="0" distB="0" distL="0" distR="0">
            <wp:extent cx="4053288" cy="440740"/>
            <wp:effectExtent l="19050" t="19050" r="23495" b="16510"/>
            <wp:docPr id="529" name="0 Image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1" cstate="print"/>
                    <a:stretch>
                      <a:fillRect/>
                    </a:stretch>
                  </pic:blipFill>
                  <pic:spPr>
                    <a:xfrm>
                      <a:off x="0" y="0"/>
                      <a:ext cx="4053288" cy="440740"/>
                    </a:xfrm>
                    <a:prstGeom prst="rect">
                      <a:avLst/>
                    </a:prstGeom>
                    <a:noFill/>
                    <a:ln>
                      <a:solidFill>
                        <a:schemeClr val="tx1"/>
                      </a:solidFill>
                      <a:prstDash/>
                    </a:ln>
                  </pic:spPr>
                </pic:pic>
              </a:graphicData>
            </a:graphic>
          </wp:inline>
        </w:drawing>
      </w:r>
    </w:p>
    <w:p w:rsidR="00245907" w:rsidRPr="007A20A5" w:rsidRDefault="00E9419E" w:rsidP="003D6567">
      <w:pPr>
        <w:spacing w:after="0"/>
        <w:rPr>
          <w:sz w:val="20"/>
          <w:szCs w:val="20"/>
          <w:lang w:val="fr-FR"/>
        </w:rPr>
      </w:pPr>
      <w:r w:rsidRPr="007A20A5">
        <w:rPr>
          <w:color w:val="222222"/>
          <w:sz w:val="20"/>
          <w:szCs w:val="20"/>
          <w:lang w:val="fr-FR"/>
        </w:rPr>
        <w:t>Le produit cadeau apparaît sur le ticket</w:t>
      </w:r>
      <w:r w:rsidR="00593ED8" w:rsidRPr="007A20A5">
        <w:rPr>
          <w:sz w:val="20"/>
          <w:szCs w:val="20"/>
          <w:lang w:val="fr-FR"/>
        </w:rPr>
        <w:t>.</w:t>
      </w:r>
    </w:p>
    <w:p w:rsidR="00C45E65" w:rsidRPr="007A20A5" w:rsidRDefault="00C45E65" w:rsidP="003D6567">
      <w:pPr>
        <w:spacing w:after="0"/>
        <w:rPr>
          <w:sz w:val="20"/>
          <w:szCs w:val="20"/>
          <w:lang w:val="fr-FR"/>
        </w:rPr>
      </w:pPr>
    </w:p>
    <w:p w:rsidR="00C45E65" w:rsidRPr="007A20A5" w:rsidRDefault="00C45E65" w:rsidP="003D6567">
      <w:pPr>
        <w:spacing w:after="0"/>
        <w:rPr>
          <w:sz w:val="20"/>
          <w:szCs w:val="20"/>
          <w:lang w:val="fr-FR"/>
        </w:rPr>
      </w:pPr>
    </w:p>
    <w:p w:rsidR="00C45E65" w:rsidRPr="007A20A5" w:rsidRDefault="00C45E65" w:rsidP="003D6567">
      <w:pPr>
        <w:spacing w:after="0"/>
        <w:rPr>
          <w:sz w:val="20"/>
          <w:szCs w:val="20"/>
          <w:lang w:val="fr-FR"/>
        </w:rPr>
      </w:pPr>
    </w:p>
    <w:p w:rsidR="00C45E65" w:rsidRPr="007A20A5" w:rsidRDefault="00C45E65" w:rsidP="003D6567">
      <w:pPr>
        <w:spacing w:after="0"/>
        <w:rPr>
          <w:sz w:val="20"/>
          <w:szCs w:val="20"/>
          <w:lang w:val="fr-FR"/>
        </w:rPr>
      </w:pPr>
    </w:p>
    <w:p w:rsidR="00C45E65" w:rsidRPr="007A20A5" w:rsidRDefault="00C45E65" w:rsidP="003D6567">
      <w:pPr>
        <w:spacing w:after="0"/>
        <w:rPr>
          <w:sz w:val="20"/>
          <w:szCs w:val="20"/>
          <w:lang w:val="fr-FR"/>
        </w:rPr>
      </w:pPr>
    </w:p>
    <w:p w:rsidR="00C45E65" w:rsidRPr="007A20A5" w:rsidRDefault="00C45E65" w:rsidP="003D6567">
      <w:pPr>
        <w:spacing w:after="0"/>
        <w:rPr>
          <w:sz w:val="20"/>
          <w:szCs w:val="20"/>
          <w:lang w:val="fr-FR"/>
        </w:rPr>
      </w:pPr>
    </w:p>
    <w:p w:rsidR="00C45E65" w:rsidRPr="007A20A5" w:rsidRDefault="00C45E65" w:rsidP="003D6567">
      <w:pPr>
        <w:spacing w:after="0"/>
        <w:rPr>
          <w:sz w:val="20"/>
          <w:szCs w:val="20"/>
          <w:lang w:val="fr-FR"/>
        </w:rPr>
      </w:pPr>
    </w:p>
    <w:p w:rsidR="00C45E65" w:rsidRPr="007A20A5" w:rsidRDefault="00C45E65" w:rsidP="003D6567">
      <w:pPr>
        <w:spacing w:after="0"/>
        <w:rPr>
          <w:sz w:val="20"/>
          <w:szCs w:val="20"/>
          <w:lang w:val="fr-FR"/>
        </w:rPr>
      </w:pPr>
    </w:p>
    <w:p w:rsidR="00C45E65" w:rsidRPr="007A20A5" w:rsidRDefault="00C45E65" w:rsidP="003D6567">
      <w:pPr>
        <w:spacing w:after="0"/>
        <w:rPr>
          <w:sz w:val="20"/>
          <w:szCs w:val="20"/>
          <w:lang w:val="fr-FR"/>
        </w:rPr>
      </w:pPr>
    </w:p>
    <w:p w:rsidR="00593ED8" w:rsidRPr="007A20A5" w:rsidRDefault="00E9419E" w:rsidP="003D6567">
      <w:pPr>
        <w:spacing w:after="0"/>
        <w:ind w:firstLine="360"/>
        <w:jc w:val="both"/>
        <w:rPr>
          <w:sz w:val="20"/>
          <w:szCs w:val="20"/>
          <w:lang w:val="fr-FR"/>
        </w:rPr>
      </w:pPr>
      <w:r w:rsidRPr="007A20A5">
        <w:rPr>
          <w:b/>
          <w:sz w:val="20"/>
          <w:szCs w:val="20"/>
          <w:lang w:val="fr-FR"/>
        </w:rPr>
        <w:t>Clients</w:t>
      </w:r>
      <w:r w:rsidR="00593ED8" w:rsidRPr="007A20A5">
        <w:rPr>
          <w:b/>
          <w:sz w:val="20"/>
          <w:szCs w:val="20"/>
          <w:lang w:val="fr-FR"/>
        </w:rPr>
        <w:t xml:space="preserve"> </w:t>
      </w:r>
      <w:r w:rsidR="00593ED8" w:rsidRPr="007A20A5">
        <w:rPr>
          <w:sz w:val="20"/>
          <w:szCs w:val="20"/>
          <w:lang w:val="fr-FR"/>
        </w:rPr>
        <w:t>(</w:t>
      </w:r>
      <w:r w:rsidRPr="007A20A5">
        <w:rPr>
          <w:sz w:val="20"/>
          <w:szCs w:val="20"/>
          <w:lang w:val="fr-FR"/>
        </w:rPr>
        <w:t>se référer au registre client</w:t>
      </w:r>
      <w:r w:rsidR="00593ED8" w:rsidRPr="007A20A5">
        <w:rPr>
          <w:sz w:val="20"/>
          <w:szCs w:val="20"/>
          <w:lang w:val="fr-FR"/>
        </w:rPr>
        <w:t>)</w:t>
      </w:r>
    </w:p>
    <w:p w:rsidR="00593ED8" w:rsidRPr="007A20A5" w:rsidRDefault="00E9419E" w:rsidP="003D6567">
      <w:pPr>
        <w:pStyle w:val="Paragraphedeliste"/>
        <w:numPr>
          <w:ilvl w:val="0"/>
          <w:numId w:val="21"/>
        </w:numPr>
        <w:suppressAutoHyphens/>
        <w:autoSpaceDN w:val="0"/>
        <w:spacing w:after="0" w:line="240" w:lineRule="auto"/>
        <w:contextualSpacing w:val="0"/>
        <w:jc w:val="both"/>
        <w:textAlignment w:val="baseline"/>
        <w:rPr>
          <w:sz w:val="20"/>
          <w:szCs w:val="20"/>
          <w:lang w:val="fr-FR"/>
        </w:rPr>
      </w:pPr>
      <w:r w:rsidRPr="007A20A5">
        <w:rPr>
          <w:b/>
          <w:sz w:val="20"/>
          <w:szCs w:val="20"/>
          <w:lang w:val="fr-FR"/>
        </w:rPr>
        <w:t>Seulement pour les clients enregistrés</w:t>
      </w:r>
      <w:r w:rsidR="00D62698" w:rsidRPr="007A20A5">
        <w:rPr>
          <w:b/>
          <w:sz w:val="20"/>
          <w:szCs w:val="20"/>
          <w:lang w:val="fr-FR"/>
        </w:rPr>
        <w:t>:</w:t>
      </w:r>
      <w:r w:rsidR="00593ED8" w:rsidRPr="007A20A5">
        <w:rPr>
          <w:sz w:val="20"/>
          <w:szCs w:val="20"/>
          <w:lang w:val="fr-FR"/>
        </w:rPr>
        <w:t xml:space="preserve"> </w:t>
      </w:r>
      <w:r w:rsidRPr="007A20A5">
        <w:rPr>
          <w:color w:val="222222"/>
          <w:sz w:val="20"/>
          <w:szCs w:val="20"/>
          <w:lang w:val="fr-FR"/>
        </w:rPr>
        <w:t>cumule des points de fidélité uniquement pour les clients enregistrés (désactive l’accumulation de points pour les clients non enregistrés).</w:t>
      </w:r>
    </w:p>
    <w:p w:rsidR="003D6567" w:rsidRPr="007A20A5" w:rsidRDefault="00E9419E" w:rsidP="00F940AF">
      <w:pPr>
        <w:pStyle w:val="Paragraphedeliste"/>
        <w:numPr>
          <w:ilvl w:val="0"/>
          <w:numId w:val="21"/>
        </w:numPr>
        <w:suppressAutoHyphens/>
        <w:autoSpaceDN w:val="0"/>
        <w:spacing w:after="0" w:line="240" w:lineRule="auto"/>
        <w:contextualSpacing w:val="0"/>
        <w:jc w:val="both"/>
        <w:textAlignment w:val="baseline"/>
        <w:rPr>
          <w:sz w:val="20"/>
          <w:szCs w:val="20"/>
          <w:lang w:val="fr-FR"/>
        </w:rPr>
      </w:pPr>
      <w:r w:rsidRPr="007A20A5">
        <w:rPr>
          <w:b/>
          <w:sz w:val="20"/>
          <w:szCs w:val="20"/>
          <w:lang w:val="fr-FR"/>
        </w:rPr>
        <w:t>Meilleurs clients avec plus de “X” points</w:t>
      </w:r>
      <w:r w:rsidR="00D62698" w:rsidRPr="007A20A5">
        <w:rPr>
          <w:b/>
          <w:sz w:val="20"/>
          <w:szCs w:val="20"/>
          <w:lang w:val="fr-FR"/>
        </w:rPr>
        <w:t>:</w:t>
      </w:r>
      <w:r w:rsidR="00593ED8" w:rsidRPr="007A20A5">
        <w:rPr>
          <w:b/>
          <w:sz w:val="20"/>
          <w:szCs w:val="20"/>
          <w:lang w:val="fr-FR"/>
        </w:rPr>
        <w:t xml:space="preserve"> </w:t>
      </w:r>
      <w:r w:rsidRPr="007A20A5">
        <w:rPr>
          <w:color w:val="222222"/>
          <w:sz w:val="20"/>
          <w:szCs w:val="20"/>
          <w:lang w:val="fr-FR"/>
        </w:rPr>
        <w:t>permet de mettre en évidence les clients enregistrés avec plus de "X" points, l'icône à côté d'une étoile jaune apparaîtra à côté. Il est utilisé pour distinguer les clients VIP</w:t>
      </w:r>
      <w:r w:rsidR="00593ED8" w:rsidRPr="007A20A5">
        <w:rPr>
          <w:sz w:val="20"/>
          <w:szCs w:val="20"/>
          <w:lang w:val="fr-FR"/>
        </w:rPr>
        <w:t>.</w:t>
      </w:r>
    </w:p>
    <w:p w:rsidR="003D6567" w:rsidRPr="007A20A5" w:rsidRDefault="00593ED8" w:rsidP="00593ED8">
      <w:pPr>
        <w:jc w:val="center"/>
        <w:rPr>
          <w:sz w:val="20"/>
          <w:lang w:val="fr-FR"/>
        </w:rPr>
      </w:pPr>
      <w:r w:rsidRPr="007A20A5">
        <w:rPr>
          <w:sz w:val="20"/>
          <w:lang w:val="fr-FR" w:eastAsia="fr-FR"/>
        </w:rPr>
        <w:lastRenderedPageBreak/>
        <w:drawing>
          <wp:inline distT="0" distB="0" distL="0" distR="0">
            <wp:extent cx="3780979" cy="551767"/>
            <wp:effectExtent l="19050" t="19050" r="10160" b="20320"/>
            <wp:docPr id="531" name="0 Image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2" cstate="print"/>
                    <a:stretch>
                      <a:fillRect/>
                    </a:stretch>
                  </pic:blipFill>
                  <pic:spPr>
                    <a:xfrm>
                      <a:off x="0" y="0"/>
                      <a:ext cx="3780979" cy="551767"/>
                    </a:xfrm>
                    <a:prstGeom prst="rect">
                      <a:avLst/>
                    </a:prstGeom>
                    <a:noFill/>
                    <a:ln>
                      <a:solidFill>
                        <a:schemeClr val="tx1"/>
                      </a:solidFill>
                      <a:prstDash/>
                    </a:ln>
                  </pic:spPr>
                </pic:pic>
              </a:graphicData>
            </a:graphic>
          </wp:inline>
        </w:drawing>
      </w:r>
    </w:p>
    <w:p w:rsidR="009F2D6F" w:rsidRPr="007A20A5" w:rsidRDefault="009F2D6F" w:rsidP="009F2D6F">
      <w:pPr>
        <w:ind w:firstLine="0"/>
        <w:rPr>
          <w:lang w:val="fr-FR"/>
        </w:rPr>
      </w:pPr>
    </w:p>
    <w:p w:rsidR="00F358C8" w:rsidRPr="007A20A5" w:rsidRDefault="00A1575E" w:rsidP="00F358C8">
      <w:pPr>
        <w:pStyle w:val="Titre2"/>
        <w:rPr>
          <w:sz w:val="20"/>
          <w:lang w:val="fr-FR"/>
        </w:rPr>
      </w:pPr>
      <w:bookmarkStart w:id="43" w:name="_Toc533669884"/>
      <w:r w:rsidRPr="007A20A5">
        <w:rPr>
          <w:sz w:val="20"/>
          <w:lang w:val="fr-FR"/>
        </w:rPr>
        <w:t>Tare</w:t>
      </w:r>
      <w:r w:rsidR="00F358C8" w:rsidRPr="007A20A5">
        <w:rPr>
          <w:sz w:val="20"/>
          <w:lang w:val="fr-FR"/>
        </w:rPr>
        <w:t>.</w:t>
      </w:r>
      <w:bookmarkEnd w:id="43"/>
      <w:r w:rsidR="00F358C8" w:rsidRPr="007A20A5">
        <w:rPr>
          <w:sz w:val="20"/>
          <w:lang w:val="fr-FR"/>
        </w:rPr>
        <w:t xml:space="preserve"> </w:t>
      </w:r>
    </w:p>
    <w:p w:rsidR="00810590" w:rsidRPr="007A20A5" w:rsidRDefault="00A1575E" w:rsidP="00B07DA9">
      <w:pPr>
        <w:pStyle w:val="Titre3"/>
        <w:rPr>
          <w:lang w:val="fr-FR"/>
        </w:rPr>
      </w:pPr>
      <w:r w:rsidRPr="007A20A5">
        <w:rPr>
          <w:lang w:val="fr-FR"/>
        </w:rPr>
        <w:t>Tare Manuelle</w:t>
      </w:r>
      <w:r w:rsidR="00810590" w:rsidRPr="007A20A5">
        <w:rPr>
          <w:lang w:val="fr-FR"/>
        </w:rPr>
        <w:t xml:space="preserve">. </w:t>
      </w:r>
    </w:p>
    <w:p w:rsidR="00A0062F" w:rsidRPr="007A20A5" w:rsidRDefault="00B11ABE" w:rsidP="00A0062F">
      <w:pPr>
        <w:rPr>
          <w:rFonts w:cs="Arial"/>
          <w:sz w:val="20"/>
          <w:szCs w:val="20"/>
          <w:lang w:val="fr-FR" w:eastAsia="es-ES"/>
        </w:rPr>
      </w:pPr>
      <w:r w:rsidRPr="007A20A5">
        <w:rPr>
          <w:sz w:val="20"/>
          <w:lang w:val="fr-FR" w:eastAsia="fr-FR"/>
        </w:rPr>
        <mc:AlternateContent>
          <mc:Choice Requires="wps">
            <w:drawing>
              <wp:anchor distT="0" distB="0" distL="114298" distR="114298" simplePos="0" relativeHeight="252241919" behindDoc="0" locked="0" layoutInCell="1" allowOverlap="1">
                <wp:simplePos x="0" y="0"/>
                <wp:positionH relativeFrom="column">
                  <wp:posOffset>561974</wp:posOffset>
                </wp:positionH>
                <wp:positionV relativeFrom="paragraph">
                  <wp:posOffset>947420</wp:posOffset>
                </wp:positionV>
                <wp:extent cx="0" cy="238125"/>
                <wp:effectExtent l="57150" t="38100" r="57150" b="9525"/>
                <wp:wrapNone/>
                <wp:docPr id="325" name="325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238125"/>
                        </a:xfrm>
                        <a:prstGeom prst="straightConnector1">
                          <a:avLst/>
                        </a:prstGeom>
                        <a:ln w="28575">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w:pict>
              <v:shape w14:anchorId="2C1B349D" id="325 Conector recto de flecha" o:spid="_x0000_s1026" type="#_x0000_t32" style="position:absolute;margin-left:44.25pt;margin-top:74.6pt;width:0;height:18.75pt;flip:y;z-index:252241919;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" strokecolor="black [3213]" strokeweight="2.25pt">
                <v:stroke endarrow="open"/>
                <o:lock v:ext="edit" shapetype="f"/>
              </v:shape>
            </w:pict>
          </mc:Fallback>
        </mc:AlternateContent>
      </w:r>
      <w:r w:rsidR="00A1575E" w:rsidRPr="007A20A5">
        <w:rPr>
          <w:color w:val="222222"/>
          <w:lang w:val="fr-FR"/>
        </w:rPr>
        <w:t xml:space="preserve"> </w:t>
      </w:r>
      <w:r w:rsidR="00A1575E" w:rsidRPr="007A20A5">
        <w:rPr>
          <w:color w:val="222222"/>
          <w:sz w:val="20"/>
          <w:szCs w:val="20"/>
          <w:lang w:val="fr-FR"/>
        </w:rPr>
        <w:t>Pour effectuer la tare manuelle, vous devez dép</w:t>
      </w:r>
      <w:r w:rsidR="00D76C6E" w:rsidRPr="007A20A5">
        <w:rPr>
          <w:color w:val="222222"/>
          <w:sz w:val="20"/>
          <w:szCs w:val="20"/>
          <w:lang w:val="fr-FR"/>
        </w:rPr>
        <w:t xml:space="preserve">oser un poids sur le plateau de </w:t>
      </w:r>
      <w:r w:rsidR="00A1575E" w:rsidRPr="007A20A5">
        <w:rPr>
          <w:color w:val="222222"/>
          <w:sz w:val="20"/>
          <w:szCs w:val="20"/>
          <w:lang w:val="fr-FR"/>
        </w:rPr>
        <w:t>la balance et appuyez sur la touche</w:t>
      </w:r>
      <w:r w:rsidR="00C87874" w:rsidRPr="007A20A5">
        <w:rPr>
          <w:rFonts w:cs="Arial"/>
          <w:sz w:val="20"/>
          <w:szCs w:val="20"/>
          <w:lang w:val="fr-FR" w:eastAsia="es-ES"/>
        </w:rPr>
        <w:t>:</w:t>
      </w:r>
      <w:r w:rsidR="00A35037" w:rsidRPr="007A20A5">
        <w:rPr>
          <w:rFonts w:cs="Arial"/>
          <w:sz w:val="20"/>
          <w:szCs w:val="20"/>
          <w:lang w:val="fr-FR" w:eastAsia="fr-FR"/>
        </w:rPr>
        <w:drawing>
          <wp:inline distT="0" distB="0" distL="0" distR="0">
            <wp:extent cx="5943600" cy="728850"/>
            <wp:effectExtent l="0" t="0" r="0" b="0"/>
            <wp:docPr id="323" name="Imagen 323" descr="tara sin pes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tara sin peso"/>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5943600" cy="728850"/>
                    </a:xfrm>
                    <a:prstGeom prst="rect">
                      <a:avLst/>
                    </a:prstGeom>
                    <a:noFill/>
                    <a:ln>
                      <a:noFill/>
                    </a:ln>
                  </pic:spPr>
                </pic:pic>
              </a:graphicData>
            </a:graphic>
          </wp:inline>
        </w:drawing>
      </w:r>
    </w:p>
    <w:p w:rsidR="00A1575E" w:rsidRPr="007A20A5" w:rsidRDefault="00A1575E" w:rsidP="00A1575E">
      <w:pPr>
        <w:pStyle w:val="PrformatHTML"/>
        <w:rPr>
          <w:rFonts w:ascii="Arial" w:hAnsi="Arial" w:cs="Arial"/>
          <w:color w:val="222222"/>
        </w:rPr>
      </w:pPr>
      <w:r w:rsidRPr="007A20A5">
        <w:rPr>
          <w:rFonts w:ascii="Arial" w:hAnsi="Arial" w:cs="Arial"/>
          <w:color w:val="222222"/>
        </w:rPr>
        <w:t>Pour la K-Scale 12 ", la tare est effectuée en plaçant un poids sur le plateau et en appuyant sur l'écran dans la zone de tare. La valeur de poids apparaît automatiquement à l'écran</w:t>
      </w:r>
    </w:p>
    <w:p w:rsidR="00BA049C" w:rsidRPr="007A20A5" w:rsidRDefault="00BA049C" w:rsidP="00EF6D7A">
      <w:pPr>
        <w:rPr>
          <w:rFonts w:cs="Arial"/>
          <w:sz w:val="20"/>
          <w:szCs w:val="20"/>
          <w:lang w:val="fr-FR"/>
        </w:rPr>
      </w:pPr>
      <w:r w:rsidRPr="007A20A5">
        <w:rPr>
          <w:rFonts w:cs="Arial"/>
          <w:sz w:val="20"/>
          <w:szCs w:val="20"/>
          <w:lang w:val="fr-FR"/>
        </w:rPr>
        <w:t>.</w:t>
      </w:r>
    </w:p>
    <w:p w:rsidR="00EF6D7A" w:rsidRPr="007A20A5" w:rsidRDefault="00B11ABE" w:rsidP="00BA049C">
      <w:pPr>
        <w:jc w:val="center"/>
        <w:rPr>
          <w:rFonts w:cs="Arial"/>
          <w:sz w:val="20"/>
          <w:szCs w:val="20"/>
          <w:lang w:val="fr-FR"/>
        </w:rPr>
      </w:pPr>
      <w:r w:rsidRPr="007A20A5">
        <w:rPr>
          <w:rFonts w:cs="Arial"/>
          <w:sz w:val="20"/>
          <w:szCs w:val="20"/>
          <w:lang w:val="fr-FR" w:eastAsia="fr-FR"/>
        </w:rPr>
        <mc:AlternateContent>
          <mc:Choice Requires="wps">
            <w:drawing>
              <wp:anchor distT="4294967294" distB="4294967294" distL="114300" distR="114300" simplePos="0" relativeHeight="252243967" behindDoc="0" locked="0" layoutInCell="1" allowOverlap="1">
                <wp:simplePos x="0" y="0"/>
                <wp:positionH relativeFrom="column">
                  <wp:posOffset>847725</wp:posOffset>
                </wp:positionH>
                <wp:positionV relativeFrom="paragraph">
                  <wp:posOffset>830579</wp:posOffset>
                </wp:positionV>
                <wp:extent cx="247650" cy="0"/>
                <wp:effectExtent l="0" t="133350" r="0" b="133350"/>
                <wp:wrapNone/>
                <wp:docPr id="327" name="327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247650" cy="0"/>
                        </a:xfrm>
                        <a:prstGeom prst="straightConnector1">
                          <a:avLst/>
                        </a:prstGeom>
                        <a:ln w="28575">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40DF5C3" id="327 Conector recto de flecha" o:spid="_x0000_s1026" type="#_x0000_t32" style="position:absolute;margin-left:66.75pt;margin-top:65.4pt;width:19.5pt;height:0;flip:y;z-index:252243967;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" strokecolor="black [3213]" strokeweight="2.25pt">
                <v:stroke endarrow="open"/>
                <o:lock v:ext="edit" shapetype="f"/>
              </v:shape>
            </w:pict>
          </mc:Fallback>
        </mc:AlternateContent>
      </w:r>
      <w:r w:rsidRPr="007A20A5">
        <w:rPr>
          <w:rFonts w:cs="Arial"/>
          <w:sz w:val="20"/>
          <w:szCs w:val="20"/>
          <w:lang w:val="fr-FR" w:eastAsia="fr-FR"/>
        </w:rPr>
        <mc:AlternateContent>
          <mc:Choice Requires="wps">
            <w:drawing>
              <wp:anchor distT="0" distB="0" distL="114300" distR="114300" simplePos="0" relativeHeight="252244991" behindDoc="0" locked="0" layoutInCell="1" allowOverlap="1">
                <wp:simplePos x="0" y="0"/>
                <wp:positionH relativeFrom="column">
                  <wp:posOffset>1143000</wp:posOffset>
                </wp:positionH>
                <wp:positionV relativeFrom="paragraph">
                  <wp:posOffset>697230</wp:posOffset>
                </wp:positionV>
                <wp:extent cx="1162050" cy="257175"/>
                <wp:effectExtent l="0" t="0" r="19050" b="28575"/>
                <wp:wrapNone/>
                <wp:docPr id="328" name="328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62050" cy="257175"/>
                        </a:xfrm>
                        <a:prstGeom prst="rect">
                          <a:avLst/>
                        </a:prstGeom>
                        <a:no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240D59E5" id="328 Rectángulo" o:spid="_x0000_s1026" style="position:absolute;margin-left:90pt;margin-top:54.9pt;width:91.5pt;height:20.25pt;z-index:25224499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" filled="f" strokecolor="white [3212]" strokeweight="2pt">
                <v:path arrowok="t"/>
              </v:rect>
            </w:pict>
          </mc:Fallback>
        </mc:AlternateContent>
      </w:r>
      <w:r w:rsidR="00EF6D7A" w:rsidRPr="007A20A5">
        <w:rPr>
          <w:rFonts w:cs="Arial"/>
          <w:sz w:val="20"/>
          <w:szCs w:val="20"/>
          <w:lang w:val="fr-FR" w:eastAsia="fr-FR"/>
        </w:rPr>
        <w:drawing>
          <wp:inline distT="0" distB="0" distL="0" distR="0">
            <wp:extent cx="3838575" cy="1133475"/>
            <wp:effectExtent l="0" t="0" r="9525" b="9525"/>
            <wp:docPr id="326" name="Imagen 326" descr="tara manual k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tara manual k12"/>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3838575" cy="1133475"/>
                    </a:xfrm>
                    <a:prstGeom prst="rect">
                      <a:avLst/>
                    </a:prstGeom>
                    <a:noFill/>
                    <a:ln>
                      <a:noFill/>
                    </a:ln>
                  </pic:spPr>
                </pic:pic>
              </a:graphicData>
            </a:graphic>
          </wp:inline>
        </w:drawing>
      </w:r>
    </w:p>
    <w:p w:rsidR="00FF73CB" w:rsidRPr="007A20A5" w:rsidRDefault="00A1575E" w:rsidP="005C4DC8">
      <w:pPr>
        <w:spacing w:after="0"/>
        <w:rPr>
          <w:rFonts w:cs="Arial"/>
          <w:sz w:val="20"/>
          <w:szCs w:val="20"/>
          <w:lang w:val="fr-FR"/>
        </w:rPr>
      </w:pPr>
      <w:r w:rsidRPr="007A20A5">
        <w:rPr>
          <w:rFonts w:cs="Arial"/>
          <w:sz w:val="20"/>
          <w:szCs w:val="20"/>
          <w:lang w:val="fr-FR"/>
        </w:rPr>
        <w:t>Pour supprimer la tare, retirez le poids du plateau</w:t>
      </w:r>
      <w:r w:rsidR="00FF73CB" w:rsidRPr="007A20A5">
        <w:rPr>
          <w:rFonts w:cs="Arial"/>
          <w:sz w:val="20"/>
          <w:szCs w:val="20"/>
          <w:lang w:val="fr-FR"/>
        </w:rPr>
        <w:t>.</w:t>
      </w:r>
    </w:p>
    <w:p w:rsidR="00EB25AC" w:rsidRPr="007A20A5" w:rsidRDefault="00A1575E" w:rsidP="005C4DC8">
      <w:pPr>
        <w:spacing w:after="0"/>
        <w:rPr>
          <w:rFonts w:cs="Arial"/>
          <w:sz w:val="20"/>
          <w:szCs w:val="20"/>
          <w:lang w:val="fr-FR"/>
        </w:rPr>
      </w:pPr>
      <w:r w:rsidRPr="007A20A5">
        <w:rPr>
          <w:rFonts w:cs="Arial"/>
          <w:color w:val="222222"/>
          <w:sz w:val="20"/>
          <w:szCs w:val="20"/>
          <w:lang w:val="fr-FR"/>
        </w:rPr>
        <w:t>Pour les trois modèles de balance, lorsque vous sélectionnez la tare, le texte "Net" apparaît à l'écran</w:t>
      </w:r>
    </w:p>
    <w:p w:rsidR="00EB25AC" w:rsidRPr="007A20A5" w:rsidRDefault="00EB25AC" w:rsidP="005C4DC8">
      <w:pPr>
        <w:spacing w:after="0"/>
        <w:rPr>
          <w:sz w:val="20"/>
          <w:lang w:val="fr-FR"/>
        </w:rPr>
      </w:pPr>
    </w:p>
    <w:p w:rsidR="00E71ED4" w:rsidRPr="007A20A5" w:rsidRDefault="00A1575E" w:rsidP="00B07DA9">
      <w:pPr>
        <w:pStyle w:val="Titre3"/>
        <w:rPr>
          <w:rFonts w:ascii="Arial" w:hAnsi="Arial" w:cs="Arial"/>
          <w:lang w:val="fr-FR"/>
        </w:rPr>
      </w:pPr>
      <w:r w:rsidRPr="007A20A5">
        <w:rPr>
          <w:rFonts w:ascii="Arial" w:hAnsi="Arial" w:cs="Arial"/>
          <w:lang w:val="fr-FR"/>
        </w:rPr>
        <w:t>Tare manuelle fixe</w:t>
      </w:r>
      <w:r w:rsidR="000E78B1" w:rsidRPr="007A20A5">
        <w:rPr>
          <w:rFonts w:ascii="Arial" w:hAnsi="Arial" w:cs="Arial"/>
          <w:lang w:val="fr-FR"/>
        </w:rPr>
        <w:t xml:space="preserve">. </w:t>
      </w:r>
    </w:p>
    <w:p w:rsidR="00D53963" w:rsidRPr="007A20A5" w:rsidRDefault="00A1575E" w:rsidP="00F940AF">
      <w:pPr>
        <w:numPr>
          <w:ilvl w:val="0"/>
          <w:numId w:val="11"/>
        </w:numPr>
        <w:spacing w:after="0" w:line="240" w:lineRule="auto"/>
        <w:rPr>
          <w:rFonts w:cs="Arial"/>
          <w:sz w:val="20"/>
          <w:szCs w:val="20"/>
          <w:lang w:val="fr-FR"/>
        </w:rPr>
      </w:pPr>
      <w:r w:rsidRPr="007A20A5">
        <w:rPr>
          <w:rFonts w:cs="Arial"/>
          <w:sz w:val="20"/>
          <w:szCs w:val="20"/>
          <w:lang w:val="fr-FR"/>
        </w:rPr>
        <w:t>Pour maintenir la tare sur les balances TouchScale et</w:t>
      </w:r>
      <w:r w:rsidR="00620A1E" w:rsidRPr="007A20A5">
        <w:rPr>
          <w:rFonts w:cs="Arial"/>
          <w:sz w:val="20"/>
          <w:szCs w:val="20"/>
          <w:lang w:val="fr-FR"/>
        </w:rPr>
        <w:t xml:space="preserve"> K-Scale 10</w:t>
      </w:r>
      <w:r w:rsidRPr="007A20A5">
        <w:rPr>
          <w:rFonts w:cs="Arial"/>
          <w:sz w:val="20"/>
          <w:szCs w:val="20"/>
          <w:lang w:val="fr-FR"/>
        </w:rPr>
        <w:t>, appuyez de nouveau sur</w:t>
      </w:r>
      <w:r w:rsidR="00620A1E" w:rsidRPr="007A20A5">
        <w:rPr>
          <w:rFonts w:cs="Arial"/>
          <w:sz w:val="20"/>
          <w:szCs w:val="20"/>
          <w:lang w:val="fr-FR" w:eastAsia="fr-FR"/>
        </w:rPr>
        <w:drawing>
          <wp:inline distT="0" distB="0" distL="0" distR="0">
            <wp:extent cx="342900" cy="352425"/>
            <wp:effectExtent l="0" t="0" r="0" b="9525"/>
            <wp:docPr id="333" name="Imagen 333" descr="tecla ta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tecla tara"/>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342900" cy="352425"/>
                    </a:xfrm>
                    <a:prstGeom prst="rect">
                      <a:avLst/>
                    </a:prstGeom>
                    <a:noFill/>
                    <a:ln>
                      <a:noFill/>
                    </a:ln>
                  </pic:spPr>
                </pic:pic>
              </a:graphicData>
            </a:graphic>
          </wp:inline>
        </w:drawing>
      </w:r>
      <w:r w:rsidR="00D53963" w:rsidRPr="007A20A5">
        <w:rPr>
          <w:rFonts w:cs="Arial"/>
          <w:sz w:val="20"/>
          <w:szCs w:val="20"/>
          <w:lang w:val="fr-FR"/>
        </w:rPr>
        <w:t xml:space="preserve"> L</w:t>
      </w:r>
      <w:r w:rsidRPr="007A20A5">
        <w:rPr>
          <w:rFonts w:cs="Arial"/>
          <w:sz w:val="20"/>
          <w:szCs w:val="20"/>
          <w:lang w:val="fr-FR"/>
        </w:rPr>
        <w:t>a tare sera enregistrée</w:t>
      </w:r>
      <w:r w:rsidR="00D53963" w:rsidRPr="007A20A5">
        <w:rPr>
          <w:rFonts w:cs="Arial"/>
          <w:sz w:val="20"/>
          <w:szCs w:val="20"/>
          <w:lang w:val="fr-FR"/>
        </w:rPr>
        <w:t xml:space="preserve"> et le texte “FIX” apparaît en haut à gauche de l’écran.</w:t>
      </w:r>
    </w:p>
    <w:p w:rsidR="00D53963" w:rsidRPr="007A20A5" w:rsidRDefault="00A1575E" w:rsidP="00F940AF">
      <w:pPr>
        <w:numPr>
          <w:ilvl w:val="0"/>
          <w:numId w:val="11"/>
        </w:numPr>
        <w:spacing w:after="0" w:line="240" w:lineRule="auto"/>
        <w:rPr>
          <w:rFonts w:cs="Arial"/>
          <w:sz w:val="20"/>
          <w:szCs w:val="20"/>
          <w:lang w:val="fr-FR"/>
        </w:rPr>
      </w:pPr>
      <w:r w:rsidRPr="007A20A5">
        <w:rPr>
          <w:rFonts w:cs="Arial"/>
          <w:sz w:val="20"/>
          <w:szCs w:val="20"/>
          <w:lang w:val="fr-FR"/>
        </w:rPr>
        <w:t xml:space="preserve">Pour supprimer la tare, </w:t>
      </w:r>
      <w:r w:rsidR="00D53963" w:rsidRPr="007A20A5">
        <w:rPr>
          <w:rFonts w:cs="Arial"/>
          <w:sz w:val="20"/>
          <w:szCs w:val="20"/>
          <w:lang w:val="fr-FR"/>
        </w:rPr>
        <w:t xml:space="preserve">appuyez de nouveau sur </w:t>
      </w:r>
      <w:r w:rsidR="00D53963" w:rsidRPr="007A20A5">
        <w:rPr>
          <w:rFonts w:cs="Arial"/>
          <w:sz w:val="20"/>
          <w:szCs w:val="20"/>
          <w:lang w:val="fr-FR" w:eastAsia="fr-FR"/>
        </w:rPr>
        <w:drawing>
          <wp:inline distT="0" distB="0" distL="0" distR="0">
            <wp:extent cx="342900" cy="352425"/>
            <wp:effectExtent l="0" t="0" r="0" b="9525"/>
            <wp:docPr id="6" name="Imagen 333" descr="tecla ta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tecla tara"/>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342900" cy="352425"/>
                    </a:xfrm>
                    <a:prstGeom prst="rect">
                      <a:avLst/>
                    </a:prstGeom>
                    <a:noFill/>
                    <a:ln>
                      <a:noFill/>
                    </a:ln>
                  </pic:spPr>
                </pic:pic>
              </a:graphicData>
            </a:graphic>
          </wp:inline>
        </w:drawing>
      </w:r>
      <w:r w:rsidR="00D53963" w:rsidRPr="007A20A5">
        <w:rPr>
          <w:rFonts w:cs="Arial"/>
          <w:sz w:val="20"/>
          <w:szCs w:val="20"/>
          <w:lang w:val="fr-FR"/>
        </w:rPr>
        <w:t xml:space="preserve"> lorsque le plateau est vide.</w:t>
      </w:r>
    </w:p>
    <w:p w:rsidR="00BD4698" w:rsidRPr="007A20A5" w:rsidRDefault="00A1575E" w:rsidP="00F940AF">
      <w:pPr>
        <w:numPr>
          <w:ilvl w:val="0"/>
          <w:numId w:val="11"/>
        </w:numPr>
        <w:spacing w:after="0" w:line="240" w:lineRule="auto"/>
        <w:rPr>
          <w:rFonts w:cs="Arial"/>
          <w:sz w:val="20"/>
          <w:szCs w:val="20"/>
          <w:lang w:val="fr-FR"/>
        </w:rPr>
      </w:pPr>
      <w:r w:rsidRPr="007A20A5">
        <w:rPr>
          <w:rFonts w:cs="Arial"/>
          <w:color w:val="222222"/>
          <w:sz w:val="20"/>
          <w:szCs w:val="20"/>
          <w:lang w:val="fr-FR"/>
        </w:rPr>
        <w:t>Pou</w:t>
      </w:r>
      <w:r w:rsidR="00E05B88" w:rsidRPr="007A20A5">
        <w:rPr>
          <w:rFonts w:cs="Arial"/>
          <w:color w:val="222222"/>
          <w:sz w:val="20"/>
          <w:szCs w:val="20"/>
          <w:lang w:val="fr-FR"/>
        </w:rPr>
        <w:t>r la K-Scale 12 ",</w:t>
      </w:r>
      <w:r w:rsidRPr="007A20A5">
        <w:rPr>
          <w:rFonts w:cs="Arial"/>
          <w:color w:val="222222"/>
          <w:sz w:val="20"/>
          <w:szCs w:val="20"/>
          <w:lang w:val="fr-FR"/>
        </w:rPr>
        <w:t xml:space="preserve"> la tare </w:t>
      </w:r>
      <w:r w:rsidR="00E05B88" w:rsidRPr="007A20A5">
        <w:rPr>
          <w:rFonts w:cs="Arial"/>
          <w:color w:val="222222"/>
          <w:sz w:val="20"/>
          <w:szCs w:val="20"/>
          <w:lang w:val="fr-FR"/>
        </w:rPr>
        <w:t xml:space="preserve">se règle </w:t>
      </w:r>
      <w:r w:rsidRPr="007A20A5">
        <w:rPr>
          <w:rFonts w:cs="Arial"/>
          <w:color w:val="222222"/>
          <w:sz w:val="20"/>
          <w:szCs w:val="20"/>
          <w:lang w:val="fr-FR"/>
        </w:rPr>
        <w:t xml:space="preserve">en appuyant de nouveau sur la partie de l'écran de la zone de tare. </w:t>
      </w:r>
      <w:r w:rsidR="00E05B88" w:rsidRPr="007A20A5">
        <w:rPr>
          <w:rFonts w:cs="Arial"/>
          <w:color w:val="222222"/>
          <w:sz w:val="20"/>
          <w:szCs w:val="20"/>
          <w:lang w:val="fr-FR"/>
        </w:rPr>
        <w:t>Pour la supprimer</w:t>
      </w:r>
      <w:r w:rsidRPr="007A20A5">
        <w:rPr>
          <w:rFonts w:cs="Arial"/>
          <w:color w:val="222222"/>
          <w:sz w:val="20"/>
          <w:szCs w:val="20"/>
          <w:lang w:val="fr-FR"/>
        </w:rPr>
        <w:t xml:space="preserve">, appuyez sans poids sur </w:t>
      </w:r>
      <w:r w:rsidR="00E05B88" w:rsidRPr="007A20A5">
        <w:rPr>
          <w:rFonts w:cs="Arial"/>
          <w:color w:val="222222"/>
          <w:sz w:val="20"/>
          <w:szCs w:val="20"/>
          <w:lang w:val="fr-FR"/>
        </w:rPr>
        <w:t>le plateau</w:t>
      </w:r>
      <w:r w:rsidRPr="007A20A5">
        <w:rPr>
          <w:rFonts w:cs="Arial"/>
          <w:color w:val="222222"/>
          <w:sz w:val="20"/>
          <w:szCs w:val="20"/>
          <w:lang w:val="fr-FR"/>
        </w:rPr>
        <w:t>.</w:t>
      </w:r>
      <w:r w:rsidR="00BD4698" w:rsidRPr="007A20A5">
        <w:rPr>
          <w:rFonts w:cs="Arial"/>
          <w:sz w:val="20"/>
          <w:szCs w:val="20"/>
          <w:lang w:val="fr-FR"/>
        </w:rPr>
        <w:t xml:space="preserve"> </w:t>
      </w:r>
    </w:p>
    <w:p w:rsidR="00EB25AC" w:rsidRPr="007A20A5" w:rsidRDefault="00EB25AC" w:rsidP="00EB25AC">
      <w:pPr>
        <w:spacing w:after="0" w:line="240" w:lineRule="auto"/>
        <w:ind w:left="720" w:firstLine="0"/>
        <w:rPr>
          <w:rFonts w:cs="Arial"/>
          <w:sz w:val="20"/>
          <w:szCs w:val="20"/>
          <w:lang w:val="fr-FR"/>
        </w:rPr>
      </w:pPr>
    </w:p>
    <w:p w:rsidR="00EB25AC" w:rsidRPr="007A20A5" w:rsidRDefault="00EB25AC" w:rsidP="00EB25AC">
      <w:pPr>
        <w:spacing w:after="0" w:line="240" w:lineRule="auto"/>
        <w:ind w:left="720" w:firstLine="0"/>
        <w:rPr>
          <w:rFonts w:cs="Arial"/>
          <w:sz w:val="20"/>
          <w:szCs w:val="20"/>
          <w:lang w:val="fr-FR"/>
        </w:rPr>
      </w:pPr>
    </w:p>
    <w:p w:rsidR="00D76C6E" w:rsidRPr="007A20A5" w:rsidRDefault="00D76C6E" w:rsidP="00EB25AC">
      <w:pPr>
        <w:spacing w:after="0" w:line="240" w:lineRule="auto"/>
        <w:ind w:left="720" w:firstLine="0"/>
        <w:rPr>
          <w:rFonts w:cs="Arial"/>
          <w:sz w:val="20"/>
          <w:szCs w:val="20"/>
          <w:lang w:val="fr-FR"/>
        </w:rPr>
      </w:pPr>
    </w:p>
    <w:p w:rsidR="00D76C6E" w:rsidRPr="007A20A5" w:rsidRDefault="00D76C6E" w:rsidP="00EB25AC">
      <w:pPr>
        <w:spacing w:after="0" w:line="240" w:lineRule="auto"/>
        <w:ind w:left="720" w:firstLine="0"/>
        <w:rPr>
          <w:rFonts w:cs="Arial"/>
          <w:sz w:val="20"/>
          <w:szCs w:val="20"/>
          <w:lang w:val="fr-FR"/>
        </w:rPr>
      </w:pPr>
    </w:p>
    <w:p w:rsidR="00C605CF" w:rsidRPr="007A20A5" w:rsidRDefault="00E05B88" w:rsidP="00B07DA9">
      <w:pPr>
        <w:pStyle w:val="Titre3"/>
        <w:rPr>
          <w:rFonts w:ascii="Arial" w:hAnsi="Arial" w:cs="Arial"/>
          <w:lang w:val="fr-FR"/>
        </w:rPr>
      </w:pPr>
      <w:r w:rsidRPr="007A20A5">
        <w:rPr>
          <w:rFonts w:ascii="Arial" w:hAnsi="Arial" w:cs="Arial"/>
          <w:lang w:val="fr-FR"/>
        </w:rPr>
        <w:lastRenderedPageBreak/>
        <w:t>Tare numérique</w:t>
      </w:r>
      <w:r w:rsidR="00C605CF" w:rsidRPr="007A20A5">
        <w:rPr>
          <w:rFonts w:ascii="Arial" w:hAnsi="Arial" w:cs="Arial"/>
          <w:lang w:val="fr-FR"/>
        </w:rPr>
        <w:t xml:space="preserve">. </w:t>
      </w:r>
    </w:p>
    <w:p w:rsidR="00AD2EC4" w:rsidRPr="007A20A5" w:rsidRDefault="00A12144" w:rsidP="00F940AF">
      <w:pPr>
        <w:numPr>
          <w:ilvl w:val="0"/>
          <w:numId w:val="11"/>
        </w:numPr>
        <w:spacing w:after="0" w:line="240" w:lineRule="auto"/>
        <w:ind w:right="501"/>
        <w:rPr>
          <w:rFonts w:cs="Arial"/>
          <w:sz w:val="20"/>
          <w:szCs w:val="20"/>
          <w:lang w:val="fr-FR"/>
        </w:rPr>
      </w:pPr>
      <w:r w:rsidRPr="007A20A5">
        <w:rPr>
          <w:rFonts w:cs="Arial"/>
          <w:sz w:val="20"/>
          <w:szCs w:val="20"/>
          <w:lang w:val="fr-FR" w:eastAsia="fr-FR"/>
        </w:rPr>
        <w:drawing>
          <wp:anchor distT="0" distB="0" distL="114300" distR="114300" simplePos="0" relativeHeight="252366847" behindDoc="1" locked="0" layoutInCell="1" allowOverlap="1">
            <wp:simplePos x="0" y="0"/>
            <wp:positionH relativeFrom="column">
              <wp:posOffset>4758690</wp:posOffset>
            </wp:positionH>
            <wp:positionV relativeFrom="paragraph">
              <wp:posOffset>2540</wp:posOffset>
            </wp:positionV>
            <wp:extent cx="1038225" cy="2070735"/>
            <wp:effectExtent l="0" t="0" r="9525" b="5715"/>
            <wp:wrapTight wrapText="bothSides">
              <wp:wrapPolygon edited="0">
                <wp:start x="0" y="0"/>
                <wp:lineTo x="0" y="21461"/>
                <wp:lineTo x="21402" y="21461"/>
                <wp:lineTo x="21402" y="0"/>
                <wp:lineTo x="0" y="0"/>
              </wp:wrapPolygon>
            </wp:wrapTight>
            <wp:docPr id="488" name="Imagen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1038225" cy="2070735"/>
                    </a:xfrm>
                    <a:prstGeom prst="rect">
                      <a:avLst/>
                    </a:prstGeom>
                    <a:noFill/>
                    <a:ln>
                      <a:noFill/>
                    </a:ln>
                  </pic:spPr>
                </pic:pic>
              </a:graphicData>
            </a:graphic>
          </wp:anchor>
        </w:drawing>
      </w:r>
      <w:r w:rsidR="00E05B88" w:rsidRPr="007A20A5">
        <w:rPr>
          <w:rFonts w:cs="Arial"/>
          <w:sz w:val="20"/>
          <w:szCs w:val="20"/>
          <w:lang w:val="fr-FR" w:eastAsia="fr-FR"/>
        </w:rPr>
        <w:t>Pour entrer une tare numérique appuyez sur la touche</w:t>
      </w:r>
      <w:r w:rsidR="00C605CF" w:rsidRPr="007A20A5">
        <w:rPr>
          <w:rFonts w:cs="Arial"/>
          <w:sz w:val="20"/>
          <w:szCs w:val="20"/>
          <w:lang w:val="fr-FR"/>
        </w:rPr>
        <w:t xml:space="preserve"> </w:t>
      </w:r>
      <w:r w:rsidR="00C605CF" w:rsidRPr="007A20A5">
        <w:rPr>
          <w:rFonts w:cs="Arial"/>
          <w:sz w:val="20"/>
          <w:szCs w:val="20"/>
          <w:lang w:val="fr-FR" w:eastAsia="fr-FR"/>
        </w:rPr>
        <w:drawing>
          <wp:inline distT="0" distB="0" distL="0" distR="0">
            <wp:extent cx="314325" cy="321158"/>
            <wp:effectExtent l="0" t="0" r="0" b="3175"/>
            <wp:docPr id="475" name="Imagen 475" descr="tecla tara numeri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tecla tara numerica"/>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314325" cy="321158"/>
                    </a:xfrm>
                    <a:prstGeom prst="rect">
                      <a:avLst/>
                    </a:prstGeom>
                    <a:noFill/>
                    <a:ln>
                      <a:noFill/>
                    </a:ln>
                  </pic:spPr>
                </pic:pic>
              </a:graphicData>
            </a:graphic>
          </wp:inline>
        </w:drawing>
      </w:r>
      <w:r w:rsidR="00AD2EC4" w:rsidRPr="007A20A5">
        <w:rPr>
          <w:rFonts w:cs="Arial"/>
          <w:sz w:val="20"/>
          <w:szCs w:val="20"/>
          <w:lang w:val="fr-FR"/>
        </w:rPr>
        <w:t xml:space="preserve"> </w:t>
      </w:r>
      <w:r w:rsidR="00E05B88" w:rsidRPr="007A20A5">
        <w:rPr>
          <w:rFonts w:cs="Arial"/>
          <w:sz w:val="20"/>
          <w:szCs w:val="20"/>
          <w:lang w:val="fr-FR"/>
        </w:rPr>
        <w:t>sur la balance et un clavier numérique apparaît. Entrez la valeur de la tare et appuyer sur</w:t>
      </w:r>
      <w:r w:rsidR="00FE1833" w:rsidRPr="007A20A5">
        <w:rPr>
          <w:rFonts w:cs="Arial"/>
          <w:sz w:val="20"/>
          <w:szCs w:val="20"/>
          <w:lang w:val="fr-FR"/>
        </w:rPr>
        <w:t xml:space="preserve"> </w:t>
      </w:r>
      <w:r w:rsidR="003A44B3" w:rsidRPr="007A20A5">
        <w:rPr>
          <w:rFonts w:cs="Arial"/>
          <w:sz w:val="20"/>
          <w:szCs w:val="20"/>
          <w:lang w:val="fr-FR"/>
        </w:rPr>
        <w:t xml:space="preserve"> </w:t>
      </w:r>
      <w:r w:rsidR="00657280" w:rsidRPr="007A20A5">
        <w:rPr>
          <w:rFonts w:cs="Arial"/>
          <w:sz w:val="20"/>
          <w:szCs w:val="20"/>
          <w:lang w:val="fr-FR" w:eastAsia="fr-FR"/>
        </w:rPr>
        <w:drawing>
          <wp:inline distT="0" distB="0" distL="0" distR="0">
            <wp:extent cx="542925" cy="183079"/>
            <wp:effectExtent l="0" t="0" r="0" b="7620"/>
            <wp:docPr id="490" name="Imagen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542925" cy="183079"/>
                    </a:xfrm>
                    <a:prstGeom prst="rect">
                      <a:avLst/>
                    </a:prstGeom>
                    <a:noFill/>
                    <a:ln>
                      <a:noFill/>
                    </a:ln>
                  </pic:spPr>
                </pic:pic>
              </a:graphicData>
            </a:graphic>
          </wp:inline>
        </w:drawing>
      </w:r>
      <w:r w:rsidR="00E05B88" w:rsidRPr="007A20A5">
        <w:rPr>
          <w:rFonts w:cs="Arial"/>
          <w:sz w:val="20"/>
          <w:szCs w:val="20"/>
          <w:lang w:val="fr-FR"/>
        </w:rPr>
        <w:t xml:space="preserve"> pour valider</w:t>
      </w:r>
      <w:r w:rsidR="00147DEB" w:rsidRPr="007A20A5">
        <w:rPr>
          <w:rFonts w:cs="Arial"/>
          <w:sz w:val="20"/>
          <w:szCs w:val="20"/>
          <w:lang w:val="fr-FR"/>
        </w:rPr>
        <w:t xml:space="preserve">. </w:t>
      </w:r>
    </w:p>
    <w:p w:rsidR="00C737CF" w:rsidRPr="007A20A5" w:rsidRDefault="00E05B88" w:rsidP="00F940AF">
      <w:pPr>
        <w:pStyle w:val="Paragraphedeliste"/>
        <w:numPr>
          <w:ilvl w:val="0"/>
          <w:numId w:val="11"/>
        </w:numPr>
        <w:spacing w:after="0" w:line="240" w:lineRule="auto"/>
        <w:ind w:right="501"/>
        <w:rPr>
          <w:rFonts w:cs="Arial"/>
          <w:sz w:val="20"/>
          <w:szCs w:val="20"/>
          <w:lang w:val="fr-FR"/>
        </w:rPr>
      </w:pPr>
      <w:r w:rsidRPr="007A20A5">
        <w:rPr>
          <w:rFonts w:cs="Arial"/>
          <w:sz w:val="20"/>
          <w:szCs w:val="20"/>
          <w:lang w:val="fr-FR"/>
        </w:rPr>
        <w:t>Pour supprimer une tare numérique appuyez de nouveau sur la touche</w:t>
      </w:r>
      <w:r w:rsidR="00C737CF" w:rsidRPr="007A20A5">
        <w:rPr>
          <w:rFonts w:cs="Arial"/>
          <w:sz w:val="20"/>
          <w:szCs w:val="20"/>
          <w:lang w:val="fr-FR"/>
        </w:rPr>
        <w:t xml:space="preserve"> </w:t>
      </w:r>
      <w:r w:rsidR="00C737CF" w:rsidRPr="007A20A5">
        <w:rPr>
          <w:rFonts w:cs="Arial"/>
          <w:sz w:val="20"/>
          <w:szCs w:val="20"/>
          <w:lang w:val="fr-FR" w:eastAsia="fr-FR"/>
        </w:rPr>
        <w:drawing>
          <wp:inline distT="0" distB="0" distL="0" distR="0">
            <wp:extent cx="314325" cy="321158"/>
            <wp:effectExtent l="0" t="0" r="0" b="3175"/>
            <wp:docPr id="489" name="Imagen 489" descr="tecla tara numeri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tecla tara numerica"/>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314325" cy="321158"/>
                    </a:xfrm>
                    <a:prstGeom prst="rect">
                      <a:avLst/>
                    </a:prstGeom>
                    <a:noFill/>
                    <a:ln>
                      <a:noFill/>
                    </a:ln>
                  </pic:spPr>
                </pic:pic>
              </a:graphicData>
            </a:graphic>
          </wp:inline>
        </w:drawing>
      </w:r>
      <w:r w:rsidR="00C737CF" w:rsidRPr="007A20A5">
        <w:rPr>
          <w:rFonts w:cs="Arial"/>
          <w:sz w:val="20"/>
          <w:szCs w:val="20"/>
          <w:lang w:val="fr-FR"/>
        </w:rPr>
        <w:t xml:space="preserve"> </w:t>
      </w:r>
      <w:r w:rsidRPr="007A20A5">
        <w:rPr>
          <w:rFonts w:cs="Arial"/>
          <w:sz w:val="20"/>
          <w:szCs w:val="20"/>
          <w:lang w:val="fr-FR"/>
        </w:rPr>
        <w:t>et supprimez-la avec la touche C du clavier numérique</w:t>
      </w:r>
      <w:r w:rsidR="00C737CF" w:rsidRPr="007A20A5">
        <w:rPr>
          <w:rFonts w:cs="Arial"/>
          <w:sz w:val="20"/>
          <w:szCs w:val="20"/>
          <w:lang w:val="fr-FR"/>
        </w:rPr>
        <w:t xml:space="preserve">. </w:t>
      </w:r>
    </w:p>
    <w:p w:rsidR="00F07209" w:rsidRPr="007A20A5" w:rsidRDefault="00F07209" w:rsidP="00C737CF">
      <w:pPr>
        <w:spacing w:after="0" w:line="240" w:lineRule="auto"/>
        <w:ind w:left="720" w:right="501" w:firstLine="0"/>
        <w:rPr>
          <w:rFonts w:cs="Arial"/>
          <w:sz w:val="20"/>
          <w:szCs w:val="20"/>
          <w:lang w:val="fr-FR"/>
        </w:rPr>
      </w:pPr>
    </w:p>
    <w:p w:rsidR="00F07209" w:rsidRPr="007A20A5" w:rsidRDefault="00E05B88" w:rsidP="00F940AF">
      <w:pPr>
        <w:pStyle w:val="Paragraphedeliste"/>
        <w:numPr>
          <w:ilvl w:val="0"/>
          <w:numId w:val="11"/>
        </w:numPr>
        <w:ind w:right="1351"/>
        <w:rPr>
          <w:rFonts w:cs="Arial"/>
          <w:sz w:val="20"/>
          <w:szCs w:val="20"/>
          <w:lang w:val="fr-FR"/>
        </w:rPr>
      </w:pPr>
      <w:r w:rsidRPr="007A20A5">
        <w:rPr>
          <w:rFonts w:cs="Arial"/>
          <w:color w:val="222222"/>
          <w:sz w:val="20"/>
          <w:szCs w:val="20"/>
          <w:lang w:val="fr-FR"/>
        </w:rPr>
        <w:t>Si la valeur de la tare est correcte, l’écran affiche le texte "Fix PT Net" comme une tare fixe</w:t>
      </w:r>
      <w:r w:rsidR="00F07209" w:rsidRPr="007A20A5">
        <w:rPr>
          <w:rFonts w:cs="Arial"/>
          <w:sz w:val="20"/>
          <w:szCs w:val="20"/>
          <w:lang w:val="fr-FR"/>
        </w:rPr>
        <w:t>.</w:t>
      </w:r>
    </w:p>
    <w:p w:rsidR="001F7C2C" w:rsidRPr="007A20A5" w:rsidRDefault="001F7C2C" w:rsidP="00D76C6E">
      <w:pPr>
        <w:ind w:firstLine="0"/>
        <w:rPr>
          <w:sz w:val="20"/>
          <w:lang w:val="fr-FR"/>
        </w:rPr>
      </w:pPr>
    </w:p>
    <w:p w:rsidR="007B5DC8" w:rsidRPr="007A20A5" w:rsidRDefault="00D76C6E" w:rsidP="00717A55">
      <w:pPr>
        <w:pStyle w:val="Titre1"/>
        <w:rPr>
          <w:sz w:val="20"/>
          <w:szCs w:val="20"/>
          <w:lang w:val="fr-FR"/>
        </w:rPr>
      </w:pPr>
      <w:bookmarkStart w:id="44" w:name="_Toc533669885"/>
      <w:r w:rsidRPr="007A20A5">
        <w:rPr>
          <w:sz w:val="20"/>
          <w:szCs w:val="20"/>
          <w:lang w:val="fr-FR"/>
        </w:rPr>
        <w:t>ECRAN D’ACCUEIL</w:t>
      </w:r>
      <w:r w:rsidR="001D2DB7" w:rsidRPr="007A20A5">
        <w:rPr>
          <w:sz w:val="20"/>
          <w:szCs w:val="20"/>
          <w:lang w:val="fr-FR"/>
        </w:rPr>
        <w:t>.</w:t>
      </w:r>
      <w:bookmarkEnd w:id="44"/>
      <w:r w:rsidR="001D2DB7" w:rsidRPr="007A20A5">
        <w:rPr>
          <w:sz w:val="20"/>
          <w:szCs w:val="20"/>
          <w:lang w:val="fr-FR"/>
        </w:rPr>
        <w:t xml:space="preserve"> </w:t>
      </w:r>
    </w:p>
    <w:p w:rsidR="00A349F6" w:rsidRPr="007A20A5" w:rsidRDefault="000728E9" w:rsidP="00A349F6">
      <w:pPr>
        <w:pStyle w:val="Titre2"/>
        <w:rPr>
          <w:sz w:val="20"/>
          <w:szCs w:val="20"/>
          <w:lang w:val="fr-FR"/>
        </w:rPr>
      </w:pPr>
      <w:bookmarkStart w:id="45" w:name="_Toc533669886"/>
      <w:r w:rsidRPr="007A20A5">
        <w:rPr>
          <w:sz w:val="20"/>
          <w:szCs w:val="20"/>
          <w:lang w:val="fr-FR"/>
        </w:rPr>
        <w:t xml:space="preserve">Accès </w:t>
      </w:r>
      <w:r w:rsidR="00D76C6E" w:rsidRPr="007A20A5">
        <w:rPr>
          <w:sz w:val="20"/>
          <w:szCs w:val="20"/>
          <w:lang w:val="fr-FR"/>
        </w:rPr>
        <w:t>à l’écran d’accueil</w:t>
      </w:r>
      <w:r w:rsidRPr="007A20A5">
        <w:rPr>
          <w:sz w:val="20"/>
          <w:szCs w:val="20"/>
          <w:lang w:val="fr-FR"/>
        </w:rPr>
        <w:t xml:space="preserve"> à partir de l’écran principal</w:t>
      </w:r>
      <w:r w:rsidR="00A349F6" w:rsidRPr="007A20A5">
        <w:rPr>
          <w:sz w:val="20"/>
          <w:szCs w:val="20"/>
          <w:lang w:val="fr-FR"/>
        </w:rPr>
        <w:t>.</w:t>
      </w:r>
      <w:bookmarkEnd w:id="45"/>
      <w:r w:rsidR="00A349F6" w:rsidRPr="007A20A5">
        <w:rPr>
          <w:sz w:val="20"/>
          <w:szCs w:val="20"/>
          <w:lang w:val="fr-FR"/>
        </w:rPr>
        <w:t xml:space="preserve"> </w:t>
      </w:r>
    </w:p>
    <w:p w:rsidR="00A349F6" w:rsidRPr="007A20A5" w:rsidRDefault="000728E9" w:rsidP="000358AA">
      <w:pPr>
        <w:spacing w:after="0"/>
        <w:rPr>
          <w:sz w:val="20"/>
          <w:szCs w:val="20"/>
          <w:lang w:val="fr-FR"/>
        </w:rPr>
      </w:pPr>
      <w:r w:rsidRPr="007A20A5">
        <w:rPr>
          <w:sz w:val="20"/>
          <w:szCs w:val="20"/>
          <w:lang w:val="fr-FR"/>
        </w:rPr>
        <w:t>Appuyez sur la touche</w:t>
      </w:r>
      <w:r w:rsidR="00A349F6" w:rsidRPr="007A20A5">
        <w:rPr>
          <w:sz w:val="20"/>
          <w:szCs w:val="20"/>
          <w:lang w:val="fr-FR"/>
        </w:rPr>
        <w:t xml:space="preserve"> </w:t>
      </w:r>
      <w:r w:rsidR="00C86414" w:rsidRPr="007A20A5">
        <w:rPr>
          <w:sz w:val="20"/>
          <w:szCs w:val="20"/>
          <w:lang w:val="fr-FR" w:eastAsia="fr-FR"/>
        </w:rPr>
        <w:drawing>
          <wp:inline distT="0" distB="0" distL="0" distR="0">
            <wp:extent cx="285750" cy="295275"/>
            <wp:effectExtent l="0" t="0" r="0" b="9525"/>
            <wp:docPr id="318" name="Imagen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85750" cy="295275"/>
                    </a:xfrm>
                    <a:prstGeom prst="rect">
                      <a:avLst/>
                    </a:prstGeom>
                    <a:noFill/>
                    <a:ln>
                      <a:noFill/>
                    </a:ln>
                  </pic:spPr>
                </pic:pic>
              </a:graphicData>
            </a:graphic>
          </wp:inline>
        </w:drawing>
      </w:r>
      <w:r w:rsidR="00C86414" w:rsidRPr="007A20A5">
        <w:rPr>
          <w:sz w:val="20"/>
          <w:szCs w:val="20"/>
          <w:lang w:val="fr-FR"/>
        </w:rPr>
        <w:t xml:space="preserve"> </w:t>
      </w:r>
      <w:r w:rsidRPr="007A20A5">
        <w:rPr>
          <w:sz w:val="20"/>
          <w:szCs w:val="20"/>
          <w:lang w:val="fr-FR"/>
        </w:rPr>
        <w:t>sur l’écran principal pour acc</w:t>
      </w:r>
      <w:r w:rsidR="00D76C6E" w:rsidRPr="007A20A5">
        <w:rPr>
          <w:sz w:val="20"/>
          <w:szCs w:val="20"/>
          <w:lang w:val="fr-FR"/>
        </w:rPr>
        <w:t>eder à l’écran d’accueil</w:t>
      </w:r>
      <w:r w:rsidR="00C86414" w:rsidRPr="007A20A5">
        <w:rPr>
          <w:sz w:val="20"/>
          <w:szCs w:val="20"/>
          <w:lang w:val="fr-FR"/>
        </w:rPr>
        <w:t xml:space="preserve">. </w:t>
      </w:r>
    </w:p>
    <w:p w:rsidR="005E7B68" w:rsidRPr="007A20A5" w:rsidRDefault="000728E9" w:rsidP="000358AA">
      <w:pPr>
        <w:spacing w:after="0"/>
        <w:rPr>
          <w:sz w:val="20"/>
          <w:szCs w:val="20"/>
          <w:lang w:val="fr-FR"/>
        </w:rPr>
      </w:pPr>
      <w:r w:rsidRPr="007A20A5">
        <w:rPr>
          <w:color w:val="222222"/>
          <w:sz w:val="20"/>
          <w:szCs w:val="20"/>
          <w:lang w:val="fr-FR"/>
        </w:rPr>
        <w:t>Pour plus d'informations sur son utilisation, consultez le guide rapide en cliquant en bas à droite</w:t>
      </w:r>
      <w:r w:rsidRPr="007A20A5">
        <w:rPr>
          <w:sz w:val="20"/>
          <w:szCs w:val="20"/>
          <w:lang w:val="fr-FR" w:eastAsia="fr-FR"/>
        </w:rPr>
        <w:t xml:space="preserve"> </w:t>
      </w:r>
      <w:r w:rsidR="005E7B68" w:rsidRPr="007A20A5">
        <w:rPr>
          <w:sz w:val="20"/>
          <w:szCs w:val="20"/>
          <w:lang w:val="fr-FR" w:eastAsia="fr-FR"/>
        </w:rPr>
        <w:drawing>
          <wp:inline distT="0" distB="0" distL="0" distR="0">
            <wp:extent cx="247650" cy="310877"/>
            <wp:effectExtent l="0" t="0" r="0" b="0"/>
            <wp:docPr id="703" name="Imagen 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260150" cy="326568"/>
                    </a:xfrm>
                    <a:prstGeom prst="rect">
                      <a:avLst/>
                    </a:prstGeom>
                    <a:noFill/>
                    <a:ln>
                      <a:noFill/>
                    </a:ln>
                  </pic:spPr>
                </pic:pic>
              </a:graphicData>
            </a:graphic>
          </wp:inline>
        </w:drawing>
      </w:r>
    </w:p>
    <w:p w:rsidR="00C86414" w:rsidRPr="007A20A5" w:rsidRDefault="00B11ABE" w:rsidP="00FA55A2">
      <w:pPr>
        <w:rPr>
          <w:sz w:val="20"/>
          <w:szCs w:val="20"/>
          <w:lang w:val="fr-FR"/>
        </w:rPr>
      </w:pPr>
      <w:r w:rsidRPr="007A20A5">
        <w:rPr>
          <w:sz w:val="20"/>
          <w:szCs w:val="20"/>
          <w:lang w:val="fr-FR" w:eastAsia="fr-FR"/>
        </w:rPr>
        <mc:AlternateContent>
          <mc:Choice Requires="wps">
            <w:drawing>
              <wp:anchor distT="0" distB="0" distL="114300" distR="114300" simplePos="0" relativeHeight="252293119" behindDoc="0" locked="0" layoutInCell="1" allowOverlap="1">
                <wp:simplePos x="0" y="0"/>
                <wp:positionH relativeFrom="column">
                  <wp:posOffset>5191125</wp:posOffset>
                </wp:positionH>
                <wp:positionV relativeFrom="paragraph">
                  <wp:posOffset>1924685</wp:posOffset>
                </wp:positionV>
                <wp:extent cx="990600" cy="342900"/>
                <wp:effectExtent l="0" t="0" r="19050" b="19050"/>
                <wp:wrapNone/>
                <wp:docPr id="584" name="Rectángulo redondeado 6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90600" cy="342900"/>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A83F4E">
                            <w:pPr>
                              <w:ind w:firstLine="0"/>
                              <w:rPr>
                                <w:b/>
                                <w:sz w:val="14"/>
                                <w:szCs w:val="14"/>
                              </w:rPr>
                            </w:pPr>
                            <w:r>
                              <w:rPr>
                                <w:b/>
                                <w:sz w:val="14"/>
                                <w:szCs w:val="14"/>
                              </w:rPr>
                              <w:t xml:space="preserve">TeamViewer (télémaintenance)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160" style="position:absolute;left:0;text-align:left;margin-left:408.75pt;margin-top:151.55pt;width:78pt;height:27pt;z-index:25229311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" fillcolor="#bfbfbf" strokeweight="1.25pt">
                <v:textbox>
                  <w:txbxContent>
                    <w:p w:rsidR="007A20A5" w:rsidRPr="0075509D" w:rsidRDefault="007A20A5" w:rsidP="00A83F4E">
                      <w:pPr>
                        <w:ind w:firstLine="0"/>
                        <w:rPr>
                          <w:b/>
                          <w:sz w:val="14"/>
                          <w:szCs w:val="14"/>
                        </w:rPr>
                      </w:pPr>
                      <w:r>
                        <w:rPr>
                          <w:b/>
                          <w:sz w:val="14"/>
                          <w:szCs w:val="14"/>
                        </w:rPr>
                        <w:t xml:space="preserve">TeamViewer (télémaintenance) </w:t>
                      </w:r>
                    </w:p>
                  </w:txbxContent>
                </v:textbox>
              </v:roundrect>
            </w:pict>
          </mc:Fallback>
        </mc:AlternateContent>
      </w:r>
      <w:r w:rsidRPr="007A20A5">
        <w:rPr>
          <w:sz w:val="20"/>
          <w:szCs w:val="20"/>
          <w:lang w:val="fr-FR" w:eastAsia="fr-FR"/>
        </w:rPr>
        <mc:AlternateContent>
          <mc:Choice Requires="wps">
            <w:drawing>
              <wp:anchor distT="0" distB="0" distL="114300" distR="114300" simplePos="0" relativeHeight="252299263" behindDoc="0" locked="0" layoutInCell="1" allowOverlap="1">
                <wp:simplePos x="0" y="0"/>
                <wp:positionH relativeFrom="column">
                  <wp:posOffset>5200650</wp:posOffset>
                </wp:positionH>
                <wp:positionV relativeFrom="paragraph">
                  <wp:posOffset>2715895</wp:posOffset>
                </wp:positionV>
                <wp:extent cx="981075" cy="409575"/>
                <wp:effectExtent l="0" t="0" r="28575" b="28575"/>
                <wp:wrapNone/>
                <wp:docPr id="673" name="Rectángulo redondeado 6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81075" cy="409575"/>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427B3E">
                            <w:pPr>
                              <w:ind w:firstLine="0"/>
                              <w:rPr>
                                <w:b/>
                                <w:sz w:val="14"/>
                                <w:szCs w:val="14"/>
                              </w:rPr>
                            </w:pPr>
                            <w:r>
                              <w:rPr>
                                <w:b/>
                                <w:sz w:val="14"/>
                                <w:szCs w:val="14"/>
                              </w:rPr>
                              <w:t xml:space="preserve">Retour à lécran principal.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161" style="position:absolute;left:0;text-align:left;margin-left:409.5pt;margin-top:213.85pt;width:77.25pt;height:32.25pt;z-index:25229926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" fillcolor="#bfbfbf" strokeweight="1.25pt">
                <v:textbox>
                  <w:txbxContent>
                    <w:p w:rsidR="007A20A5" w:rsidRPr="0075509D" w:rsidRDefault="007A20A5" w:rsidP="00427B3E">
                      <w:pPr>
                        <w:ind w:firstLine="0"/>
                        <w:rPr>
                          <w:b/>
                          <w:sz w:val="14"/>
                          <w:szCs w:val="14"/>
                        </w:rPr>
                      </w:pPr>
                      <w:r>
                        <w:rPr>
                          <w:b/>
                          <w:sz w:val="14"/>
                          <w:szCs w:val="14"/>
                        </w:rPr>
                        <w:t xml:space="preserve">Retour à lécran principal. </w:t>
                      </w:r>
                    </w:p>
                  </w:txbxContent>
                </v:textbox>
              </v:roundrect>
            </w:pict>
          </mc:Fallback>
        </mc:AlternateContent>
      </w:r>
      <w:r w:rsidRPr="007A20A5">
        <w:rPr>
          <w:sz w:val="20"/>
          <w:szCs w:val="20"/>
          <w:lang w:val="fr-FR" w:eastAsia="fr-FR"/>
        </w:rPr>
        <mc:AlternateContent>
          <mc:Choice Requires="wps">
            <w:drawing>
              <wp:anchor distT="0" distB="0" distL="114300" distR="114300" simplePos="0" relativeHeight="252296191" behindDoc="0" locked="0" layoutInCell="1" allowOverlap="1">
                <wp:simplePos x="0" y="0"/>
                <wp:positionH relativeFrom="column">
                  <wp:posOffset>5200650</wp:posOffset>
                </wp:positionH>
                <wp:positionV relativeFrom="paragraph">
                  <wp:posOffset>2324735</wp:posOffset>
                </wp:positionV>
                <wp:extent cx="914400" cy="342900"/>
                <wp:effectExtent l="0" t="0" r="19050" b="19050"/>
                <wp:wrapNone/>
                <wp:docPr id="589" name="Rectángulo redondeado 6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342900"/>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427B3E">
                            <w:pPr>
                              <w:ind w:firstLine="0"/>
                              <w:rPr>
                                <w:b/>
                                <w:sz w:val="14"/>
                                <w:szCs w:val="14"/>
                              </w:rPr>
                            </w:pPr>
                            <w:r>
                              <w:rPr>
                                <w:b/>
                                <w:sz w:val="14"/>
                                <w:szCs w:val="14"/>
                              </w:rPr>
                              <w:t xml:space="preserve">Tares codées.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162" style="position:absolute;left:0;text-align:left;margin-left:409.5pt;margin-top:183.05pt;width:1in;height:27pt;z-index:25229619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" fillcolor="#bfbfbf" strokeweight="1.25pt">
                <v:textbox>
                  <w:txbxContent>
                    <w:p w:rsidR="007A20A5" w:rsidRPr="0075509D" w:rsidRDefault="007A20A5" w:rsidP="00427B3E">
                      <w:pPr>
                        <w:ind w:firstLine="0"/>
                        <w:rPr>
                          <w:b/>
                          <w:sz w:val="14"/>
                          <w:szCs w:val="14"/>
                        </w:rPr>
                      </w:pPr>
                      <w:r>
                        <w:rPr>
                          <w:b/>
                          <w:sz w:val="14"/>
                          <w:szCs w:val="14"/>
                        </w:rPr>
                        <w:t xml:space="preserve">Tares codées.  </w:t>
                      </w:r>
                    </w:p>
                  </w:txbxContent>
                </v:textbox>
              </v:roundrect>
            </w:pict>
          </mc:Fallback>
        </mc:AlternateContent>
      </w:r>
      <w:r w:rsidRPr="007A20A5">
        <w:rPr>
          <w:sz w:val="20"/>
          <w:szCs w:val="20"/>
          <w:lang w:val="fr-FR" w:eastAsia="fr-FR"/>
        </w:rPr>
        <mc:AlternateContent>
          <mc:Choice Requires="wps">
            <w:drawing>
              <wp:anchor distT="0" distB="0" distL="114300" distR="114300" simplePos="0" relativeHeight="252290047" behindDoc="0" locked="0" layoutInCell="1" allowOverlap="1">
                <wp:simplePos x="0" y="0"/>
                <wp:positionH relativeFrom="column">
                  <wp:posOffset>5200650</wp:posOffset>
                </wp:positionH>
                <wp:positionV relativeFrom="paragraph">
                  <wp:posOffset>1468120</wp:posOffset>
                </wp:positionV>
                <wp:extent cx="914400" cy="400050"/>
                <wp:effectExtent l="0" t="0" r="19050" b="19050"/>
                <wp:wrapNone/>
                <wp:docPr id="537" name="Rectángulo redondeado 6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400050"/>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A83F4E">
                            <w:pPr>
                              <w:ind w:firstLine="0"/>
                              <w:rPr>
                                <w:b/>
                                <w:sz w:val="14"/>
                                <w:szCs w:val="14"/>
                              </w:rPr>
                            </w:pPr>
                            <w:r>
                              <w:rPr>
                                <w:b/>
                                <w:sz w:val="14"/>
                                <w:szCs w:val="14"/>
                              </w:rPr>
                              <w:t xml:space="preserve">Sauvegarde de sécurité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163" style="position:absolute;left:0;text-align:left;margin-left:409.5pt;margin-top:115.6pt;width:1in;height:31.5pt;z-index:2522900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" fillcolor="#bfbfbf" strokeweight="1.25pt">
                <v:textbox>
                  <w:txbxContent>
                    <w:p w:rsidR="007A20A5" w:rsidRPr="0075509D" w:rsidRDefault="007A20A5" w:rsidP="00A83F4E">
                      <w:pPr>
                        <w:ind w:firstLine="0"/>
                        <w:rPr>
                          <w:b/>
                          <w:sz w:val="14"/>
                          <w:szCs w:val="14"/>
                        </w:rPr>
                      </w:pPr>
                      <w:r>
                        <w:rPr>
                          <w:b/>
                          <w:sz w:val="14"/>
                          <w:szCs w:val="14"/>
                        </w:rPr>
                        <w:t xml:space="preserve">Sauvegarde de sécurité </w:t>
                      </w:r>
                    </w:p>
                  </w:txbxContent>
                </v:textbox>
              </v:roundrect>
            </w:pict>
          </mc:Fallback>
        </mc:AlternateContent>
      </w:r>
      <w:r w:rsidRPr="007A20A5">
        <w:rPr>
          <w:sz w:val="20"/>
          <w:szCs w:val="20"/>
          <w:lang w:val="fr-FR" w:eastAsia="fr-FR"/>
        </w:rPr>
        <mc:AlternateContent>
          <mc:Choice Requires="wps">
            <w:drawing>
              <wp:anchor distT="0" distB="0" distL="114300" distR="114300" simplePos="0" relativeHeight="252286975" behindDoc="0" locked="0" layoutInCell="1" allowOverlap="1">
                <wp:simplePos x="0" y="0"/>
                <wp:positionH relativeFrom="column">
                  <wp:posOffset>5200650</wp:posOffset>
                </wp:positionH>
                <wp:positionV relativeFrom="paragraph">
                  <wp:posOffset>1076960</wp:posOffset>
                </wp:positionV>
                <wp:extent cx="914400" cy="342900"/>
                <wp:effectExtent l="0" t="0" r="19050" b="19050"/>
                <wp:wrapNone/>
                <wp:docPr id="527" name="Rectángulo redondeado 6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342900"/>
                        </a:xfrm>
                        <a:prstGeom prst="roundRect">
                          <a:avLst>
                            <a:gd name="adj" fmla="val 16667"/>
                          </a:avLst>
                        </a:prstGeom>
                        <a:solidFill>
                          <a:srgbClr val="BFBFBF"/>
                        </a:solidFill>
                        <a:ln w="15875">
                          <a:solidFill>
                            <a:srgbClr val="000000"/>
                          </a:solidFill>
                          <a:round/>
                          <a:headEnd/>
                          <a:tailEnd/>
                        </a:ln>
                      </wps:spPr>
                      <wps:txbx>
                        <w:txbxContent>
                          <w:p w:rsidR="007A20A5" w:rsidRPr="000728E9" w:rsidRDefault="007A20A5" w:rsidP="00A83F4E">
                            <w:pPr>
                              <w:ind w:firstLine="0"/>
                              <w:rPr>
                                <w:b/>
                                <w:sz w:val="14"/>
                                <w:szCs w:val="14"/>
                                <w:lang w:val="fr-FR"/>
                              </w:rPr>
                            </w:pPr>
                            <w:r>
                              <w:rPr>
                                <w:b/>
                                <w:sz w:val="14"/>
                                <w:szCs w:val="14"/>
                                <w:lang w:val="fr-FR"/>
                              </w:rPr>
                              <w:t>Acès à l’éditeur Encase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164" style="position:absolute;left:0;text-align:left;margin-left:409.5pt;margin-top:84.8pt;width:1in;height:27pt;z-index:25228697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" fillcolor="#bfbfbf" strokeweight="1.25pt">
                <v:textbox>
                  <w:txbxContent>
                    <w:p w:rsidR="007A20A5" w:rsidRPr="000728E9" w:rsidRDefault="007A20A5" w:rsidP="00A83F4E">
                      <w:pPr>
                        <w:ind w:firstLine="0"/>
                        <w:rPr>
                          <w:b/>
                          <w:sz w:val="14"/>
                          <w:szCs w:val="14"/>
                          <w:lang w:val="fr-FR"/>
                        </w:rPr>
                      </w:pPr>
                      <w:r>
                        <w:rPr>
                          <w:b/>
                          <w:sz w:val="14"/>
                          <w:szCs w:val="14"/>
                          <w:lang w:val="fr-FR"/>
                        </w:rPr>
                        <w:t>Acès à l’éditeur Encase</w:t>
                      </w:r>
                    </w:p>
                  </w:txbxContent>
                </v:textbox>
              </v:roundrect>
            </w:pict>
          </mc:Fallback>
        </mc:AlternateContent>
      </w:r>
      <w:r w:rsidRPr="007A20A5">
        <w:rPr>
          <w:sz w:val="20"/>
          <w:szCs w:val="20"/>
          <w:lang w:val="fr-FR" w:eastAsia="fr-FR"/>
        </w:rPr>
        <mc:AlternateContent>
          <mc:Choice Requires="wps">
            <w:drawing>
              <wp:anchor distT="0" distB="0" distL="114300" distR="114300" simplePos="0" relativeHeight="252283903" behindDoc="0" locked="0" layoutInCell="1" allowOverlap="1">
                <wp:simplePos x="0" y="0"/>
                <wp:positionH relativeFrom="column">
                  <wp:posOffset>5200650</wp:posOffset>
                </wp:positionH>
                <wp:positionV relativeFrom="paragraph">
                  <wp:posOffset>695960</wp:posOffset>
                </wp:positionV>
                <wp:extent cx="914400" cy="342900"/>
                <wp:effectExtent l="0" t="0" r="19050" b="19050"/>
                <wp:wrapNone/>
                <wp:docPr id="516" name="Rectángulo redondeado 6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342900"/>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A83F4E">
                            <w:pPr>
                              <w:ind w:firstLine="0"/>
                              <w:rPr>
                                <w:b/>
                                <w:sz w:val="14"/>
                                <w:szCs w:val="14"/>
                              </w:rPr>
                            </w:pPr>
                            <w:r>
                              <w:rPr>
                                <w:b/>
                                <w:sz w:val="14"/>
                                <w:szCs w:val="14"/>
                              </w:rPr>
                              <w:t xml:space="preserve">Sélection de l’utilisateur.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165" style="position:absolute;left:0;text-align:left;margin-left:409.5pt;margin-top:54.8pt;width:1in;height:27pt;z-index:25228390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" fillcolor="#bfbfbf" strokeweight="1.25pt">
                <v:textbox>
                  <w:txbxContent>
                    <w:p w:rsidR="007A20A5" w:rsidRPr="0075509D" w:rsidRDefault="007A20A5" w:rsidP="00A83F4E">
                      <w:pPr>
                        <w:ind w:firstLine="0"/>
                        <w:rPr>
                          <w:b/>
                          <w:sz w:val="14"/>
                          <w:szCs w:val="14"/>
                        </w:rPr>
                      </w:pPr>
                      <w:r>
                        <w:rPr>
                          <w:b/>
                          <w:sz w:val="14"/>
                          <w:szCs w:val="14"/>
                        </w:rPr>
                        <w:t xml:space="preserve">Sélection de l’utilisateur.  </w:t>
                      </w:r>
                    </w:p>
                  </w:txbxContent>
                </v:textbox>
              </v:roundrect>
            </w:pict>
          </mc:Fallback>
        </mc:AlternateContent>
      </w:r>
      <w:r w:rsidRPr="007A20A5">
        <w:rPr>
          <w:sz w:val="20"/>
          <w:szCs w:val="20"/>
          <w:lang w:val="fr-FR" w:eastAsia="fr-FR"/>
        </w:rPr>
        <mc:AlternateContent>
          <mc:Choice Requires="wps">
            <w:drawing>
              <wp:anchor distT="0" distB="0" distL="114300" distR="114300" simplePos="0" relativeHeight="252280831" behindDoc="0" locked="0" layoutInCell="1" allowOverlap="1">
                <wp:simplePos x="0" y="0"/>
                <wp:positionH relativeFrom="column">
                  <wp:posOffset>5181600</wp:posOffset>
                </wp:positionH>
                <wp:positionV relativeFrom="paragraph">
                  <wp:posOffset>267970</wp:posOffset>
                </wp:positionV>
                <wp:extent cx="914400" cy="390525"/>
                <wp:effectExtent l="0" t="0" r="19050" b="28575"/>
                <wp:wrapNone/>
                <wp:docPr id="510" name="Rectángulo redondeado 6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390525"/>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A83F4E">
                            <w:pPr>
                              <w:ind w:firstLine="0"/>
                              <w:rPr>
                                <w:b/>
                                <w:sz w:val="14"/>
                                <w:szCs w:val="14"/>
                              </w:rPr>
                            </w:pPr>
                            <w:r>
                              <w:rPr>
                                <w:b/>
                                <w:sz w:val="14"/>
                                <w:szCs w:val="14"/>
                              </w:rPr>
                              <w:t xml:space="preserve">Accès au menú principal.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166" style="position:absolute;left:0;text-align:left;margin-left:408pt;margin-top:21.1pt;width:1in;height:30.75pt;z-index:25228083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" fillcolor="#bfbfbf" strokeweight="1.25pt">
                <v:textbox>
                  <w:txbxContent>
                    <w:p w:rsidR="007A20A5" w:rsidRPr="0075509D" w:rsidRDefault="007A20A5" w:rsidP="00A83F4E">
                      <w:pPr>
                        <w:ind w:firstLine="0"/>
                        <w:rPr>
                          <w:b/>
                          <w:sz w:val="14"/>
                          <w:szCs w:val="14"/>
                        </w:rPr>
                      </w:pPr>
                      <w:r>
                        <w:rPr>
                          <w:b/>
                          <w:sz w:val="14"/>
                          <w:szCs w:val="14"/>
                        </w:rPr>
                        <w:t xml:space="preserve">Accès au menú principal. </w:t>
                      </w:r>
                    </w:p>
                  </w:txbxContent>
                </v:textbox>
              </v:roundrect>
            </w:pict>
          </mc:Fallback>
        </mc:AlternateContent>
      </w:r>
      <w:r w:rsidRPr="007A20A5">
        <w:rPr>
          <w:sz w:val="20"/>
          <w:szCs w:val="20"/>
          <w:lang w:val="fr-FR" w:eastAsia="fr-FR"/>
        </w:rPr>
        <mc:AlternateContent>
          <mc:Choice Requires="wps">
            <w:drawing>
              <wp:anchor distT="4294967294" distB="4294967294" distL="114300" distR="114300" simplePos="0" relativeHeight="252301311" behindDoc="0" locked="0" layoutInCell="1" allowOverlap="1">
                <wp:simplePos x="0" y="0"/>
                <wp:positionH relativeFrom="column">
                  <wp:posOffset>4943475</wp:posOffset>
                </wp:positionH>
                <wp:positionV relativeFrom="paragraph">
                  <wp:posOffset>3348989</wp:posOffset>
                </wp:positionV>
                <wp:extent cx="476250" cy="0"/>
                <wp:effectExtent l="38100" t="133350" r="0" b="133350"/>
                <wp:wrapNone/>
                <wp:docPr id="695" name="695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476250" cy="0"/>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5567805" id="695 Conector recto de flecha" o:spid="_x0000_s1026" type="#_x0000_t32" style="position:absolute;margin-left:389.25pt;margin-top:263.7pt;width:37.5pt;height:0;flip:x;z-index:252301311;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" strokecolor="#4579b8 [3044]" strokeweight="2.25pt">
                <v:stroke endarrow="open"/>
                <o:lock v:ext="edit" shapetype="f"/>
              </v:shape>
            </w:pict>
          </mc:Fallback>
        </mc:AlternateContent>
      </w:r>
      <w:r w:rsidRPr="007A20A5">
        <w:rPr>
          <w:sz w:val="20"/>
          <w:szCs w:val="20"/>
          <w:lang w:val="fr-FR" w:eastAsia="fr-FR"/>
        </w:rPr>
        <mc:AlternateContent>
          <mc:Choice Requires="wps">
            <w:drawing>
              <wp:anchor distT="0" distB="0" distL="114300" distR="114300" simplePos="0" relativeHeight="252302335" behindDoc="0" locked="0" layoutInCell="1" allowOverlap="1">
                <wp:simplePos x="0" y="0"/>
                <wp:positionH relativeFrom="column">
                  <wp:posOffset>5200650</wp:posOffset>
                </wp:positionH>
                <wp:positionV relativeFrom="paragraph">
                  <wp:posOffset>3181985</wp:posOffset>
                </wp:positionV>
                <wp:extent cx="914400" cy="419100"/>
                <wp:effectExtent l="0" t="0" r="19050" b="19050"/>
                <wp:wrapNone/>
                <wp:docPr id="698" name="Rectángulo redondeado 6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419100"/>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7161BE">
                            <w:pPr>
                              <w:ind w:firstLine="0"/>
                              <w:rPr>
                                <w:b/>
                                <w:sz w:val="14"/>
                                <w:szCs w:val="14"/>
                              </w:rPr>
                            </w:pPr>
                            <w:r>
                              <w:rPr>
                                <w:b/>
                                <w:sz w:val="14"/>
                                <w:szCs w:val="14"/>
                              </w:rPr>
                              <w:t xml:space="preserve">Accès au guide rapide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167" style="position:absolute;left:0;text-align:left;margin-left:409.5pt;margin-top:250.55pt;width:1in;height:33pt;z-index:25230233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" fillcolor="#bfbfbf" strokeweight="1.25pt">
                <v:textbox>
                  <w:txbxContent>
                    <w:p w:rsidR="007A20A5" w:rsidRPr="0075509D" w:rsidRDefault="007A20A5" w:rsidP="007161BE">
                      <w:pPr>
                        <w:ind w:firstLine="0"/>
                        <w:rPr>
                          <w:b/>
                          <w:sz w:val="14"/>
                          <w:szCs w:val="14"/>
                        </w:rPr>
                      </w:pPr>
                      <w:r>
                        <w:rPr>
                          <w:b/>
                          <w:sz w:val="14"/>
                          <w:szCs w:val="14"/>
                        </w:rPr>
                        <w:t xml:space="preserve">Accès au guide rapide </w:t>
                      </w:r>
                    </w:p>
                  </w:txbxContent>
                </v:textbox>
              </v:roundrect>
            </w:pict>
          </mc:Fallback>
        </mc:AlternateContent>
      </w:r>
      <w:r w:rsidRPr="007A20A5">
        <w:rPr>
          <w:sz w:val="20"/>
          <w:szCs w:val="20"/>
          <w:lang w:val="fr-FR" w:eastAsia="fr-FR"/>
        </w:rPr>
        <mc:AlternateContent>
          <mc:Choice Requires="wps">
            <w:drawing>
              <wp:anchor distT="4294967294" distB="4294967294" distL="114300" distR="114300" simplePos="0" relativeHeight="252279807" behindDoc="0" locked="0" layoutInCell="1" allowOverlap="1">
                <wp:simplePos x="0" y="0"/>
                <wp:positionH relativeFrom="column">
                  <wp:posOffset>4972050</wp:posOffset>
                </wp:positionH>
                <wp:positionV relativeFrom="paragraph">
                  <wp:posOffset>548639</wp:posOffset>
                </wp:positionV>
                <wp:extent cx="476250" cy="0"/>
                <wp:effectExtent l="38100" t="133350" r="0" b="133350"/>
                <wp:wrapNone/>
                <wp:docPr id="509" name="509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476250" cy="0"/>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E74C7D2" id="509 Conector recto de flecha" o:spid="_x0000_s1026" type="#_x0000_t32" style="position:absolute;margin-left:391.5pt;margin-top:43.2pt;width:37.5pt;height:0;flip:x;z-index:252279807;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" strokecolor="#4579b8 [3044]" strokeweight="2.25pt">
                <v:stroke endarrow="open"/>
                <o:lock v:ext="edit" shapetype="f"/>
              </v:shape>
            </w:pict>
          </mc:Fallback>
        </mc:AlternateContent>
      </w:r>
      <w:r w:rsidRPr="007A20A5">
        <w:rPr>
          <w:sz w:val="20"/>
          <w:szCs w:val="20"/>
          <w:lang w:val="fr-FR" w:eastAsia="fr-FR"/>
        </w:rPr>
        <mc:AlternateContent>
          <mc:Choice Requires="wps">
            <w:drawing>
              <wp:anchor distT="4294967294" distB="4294967294" distL="114300" distR="114300" simplePos="0" relativeHeight="252282879" behindDoc="0" locked="0" layoutInCell="1" allowOverlap="1">
                <wp:simplePos x="0" y="0"/>
                <wp:positionH relativeFrom="column">
                  <wp:posOffset>4953000</wp:posOffset>
                </wp:positionH>
                <wp:positionV relativeFrom="paragraph">
                  <wp:posOffset>967739</wp:posOffset>
                </wp:positionV>
                <wp:extent cx="476250" cy="0"/>
                <wp:effectExtent l="38100" t="133350" r="0" b="133350"/>
                <wp:wrapNone/>
                <wp:docPr id="512" name="512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476250" cy="0"/>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432428D" id="512 Conector recto de flecha" o:spid="_x0000_s1026" type="#_x0000_t32" style="position:absolute;margin-left:390pt;margin-top:76.2pt;width:37.5pt;height:0;flip:x;z-index:252282879;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" strokecolor="#4579b8 [3044]" strokeweight="2.25pt">
                <v:stroke endarrow="open"/>
                <o:lock v:ext="edit" shapetype="f"/>
              </v:shape>
            </w:pict>
          </mc:Fallback>
        </mc:AlternateContent>
      </w:r>
      <w:r w:rsidRPr="007A20A5">
        <w:rPr>
          <w:sz w:val="20"/>
          <w:szCs w:val="20"/>
          <w:lang w:val="fr-FR" w:eastAsia="fr-FR"/>
        </w:rPr>
        <mc:AlternateContent>
          <mc:Choice Requires="wps">
            <w:drawing>
              <wp:anchor distT="4294967294" distB="4294967294" distL="114300" distR="114300" simplePos="0" relativeHeight="252285951" behindDoc="0" locked="0" layoutInCell="1" allowOverlap="1">
                <wp:simplePos x="0" y="0"/>
                <wp:positionH relativeFrom="column">
                  <wp:posOffset>4991100</wp:posOffset>
                </wp:positionH>
                <wp:positionV relativeFrom="paragraph">
                  <wp:posOffset>1348739</wp:posOffset>
                </wp:positionV>
                <wp:extent cx="476250" cy="0"/>
                <wp:effectExtent l="38100" t="133350" r="0" b="133350"/>
                <wp:wrapNone/>
                <wp:docPr id="517" name="517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476250" cy="0"/>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44A59C3" id="517 Conector recto de flecha" o:spid="_x0000_s1026" type="#_x0000_t32" style="position:absolute;margin-left:393pt;margin-top:106.2pt;width:37.5pt;height:0;flip:x;z-index:252285951;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" strokecolor="#4579b8 [3044]" strokeweight="2.25pt">
                <v:stroke endarrow="open"/>
                <o:lock v:ext="edit" shapetype="f"/>
              </v:shape>
            </w:pict>
          </mc:Fallback>
        </mc:AlternateContent>
      </w:r>
      <w:r w:rsidRPr="007A20A5">
        <w:rPr>
          <w:sz w:val="20"/>
          <w:szCs w:val="20"/>
          <w:lang w:val="fr-FR" w:eastAsia="fr-FR"/>
        </w:rPr>
        <mc:AlternateContent>
          <mc:Choice Requires="wps">
            <w:drawing>
              <wp:anchor distT="4294967294" distB="4294967294" distL="114300" distR="114300" simplePos="0" relativeHeight="252289023" behindDoc="0" locked="0" layoutInCell="1" allowOverlap="1">
                <wp:simplePos x="0" y="0"/>
                <wp:positionH relativeFrom="column">
                  <wp:posOffset>4991100</wp:posOffset>
                </wp:positionH>
                <wp:positionV relativeFrom="paragraph">
                  <wp:posOffset>1729739</wp:posOffset>
                </wp:positionV>
                <wp:extent cx="476250" cy="0"/>
                <wp:effectExtent l="38100" t="133350" r="0" b="133350"/>
                <wp:wrapNone/>
                <wp:docPr id="533" name="533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476250" cy="0"/>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E89F055" id="533 Conector recto de flecha" o:spid="_x0000_s1026" type="#_x0000_t32" style="position:absolute;margin-left:393pt;margin-top:136.2pt;width:37.5pt;height:0;flip:x;z-index:252289023;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" strokecolor="#4579b8 [3044]" strokeweight="2.25pt">
                <v:stroke endarrow="open"/>
                <o:lock v:ext="edit" shapetype="f"/>
              </v:shape>
            </w:pict>
          </mc:Fallback>
        </mc:AlternateContent>
      </w:r>
      <w:r w:rsidRPr="007A20A5">
        <w:rPr>
          <w:sz w:val="20"/>
          <w:szCs w:val="20"/>
          <w:lang w:val="fr-FR" w:eastAsia="fr-FR"/>
        </w:rPr>
        <mc:AlternateContent>
          <mc:Choice Requires="wps">
            <w:drawing>
              <wp:anchor distT="4294967294" distB="4294967294" distL="114300" distR="114300" simplePos="0" relativeHeight="252292095" behindDoc="0" locked="0" layoutInCell="1" allowOverlap="1">
                <wp:simplePos x="0" y="0"/>
                <wp:positionH relativeFrom="column">
                  <wp:posOffset>4991100</wp:posOffset>
                </wp:positionH>
                <wp:positionV relativeFrom="paragraph">
                  <wp:posOffset>2129789</wp:posOffset>
                </wp:positionV>
                <wp:extent cx="476250" cy="0"/>
                <wp:effectExtent l="38100" t="133350" r="0" b="133350"/>
                <wp:wrapNone/>
                <wp:docPr id="575" name="575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476250" cy="0"/>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55F0DBD" id="575 Conector recto de flecha" o:spid="_x0000_s1026" type="#_x0000_t32" style="position:absolute;margin-left:393pt;margin-top:167.7pt;width:37.5pt;height:0;flip:x;z-index:252292095;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" strokecolor="#4579b8 [3044]" strokeweight="2.25pt">
                <v:stroke endarrow="open"/>
                <o:lock v:ext="edit" shapetype="f"/>
              </v:shape>
            </w:pict>
          </mc:Fallback>
        </mc:AlternateContent>
      </w:r>
      <w:r w:rsidRPr="007A20A5">
        <w:rPr>
          <w:sz w:val="20"/>
          <w:szCs w:val="20"/>
          <w:lang w:val="fr-FR" w:eastAsia="fr-FR"/>
        </w:rPr>
        <mc:AlternateContent>
          <mc:Choice Requires="wps">
            <w:drawing>
              <wp:anchor distT="4294967294" distB="4294967294" distL="114300" distR="114300" simplePos="0" relativeHeight="252295167" behindDoc="0" locked="0" layoutInCell="1" allowOverlap="1">
                <wp:simplePos x="0" y="0"/>
                <wp:positionH relativeFrom="column">
                  <wp:posOffset>5000625</wp:posOffset>
                </wp:positionH>
                <wp:positionV relativeFrom="paragraph">
                  <wp:posOffset>2520314</wp:posOffset>
                </wp:positionV>
                <wp:extent cx="476250" cy="0"/>
                <wp:effectExtent l="38100" t="133350" r="0" b="133350"/>
                <wp:wrapNone/>
                <wp:docPr id="586" name="586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476250" cy="0"/>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B3EC5F5" id="586 Conector recto de flecha" o:spid="_x0000_s1026" type="#_x0000_t32" style="position:absolute;margin-left:393.75pt;margin-top:198.45pt;width:37.5pt;height:0;flip:x;z-index:252295167;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" strokecolor="#4579b8 [3044]" strokeweight="2.25pt">
                <v:stroke endarrow="open"/>
                <o:lock v:ext="edit" shapetype="f"/>
              </v:shape>
            </w:pict>
          </mc:Fallback>
        </mc:AlternateContent>
      </w:r>
      <w:r w:rsidRPr="007A20A5">
        <w:rPr>
          <w:sz w:val="20"/>
          <w:szCs w:val="20"/>
          <w:lang w:val="fr-FR" w:eastAsia="fr-FR"/>
        </w:rPr>
        <mc:AlternateContent>
          <mc:Choice Requires="wps">
            <w:drawing>
              <wp:anchor distT="4294967294" distB="4294967294" distL="114300" distR="114300" simplePos="0" relativeHeight="252298239" behindDoc="0" locked="0" layoutInCell="1" allowOverlap="1">
                <wp:simplePos x="0" y="0"/>
                <wp:positionH relativeFrom="column">
                  <wp:posOffset>5000625</wp:posOffset>
                </wp:positionH>
                <wp:positionV relativeFrom="paragraph">
                  <wp:posOffset>2920364</wp:posOffset>
                </wp:positionV>
                <wp:extent cx="476250" cy="0"/>
                <wp:effectExtent l="38100" t="133350" r="0" b="133350"/>
                <wp:wrapNone/>
                <wp:docPr id="672" name="672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476250" cy="0"/>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AD3EF7E" id="672 Conector recto de flecha" o:spid="_x0000_s1026" type="#_x0000_t32" style="position:absolute;margin-left:393.75pt;margin-top:229.95pt;width:37.5pt;height:0;flip:x;z-index:252298239;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" strokecolor="#4579b8 [3044]" strokeweight="2.25pt">
                <v:stroke endarrow="open"/>
                <o:lock v:ext="edit" shapetype="f"/>
              </v:shape>
            </w:pict>
          </mc:Fallback>
        </mc:AlternateContent>
      </w:r>
      <w:r w:rsidR="00FA55A2" w:rsidRPr="007A20A5">
        <w:rPr>
          <w:sz w:val="20"/>
          <w:szCs w:val="20"/>
          <w:lang w:val="fr-FR" w:eastAsia="fr-FR"/>
        </w:rPr>
        <w:drawing>
          <wp:inline distT="0" distB="0" distL="0" distR="0">
            <wp:extent cx="4837971" cy="3657600"/>
            <wp:effectExtent l="0" t="0" r="1270" b="0"/>
            <wp:docPr id="315" name="Imagen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4843579" cy="3661840"/>
                    </a:xfrm>
                    <a:prstGeom prst="rect">
                      <a:avLst/>
                    </a:prstGeom>
                    <a:noFill/>
                    <a:ln>
                      <a:noFill/>
                    </a:ln>
                  </pic:spPr>
                </pic:pic>
              </a:graphicData>
            </a:graphic>
          </wp:inline>
        </w:drawing>
      </w:r>
    </w:p>
    <w:p w:rsidR="00A349F6" w:rsidRPr="007A20A5" w:rsidRDefault="000728E9" w:rsidP="00717A55">
      <w:pPr>
        <w:pStyle w:val="Titre1"/>
        <w:rPr>
          <w:sz w:val="20"/>
          <w:szCs w:val="20"/>
          <w:lang w:val="fr-FR"/>
        </w:rPr>
      </w:pPr>
      <w:bookmarkStart w:id="46" w:name="_Toc533669887"/>
      <w:r w:rsidRPr="007A20A5">
        <w:rPr>
          <w:sz w:val="20"/>
          <w:szCs w:val="20"/>
          <w:lang w:val="fr-FR"/>
        </w:rPr>
        <w:t>MENU PRINCIPAL</w:t>
      </w:r>
      <w:r w:rsidR="00DA241A" w:rsidRPr="007A20A5">
        <w:rPr>
          <w:sz w:val="20"/>
          <w:szCs w:val="20"/>
          <w:lang w:val="fr-FR"/>
        </w:rPr>
        <w:t>.</w:t>
      </w:r>
      <w:bookmarkEnd w:id="46"/>
      <w:r w:rsidR="00DA241A" w:rsidRPr="007A20A5">
        <w:rPr>
          <w:sz w:val="20"/>
          <w:szCs w:val="20"/>
          <w:lang w:val="fr-FR"/>
        </w:rPr>
        <w:t xml:space="preserve"> </w:t>
      </w:r>
    </w:p>
    <w:p w:rsidR="00693C53" w:rsidRPr="007A20A5" w:rsidRDefault="000728E9" w:rsidP="00693C53">
      <w:pPr>
        <w:pStyle w:val="Titre2"/>
        <w:rPr>
          <w:sz w:val="20"/>
          <w:szCs w:val="20"/>
          <w:lang w:val="fr-FR"/>
        </w:rPr>
      </w:pPr>
      <w:bookmarkStart w:id="47" w:name="_Toc533669888"/>
      <w:r w:rsidRPr="007A20A5">
        <w:rPr>
          <w:sz w:val="20"/>
          <w:szCs w:val="20"/>
          <w:lang w:val="fr-FR"/>
        </w:rPr>
        <w:t>Accès au menu principal</w:t>
      </w:r>
      <w:r w:rsidR="00693C53" w:rsidRPr="007A20A5">
        <w:rPr>
          <w:sz w:val="20"/>
          <w:szCs w:val="20"/>
          <w:lang w:val="fr-FR"/>
        </w:rPr>
        <w:t>.</w:t>
      </w:r>
      <w:bookmarkEnd w:id="47"/>
      <w:r w:rsidR="00693C53" w:rsidRPr="007A20A5">
        <w:rPr>
          <w:sz w:val="20"/>
          <w:szCs w:val="20"/>
          <w:lang w:val="fr-FR"/>
        </w:rPr>
        <w:t xml:space="preserve"> </w:t>
      </w:r>
    </w:p>
    <w:p w:rsidR="00693C53" w:rsidRPr="007A20A5" w:rsidRDefault="000728E9" w:rsidP="00693C53">
      <w:pPr>
        <w:rPr>
          <w:sz w:val="20"/>
          <w:szCs w:val="20"/>
          <w:lang w:val="fr-FR"/>
        </w:rPr>
      </w:pPr>
      <w:r w:rsidRPr="007A20A5">
        <w:rPr>
          <w:color w:val="222222"/>
          <w:sz w:val="20"/>
          <w:szCs w:val="20"/>
          <w:lang w:val="fr-FR"/>
        </w:rPr>
        <w:t xml:space="preserve">Entrez dans le menu principal à partir de l'écran </w:t>
      </w:r>
      <w:r w:rsidR="00D76C6E" w:rsidRPr="007A20A5">
        <w:rPr>
          <w:color w:val="222222"/>
          <w:sz w:val="20"/>
          <w:szCs w:val="20"/>
          <w:lang w:val="fr-FR"/>
        </w:rPr>
        <w:t>d’accueil</w:t>
      </w:r>
      <w:r w:rsidRPr="007A20A5">
        <w:rPr>
          <w:color w:val="222222"/>
          <w:sz w:val="20"/>
          <w:szCs w:val="20"/>
          <w:lang w:val="fr-FR"/>
        </w:rPr>
        <w:t xml:space="preserve"> en appuyant sur</w:t>
      </w:r>
      <w:r w:rsidRPr="007A20A5">
        <w:rPr>
          <w:sz w:val="20"/>
          <w:szCs w:val="20"/>
          <w:lang w:val="fr-FR" w:eastAsia="fr-FR"/>
        </w:rPr>
        <w:t xml:space="preserve"> </w:t>
      </w:r>
      <w:r w:rsidR="00693C53" w:rsidRPr="007A20A5">
        <w:rPr>
          <w:sz w:val="20"/>
          <w:szCs w:val="20"/>
          <w:lang w:val="fr-FR" w:eastAsia="fr-FR"/>
        </w:rPr>
        <w:drawing>
          <wp:inline distT="0" distB="0" distL="0" distR="0">
            <wp:extent cx="314325" cy="533400"/>
            <wp:effectExtent l="0" t="0" r="9525" b="0"/>
            <wp:docPr id="707" name="Imagen 707" descr="tecla acceso menu nuevo men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tecla acceso menu nuevo menu"/>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314325" cy="533400"/>
                    </a:xfrm>
                    <a:prstGeom prst="rect">
                      <a:avLst/>
                    </a:prstGeom>
                    <a:noFill/>
                    <a:ln>
                      <a:noFill/>
                    </a:ln>
                  </pic:spPr>
                </pic:pic>
              </a:graphicData>
            </a:graphic>
          </wp:inline>
        </w:drawing>
      </w:r>
      <w:r w:rsidR="00693C53" w:rsidRPr="007A20A5">
        <w:rPr>
          <w:sz w:val="20"/>
          <w:szCs w:val="20"/>
          <w:lang w:val="fr-FR"/>
        </w:rPr>
        <w:t xml:space="preserve"> </w:t>
      </w:r>
      <w:r w:rsidRPr="007A20A5">
        <w:rPr>
          <w:sz w:val="20"/>
          <w:szCs w:val="20"/>
          <w:lang w:val="fr-FR"/>
        </w:rPr>
        <w:t xml:space="preserve">pour les balances </w:t>
      </w:r>
      <w:r w:rsidR="00693C53" w:rsidRPr="007A20A5">
        <w:rPr>
          <w:sz w:val="20"/>
          <w:szCs w:val="20"/>
          <w:lang w:val="fr-FR"/>
        </w:rPr>
        <w:t>Touch</w:t>
      </w:r>
      <w:r w:rsidRPr="007A20A5">
        <w:rPr>
          <w:sz w:val="20"/>
          <w:szCs w:val="20"/>
          <w:lang w:val="fr-FR"/>
        </w:rPr>
        <w:t xml:space="preserve">Scale, K-Scale 10/12” et </w:t>
      </w:r>
      <w:r w:rsidR="00117B51" w:rsidRPr="007A20A5">
        <w:rPr>
          <w:sz w:val="20"/>
          <w:szCs w:val="20"/>
          <w:lang w:val="fr-FR"/>
        </w:rPr>
        <w:t xml:space="preserve">K-Scale 9” </w:t>
      </w:r>
      <w:r w:rsidRPr="007A20A5">
        <w:rPr>
          <w:sz w:val="20"/>
          <w:szCs w:val="20"/>
          <w:lang w:val="fr-FR"/>
        </w:rPr>
        <w:t>appuyez sur la touche</w:t>
      </w:r>
      <w:r w:rsidR="00693C53" w:rsidRPr="007A20A5">
        <w:rPr>
          <w:sz w:val="20"/>
          <w:szCs w:val="20"/>
          <w:lang w:val="fr-FR"/>
        </w:rPr>
        <w:t xml:space="preserve"> </w:t>
      </w:r>
      <w:r w:rsidR="00693C53" w:rsidRPr="007A20A5">
        <w:rPr>
          <w:sz w:val="20"/>
          <w:szCs w:val="20"/>
          <w:lang w:val="fr-FR" w:eastAsia="fr-FR"/>
        </w:rPr>
        <w:drawing>
          <wp:inline distT="0" distB="0" distL="0" distR="0">
            <wp:extent cx="304800" cy="304800"/>
            <wp:effectExtent l="0" t="0" r="0" b="0"/>
            <wp:docPr id="706" name="Imagen 706" descr="tecla men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tecla menu"/>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rsidR="00693C53" w:rsidRPr="007A20A5">
        <w:rPr>
          <w:sz w:val="20"/>
          <w:szCs w:val="20"/>
          <w:lang w:val="fr-FR"/>
        </w:rPr>
        <w:t xml:space="preserve"> </w:t>
      </w:r>
      <w:r w:rsidRPr="007A20A5">
        <w:rPr>
          <w:sz w:val="20"/>
          <w:szCs w:val="20"/>
          <w:lang w:val="fr-FR"/>
        </w:rPr>
        <w:t>du clavier.</w:t>
      </w:r>
    </w:p>
    <w:p w:rsidR="008A1CCA" w:rsidRPr="007A20A5" w:rsidRDefault="00B018F9" w:rsidP="007E6A75">
      <w:pPr>
        <w:rPr>
          <w:b/>
          <w:sz w:val="20"/>
          <w:szCs w:val="20"/>
          <w:u w:val="single"/>
          <w:lang w:val="fr-FR"/>
        </w:rPr>
      </w:pPr>
      <w:r w:rsidRPr="007A20A5">
        <w:rPr>
          <w:sz w:val="20"/>
          <w:szCs w:val="20"/>
          <w:lang w:val="fr-FR" w:eastAsia="fr-FR"/>
        </w:rPr>
        <w:lastRenderedPageBreak/>
        <w:drawing>
          <wp:anchor distT="0" distB="0" distL="114300" distR="114300" simplePos="0" relativeHeight="252369919" behindDoc="1" locked="0" layoutInCell="1" allowOverlap="1">
            <wp:simplePos x="0" y="0"/>
            <wp:positionH relativeFrom="column">
              <wp:posOffset>3905250</wp:posOffset>
            </wp:positionH>
            <wp:positionV relativeFrom="paragraph">
              <wp:posOffset>304165</wp:posOffset>
            </wp:positionV>
            <wp:extent cx="1943100" cy="819150"/>
            <wp:effectExtent l="19050" t="19050" r="19050" b="19050"/>
            <wp:wrapTight wrapText="bothSides">
              <wp:wrapPolygon edited="0">
                <wp:start x="-212" y="-502"/>
                <wp:lineTo x="-212" y="21600"/>
                <wp:lineTo x="21600" y="21600"/>
                <wp:lineTo x="21600" y="-502"/>
                <wp:lineTo x="-212" y="-502"/>
              </wp:wrapPolygon>
            </wp:wrapTight>
            <wp:docPr id="708" name="Imagen 708" descr="Usuario y contraseñ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Usuario y contraseña"/>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1943100" cy="819150"/>
                    </a:xfrm>
                    <a:prstGeom prst="rect">
                      <a:avLst/>
                    </a:prstGeom>
                    <a:noFill/>
                    <a:ln>
                      <a:solidFill>
                        <a:schemeClr val="tx1"/>
                      </a:solidFill>
                    </a:ln>
                  </pic:spPr>
                </pic:pic>
              </a:graphicData>
            </a:graphic>
          </wp:anchor>
        </w:drawing>
      </w:r>
      <w:r w:rsidR="000728E9" w:rsidRPr="007A20A5">
        <w:rPr>
          <w:color w:val="222222"/>
          <w:sz w:val="20"/>
          <w:szCs w:val="20"/>
          <w:lang w:val="fr-FR"/>
        </w:rPr>
        <w:t xml:space="preserve"> Si les </w:t>
      </w:r>
      <w:r w:rsidR="00D76C6E" w:rsidRPr="007A20A5">
        <w:rPr>
          <w:color w:val="222222"/>
          <w:sz w:val="20"/>
          <w:szCs w:val="20"/>
          <w:lang w:val="fr-FR"/>
        </w:rPr>
        <w:t>touches</w:t>
      </w:r>
      <w:r w:rsidR="000728E9" w:rsidRPr="007A20A5">
        <w:rPr>
          <w:color w:val="222222"/>
          <w:sz w:val="20"/>
          <w:szCs w:val="20"/>
          <w:lang w:val="fr-FR"/>
        </w:rPr>
        <w:t xml:space="preserve"> utilisateur sont activées dans le menu, </w:t>
      </w:r>
      <w:r w:rsidR="00D76C6E" w:rsidRPr="007A20A5">
        <w:rPr>
          <w:color w:val="222222"/>
          <w:sz w:val="20"/>
          <w:szCs w:val="20"/>
          <w:lang w:val="fr-FR"/>
        </w:rPr>
        <w:t>entrez le</w:t>
      </w:r>
      <w:r w:rsidR="000728E9" w:rsidRPr="007A20A5">
        <w:rPr>
          <w:color w:val="222222"/>
          <w:sz w:val="20"/>
          <w:szCs w:val="20"/>
          <w:lang w:val="fr-FR"/>
        </w:rPr>
        <w:t xml:space="preserve"> Nom d'utilisateur et mot de passe</w:t>
      </w:r>
      <w:r w:rsidR="00CB71E0" w:rsidRPr="007A20A5">
        <w:rPr>
          <w:sz w:val="20"/>
          <w:szCs w:val="20"/>
          <w:lang w:val="fr-FR"/>
        </w:rPr>
        <w:t>.</w:t>
      </w:r>
    </w:p>
    <w:p w:rsidR="00272766" w:rsidRPr="007A20A5" w:rsidRDefault="000728E9" w:rsidP="008A1CCA">
      <w:pPr>
        <w:spacing w:after="0"/>
        <w:ind w:firstLine="720"/>
        <w:rPr>
          <w:b/>
          <w:sz w:val="20"/>
          <w:szCs w:val="20"/>
          <w:u w:val="single"/>
          <w:lang w:val="fr-FR"/>
        </w:rPr>
      </w:pPr>
      <w:r w:rsidRPr="007A20A5">
        <w:rPr>
          <w:b/>
          <w:sz w:val="20"/>
          <w:szCs w:val="20"/>
          <w:u w:val="single"/>
          <w:lang w:val="fr-FR"/>
        </w:rPr>
        <w:t>Exemple: UTILISATEUR ET MOT DE PASSE</w:t>
      </w:r>
    </w:p>
    <w:p w:rsidR="008A1CCA" w:rsidRPr="007A20A5" w:rsidRDefault="000728E9" w:rsidP="008A1CCA">
      <w:pPr>
        <w:spacing w:after="0"/>
        <w:ind w:firstLine="708"/>
        <w:rPr>
          <w:b/>
          <w:sz w:val="20"/>
          <w:szCs w:val="20"/>
          <w:lang w:val="fr-FR"/>
        </w:rPr>
      </w:pPr>
      <w:r w:rsidRPr="007A20A5">
        <w:rPr>
          <w:sz w:val="20"/>
          <w:szCs w:val="20"/>
          <w:lang w:val="fr-FR"/>
        </w:rPr>
        <w:t>Utilisateur</w:t>
      </w:r>
      <w:r w:rsidR="00272766" w:rsidRPr="007A20A5">
        <w:rPr>
          <w:sz w:val="20"/>
          <w:szCs w:val="20"/>
          <w:lang w:val="fr-FR"/>
        </w:rPr>
        <w:t>:</w:t>
      </w:r>
      <w:r w:rsidR="00272766" w:rsidRPr="007A20A5">
        <w:rPr>
          <w:b/>
          <w:sz w:val="20"/>
          <w:szCs w:val="20"/>
          <w:lang w:val="fr-FR"/>
        </w:rPr>
        <w:t xml:space="preserve"> admin</w:t>
      </w:r>
    </w:p>
    <w:p w:rsidR="007E6A75" w:rsidRPr="007A20A5" w:rsidRDefault="000728E9" w:rsidP="008A1CCA">
      <w:pPr>
        <w:spacing w:after="0"/>
        <w:ind w:firstLine="708"/>
        <w:rPr>
          <w:b/>
          <w:sz w:val="20"/>
          <w:szCs w:val="20"/>
          <w:lang w:val="fr-FR"/>
        </w:rPr>
      </w:pPr>
      <w:r w:rsidRPr="007A20A5">
        <w:rPr>
          <w:sz w:val="20"/>
          <w:szCs w:val="20"/>
          <w:lang w:val="fr-FR"/>
        </w:rPr>
        <w:t>Mot de passe</w:t>
      </w:r>
      <w:r w:rsidR="00272766" w:rsidRPr="007A20A5">
        <w:rPr>
          <w:sz w:val="20"/>
          <w:szCs w:val="20"/>
          <w:lang w:val="fr-FR"/>
        </w:rPr>
        <w:t>:</w:t>
      </w:r>
      <w:r w:rsidR="00272766" w:rsidRPr="007A20A5">
        <w:rPr>
          <w:b/>
          <w:sz w:val="20"/>
          <w:szCs w:val="20"/>
          <w:lang w:val="fr-FR"/>
        </w:rPr>
        <w:t xml:space="preserve"> admin</w:t>
      </w:r>
    </w:p>
    <w:p w:rsidR="00272766" w:rsidRPr="007A20A5" w:rsidRDefault="000728E9" w:rsidP="000728E9">
      <w:pPr>
        <w:spacing w:after="0"/>
        <w:rPr>
          <w:rFonts w:cs="Arial"/>
          <w:sz w:val="20"/>
          <w:szCs w:val="20"/>
          <w:lang w:val="fr-FR"/>
        </w:rPr>
      </w:pPr>
      <w:r w:rsidRPr="007A20A5">
        <w:rPr>
          <w:sz w:val="20"/>
          <w:szCs w:val="20"/>
          <w:lang w:val="fr-FR"/>
        </w:rPr>
        <w:t>Appuyez sur “Accepter” ou</w:t>
      </w:r>
      <w:r w:rsidR="00272766" w:rsidRPr="007A20A5">
        <w:rPr>
          <w:sz w:val="20"/>
          <w:szCs w:val="20"/>
          <w:lang w:val="fr-FR" w:eastAsia="fr-FR"/>
        </w:rPr>
        <w:drawing>
          <wp:inline distT="0" distB="0" distL="0" distR="0">
            <wp:extent cx="704850" cy="238125"/>
            <wp:effectExtent l="0" t="0" r="0" b="9525"/>
            <wp:docPr id="710" name="Imagen 710" descr="tecla de confirmac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tecla de confirmacion"/>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704850" cy="238125"/>
                    </a:xfrm>
                    <a:prstGeom prst="rect">
                      <a:avLst/>
                    </a:prstGeom>
                    <a:noFill/>
                    <a:ln>
                      <a:noFill/>
                    </a:ln>
                  </pic:spPr>
                </pic:pic>
              </a:graphicData>
            </a:graphic>
          </wp:inline>
        </w:drawing>
      </w:r>
      <w:r w:rsidR="00272766" w:rsidRPr="007A20A5">
        <w:rPr>
          <w:sz w:val="20"/>
          <w:szCs w:val="20"/>
          <w:lang w:val="fr-FR"/>
        </w:rPr>
        <w:t xml:space="preserve"> </w:t>
      </w:r>
      <w:r w:rsidRPr="007A20A5">
        <w:rPr>
          <w:color w:val="222222"/>
          <w:sz w:val="20"/>
          <w:szCs w:val="20"/>
          <w:lang w:val="fr-FR"/>
        </w:rPr>
        <w:t>et si le mot de passe est correct, vous accédez au MENU PRINCIPAL.</w:t>
      </w:r>
      <w:r w:rsidR="00272766" w:rsidRPr="007A20A5">
        <w:rPr>
          <w:rFonts w:cs="Arial"/>
          <w:sz w:val="20"/>
          <w:szCs w:val="20"/>
          <w:lang w:val="fr-FR" w:eastAsia="fr-FR"/>
        </w:rPr>
        <w:drawing>
          <wp:inline distT="0" distB="0" distL="0" distR="0">
            <wp:extent cx="2924175" cy="1752600"/>
            <wp:effectExtent l="19050" t="19050" r="28575" b="19050"/>
            <wp:docPr id="709" name="Imagen 709" descr="menu principal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menu principal 1"/>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2924175" cy="1752600"/>
                    </a:xfrm>
                    <a:prstGeom prst="rect">
                      <a:avLst/>
                    </a:prstGeom>
                    <a:noFill/>
                    <a:ln>
                      <a:solidFill>
                        <a:schemeClr val="tx1"/>
                      </a:solidFill>
                    </a:ln>
                  </pic:spPr>
                </pic:pic>
              </a:graphicData>
            </a:graphic>
          </wp:inline>
        </w:drawing>
      </w:r>
    </w:p>
    <w:p w:rsidR="00272766" w:rsidRPr="007A20A5" w:rsidRDefault="00E1255E" w:rsidP="00272766">
      <w:pPr>
        <w:rPr>
          <w:rFonts w:cs="Arial"/>
          <w:sz w:val="20"/>
          <w:szCs w:val="20"/>
          <w:lang w:val="fr-FR"/>
        </w:rPr>
      </w:pPr>
      <w:r w:rsidRPr="007A20A5">
        <w:rPr>
          <w:rFonts w:cs="Arial"/>
          <w:color w:val="222222"/>
          <w:sz w:val="20"/>
          <w:szCs w:val="20"/>
          <w:lang w:val="fr-FR"/>
        </w:rPr>
        <w:t xml:space="preserve">Avec les flèches haut et bas à droite de l'écran, trouverez l'option </w:t>
      </w:r>
      <w:r w:rsidR="00D76C6E" w:rsidRPr="007A20A5">
        <w:rPr>
          <w:rFonts w:cs="Arial"/>
          <w:color w:val="222222"/>
          <w:sz w:val="20"/>
          <w:szCs w:val="20"/>
          <w:lang w:val="fr-FR"/>
        </w:rPr>
        <w:t>du</w:t>
      </w:r>
      <w:r w:rsidRPr="007A20A5">
        <w:rPr>
          <w:rFonts w:cs="Arial"/>
          <w:color w:val="222222"/>
          <w:sz w:val="20"/>
          <w:szCs w:val="20"/>
          <w:lang w:val="fr-FR"/>
        </w:rPr>
        <w:t xml:space="preserve"> menu qui vous intéresse</w:t>
      </w:r>
      <w:r w:rsidR="00272766" w:rsidRPr="007A20A5">
        <w:rPr>
          <w:rFonts w:cs="Arial"/>
          <w:sz w:val="20"/>
          <w:szCs w:val="20"/>
          <w:lang w:val="fr-FR"/>
        </w:rPr>
        <w:t xml:space="preserve">. </w:t>
      </w:r>
    </w:p>
    <w:p w:rsidR="00272766" w:rsidRPr="007A20A5" w:rsidRDefault="00E1255E" w:rsidP="00E1255E">
      <w:pPr>
        <w:pStyle w:val="PrformatHTML"/>
        <w:rPr>
          <w:rFonts w:ascii="Arial" w:hAnsi="Arial" w:cs="Arial"/>
          <w:color w:val="222222"/>
        </w:rPr>
      </w:pPr>
      <w:r w:rsidRPr="007A20A5">
        <w:rPr>
          <w:rFonts w:ascii="Arial" w:hAnsi="Arial" w:cs="Arial"/>
          <w:color w:val="222222"/>
        </w:rPr>
        <w:t xml:space="preserve">Pour revenir à l'écran </w:t>
      </w:r>
      <w:r w:rsidR="00D76C6E" w:rsidRPr="007A20A5">
        <w:rPr>
          <w:rFonts w:ascii="Arial" w:hAnsi="Arial" w:cs="Arial"/>
          <w:color w:val="222222"/>
        </w:rPr>
        <w:t>d’accueil</w:t>
      </w:r>
      <w:r w:rsidRPr="007A20A5">
        <w:rPr>
          <w:rFonts w:ascii="Arial" w:hAnsi="Arial" w:cs="Arial"/>
          <w:color w:val="222222"/>
        </w:rPr>
        <w:t>, cliquez sur la flèche à gauche de l'écran</w:t>
      </w:r>
      <w:r w:rsidR="001B0374" w:rsidRPr="007A20A5">
        <w:rPr>
          <w:rFonts w:ascii="Arial" w:hAnsi="Arial" w:cs="Arial"/>
        </w:rPr>
        <w:drawing>
          <wp:inline distT="0" distB="0" distL="0" distR="0">
            <wp:extent cx="266700" cy="259492"/>
            <wp:effectExtent l="0" t="0" r="0" b="7620"/>
            <wp:docPr id="1211" name="Imagen 1211" descr="tecla flecha izquier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tecla flecha izquierda"/>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66700" cy="259492"/>
                    </a:xfrm>
                    <a:prstGeom prst="rect">
                      <a:avLst/>
                    </a:prstGeom>
                    <a:noFill/>
                    <a:ln>
                      <a:noFill/>
                    </a:ln>
                  </pic:spPr>
                </pic:pic>
              </a:graphicData>
            </a:graphic>
          </wp:inline>
        </w:drawing>
      </w:r>
      <w:r w:rsidR="001B0374" w:rsidRPr="007A20A5">
        <w:rPr>
          <w:rFonts w:ascii="Arial" w:hAnsi="Arial" w:cs="Arial"/>
        </w:rPr>
        <w:t>.</w:t>
      </w:r>
    </w:p>
    <w:p w:rsidR="00EA1326" w:rsidRPr="007A20A5" w:rsidRDefault="00E1255E" w:rsidP="00717A55">
      <w:pPr>
        <w:pStyle w:val="Titre1"/>
        <w:rPr>
          <w:rFonts w:ascii="Arial" w:hAnsi="Arial" w:cs="Arial"/>
          <w:sz w:val="20"/>
          <w:szCs w:val="20"/>
          <w:lang w:val="fr-FR"/>
        </w:rPr>
      </w:pPr>
      <w:bookmarkStart w:id="48" w:name="_Toc533669889"/>
      <w:r w:rsidRPr="007A20A5">
        <w:rPr>
          <w:rFonts w:ascii="Arial" w:hAnsi="Arial" w:cs="Arial"/>
          <w:sz w:val="20"/>
          <w:szCs w:val="20"/>
          <w:lang w:val="fr-FR"/>
        </w:rPr>
        <w:t>PROGRAMMATION</w:t>
      </w:r>
      <w:bookmarkEnd w:id="48"/>
    </w:p>
    <w:p w:rsidR="00BF07B9" w:rsidRPr="007A20A5" w:rsidRDefault="00E1255E" w:rsidP="00BF07B9">
      <w:pPr>
        <w:rPr>
          <w:rFonts w:cs="Arial"/>
          <w:sz w:val="20"/>
          <w:szCs w:val="20"/>
          <w:lang w:val="fr-FR"/>
        </w:rPr>
      </w:pPr>
      <w:r w:rsidRPr="007A20A5">
        <w:rPr>
          <w:rFonts w:cs="Arial"/>
          <w:color w:val="222222"/>
          <w:sz w:val="20"/>
          <w:szCs w:val="20"/>
          <w:lang w:val="fr-FR"/>
        </w:rPr>
        <w:t>La première étape consiste à créer les artic</w:t>
      </w:r>
      <w:r w:rsidR="00D76C6E" w:rsidRPr="007A20A5">
        <w:rPr>
          <w:rFonts w:cs="Arial"/>
          <w:color w:val="222222"/>
          <w:sz w:val="20"/>
          <w:szCs w:val="20"/>
          <w:lang w:val="fr-FR"/>
        </w:rPr>
        <w:t>les, les familles et les comptes</w:t>
      </w:r>
      <w:r w:rsidRPr="007A20A5">
        <w:rPr>
          <w:rFonts w:cs="Arial"/>
          <w:color w:val="222222"/>
          <w:sz w:val="20"/>
          <w:szCs w:val="20"/>
          <w:lang w:val="fr-FR"/>
        </w:rPr>
        <w:t>. Vous devez tout associer pour qu’ils soient liés</w:t>
      </w:r>
      <w:r w:rsidR="00F82CB3" w:rsidRPr="007A20A5">
        <w:rPr>
          <w:rFonts w:cs="Arial"/>
          <w:sz w:val="20"/>
          <w:szCs w:val="20"/>
          <w:lang w:val="fr-FR"/>
        </w:rPr>
        <w:t xml:space="preserve">. </w:t>
      </w:r>
      <w:r w:rsidR="008E2269" w:rsidRPr="007A20A5">
        <w:rPr>
          <w:rFonts w:cs="Arial"/>
          <w:sz w:val="20"/>
          <w:szCs w:val="20"/>
          <w:lang w:val="fr-FR"/>
        </w:rPr>
        <w:t xml:space="preserve"> </w:t>
      </w:r>
      <w:r w:rsidR="00BF07B9" w:rsidRPr="007A20A5">
        <w:rPr>
          <w:rFonts w:cs="Arial"/>
          <w:sz w:val="20"/>
          <w:szCs w:val="20"/>
          <w:lang w:val="fr-FR"/>
        </w:rPr>
        <w:t xml:space="preserve"> </w:t>
      </w:r>
    </w:p>
    <w:p w:rsidR="00ED0183" w:rsidRPr="007A20A5" w:rsidRDefault="00E1255E" w:rsidP="00777310">
      <w:pPr>
        <w:pStyle w:val="Titre2"/>
        <w:spacing w:before="0"/>
        <w:rPr>
          <w:rFonts w:ascii="Arial" w:hAnsi="Arial" w:cs="Arial"/>
          <w:sz w:val="20"/>
          <w:szCs w:val="20"/>
          <w:lang w:val="fr-FR"/>
        </w:rPr>
      </w:pPr>
      <w:bookmarkStart w:id="49" w:name="_Toc533669890"/>
      <w:r w:rsidRPr="007A20A5">
        <w:rPr>
          <w:rFonts w:ascii="Arial" w:hAnsi="Arial" w:cs="Arial"/>
          <w:sz w:val="20"/>
          <w:szCs w:val="20"/>
          <w:lang w:val="fr-FR"/>
        </w:rPr>
        <w:t>Programmation article</w:t>
      </w:r>
      <w:r w:rsidR="003D31B7" w:rsidRPr="007A20A5">
        <w:rPr>
          <w:rFonts w:ascii="Arial" w:hAnsi="Arial" w:cs="Arial"/>
          <w:sz w:val="20"/>
          <w:szCs w:val="20"/>
          <w:lang w:val="fr-FR"/>
        </w:rPr>
        <w:t>.</w:t>
      </w:r>
      <w:bookmarkEnd w:id="49"/>
    </w:p>
    <w:p w:rsidR="00D76C6E" w:rsidRPr="007A20A5" w:rsidRDefault="00E1255E" w:rsidP="00777310">
      <w:pPr>
        <w:rPr>
          <w:rStyle w:val="CitaCar"/>
          <w:rFonts w:cs="Arial"/>
          <w:szCs w:val="20"/>
          <w:lang w:val="fr-FR"/>
        </w:rPr>
      </w:pPr>
      <w:r w:rsidRPr="007A20A5">
        <w:rPr>
          <w:rFonts w:cs="Arial"/>
          <w:color w:val="222222"/>
          <w:sz w:val="20"/>
          <w:szCs w:val="20"/>
          <w:lang w:val="fr-FR"/>
        </w:rPr>
        <w:t>Pour programmer les articles qui seront sa</w:t>
      </w:r>
      <w:r w:rsidR="0086062C" w:rsidRPr="007A20A5">
        <w:rPr>
          <w:rFonts w:cs="Arial"/>
          <w:color w:val="222222"/>
          <w:sz w:val="20"/>
          <w:szCs w:val="20"/>
          <w:lang w:val="fr-FR"/>
        </w:rPr>
        <w:t xml:space="preserve">uvegardés dans la balance, </w:t>
      </w:r>
      <w:r w:rsidRPr="007A20A5">
        <w:rPr>
          <w:rFonts w:cs="Arial"/>
          <w:color w:val="222222"/>
          <w:sz w:val="20"/>
          <w:szCs w:val="20"/>
          <w:lang w:val="fr-FR"/>
        </w:rPr>
        <w:t>accédez à</w:t>
      </w:r>
      <w:r w:rsidR="00D76C6E" w:rsidRPr="007A20A5">
        <w:rPr>
          <w:rFonts w:cs="Arial"/>
          <w:color w:val="222222"/>
          <w:sz w:val="20"/>
          <w:szCs w:val="20"/>
          <w:lang w:val="fr-FR"/>
        </w:rPr>
        <w:t>:</w:t>
      </w:r>
      <w:r w:rsidR="00D76C6E" w:rsidRPr="007A20A5">
        <w:rPr>
          <w:rStyle w:val="CitaCar"/>
          <w:rFonts w:cs="Arial"/>
          <w:szCs w:val="20"/>
          <w:lang w:val="fr-FR"/>
        </w:rPr>
        <w:t xml:space="preserve"> </w:t>
      </w:r>
    </w:p>
    <w:p w:rsidR="00ED0183" w:rsidRPr="007A20A5" w:rsidRDefault="0086062C" w:rsidP="00777310">
      <w:pPr>
        <w:rPr>
          <w:rStyle w:val="CitaCar"/>
          <w:rFonts w:cs="Arial"/>
          <w:szCs w:val="20"/>
          <w:lang w:val="fr-FR"/>
        </w:rPr>
      </w:pPr>
      <w:r w:rsidRPr="007A20A5">
        <w:rPr>
          <w:rStyle w:val="CitaCar"/>
          <w:rFonts w:cs="Arial"/>
          <w:szCs w:val="20"/>
          <w:lang w:val="fr-FR"/>
        </w:rPr>
        <w:t>Menu</w:t>
      </w:r>
      <w:r w:rsidR="00ED0183" w:rsidRPr="007A20A5">
        <w:rPr>
          <w:rStyle w:val="CitaCar"/>
          <w:rFonts w:cs="Arial"/>
          <w:szCs w:val="20"/>
          <w:lang w:val="fr-FR"/>
        </w:rPr>
        <w:t xml:space="preserve"> Principal</w:t>
      </w:r>
      <w:r w:rsidR="00ED0183" w:rsidRPr="007A20A5">
        <w:rPr>
          <w:rStyle w:val="CitaCar"/>
          <w:rFonts w:cs="Arial"/>
          <w:szCs w:val="20"/>
          <w:lang w:val="fr-FR"/>
        </w:rPr>
        <w:sym w:font="Wingdings" w:char="F0E0"/>
      </w:r>
      <w:r w:rsidRPr="007A20A5">
        <w:rPr>
          <w:rStyle w:val="CitaCar"/>
          <w:rFonts w:cs="Arial"/>
          <w:szCs w:val="20"/>
          <w:lang w:val="fr-FR"/>
        </w:rPr>
        <w:t>Programmation</w:t>
      </w:r>
      <w:r w:rsidR="00ED0183" w:rsidRPr="007A20A5">
        <w:rPr>
          <w:rStyle w:val="CitaCar"/>
          <w:rFonts w:cs="Arial"/>
          <w:szCs w:val="20"/>
          <w:lang w:val="fr-FR"/>
        </w:rPr>
        <w:sym w:font="Wingdings" w:char="F0E0"/>
      </w:r>
      <w:r w:rsidRPr="007A20A5">
        <w:rPr>
          <w:rStyle w:val="CitaCar"/>
          <w:rFonts w:cs="Arial"/>
          <w:szCs w:val="20"/>
          <w:lang w:val="fr-FR"/>
        </w:rPr>
        <w:t>Articles</w:t>
      </w:r>
      <w:r w:rsidR="008476D7" w:rsidRPr="007A20A5">
        <w:rPr>
          <w:rStyle w:val="CitaCar"/>
          <w:rFonts w:cs="Arial"/>
          <w:szCs w:val="20"/>
          <w:lang w:val="fr-FR"/>
        </w:rPr>
        <w:sym w:font="Wingdings" w:char="F0E0"/>
      </w:r>
      <w:r w:rsidR="00D76C6E" w:rsidRPr="007A20A5">
        <w:rPr>
          <w:rStyle w:val="CitaCar"/>
          <w:rFonts w:cs="Arial"/>
          <w:szCs w:val="20"/>
          <w:lang w:val="fr-FR"/>
        </w:rPr>
        <w:t>Programmation</w:t>
      </w:r>
      <w:r w:rsidR="00ED0183" w:rsidRPr="007A20A5">
        <w:rPr>
          <w:rStyle w:val="CitaCar"/>
          <w:rFonts w:cs="Arial"/>
          <w:szCs w:val="20"/>
          <w:lang w:val="fr-FR"/>
        </w:rPr>
        <w:t>.</w:t>
      </w:r>
    </w:p>
    <w:p w:rsidR="00D93E45" w:rsidRPr="007A20A5" w:rsidRDefault="00D93E45" w:rsidP="00D93E45">
      <w:pPr>
        <w:jc w:val="center"/>
        <w:rPr>
          <w:rStyle w:val="CitaCar"/>
          <w:rFonts w:cs="Arial"/>
          <w:szCs w:val="20"/>
          <w:lang w:val="fr-FR"/>
        </w:rPr>
      </w:pPr>
      <w:r w:rsidRPr="007A20A5">
        <w:rPr>
          <w:rFonts w:cs="Arial"/>
          <w:i/>
          <w:sz w:val="20"/>
          <w:szCs w:val="20"/>
          <w:lang w:val="fr-FR" w:eastAsia="fr-FR"/>
        </w:rPr>
        <w:drawing>
          <wp:inline distT="0" distB="0" distL="0" distR="0">
            <wp:extent cx="4467225" cy="2097591"/>
            <wp:effectExtent l="19050" t="19050" r="9525" b="17145"/>
            <wp:docPr id="581" name="Imagen 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4474260" cy="2100894"/>
                    </a:xfrm>
                    <a:prstGeom prst="rect">
                      <a:avLst/>
                    </a:prstGeom>
                    <a:noFill/>
                    <a:ln>
                      <a:solidFill>
                        <a:schemeClr val="tx1"/>
                      </a:solidFill>
                    </a:ln>
                  </pic:spPr>
                </pic:pic>
              </a:graphicData>
            </a:graphic>
          </wp:inline>
        </w:drawing>
      </w:r>
    </w:p>
    <w:p w:rsidR="00D93E45" w:rsidRPr="007A20A5" w:rsidRDefault="0086062C" w:rsidP="00D93E45">
      <w:pPr>
        <w:rPr>
          <w:rStyle w:val="CitaCar"/>
          <w:rFonts w:cs="Arial"/>
          <w:i w:val="0"/>
          <w:szCs w:val="20"/>
          <w:lang w:val="fr-FR"/>
        </w:rPr>
      </w:pPr>
      <w:r w:rsidRPr="007A20A5">
        <w:rPr>
          <w:rFonts w:cs="Arial"/>
          <w:color w:val="222222"/>
          <w:sz w:val="20"/>
          <w:szCs w:val="20"/>
          <w:lang w:val="fr-FR"/>
        </w:rPr>
        <w:t xml:space="preserve">Vous devez définir un </w:t>
      </w:r>
      <w:r w:rsidRPr="007A20A5">
        <w:rPr>
          <w:rFonts w:cs="Arial"/>
          <w:b/>
          <w:i/>
          <w:color w:val="222222"/>
          <w:sz w:val="20"/>
          <w:szCs w:val="20"/>
          <w:u w:val="single"/>
          <w:lang w:val="fr-FR"/>
        </w:rPr>
        <w:t>code unique</w:t>
      </w:r>
      <w:r w:rsidRPr="007A20A5">
        <w:rPr>
          <w:rFonts w:cs="Arial"/>
          <w:color w:val="222222"/>
          <w:sz w:val="20"/>
          <w:szCs w:val="20"/>
          <w:lang w:val="fr-FR"/>
        </w:rPr>
        <w:t xml:space="preserve"> pour chaque article et remplir les champs suivants</w:t>
      </w:r>
      <w:r w:rsidR="00D93E45" w:rsidRPr="007A20A5">
        <w:rPr>
          <w:rStyle w:val="CitaCar"/>
          <w:rFonts w:cs="Arial"/>
          <w:i w:val="0"/>
          <w:szCs w:val="20"/>
          <w:lang w:val="fr-FR"/>
        </w:rPr>
        <w:t xml:space="preserve">. </w:t>
      </w:r>
    </w:p>
    <w:p w:rsidR="006705E4" w:rsidRPr="007A20A5" w:rsidRDefault="0086062C" w:rsidP="00D76C6E">
      <w:pPr>
        <w:spacing w:after="0" w:line="240" w:lineRule="auto"/>
        <w:ind w:firstLine="0"/>
        <w:rPr>
          <w:rFonts w:cs="Arial"/>
          <w:sz w:val="20"/>
          <w:szCs w:val="20"/>
          <w:lang w:val="fr-FR"/>
        </w:rPr>
      </w:pPr>
      <w:r w:rsidRPr="007A20A5">
        <w:rPr>
          <w:rFonts w:cs="Arial"/>
          <w:color w:val="222222"/>
          <w:sz w:val="20"/>
          <w:szCs w:val="20"/>
          <w:lang w:val="fr-FR"/>
        </w:rPr>
        <w:t>Si l'article existe déjà (il a déjà été programmé), vos données seront affichées.</w:t>
      </w:r>
    </w:p>
    <w:p w:rsidR="006705E4" w:rsidRPr="007A20A5" w:rsidRDefault="0086062C" w:rsidP="00D76C6E">
      <w:pPr>
        <w:spacing w:after="0" w:line="240" w:lineRule="auto"/>
        <w:ind w:firstLine="0"/>
        <w:jc w:val="both"/>
        <w:rPr>
          <w:rFonts w:cs="Arial"/>
          <w:color w:val="FF0000"/>
          <w:sz w:val="20"/>
          <w:szCs w:val="20"/>
          <w:lang w:val="fr-FR"/>
        </w:rPr>
      </w:pPr>
      <w:r w:rsidRPr="007A20A5">
        <w:rPr>
          <w:rFonts w:cs="Arial"/>
          <w:color w:val="222222"/>
          <w:sz w:val="20"/>
          <w:szCs w:val="20"/>
          <w:lang w:val="fr-FR"/>
        </w:rPr>
        <w:t>Si l'article n'existe pas (c'est la première fois qu'il est programmé)</w:t>
      </w:r>
      <w:r w:rsidR="00D76C6E" w:rsidRPr="007A20A5">
        <w:rPr>
          <w:rFonts w:cs="Arial"/>
          <w:sz w:val="20"/>
          <w:szCs w:val="20"/>
          <w:lang w:val="fr-FR"/>
        </w:rPr>
        <w:t>:</w:t>
      </w:r>
    </w:p>
    <w:p w:rsidR="0086062C" w:rsidRPr="007A20A5" w:rsidRDefault="0086062C" w:rsidP="006705E4">
      <w:pPr>
        <w:numPr>
          <w:ilvl w:val="0"/>
          <w:numId w:val="24"/>
        </w:numPr>
        <w:spacing w:after="0" w:line="240" w:lineRule="auto"/>
        <w:ind w:left="0"/>
        <w:jc w:val="both"/>
        <w:rPr>
          <w:rFonts w:cs="Arial"/>
          <w:sz w:val="20"/>
          <w:szCs w:val="20"/>
          <w:lang w:val="fr-FR"/>
        </w:rPr>
      </w:pPr>
      <w:r w:rsidRPr="007A20A5">
        <w:rPr>
          <w:rFonts w:cs="Arial"/>
          <w:sz w:val="20"/>
          <w:szCs w:val="20"/>
          <w:lang w:val="fr-FR"/>
        </w:rPr>
        <w:t>Avec la touche</w:t>
      </w:r>
      <w:r w:rsidR="00E407F0" w:rsidRPr="007A20A5">
        <w:rPr>
          <w:rFonts w:cs="Arial"/>
          <w:sz w:val="20"/>
          <w:szCs w:val="20"/>
          <w:lang w:val="fr-FR"/>
        </w:rPr>
        <w:t xml:space="preserve"> </w:t>
      </w:r>
      <w:r w:rsidR="00E407F0" w:rsidRPr="007A20A5">
        <w:rPr>
          <w:rFonts w:cs="Arial"/>
          <w:sz w:val="20"/>
          <w:szCs w:val="20"/>
          <w:lang w:val="fr-FR" w:eastAsia="fr-FR"/>
        </w:rPr>
        <w:drawing>
          <wp:inline distT="0" distB="0" distL="0" distR="0">
            <wp:extent cx="352425" cy="252827"/>
            <wp:effectExtent l="0" t="0" r="0" b="0"/>
            <wp:docPr id="813" name="Imagen 813" descr="tecla tabulad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tecla tabulador"/>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352425" cy="252827"/>
                    </a:xfrm>
                    <a:prstGeom prst="rect">
                      <a:avLst/>
                    </a:prstGeom>
                    <a:noFill/>
                    <a:ln>
                      <a:noFill/>
                    </a:ln>
                  </pic:spPr>
                </pic:pic>
              </a:graphicData>
            </a:graphic>
          </wp:inline>
        </w:drawing>
      </w:r>
      <w:r w:rsidR="00E407F0" w:rsidRPr="007A20A5">
        <w:rPr>
          <w:rFonts w:cs="Arial"/>
          <w:sz w:val="20"/>
          <w:szCs w:val="20"/>
          <w:lang w:val="fr-FR"/>
        </w:rPr>
        <w:t xml:space="preserve"> </w:t>
      </w:r>
      <w:r w:rsidRPr="007A20A5">
        <w:rPr>
          <w:rFonts w:cs="Arial"/>
          <w:color w:val="222222"/>
          <w:sz w:val="20"/>
          <w:szCs w:val="20"/>
          <w:lang w:val="fr-FR"/>
        </w:rPr>
        <w:t xml:space="preserve">ou en sélectionnant le champ </w:t>
      </w:r>
      <w:r w:rsidR="0035497C" w:rsidRPr="007A20A5">
        <w:rPr>
          <w:rFonts w:cs="Arial"/>
          <w:color w:val="222222"/>
          <w:sz w:val="20"/>
          <w:szCs w:val="20"/>
          <w:lang w:val="fr-FR"/>
        </w:rPr>
        <w:t>souhaité,</w:t>
      </w:r>
      <w:r w:rsidRPr="007A20A5">
        <w:rPr>
          <w:rFonts w:cs="Arial"/>
          <w:color w:val="222222"/>
          <w:sz w:val="20"/>
          <w:szCs w:val="20"/>
          <w:lang w:val="fr-FR"/>
        </w:rPr>
        <w:t xml:space="preserve"> </w:t>
      </w:r>
      <w:r w:rsidR="0035497C" w:rsidRPr="007A20A5">
        <w:rPr>
          <w:rFonts w:cs="Arial"/>
          <w:color w:val="222222"/>
          <w:sz w:val="20"/>
          <w:szCs w:val="20"/>
          <w:lang w:val="fr-FR"/>
        </w:rPr>
        <w:t>avancez dans</w:t>
      </w:r>
      <w:r w:rsidRPr="007A20A5">
        <w:rPr>
          <w:rFonts w:cs="Arial"/>
          <w:color w:val="222222"/>
          <w:sz w:val="20"/>
          <w:szCs w:val="20"/>
          <w:lang w:val="fr-FR"/>
        </w:rPr>
        <w:t xml:space="preserve"> les différents champs à programmer</w:t>
      </w:r>
    </w:p>
    <w:p w:rsidR="006705E4" w:rsidRPr="007A20A5" w:rsidRDefault="0086062C" w:rsidP="006705E4">
      <w:pPr>
        <w:numPr>
          <w:ilvl w:val="0"/>
          <w:numId w:val="24"/>
        </w:numPr>
        <w:spacing w:after="0" w:line="240" w:lineRule="auto"/>
        <w:ind w:left="0"/>
        <w:jc w:val="both"/>
        <w:rPr>
          <w:rFonts w:cs="Arial"/>
          <w:sz w:val="20"/>
          <w:szCs w:val="20"/>
          <w:lang w:val="fr-FR"/>
        </w:rPr>
      </w:pPr>
      <w:r w:rsidRPr="007A20A5">
        <w:rPr>
          <w:rFonts w:cs="Arial"/>
          <w:color w:val="222222"/>
          <w:sz w:val="20"/>
          <w:szCs w:val="20"/>
          <w:lang w:val="fr-FR"/>
        </w:rPr>
        <w:t>Les différents champs sont remplis avec le clavier qui apparaît en bas de</w:t>
      </w:r>
      <w:r w:rsidR="0035497C" w:rsidRPr="007A20A5">
        <w:rPr>
          <w:rFonts w:cs="Arial"/>
          <w:color w:val="222222"/>
          <w:sz w:val="20"/>
          <w:szCs w:val="20"/>
          <w:lang w:val="fr-FR"/>
        </w:rPr>
        <w:t xml:space="preserve"> l'écran sur les b</w:t>
      </w:r>
      <w:r w:rsidRPr="007A20A5">
        <w:rPr>
          <w:rFonts w:cs="Arial"/>
          <w:color w:val="222222"/>
          <w:sz w:val="20"/>
          <w:szCs w:val="20"/>
          <w:lang w:val="fr-FR"/>
        </w:rPr>
        <w:t>alance</w:t>
      </w:r>
      <w:r w:rsidR="0035497C" w:rsidRPr="007A20A5">
        <w:rPr>
          <w:rFonts w:cs="Arial"/>
          <w:color w:val="222222"/>
          <w:sz w:val="20"/>
          <w:szCs w:val="20"/>
          <w:lang w:val="fr-FR"/>
        </w:rPr>
        <w:t>s</w:t>
      </w:r>
      <w:r w:rsidRPr="007A20A5">
        <w:rPr>
          <w:rFonts w:cs="Arial"/>
          <w:color w:val="222222"/>
          <w:sz w:val="20"/>
          <w:szCs w:val="20"/>
          <w:lang w:val="fr-FR"/>
        </w:rPr>
        <w:t xml:space="preserve"> TouchScale et K-Scale 10/12" ou avec le clavier </w:t>
      </w:r>
      <w:r w:rsidR="0035497C" w:rsidRPr="007A20A5">
        <w:rPr>
          <w:rFonts w:cs="Arial"/>
          <w:color w:val="222222"/>
          <w:sz w:val="20"/>
          <w:szCs w:val="20"/>
          <w:lang w:val="fr-FR"/>
        </w:rPr>
        <w:t xml:space="preserve">sur </w:t>
      </w:r>
      <w:r w:rsidRPr="007A20A5">
        <w:rPr>
          <w:rFonts w:cs="Arial"/>
          <w:color w:val="222222"/>
          <w:sz w:val="20"/>
          <w:szCs w:val="20"/>
          <w:lang w:val="fr-FR"/>
        </w:rPr>
        <w:t>la balance K-Scale 9".</w:t>
      </w:r>
    </w:p>
    <w:p w:rsidR="006705E4" w:rsidRPr="007A20A5" w:rsidRDefault="005E70CF" w:rsidP="006705E4">
      <w:pPr>
        <w:jc w:val="both"/>
        <w:rPr>
          <w:rFonts w:cs="Arial"/>
          <w:sz w:val="20"/>
          <w:szCs w:val="20"/>
          <w:lang w:val="fr-FR"/>
        </w:rPr>
      </w:pPr>
      <w:r w:rsidRPr="007A20A5">
        <w:rPr>
          <w:rFonts w:cs="Arial"/>
          <w:sz w:val="20"/>
          <w:szCs w:val="20"/>
          <w:lang w:val="fr-FR" w:eastAsia="fr-FR"/>
        </w:rPr>
        <w:lastRenderedPageBreak/>
        <w:drawing>
          <wp:anchor distT="0" distB="0" distL="114300" distR="114300" simplePos="0" relativeHeight="252372991" behindDoc="0" locked="0" layoutInCell="1" allowOverlap="1">
            <wp:simplePos x="0" y="0"/>
            <wp:positionH relativeFrom="column">
              <wp:posOffset>3181350</wp:posOffset>
            </wp:positionH>
            <wp:positionV relativeFrom="paragraph">
              <wp:posOffset>54610</wp:posOffset>
            </wp:positionV>
            <wp:extent cx="2895600" cy="695325"/>
            <wp:effectExtent l="19050" t="19050" r="19050" b="28575"/>
            <wp:wrapSquare wrapText="bothSides"/>
            <wp:docPr id="606" name="Imagen 606" descr="listado de busqueda de articul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listado de busqueda de articulos"/>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2895600" cy="695325"/>
                    </a:xfrm>
                    <a:prstGeom prst="rect">
                      <a:avLst/>
                    </a:prstGeom>
                    <a:noFill/>
                    <a:ln>
                      <a:solidFill>
                        <a:schemeClr val="tx1"/>
                      </a:solidFill>
                    </a:ln>
                  </pic:spPr>
                </pic:pic>
              </a:graphicData>
            </a:graphic>
          </wp:anchor>
        </w:drawing>
      </w:r>
      <w:r w:rsidR="0086062C" w:rsidRPr="007A20A5">
        <w:rPr>
          <w:rFonts w:cs="Arial"/>
          <w:sz w:val="20"/>
          <w:szCs w:val="20"/>
          <w:lang w:val="fr-FR" w:eastAsia="fr-FR"/>
        </w:rPr>
        <w:t>Appuyez sur la touche</w:t>
      </w:r>
      <w:r w:rsidR="006705E4" w:rsidRPr="007A20A5">
        <w:rPr>
          <w:rFonts w:cs="Arial"/>
          <w:sz w:val="20"/>
          <w:szCs w:val="20"/>
          <w:lang w:val="fr-FR"/>
        </w:rPr>
        <w:t xml:space="preserve">  </w:t>
      </w:r>
      <w:r w:rsidR="006705E4" w:rsidRPr="007A20A5">
        <w:rPr>
          <w:rFonts w:cs="Arial"/>
          <w:sz w:val="20"/>
          <w:szCs w:val="20"/>
          <w:lang w:val="fr-FR" w:eastAsia="fr-FR"/>
        </w:rPr>
        <w:drawing>
          <wp:inline distT="0" distB="0" distL="0" distR="0">
            <wp:extent cx="542925" cy="228600"/>
            <wp:effectExtent l="0" t="0" r="9525" b="0"/>
            <wp:docPr id="585" name="Imagen 585" descr="tecla de busque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tecla de busqueda"/>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42925" cy="228600"/>
                    </a:xfrm>
                    <a:prstGeom prst="rect">
                      <a:avLst/>
                    </a:prstGeom>
                    <a:noFill/>
                    <a:ln>
                      <a:noFill/>
                    </a:ln>
                  </pic:spPr>
                </pic:pic>
              </a:graphicData>
            </a:graphic>
          </wp:inline>
        </w:drawing>
      </w:r>
      <w:r w:rsidR="006705E4" w:rsidRPr="007A20A5">
        <w:rPr>
          <w:rFonts w:cs="Arial"/>
          <w:sz w:val="20"/>
          <w:szCs w:val="20"/>
          <w:lang w:val="fr-FR"/>
        </w:rPr>
        <w:t xml:space="preserve"> </w:t>
      </w:r>
      <w:r w:rsidR="0086062C" w:rsidRPr="007A20A5">
        <w:rPr>
          <w:rFonts w:cs="Arial"/>
          <w:color w:val="222222"/>
          <w:sz w:val="20"/>
          <w:szCs w:val="20"/>
          <w:lang w:val="fr-FR"/>
        </w:rPr>
        <w:t xml:space="preserve">lorsque vous êtes dans le champ Code, une liste des </w:t>
      </w:r>
      <w:r w:rsidR="0035497C" w:rsidRPr="007A20A5">
        <w:rPr>
          <w:rFonts w:cs="Arial"/>
          <w:color w:val="222222"/>
          <w:sz w:val="20"/>
          <w:szCs w:val="20"/>
          <w:lang w:val="fr-FR"/>
        </w:rPr>
        <w:t>articles disponibles s'affiche. S</w:t>
      </w:r>
      <w:r w:rsidR="0086062C" w:rsidRPr="007A20A5">
        <w:rPr>
          <w:rFonts w:cs="Arial"/>
          <w:color w:val="222222"/>
          <w:sz w:val="20"/>
          <w:szCs w:val="20"/>
          <w:lang w:val="fr-FR"/>
        </w:rPr>
        <w:t>é</w:t>
      </w:r>
      <w:r w:rsidR="0035497C" w:rsidRPr="007A20A5">
        <w:rPr>
          <w:rFonts w:cs="Arial"/>
          <w:color w:val="222222"/>
          <w:sz w:val="20"/>
          <w:szCs w:val="20"/>
          <w:lang w:val="fr-FR"/>
        </w:rPr>
        <w:t>lectionnez</w:t>
      </w:r>
      <w:r w:rsidR="0086062C" w:rsidRPr="007A20A5">
        <w:rPr>
          <w:rFonts w:cs="Arial"/>
          <w:color w:val="222222"/>
          <w:sz w:val="20"/>
          <w:szCs w:val="20"/>
          <w:lang w:val="fr-FR"/>
        </w:rPr>
        <w:t xml:space="preserve"> l’article à rechercher en cliquant sur l’article</w:t>
      </w:r>
      <w:r w:rsidR="006705E4" w:rsidRPr="007A20A5">
        <w:rPr>
          <w:rFonts w:cs="Arial"/>
          <w:sz w:val="20"/>
          <w:szCs w:val="20"/>
          <w:lang w:val="fr-FR"/>
        </w:rPr>
        <w:t>.</w:t>
      </w:r>
    </w:p>
    <w:p w:rsidR="00A94723" w:rsidRPr="007A20A5" w:rsidRDefault="005E70CF" w:rsidP="00EB25AC">
      <w:pPr>
        <w:jc w:val="both"/>
        <w:rPr>
          <w:sz w:val="20"/>
          <w:szCs w:val="20"/>
          <w:lang w:val="fr-FR"/>
        </w:rPr>
      </w:pPr>
      <w:r w:rsidRPr="007A20A5">
        <w:rPr>
          <w:sz w:val="20"/>
          <w:szCs w:val="20"/>
          <w:lang w:val="fr-FR" w:eastAsia="fr-FR"/>
        </w:rPr>
        <w:drawing>
          <wp:anchor distT="0" distB="0" distL="114300" distR="114300" simplePos="0" relativeHeight="252371967" behindDoc="0" locked="0" layoutInCell="1" allowOverlap="1">
            <wp:simplePos x="0" y="0"/>
            <wp:positionH relativeFrom="column">
              <wp:posOffset>2829560</wp:posOffset>
            </wp:positionH>
            <wp:positionV relativeFrom="paragraph">
              <wp:posOffset>45085</wp:posOffset>
            </wp:positionV>
            <wp:extent cx="3195955" cy="1913255"/>
            <wp:effectExtent l="19050" t="19050" r="23495" b="10795"/>
            <wp:wrapSquare wrapText="bothSides"/>
            <wp:docPr id="650" name="Imagen 650" descr="pantalla de exploración de archivos Linu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pantalla de exploración de archivos Linux"/>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3195955" cy="1913255"/>
                    </a:xfrm>
                    <a:prstGeom prst="rect">
                      <a:avLst/>
                    </a:prstGeom>
                    <a:noFill/>
                    <a:ln>
                      <a:solidFill>
                        <a:schemeClr val="tx1"/>
                      </a:solidFill>
                    </a:ln>
                  </pic:spPr>
                </pic:pic>
              </a:graphicData>
            </a:graphic>
          </wp:anchor>
        </w:drawing>
      </w:r>
      <w:r w:rsidR="0086062C" w:rsidRPr="007A20A5">
        <w:rPr>
          <w:color w:val="222222"/>
          <w:sz w:val="20"/>
          <w:szCs w:val="20"/>
          <w:lang w:val="fr-FR"/>
        </w:rPr>
        <w:t xml:space="preserve"> En appuyant sur la touche</w:t>
      </w:r>
      <w:r w:rsidR="00A94723" w:rsidRPr="007A20A5">
        <w:rPr>
          <w:sz w:val="20"/>
          <w:szCs w:val="20"/>
          <w:lang w:val="fr-FR" w:eastAsia="fr-FR"/>
        </w:rPr>
        <w:drawing>
          <wp:inline distT="0" distB="0" distL="0" distR="0">
            <wp:extent cx="571500" cy="247650"/>
            <wp:effectExtent l="0" t="0" r="0" b="0"/>
            <wp:docPr id="627" name="Imagen 627" descr="tecla de busque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tecla de busqueda"/>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71500" cy="247650"/>
                    </a:xfrm>
                    <a:prstGeom prst="rect">
                      <a:avLst/>
                    </a:prstGeom>
                    <a:noFill/>
                    <a:ln>
                      <a:noFill/>
                    </a:ln>
                  </pic:spPr>
                </pic:pic>
              </a:graphicData>
            </a:graphic>
          </wp:inline>
        </w:drawing>
      </w:r>
      <w:r w:rsidR="0035497C" w:rsidRPr="007A20A5">
        <w:rPr>
          <w:color w:val="222222"/>
          <w:sz w:val="20"/>
          <w:szCs w:val="20"/>
          <w:lang w:val="fr-FR"/>
        </w:rPr>
        <w:t xml:space="preserve"> dans le champ Icône</w:t>
      </w:r>
      <w:r w:rsidR="00A94723" w:rsidRPr="007A20A5">
        <w:rPr>
          <w:sz w:val="20"/>
          <w:szCs w:val="20"/>
          <w:lang w:val="fr-FR"/>
        </w:rPr>
        <w:t xml:space="preserve">, </w:t>
      </w:r>
      <w:r w:rsidR="0086062C" w:rsidRPr="007A20A5">
        <w:rPr>
          <w:color w:val="222222"/>
          <w:sz w:val="20"/>
          <w:szCs w:val="20"/>
          <w:lang w:val="fr-FR"/>
        </w:rPr>
        <w:t>un nouvel écran de navigation apparaît. À partir de là, sélectionnez l'emplacement et le fichier image du produit</w:t>
      </w:r>
      <w:r w:rsidR="00A94723" w:rsidRPr="007A20A5">
        <w:rPr>
          <w:sz w:val="20"/>
          <w:szCs w:val="20"/>
          <w:lang w:val="fr-FR"/>
        </w:rPr>
        <w:t xml:space="preserve">.  </w:t>
      </w:r>
    </w:p>
    <w:p w:rsidR="00A94723" w:rsidRPr="007A20A5" w:rsidRDefault="00A94723" w:rsidP="00A94723">
      <w:pPr>
        <w:jc w:val="center"/>
        <w:rPr>
          <w:sz w:val="20"/>
          <w:lang w:val="fr-FR"/>
        </w:rPr>
      </w:pPr>
    </w:p>
    <w:p w:rsidR="003D6567" w:rsidRPr="007A20A5" w:rsidRDefault="003D6567" w:rsidP="00A94723">
      <w:pPr>
        <w:jc w:val="center"/>
        <w:rPr>
          <w:sz w:val="20"/>
          <w:lang w:val="fr-FR"/>
        </w:rPr>
      </w:pPr>
    </w:p>
    <w:p w:rsidR="003D6567" w:rsidRPr="007A20A5" w:rsidRDefault="003D6567" w:rsidP="00A94723">
      <w:pPr>
        <w:jc w:val="center"/>
        <w:rPr>
          <w:sz w:val="20"/>
          <w:lang w:val="fr-FR"/>
        </w:rPr>
      </w:pPr>
    </w:p>
    <w:p w:rsidR="00EB25AC" w:rsidRPr="007A20A5" w:rsidRDefault="00EB25AC" w:rsidP="00A94723">
      <w:pPr>
        <w:jc w:val="center"/>
        <w:rPr>
          <w:sz w:val="20"/>
          <w:lang w:val="fr-FR"/>
        </w:rPr>
      </w:pPr>
    </w:p>
    <w:p w:rsidR="00EB25AC" w:rsidRPr="007A20A5" w:rsidRDefault="00EB25AC" w:rsidP="00A94723">
      <w:pPr>
        <w:jc w:val="center"/>
        <w:rPr>
          <w:sz w:val="20"/>
          <w:lang w:val="fr-FR"/>
        </w:rPr>
      </w:pPr>
    </w:p>
    <w:p w:rsidR="008A24D7" w:rsidRPr="007A20A5" w:rsidRDefault="0086062C" w:rsidP="008A24D7">
      <w:pPr>
        <w:ind w:firstLine="708"/>
        <w:rPr>
          <w:sz w:val="20"/>
          <w:lang w:val="fr-FR"/>
        </w:rPr>
      </w:pPr>
      <w:r w:rsidRPr="007A20A5">
        <w:rPr>
          <w:b/>
          <w:sz w:val="20"/>
          <w:lang w:val="fr-FR"/>
        </w:rPr>
        <w:t>Définir les champs d’article</w:t>
      </w:r>
      <w:r w:rsidR="008A24D7" w:rsidRPr="007A20A5">
        <w:rPr>
          <w:b/>
          <w:sz w:val="20"/>
          <w:lang w:val="fr-FR"/>
        </w:rPr>
        <w:t>.</w:t>
      </w:r>
    </w:p>
    <w:tbl>
      <w:tblPr>
        <w:tblW w:w="0" w:type="auto"/>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445"/>
        <w:gridCol w:w="1643"/>
        <w:gridCol w:w="971"/>
        <w:gridCol w:w="9"/>
        <w:gridCol w:w="985"/>
        <w:gridCol w:w="913"/>
        <w:gridCol w:w="3957"/>
        <w:gridCol w:w="12"/>
      </w:tblGrid>
      <w:tr w:rsidR="00695B8B" w:rsidRPr="007A20A5" w:rsidTr="00BD5A19">
        <w:trPr>
          <w:gridAfter w:val="1"/>
          <w:wAfter w:w="12" w:type="dxa"/>
          <w:trHeight w:val="453"/>
        </w:trPr>
        <w:tc>
          <w:tcPr>
            <w:tcW w:w="1445" w:type="dxa"/>
            <w:vAlign w:val="center"/>
          </w:tcPr>
          <w:p w:rsidR="00695B8B" w:rsidRPr="007A20A5" w:rsidRDefault="0086062C" w:rsidP="00695B8B">
            <w:pPr>
              <w:spacing w:after="0"/>
              <w:jc w:val="center"/>
              <w:rPr>
                <w:rFonts w:cs="Arial"/>
                <w:b/>
                <w:sz w:val="12"/>
                <w:szCs w:val="20"/>
                <w:u w:val="single"/>
                <w:lang w:val="fr-FR"/>
              </w:rPr>
            </w:pPr>
            <w:r w:rsidRPr="007A20A5">
              <w:rPr>
                <w:rFonts w:cs="Arial"/>
                <w:b/>
                <w:sz w:val="12"/>
                <w:szCs w:val="20"/>
                <w:u w:val="single"/>
                <w:lang w:val="fr-FR"/>
              </w:rPr>
              <w:t>Champ</w:t>
            </w:r>
          </w:p>
        </w:tc>
        <w:tc>
          <w:tcPr>
            <w:tcW w:w="1643" w:type="dxa"/>
            <w:vAlign w:val="center"/>
          </w:tcPr>
          <w:p w:rsidR="00695B8B" w:rsidRPr="007A20A5" w:rsidRDefault="0086062C" w:rsidP="00695B8B">
            <w:pPr>
              <w:spacing w:after="0"/>
              <w:ind w:firstLine="0"/>
              <w:rPr>
                <w:rFonts w:cs="Arial"/>
                <w:b/>
                <w:sz w:val="12"/>
                <w:szCs w:val="20"/>
                <w:u w:val="single"/>
                <w:lang w:val="fr-FR"/>
              </w:rPr>
            </w:pPr>
            <w:r w:rsidRPr="007A20A5">
              <w:rPr>
                <w:rFonts w:cs="Arial"/>
                <w:b/>
                <w:sz w:val="12"/>
                <w:szCs w:val="20"/>
                <w:u w:val="single"/>
                <w:lang w:val="fr-FR"/>
              </w:rPr>
              <w:t>Type de données</w:t>
            </w:r>
          </w:p>
        </w:tc>
        <w:tc>
          <w:tcPr>
            <w:tcW w:w="980" w:type="dxa"/>
            <w:gridSpan w:val="2"/>
            <w:vAlign w:val="center"/>
          </w:tcPr>
          <w:p w:rsidR="00695B8B" w:rsidRPr="007A20A5" w:rsidRDefault="0086062C" w:rsidP="00695B8B">
            <w:pPr>
              <w:spacing w:after="0"/>
              <w:ind w:firstLine="0"/>
              <w:rPr>
                <w:rFonts w:cs="Arial"/>
                <w:b/>
                <w:sz w:val="12"/>
                <w:szCs w:val="20"/>
                <w:u w:val="single"/>
                <w:lang w:val="fr-FR"/>
              </w:rPr>
            </w:pPr>
            <w:r w:rsidRPr="007A20A5">
              <w:rPr>
                <w:rFonts w:cs="Arial"/>
                <w:b/>
                <w:sz w:val="12"/>
                <w:szCs w:val="20"/>
                <w:u w:val="single"/>
                <w:lang w:val="fr-FR"/>
              </w:rPr>
              <w:t>Valeur minimum</w:t>
            </w:r>
          </w:p>
        </w:tc>
        <w:tc>
          <w:tcPr>
            <w:tcW w:w="985" w:type="dxa"/>
            <w:vAlign w:val="center"/>
          </w:tcPr>
          <w:p w:rsidR="00695B8B" w:rsidRPr="007A20A5" w:rsidRDefault="0086062C" w:rsidP="00695B8B">
            <w:pPr>
              <w:spacing w:after="0"/>
              <w:ind w:firstLine="0"/>
              <w:rPr>
                <w:rFonts w:cs="Arial"/>
                <w:b/>
                <w:sz w:val="12"/>
                <w:szCs w:val="20"/>
                <w:u w:val="single"/>
                <w:lang w:val="fr-FR"/>
              </w:rPr>
            </w:pPr>
            <w:r w:rsidRPr="007A20A5">
              <w:rPr>
                <w:rFonts w:cs="Arial"/>
                <w:b/>
                <w:sz w:val="12"/>
                <w:szCs w:val="20"/>
                <w:u w:val="single"/>
                <w:lang w:val="fr-FR"/>
              </w:rPr>
              <w:t>Valeur maximum</w:t>
            </w:r>
          </w:p>
        </w:tc>
        <w:tc>
          <w:tcPr>
            <w:tcW w:w="913" w:type="dxa"/>
            <w:vAlign w:val="center"/>
          </w:tcPr>
          <w:p w:rsidR="00695B8B" w:rsidRPr="007A20A5" w:rsidRDefault="0086062C" w:rsidP="00695B8B">
            <w:pPr>
              <w:spacing w:after="0"/>
              <w:ind w:firstLine="0"/>
              <w:jc w:val="center"/>
              <w:rPr>
                <w:rFonts w:cs="Arial"/>
                <w:b/>
                <w:sz w:val="12"/>
                <w:szCs w:val="20"/>
                <w:u w:val="single"/>
                <w:lang w:val="fr-FR"/>
              </w:rPr>
            </w:pPr>
            <w:r w:rsidRPr="007A20A5">
              <w:rPr>
                <w:rFonts w:cs="Arial"/>
                <w:b/>
                <w:sz w:val="12"/>
                <w:szCs w:val="20"/>
                <w:u w:val="single"/>
                <w:lang w:val="fr-FR"/>
              </w:rPr>
              <w:t>Taille</w:t>
            </w:r>
          </w:p>
        </w:tc>
        <w:tc>
          <w:tcPr>
            <w:tcW w:w="3957" w:type="dxa"/>
            <w:vAlign w:val="center"/>
          </w:tcPr>
          <w:p w:rsidR="00695B8B" w:rsidRPr="007A20A5" w:rsidRDefault="0086062C" w:rsidP="00695B8B">
            <w:pPr>
              <w:spacing w:after="0"/>
              <w:ind w:firstLine="0"/>
              <w:jc w:val="center"/>
              <w:rPr>
                <w:rFonts w:cs="Arial"/>
                <w:b/>
                <w:sz w:val="12"/>
                <w:szCs w:val="20"/>
                <w:u w:val="single"/>
                <w:lang w:val="fr-FR"/>
              </w:rPr>
            </w:pPr>
            <w:r w:rsidRPr="007A20A5">
              <w:rPr>
                <w:rFonts w:cs="Arial"/>
                <w:b/>
                <w:sz w:val="12"/>
                <w:szCs w:val="20"/>
                <w:u w:val="single"/>
                <w:lang w:val="fr-FR"/>
              </w:rPr>
              <w:t>Description</w:t>
            </w:r>
          </w:p>
        </w:tc>
      </w:tr>
      <w:tr w:rsidR="00695B8B" w:rsidRPr="007A20A5" w:rsidTr="00BD5A19">
        <w:trPr>
          <w:gridAfter w:val="1"/>
          <w:wAfter w:w="12" w:type="dxa"/>
          <w:trHeight w:val="219"/>
        </w:trPr>
        <w:tc>
          <w:tcPr>
            <w:tcW w:w="1445" w:type="dxa"/>
          </w:tcPr>
          <w:p w:rsidR="00695B8B" w:rsidRPr="007A20A5" w:rsidRDefault="0086062C" w:rsidP="00695B8B">
            <w:pPr>
              <w:spacing w:after="0"/>
              <w:rPr>
                <w:rFonts w:cs="Arial"/>
                <w:sz w:val="12"/>
                <w:szCs w:val="20"/>
                <w:lang w:val="fr-FR"/>
              </w:rPr>
            </w:pPr>
            <w:r w:rsidRPr="007A20A5">
              <w:rPr>
                <w:rFonts w:cs="Arial"/>
                <w:sz w:val="12"/>
                <w:szCs w:val="20"/>
                <w:lang w:val="fr-FR"/>
              </w:rPr>
              <w:t>Code</w:t>
            </w:r>
          </w:p>
        </w:tc>
        <w:tc>
          <w:tcPr>
            <w:tcW w:w="1643" w:type="dxa"/>
          </w:tcPr>
          <w:p w:rsidR="00695B8B" w:rsidRPr="007A20A5" w:rsidRDefault="0086062C" w:rsidP="00695B8B">
            <w:pPr>
              <w:spacing w:after="0"/>
              <w:rPr>
                <w:rFonts w:cs="Arial"/>
                <w:sz w:val="12"/>
                <w:szCs w:val="20"/>
                <w:lang w:val="fr-FR"/>
              </w:rPr>
            </w:pPr>
            <w:r w:rsidRPr="007A20A5">
              <w:rPr>
                <w:rFonts w:cs="Arial"/>
                <w:sz w:val="12"/>
                <w:szCs w:val="20"/>
                <w:lang w:val="fr-FR"/>
              </w:rPr>
              <w:t>Numérique</w:t>
            </w:r>
          </w:p>
        </w:tc>
        <w:tc>
          <w:tcPr>
            <w:tcW w:w="980" w:type="dxa"/>
            <w:gridSpan w:val="2"/>
          </w:tcPr>
          <w:p w:rsidR="00695B8B" w:rsidRPr="007A20A5" w:rsidRDefault="00695B8B" w:rsidP="00695B8B">
            <w:pPr>
              <w:spacing w:after="0"/>
              <w:rPr>
                <w:rFonts w:cs="Arial"/>
                <w:sz w:val="12"/>
                <w:szCs w:val="20"/>
                <w:lang w:val="fr-FR"/>
              </w:rPr>
            </w:pPr>
            <w:r w:rsidRPr="007A20A5">
              <w:rPr>
                <w:rFonts w:cs="Arial"/>
                <w:sz w:val="12"/>
                <w:szCs w:val="20"/>
                <w:lang w:val="fr-FR"/>
              </w:rPr>
              <w:t>1</w:t>
            </w:r>
          </w:p>
        </w:tc>
        <w:tc>
          <w:tcPr>
            <w:tcW w:w="985" w:type="dxa"/>
          </w:tcPr>
          <w:p w:rsidR="00695B8B" w:rsidRPr="007A20A5" w:rsidRDefault="00695B8B" w:rsidP="000C6739">
            <w:pPr>
              <w:spacing w:after="0"/>
              <w:ind w:firstLine="0"/>
              <w:jc w:val="center"/>
              <w:rPr>
                <w:rFonts w:cs="Arial"/>
                <w:sz w:val="12"/>
                <w:szCs w:val="20"/>
                <w:lang w:val="fr-FR"/>
              </w:rPr>
            </w:pPr>
            <w:r w:rsidRPr="007A20A5">
              <w:rPr>
                <w:rFonts w:cs="Arial"/>
                <w:sz w:val="12"/>
                <w:szCs w:val="20"/>
                <w:lang w:val="fr-FR"/>
              </w:rPr>
              <w:t>999999</w:t>
            </w:r>
          </w:p>
        </w:tc>
        <w:tc>
          <w:tcPr>
            <w:tcW w:w="913" w:type="dxa"/>
          </w:tcPr>
          <w:p w:rsidR="00695B8B" w:rsidRPr="007A20A5" w:rsidRDefault="00695B8B" w:rsidP="00695B8B">
            <w:pPr>
              <w:spacing w:after="0"/>
              <w:rPr>
                <w:rFonts w:cs="Arial"/>
                <w:sz w:val="12"/>
                <w:szCs w:val="20"/>
                <w:lang w:val="fr-FR"/>
              </w:rPr>
            </w:pPr>
            <w:r w:rsidRPr="007A20A5">
              <w:rPr>
                <w:rFonts w:cs="Arial"/>
                <w:sz w:val="12"/>
                <w:szCs w:val="20"/>
                <w:lang w:val="fr-FR"/>
              </w:rPr>
              <w:t>6</w:t>
            </w:r>
          </w:p>
        </w:tc>
        <w:tc>
          <w:tcPr>
            <w:tcW w:w="3957" w:type="dxa"/>
          </w:tcPr>
          <w:p w:rsidR="00695B8B" w:rsidRPr="007A20A5" w:rsidRDefault="0086062C" w:rsidP="00695B8B">
            <w:pPr>
              <w:spacing w:after="0"/>
              <w:ind w:firstLine="0"/>
              <w:rPr>
                <w:rFonts w:cs="Arial"/>
                <w:sz w:val="12"/>
                <w:szCs w:val="20"/>
                <w:lang w:val="fr-FR"/>
              </w:rPr>
            </w:pPr>
            <w:r w:rsidRPr="007A20A5">
              <w:rPr>
                <w:rFonts w:cs="Arial"/>
                <w:sz w:val="12"/>
                <w:szCs w:val="20"/>
                <w:lang w:val="fr-FR"/>
              </w:rPr>
              <w:t>Code de l’article</w:t>
            </w:r>
          </w:p>
        </w:tc>
      </w:tr>
      <w:tr w:rsidR="00695B8B" w:rsidRPr="007A20A5" w:rsidTr="00BD5A19">
        <w:trPr>
          <w:gridAfter w:val="1"/>
          <w:wAfter w:w="12" w:type="dxa"/>
          <w:trHeight w:val="219"/>
        </w:trPr>
        <w:tc>
          <w:tcPr>
            <w:tcW w:w="1445" w:type="dxa"/>
          </w:tcPr>
          <w:p w:rsidR="00695B8B" w:rsidRPr="007A20A5" w:rsidRDefault="0086062C" w:rsidP="00695B8B">
            <w:pPr>
              <w:spacing w:after="0"/>
              <w:rPr>
                <w:rFonts w:cs="Arial"/>
                <w:sz w:val="12"/>
                <w:szCs w:val="20"/>
                <w:lang w:val="fr-FR"/>
              </w:rPr>
            </w:pPr>
            <w:r w:rsidRPr="007A20A5">
              <w:rPr>
                <w:rFonts w:cs="Arial"/>
                <w:sz w:val="12"/>
                <w:szCs w:val="20"/>
                <w:lang w:val="fr-FR"/>
              </w:rPr>
              <w:t>Nom</w:t>
            </w:r>
          </w:p>
        </w:tc>
        <w:tc>
          <w:tcPr>
            <w:tcW w:w="1643" w:type="dxa"/>
          </w:tcPr>
          <w:p w:rsidR="00695B8B" w:rsidRPr="007A20A5" w:rsidRDefault="0086062C" w:rsidP="00695B8B">
            <w:pPr>
              <w:spacing w:after="0"/>
              <w:rPr>
                <w:rFonts w:cs="Arial"/>
                <w:sz w:val="12"/>
                <w:szCs w:val="20"/>
                <w:lang w:val="fr-FR"/>
              </w:rPr>
            </w:pPr>
            <w:r w:rsidRPr="007A20A5">
              <w:rPr>
                <w:rFonts w:cs="Arial"/>
                <w:sz w:val="12"/>
                <w:szCs w:val="20"/>
                <w:lang w:val="fr-FR"/>
              </w:rPr>
              <w:t>Alphanumérique</w:t>
            </w:r>
          </w:p>
        </w:tc>
        <w:tc>
          <w:tcPr>
            <w:tcW w:w="980" w:type="dxa"/>
            <w:gridSpan w:val="2"/>
          </w:tcPr>
          <w:p w:rsidR="00695B8B" w:rsidRPr="007A20A5" w:rsidRDefault="00695B8B" w:rsidP="00695B8B">
            <w:pPr>
              <w:spacing w:after="0"/>
              <w:rPr>
                <w:rFonts w:cs="Arial"/>
                <w:sz w:val="12"/>
                <w:szCs w:val="20"/>
                <w:lang w:val="fr-FR"/>
              </w:rPr>
            </w:pPr>
          </w:p>
        </w:tc>
        <w:tc>
          <w:tcPr>
            <w:tcW w:w="985" w:type="dxa"/>
            <w:tcBorders>
              <w:bottom w:val="nil"/>
            </w:tcBorders>
          </w:tcPr>
          <w:p w:rsidR="00695B8B" w:rsidRPr="007A20A5" w:rsidRDefault="00695B8B" w:rsidP="00695B8B">
            <w:pPr>
              <w:spacing w:after="0"/>
              <w:rPr>
                <w:rFonts w:cs="Arial"/>
                <w:sz w:val="12"/>
                <w:szCs w:val="20"/>
                <w:lang w:val="fr-FR"/>
              </w:rPr>
            </w:pPr>
          </w:p>
        </w:tc>
        <w:tc>
          <w:tcPr>
            <w:tcW w:w="913" w:type="dxa"/>
          </w:tcPr>
          <w:p w:rsidR="00695B8B" w:rsidRPr="007A20A5" w:rsidRDefault="00695B8B" w:rsidP="00695B8B">
            <w:pPr>
              <w:spacing w:after="0"/>
              <w:rPr>
                <w:rFonts w:cs="Arial"/>
                <w:sz w:val="12"/>
                <w:szCs w:val="20"/>
                <w:lang w:val="fr-FR"/>
              </w:rPr>
            </w:pPr>
            <w:r w:rsidRPr="007A20A5">
              <w:rPr>
                <w:rFonts w:cs="Arial"/>
                <w:sz w:val="12"/>
                <w:szCs w:val="20"/>
                <w:lang w:val="fr-FR"/>
              </w:rPr>
              <w:t>~60</w:t>
            </w:r>
          </w:p>
        </w:tc>
        <w:tc>
          <w:tcPr>
            <w:tcW w:w="3957" w:type="dxa"/>
          </w:tcPr>
          <w:p w:rsidR="00695B8B" w:rsidRPr="007A20A5" w:rsidRDefault="0086062C" w:rsidP="00695B8B">
            <w:pPr>
              <w:spacing w:after="0"/>
              <w:ind w:firstLine="0"/>
              <w:rPr>
                <w:rFonts w:cs="Arial"/>
                <w:sz w:val="12"/>
                <w:szCs w:val="20"/>
                <w:lang w:val="fr-FR"/>
              </w:rPr>
            </w:pPr>
            <w:r w:rsidRPr="007A20A5">
              <w:rPr>
                <w:rFonts w:cs="Arial"/>
                <w:sz w:val="12"/>
                <w:szCs w:val="20"/>
                <w:lang w:val="fr-FR"/>
              </w:rPr>
              <w:t>Texte de l’article</w:t>
            </w:r>
          </w:p>
        </w:tc>
      </w:tr>
      <w:tr w:rsidR="00695B8B" w:rsidRPr="007A20A5" w:rsidTr="00BD5A19">
        <w:trPr>
          <w:gridAfter w:val="1"/>
          <w:wAfter w:w="12" w:type="dxa"/>
          <w:trHeight w:val="234"/>
        </w:trPr>
        <w:tc>
          <w:tcPr>
            <w:tcW w:w="1445" w:type="dxa"/>
            <w:tcBorders>
              <w:bottom w:val="nil"/>
            </w:tcBorders>
            <w:vAlign w:val="center"/>
          </w:tcPr>
          <w:p w:rsidR="00695B8B" w:rsidRPr="007A20A5" w:rsidRDefault="0086062C" w:rsidP="00695B8B">
            <w:pPr>
              <w:spacing w:after="0"/>
              <w:rPr>
                <w:rFonts w:cs="Arial"/>
                <w:sz w:val="12"/>
                <w:szCs w:val="20"/>
                <w:lang w:val="fr-FR"/>
              </w:rPr>
            </w:pPr>
            <w:r w:rsidRPr="007A20A5">
              <w:rPr>
                <w:rFonts w:cs="Arial"/>
                <w:sz w:val="12"/>
                <w:szCs w:val="20"/>
                <w:lang w:val="fr-FR"/>
              </w:rPr>
              <w:t>Nom raccourci</w:t>
            </w:r>
          </w:p>
        </w:tc>
        <w:tc>
          <w:tcPr>
            <w:tcW w:w="1643" w:type="dxa"/>
            <w:tcBorders>
              <w:bottom w:val="nil"/>
            </w:tcBorders>
          </w:tcPr>
          <w:p w:rsidR="00695B8B" w:rsidRPr="007A20A5" w:rsidRDefault="0086062C" w:rsidP="00695B8B">
            <w:pPr>
              <w:spacing w:after="0"/>
              <w:rPr>
                <w:rFonts w:cs="Arial"/>
                <w:sz w:val="12"/>
                <w:szCs w:val="20"/>
                <w:lang w:val="fr-FR"/>
              </w:rPr>
            </w:pPr>
            <w:r w:rsidRPr="007A20A5">
              <w:rPr>
                <w:rFonts w:cs="Arial"/>
                <w:sz w:val="12"/>
                <w:szCs w:val="20"/>
                <w:lang w:val="fr-FR"/>
              </w:rPr>
              <w:t>Alphanumérique</w:t>
            </w:r>
          </w:p>
        </w:tc>
        <w:tc>
          <w:tcPr>
            <w:tcW w:w="1965" w:type="dxa"/>
            <w:gridSpan w:val="3"/>
            <w:tcBorders>
              <w:right w:val="nil"/>
            </w:tcBorders>
          </w:tcPr>
          <w:p w:rsidR="00695B8B" w:rsidRPr="007A20A5" w:rsidRDefault="00695B8B" w:rsidP="00695B8B">
            <w:pPr>
              <w:spacing w:after="0"/>
              <w:rPr>
                <w:rFonts w:cs="Arial"/>
                <w:sz w:val="12"/>
                <w:szCs w:val="20"/>
                <w:lang w:val="fr-FR"/>
              </w:rPr>
            </w:pPr>
          </w:p>
        </w:tc>
        <w:tc>
          <w:tcPr>
            <w:tcW w:w="913" w:type="dxa"/>
          </w:tcPr>
          <w:p w:rsidR="00695B8B" w:rsidRPr="007A20A5" w:rsidRDefault="00695B8B" w:rsidP="00695B8B">
            <w:pPr>
              <w:spacing w:after="0"/>
              <w:rPr>
                <w:rFonts w:cs="Arial"/>
                <w:sz w:val="12"/>
                <w:szCs w:val="20"/>
                <w:lang w:val="fr-FR"/>
              </w:rPr>
            </w:pPr>
            <w:r w:rsidRPr="007A20A5">
              <w:rPr>
                <w:rFonts w:cs="Arial"/>
                <w:sz w:val="12"/>
                <w:szCs w:val="20"/>
                <w:lang w:val="fr-FR"/>
              </w:rPr>
              <w:t>~30</w:t>
            </w:r>
          </w:p>
        </w:tc>
        <w:tc>
          <w:tcPr>
            <w:tcW w:w="3957" w:type="dxa"/>
          </w:tcPr>
          <w:p w:rsidR="00695B8B" w:rsidRPr="007A20A5" w:rsidRDefault="0086062C" w:rsidP="00695B8B">
            <w:pPr>
              <w:spacing w:after="0"/>
              <w:ind w:firstLine="0"/>
              <w:rPr>
                <w:rFonts w:cs="Arial"/>
                <w:sz w:val="12"/>
                <w:szCs w:val="20"/>
                <w:lang w:val="fr-FR"/>
              </w:rPr>
            </w:pPr>
            <w:r w:rsidRPr="007A20A5">
              <w:rPr>
                <w:rFonts w:cs="Arial"/>
                <w:sz w:val="12"/>
                <w:szCs w:val="20"/>
                <w:lang w:val="fr-FR"/>
              </w:rPr>
              <w:t>Texte court de l’article qui apparaît en touche directe</w:t>
            </w:r>
          </w:p>
        </w:tc>
      </w:tr>
      <w:tr w:rsidR="00695B8B" w:rsidRPr="007A20A5" w:rsidTr="00BD5A19">
        <w:trPr>
          <w:gridAfter w:val="1"/>
          <w:wAfter w:w="12" w:type="dxa"/>
          <w:trHeight w:val="425"/>
        </w:trPr>
        <w:tc>
          <w:tcPr>
            <w:tcW w:w="1445" w:type="dxa"/>
            <w:tcBorders>
              <w:bottom w:val="single" w:sz="4" w:space="0" w:color="auto"/>
              <w:right w:val="single" w:sz="4" w:space="0" w:color="auto"/>
            </w:tcBorders>
            <w:vAlign w:val="center"/>
          </w:tcPr>
          <w:p w:rsidR="00695B8B" w:rsidRPr="007A20A5" w:rsidRDefault="0086062C" w:rsidP="00695B8B">
            <w:pPr>
              <w:spacing w:after="0"/>
              <w:rPr>
                <w:rFonts w:cs="Arial"/>
                <w:sz w:val="12"/>
                <w:szCs w:val="20"/>
                <w:lang w:val="fr-FR"/>
              </w:rPr>
            </w:pPr>
            <w:r w:rsidRPr="007A20A5">
              <w:rPr>
                <w:rFonts w:cs="Arial"/>
                <w:sz w:val="12"/>
                <w:szCs w:val="20"/>
                <w:lang w:val="fr-FR"/>
              </w:rPr>
              <w:t>Prix</w:t>
            </w:r>
          </w:p>
        </w:tc>
        <w:tc>
          <w:tcPr>
            <w:tcW w:w="1643" w:type="dxa"/>
            <w:tcBorders>
              <w:left w:val="single" w:sz="4" w:space="0" w:color="auto"/>
              <w:bottom w:val="single" w:sz="4" w:space="0" w:color="auto"/>
            </w:tcBorders>
            <w:vAlign w:val="center"/>
          </w:tcPr>
          <w:p w:rsidR="00695B8B" w:rsidRPr="007A20A5" w:rsidRDefault="0086062C" w:rsidP="00695B8B">
            <w:pPr>
              <w:spacing w:after="0"/>
              <w:rPr>
                <w:rFonts w:cs="Arial"/>
                <w:sz w:val="12"/>
                <w:szCs w:val="20"/>
                <w:lang w:val="fr-FR"/>
              </w:rPr>
            </w:pPr>
            <w:r w:rsidRPr="007A20A5">
              <w:rPr>
                <w:rFonts w:cs="Arial"/>
                <w:sz w:val="12"/>
                <w:szCs w:val="20"/>
                <w:lang w:val="fr-FR"/>
              </w:rPr>
              <w:t>Numérique</w:t>
            </w:r>
          </w:p>
        </w:tc>
        <w:tc>
          <w:tcPr>
            <w:tcW w:w="1965" w:type="dxa"/>
            <w:gridSpan w:val="3"/>
            <w:tcBorders>
              <w:bottom w:val="single" w:sz="4" w:space="0" w:color="auto"/>
              <w:right w:val="single" w:sz="4" w:space="0" w:color="auto"/>
            </w:tcBorders>
            <w:vAlign w:val="center"/>
          </w:tcPr>
          <w:p w:rsidR="00695B8B" w:rsidRPr="007A20A5" w:rsidRDefault="00695B8B" w:rsidP="00695B8B">
            <w:pPr>
              <w:spacing w:after="0"/>
              <w:rPr>
                <w:rFonts w:cs="Arial"/>
                <w:sz w:val="12"/>
                <w:szCs w:val="20"/>
                <w:lang w:val="fr-FR"/>
              </w:rPr>
            </w:pPr>
          </w:p>
        </w:tc>
        <w:tc>
          <w:tcPr>
            <w:tcW w:w="913" w:type="dxa"/>
            <w:tcBorders>
              <w:left w:val="single" w:sz="4" w:space="0" w:color="auto"/>
              <w:bottom w:val="single" w:sz="4" w:space="0" w:color="auto"/>
            </w:tcBorders>
            <w:vAlign w:val="center"/>
          </w:tcPr>
          <w:p w:rsidR="00695B8B" w:rsidRPr="007A20A5" w:rsidRDefault="00695B8B" w:rsidP="00695B8B">
            <w:pPr>
              <w:spacing w:after="0"/>
              <w:rPr>
                <w:rFonts w:cs="Arial"/>
                <w:sz w:val="12"/>
                <w:szCs w:val="20"/>
                <w:lang w:val="fr-FR"/>
              </w:rPr>
            </w:pPr>
          </w:p>
        </w:tc>
        <w:tc>
          <w:tcPr>
            <w:tcW w:w="3957" w:type="dxa"/>
            <w:tcBorders>
              <w:bottom w:val="single" w:sz="4" w:space="0" w:color="auto"/>
              <w:right w:val="single" w:sz="4" w:space="0" w:color="auto"/>
            </w:tcBorders>
          </w:tcPr>
          <w:p w:rsidR="00695B8B" w:rsidRPr="007A20A5" w:rsidRDefault="0086062C" w:rsidP="00695B8B">
            <w:pPr>
              <w:spacing w:after="0"/>
              <w:ind w:firstLine="0"/>
              <w:rPr>
                <w:rFonts w:cs="Arial"/>
                <w:sz w:val="12"/>
                <w:szCs w:val="20"/>
                <w:lang w:val="fr-FR"/>
              </w:rPr>
            </w:pPr>
            <w:r w:rsidRPr="007A20A5">
              <w:rPr>
                <w:rFonts w:cs="Arial"/>
                <w:sz w:val="12"/>
                <w:szCs w:val="20"/>
                <w:lang w:val="fr-FR"/>
              </w:rPr>
              <w:t>Programmatio</w:t>
            </w:r>
            <w:r w:rsidR="002E4832" w:rsidRPr="007A20A5">
              <w:rPr>
                <w:rFonts w:cs="Arial"/>
                <w:sz w:val="12"/>
                <w:szCs w:val="20"/>
                <w:lang w:val="fr-FR"/>
              </w:rPr>
              <w:t>n des prix selon un tarif préprogrammé</w:t>
            </w:r>
          </w:p>
        </w:tc>
      </w:tr>
      <w:tr w:rsidR="00695B8B" w:rsidRPr="007A20A5" w:rsidTr="00C44E07">
        <w:trPr>
          <w:gridAfter w:val="1"/>
          <w:wAfter w:w="12" w:type="dxa"/>
          <w:trHeight w:val="480"/>
        </w:trPr>
        <w:tc>
          <w:tcPr>
            <w:tcW w:w="1445" w:type="dxa"/>
            <w:tcBorders>
              <w:top w:val="single" w:sz="4" w:space="0" w:color="auto"/>
              <w:bottom w:val="single" w:sz="6" w:space="0" w:color="auto"/>
              <w:right w:val="single" w:sz="4" w:space="0" w:color="auto"/>
            </w:tcBorders>
            <w:vAlign w:val="center"/>
          </w:tcPr>
          <w:p w:rsidR="00695B8B" w:rsidRPr="007A20A5" w:rsidRDefault="00C7609D" w:rsidP="00695B8B">
            <w:pPr>
              <w:spacing w:after="0"/>
              <w:rPr>
                <w:rFonts w:cs="Arial"/>
                <w:sz w:val="12"/>
                <w:szCs w:val="20"/>
                <w:lang w:val="fr-FR"/>
              </w:rPr>
            </w:pPr>
            <w:r w:rsidRPr="007A20A5">
              <w:rPr>
                <w:rFonts w:cs="Arial"/>
                <w:sz w:val="12"/>
                <w:szCs w:val="20"/>
                <w:lang w:val="fr-FR"/>
              </w:rPr>
              <w:t>Prix Echelonné</w:t>
            </w:r>
          </w:p>
        </w:tc>
        <w:tc>
          <w:tcPr>
            <w:tcW w:w="1643" w:type="dxa"/>
            <w:tcBorders>
              <w:top w:val="single" w:sz="4" w:space="0" w:color="auto"/>
              <w:left w:val="single" w:sz="4" w:space="0" w:color="auto"/>
              <w:bottom w:val="single" w:sz="6" w:space="0" w:color="auto"/>
            </w:tcBorders>
            <w:vAlign w:val="center"/>
          </w:tcPr>
          <w:p w:rsidR="00695B8B" w:rsidRPr="007A20A5" w:rsidRDefault="002E4832" w:rsidP="00695B8B">
            <w:pPr>
              <w:spacing w:after="0"/>
              <w:rPr>
                <w:rFonts w:cs="Arial"/>
                <w:sz w:val="12"/>
                <w:szCs w:val="20"/>
                <w:lang w:val="fr-FR"/>
              </w:rPr>
            </w:pPr>
            <w:r w:rsidRPr="007A20A5">
              <w:rPr>
                <w:rFonts w:cs="Arial"/>
                <w:sz w:val="12"/>
                <w:szCs w:val="20"/>
                <w:lang w:val="fr-FR"/>
              </w:rPr>
              <w:t>Numérique</w:t>
            </w:r>
          </w:p>
        </w:tc>
        <w:tc>
          <w:tcPr>
            <w:tcW w:w="1965" w:type="dxa"/>
            <w:gridSpan w:val="3"/>
            <w:tcBorders>
              <w:top w:val="single" w:sz="4" w:space="0" w:color="auto"/>
              <w:bottom w:val="single" w:sz="6" w:space="0" w:color="auto"/>
              <w:right w:val="single" w:sz="4" w:space="0" w:color="auto"/>
            </w:tcBorders>
            <w:vAlign w:val="center"/>
          </w:tcPr>
          <w:p w:rsidR="00695B8B" w:rsidRPr="007A20A5" w:rsidRDefault="00695B8B" w:rsidP="00695B8B">
            <w:pPr>
              <w:spacing w:after="0"/>
              <w:rPr>
                <w:rFonts w:cs="Arial"/>
                <w:sz w:val="12"/>
                <w:szCs w:val="20"/>
                <w:lang w:val="fr-FR"/>
              </w:rPr>
            </w:pPr>
          </w:p>
        </w:tc>
        <w:tc>
          <w:tcPr>
            <w:tcW w:w="913" w:type="dxa"/>
            <w:tcBorders>
              <w:top w:val="single" w:sz="4" w:space="0" w:color="auto"/>
              <w:left w:val="single" w:sz="4" w:space="0" w:color="auto"/>
            </w:tcBorders>
            <w:vAlign w:val="center"/>
          </w:tcPr>
          <w:p w:rsidR="00695B8B" w:rsidRPr="007A20A5" w:rsidRDefault="00695B8B" w:rsidP="00695B8B">
            <w:pPr>
              <w:spacing w:after="0"/>
              <w:rPr>
                <w:rFonts w:cs="Arial"/>
                <w:sz w:val="12"/>
                <w:szCs w:val="20"/>
                <w:lang w:val="fr-FR"/>
              </w:rPr>
            </w:pPr>
          </w:p>
        </w:tc>
        <w:tc>
          <w:tcPr>
            <w:tcW w:w="3957" w:type="dxa"/>
            <w:tcBorders>
              <w:top w:val="single" w:sz="4" w:space="0" w:color="auto"/>
              <w:right w:val="single" w:sz="4" w:space="0" w:color="auto"/>
            </w:tcBorders>
          </w:tcPr>
          <w:p w:rsidR="00695B8B" w:rsidRPr="007A20A5" w:rsidRDefault="002E4832" w:rsidP="00C7609D">
            <w:pPr>
              <w:spacing w:after="0"/>
              <w:ind w:firstLine="0"/>
              <w:rPr>
                <w:rFonts w:cs="Arial"/>
                <w:sz w:val="12"/>
                <w:szCs w:val="20"/>
                <w:lang w:val="fr-FR"/>
              </w:rPr>
            </w:pPr>
            <w:r w:rsidRPr="007A20A5">
              <w:rPr>
                <w:rFonts w:cs="Arial"/>
                <w:sz w:val="12"/>
                <w:szCs w:val="20"/>
                <w:lang w:val="fr-FR"/>
              </w:rPr>
              <w:t>En appuyan</w:t>
            </w:r>
            <w:r w:rsidR="00C7609D" w:rsidRPr="007A20A5">
              <w:rPr>
                <w:rFonts w:cs="Arial"/>
                <w:sz w:val="12"/>
                <w:szCs w:val="20"/>
                <w:lang w:val="fr-FR"/>
              </w:rPr>
              <w:t>t sur Echelonné, le menu</w:t>
            </w:r>
            <w:r w:rsidRPr="007A20A5">
              <w:rPr>
                <w:rFonts w:cs="Arial"/>
                <w:sz w:val="12"/>
                <w:szCs w:val="20"/>
                <w:lang w:val="fr-FR"/>
              </w:rPr>
              <w:t xml:space="preserve"> de programmation pour le poids et la valeur s’affiche</w:t>
            </w:r>
          </w:p>
        </w:tc>
      </w:tr>
      <w:tr w:rsidR="00695B8B" w:rsidRPr="007A20A5" w:rsidTr="00C44E07">
        <w:trPr>
          <w:gridAfter w:val="1"/>
          <w:wAfter w:w="12" w:type="dxa"/>
          <w:trHeight w:val="892"/>
        </w:trPr>
        <w:tc>
          <w:tcPr>
            <w:tcW w:w="1445" w:type="dxa"/>
            <w:tcBorders>
              <w:bottom w:val="single" w:sz="4" w:space="0" w:color="auto"/>
              <w:right w:val="single" w:sz="4" w:space="0" w:color="auto"/>
            </w:tcBorders>
            <w:vAlign w:val="center"/>
          </w:tcPr>
          <w:p w:rsidR="00695B8B" w:rsidRPr="007A20A5" w:rsidRDefault="002E4832" w:rsidP="00695B8B">
            <w:pPr>
              <w:spacing w:after="0"/>
              <w:rPr>
                <w:rFonts w:cs="Arial"/>
                <w:sz w:val="12"/>
                <w:szCs w:val="20"/>
                <w:lang w:val="fr-FR"/>
              </w:rPr>
            </w:pPr>
            <w:r w:rsidRPr="007A20A5">
              <w:rPr>
                <w:rFonts w:cs="Arial"/>
                <w:sz w:val="12"/>
                <w:szCs w:val="20"/>
                <w:lang w:val="fr-FR"/>
              </w:rPr>
              <w:t>Poids</w:t>
            </w:r>
          </w:p>
        </w:tc>
        <w:tc>
          <w:tcPr>
            <w:tcW w:w="1643" w:type="dxa"/>
            <w:tcBorders>
              <w:left w:val="single" w:sz="4" w:space="0" w:color="auto"/>
              <w:bottom w:val="single" w:sz="4" w:space="0" w:color="auto"/>
            </w:tcBorders>
            <w:vAlign w:val="center"/>
          </w:tcPr>
          <w:p w:rsidR="00695B8B" w:rsidRPr="007A20A5" w:rsidRDefault="002E4832" w:rsidP="00695B8B">
            <w:pPr>
              <w:spacing w:after="0"/>
              <w:rPr>
                <w:rFonts w:cs="Arial"/>
                <w:sz w:val="12"/>
                <w:szCs w:val="20"/>
                <w:lang w:val="fr-FR"/>
              </w:rPr>
            </w:pPr>
            <w:r w:rsidRPr="007A20A5">
              <w:rPr>
                <w:rFonts w:cs="Arial"/>
                <w:sz w:val="12"/>
                <w:szCs w:val="20"/>
                <w:lang w:val="fr-FR"/>
              </w:rPr>
              <w:t>Alphanumérique et numérique</w:t>
            </w:r>
          </w:p>
        </w:tc>
        <w:tc>
          <w:tcPr>
            <w:tcW w:w="1965" w:type="dxa"/>
            <w:gridSpan w:val="3"/>
            <w:tcBorders>
              <w:bottom w:val="single" w:sz="4" w:space="0" w:color="auto"/>
              <w:right w:val="single" w:sz="4" w:space="0" w:color="auto"/>
            </w:tcBorders>
            <w:vAlign w:val="center"/>
          </w:tcPr>
          <w:p w:rsidR="00695B8B" w:rsidRPr="007A20A5" w:rsidRDefault="002E4832" w:rsidP="00695B8B">
            <w:pPr>
              <w:spacing w:after="0"/>
              <w:ind w:firstLine="0"/>
              <w:rPr>
                <w:rFonts w:cs="Arial"/>
                <w:sz w:val="12"/>
                <w:szCs w:val="20"/>
                <w:lang w:val="fr-FR"/>
              </w:rPr>
            </w:pPr>
            <w:r w:rsidRPr="007A20A5">
              <w:rPr>
                <w:rFonts w:cs="Arial"/>
                <w:sz w:val="12"/>
                <w:szCs w:val="20"/>
                <w:lang w:val="fr-FR"/>
              </w:rPr>
              <w:t>Poids (si la case est cochée</w:t>
            </w:r>
            <w:r w:rsidR="00695B8B" w:rsidRPr="007A20A5">
              <w:rPr>
                <w:rFonts w:cs="Arial"/>
                <w:sz w:val="12"/>
                <w:szCs w:val="20"/>
                <w:lang w:val="fr-FR"/>
              </w:rPr>
              <w:t>)</w:t>
            </w:r>
          </w:p>
          <w:p w:rsidR="00695B8B" w:rsidRPr="007A20A5" w:rsidRDefault="002E4832" w:rsidP="00695B8B">
            <w:pPr>
              <w:spacing w:after="0"/>
              <w:ind w:firstLine="0"/>
              <w:rPr>
                <w:rFonts w:cs="Arial"/>
                <w:sz w:val="12"/>
                <w:szCs w:val="20"/>
                <w:lang w:val="fr-FR"/>
              </w:rPr>
            </w:pPr>
            <w:r w:rsidRPr="007A20A5">
              <w:rPr>
                <w:rFonts w:cs="Arial"/>
                <w:sz w:val="12"/>
                <w:szCs w:val="20"/>
                <w:lang w:val="fr-FR"/>
              </w:rPr>
              <w:t>Unité (si la case est cochée)</w:t>
            </w:r>
          </w:p>
        </w:tc>
        <w:tc>
          <w:tcPr>
            <w:tcW w:w="913" w:type="dxa"/>
            <w:tcBorders>
              <w:left w:val="single" w:sz="4" w:space="0" w:color="auto"/>
            </w:tcBorders>
            <w:vAlign w:val="center"/>
          </w:tcPr>
          <w:p w:rsidR="00695B8B" w:rsidRPr="007A20A5" w:rsidRDefault="00695B8B" w:rsidP="00695B8B">
            <w:pPr>
              <w:spacing w:after="0"/>
              <w:rPr>
                <w:rFonts w:cs="Arial"/>
                <w:sz w:val="12"/>
                <w:szCs w:val="20"/>
                <w:lang w:val="fr-FR"/>
              </w:rPr>
            </w:pPr>
          </w:p>
        </w:tc>
        <w:tc>
          <w:tcPr>
            <w:tcW w:w="3957" w:type="dxa"/>
            <w:tcBorders>
              <w:right w:val="single" w:sz="4" w:space="0" w:color="auto"/>
            </w:tcBorders>
          </w:tcPr>
          <w:p w:rsidR="00695B8B" w:rsidRPr="007A20A5" w:rsidRDefault="002E4832" w:rsidP="00695B8B">
            <w:pPr>
              <w:spacing w:after="0"/>
              <w:ind w:firstLine="0"/>
              <w:rPr>
                <w:rFonts w:cs="Arial"/>
                <w:sz w:val="12"/>
                <w:szCs w:val="20"/>
                <w:lang w:val="fr-FR"/>
              </w:rPr>
            </w:pPr>
            <w:r w:rsidRPr="007A20A5">
              <w:rPr>
                <w:rFonts w:cs="Arial"/>
                <w:sz w:val="12"/>
                <w:szCs w:val="20"/>
                <w:lang w:val="fr-FR"/>
              </w:rPr>
              <w:t>Type de ventes :</w:t>
            </w:r>
          </w:p>
          <w:p w:rsidR="002E4832" w:rsidRPr="007A20A5" w:rsidRDefault="002E4832" w:rsidP="00695B8B">
            <w:pPr>
              <w:spacing w:after="0"/>
              <w:ind w:firstLine="0"/>
              <w:rPr>
                <w:rFonts w:cs="Arial"/>
                <w:sz w:val="12"/>
                <w:szCs w:val="20"/>
                <w:lang w:val="fr-FR"/>
              </w:rPr>
            </w:pPr>
            <w:r w:rsidRPr="007A20A5">
              <w:rPr>
                <w:rFonts w:cs="Arial"/>
                <w:sz w:val="12"/>
                <w:szCs w:val="20"/>
                <w:lang w:val="fr-FR"/>
              </w:rPr>
              <w:t>Vente d’article au poids</w:t>
            </w:r>
          </w:p>
          <w:p w:rsidR="002E4832" w:rsidRPr="007A20A5" w:rsidRDefault="002E4832" w:rsidP="00695B8B">
            <w:pPr>
              <w:spacing w:after="0"/>
              <w:ind w:firstLine="0"/>
              <w:rPr>
                <w:rFonts w:cs="Arial"/>
                <w:sz w:val="12"/>
                <w:szCs w:val="20"/>
                <w:lang w:val="fr-FR"/>
              </w:rPr>
            </w:pPr>
            <w:r w:rsidRPr="007A20A5">
              <w:rPr>
                <w:rFonts w:cs="Arial"/>
                <w:sz w:val="12"/>
                <w:szCs w:val="20"/>
                <w:lang w:val="fr-FR"/>
              </w:rPr>
              <w:t>Vente d’article à l’unité</w:t>
            </w:r>
          </w:p>
        </w:tc>
      </w:tr>
      <w:tr w:rsidR="00695B8B" w:rsidRPr="007A20A5" w:rsidTr="00C44E07">
        <w:trPr>
          <w:trHeight w:val="324"/>
        </w:trPr>
        <w:tc>
          <w:tcPr>
            <w:tcW w:w="1445" w:type="dxa"/>
            <w:tcBorders>
              <w:top w:val="single" w:sz="4" w:space="0" w:color="auto"/>
              <w:right w:val="single" w:sz="4" w:space="0" w:color="auto"/>
            </w:tcBorders>
          </w:tcPr>
          <w:p w:rsidR="00695B8B" w:rsidRPr="007A20A5" w:rsidRDefault="002E4832" w:rsidP="00695B8B">
            <w:pPr>
              <w:spacing w:after="0"/>
              <w:rPr>
                <w:rFonts w:cs="Arial"/>
                <w:sz w:val="12"/>
                <w:szCs w:val="20"/>
                <w:lang w:val="fr-FR"/>
              </w:rPr>
            </w:pPr>
            <w:r w:rsidRPr="007A20A5">
              <w:rPr>
                <w:rFonts w:cs="Arial"/>
                <w:sz w:val="12"/>
                <w:szCs w:val="20"/>
                <w:lang w:val="fr-FR"/>
              </w:rPr>
              <w:t>Prix</w:t>
            </w:r>
          </w:p>
        </w:tc>
        <w:tc>
          <w:tcPr>
            <w:tcW w:w="1643" w:type="dxa"/>
            <w:tcBorders>
              <w:top w:val="single" w:sz="4" w:space="0" w:color="auto"/>
              <w:left w:val="single" w:sz="4" w:space="0" w:color="auto"/>
              <w:right w:val="single" w:sz="4" w:space="0" w:color="auto"/>
            </w:tcBorders>
          </w:tcPr>
          <w:p w:rsidR="00695B8B" w:rsidRPr="007A20A5" w:rsidRDefault="002E4832" w:rsidP="00695B8B">
            <w:pPr>
              <w:spacing w:after="0"/>
              <w:rPr>
                <w:rFonts w:cs="Arial"/>
                <w:sz w:val="12"/>
                <w:szCs w:val="20"/>
                <w:lang w:val="fr-FR"/>
              </w:rPr>
            </w:pPr>
            <w:r w:rsidRPr="007A20A5">
              <w:rPr>
                <w:rFonts w:cs="Arial"/>
                <w:sz w:val="12"/>
                <w:szCs w:val="20"/>
                <w:lang w:val="fr-FR"/>
              </w:rPr>
              <w:t>Numérique</w:t>
            </w:r>
          </w:p>
        </w:tc>
        <w:tc>
          <w:tcPr>
            <w:tcW w:w="971" w:type="dxa"/>
            <w:tcBorders>
              <w:top w:val="single" w:sz="4" w:space="0" w:color="auto"/>
              <w:left w:val="single" w:sz="4" w:space="0" w:color="auto"/>
              <w:right w:val="single" w:sz="4" w:space="0" w:color="auto"/>
            </w:tcBorders>
          </w:tcPr>
          <w:p w:rsidR="00695B8B" w:rsidRPr="007A20A5" w:rsidRDefault="00695B8B" w:rsidP="00695B8B">
            <w:pPr>
              <w:spacing w:after="0"/>
              <w:rPr>
                <w:rFonts w:cs="Arial"/>
                <w:sz w:val="12"/>
                <w:szCs w:val="20"/>
                <w:lang w:val="fr-FR"/>
              </w:rPr>
            </w:pPr>
            <w:r w:rsidRPr="007A20A5">
              <w:rPr>
                <w:rFonts w:cs="Arial"/>
                <w:sz w:val="12"/>
                <w:szCs w:val="20"/>
                <w:lang w:val="fr-FR"/>
              </w:rPr>
              <w:t>0</w:t>
            </w:r>
          </w:p>
        </w:tc>
        <w:tc>
          <w:tcPr>
            <w:tcW w:w="994" w:type="dxa"/>
            <w:gridSpan w:val="2"/>
            <w:tcBorders>
              <w:top w:val="single" w:sz="4" w:space="0" w:color="auto"/>
              <w:left w:val="single" w:sz="4" w:space="0" w:color="auto"/>
              <w:right w:val="single" w:sz="4" w:space="0" w:color="auto"/>
            </w:tcBorders>
          </w:tcPr>
          <w:p w:rsidR="00695B8B" w:rsidRPr="007A20A5" w:rsidRDefault="00695B8B" w:rsidP="000C6739">
            <w:pPr>
              <w:spacing w:after="0"/>
              <w:ind w:firstLine="0"/>
              <w:jc w:val="center"/>
              <w:rPr>
                <w:rFonts w:cs="Arial"/>
                <w:sz w:val="12"/>
                <w:szCs w:val="20"/>
                <w:lang w:val="fr-FR"/>
              </w:rPr>
            </w:pPr>
            <w:r w:rsidRPr="007A20A5">
              <w:rPr>
                <w:rFonts w:cs="Arial"/>
                <w:sz w:val="12"/>
                <w:szCs w:val="20"/>
                <w:lang w:val="fr-FR"/>
              </w:rPr>
              <w:t>9999,99</w:t>
            </w:r>
          </w:p>
        </w:tc>
        <w:tc>
          <w:tcPr>
            <w:tcW w:w="913" w:type="dxa"/>
            <w:tcBorders>
              <w:left w:val="single" w:sz="4" w:space="0" w:color="auto"/>
            </w:tcBorders>
          </w:tcPr>
          <w:p w:rsidR="00695B8B" w:rsidRPr="007A20A5" w:rsidRDefault="00695B8B" w:rsidP="00695B8B">
            <w:pPr>
              <w:spacing w:after="0"/>
              <w:rPr>
                <w:rFonts w:cs="Arial"/>
                <w:sz w:val="12"/>
                <w:szCs w:val="20"/>
                <w:lang w:val="fr-FR"/>
              </w:rPr>
            </w:pPr>
            <w:r w:rsidRPr="007A20A5">
              <w:rPr>
                <w:rFonts w:cs="Arial"/>
                <w:sz w:val="12"/>
                <w:szCs w:val="20"/>
                <w:lang w:val="fr-FR"/>
              </w:rPr>
              <w:t>6</w:t>
            </w:r>
          </w:p>
        </w:tc>
        <w:tc>
          <w:tcPr>
            <w:tcW w:w="3969" w:type="dxa"/>
            <w:gridSpan w:val="2"/>
            <w:tcBorders>
              <w:top w:val="single" w:sz="4" w:space="0" w:color="auto"/>
              <w:right w:val="single" w:sz="4" w:space="0" w:color="auto"/>
            </w:tcBorders>
          </w:tcPr>
          <w:p w:rsidR="00695B8B" w:rsidRPr="007A20A5" w:rsidRDefault="002E4832" w:rsidP="00695B8B">
            <w:pPr>
              <w:spacing w:after="0"/>
              <w:ind w:firstLine="0"/>
              <w:rPr>
                <w:rFonts w:cs="Arial"/>
                <w:sz w:val="12"/>
                <w:szCs w:val="20"/>
                <w:lang w:val="fr-FR"/>
              </w:rPr>
            </w:pPr>
            <w:r w:rsidRPr="007A20A5">
              <w:rPr>
                <w:rFonts w:cs="Arial"/>
                <w:sz w:val="12"/>
                <w:szCs w:val="20"/>
                <w:lang w:val="fr-FR"/>
              </w:rPr>
              <w:t>Prix de vente</w:t>
            </w:r>
          </w:p>
        </w:tc>
      </w:tr>
      <w:tr w:rsidR="00695B8B" w:rsidRPr="007A20A5" w:rsidTr="00BD5A19">
        <w:trPr>
          <w:trHeight w:val="805"/>
        </w:trPr>
        <w:tc>
          <w:tcPr>
            <w:tcW w:w="1445" w:type="dxa"/>
            <w:tcBorders>
              <w:right w:val="single" w:sz="4" w:space="0" w:color="auto"/>
            </w:tcBorders>
            <w:vAlign w:val="center"/>
          </w:tcPr>
          <w:p w:rsidR="00695B8B" w:rsidRPr="007A20A5" w:rsidRDefault="002E4832" w:rsidP="00695B8B">
            <w:pPr>
              <w:spacing w:after="0"/>
              <w:rPr>
                <w:rFonts w:cs="Arial"/>
                <w:sz w:val="12"/>
                <w:szCs w:val="20"/>
                <w:lang w:val="fr-FR"/>
              </w:rPr>
            </w:pPr>
            <w:r w:rsidRPr="007A20A5">
              <w:rPr>
                <w:rFonts w:cs="Arial"/>
                <w:sz w:val="12"/>
                <w:szCs w:val="20"/>
                <w:lang w:val="fr-FR"/>
              </w:rPr>
              <w:t>TVA</w:t>
            </w:r>
          </w:p>
        </w:tc>
        <w:tc>
          <w:tcPr>
            <w:tcW w:w="1643" w:type="dxa"/>
            <w:tcBorders>
              <w:left w:val="single" w:sz="4" w:space="0" w:color="auto"/>
              <w:right w:val="single" w:sz="4" w:space="0" w:color="auto"/>
            </w:tcBorders>
            <w:vAlign w:val="center"/>
          </w:tcPr>
          <w:p w:rsidR="00695B8B" w:rsidRPr="007A20A5" w:rsidRDefault="002E4832" w:rsidP="00695B8B">
            <w:pPr>
              <w:spacing w:after="0"/>
              <w:rPr>
                <w:rFonts w:cs="Arial"/>
                <w:sz w:val="12"/>
                <w:szCs w:val="20"/>
                <w:lang w:val="fr-FR"/>
              </w:rPr>
            </w:pPr>
            <w:r w:rsidRPr="007A20A5">
              <w:rPr>
                <w:rFonts w:cs="Arial"/>
                <w:sz w:val="12"/>
                <w:szCs w:val="20"/>
                <w:lang w:val="fr-FR"/>
              </w:rPr>
              <w:t>Numérique</w:t>
            </w:r>
          </w:p>
        </w:tc>
        <w:tc>
          <w:tcPr>
            <w:tcW w:w="971" w:type="dxa"/>
            <w:tcBorders>
              <w:left w:val="single" w:sz="4" w:space="0" w:color="auto"/>
              <w:right w:val="single" w:sz="4" w:space="0" w:color="auto"/>
            </w:tcBorders>
            <w:vAlign w:val="center"/>
          </w:tcPr>
          <w:p w:rsidR="00695B8B" w:rsidRPr="007A20A5" w:rsidRDefault="00695B8B" w:rsidP="00695B8B">
            <w:pPr>
              <w:spacing w:after="0"/>
              <w:rPr>
                <w:rFonts w:cs="Arial"/>
                <w:sz w:val="12"/>
                <w:szCs w:val="20"/>
                <w:lang w:val="fr-FR"/>
              </w:rPr>
            </w:pPr>
            <w:r w:rsidRPr="007A20A5">
              <w:rPr>
                <w:rFonts w:cs="Arial"/>
                <w:sz w:val="12"/>
                <w:szCs w:val="20"/>
                <w:lang w:val="fr-FR"/>
              </w:rPr>
              <w:t>0</w:t>
            </w:r>
          </w:p>
        </w:tc>
        <w:tc>
          <w:tcPr>
            <w:tcW w:w="994" w:type="dxa"/>
            <w:gridSpan w:val="2"/>
            <w:tcBorders>
              <w:left w:val="single" w:sz="4" w:space="0" w:color="auto"/>
              <w:bottom w:val="single" w:sz="4" w:space="0" w:color="auto"/>
              <w:right w:val="single" w:sz="4" w:space="0" w:color="auto"/>
            </w:tcBorders>
            <w:vAlign w:val="center"/>
          </w:tcPr>
          <w:p w:rsidR="00695B8B" w:rsidRPr="007A20A5" w:rsidRDefault="00695B8B" w:rsidP="00695B8B">
            <w:pPr>
              <w:spacing w:after="0"/>
              <w:rPr>
                <w:rFonts w:cs="Arial"/>
                <w:sz w:val="12"/>
                <w:szCs w:val="20"/>
                <w:lang w:val="fr-FR"/>
              </w:rPr>
            </w:pPr>
            <w:r w:rsidRPr="007A20A5">
              <w:rPr>
                <w:rFonts w:cs="Arial"/>
                <w:sz w:val="12"/>
                <w:szCs w:val="20"/>
                <w:lang w:val="fr-FR"/>
              </w:rPr>
              <w:t>9</w:t>
            </w:r>
          </w:p>
        </w:tc>
        <w:tc>
          <w:tcPr>
            <w:tcW w:w="913" w:type="dxa"/>
            <w:tcBorders>
              <w:left w:val="single" w:sz="4" w:space="0" w:color="auto"/>
            </w:tcBorders>
            <w:vAlign w:val="center"/>
          </w:tcPr>
          <w:p w:rsidR="00695B8B" w:rsidRPr="007A20A5" w:rsidRDefault="00695B8B" w:rsidP="00695B8B">
            <w:pPr>
              <w:spacing w:after="0"/>
              <w:rPr>
                <w:rFonts w:cs="Arial"/>
                <w:sz w:val="12"/>
                <w:szCs w:val="20"/>
                <w:lang w:val="fr-FR"/>
              </w:rPr>
            </w:pPr>
            <w:r w:rsidRPr="007A20A5">
              <w:rPr>
                <w:rFonts w:cs="Arial"/>
                <w:sz w:val="12"/>
                <w:szCs w:val="20"/>
                <w:lang w:val="fr-FR"/>
              </w:rPr>
              <w:t>1</w:t>
            </w:r>
          </w:p>
        </w:tc>
        <w:tc>
          <w:tcPr>
            <w:tcW w:w="3969" w:type="dxa"/>
            <w:gridSpan w:val="2"/>
            <w:tcBorders>
              <w:right w:val="single" w:sz="4" w:space="0" w:color="auto"/>
            </w:tcBorders>
          </w:tcPr>
          <w:p w:rsidR="00695B8B" w:rsidRPr="007A20A5" w:rsidRDefault="002E4832" w:rsidP="002E4832">
            <w:pPr>
              <w:spacing w:after="0"/>
              <w:ind w:firstLine="0"/>
              <w:rPr>
                <w:rFonts w:cs="Arial"/>
                <w:sz w:val="12"/>
                <w:szCs w:val="20"/>
                <w:lang w:val="fr-FR"/>
              </w:rPr>
            </w:pPr>
            <w:r w:rsidRPr="007A20A5">
              <w:rPr>
                <w:rFonts w:cs="Arial"/>
                <w:sz w:val="12"/>
                <w:szCs w:val="20"/>
                <w:lang w:val="fr-FR"/>
              </w:rPr>
              <w:t>Type de TVA à appliquer à l’article. Appuyez sur</w:t>
            </w:r>
            <w:r w:rsidR="00695B8B" w:rsidRPr="007A20A5">
              <w:rPr>
                <w:rFonts w:cs="Arial"/>
                <w:sz w:val="12"/>
                <w:szCs w:val="20"/>
                <w:lang w:val="fr-FR" w:eastAsia="fr-FR"/>
              </w:rPr>
              <w:drawing>
                <wp:inline distT="0" distB="0" distL="0" distR="0">
                  <wp:extent cx="171450" cy="190500"/>
                  <wp:effectExtent l="0" t="0" r="0" b="0"/>
                  <wp:docPr id="665" name="Imagen 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695B8B" w:rsidRPr="007A20A5">
              <w:rPr>
                <w:rFonts w:cs="Arial"/>
                <w:sz w:val="12"/>
                <w:szCs w:val="20"/>
                <w:lang w:val="fr-FR"/>
              </w:rPr>
              <w:t xml:space="preserve"> </w:t>
            </w:r>
            <w:r w:rsidRPr="007A20A5">
              <w:rPr>
                <w:rFonts w:cs="Arial"/>
                <w:sz w:val="12"/>
                <w:szCs w:val="20"/>
                <w:lang w:val="fr-FR"/>
              </w:rPr>
              <w:t>pour ouvrir la liste déroulante avec les différents types de TVA programmés.</w:t>
            </w:r>
          </w:p>
        </w:tc>
      </w:tr>
      <w:tr w:rsidR="00695B8B" w:rsidRPr="007A20A5" w:rsidTr="00BD5A19">
        <w:tc>
          <w:tcPr>
            <w:tcW w:w="1445" w:type="dxa"/>
            <w:tcBorders>
              <w:right w:val="single" w:sz="4" w:space="0" w:color="auto"/>
            </w:tcBorders>
          </w:tcPr>
          <w:p w:rsidR="00695B8B" w:rsidRPr="007A20A5" w:rsidRDefault="002E4832" w:rsidP="00695B8B">
            <w:pPr>
              <w:spacing w:after="0"/>
              <w:rPr>
                <w:rFonts w:cs="Arial"/>
                <w:sz w:val="12"/>
                <w:szCs w:val="20"/>
                <w:lang w:val="fr-FR"/>
              </w:rPr>
            </w:pPr>
            <w:r w:rsidRPr="007A20A5">
              <w:rPr>
                <w:rFonts w:cs="Arial"/>
                <w:sz w:val="12"/>
                <w:szCs w:val="20"/>
                <w:lang w:val="fr-FR"/>
              </w:rPr>
              <w:t>Remise</w:t>
            </w:r>
            <w:r w:rsidR="00695B8B" w:rsidRPr="007A20A5">
              <w:rPr>
                <w:rFonts w:cs="Arial"/>
                <w:sz w:val="12"/>
                <w:szCs w:val="20"/>
                <w:lang w:val="fr-FR"/>
              </w:rPr>
              <w:t xml:space="preserve"> %</w:t>
            </w:r>
          </w:p>
        </w:tc>
        <w:tc>
          <w:tcPr>
            <w:tcW w:w="1643" w:type="dxa"/>
            <w:tcBorders>
              <w:left w:val="single" w:sz="4" w:space="0" w:color="auto"/>
              <w:right w:val="single" w:sz="4" w:space="0" w:color="auto"/>
            </w:tcBorders>
          </w:tcPr>
          <w:p w:rsidR="00695B8B" w:rsidRPr="007A20A5" w:rsidRDefault="002E4832" w:rsidP="00695B8B">
            <w:pPr>
              <w:spacing w:after="0"/>
              <w:rPr>
                <w:rFonts w:cs="Arial"/>
                <w:sz w:val="12"/>
                <w:szCs w:val="20"/>
                <w:lang w:val="fr-FR"/>
              </w:rPr>
            </w:pPr>
            <w:r w:rsidRPr="007A20A5">
              <w:rPr>
                <w:rFonts w:cs="Arial"/>
                <w:sz w:val="12"/>
                <w:szCs w:val="20"/>
                <w:lang w:val="fr-FR"/>
              </w:rPr>
              <w:t>Numérique</w:t>
            </w:r>
          </w:p>
        </w:tc>
        <w:tc>
          <w:tcPr>
            <w:tcW w:w="971" w:type="dxa"/>
            <w:tcBorders>
              <w:left w:val="single" w:sz="4" w:space="0" w:color="auto"/>
              <w:right w:val="single" w:sz="4" w:space="0" w:color="auto"/>
            </w:tcBorders>
          </w:tcPr>
          <w:p w:rsidR="00695B8B" w:rsidRPr="007A20A5" w:rsidRDefault="00695B8B" w:rsidP="00695B8B">
            <w:pPr>
              <w:spacing w:after="0"/>
              <w:rPr>
                <w:rFonts w:cs="Arial"/>
                <w:sz w:val="12"/>
                <w:szCs w:val="20"/>
                <w:lang w:val="fr-FR"/>
              </w:rPr>
            </w:pPr>
            <w:r w:rsidRPr="007A20A5">
              <w:rPr>
                <w:rFonts w:cs="Arial"/>
                <w:sz w:val="12"/>
                <w:szCs w:val="20"/>
                <w:lang w:val="fr-FR"/>
              </w:rPr>
              <w:t>0</w:t>
            </w:r>
          </w:p>
        </w:tc>
        <w:tc>
          <w:tcPr>
            <w:tcW w:w="994" w:type="dxa"/>
            <w:gridSpan w:val="2"/>
            <w:tcBorders>
              <w:top w:val="single" w:sz="4" w:space="0" w:color="auto"/>
              <w:left w:val="single" w:sz="4" w:space="0" w:color="auto"/>
              <w:right w:val="single" w:sz="4" w:space="0" w:color="auto"/>
            </w:tcBorders>
          </w:tcPr>
          <w:p w:rsidR="00695B8B" w:rsidRPr="007A20A5" w:rsidRDefault="00695B8B" w:rsidP="00695B8B">
            <w:pPr>
              <w:spacing w:after="0"/>
              <w:rPr>
                <w:rFonts w:cs="Arial"/>
                <w:sz w:val="12"/>
                <w:szCs w:val="20"/>
                <w:lang w:val="fr-FR"/>
              </w:rPr>
            </w:pPr>
            <w:r w:rsidRPr="007A20A5">
              <w:rPr>
                <w:rFonts w:cs="Arial"/>
                <w:sz w:val="12"/>
                <w:szCs w:val="20"/>
                <w:lang w:val="fr-FR"/>
              </w:rPr>
              <w:t>99,9</w:t>
            </w:r>
          </w:p>
        </w:tc>
        <w:tc>
          <w:tcPr>
            <w:tcW w:w="913" w:type="dxa"/>
            <w:tcBorders>
              <w:left w:val="single" w:sz="4" w:space="0" w:color="auto"/>
            </w:tcBorders>
          </w:tcPr>
          <w:p w:rsidR="00695B8B" w:rsidRPr="007A20A5" w:rsidRDefault="00695B8B" w:rsidP="00695B8B">
            <w:pPr>
              <w:spacing w:after="0"/>
              <w:rPr>
                <w:rFonts w:cs="Arial"/>
                <w:sz w:val="12"/>
                <w:szCs w:val="20"/>
                <w:lang w:val="fr-FR"/>
              </w:rPr>
            </w:pPr>
            <w:r w:rsidRPr="007A20A5">
              <w:rPr>
                <w:rFonts w:cs="Arial"/>
                <w:sz w:val="12"/>
                <w:szCs w:val="20"/>
                <w:lang w:val="fr-FR"/>
              </w:rPr>
              <w:t>3</w:t>
            </w:r>
          </w:p>
        </w:tc>
        <w:tc>
          <w:tcPr>
            <w:tcW w:w="3969" w:type="dxa"/>
            <w:gridSpan w:val="2"/>
            <w:tcBorders>
              <w:right w:val="single" w:sz="4" w:space="0" w:color="auto"/>
            </w:tcBorders>
          </w:tcPr>
          <w:p w:rsidR="00695B8B" w:rsidRPr="007A20A5" w:rsidRDefault="002E4832" w:rsidP="00695B8B">
            <w:pPr>
              <w:spacing w:after="0"/>
              <w:ind w:firstLine="0"/>
              <w:rPr>
                <w:rFonts w:cs="Arial"/>
                <w:sz w:val="12"/>
                <w:szCs w:val="20"/>
                <w:lang w:val="fr-FR"/>
              </w:rPr>
            </w:pPr>
            <w:r w:rsidRPr="007A20A5">
              <w:rPr>
                <w:rFonts w:cs="Arial"/>
                <w:sz w:val="12"/>
                <w:szCs w:val="20"/>
                <w:lang w:val="fr-FR"/>
              </w:rPr>
              <w:t>Type de remise à appliquer sur l’article</w:t>
            </w:r>
          </w:p>
        </w:tc>
      </w:tr>
      <w:tr w:rsidR="00695B8B" w:rsidRPr="007A20A5" w:rsidTr="00BD5A19">
        <w:trPr>
          <w:gridAfter w:val="1"/>
          <w:wAfter w:w="12" w:type="dxa"/>
          <w:trHeight w:val="219"/>
        </w:trPr>
        <w:tc>
          <w:tcPr>
            <w:tcW w:w="1445" w:type="dxa"/>
          </w:tcPr>
          <w:p w:rsidR="00695B8B" w:rsidRPr="007A20A5" w:rsidRDefault="002E4832" w:rsidP="00695B8B">
            <w:pPr>
              <w:spacing w:after="0"/>
              <w:rPr>
                <w:rFonts w:cs="Arial"/>
                <w:sz w:val="12"/>
                <w:szCs w:val="20"/>
                <w:lang w:val="fr-FR"/>
              </w:rPr>
            </w:pPr>
            <w:r w:rsidRPr="007A20A5">
              <w:rPr>
                <w:rFonts w:cs="Arial"/>
                <w:sz w:val="12"/>
                <w:szCs w:val="20"/>
                <w:lang w:val="fr-FR"/>
              </w:rPr>
              <w:t>Famille</w:t>
            </w:r>
          </w:p>
        </w:tc>
        <w:tc>
          <w:tcPr>
            <w:tcW w:w="1643" w:type="dxa"/>
          </w:tcPr>
          <w:p w:rsidR="00695B8B" w:rsidRPr="007A20A5" w:rsidRDefault="002E4832" w:rsidP="00695B8B">
            <w:pPr>
              <w:spacing w:after="0"/>
              <w:rPr>
                <w:rFonts w:cs="Arial"/>
                <w:sz w:val="12"/>
                <w:szCs w:val="20"/>
                <w:lang w:val="fr-FR"/>
              </w:rPr>
            </w:pPr>
            <w:r w:rsidRPr="007A20A5">
              <w:rPr>
                <w:rFonts w:cs="Arial"/>
                <w:sz w:val="12"/>
                <w:szCs w:val="20"/>
                <w:lang w:val="fr-FR"/>
              </w:rPr>
              <w:t>Numérique</w:t>
            </w:r>
          </w:p>
        </w:tc>
        <w:tc>
          <w:tcPr>
            <w:tcW w:w="971" w:type="dxa"/>
          </w:tcPr>
          <w:p w:rsidR="00695B8B" w:rsidRPr="007A20A5" w:rsidRDefault="00695B8B" w:rsidP="00695B8B">
            <w:pPr>
              <w:spacing w:after="0"/>
              <w:rPr>
                <w:rFonts w:cs="Arial"/>
                <w:sz w:val="12"/>
                <w:szCs w:val="20"/>
                <w:lang w:val="fr-FR"/>
              </w:rPr>
            </w:pPr>
            <w:r w:rsidRPr="007A20A5">
              <w:rPr>
                <w:rFonts w:cs="Arial"/>
                <w:sz w:val="12"/>
                <w:szCs w:val="20"/>
                <w:lang w:val="fr-FR"/>
              </w:rPr>
              <w:t>1</w:t>
            </w:r>
          </w:p>
        </w:tc>
        <w:tc>
          <w:tcPr>
            <w:tcW w:w="994" w:type="dxa"/>
            <w:gridSpan w:val="2"/>
          </w:tcPr>
          <w:p w:rsidR="00695B8B" w:rsidRPr="007A20A5" w:rsidRDefault="00695B8B" w:rsidP="00695B8B">
            <w:pPr>
              <w:spacing w:after="0"/>
              <w:rPr>
                <w:rFonts w:cs="Arial"/>
                <w:sz w:val="12"/>
                <w:szCs w:val="20"/>
                <w:lang w:val="fr-FR"/>
              </w:rPr>
            </w:pPr>
            <w:r w:rsidRPr="007A20A5">
              <w:rPr>
                <w:rFonts w:cs="Arial"/>
                <w:sz w:val="12"/>
                <w:szCs w:val="20"/>
                <w:lang w:val="fr-FR"/>
              </w:rPr>
              <w:t>99</w:t>
            </w:r>
          </w:p>
        </w:tc>
        <w:tc>
          <w:tcPr>
            <w:tcW w:w="913" w:type="dxa"/>
            <w:tcBorders>
              <w:top w:val="nil"/>
            </w:tcBorders>
          </w:tcPr>
          <w:p w:rsidR="00695B8B" w:rsidRPr="007A20A5" w:rsidRDefault="00695B8B" w:rsidP="00695B8B">
            <w:pPr>
              <w:spacing w:after="0"/>
              <w:rPr>
                <w:rFonts w:cs="Arial"/>
                <w:sz w:val="12"/>
                <w:szCs w:val="20"/>
                <w:lang w:val="fr-FR"/>
              </w:rPr>
            </w:pPr>
            <w:r w:rsidRPr="007A20A5">
              <w:rPr>
                <w:rFonts w:cs="Arial"/>
                <w:sz w:val="12"/>
                <w:szCs w:val="20"/>
                <w:lang w:val="fr-FR"/>
              </w:rPr>
              <w:t>2</w:t>
            </w:r>
          </w:p>
        </w:tc>
        <w:tc>
          <w:tcPr>
            <w:tcW w:w="3957" w:type="dxa"/>
          </w:tcPr>
          <w:p w:rsidR="00695B8B" w:rsidRPr="007A20A5" w:rsidRDefault="002E4832" w:rsidP="00695B8B">
            <w:pPr>
              <w:spacing w:after="0"/>
              <w:ind w:firstLine="0"/>
              <w:rPr>
                <w:rFonts w:cs="Arial"/>
                <w:sz w:val="12"/>
                <w:szCs w:val="20"/>
                <w:lang w:val="fr-FR"/>
              </w:rPr>
            </w:pPr>
            <w:r w:rsidRPr="007A20A5">
              <w:rPr>
                <w:rFonts w:cs="Arial"/>
                <w:sz w:val="12"/>
                <w:szCs w:val="20"/>
                <w:lang w:val="fr-FR"/>
              </w:rPr>
              <w:t>Famille à laquelle appartient l’article</w:t>
            </w:r>
          </w:p>
        </w:tc>
      </w:tr>
      <w:tr w:rsidR="00695B8B" w:rsidRPr="007A20A5" w:rsidTr="00BD5A19">
        <w:trPr>
          <w:gridAfter w:val="1"/>
          <w:wAfter w:w="12" w:type="dxa"/>
          <w:trHeight w:val="219"/>
        </w:trPr>
        <w:tc>
          <w:tcPr>
            <w:tcW w:w="1445" w:type="dxa"/>
          </w:tcPr>
          <w:p w:rsidR="00695B8B" w:rsidRPr="007A20A5" w:rsidRDefault="002E4832" w:rsidP="00695B8B">
            <w:pPr>
              <w:spacing w:after="0"/>
              <w:rPr>
                <w:rFonts w:cs="Arial"/>
                <w:sz w:val="12"/>
                <w:szCs w:val="20"/>
                <w:lang w:val="fr-FR"/>
              </w:rPr>
            </w:pPr>
            <w:r w:rsidRPr="007A20A5">
              <w:rPr>
                <w:rFonts w:cs="Arial"/>
                <w:sz w:val="12"/>
                <w:szCs w:val="20"/>
                <w:lang w:val="fr-FR"/>
              </w:rPr>
              <w:t>Icône</w:t>
            </w:r>
          </w:p>
        </w:tc>
        <w:tc>
          <w:tcPr>
            <w:tcW w:w="1643" w:type="dxa"/>
          </w:tcPr>
          <w:p w:rsidR="00695B8B" w:rsidRPr="007A20A5" w:rsidRDefault="002E4832" w:rsidP="00695B8B">
            <w:pPr>
              <w:spacing w:after="0"/>
              <w:rPr>
                <w:rFonts w:cs="Arial"/>
                <w:sz w:val="12"/>
                <w:szCs w:val="20"/>
                <w:lang w:val="fr-FR"/>
              </w:rPr>
            </w:pPr>
            <w:r w:rsidRPr="007A20A5">
              <w:rPr>
                <w:rFonts w:cs="Arial"/>
                <w:sz w:val="12"/>
                <w:szCs w:val="20"/>
                <w:lang w:val="fr-FR"/>
              </w:rPr>
              <w:t>Alphanumérique</w:t>
            </w:r>
          </w:p>
        </w:tc>
        <w:tc>
          <w:tcPr>
            <w:tcW w:w="971" w:type="dxa"/>
          </w:tcPr>
          <w:p w:rsidR="00695B8B" w:rsidRPr="007A20A5" w:rsidRDefault="00695B8B" w:rsidP="00695B8B">
            <w:pPr>
              <w:spacing w:after="0"/>
              <w:rPr>
                <w:rFonts w:cs="Arial"/>
                <w:sz w:val="12"/>
                <w:szCs w:val="20"/>
                <w:lang w:val="fr-FR"/>
              </w:rPr>
            </w:pPr>
          </w:p>
        </w:tc>
        <w:tc>
          <w:tcPr>
            <w:tcW w:w="994" w:type="dxa"/>
            <w:gridSpan w:val="2"/>
          </w:tcPr>
          <w:p w:rsidR="00695B8B" w:rsidRPr="007A20A5" w:rsidRDefault="00695B8B" w:rsidP="00695B8B">
            <w:pPr>
              <w:spacing w:after="0"/>
              <w:rPr>
                <w:rFonts w:cs="Arial"/>
                <w:sz w:val="12"/>
                <w:szCs w:val="20"/>
                <w:lang w:val="fr-FR"/>
              </w:rPr>
            </w:pPr>
          </w:p>
        </w:tc>
        <w:tc>
          <w:tcPr>
            <w:tcW w:w="913" w:type="dxa"/>
          </w:tcPr>
          <w:p w:rsidR="00695B8B" w:rsidRPr="007A20A5" w:rsidRDefault="00695B8B" w:rsidP="00695B8B">
            <w:pPr>
              <w:spacing w:after="0"/>
              <w:rPr>
                <w:rFonts w:cs="Arial"/>
                <w:sz w:val="12"/>
                <w:szCs w:val="20"/>
                <w:lang w:val="fr-FR"/>
              </w:rPr>
            </w:pPr>
          </w:p>
        </w:tc>
        <w:tc>
          <w:tcPr>
            <w:tcW w:w="3957" w:type="dxa"/>
          </w:tcPr>
          <w:p w:rsidR="00695B8B" w:rsidRPr="007A20A5" w:rsidRDefault="002E4832" w:rsidP="00695B8B">
            <w:pPr>
              <w:spacing w:after="0"/>
              <w:ind w:firstLine="0"/>
              <w:rPr>
                <w:rFonts w:cs="Arial"/>
                <w:sz w:val="12"/>
                <w:szCs w:val="20"/>
                <w:lang w:val="fr-FR"/>
              </w:rPr>
            </w:pPr>
            <w:r w:rsidRPr="007A20A5">
              <w:rPr>
                <w:rFonts w:cs="Arial"/>
                <w:sz w:val="12"/>
                <w:szCs w:val="20"/>
                <w:lang w:val="fr-FR"/>
              </w:rPr>
              <w:t>Nom du fichier associé à l’article</w:t>
            </w:r>
          </w:p>
        </w:tc>
      </w:tr>
      <w:tr w:rsidR="00695B8B" w:rsidRPr="007A20A5" w:rsidTr="00BD5A19">
        <w:trPr>
          <w:gridAfter w:val="1"/>
          <w:wAfter w:w="12" w:type="dxa"/>
          <w:trHeight w:val="473"/>
        </w:trPr>
        <w:tc>
          <w:tcPr>
            <w:tcW w:w="1445" w:type="dxa"/>
            <w:vAlign w:val="center"/>
          </w:tcPr>
          <w:p w:rsidR="00695B8B" w:rsidRPr="007A20A5" w:rsidRDefault="00695B8B" w:rsidP="00695B8B">
            <w:pPr>
              <w:spacing w:after="0"/>
              <w:rPr>
                <w:rFonts w:cs="Arial"/>
                <w:sz w:val="12"/>
                <w:szCs w:val="20"/>
                <w:lang w:val="fr-FR"/>
              </w:rPr>
            </w:pPr>
            <w:r w:rsidRPr="007A20A5">
              <w:rPr>
                <w:rFonts w:cs="Arial"/>
                <w:sz w:val="12"/>
                <w:szCs w:val="20"/>
                <w:lang w:val="fr-FR"/>
              </w:rPr>
              <w:t>EAN13</w:t>
            </w:r>
          </w:p>
        </w:tc>
        <w:tc>
          <w:tcPr>
            <w:tcW w:w="1643" w:type="dxa"/>
            <w:vAlign w:val="center"/>
          </w:tcPr>
          <w:p w:rsidR="00695B8B" w:rsidRPr="007A20A5" w:rsidRDefault="002E4832" w:rsidP="00695B8B">
            <w:pPr>
              <w:spacing w:after="0"/>
              <w:rPr>
                <w:rFonts w:cs="Arial"/>
                <w:sz w:val="12"/>
                <w:szCs w:val="20"/>
                <w:lang w:val="fr-FR"/>
              </w:rPr>
            </w:pPr>
            <w:r w:rsidRPr="007A20A5">
              <w:rPr>
                <w:rFonts w:cs="Arial"/>
                <w:sz w:val="12"/>
                <w:szCs w:val="20"/>
                <w:lang w:val="fr-FR"/>
              </w:rPr>
              <w:t>Alphanumérique</w:t>
            </w:r>
          </w:p>
        </w:tc>
        <w:tc>
          <w:tcPr>
            <w:tcW w:w="1965" w:type="dxa"/>
            <w:gridSpan w:val="3"/>
            <w:vAlign w:val="center"/>
          </w:tcPr>
          <w:p w:rsidR="00695B8B" w:rsidRPr="007A20A5" w:rsidRDefault="00695B8B" w:rsidP="00A15921">
            <w:pPr>
              <w:pStyle w:val="En-tte"/>
              <w:tabs>
                <w:tab w:val="clear" w:pos="4252"/>
                <w:tab w:val="clear" w:pos="8504"/>
              </w:tabs>
              <w:jc w:val="center"/>
              <w:rPr>
                <w:rFonts w:cs="Arial"/>
                <w:sz w:val="12"/>
                <w:szCs w:val="20"/>
                <w:lang w:val="fr-FR"/>
              </w:rPr>
            </w:pPr>
            <w:r w:rsidRPr="007A20A5">
              <w:rPr>
                <w:rFonts w:cs="Arial"/>
                <w:sz w:val="12"/>
                <w:szCs w:val="20"/>
                <w:lang w:val="fr-FR"/>
              </w:rPr>
              <w:t>EAN- 13</w:t>
            </w:r>
          </w:p>
        </w:tc>
        <w:tc>
          <w:tcPr>
            <w:tcW w:w="913" w:type="dxa"/>
          </w:tcPr>
          <w:p w:rsidR="00695B8B" w:rsidRPr="007A20A5" w:rsidRDefault="00695B8B" w:rsidP="00695B8B">
            <w:pPr>
              <w:spacing w:after="0"/>
              <w:rPr>
                <w:rFonts w:cs="Arial"/>
                <w:sz w:val="12"/>
                <w:szCs w:val="20"/>
                <w:lang w:val="fr-FR"/>
              </w:rPr>
            </w:pPr>
          </w:p>
        </w:tc>
        <w:tc>
          <w:tcPr>
            <w:tcW w:w="3957" w:type="dxa"/>
          </w:tcPr>
          <w:p w:rsidR="00695B8B" w:rsidRPr="007A20A5" w:rsidRDefault="002E4832" w:rsidP="002E4832">
            <w:pPr>
              <w:spacing w:after="0"/>
              <w:ind w:firstLine="0"/>
              <w:rPr>
                <w:rFonts w:cs="Arial"/>
                <w:sz w:val="12"/>
                <w:szCs w:val="20"/>
                <w:lang w:val="fr-FR"/>
              </w:rPr>
            </w:pPr>
            <w:r w:rsidRPr="007A20A5">
              <w:rPr>
                <w:rFonts w:cs="Arial"/>
                <w:sz w:val="12"/>
                <w:szCs w:val="20"/>
                <w:lang w:val="fr-FR"/>
              </w:rPr>
              <w:t xml:space="preserve">Code </w:t>
            </w:r>
            <w:r w:rsidR="00695B8B" w:rsidRPr="007A20A5">
              <w:rPr>
                <w:rFonts w:cs="Arial"/>
                <w:sz w:val="12"/>
                <w:szCs w:val="20"/>
                <w:lang w:val="fr-FR"/>
              </w:rPr>
              <w:t xml:space="preserve"> EAN-13 </w:t>
            </w:r>
            <w:r w:rsidRPr="007A20A5">
              <w:rPr>
                <w:rFonts w:cs="Arial"/>
                <w:sz w:val="12"/>
                <w:szCs w:val="20"/>
                <w:lang w:val="fr-FR"/>
              </w:rPr>
              <w:t>pour sélectionner les articles avec un lecteur de code barre</w:t>
            </w:r>
            <w:r w:rsidR="00695B8B" w:rsidRPr="007A20A5">
              <w:rPr>
                <w:rFonts w:cs="Arial"/>
                <w:sz w:val="12"/>
                <w:szCs w:val="20"/>
                <w:lang w:val="fr-FR"/>
              </w:rPr>
              <w:t>.</w:t>
            </w:r>
          </w:p>
        </w:tc>
      </w:tr>
    </w:tbl>
    <w:p w:rsidR="003D6567" w:rsidRPr="007A20A5" w:rsidRDefault="003D6567" w:rsidP="00965FF2">
      <w:pPr>
        <w:rPr>
          <w:b/>
          <w:sz w:val="12"/>
          <w:lang w:val="fr-FR"/>
        </w:rPr>
      </w:pPr>
    </w:p>
    <w:p w:rsidR="00A94723" w:rsidRPr="007A20A5" w:rsidRDefault="002E4832" w:rsidP="00965FF2">
      <w:pPr>
        <w:rPr>
          <w:i/>
          <w:sz w:val="20"/>
          <w:szCs w:val="20"/>
          <w:lang w:val="fr-FR" w:eastAsia="es-ES"/>
        </w:rPr>
      </w:pPr>
      <w:r w:rsidRPr="007A20A5">
        <w:rPr>
          <w:b/>
          <w:color w:val="222222"/>
          <w:sz w:val="20"/>
          <w:szCs w:val="20"/>
          <w:lang w:val="fr-FR"/>
        </w:rPr>
        <w:t>Remarque</w:t>
      </w:r>
      <w:r w:rsidRPr="007A20A5">
        <w:rPr>
          <w:color w:val="222222"/>
          <w:sz w:val="20"/>
          <w:szCs w:val="20"/>
          <w:lang w:val="fr-FR"/>
        </w:rPr>
        <w:t xml:space="preserve">: </w:t>
      </w:r>
      <w:r w:rsidRPr="007A20A5">
        <w:rPr>
          <w:i/>
          <w:color w:val="222222"/>
          <w:sz w:val="20"/>
          <w:szCs w:val="20"/>
          <w:u w:val="single"/>
          <w:lang w:val="fr-FR"/>
        </w:rPr>
        <w:t>La famille doit toujours être préalablement programmée pour être affectée au produit</w:t>
      </w:r>
      <w:r w:rsidR="00965FF2" w:rsidRPr="007A20A5">
        <w:rPr>
          <w:i/>
          <w:sz w:val="20"/>
          <w:szCs w:val="20"/>
          <w:u w:val="single"/>
          <w:lang w:val="fr-FR"/>
        </w:rPr>
        <w:t>.</w:t>
      </w:r>
      <w:r w:rsidR="00F21E68" w:rsidRPr="007A20A5">
        <w:rPr>
          <w:i/>
          <w:sz w:val="20"/>
          <w:szCs w:val="20"/>
          <w:lang w:val="fr-FR" w:eastAsia="es-ES"/>
        </w:rPr>
        <w:t xml:space="preserve"> </w:t>
      </w:r>
    </w:p>
    <w:p w:rsidR="00EB25AC" w:rsidRPr="007A20A5" w:rsidRDefault="00EB25AC" w:rsidP="00965FF2">
      <w:pPr>
        <w:rPr>
          <w:sz w:val="20"/>
          <w:szCs w:val="20"/>
          <w:u w:val="single"/>
          <w:lang w:val="fr-FR"/>
        </w:rPr>
      </w:pPr>
    </w:p>
    <w:p w:rsidR="00F21E68" w:rsidRPr="007A20A5" w:rsidRDefault="002E4832" w:rsidP="00F21E68">
      <w:pPr>
        <w:rPr>
          <w:rFonts w:cs="Arial"/>
          <w:sz w:val="20"/>
          <w:szCs w:val="20"/>
          <w:lang w:val="fr-FR"/>
        </w:rPr>
      </w:pPr>
      <w:r w:rsidRPr="007A20A5">
        <w:rPr>
          <w:rFonts w:cs="Arial"/>
          <w:sz w:val="20"/>
          <w:szCs w:val="20"/>
          <w:lang w:val="fr-FR"/>
        </w:rPr>
        <w:t>Appuyez sur la touche</w:t>
      </w:r>
      <w:r w:rsidR="00F21E68" w:rsidRPr="007A20A5">
        <w:rPr>
          <w:rFonts w:cs="Arial"/>
          <w:sz w:val="20"/>
          <w:szCs w:val="20"/>
          <w:lang w:val="fr-FR"/>
        </w:rPr>
        <w:t xml:space="preserve"> </w:t>
      </w:r>
      <w:r w:rsidR="00F21E68" w:rsidRPr="007A20A5">
        <w:rPr>
          <w:rFonts w:cs="Arial"/>
          <w:sz w:val="20"/>
          <w:szCs w:val="20"/>
          <w:lang w:val="fr-FR" w:eastAsia="fr-FR"/>
        </w:rPr>
        <w:drawing>
          <wp:inline distT="0" distB="0" distL="0" distR="0">
            <wp:extent cx="266700" cy="266700"/>
            <wp:effectExtent l="0" t="0" r="0" b="0"/>
            <wp:docPr id="726" name="Imagen 726" descr="key-hw_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key-hw_d2"/>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00F21E68" w:rsidRPr="007A20A5">
        <w:rPr>
          <w:rFonts w:cs="Arial"/>
          <w:sz w:val="20"/>
          <w:szCs w:val="20"/>
          <w:lang w:val="fr-FR"/>
        </w:rPr>
        <w:t xml:space="preserve">  o</w:t>
      </w:r>
      <w:r w:rsidRPr="007A20A5">
        <w:rPr>
          <w:rFonts w:cs="Arial"/>
          <w:sz w:val="20"/>
          <w:szCs w:val="20"/>
          <w:lang w:val="fr-FR"/>
        </w:rPr>
        <w:t>u</w:t>
      </w:r>
      <w:r w:rsidR="00F21E68" w:rsidRPr="007A20A5">
        <w:rPr>
          <w:rFonts w:cs="Arial"/>
          <w:sz w:val="20"/>
          <w:szCs w:val="20"/>
          <w:lang w:val="fr-FR"/>
        </w:rPr>
        <w:t xml:space="preserve"> </w:t>
      </w:r>
      <w:r w:rsidR="00F21E68" w:rsidRPr="007A20A5">
        <w:rPr>
          <w:sz w:val="20"/>
          <w:szCs w:val="20"/>
          <w:lang w:val="fr-FR" w:eastAsia="fr-FR"/>
        </w:rPr>
        <w:drawing>
          <wp:inline distT="0" distB="0" distL="0" distR="0">
            <wp:extent cx="1104900" cy="227676"/>
            <wp:effectExtent l="0" t="0" r="0" b="1270"/>
            <wp:docPr id="684" name="Imagen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1118404" cy="230459"/>
                    </a:xfrm>
                    <a:prstGeom prst="rect">
                      <a:avLst/>
                    </a:prstGeom>
                    <a:noFill/>
                    <a:ln>
                      <a:noFill/>
                    </a:ln>
                  </pic:spPr>
                </pic:pic>
              </a:graphicData>
            </a:graphic>
          </wp:inline>
        </w:drawing>
      </w:r>
      <w:r w:rsidR="00F21E68" w:rsidRPr="007A20A5">
        <w:rPr>
          <w:rFonts w:cs="Arial"/>
          <w:sz w:val="20"/>
          <w:szCs w:val="20"/>
          <w:lang w:val="fr-FR"/>
        </w:rPr>
        <w:t xml:space="preserve"> </w:t>
      </w:r>
      <w:r w:rsidR="0035497C" w:rsidRPr="007A20A5">
        <w:rPr>
          <w:rFonts w:cs="Arial"/>
          <w:sz w:val="20"/>
          <w:szCs w:val="20"/>
          <w:lang w:val="fr-FR"/>
        </w:rPr>
        <w:t xml:space="preserve">et </w:t>
      </w:r>
      <w:r w:rsidR="00DA53E4" w:rsidRPr="007A20A5">
        <w:rPr>
          <w:color w:val="222222"/>
          <w:sz w:val="20"/>
          <w:szCs w:val="20"/>
          <w:lang w:val="fr-FR"/>
        </w:rPr>
        <w:t>un sous-menu apparaîtra pour programmer le p</w:t>
      </w:r>
      <w:r w:rsidR="0035497C" w:rsidRPr="007A20A5">
        <w:rPr>
          <w:color w:val="222222"/>
          <w:sz w:val="20"/>
          <w:szCs w:val="20"/>
          <w:lang w:val="fr-FR"/>
        </w:rPr>
        <w:t>oids et le prix de cette ligne. A</w:t>
      </w:r>
      <w:r w:rsidR="00DA53E4" w:rsidRPr="007A20A5">
        <w:rPr>
          <w:color w:val="222222"/>
          <w:sz w:val="20"/>
          <w:szCs w:val="20"/>
          <w:lang w:val="fr-FR"/>
        </w:rPr>
        <w:t>joutez une ligne avec la touche plus</w:t>
      </w:r>
      <w:r w:rsidR="00DA53E4" w:rsidRPr="007A20A5">
        <w:rPr>
          <w:rFonts w:cs="Arial"/>
          <w:sz w:val="20"/>
          <w:szCs w:val="20"/>
          <w:lang w:val="fr-FR" w:eastAsia="fr-FR"/>
        </w:rPr>
        <w:t xml:space="preserve"> </w:t>
      </w:r>
      <w:r w:rsidR="005446B1" w:rsidRPr="007A20A5">
        <w:rPr>
          <w:rFonts w:cs="Arial"/>
          <w:sz w:val="20"/>
          <w:szCs w:val="20"/>
          <w:lang w:val="fr-FR" w:eastAsia="fr-FR"/>
        </w:rPr>
        <w:drawing>
          <wp:inline distT="0" distB="0" distL="0" distR="0">
            <wp:extent cx="533400" cy="193964"/>
            <wp:effectExtent l="0" t="0" r="0" b="0"/>
            <wp:docPr id="733" name="Imagen 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533400" cy="193964"/>
                    </a:xfrm>
                    <a:prstGeom prst="rect">
                      <a:avLst/>
                    </a:prstGeom>
                    <a:noFill/>
                    <a:ln>
                      <a:noFill/>
                    </a:ln>
                  </pic:spPr>
                </pic:pic>
              </a:graphicData>
            </a:graphic>
          </wp:inline>
        </w:drawing>
      </w:r>
      <w:r w:rsidR="00F21E68" w:rsidRPr="007A20A5">
        <w:rPr>
          <w:rFonts w:cs="Arial"/>
          <w:sz w:val="20"/>
          <w:szCs w:val="20"/>
          <w:lang w:val="fr-FR"/>
        </w:rPr>
        <w:t xml:space="preserve"> </w:t>
      </w:r>
      <w:proofErr w:type="gramStart"/>
      <w:r w:rsidR="00F21E68" w:rsidRPr="007A20A5">
        <w:rPr>
          <w:rFonts w:cs="Arial"/>
          <w:sz w:val="20"/>
          <w:szCs w:val="20"/>
          <w:lang w:val="fr-FR"/>
        </w:rPr>
        <w:t>o</w:t>
      </w:r>
      <w:r w:rsidR="00DA53E4" w:rsidRPr="007A20A5">
        <w:rPr>
          <w:rFonts w:cs="Arial"/>
          <w:sz w:val="20"/>
          <w:szCs w:val="20"/>
          <w:lang w:val="fr-FR"/>
        </w:rPr>
        <w:t>u</w:t>
      </w:r>
      <w:r w:rsidR="005446B1" w:rsidRPr="007A20A5">
        <w:rPr>
          <w:rFonts w:cs="Arial"/>
          <w:sz w:val="20"/>
          <w:szCs w:val="20"/>
          <w:lang w:val="fr-FR"/>
        </w:rPr>
        <w:t xml:space="preserve"> </w:t>
      </w:r>
      <w:proofErr w:type="gramEnd"/>
      <w:r w:rsidR="00F21E68" w:rsidRPr="007A20A5">
        <w:rPr>
          <w:rFonts w:cs="Arial"/>
          <w:sz w:val="20"/>
          <w:szCs w:val="20"/>
          <w:lang w:val="fr-FR" w:eastAsia="fr-FR"/>
        </w:rPr>
        <w:drawing>
          <wp:inline distT="0" distB="0" distL="0" distR="0">
            <wp:extent cx="266700" cy="266700"/>
            <wp:effectExtent l="0" t="0" r="0" b="0"/>
            <wp:docPr id="717" name="Imagen 717" descr="key-hw_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key-hw_d2"/>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00F21E68" w:rsidRPr="007A20A5">
        <w:rPr>
          <w:rFonts w:cs="Arial"/>
          <w:sz w:val="20"/>
          <w:szCs w:val="20"/>
          <w:lang w:val="fr-FR"/>
        </w:rPr>
        <w:t xml:space="preserve">. </w:t>
      </w:r>
      <w:r w:rsidR="00DA53E4" w:rsidRPr="007A20A5">
        <w:rPr>
          <w:rFonts w:cs="Arial"/>
          <w:sz w:val="20"/>
          <w:szCs w:val="20"/>
          <w:lang w:val="fr-FR"/>
        </w:rPr>
        <w:t>Une ligne peut être supprimée en appuyant sur la touche “Moins”</w:t>
      </w:r>
      <w:r w:rsidR="00F21E68" w:rsidRPr="007A20A5">
        <w:rPr>
          <w:rFonts w:cs="Arial"/>
          <w:sz w:val="20"/>
          <w:szCs w:val="20"/>
          <w:lang w:val="fr-FR"/>
        </w:rPr>
        <w:t xml:space="preserve"> </w:t>
      </w:r>
      <w:r w:rsidR="000507E8" w:rsidRPr="007A20A5">
        <w:rPr>
          <w:rFonts w:cs="Arial"/>
          <w:sz w:val="20"/>
          <w:szCs w:val="20"/>
          <w:lang w:val="fr-FR" w:eastAsia="fr-FR"/>
        </w:rPr>
        <w:drawing>
          <wp:inline distT="0" distB="0" distL="0" distR="0">
            <wp:extent cx="477116" cy="180975"/>
            <wp:effectExtent l="0" t="0" r="0" b="0"/>
            <wp:docPr id="736" name="Imagen 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477116" cy="180975"/>
                    </a:xfrm>
                    <a:prstGeom prst="rect">
                      <a:avLst/>
                    </a:prstGeom>
                    <a:noFill/>
                    <a:ln>
                      <a:noFill/>
                    </a:ln>
                  </pic:spPr>
                </pic:pic>
              </a:graphicData>
            </a:graphic>
          </wp:inline>
        </w:drawing>
      </w:r>
      <w:r w:rsidR="00F21E68" w:rsidRPr="007A20A5">
        <w:rPr>
          <w:rFonts w:cs="Arial"/>
          <w:sz w:val="20"/>
          <w:szCs w:val="20"/>
          <w:lang w:val="fr-FR"/>
        </w:rPr>
        <w:t xml:space="preserve"> </w:t>
      </w:r>
      <w:proofErr w:type="gramStart"/>
      <w:r w:rsidR="00F21E68" w:rsidRPr="007A20A5">
        <w:rPr>
          <w:rFonts w:cs="Arial"/>
          <w:sz w:val="20"/>
          <w:szCs w:val="20"/>
          <w:lang w:val="fr-FR"/>
        </w:rPr>
        <w:t>o</w:t>
      </w:r>
      <w:r w:rsidR="00DA53E4" w:rsidRPr="007A20A5">
        <w:rPr>
          <w:rFonts w:cs="Arial"/>
          <w:sz w:val="20"/>
          <w:szCs w:val="20"/>
          <w:lang w:val="fr-FR"/>
        </w:rPr>
        <w:t>u</w:t>
      </w:r>
      <w:r w:rsidR="000507E8" w:rsidRPr="007A20A5">
        <w:rPr>
          <w:rFonts w:cs="Arial"/>
          <w:sz w:val="20"/>
          <w:szCs w:val="20"/>
          <w:lang w:val="fr-FR"/>
        </w:rPr>
        <w:t xml:space="preserve"> </w:t>
      </w:r>
      <w:r w:rsidR="00F21E68" w:rsidRPr="007A20A5">
        <w:rPr>
          <w:rFonts w:cs="Arial"/>
          <w:sz w:val="20"/>
          <w:szCs w:val="20"/>
          <w:lang w:val="fr-FR" w:eastAsia="fr-FR"/>
        </w:rPr>
        <w:drawing>
          <wp:inline distT="0" distB="0" distL="0" distR="0">
            <wp:extent cx="247650" cy="247650"/>
            <wp:effectExtent l="0" t="0" r="0" b="0"/>
            <wp:docPr id="607" name="Imagen 607" descr="key-hw_d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key-hw_d3"/>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247650" cy="247650"/>
                    </a:xfrm>
                    <a:prstGeom prst="rect">
                      <a:avLst/>
                    </a:prstGeom>
                    <a:noFill/>
                    <a:ln>
                      <a:noFill/>
                    </a:ln>
                  </pic:spPr>
                </pic:pic>
              </a:graphicData>
            </a:graphic>
          </wp:inline>
        </w:drawing>
      </w:r>
      <w:proofErr w:type="gramEnd"/>
      <w:r w:rsidR="00F21E68" w:rsidRPr="007A20A5">
        <w:rPr>
          <w:rFonts w:cs="Arial"/>
          <w:sz w:val="20"/>
          <w:szCs w:val="20"/>
          <w:lang w:val="fr-FR"/>
        </w:rPr>
        <w:t xml:space="preserve"> </w:t>
      </w:r>
      <w:r w:rsidR="0035497C" w:rsidRPr="007A20A5">
        <w:rPr>
          <w:color w:val="222222"/>
          <w:sz w:val="20"/>
          <w:szCs w:val="20"/>
          <w:lang w:val="fr-FR"/>
        </w:rPr>
        <w:t>. L</w:t>
      </w:r>
      <w:r w:rsidR="00DA53E4" w:rsidRPr="007A20A5">
        <w:rPr>
          <w:color w:val="222222"/>
          <w:sz w:val="20"/>
          <w:szCs w:val="20"/>
          <w:lang w:val="fr-FR"/>
        </w:rPr>
        <w:t>es prix par ligne peuvent également être affectés à l'un des prix précédemment programmés</w:t>
      </w:r>
      <w:r w:rsidR="00F21E68" w:rsidRPr="007A20A5">
        <w:rPr>
          <w:rFonts w:cs="Arial"/>
          <w:sz w:val="20"/>
          <w:szCs w:val="20"/>
          <w:lang w:val="fr-FR"/>
        </w:rPr>
        <w:t>.</w:t>
      </w:r>
    </w:p>
    <w:p w:rsidR="00BD5A19" w:rsidRPr="007A20A5" w:rsidRDefault="00BD5A19" w:rsidP="00F21E68">
      <w:pPr>
        <w:jc w:val="center"/>
        <w:rPr>
          <w:rFonts w:cs="Arial"/>
          <w:sz w:val="20"/>
          <w:szCs w:val="20"/>
          <w:lang w:val="fr-FR"/>
        </w:rPr>
      </w:pPr>
      <w:r w:rsidRPr="007A20A5">
        <w:rPr>
          <w:rFonts w:cs="Arial"/>
          <w:sz w:val="20"/>
          <w:szCs w:val="20"/>
          <w:lang w:val="fr-FR" w:eastAsia="fr-FR"/>
        </w:rPr>
        <w:lastRenderedPageBreak/>
        <w:drawing>
          <wp:inline distT="0" distB="0" distL="0" distR="0">
            <wp:extent cx="4953315" cy="2317897"/>
            <wp:effectExtent l="19050" t="19050" r="19050" b="25400"/>
            <wp:docPr id="535" name="Imagen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4956966" cy="2319606"/>
                    </a:xfrm>
                    <a:prstGeom prst="rect">
                      <a:avLst/>
                    </a:prstGeom>
                    <a:noFill/>
                    <a:ln>
                      <a:solidFill>
                        <a:schemeClr val="tx1"/>
                      </a:solidFill>
                    </a:ln>
                  </pic:spPr>
                </pic:pic>
              </a:graphicData>
            </a:graphic>
          </wp:inline>
        </w:drawing>
      </w:r>
    </w:p>
    <w:p w:rsidR="005A57C2" w:rsidRPr="007A20A5" w:rsidRDefault="00DA53E4" w:rsidP="005A57C2">
      <w:pPr>
        <w:jc w:val="both"/>
        <w:rPr>
          <w:rFonts w:cs="Arial"/>
          <w:sz w:val="20"/>
          <w:szCs w:val="20"/>
          <w:lang w:val="fr-FR"/>
        </w:rPr>
      </w:pPr>
      <w:r w:rsidRPr="007A20A5">
        <w:rPr>
          <w:rFonts w:cs="Arial"/>
          <w:color w:val="222222"/>
          <w:sz w:val="20"/>
          <w:szCs w:val="20"/>
          <w:lang w:val="fr-FR"/>
        </w:rPr>
        <w:t xml:space="preserve">En cliquant sur l'onglet </w:t>
      </w:r>
      <w:r w:rsidR="00C7609D" w:rsidRPr="007A20A5">
        <w:rPr>
          <w:rFonts w:cs="Arial"/>
          <w:color w:val="222222"/>
          <w:sz w:val="20"/>
          <w:szCs w:val="20"/>
          <w:lang w:val="fr-FR"/>
        </w:rPr>
        <w:t>Pré-emballé</w:t>
      </w:r>
      <w:r w:rsidRPr="007A20A5">
        <w:rPr>
          <w:rFonts w:cs="Arial"/>
          <w:color w:val="222222"/>
          <w:sz w:val="20"/>
          <w:szCs w:val="20"/>
          <w:lang w:val="fr-FR"/>
        </w:rPr>
        <w:t xml:space="preserve">, vous trouverez la programmation spécifique des données </w:t>
      </w:r>
      <w:r w:rsidR="0035497C" w:rsidRPr="007A20A5">
        <w:rPr>
          <w:rFonts w:cs="Arial"/>
          <w:color w:val="222222"/>
          <w:sz w:val="20"/>
          <w:szCs w:val="20"/>
          <w:lang w:val="fr-FR"/>
        </w:rPr>
        <w:t>d’étiquetage</w:t>
      </w:r>
      <w:r w:rsidRPr="007A20A5">
        <w:rPr>
          <w:rFonts w:cs="Arial"/>
          <w:color w:val="222222"/>
          <w:sz w:val="20"/>
          <w:szCs w:val="20"/>
          <w:lang w:val="fr-FR"/>
        </w:rPr>
        <w:t xml:space="preserve"> pour </w:t>
      </w:r>
      <w:r w:rsidR="0035497C" w:rsidRPr="007A20A5">
        <w:rPr>
          <w:rFonts w:cs="Arial"/>
          <w:color w:val="222222"/>
          <w:sz w:val="20"/>
          <w:szCs w:val="20"/>
          <w:lang w:val="fr-FR"/>
        </w:rPr>
        <w:t>un</w:t>
      </w:r>
      <w:r w:rsidRPr="007A20A5">
        <w:rPr>
          <w:rFonts w:cs="Arial"/>
          <w:color w:val="222222"/>
          <w:sz w:val="20"/>
          <w:szCs w:val="20"/>
          <w:lang w:val="fr-FR"/>
        </w:rPr>
        <w:t xml:space="preserve"> article</w:t>
      </w:r>
      <w:r w:rsidR="005A57C2" w:rsidRPr="007A20A5">
        <w:rPr>
          <w:rFonts w:cs="Arial"/>
          <w:sz w:val="20"/>
          <w:szCs w:val="20"/>
          <w:lang w:val="fr-FR"/>
        </w:rPr>
        <w:t>.</w:t>
      </w:r>
    </w:p>
    <w:p w:rsidR="00EB25AC" w:rsidRPr="007A20A5" w:rsidRDefault="00EB25AC" w:rsidP="005A57C2">
      <w:pPr>
        <w:jc w:val="both"/>
        <w:rPr>
          <w:rFonts w:cs="Arial"/>
          <w:sz w:val="20"/>
          <w:szCs w:val="20"/>
          <w:lang w:val="fr-FR"/>
        </w:rPr>
      </w:pPr>
    </w:p>
    <w:p w:rsidR="00CC37E9" w:rsidRPr="007A20A5" w:rsidRDefault="00B11ABE" w:rsidP="00CC37E9">
      <w:pPr>
        <w:jc w:val="center"/>
        <w:rPr>
          <w:rFonts w:cs="Arial"/>
          <w:sz w:val="20"/>
          <w:szCs w:val="20"/>
          <w:lang w:val="fr-FR"/>
        </w:rPr>
      </w:pPr>
      <w:r w:rsidRPr="007A20A5">
        <w:rPr>
          <w:rFonts w:cs="Arial"/>
          <w:sz w:val="20"/>
          <w:szCs w:val="20"/>
          <w:lang w:val="fr-FR" w:eastAsia="fr-FR"/>
        </w:rPr>
        <mc:AlternateContent>
          <mc:Choice Requires="wps">
            <w:drawing>
              <wp:anchor distT="0" distB="0" distL="114300" distR="114300" simplePos="0" relativeHeight="252370943" behindDoc="0" locked="0" layoutInCell="1" allowOverlap="1">
                <wp:simplePos x="0" y="0"/>
                <wp:positionH relativeFrom="column">
                  <wp:posOffset>256540</wp:posOffset>
                </wp:positionH>
                <wp:positionV relativeFrom="paragraph">
                  <wp:posOffset>880745</wp:posOffset>
                </wp:positionV>
                <wp:extent cx="400050" cy="266700"/>
                <wp:effectExtent l="0" t="19050" r="38100" b="38100"/>
                <wp:wrapNone/>
                <wp:docPr id="737" name="737 Flecha derecha"/>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00050" cy="266700"/>
                        </a:xfrm>
                        <a:prstGeom prst="rightArrow">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30A42732" id="737 Flecha derecha" o:spid="_x0000_s1026" type="#_x0000_t13" style="position:absolute;margin-left:20.2pt;margin-top:69.35pt;width:31.5pt;height:21pt;z-index:2523709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" adj="14400" fillcolor="white [3212]" strokecolor="black [3213]" strokeweight="2pt">
                <v:path arrowok="t"/>
              </v:shape>
            </w:pict>
          </mc:Fallback>
        </mc:AlternateContent>
      </w:r>
      <w:r w:rsidR="00CC37E9" w:rsidRPr="007A20A5">
        <w:rPr>
          <w:rFonts w:cs="Arial"/>
          <w:sz w:val="20"/>
          <w:szCs w:val="20"/>
          <w:lang w:val="fr-FR" w:eastAsia="fr-FR"/>
        </w:rPr>
        <w:drawing>
          <wp:inline distT="0" distB="0" distL="0" distR="0">
            <wp:extent cx="4945379" cy="2317898"/>
            <wp:effectExtent l="19050" t="19050" r="27305" b="25400"/>
            <wp:docPr id="558" name="Imagen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4950316" cy="2320212"/>
                    </a:xfrm>
                    <a:prstGeom prst="rect">
                      <a:avLst/>
                    </a:prstGeom>
                    <a:noFill/>
                    <a:ln>
                      <a:solidFill>
                        <a:schemeClr val="tx1"/>
                      </a:solidFill>
                    </a:ln>
                  </pic:spPr>
                </pic:pic>
              </a:graphicData>
            </a:graphic>
          </wp:inline>
        </w:drawing>
      </w:r>
    </w:p>
    <w:p w:rsidR="00DA53E4" w:rsidRPr="007A20A5" w:rsidRDefault="00DA53E4" w:rsidP="00BD2D12">
      <w:pPr>
        <w:jc w:val="both"/>
        <w:rPr>
          <w:rFonts w:cs="Arial"/>
          <w:sz w:val="20"/>
          <w:szCs w:val="20"/>
          <w:lang w:val="fr-FR"/>
        </w:rPr>
      </w:pPr>
      <w:r w:rsidRPr="007A20A5">
        <w:rPr>
          <w:rFonts w:cs="Arial"/>
          <w:sz w:val="20"/>
          <w:szCs w:val="20"/>
          <w:lang w:val="fr-FR"/>
        </w:rPr>
        <w:t>Avec la touche</w:t>
      </w:r>
      <w:r w:rsidR="00E407F0" w:rsidRPr="007A20A5">
        <w:rPr>
          <w:rFonts w:cs="Arial"/>
          <w:sz w:val="20"/>
          <w:szCs w:val="20"/>
          <w:lang w:val="fr-FR"/>
        </w:rPr>
        <w:t xml:space="preserve"> </w:t>
      </w:r>
      <w:r w:rsidR="00E407F0" w:rsidRPr="007A20A5">
        <w:rPr>
          <w:rFonts w:cs="Arial"/>
          <w:sz w:val="20"/>
          <w:szCs w:val="20"/>
          <w:lang w:val="fr-FR" w:eastAsia="fr-FR"/>
        </w:rPr>
        <w:drawing>
          <wp:inline distT="0" distB="0" distL="0" distR="0">
            <wp:extent cx="352425" cy="252827"/>
            <wp:effectExtent l="0" t="0" r="0" b="0"/>
            <wp:docPr id="812" name="Imagen 812" descr="tecla tabulad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tecla tabulador"/>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352425" cy="252827"/>
                    </a:xfrm>
                    <a:prstGeom prst="rect">
                      <a:avLst/>
                    </a:prstGeom>
                    <a:noFill/>
                    <a:ln>
                      <a:noFill/>
                    </a:ln>
                  </pic:spPr>
                </pic:pic>
              </a:graphicData>
            </a:graphic>
          </wp:inline>
        </w:drawing>
      </w:r>
      <w:r w:rsidR="00E407F0" w:rsidRPr="007A20A5">
        <w:rPr>
          <w:rFonts w:cs="Arial"/>
          <w:sz w:val="20"/>
          <w:szCs w:val="20"/>
          <w:lang w:val="fr-FR"/>
        </w:rPr>
        <w:t xml:space="preserve"> </w:t>
      </w:r>
      <w:r w:rsidR="00BD2D12" w:rsidRPr="007A20A5">
        <w:rPr>
          <w:rFonts w:cs="Arial"/>
          <w:sz w:val="20"/>
          <w:szCs w:val="20"/>
          <w:lang w:val="fr-FR"/>
        </w:rPr>
        <w:t>o</w:t>
      </w:r>
      <w:r w:rsidRPr="007A20A5">
        <w:rPr>
          <w:rFonts w:cs="Arial"/>
          <w:sz w:val="20"/>
          <w:szCs w:val="20"/>
          <w:lang w:val="fr-FR"/>
        </w:rPr>
        <w:t>u</w:t>
      </w:r>
      <w:r w:rsidR="00BD2D12" w:rsidRPr="007A20A5">
        <w:rPr>
          <w:rFonts w:cs="Arial"/>
          <w:sz w:val="20"/>
          <w:szCs w:val="20"/>
          <w:lang w:val="fr-FR"/>
        </w:rPr>
        <w:t xml:space="preserve"> </w:t>
      </w:r>
      <w:r w:rsidRPr="007A20A5">
        <w:rPr>
          <w:rFonts w:cs="Arial"/>
          <w:color w:val="222222"/>
          <w:sz w:val="20"/>
          <w:szCs w:val="20"/>
          <w:lang w:val="fr-FR"/>
        </w:rPr>
        <w:t xml:space="preserve">en sélectionnant le champ, </w:t>
      </w:r>
      <w:r w:rsidR="0035497C" w:rsidRPr="007A20A5">
        <w:rPr>
          <w:rFonts w:cs="Arial"/>
          <w:color w:val="222222"/>
          <w:sz w:val="20"/>
          <w:szCs w:val="20"/>
          <w:lang w:val="fr-FR"/>
        </w:rPr>
        <w:t>avancez</w:t>
      </w:r>
      <w:r w:rsidRPr="007A20A5">
        <w:rPr>
          <w:rFonts w:cs="Arial"/>
          <w:color w:val="222222"/>
          <w:sz w:val="20"/>
          <w:szCs w:val="20"/>
          <w:lang w:val="fr-FR"/>
        </w:rPr>
        <w:t xml:space="preserve"> dans les différents champs à programmer</w:t>
      </w:r>
      <w:r w:rsidR="0035497C" w:rsidRPr="007A20A5">
        <w:rPr>
          <w:rFonts w:cs="Arial"/>
          <w:color w:val="222222"/>
          <w:sz w:val="20"/>
          <w:szCs w:val="20"/>
          <w:lang w:val="fr-FR"/>
        </w:rPr>
        <w:t>.</w:t>
      </w:r>
      <w:r w:rsidRPr="007A20A5">
        <w:rPr>
          <w:rFonts w:cs="Arial"/>
          <w:sz w:val="20"/>
          <w:szCs w:val="20"/>
          <w:lang w:val="fr-FR"/>
        </w:rPr>
        <w:t xml:space="preserve"> </w:t>
      </w:r>
    </w:p>
    <w:p w:rsidR="00BD2D12" w:rsidRPr="007A20A5" w:rsidRDefault="00DA53E4" w:rsidP="00BD2D12">
      <w:pPr>
        <w:jc w:val="both"/>
        <w:rPr>
          <w:rFonts w:cs="Arial"/>
          <w:sz w:val="20"/>
          <w:szCs w:val="20"/>
          <w:lang w:val="fr-FR"/>
        </w:rPr>
      </w:pPr>
      <w:r w:rsidRPr="007A20A5">
        <w:rPr>
          <w:rFonts w:cs="Arial"/>
          <w:color w:val="222222"/>
          <w:sz w:val="20"/>
          <w:szCs w:val="20"/>
          <w:lang w:val="fr-FR"/>
        </w:rPr>
        <w:t xml:space="preserve">Cliquez sur le menu déroulant lorsque vous vous trouvez dans le champ </w:t>
      </w:r>
      <w:r w:rsidRPr="007A20A5">
        <w:rPr>
          <w:rFonts w:cs="Arial"/>
          <w:b/>
          <w:color w:val="222222"/>
          <w:sz w:val="20"/>
          <w:szCs w:val="20"/>
          <w:lang w:val="fr-FR"/>
        </w:rPr>
        <w:t>Étiquette</w:t>
      </w:r>
      <w:r w:rsidRPr="007A20A5">
        <w:rPr>
          <w:rFonts w:cs="Arial"/>
          <w:color w:val="222222"/>
          <w:sz w:val="20"/>
          <w:szCs w:val="20"/>
          <w:lang w:val="fr-FR"/>
        </w:rPr>
        <w:t xml:space="preserve"> pour afficher une liste des formats d'étiquette disponibles sur la balance. Choisissez celui qui vous </w:t>
      </w:r>
      <w:r w:rsidR="00C7609D" w:rsidRPr="007A20A5">
        <w:rPr>
          <w:rFonts w:cs="Arial"/>
          <w:color w:val="222222"/>
          <w:sz w:val="20"/>
          <w:szCs w:val="20"/>
          <w:lang w:val="fr-FR"/>
        </w:rPr>
        <w:t>convient</w:t>
      </w:r>
      <w:r w:rsidRPr="007A20A5">
        <w:rPr>
          <w:rFonts w:cs="Arial"/>
          <w:color w:val="222222"/>
          <w:sz w:val="20"/>
          <w:szCs w:val="20"/>
          <w:lang w:val="fr-FR"/>
        </w:rPr>
        <w:t xml:space="preserve"> pour cet article. Ce format prévaut sur les autres</w:t>
      </w:r>
      <w:r w:rsidR="00BD2D12" w:rsidRPr="007A20A5">
        <w:rPr>
          <w:rFonts w:cs="Arial"/>
          <w:sz w:val="20"/>
          <w:szCs w:val="20"/>
          <w:lang w:val="fr-FR"/>
        </w:rPr>
        <w:t>.</w:t>
      </w:r>
    </w:p>
    <w:p w:rsidR="00DA53E4" w:rsidRPr="007A20A5" w:rsidRDefault="00DA53E4" w:rsidP="00DA53E4">
      <w:pPr>
        <w:pStyle w:val="PrformatHTML"/>
        <w:rPr>
          <w:rFonts w:ascii="Arial" w:hAnsi="Arial" w:cs="Arial"/>
          <w:color w:val="222222"/>
        </w:rPr>
      </w:pPr>
      <w:r w:rsidRPr="007A20A5">
        <w:rPr>
          <w:rFonts w:ascii="Arial" w:hAnsi="Arial" w:cs="Arial"/>
          <w:color w:val="222222"/>
        </w:rPr>
        <w:t xml:space="preserve">     En cliquant sur </w:t>
      </w:r>
      <w:r w:rsidRPr="007A20A5">
        <w:rPr>
          <w:rFonts w:ascii="Arial" w:hAnsi="Arial" w:cs="Arial"/>
          <w:b/>
          <w:color w:val="222222"/>
        </w:rPr>
        <w:t>Données étendues</w:t>
      </w:r>
      <w:r w:rsidRPr="007A20A5">
        <w:rPr>
          <w:rFonts w:ascii="Arial" w:hAnsi="Arial" w:cs="Arial"/>
          <w:color w:val="222222"/>
        </w:rPr>
        <w:t xml:space="preserve">, la balance </w:t>
      </w:r>
      <w:r w:rsidR="00C7609D" w:rsidRPr="007A20A5">
        <w:rPr>
          <w:rFonts w:ascii="Arial" w:hAnsi="Arial" w:cs="Arial"/>
          <w:color w:val="222222"/>
        </w:rPr>
        <w:t>affiche une liste déroulant</w:t>
      </w:r>
      <w:r w:rsidR="00BC2EE0" w:rsidRPr="007A20A5">
        <w:rPr>
          <w:rFonts w:ascii="Arial" w:hAnsi="Arial" w:cs="Arial"/>
          <w:color w:val="222222"/>
        </w:rPr>
        <w:t>e. En sélectionnant</w:t>
      </w:r>
      <w:r w:rsidRPr="007A20A5">
        <w:rPr>
          <w:rFonts w:ascii="Arial" w:hAnsi="Arial" w:cs="Arial"/>
          <w:color w:val="222222"/>
        </w:rPr>
        <w:t xml:space="preserve"> </w:t>
      </w:r>
      <w:r w:rsidRPr="007A20A5">
        <w:rPr>
          <w:rFonts w:ascii="Arial" w:hAnsi="Arial" w:cs="Arial"/>
          <w:b/>
          <w:color w:val="222222"/>
        </w:rPr>
        <w:t xml:space="preserve">Fruits et légumes </w:t>
      </w:r>
      <w:r w:rsidR="00BC2EE0" w:rsidRPr="007A20A5">
        <w:rPr>
          <w:rFonts w:ascii="Arial" w:hAnsi="Arial" w:cs="Arial"/>
          <w:b/>
          <w:color w:val="222222"/>
        </w:rPr>
        <w:t>ou</w:t>
      </w:r>
      <w:r w:rsidRPr="007A20A5">
        <w:rPr>
          <w:rFonts w:ascii="Arial" w:hAnsi="Arial" w:cs="Arial"/>
          <w:b/>
          <w:color w:val="222222"/>
        </w:rPr>
        <w:t xml:space="preserve"> </w:t>
      </w:r>
      <w:r w:rsidR="00C7609D" w:rsidRPr="007A20A5">
        <w:rPr>
          <w:rFonts w:ascii="Arial" w:hAnsi="Arial" w:cs="Arial"/>
          <w:b/>
          <w:color w:val="222222"/>
        </w:rPr>
        <w:t>Produit de la pêche</w:t>
      </w:r>
      <w:r w:rsidRPr="007A20A5">
        <w:rPr>
          <w:rFonts w:ascii="Arial" w:hAnsi="Arial" w:cs="Arial"/>
          <w:color w:val="222222"/>
        </w:rPr>
        <w:t xml:space="preserve">, </w:t>
      </w:r>
      <w:r w:rsidR="00BC2EE0" w:rsidRPr="007A20A5">
        <w:rPr>
          <w:rFonts w:ascii="Arial" w:hAnsi="Arial" w:cs="Arial"/>
          <w:color w:val="222222"/>
        </w:rPr>
        <w:t xml:space="preserve">un nouvel onglet permet de renseigner </w:t>
      </w:r>
      <w:r w:rsidRPr="007A20A5">
        <w:rPr>
          <w:rFonts w:ascii="Arial" w:hAnsi="Arial" w:cs="Arial"/>
          <w:color w:val="222222"/>
        </w:rPr>
        <w:t xml:space="preserve">des informations supplémentaires sur la traçabilité des articles pour la nouvelle réglementation en matière d'étiquetage (EU 1169/2011). Les options </w:t>
      </w:r>
      <w:r w:rsidRPr="007A20A5">
        <w:rPr>
          <w:rFonts w:ascii="Arial" w:hAnsi="Arial" w:cs="Arial"/>
          <w:b/>
          <w:color w:val="222222"/>
        </w:rPr>
        <w:t xml:space="preserve">Générique et </w:t>
      </w:r>
      <w:r w:rsidR="00C7609D" w:rsidRPr="007A20A5">
        <w:rPr>
          <w:rFonts w:ascii="Arial" w:hAnsi="Arial" w:cs="Arial"/>
          <w:b/>
          <w:color w:val="222222"/>
        </w:rPr>
        <w:t>Traçabilité Bovine</w:t>
      </w:r>
      <w:r w:rsidRPr="007A20A5">
        <w:rPr>
          <w:rFonts w:ascii="Arial" w:hAnsi="Arial" w:cs="Arial"/>
          <w:color w:val="222222"/>
        </w:rPr>
        <w:t xml:space="preserve"> sont configurées dans le menu </w:t>
      </w:r>
      <w:r w:rsidRPr="007A20A5">
        <w:rPr>
          <w:rFonts w:ascii="Arial" w:hAnsi="Arial" w:cs="Arial"/>
          <w:b/>
          <w:color w:val="222222"/>
        </w:rPr>
        <w:t>Programmation</w:t>
      </w:r>
      <w:r w:rsidRPr="007A20A5">
        <w:rPr>
          <w:rFonts w:ascii="Arial" w:hAnsi="Arial" w:cs="Arial"/>
          <w:color w:val="222222"/>
        </w:rPr>
        <w:t xml:space="preserve"> expliqué à la section 6.1.7.1 p.44.</w:t>
      </w:r>
    </w:p>
    <w:p w:rsidR="00B60FDD" w:rsidRPr="007A20A5" w:rsidRDefault="00B11ABE" w:rsidP="00B60FDD">
      <w:pPr>
        <w:jc w:val="center"/>
        <w:rPr>
          <w:sz w:val="20"/>
          <w:lang w:val="fr-FR"/>
        </w:rPr>
      </w:pPr>
      <w:r w:rsidRPr="007A20A5">
        <w:rPr>
          <w:sz w:val="20"/>
          <w:lang w:val="fr-FR" w:eastAsia="fr-FR"/>
        </w:rPr>
        <w:lastRenderedPageBreak/>
        <mc:AlternateContent>
          <mc:Choice Requires="wps">
            <w:drawing>
              <wp:anchor distT="0" distB="0" distL="114300" distR="114300" simplePos="0" relativeHeight="252379135" behindDoc="0" locked="0" layoutInCell="1" allowOverlap="1">
                <wp:simplePos x="0" y="0"/>
                <wp:positionH relativeFrom="column">
                  <wp:posOffset>352425</wp:posOffset>
                </wp:positionH>
                <wp:positionV relativeFrom="paragraph">
                  <wp:posOffset>827405</wp:posOffset>
                </wp:positionV>
                <wp:extent cx="400050" cy="266700"/>
                <wp:effectExtent l="0" t="19050" r="38100" b="38100"/>
                <wp:wrapNone/>
                <wp:docPr id="755" name="755 Flecha derecha"/>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00050" cy="266700"/>
                        </a:xfrm>
                        <a:prstGeom prst="rightArrow">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3E1A89CB" id="755 Flecha derecha" o:spid="_x0000_s1026" type="#_x0000_t13" style="position:absolute;margin-left:27.75pt;margin-top:65.15pt;width:31.5pt;height:21pt;z-index:25237913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" adj="14400" fillcolor="white [3212]" strokecolor="black [3213]" strokeweight="2pt">
                <v:path arrowok="t"/>
              </v:shape>
            </w:pict>
          </mc:Fallback>
        </mc:AlternateContent>
      </w:r>
      <w:r w:rsidR="00B60FDD" w:rsidRPr="007A20A5">
        <w:rPr>
          <w:sz w:val="20"/>
          <w:lang w:val="fr-FR" w:eastAsia="fr-FR"/>
        </w:rPr>
        <w:drawing>
          <wp:inline distT="0" distB="0" distL="0" distR="0">
            <wp:extent cx="4615890" cy="2160000"/>
            <wp:effectExtent l="19050" t="19050" r="13335" b="12065"/>
            <wp:docPr id="739" name="Imagen 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4615890" cy="2160000"/>
                    </a:xfrm>
                    <a:prstGeom prst="rect">
                      <a:avLst/>
                    </a:prstGeom>
                    <a:noFill/>
                    <a:ln>
                      <a:solidFill>
                        <a:schemeClr val="tx1"/>
                      </a:solidFill>
                    </a:ln>
                  </pic:spPr>
                </pic:pic>
              </a:graphicData>
            </a:graphic>
          </wp:inline>
        </w:drawing>
      </w:r>
    </w:p>
    <w:p w:rsidR="005A57C2" w:rsidRPr="007A20A5" w:rsidRDefault="001F2106" w:rsidP="006C2ADD">
      <w:pPr>
        <w:ind w:firstLine="708"/>
        <w:rPr>
          <w:sz w:val="20"/>
          <w:lang w:val="fr-FR"/>
        </w:rPr>
      </w:pPr>
      <w:r w:rsidRPr="007A20A5">
        <w:rPr>
          <w:b/>
          <w:sz w:val="20"/>
          <w:lang w:val="fr-FR"/>
        </w:rPr>
        <w:t>Description des champs d’étiquetage</w:t>
      </w:r>
      <w:r w:rsidR="006C2ADD" w:rsidRPr="007A20A5">
        <w:rPr>
          <w:b/>
          <w:sz w:val="20"/>
          <w:lang w:val="fr-FR"/>
        </w:rPr>
        <w:t>.</w:t>
      </w:r>
    </w:p>
    <w:tbl>
      <w:tblPr>
        <w:tblW w:w="0" w:type="auto"/>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182"/>
        <w:gridCol w:w="1440"/>
        <w:gridCol w:w="960"/>
        <w:gridCol w:w="120"/>
        <w:gridCol w:w="1080"/>
        <w:gridCol w:w="1080"/>
        <w:gridCol w:w="3240"/>
      </w:tblGrid>
      <w:tr w:rsidR="006C2ADD" w:rsidRPr="007A20A5" w:rsidTr="00D4206B">
        <w:tc>
          <w:tcPr>
            <w:tcW w:w="2182" w:type="dxa"/>
            <w:vAlign w:val="center"/>
          </w:tcPr>
          <w:p w:rsidR="006C2ADD" w:rsidRPr="007A20A5" w:rsidRDefault="001F2106" w:rsidP="006C2ADD">
            <w:pPr>
              <w:spacing w:after="0"/>
              <w:rPr>
                <w:b/>
                <w:sz w:val="16"/>
                <w:szCs w:val="20"/>
                <w:u w:val="single"/>
                <w:lang w:val="fr-FR"/>
              </w:rPr>
            </w:pPr>
            <w:r w:rsidRPr="007A20A5">
              <w:rPr>
                <w:b/>
                <w:sz w:val="16"/>
                <w:szCs w:val="20"/>
                <w:u w:val="single"/>
                <w:lang w:val="fr-FR"/>
              </w:rPr>
              <w:t>Champ</w:t>
            </w:r>
          </w:p>
        </w:tc>
        <w:tc>
          <w:tcPr>
            <w:tcW w:w="1440" w:type="dxa"/>
            <w:vAlign w:val="center"/>
          </w:tcPr>
          <w:p w:rsidR="006C2ADD" w:rsidRPr="007A20A5" w:rsidRDefault="001F2106" w:rsidP="006C2ADD">
            <w:pPr>
              <w:spacing w:after="0"/>
              <w:ind w:firstLine="0"/>
              <w:rPr>
                <w:b/>
                <w:sz w:val="16"/>
                <w:szCs w:val="20"/>
                <w:u w:val="single"/>
                <w:lang w:val="fr-FR"/>
              </w:rPr>
            </w:pPr>
            <w:r w:rsidRPr="007A20A5">
              <w:rPr>
                <w:b/>
                <w:sz w:val="16"/>
                <w:szCs w:val="20"/>
                <w:u w:val="single"/>
                <w:lang w:val="fr-FR"/>
              </w:rPr>
              <w:t>Type de données</w:t>
            </w:r>
          </w:p>
        </w:tc>
        <w:tc>
          <w:tcPr>
            <w:tcW w:w="960" w:type="dxa"/>
            <w:vAlign w:val="center"/>
          </w:tcPr>
          <w:p w:rsidR="006C2ADD" w:rsidRPr="007A20A5" w:rsidRDefault="001F2106" w:rsidP="006C2ADD">
            <w:pPr>
              <w:spacing w:after="0"/>
              <w:ind w:firstLine="0"/>
              <w:rPr>
                <w:b/>
                <w:sz w:val="16"/>
                <w:szCs w:val="20"/>
                <w:u w:val="single"/>
                <w:lang w:val="fr-FR"/>
              </w:rPr>
            </w:pPr>
            <w:r w:rsidRPr="007A20A5">
              <w:rPr>
                <w:b/>
                <w:sz w:val="16"/>
                <w:szCs w:val="20"/>
                <w:u w:val="single"/>
                <w:lang w:val="fr-FR"/>
              </w:rPr>
              <w:t>Valeur mínimum</w:t>
            </w:r>
          </w:p>
        </w:tc>
        <w:tc>
          <w:tcPr>
            <w:tcW w:w="1200" w:type="dxa"/>
            <w:gridSpan w:val="2"/>
            <w:vAlign w:val="center"/>
          </w:tcPr>
          <w:p w:rsidR="006C2ADD" w:rsidRPr="007A20A5" w:rsidRDefault="001F2106" w:rsidP="006C2ADD">
            <w:pPr>
              <w:spacing w:after="0"/>
              <w:ind w:firstLine="0"/>
              <w:rPr>
                <w:b/>
                <w:sz w:val="16"/>
                <w:szCs w:val="20"/>
                <w:u w:val="single"/>
                <w:lang w:val="fr-FR"/>
              </w:rPr>
            </w:pPr>
            <w:r w:rsidRPr="007A20A5">
              <w:rPr>
                <w:b/>
                <w:sz w:val="16"/>
                <w:szCs w:val="20"/>
                <w:u w:val="single"/>
                <w:lang w:val="fr-FR"/>
              </w:rPr>
              <w:t>Valeur máximum</w:t>
            </w:r>
          </w:p>
        </w:tc>
        <w:tc>
          <w:tcPr>
            <w:tcW w:w="1080" w:type="dxa"/>
            <w:vAlign w:val="center"/>
          </w:tcPr>
          <w:p w:rsidR="006C2ADD" w:rsidRPr="007A20A5" w:rsidRDefault="001F2106" w:rsidP="006C2ADD">
            <w:pPr>
              <w:spacing w:after="0"/>
              <w:ind w:firstLine="0"/>
              <w:rPr>
                <w:b/>
                <w:sz w:val="16"/>
                <w:szCs w:val="20"/>
                <w:u w:val="single"/>
                <w:lang w:val="fr-FR"/>
              </w:rPr>
            </w:pPr>
            <w:r w:rsidRPr="007A20A5">
              <w:rPr>
                <w:b/>
                <w:sz w:val="16"/>
                <w:szCs w:val="20"/>
                <w:u w:val="single"/>
                <w:lang w:val="fr-FR"/>
              </w:rPr>
              <w:t>Taille</w:t>
            </w:r>
          </w:p>
        </w:tc>
        <w:tc>
          <w:tcPr>
            <w:tcW w:w="3240" w:type="dxa"/>
            <w:vAlign w:val="center"/>
          </w:tcPr>
          <w:p w:rsidR="006C2ADD" w:rsidRPr="007A20A5" w:rsidRDefault="001F2106" w:rsidP="006C2ADD">
            <w:pPr>
              <w:spacing w:after="0"/>
              <w:rPr>
                <w:b/>
                <w:sz w:val="16"/>
                <w:szCs w:val="20"/>
                <w:u w:val="single"/>
                <w:lang w:val="fr-FR"/>
              </w:rPr>
            </w:pPr>
            <w:r w:rsidRPr="007A20A5">
              <w:rPr>
                <w:b/>
                <w:sz w:val="16"/>
                <w:szCs w:val="20"/>
                <w:u w:val="single"/>
                <w:lang w:val="fr-FR"/>
              </w:rPr>
              <w:t>Description</w:t>
            </w:r>
          </w:p>
        </w:tc>
      </w:tr>
      <w:tr w:rsidR="006C2ADD" w:rsidRPr="007A20A5" w:rsidTr="00D4206B">
        <w:tc>
          <w:tcPr>
            <w:tcW w:w="2182" w:type="dxa"/>
          </w:tcPr>
          <w:p w:rsidR="006C2ADD" w:rsidRPr="007A20A5" w:rsidRDefault="001F2106" w:rsidP="006C2ADD">
            <w:pPr>
              <w:spacing w:after="0"/>
              <w:rPr>
                <w:sz w:val="16"/>
                <w:szCs w:val="20"/>
                <w:lang w:val="fr-FR"/>
              </w:rPr>
            </w:pPr>
            <w:r w:rsidRPr="007A20A5">
              <w:rPr>
                <w:sz w:val="16"/>
                <w:szCs w:val="20"/>
                <w:lang w:val="fr-FR"/>
              </w:rPr>
              <w:t>Date d’expiration</w:t>
            </w:r>
          </w:p>
        </w:tc>
        <w:tc>
          <w:tcPr>
            <w:tcW w:w="1440" w:type="dxa"/>
          </w:tcPr>
          <w:p w:rsidR="006C2ADD" w:rsidRPr="007A20A5" w:rsidRDefault="001F2106" w:rsidP="006C2ADD">
            <w:pPr>
              <w:spacing w:after="0"/>
              <w:rPr>
                <w:sz w:val="16"/>
                <w:szCs w:val="20"/>
                <w:lang w:val="fr-FR"/>
              </w:rPr>
            </w:pPr>
            <w:r w:rsidRPr="007A20A5">
              <w:rPr>
                <w:sz w:val="16"/>
                <w:szCs w:val="20"/>
                <w:lang w:val="fr-FR"/>
              </w:rPr>
              <w:t>Numérique</w:t>
            </w:r>
          </w:p>
        </w:tc>
        <w:tc>
          <w:tcPr>
            <w:tcW w:w="960" w:type="dxa"/>
          </w:tcPr>
          <w:p w:rsidR="006C2ADD" w:rsidRPr="007A20A5" w:rsidRDefault="006C2ADD" w:rsidP="006C2ADD">
            <w:pPr>
              <w:spacing w:after="0"/>
              <w:jc w:val="right"/>
              <w:rPr>
                <w:sz w:val="16"/>
                <w:szCs w:val="20"/>
                <w:lang w:val="fr-FR"/>
              </w:rPr>
            </w:pPr>
            <w:r w:rsidRPr="007A20A5">
              <w:rPr>
                <w:sz w:val="16"/>
                <w:szCs w:val="20"/>
                <w:lang w:val="fr-FR"/>
              </w:rPr>
              <w:t>0</w:t>
            </w:r>
          </w:p>
        </w:tc>
        <w:tc>
          <w:tcPr>
            <w:tcW w:w="1200" w:type="dxa"/>
            <w:gridSpan w:val="2"/>
          </w:tcPr>
          <w:p w:rsidR="006C2ADD" w:rsidRPr="007A20A5" w:rsidRDefault="006C2ADD" w:rsidP="006C2ADD">
            <w:pPr>
              <w:spacing w:after="0"/>
              <w:jc w:val="right"/>
              <w:rPr>
                <w:sz w:val="16"/>
                <w:szCs w:val="20"/>
                <w:lang w:val="fr-FR"/>
              </w:rPr>
            </w:pPr>
            <w:r w:rsidRPr="007A20A5">
              <w:rPr>
                <w:sz w:val="16"/>
                <w:szCs w:val="20"/>
                <w:lang w:val="fr-FR"/>
              </w:rPr>
              <w:t>999</w:t>
            </w:r>
          </w:p>
        </w:tc>
        <w:tc>
          <w:tcPr>
            <w:tcW w:w="1080" w:type="dxa"/>
          </w:tcPr>
          <w:p w:rsidR="006C2ADD" w:rsidRPr="007A20A5" w:rsidRDefault="006C2ADD" w:rsidP="006C2ADD">
            <w:pPr>
              <w:spacing w:after="0"/>
              <w:jc w:val="right"/>
              <w:rPr>
                <w:sz w:val="16"/>
                <w:szCs w:val="20"/>
                <w:lang w:val="fr-FR"/>
              </w:rPr>
            </w:pPr>
            <w:r w:rsidRPr="007A20A5">
              <w:rPr>
                <w:sz w:val="16"/>
                <w:szCs w:val="20"/>
                <w:lang w:val="fr-FR"/>
              </w:rPr>
              <w:t>3</w:t>
            </w:r>
          </w:p>
        </w:tc>
        <w:tc>
          <w:tcPr>
            <w:tcW w:w="3240" w:type="dxa"/>
          </w:tcPr>
          <w:p w:rsidR="006C2ADD" w:rsidRPr="007A20A5" w:rsidRDefault="001F2106" w:rsidP="006C2ADD">
            <w:pPr>
              <w:spacing w:after="0"/>
              <w:rPr>
                <w:sz w:val="16"/>
                <w:szCs w:val="20"/>
                <w:lang w:val="fr-FR"/>
              </w:rPr>
            </w:pPr>
            <w:r w:rsidRPr="007A20A5">
              <w:rPr>
                <w:sz w:val="16"/>
                <w:szCs w:val="20"/>
                <w:lang w:val="fr-FR"/>
              </w:rPr>
              <w:t>Date d’expiration</w:t>
            </w:r>
          </w:p>
        </w:tc>
      </w:tr>
      <w:tr w:rsidR="006C2ADD" w:rsidRPr="007A20A5" w:rsidTr="00D4206B">
        <w:tc>
          <w:tcPr>
            <w:tcW w:w="2182" w:type="dxa"/>
          </w:tcPr>
          <w:p w:rsidR="006C2ADD" w:rsidRPr="007A20A5" w:rsidRDefault="00007FB2" w:rsidP="006C2ADD">
            <w:pPr>
              <w:spacing w:after="0"/>
              <w:rPr>
                <w:sz w:val="16"/>
                <w:szCs w:val="20"/>
                <w:lang w:val="fr-FR"/>
              </w:rPr>
            </w:pPr>
            <w:r w:rsidRPr="007A20A5">
              <w:rPr>
                <w:sz w:val="16"/>
                <w:szCs w:val="20"/>
                <w:lang w:val="fr-FR"/>
              </w:rPr>
              <w:t>Date de consommation</w:t>
            </w:r>
          </w:p>
        </w:tc>
        <w:tc>
          <w:tcPr>
            <w:tcW w:w="1440" w:type="dxa"/>
          </w:tcPr>
          <w:p w:rsidR="006C2ADD" w:rsidRPr="007A20A5" w:rsidRDefault="00007FB2" w:rsidP="006C2ADD">
            <w:pPr>
              <w:spacing w:after="0"/>
              <w:rPr>
                <w:sz w:val="16"/>
                <w:szCs w:val="20"/>
                <w:lang w:val="fr-FR"/>
              </w:rPr>
            </w:pPr>
            <w:r w:rsidRPr="007A20A5">
              <w:rPr>
                <w:sz w:val="16"/>
                <w:szCs w:val="20"/>
                <w:lang w:val="fr-FR"/>
              </w:rPr>
              <w:t>Numérique</w:t>
            </w:r>
          </w:p>
        </w:tc>
        <w:tc>
          <w:tcPr>
            <w:tcW w:w="960" w:type="dxa"/>
          </w:tcPr>
          <w:p w:rsidR="006C2ADD" w:rsidRPr="007A20A5" w:rsidRDefault="006C2ADD" w:rsidP="006C2ADD">
            <w:pPr>
              <w:spacing w:after="0"/>
              <w:jc w:val="right"/>
              <w:rPr>
                <w:sz w:val="16"/>
                <w:szCs w:val="20"/>
                <w:lang w:val="fr-FR"/>
              </w:rPr>
            </w:pPr>
            <w:r w:rsidRPr="007A20A5">
              <w:rPr>
                <w:sz w:val="16"/>
                <w:szCs w:val="20"/>
                <w:lang w:val="fr-FR"/>
              </w:rPr>
              <w:t>0</w:t>
            </w:r>
          </w:p>
        </w:tc>
        <w:tc>
          <w:tcPr>
            <w:tcW w:w="1200" w:type="dxa"/>
            <w:gridSpan w:val="2"/>
          </w:tcPr>
          <w:p w:rsidR="006C2ADD" w:rsidRPr="007A20A5" w:rsidRDefault="006C2ADD" w:rsidP="006C2ADD">
            <w:pPr>
              <w:spacing w:after="0"/>
              <w:jc w:val="right"/>
              <w:rPr>
                <w:sz w:val="16"/>
                <w:szCs w:val="20"/>
                <w:lang w:val="fr-FR"/>
              </w:rPr>
            </w:pPr>
            <w:r w:rsidRPr="007A20A5">
              <w:rPr>
                <w:sz w:val="16"/>
                <w:szCs w:val="20"/>
                <w:lang w:val="fr-FR"/>
              </w:rPr>
              <w:t>999</w:t>
            </w:r>
          </w:p>
        </w:tc>
        <w:tc>
          <w:tcPr>
            <w:tcW w:w="1080" w:type="dxa"/>
          </w:tcPr>
          <w:p w:rsidR="006C2ADD" w:rsidRPr="007A20A5" w:rsidRDefault="006C2ADD" w:rsidP="006C2ADD">
            <w:pPr>
              <w:spacing w:after="0"/>
              <w:jc w:val="right"/>
              <w:rPr>
                <w:sz w:val="16"/>
                <w:szCs w:val="20"/>
                <w:lang w:val="fr-FR"/>
              </w:rPr>
            </w:pPr>
            <w:r w:rsidRPr="007A20A5">
              <w:rPr>
                <w:sz w:val="16"/>
                <w:szCs w:val="20"/>
                <w:lang w:val="fr-FR"/>
              </w:rPr>
              <w:t>3</w:t>
            </w:r>
          </w:p>
        </w:tc>
        <w:tc>
          <w:tcPr>
            <w:tcW w:w="3240" w:type="dxa"/>
          </w:tcPr>
          <w:p w:rsidR="006C2ADD" w:rsidRPr="007A20A5" w:rsidRDefault="00007FB2" w:rsidP="006C2ADD">
            <w:pPr>
              <w:spacing w:after="0"/>
              <w:rPr>
                <w:sz w:val="16"/>
                <w:szCs w:val="20"/>
                <w:lang w:val="fr-FR"/>
              </w:rPr>
            </w:pPr>
            <w:r w:rsidRPr="007A20A5">
              <w:rPr>
                <w:sz w:val="16"/>
                <w:szCs w:val="20"/>
                <w:lang w:val="fr-FR"/>
              </w:rPr>
              <w:t>A consommer de préférence avant le</w:t>
            </w:r>
          </w:p>
        </w:tc>
      </w:tr>
      <w:tr w:rsidR="006C2ADD" w:rsidRPr="007A20A5" w:rsidTr="00D4206B">
        <w:tc>
          <w:tcPr>
            <w:tcW w:w="2182" w:type="dxa"/>
          </w:tcPr>
          <w:p w:rsidR="006C2ADD" w:rsidRPr="007A20A5" w:rsidRDefault="00007FB2" w:rsidP="006C2ADD">
            <w:pPr>
              <w:spacing w:after="0"/>
              <w:rPr>
                <w:sz w:val="16"/>
                <w:szCs w:val="20"/>
                <w:lang w:val="fr-FR"/>
              </w:rPr>
            </w:pPr>
            <w:r w:rsidRPr="007A20A5">
              <w:rPr>
                <w:sz w:val="16"/>
                <w:szCs w:val="20"/>
                <w:lang w:val="fr-FR"/>
              </w:rPr>
              <w:t>Tare</w:t>
            </w:r>
          </w:p>
        </w:tc>
        <w:tc>
          <w:tcPr>
            <w:tcW w:w="1440" w:type="dxa"/>
          </w:tcPr>
          <w:p w:rsidR="006C2ADD" w:rsidRPr="007A20A5" w:rsidRDefault="00007FB2" w:rsidP="006C2ADD">
            <w:pPr>
              <w:spacing w:after="0"/>
              <w:rPr>
                <w:sz w:val="16"/>
                <w:szCs w:val="20"/>
                <w:lang w:val="fr-FR"/>
              </w:rPr>
            </w:pPr>
            <w:r w:rsidRPr="007A20A5">
              <w:rPr>
                <w:sz w:val="16"/>
                <w:szCs w:val="20"/>
                <w:lang w:val="fr-FR"/>
              </w:rPr>
              <w:t>Numérique</w:t>
            </w:r>
          </w:p>
        </w:tc>
        <w:tc>
          <w:tcPr>
            <w:tcW w:w="960" w:type="dxa"/>
          </w:tcPr>
          <w:p w:rsidR="006C2ADD" w:rsidRPr="007A20A5" w:rsidRDefault="006C2ADD" w:rsidP="006C2ADD">
            <w:pPr>
              <w:spacing w:after="0"/>
              <w:jc w:val="right"/>
              <w:rPr>
                <w:sz w:val="16"/>
                <w:szCs w:val="20"/>
                <w:lang w:val="fr-FR"/>
              </w:rPr>
            </w:pPr>
            <w:r w:rsidRPr="007A20A5">
              <w:rPr>
                <w:sz w:val="16"/>
                <w:szCs w:val="20"/>
                <w:lang w:val="fr-FR"/>
              </w:rPr>
              <w:t>0</w:t>
            </w:r>
          </w:p>
        </w:tc>
        <w:tc>
          <w:tcPr>
            <w:tcW w:w="1200" w:type="dxa"/>
            <w:gridSpan w:val="2"/>
          </w:tcPr>
          <w:p w:rsidR="006C2ADD" w:rsidRPr="007A20A5" w:rsidRDefault="006C2ADD" w:rsidP="00007FB2">
            <w:pPr>
              <w:spacing w:after="0"/>
              <w:jc w:val="right"/>
              <w:rPr>
                <w:sz w:val="16"/>
                <w:szCs w:val="20"/>
                <w:lang w:val="fr-FR"/>
              </w:rPr>
            </w:pPr>
            <w:r w:rsidRPr="007A20A5">
              <w:rPr>
                <w:sz w:val="16"/>
                <w:szCs w:val="20"/>
                <w:lang w:val="fr-FR"/>
              </w:rPr>
              <w:t xml:space="preserve">2/3 </w:t>
            </w:r>
            <w:r w:rsidR="00007FB2" w:rsidRPr="007A20A5">
              <w:rPr>
                <w:sz w:val="16"/>
                <w:szCs w:val="20"/>
                <w:lang w:val="fr-FR"/>
              </w:rPr>
              <w:t>pleine échelle</w:t>
            </w:r>
          </w:p>
        </w:tc>
        <w:tc>
          <w:tcPr>
            <w:tcW w:w="1080" w:type="dxa"/>
          </w:tcPr>
          <w:p w:rsidR="006C2ADD" w:rsidRPr="007A20A5" w:rsidRDefault="006C2ADD" w:rsidP="006C2ADD">
            <w:pPr>
              <w:spacing w:after="0"/>
              <w:jc w:val="right"/>
              <w:rPr>
                <w:sz w:val="16"/>
                <w:szCs w:val="20"/>
                <w:lang w:val="fr-FR"/>
              </w:rPr>
            </w:pPr>
            <w:r w:rsidRPr="007A20A5">
              <w:rPr>
                <w:sz w:val="16"/>
                <w:szCs w:val="20"/>
                <w:lang w:val="fr-FR"/>
              </w:rPr>
              <w:t>5</w:t>
            </w:r>
          </w:p>
        </w:tc>
        <w:tc>
          <w:tcPr>
            <w:tcW w:w="3240" w:type="dxa"/>
          </w:tcPr>
          <w:p w:rsidR="006C2ADD" w:rsidRPr="007A20A5" w:rsidRDefault="00007FB2" w:rsidP="006C2ADD">
            <w:pPr>
              <w:spacing w:after="0"/>
              <w:rPr>
                <w:sz w:val="16"/>
                <w:szCs w:val="20"/>
                <w:lang w:val="fr-FR"/>
              </w:rPr>
            </w:pPr>
            <w:r w:rsidRPr="007A20A5">
              <w:rPr>
                <w:sz w:val="16"/>
                <w:szCs w:val="20"/>
                <w:lang w:val="fr-FR"/>
              </w:rPr>
              <w:t>Seulement pour la vente d’article au POIDS</w:t>
            </w:r>
          </w:p>
        </w:tc>
      </w:tr>
      <w:tr w:rsidR="006C2ADD" w:rsidRPr="007A20A5" w:rsidTr="00D4206B">
        <w:tc>
          <w:tcPr>
            <w:tcW w:w="2182" w:type="dxa"/>
            <w:vAlign w:val="center"/>
          </w:tcPr>
          <w:p w:rsidR="006C2ADD" w:rsidRPr="007A20A5" w:rsidRDefault="00007FB2" w:rsidP="006C2ADD">
            <w:pPr>
              <w:spacing w:after="0"/>
              <w:rPr>
                <w:sz w:val="16"/>
                <w:szCs w:val="20"/>
                <w:lang w:val="fr-FR"/>
              </w:rPr>
            </w:pPr>
            <w:r w:rsidRPr="007A20A5">
              <w:rPr>
                <w:sz w:val="16"/>
                <w:szCs w:val="20"/>
                <w:lang w:val="fr-FR"/>
              </w:rPr>
              <w:t>Etiquette</w:t>
            </w:r>
          </w:p>
        </w:tc>
        <w:tc>
          <w:tcPr>
            <w:tcW w:w="1440" w:type="dxa"/>
            <w:vAlign w:val="center"/>
          </w:tcPr>
          <w:p w:rsidR="006C2ADD" w:rsidRPr="007A20A5" w:rsidRDefault="00007FB2" w:rsidP="006C2ADD">
            <w:pPr>
              <w:pStyle w:val="En-tte"/>
              <w:tabs>
                <w:tab w:val="clear" w:pos="4252"/>
                <w:tab w:val="clear" w:pos="8504"/>
              </w:tabs>
              <w:rPr>
                <w:sz w:val="16"/>
                <w:szCs w:val="20"/>
                <w:lang w:val="fr-FR"/>
              </w:rPr>
            </w:pPr>
            <w:r w:rsidRPr="007A20A5">
              <w:rPr>
                <w:sz w:val="16"/>
                <w:szCs w:val="20"/>
                <w:lang w:val="fr-FR"/>
              </w:rPr>
              <w:t>Texte</w:t>
            </w:r>
          </w:p>
        </w:tc>
        <w:tc>
          <w:tcPr>
            <w:tcW w:w="2160" w:type="dxa"/>
            <w:gridSpan w:val="3"/>
          </w:tcPr>
          <w:p w:rsidR="006C2ADD" w:rsidRPr="007A20A5" w:rsidRDefault="006C2ADD" w:rsidP="006C2ADD">
            <w:pPr>
              <w:spacing w:after="0"/>
              <w:rPr>
                <w:sz w:val="16"/>
                <w:szCs w:val="20"/>
                <w:lang w:val="fr-FR"/>
              </w:rPr>
            </w:pPr>
          </w:p>
        </w:tc>
        <w:tc>
          <w:tcPr>
            <w:tcW w:w="1080" w:type="dxa"/>
          </w:tcPr>
          <w:p w:rsidR="006C2ADD" w:rsidRPr="007A20A5" w:rsidRDefault="006C2ADD" w:rsidP="006C2ADD">
            <w:pPr>
              <w:spacing w:after="0"/>
              <w:jc w:val="right"/>
              <w:rPr>
                <w:sz w:val="16"/>
                <w:szCs w:val="20"/>
                <w:lang w:val="fr-FR"/>
              </w:rPr>
            </w:pPr>
          </w:p>
        </w:tc>
        <w:tc>
          <w:tcPr>
            <w:tcW w:w="3240" w:type="dxa"/>
            <w:vAlign w:val="center"/>
          </w:tcPr>
          <w:p w:rsidR="006C2ADD" w:rsidRPr="007A20A5" w:rsidRDefault="00007FB2" w:rsidP="006C2ADD">
            <w:pPr>
              <w:spacing w:after="0"/>
              <w:rPr>
                <w:sz w:val="16"/>
                <w:szCs w:val="20"/>
                <w:lang w:val="fr-FR"/>
              </w:rPr>
            </w:pPr>
            <w:r w:rsidRPr="007A20A5">
              <w:rPr>
                <w:sz w:val="16"/>
                <w:szCs w:val="20"/>
                <w:lang w:val="fr-FR"/>
              </w:rPr>
              <w:t>Nom du fichier d’étiquette affecté à l’article</w:t>
            </w:r>
          </w:p>
        </w:tc>
      </w:tr>
      <w:tr w:rsidR="006C2ADD" w:rsidRPr="007A20A5" w:rsidTr="00D4206B">
        <w:tc>
          <w:tcPr>
            <w:tcW w:w="2182" w:type="dxa"/>
            <w:vAlign w:val="center"/>
          </w:tcPr>
          <w:p w:rsidR="006C2ADD" w:rsidRPr="007A20A5" w:rsidRDefault="006C2ADD" w:rsidP="00007FB2">
            <w:pPr>
              <w:spacing w:after="0"/>
              <w:rPr>
                <w:sz w:val="16"/>
                <w:szCs w:val="20"/>
                <w:lang w:val="fr-FR"/>
              </w:rPr>
            </w:pPr>
            <w:r w:rsidRPr="007A20A5">
              <w:rPr>
                <w:sz w:val="16"/>
                <w:szCs w:val="20"/>
                <w:lang w:val="fr-FR"/>
              </w:rPr>
              <w:t xml:space="preserve">EAN13 </w:t>
            </w:r>
            <w:r w:rsidR="00007FB2" w:rsidRPr="007A20A5">
              <w:rPr>
                <w:sz w:val="16"/>
                <w:szCs w:val="20"/>
                <w:lang w:val="fr-FR"/>
              </w:rPr>
              <w:t>Impression</w:t>
            </w:r>
          </w:p>
        </w:tc>
        <w:tc>
          <w:tcPr>
            <w:tcW w:w="1440" w:type="dxa"/>
            <w:vAlign w:val="center"/>
          </w:tcPr>
          <w:p w:rsidR="006C2ADD" w:rsidRPr="007A20A5" w:rsidRDefault="00007FB2" w:rsidP="006C2ADD">
            <w:pPr>
              <w:pStyle w:val="En-tte"/>
              <w:tabs>
                <w:tab w:val="clear" w:pos="4252"/>
                <w:tab w:val="clear" w:pos="8504"/>
              </w:tabs>
              <w:rPr>
                <w:sz w:val="16"/>
                <w:szCs w:val="20"/>
                <w:lang w:val="fr-FR"/>
              </w:rPr>
            </w:pPr>
            <w:r w:rsidRPr="007A20A5">
              <w:rPr>
                <w:sz w:val="16"/>
                <w:szCs w:val="20"/>
                <w:lang w:val="fr-FR"/>
              </w:rPr>
              <w:t>Alphanumérique</w:t>
            </w:r>
          </w:p>
        </w:tc>
        <w:tc>
          <w:tcPr>
            <w:tcW w:w="2160" w:type="dxa"/>
            <w:gridSpan w:val="3"/>
          </w:tcPr>
          <w:p w:rsidR="006C2ADD" w:rsidRPr="007A20A5" w:rsidRDefault="006C2ADD" w:rsidP="006C2ADD">
            <w:pPr>
              <w:spacing w:after="0"/>
              <w:jc w:val="center"/>
              <w:rPr>
                <w:sz w:val="16"/>
                <w:szCs w:val="20"/>
                <w:lang w:val="fr-FR"/>
              </w:rPr>
            </w:pPr>
            <w:r w:rsidRPr="007A20A5">
              <w:rPr>
                <w:sz w:val="16"/>
                <w:szCs w:val="20"/>
                <w:lang w:val="fr-FR"/>
              </w:rPr>
              <w:t>EAN-13</w:t>
            </w:r>
          </w:p>
        </w:tc>
        <w:tc>
          <w:tcPr>
            <w:tcW w:w="1080" w:type="dxa"/>
          </w:tcPr>
          <w:p w:rsidR="006C2ADD" w:rsidRPr="007A20A5" w:rsidRDefault="006C2ADD" w:rsidP="006C2ADD">
            <w:pPr>
              <w:spacing w:after="0"/>
              <w:jc w:val="right"/>
              <w:rPr>
                <w:sz w:val="16"/>
                <w:szCs w:val="20"/>
                <w:lang w:val="fr-FR"/>
              </w:rPr>
            </w:pPr>
          </w:p>
        </w:tc>
        <w:tc>
          <w:tcPr>
            <w:tcW w:w="3240" w:type="dxa"/>
            <w:vAlign w:val="center"/>
          </w:tcPr>
          <w:p w:rsidR="006C2ADD" w:rsidRPr="007A20A5" w:rsidRDefault="00007FB2" w:rsidP="00007FB2">
            <w:pPr>
              <w:spacing w:after="0"/>
              <w:rPr>
                <w:sz w:val="16"/>
                <w:szCs w:val="20"/>
                <w:lang w:val="fr-FR"/>
              </w:rPr>
            </w:pPr>
            <w:r w:rsidRPr="007A20A5">
              <w:rPr>
                <w:sz w:val="16"/>
                <w:szCs w:val="20"/>
                <w:lang w:val="fr-FR"/>
              </w:rPr>
              <w:t>Code</w:t>
            </w:r>
            <w:r w:rsidR="006C2ADD" w:rsidRPr="007A20A5">
              <w:rPr>
                <w:sz w:val="16"/>
                <w:szCs w:val="20"/>
                <w:lang w:val="fr-FR"/>
              </w:rPr>
              <w:t xml:space="preserve"> EAN-13 </w:t>
            </w:r>
            <w:r w:rsidRPr="007A20A5">
              <w:rPr>
                <w:sz w:val="16"/>
                <w:szCs w:val="20"/>
                <w:lang w:val="fr-FR"/>
              </w:rPr>
              <w:t>pour imprimer des étiquettes si elles sont programmées</w:t>
            </w:r>
          </w:p>
        </w:tc>
      </w:tr>
      <w:tr w:rsidR="006C2ADD" w:rsidRPr="007A20A5" w:rsidTr="00D4206B">
        <w:tc>
          <w:tcPr>
            <w:tcW w:w="2182" w:type="dxa"/>
            <w:vAlign w:val="center"/>
          </w:tcPr>
          <w:p w:rsidR="006C2ADD" w:rsidRPr="007A20A5" w:rsidRDefault="00007FB2" w:rsidP="006C2ADD">
            <w:pPr>
              <w:spacing w:after="0"/>
              <w:rPr>
                <w:sz w:val="16"/>
                <w:szCs w:val="20"/>
                <w:lang w:val="fr-FR"/>
              </w:rPr>
            </w:pPr>
            <w:r w:rsidRPr="007A20A5">
              <w:rPr>
                <w:sz w:val="16"/>
                <w:szCs w:val="20"/>
                <w:lang w:val="fr-FR"/>
              </w:rPr>
              <w:t>Données étendues</w:t>
            </w:r>
          </w:p>
        </w:tc>
        <w:tc>
          <w:tcPr>
            <w:tcW w:w="7920" w:type="dxa"/>
            <w:gridSpan w:val="6"/>
            <w:vAlign w:val="center"/>
          </w:tcPr>
          <w:p w:rsidR="006C2ADD" w:rsidRPr="007A20A5" w:rsidRDefault="00007FB2" w:rsidP="006C2ADD">
            <w:pPr>
              <w:spacing w:after="0"/>
              <w:rPr>
                <w:sz w:val="16"/>
                <w:szCs w:val="20"/>
                <w:lang w:val="fr-FR"/>
              </w:rPr>
            </w:pPr>
            <w:r w:rsidRPr="007A20A5">
              <w:rPr>
                <w:sz w:val="16"/>
                <w:szCs w:val="20"/>
                <w:lang w:val="fr-FR"/>
              </w:rPr>
              <w:t>Si vous avez besoin d’une traçabilité du produit, les formulaires sont activés</w:t>
            </w:r>
          </w:p>
        </w:tc>
      </w:tr>
      <w:tr w:rsidR="006C2ADD" w:rsidRPr="007A20A5" w:rsidTr="00D4206B">
        <w:tc>
          <w:tcPr>
            <w:tcW w:w="2182" w:type="dxa"/>
            <w:vAlign w:val="center"/>
          </w:tcPr>
          <w:p w:rsidR="006C2ADD" w:rsidRPr="007A20A5" w:rsidRDefault="00007FB2" w:rsidP="006C2ADD">
            <w:pPr>
              <w:spacing w:after="0"/>
              <w:rPr>
                <w:sz w:val="16"/>
                <w:szCs w:val="20"/>
                <w:lang w:val="fr-FR"/>
              </w:rPr>
            </w:pPr>
            <w:r w:rsidRPr="007A20A5">
              <w:rPr>
                <w:sz w:val="16"/>
                <w:szCs w:val="20"/>
                <w:lang w:val="fr-FR"/>
              </w:rPr>
              <w:t>Mixte</w:t>
            </w:r>
          </w:p>
        </w:tc>
        <w:tc>
          <w:tcPr>
            <w:tcW w:w="7920" w:type="dxa"/>
            <w:gridSpan w:val="6"/>
            <w:vAlign w:val="center"/>
          </w:tcPr>
          <w:p w:rsidR="006C2ADD" w:rsidRPr="007A20A5" w:rsidRDefault="00007FB2" w:rsidP="006C2ADD">
            <w:pPr>
              <w:spacing w:after="0"/>
              <w:rPr>
                <w:sz w:val="16"/>
                <w:szCs w:val="20"/>
                <w:lang w:val="fr-FR"/>
              </w:rPr>
            </w:pPr>
            <w:r w:rsidRPr="007A20A5">
              <w:rPr>
                <w:sz w:val="16"/>
                <w:szCs w:val="20"/>
                <w:lang w:val="fr-FR"/>
              </w:rPr>
              <w:t>Si la case est cochée, l’article fonctionnera en mode mixte (le prix est calculé en fonction du montant saisi “Poids approximatif”)</w:t>
            </w:r>
          </w:p>
        </w:tc>
      </w:tr>
      <w:tr w:rsidR="006C2ADD" w:rsidRPr="007A20A5" w:rsidTr="00D4206B">
        <w:tc>
          <w:tcPr>
            <w:tcW w:w="2182" w:type="dxa"/>
            <w:vAlign w:val="center"/>
          </w:tcPr>
          <w:p w:rsidR="006C2ADD" w:rsidRPr="007A20A5" w:rsidRDefault="00007FB2" w:rsidP="006C2ADD">
            <w:pPr>
              <w:spacing w:after="0"/>
              <w:rPr>
                <w:sz w:val="16"/>
                <w:szCs w:val="20"/>
                <w:lang w:val="fr-FR"/>
              </w:rPr>
            </w:pPr>
            <w:r w:rsidRPr="007A20A5">
              <w:rPr>
                <w:sz w:val="16"/>
                <w:szCs w:val="20"/>
                <w:lang w:val="fr-FR"/>
              </w:rPr>
              <w:t>Poids mixte</w:t>
            </w:r>
          </w:p>
        </w:tc>
        <w:tc>
          <w:tcPr>
            <w:tcW w:w="1440" w:type="dxa"/>
            <w:vAlign w:val="center"/>
          </w:tcPr>
          <w:p w:rsidR="006C2ADD" w:rsidRPr="007A20A5" w:rsidRDefault="00007FB2" w:rsidP="006C2ADD">
            <w:pPr>
              <w:pStyle w:val="En-tte"/>
              <w:tabs>
                <w:tab w:val="clear" w:pos="4252"/>
                <w:tab w:val="clear" w:pos="8504"/>
              </w:tabs>
              <w:rPr>
                <w:sz w:val="16"/>
                <w:szCs w:val="20"/>
                <w:lang w:val="fr-FR"/>
              </w:rPr>
            </w:pPr>
            <w:r w:rsidRPr="007A20A5">
              <w:rPr>
                <w:sz w:val="16"/>
                <w:szCs w:val="20"/>
                <w:lang w:val="fr-FR"/>
              </w:rPr>
              <w:t>Numérique</w:t>
            </w:r>
          </w:p>
        </w:tc>
        <w:tc>
          <w:tcPr>
            <w:tcW w:w="1080" w:type="dxa"/>
            <w:gridSpan w:val="2"/>
          </w:tcPr>
          <w:p w:rsidR="006C2ADD" w:rsidRPr="007A20A5" w:rsidRDefault="006C2ADD" w:rsidP="006C2ADD">
            <w:pPr>
              <w:spacing w:after="0"/>
              <w:jc w:val="right"/>
              <w:rPr>
                <w:sz w:val="16"/>
                <w:szCs w:val="20"/>
                <w:lang w:val="fr-FR"/>
              </w:rPr>
            </w:pPr>
            <w:r w:rsidRPr="007A20A5">
              <w:rPr>
                <w:sz w:val="16"/>
                <w:szCs w:val="20"/>
                <w:lang w:val="fr-FR"/>
              </w:rPr>
              <w:t>0</w:t>
            </w:r>
          </w:p>
        </w:tc>
        <w:tc>
          <w:tcPr>
            <w:tcW w:w="1080" w:type="dxa"/>
          </w:tcPr>
          <w:p w:rsidR="006C2ADD" w:rsidRPr="007A20A5" w:rsidRDefault="00007FB2" w:rsidP="006C2ADD">
            <w:pPr>
              <w:spacing w:after="0"/>
              <w:rPr>
                <w:sz w:val="16"/>
                <w:szCs w:val="20"/>
                <w:lang w:val="fr-FR"/>
              </w:rPr>
            </w:pPr>
            <w:r w:rsidRPr="007A20A5">
              <w:rPr>
                <w:sz w:val="16"/>
                <w:szCs w:val="20"/>
                <w:lang w:val="fr-FR"/>
              </w:rPr>
              <w:t>Pleine échelle</w:t>
            </w:r>
          </w:p>
        </w:tc>
        <w:tc>
          <w:tcPr>
            <w:tcW w:w="1080" w:type="dxa"/>
          </w:tcPr>
          <w:p w:rsidR="006C2ADD" w:rsidRPr="007A20A5" w:rsidRDefault="006C2ADD" w:rsidP="006C2ADD">
            <w:pPr>
              <w:spacing w:after="0"/>
              <w:jc w:val="right"/>
              <w:rPr>
                <w:sz w:val="16"/>
                <w:szCs w:val="20"/>
                <w:lang w:val="fr-FR"/>
              </w:rPr>
            </w:pPr>
            <w:r w:rsidRPr="007A20A5">
              <w:rPr>
                <w:sz w:val="16"/>
                <w:szCs w:val="20"/>
                <w:lang w:val="fr-FR"/>
              </w:rPr>
              <w:t>5</w:t>
            </w:r>
          </w:p>
          <w:p w:rsidR="006C2ADD" w:rsidRPr="007A20A5" w:rsidRDefault="006C2ADD" w:rsidP="006C2ADD">
            <w:pPr>
              <w:spacing w:after="0"/>
              <w:jc w:val="right"/>
              <w:rPr>
                <w:sz w:val="16"/>
                <w:szCs w:val="20"/>
                <w:lang w:val="fr-FR"/>
              </w:rPr>
            </w:pPr>
          </w:p>
        </w:tc>
        <w:tc>
          <w:tcPr>
            <w:tcW w:w="3240" w:type="dxa"/>
            <w:vAlign w:val="center"/>
          </w:tcPr>
          <w:p w:rsidR="006C2ADD" w:rsidRPr="007A20A5" w:rsidRDefault="00007FB2" w:rsidP="006C2ADD">
            <w:pPr>
              <w:spacing w:after="0"/>
              <w:rPr>
                <w:sz w:val="16"/>
                <w:szCs w:val="20"/>
                <w:lang w:val="fr-FR"/>
              </w:rPr>
            </w:pPr>
            <w:r w:rsidRPr="007A20A5">
              <w:rPr>
                <w:sz w:val="16"/>
                <w:szCs w:val="20"/>
                <w:lang w:val="fr-FR"/>
              </w:rPr>
              <w:t>Seulement pour les articles en vente mixte</w:t>
            </w:r>
          </w:p>
        </w:tc>
      </w:tr>
    </w:tbl>
    <w:p w:rsidR="005A57C2" w:rsidRPr="007A20A5" w:rsidRDefault="005A57C2" w:rsidP="005A57C2">
      <w:pPr>
        <w:jc w:val="both"/>
        <w:rPr>
          <w:sz w:val="20"/>
          <w:lang w:val="fr-FR"/>
        </w:rPr>
      </w:pPr>
    </w:p>
    <w:p w:rsidR="00007FB2" w:rsidRPr="007A20A5" w:rsidRDefault="00007FB2" w:rsidP="00007FB2">
      <w:pPr>
        <w:pStyle w:val="PrformatHTML"/>
        <w:rPr>
          <w:rFonts w:ascii="Arial" w:hAnsi="Arial" w:cs="Arial"/>
          <w:color w:val="222222"/>
        </w:rPr>
      </w:pPr>
      <w:r w:rsidRPr="007A20A5">
        <w:rPr>
          <w:rFonts w:ascii="Arial" w:hAnsi="Arial" w:cs="Arial"/>
        </w:rPr>
        <w:t>Appuyez sur</w:t>
      </w:r>
      <w:r w:rsidR="003B7B9D" w:rsidRPr="007A20A5">
        <w:rPr>
          <w:rFonts w:ascii="Arial" w:hAnsi="Arial" w:cs="Arial"/>
        </w:rPr>
        <w:t xml:space="preserve"> </w:t>
      </w:r>
      <w:r w:rsidR="003B7B9D" w:rsidRPr="007A20A5">
        <w:rPr>
          <w:rFonts w:ascii="Arial" w:hAnsi="Arial" w:cs="Arial"/>
        </w:rPr>
        <w:drawing>
          <wp:inline distT="0" distB="0" distL="0" distR="0">
            <wp:extent cx="571500" cy="247650"/>
            <wp:effectExtent l="0" t="0" r="0" b="0"/>
            <wp:docPr id="740" name="Imagen 740" descr="tecla de busque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tecla de busqueda"/>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71500" cy="247650"/>
                    </a:xfrm>
                    <a:prstGeom prst="rect">
                      <a:avLst/>
                    </a:prstGeom>
                    <a:noFill/>
                    <a:ln>
                      <a:noFill/>
                    </a:ln>
                  </pic:spPr>
                </pic:pic>
              </a:graphicData>
            </a:graphic>
          </wp:inline>
        </w:drawing>
      </w:r>
      <w:r w:rsidR="003B7B9D" w:rsidRPr="007A20A5">
        <w:rPr>
          <w:rFonts w:ascii="Arial" w:hAnsi="Arial" w:cs="Arial"/>
        </w:rPr>
        <w:t xml:space="preserve">  </w:t>
      </w:r>
      <w:r w:rsidRPr="007A20A5">
        <w:rPr>
          <w:rFonts w:ascii="Arial" w:hAnsi="Arial" w:cs="Arial"/>
          <w:color w:val="222222"/>
        </w:rPr>
        <w:t xml:space="preserve">lorsque vous vous trouvez dans </w:t>
      </w:r>
      <w:r w:rsidR="0035497C" w:rsidRPr="007A20A5">
        <w:rPr>
          <w:rFonts w:ascii="Arial" w:hAnsi="Arial" w:cs="Arial"/>
          <w:color w:val="222222"/>
        </w:rPr>
        <w:t>la section</w:t>
      </w:r>
      <w:r w:rsidRPr="007A20A5">
        <w:rPr>
          <w:rFonts w:ascii="Arial" w:hAnsi="Arial" w:cs="Arial"/>
          <w:color w:val="222222"/>
        </w:rPr>
        <w:t xml:space="preserve"> des informations nutritionnelles (section 6.1.9, page 47), une liste des </w:t>
      </w:r>
      <w:r w:rsidR="00BC2EE0" w:rsidRPr="007A20A5">
        <w:rPr>
          <w:rFonts w:ascii="Arial" w:hAnsi="Arial" w:cs="Arial"/>
          <w:color w:val="222222"/>
        </w:rPr>
        <w:t>fiches</w:t>
      </w:r>
      <w:r w:rsidRPr="007A20A5">
        <w:rPr>
          <w:rFonts w:ascii="Arial" w:hAnsi="Arial" w:cs="Arial"/>
          <w:color w:val="222222"/>
        </w:rPr>
        <w:t xml:space="preserve"> d’informations nutritionnelles disponibles sur la balance</w:t>
      </w:r>
      <w:r w:rsidR="00806141" w:rsidRPr="007A20A5">
        <w:rPr>
          <w:rFonts w:ascii="Arial" w:hAnsi="Arial" w:cs="Arial"/>
          <w:color w:val="222222"/>
        </w:rPr>
        <w:t xml:space="preserve"> apparaît. Pour la</w:t>
      </w:r>
      <w:r w:rsidRPr="007A20A5">
        <w:rPr>
          <w:rFonts w:ascii="Arial" w:hAnsi="Arial" w:cs="Arial"/>
          <w:color w:val="222222"/>
        </w:rPr>
        <w:t xml:space="preserve"> sélectionner, cliquez sur</w:t>
      </w:r>
      <w:r w:rsidR="00806141" w:rsidRPr="007A20A5">
        <w:rPr>
          <w:rFonts w:ascii="Arial" w:hAnsi="Arial" w:cs="Arial"/>
          <w:color w:val="222222"/>
        </w:rPr>
        <w:t xml:space="preserve"> l’étiquette qui vous intéresse.</w:t>
      </w:r>
    </w:p>
    <w:p w:rsidR="00346850" w:rsidRPr="007A20A5" w:rsidRDefault="003B7B9D" w:rsidP="00B07DA9">
      <w:pPr>
        <w:jc w:val="both"/>
        <w:rPr>
          <w:rFonts w:cs="Arial"/>
          <w:sz w:val="20"/>
          <w:szCs w:val="20"/>
          <w:lang w:val="fr-FR"/>
        </w:rPr>
      </w:pPr>
      <w:r w:rsidRPr="007A20A5">
        <w:rPr>
          <w:rFonts w:cs="Arial"/>
          <w:sz w:val="20"/>
          <w:szCs w:val="20"/>
          <w:lang w:val="fr-FR"/>
        </w:rPr>
        <w:t>.</w:t>
      </w:r>
    </w:p>
    <w:p w:rsidR="00806141" w:rsidRPr="007A20A5" w:rsidRDefault="00806141" w:rsidP="00B07DA9">
      <w:pPr>
        <w:spacing w:after="0" w:line="240" w:lineRule="auto"/>
        <w:ind w:left="12" w:firstLine="272"/>
        <w:jc w:val="both"/>
        <w:rPr>
          <w:rFonts w:cs="Arial"/>
          <w:sz w:val="20"/>
          <w:szCs w:val="20"/>
          <w:lang w:val="fr-FR"/>
        </w:rPr>
      </w:pPr>
      <w:r w:rsidRPr="007A20A5">
        <w:rPr>
          <w:rFonts w:cs="Arial"/>
          <w:color w:val="222222"/>
          <w:sz w:val="20"/>
          <w:szCs w:val="20"/>
          <w:lang w:val="fr-FR"/>
        </w:rPr>
        <w:t xml:space="preserve">En cliquant sur l'onglet </w:t>
      </w:r>
      <w:r w:rsidRPr="007A20A5">
        <w:rPr>
          <w:rFonts w:cs="Arial"/>
          <w:b/>
          <w:color w:val="222222"/>
          <w:sz w:val="20"/>
          <w:szCs w:val="20"/>
          <w:lang w:val="fr-FR"/>
        </w:rPr>
        <w:t>Descriptif</w:t>
      </w:r>
      <w:r w:rsidRPr="007A20A5">
        <w:rPr>
          <w:rFonts w:cs="Arial"/>
          <w:color w:val="222222"/>
          <w:sz w:val="20"/>
          <w:szCs w:val="20"/>
          <w:lang w:val="fr-FR"/>
        </w:rPr>
        <w:t>, les textes descriptifs des articles sont programmés</w:t>
      </w:r>
      <w:r w:rsidR="003B7B9D" w:rsidRPr="007A20A5">
        <w:rPr>
          <w:rFonts w:cs="Arial"/>
          <w:sz w:val="20"/>
          <w:szCs w:val="20"/>
          <w:lang w:val="fr-FR"/>
        </w:rPr>
        <w:t>.</w:t>
      </w:r>
    </w:p>
    <w:p w:rsidR="00806141" w:rsidRPr="007A20A5" w:rsidRDefault="00806141" w:rsidP="00806141">
      <w:pPr>
        <w:pStyle w:val="PrformatHTML"/>
        <w:rPr>
          <w:rFonts w:ascii="Arial" w:hAnsi="Arial" w:cs="Arial"/>
          <w:color w:val="222222"/>
        </w:rPr>
      </w:pPr>
      <w:r w:rsidRPr="007A20A5">
        <w:rPr>
          <w:rFonts w:ascii="Arial" w:hAnsi="Arial" w:cs="Arial"/>
          <w:color w:val="222222"/>
        </w:rPr>
        <w:t>Dans "Descriptif 1, 2, 3, 4 et 5", vous pouvez saisir jusqu'à 100 caractères.</w:t>
      </w:r>
    </w:p>
    <w:p w:rsidR="00346850" w:rsidRPr="007A20A5" w:rsidRDefault="00346850" w:rsidP="00B07DA9">
      <w:pPr>
        <w:spacing w:after="0" w:line="240" w:lineRule="auto"/>
        <w:ind w:left="12" w:firstLine="272"/>
        <w:jc w:val="both"/>
        <w:rPr>
          <w:sz w:val="20"/>
          <w:lang w:val="fr-FR"/>
        </w:rPr>
      </w:pPr>
      <w:r w:rsidRPr="007A20A5">
        <w:rPr>
          <w:sz w:val="20"/>
          <w:lang w:val="fr-FR"/>
        </w:rPr>
        <w:t>.</w:t>
      </w:r>
    </w:p>
    <w:p w:rsidR="00346850" w:rsidRPr="007A20A5" w:rsidRDefault="00346850" w:rsidP="003B7B9D">
      <w:pPr>
        <w:jc w:val="both"/>
        <w:rPr>
          <w:sz w:val="20"/>
          <w:lang w:val="fr-FR"/>
        </w:rPr>
      </w:pPr>
    </w:p>
    <w:p w:rsidR="00346850" w:rsidRPr="007A20A5" w:rsidRDefault="00B11ABE" w:rsidP="00346850">
      <w:pPr>
        <w:jc w:val="center"/>
        <w:rPr>
          <w:sz w:val="20"/>
          <w:lang w:val="fr-FR"/>
        </w:rPr>
      </w:pPr>
      <w:r w:rsidRPr="007A20A5">
        <w:rPr>
          <w:sz w:val="20"/>
          <w:lang w:val="fr-FR" w:eastAsia="fr-FR"/>
        </w:rPr>
        <mc:AlternateContent>
          <mc:Choice Requires="wps">
            <w:drawing>
              <wp:anchor distT="0" distB="0" distL="114300" distR="114300" simplePos="0" relativeHeight="252375039" behindDoc="0" locked="0" layoutInCell="1" allowOverlap="1">
                <wp:simplePos x="0" y="0"/>
                <wp:positionH relativeFrom="column">
                  <wp:posOffset>733425</wp:posOffset>
                </wp:positionH>
                <wp:positionV relativeFrom="paragraph">
                  <wp:posOffset>998855</wp:posOffset>
                </wp:positionV>
                <wp:extent cx="400050" cy="266700"/>
                <wp:effectExtent l="0" t="19050" r="38100" b="38100"/>
                <wp:wrapNone/>
                <wp:docPr id="741" name="741 Flecha derecha"/>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00050" cy="266700"/>
                        </a:xfrm>
                        <a:prstGeom prst="rightArrow">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72392AB1" id="741 Flecha derecha" o:spid="_x0000_s1026" type="#_x0000_t13" style="position:absolute;margin-left:57.75pt;margin-top:78.65pt;width:31.5pt;height:21pt;z-index:25237503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" adj="14400" fillcolor="white [3212]" strokecolor="black [3213]" strokeweight="2pt">
                <v:path arrowok="t"/>
              </v:shape>
            </w:pict>
          </mc:Fallback>
        </mc:AlternateContent>
      </w:r>
      <w:r w:rsidR="00346850" w:rsidRPr="007A20A5">
        <w:rPr>
          <w:sz w:val="20"/>
          <w:lang w:val="fr-FR" w:eastAsia="fr-FR"/>
        </w:rPr>
        <w:drawing>
          <wp:inline distT="0" distB="0" distL="0" distR="0">
            <wp:extent cx="3846576" cy="1800000"/>
            <wp:effectExtent l="19050" t="19050" r="20955" b="10160"/>
            <wp:docPr id="696" name="Imagen 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3846576" cy="1800000"/>
                    </a:xfrm>
                    <a:prstGeom prst="rect">
                      <a:avLst/>
                    </a:prstGeom>
                    <a:noFill/>
                    <a:ln>
                      <a:solidFill>
                        <a:schemeClr val="tx1"/>
                      </a:solidFill>
                    </a:ln>
                  </pic:spPr>
                </pic:pic>
              </a:graphicData>
            </a:graphic>
          </wp:inline>
        </w:drawing>
      </w:r>
    </w:p>
    <w:p w:rsidR="00346850" w:rsidRPr="007A20A5" w:rsidRDefault="00806141" w:rsidP="00F940AF">
      <w:pPr>
        <w:numPr>
          <w:ilvl w:val="0"/>
          <w:numId w:val="25"/>
        </w:numPr>
        <w:spacing w:after="0" w:line="240" w:lineRule="auto"/>
        <w:rPr>
          <w:sz w:val="20"/>
          <w:lang w:val="fr-FR"/>
        </w:rPr>
      </w:pPr>
      <w:r w:rsidRPr="007A20A5">
        <w:rPr>
          <w:sz w:val="20"/>
          <w:lang w:val="fr-FR"/>
        </w:rPr>
        <w:t>Dans “Descriptif long”, vous pouvez saisir jusqu’à 1000 caractères</w:t>
      </w:r>
      <w:r w:rsidR="00346850" w:rsidRPr="007A20A5">
        <w:rPr>
          <w:sz w:val="20"/>
          <w:lang w:val="fr-FR"/>
        </w:rPr>
        <w:t>.</w:t>
      </w:r>
    </w:p>
    <w:p w:rsidR="00346850" w:rsidRPr="007A20A5" w:rsidRDefault="00806141" w:rsidP="00B07DA9">
      <w:pPr>
        <w:pStyle w:val="Paragraphedeliste"/>
        <w:numPr>
          <w:ilvl w:val="0"/>
          <w:numId w:val="25"/>
        </w:numPr>
        <w:jc w:val="both"/>
        <w:rPr>
          <w:sz w:val="20"/>
          <w:szCs w:val="20"/>
          <w:lang w:val="fr-FR"/>
        </w:rPr>
      </w:pPr>
      <w:r w:rsidRPr="007A20A5">
        <w:rPr>
          <w:sz w:val="20"/>
          <w:szCs w:val="20"/>
          <w:lang w:val="fr-FR"/>
        </w:rPr>
        <w:lastRenderedPageBreak/>
        <w:t>Appuyez sur</w:t>
      </w:r>
      <w:r w:rsidR="00346850" w:rsidRPr="007A20A5">
        <w:rPr>
          <w:sz w:val="20"/>
          <w:szCs w:val="20"/>
          <w:lang w:val="fr-FR" w:eastAsia="fr-FR"/>
        </w:rPr>
        <w:drawing>
          <wp:inline distT="0" distB="0" distL="0" distR="0">
            <wp:extent cx="571500" cy="247650"/>
            <wp:effectExtent l="0" t="0" r="0" b="0"/>
            <wp:docPr id="743" name="Imagen 743" descr="tecla de busque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tecla de busqueda"/>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71500" cy="247650"/>
                    </a:xfrm>
                    <a:prstGeom prst="rect">
                      <a:avLst/>
                    </a:prstGeom>
                    <a:noFill/>
                    <a:ln>
                      <a:noFill/>
                    </a:ln>
                  </pic:spPr>
                </pic:pic>
              </a:graphicData>
            </a:graphic>
          </wp:inline>
        </w:drawing>
      </w:r>
      <w:r w:rsidR="0035497C" w:rsidRPr="007A20A5">
        <w:rPr>
          <w:sz w:val="20"/>
          <w:szCs w:val="20"/>
          <w:lang w:val="fr-FR"/>
        </w:rPr>
        <w:t xml:space="preserve">. </w:t>
      </w:r>
      <w:r w:rsidRPr="007A20A5">
        <w:rPr>
          <w:sz w:val="20"/>
          <w:szCs w:val="20"/>
          <w:lang w:val="fr-FR"/>
        </w:rPr>
        <w:t xml:space="preserve">Dans chaque ligne descrptive, vous pouvez </w:t>
      </w:r>
      <w:r w:rsidRPr="007A20A5">
        <w:rPr>
          <w:color w:val="222222"/>
          <w:sz w:val="20"/>
          <w:szCs w:val="20"/>
          <w:lang w:val="fr-FR"/>
        </w:rPr>
        <w:t xml:space="preserve">saisir un texte et modifier le type de police (gras, italique et souligné) du nouveau règlement sur l'étiquetage (UE 1169/2011) </w:t>
      </w:r>
      <w:r w:rsidR="00BC2EE0" w:rsidRPr="007A20A5">
        <w:rPr>
          <w:color w:val="222222"/>
          <w:sz w:val="20"/>
          <w:szCs w:val="20"/>
          <w:lang w:val="fr-FR"/>
        </w:rPr>
        <w:t>des</w:t>
      </w:r>
      <w:r w:rsidRPr="007A20A5">
        <w:rPr>
          <w:color w:val="222222"/>
          <w:sz w:val="20"/>
          <w:szCs w:val="20"/>
          <w:lang w:val="fr-FR"/>
        </w:rPr>
        <w:t xml:space="preserve"> Allergènes</w:t>
      </w:r>
      <w:r w:rsidR="00346850" w:rsidRPr="007A20A5">
        <w:rPr>
          <w:sz w:val="20"/>
          <w:szCs w:val="20"/>
          <w:lang w:val="fr-FR"/>
        </w:rPr>
        <w:t xml:space="preserve">. </w:t>
      </w:r>
    </w:p>
    <w:p w:rsidR="003D2FB8" w:rsidRPr="007A20A5" w:rsidRDefault="003D2FB8" w:rsidP="00346850">
      <w:pPr>
        <w:ind w:left="708" w:firstLine="0"/>
        <w:jc w:val="center"/>
        <w:rPr>
          <w:sz w:val="20"/>
          <w:lang w:val="fr-FR" w:eastAsia="es-ES"/>
        </w:rPr>
      </w:pPr>
    </w:p>
    <w:p w:rsidR="00346850" w:rsidRPr="007A20A5" w:rsidRDefault="00346850" w:rsidP="00346850">
      <w:pPr>
        <w:ind w:left="708" w:firstLine="0"/>
        <w:jc w:val="center"/>
        <w:rPr>
          <w:sz w:val="20"/>
          <w:lang w:val="fr-FR"/>
        </w:rPr>
      </w:pPr>
      <w:r w:rsidRPr="007A20A5">
        <w:rPr>
          <w:sz w:val="20"/>
          <w:lang w:val="fr-FR" w:eastAsia="fr-FR"/>
        </w:rPr>
        <w:drawing>
          <wp:inline distT="0" distB="0" distL="0" distR="0">
            <wp:extent cx="4508529" cy="770021"/>
            <wp:effectExtent l="19050" t="19050" r="25400" b="11430"/>
            <wp:docPr id="750" name="Imagen 750" descr="programacion artículos descriptivos tipos de let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programacion artículos descriptivos tipos de letra"/>
                    <pic:cNvPicPr>
                      <a:picLocks noChangeAspect="1" noChangeArrowheads="1"/>
                    </pic:cNvPicPr>
                  </pic:nvPicPr>
                  <pic:blipFill rotWithShape="1">
                    <a:blip r:embed="rId212" cstate="print">
                      <a:extLst>
                        <a:ext uri="{28A0092B-C50C-407E-A947-70E740481C1C}">
                          <a14:useLocalDpi xmlns:a14="http://schemas.microsoft.com/office/drawing/2010/main" val="0"/>
                        </a:ext>
                      </a:extLst>
                    </a:blip>
                    <a:srcRect b="63097"/>
                    <a:stretch/>
                  </pic:blipFill>
                  <pic:spPr bwMode="auto">
                    <a:xfrm>
                      <a:off x="0" y="0"/>
                      <a:ext cx="4509317" cy="770156"/>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024144" w:rsidRPr="007A20A5" w:rsidRDefault="00806141" w:rsidP="00B07DA9">
      <w:pPr>
        <w:jc w:val="both"/>
        <w:rPr>
          <w:sz w:val="20"/>
          <w:szCs w:val="20"/>
          <w:lang w:val="fr-FR"/>
        </w:rPr>
      </w:pPr>
      <w:r w:rsidRPr="007A20A5">
        <w:rPr>
          <w:color w:val="222222"/>
          <w:sz w:val="20"/>
          <w:szCs w:val="20"/>
          <w:lang w:val="fr-FR"/>
        </w:rPr>
        <w:t xml:space="preserve">Dans l'onglet </w:t>
      </w:r>
      <w:r w:rsidRPr="007A20A5">
        <w:rPr>
          <w:b/>
          <w:color w:val="222222"/>
          <w:sz w:val="20"/>
          <w:szCs w:val="20"/>
          <w:lang w:val="fr-FR"/>
        </w:rPr>
        <w:t>Groupes</w:t>
      </w:r>
      <w:r w:rsidRPr="007A20A5">
        <w:rPr>
          <w:color w:val="222222"/>
          <w:sz w:val="20"/>
          <w:szCs w:val="20"/>
          <w:lang w:val="fr-FR"/>
        </w:rPr>
        <w:t>, vous pouvez programmer les familles ou les groupes auxquels l'article appartient</w:t>
      </w:r>
      <w:r w:rsidR="00024144" w:rsidRPr="007A20A5">
        <w:rPr>
          <w:sz w:val="20"/>
          <w:szCs w:val="20"/>
          <w:lang w:val="fr-FR"/>
        </w:rPr>
        <w:t>.</w:t>
      </w:r>
    </w:p>
    <w:p w:rsidR="00024144" w:rsidRPr="007A20A5" w:rsidRDefault="00024144" w:rsidP="00024144">
      <w:pPr>
        <w:rPr>
          <w:sz w:val="20"/>
          <w:szCs w:val="20"/>
          <w:lang w:val="fr-FR"/>
        </w:rPr>
      </w:pPr>
      <w:r w:rsidRPr="007A20A5">
        <w:rPr>
          <w:sz w:val="20"/>
          <w:szCs w:val="20"/>
          <w:lang w:val="fr-FR"/>
        </w:rPr>
        <w:t>(</w:t>
      </w:r>
      <w:r w:rsidRPr="007A20A5">
        <w:rPr>
          <w:b/>
          <w:sz w:val="20"/>
          <w:szCs w:val="20"/>
          <w:lang w:val="fr-FR"/>
        </w:rPr>
        <w:t>N</w:t>
      </w:r>
      <w:r w:rsidR="00806141" w:rsidRPr="007A20A5">
        <w:rPr>
          <w:b/>
          <w:sz w:val="20"/>
          <w:szCs w:val="20"/>
          <w:lang w:val="fr-FR"/>
        </w:rPr>
        <w:t xml:space="preserve">iveau de qualité: </w:t>
      </w:r>
      <w:r w:rsidR="00806141" w:rsidRPr="007A20A5">
        <w:rPr>
          <w:sz w:val="20"/>
          <w:szCs w:val="20"/>
          <w:lang w:val="fr-FR"/>
        </w:rPr>
        <w:t>permet</w:t>
      </w:r>
      <w:r w:rsidR="00806141" w:rsidRPr="007A20A5">
        <w:rPr>
          <w:b/>
          <w:sz w:val="20"/>
          <w:szCs w:val="20"/>
          <w:lang w:val="fr-FR"/>
        </w:rPr>
        <w:t xml:space="preserve"> </w:t>
      </w:r>
      <w:r w:rsidR="00806141" w:rsidRPr="007A20A5">
        <w:rPr>
          <w:color w:val="222222"/>
          <w:sz w:val="20"/>
          <w:szCs w:val="20"/>
          <w:lang w:val="fr-FR"/>
        </w:rPr>
        <w:t xml:space="preserve">d'attribuer un logo de qualité </w:t>
      </w:r>
      <w:r w:rsidR="0035497C" w:rsidRPr="007A20A5">
        <w:rPr>
          <w:color w:val="222222"/>
          <w:sz w:val="20"/>
          <w:szCs w:val="20"/>
          <w:lang w:val="fr-FR"/>
        </w:rPr>
        <w:t>sur</w:t>
      </w:r>
      <w:r w:rsidR="00806141" w:rsidRPr="007A20A5">
        <w:rPr>
          <w:color w:val="222222"/>
          <w:sz w:val="20"/>
          <w:szCs w:val="20"/>
          <w:lang w:val="fr-FR"/>
        </w:rPr>
        <w:t xml:space="preserve"> la </w:t>
      </w:r>
      <w:r w:rsidR="0035497C" w:rsidRPr="007A20A5">
        <w:rPr>
          <w:color w:val="222222"/>
          <w:sz w:val="20"/>
          <w:szCs w:val="20"/>
          <w:lang w:val="fr-FR"/>
        </w:rPr>
        <w:t>touche</w:t>
      </w:r>
      <w:r w:rsidR="00806141" w:rsidRPr="007A20A5">
        <w:rPr>
          <w:color w:val="222222"/>
          <w:sz w:val="20"/>
          <w:szCs w:val="20"/>
          <w:lang w:val="fr-FR"/>
        </w:rPr>
        <w:t xml:space="preserve"> directe de l'article.</w:t>
      </w:r>
      <w:r w:rsidRPr="007A20A5">
        <w:rPr>
          <w:sz w:val="20"/>
          <w:szCs w:val="20"/>
          <w:lang w:val="fr-FR"/>
        </w:rPr>
        <w:t>)</w:t>
      </w:r>
    </w:p>
    <w:tbl>
      <w:tblPr>
        <w:tblW w:w="0" w:type="auto"/>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560"/>
        <w:gridCol w:w="1559"/>
        <w:gridCol w:w="983"/>
        <w:gridCol w:w="9"/>
        <w:gridCol w:w="993"/>
        <w:gridCol w:w="1134"/>
        <w:gridCol w:w="3260"/>
      </w:tblGrid>
      <w:tr w:rsidR="001F6143" w:rsidRPr="007A20A5" w:rsidTr="00BC7D2D">
        <w:tc>
          <w:tcPr>
            <w:tcW w:w="1560" w:type="dxa"/>
            <w:vAlign w:val="center"/>
          </w:tcPr>
          <w:p w:rsidR="001F6143" w:rsidRPr="007A20A5" w:rsidRDefault="00806141" w:rsidP="001F6143">
            <w:pPr>
              <w:spacing w:after="0"/>
              <w:jc w:val="center"/>
              <w:rPr>
                <w:b/>
                <w:sz w:val="16"/>
                <w:u w:val="single"/>
                <w:lang w:val="fr-FR"/>
              </w:rPr>
            </w:pPr>
            <w:r w:rsidRPr="007A20A5">
              <w:rPr>
                <w:b/>
                <w:sz w:val="16"/>
                <w:u w:val="single"/>
                <w:lang w:val="fr-FR"/>
              </w:rPr>
              <w:t>Champ</w:t>
            </w:r>
          </w:p>
        </w:tc>
        <w:tc>
          <w:tcPr>
            <w:tcW w:w="1559" w:type="dxa"/>
            <w:vAlign w:val="center"/>
          </w:tcPr>
          <w:p w:rsidR="001F6143" w:rsidRPr="007A20A5" w:rsidRDefault="00806141" w:rsidP="001F6143">
            <w:pPr>
              <w:spacing w:after="0"/>
              <w:jc w:val="center"/>
              <w:rPr>
                <w:b/>
                <w:sz w:val="16"/>
                <w:u w:val="single"/>
                <w:lang w:val="fr-FR"/>
              </w:rPr>
            </w:pPr>
            <w:r w:rsidRPr="007A20A5">
              <w:rPr>
                <w:b/>
                <w:sz w:val="16"/>
                <w:u w:val="single"/>
                <w:lang w:val="fr-FR"/>
              </w:rPr>
              <w:t>Type de données</w:t>
            </w:r>
          </w:p>
        </w:tc>
        <w:tc>
          <w:tcPr>
            <w:tcW w:w="992" w:type="dxa"/>
            <w:gridSpan w:val="2"/>
            <w:vAlign w:val="center"/>
          </w:tcPr>
          <w:p w:rsidR="001F6143" w:rsidRPr="007A20A5" w:rsidRDefault="00806141" w:rsidP="001F6143">
            <w:pPr>
              <w:spacing w:after="0"/>
              <w:ind w:firstLine="0"/>
              <w:jc w:val="center"/>
              <w:rPr>
                <w:b/>
                <w:sz w:val="16"/>
                <w:u w:val="single"/>
                <w:lang w:val="fr-FR"/>
              </w:rPr>
            </w:pPr>
            <w:r w:rsidRPr="007A20A5">
              <w:rPr>
                <w:b/>
                <w:sz w:val="16"/>
                <w:u w:val="single"/>
                <w:lang w:val="fr-FR"/>
              </w:rPr>
              <w:t>Valeur mínimum</w:t>
            </w:r>
          </w:p>
        </w:tc>
        <w:tc>
          <w:tcPr>
            <w:tcW w:w="993" w:type="dxa"/>
            <w:vAlign w:val="center"/>
          </w:tcPr>
          <w:p w:rsidR="001F6143" w:rsidRPr="007A20A5" w:rsidRDefault="00806141" w:rsidP="001F6143">
            <w:pPr>
              <w:spacing w:after="0"/>
              <w:ind w:firstLine="0"/>
              <w:jc w:val="center"/>
              <w:rPr>
                <w:b/>
                <w:sz w:val="16"/>
                <w:u w:val="single"/>
                <w:lang w:val="fr-FR"/>
              </w:rPr>
            </w:pPr>
            <w:r w:rsidRPr="007A20A5">
              <w:rPr>
                <w:b/>
                <w:sz w:val="16"/>
                <w:u w:val="single"/>
                <w:lang w:val="fr-FR"/>
              </w:rPr>
              <w:t>Valeur Maimum</w:t>
            </w:r>
          </w:p>
        </w:tc>
        <w:tc>
          <w:tcPr>
            <w:tcW w:w="1134" w:type="dxa"/>
            <w:vAlign w:val="center"/>
          </w:tcPr>
          <w:p w:rsidR="001F6143" w:rsidRPr="007A20A5" w:rsidRDefault="00806141" w:rsidP="001F6143">
            <w:pPr>
              <w:spacing w:after="0"/>
              <w:ind w:firstLine="0"/>
              <w:jc w:val="center"/>
              <w:rPr>
                <w:b/>
                <w:sz w:val="16"/>
                <w:u w:val="single"/>
                <w:lang w:val="fr-FR"/>
              </w:rPr>
            </w:pPr>
            <w:r w:rsidRPr="007A20A5">
              <w:rPr>
                <w:b/>
                <w:sz w:val="16"/>
                <w:u w:val="single"/>
                <w:lang w:val="fr-FR"/>
              </w:rPr>
              <w:t>Taille</w:t>
            </w:r>
          </w:p>
        </w:tc>
        <w:tc>
          <w:tcPr>
            <w:tcW w:w="3260" w:type="dxa"/>
            <w:vAlign w:val="center"/>
          </w:tcPr>
          <w:p w:rsidR="001F6143" w:rsidRPr="007A20A5" w:rsidRDefault="00806141" w:rsidP="001F6143">
            <w:pPr>
              <w:spacing w:after="0"/>
              <w:ind w:firstLine="0"/>
              <w:jc w:val="center"/>
              <w:rPr>
                <w:b/>
                <w:sz w:val="16"/>
                <w:u w:val="single"/>
                <w:lang w:val="fr-FR"/>
              </w:rPr>
            </w:pPr>
            <w:r w:rsidRPr="007A20A5">
              <w:rPr>
                <w:b/>
                <w:sz w:val="16"/>
                <w:u w:val="single"/>
                <w:lang w:val="fr-FR"/>
              </w:rPr>
              <w:t>Description</w:t>
            </w:r>
          </w:p>
        </w:tc>
      </w:tr>
      <w:tr w:rsidR="001F6143" w:rsidRPr="007A20A5" w:rsidTr="00BC7D2D">
        <w:tc>
          <w:tcPr>
            <w:tcW w:w="1560" w:type="dxa"/>
          </w:tcPr>
          <w:p w:rsidR="001F6143" w:rsidRPr="007A20A5" w:rsidRDefault="001F6143" w:rsidP="004C5625">
            <w:pPr>
              <w:spacing w:after="0" w:line="240" w:lineRule="auto"/>
              <w:ind w:firstLine="0"/>
              <w:rPr>
                <w:rFonts w:cs="Arial"/>
                <w:sz w:val="16"/>
                <w:lang w:val="fr-FR"/>
              </w:rPr>
            </w:pPr>
            <w:r w:rsidRPr="007A20A5">
              <w:rPr>
                <w:rFonts w:cs="Arial"/>
                <w:sz w:val="16"/>
                <w:lang w:val="fr-FR"/>
              </w:rPr>
              <w:t>PLU</w:t>
            </w:r>
          </w:p>
        </w:tc>
        <w:tc>
          <w:tcPr>
            <w:tcW w:w="1559" w:type="dxa"/>
          </w:tcPr>
          <w:p w:rsidR="001F6143" w:rsidRPr="007A20A5" w:rsidRDefault="00806141" w:rsidP="004C5625">
            <w:pPr>
              <w:spacing w:after="0" w:line="240" w:lineRule="auto"/>
              <w:ind w:firstLine="0"/>
              <w:rPr>
                <w:rFonts w:cs="Arial"/>
                <w:sz w:val="16"/>
                <w:lang w:val="fr-FR"/>
              </w:rPr>
            </w:pPr>
            <w:r w:rsidRPr="007A20A5">
              <w:rPr>
                <w:rFonts w:cs="Arial"/>
                <w:sz w:val="16"/>
                <w:lang w:val="fr-FR"/>
              </w:rPr>
              <w:t>Numérique</w:t>
            </w:r>
          </w:p>
        </w:tc>
        <w:tc>
          <w:tcPr>
            <w:tcW w:w="983" w:type="dxa"/>
          </w:tcPr>
          <w:p w:rsidR="001F6143" w:rsidRPr="007A20A5" w:rsidRDefault="001F6143" w:rsidP="00585CDC">
            <w:pPr>
              <w:spacing w:after="0"/>
              <w:rPr>
                <w:rFonts w:cs="Arial"/>
                <w:sz w:val="16"/>
                <w:lang w:val="fr-FR"/>
              </w:rPr>
            </w:pPr>
            <w:r w:rsidRPr="007A20A5">
              <w:rPr>
                <w:rFonts w:cs="Arial"/>
                <w:sz w:val="16"/>
                <w:lang w:val="fr-FR"/>
              </w:rPr>
              <w:t>0</w:t>
            </w:r>
          </w:p>
        </w:tc>
        <w:tc>
          <w:tcPr>
            <w:tcW w:w="1002" w:type="dxa"/>
            <w:gridSpan w:val="2"/>
          </w:tcPr>
          <w:p w:rsidR="001F6143" w:rsidRPr="007A20A5" w:rsidRDefault="001F6143" w:rsidP="00585CDC">
            <w:pPr>
              <w:spacing w:after="0"/>
              <w:rPr>
                <w:rFonts w:cs="Arial"/>
                <w:sz w:val="16"/>
                <w:lang w:val="fr-FR"/>
              </w:rPr>
            </w:pPr>
            <w:r w:rsidRPr="007A20A5">
              <w:rPr>
                <w:rFonts w:cs="Arial"/>
                <w:sz w:val="16"/>
                <w:lang w:val="fr-FR"/>
              </w:rPr>
              <w:t>999</w:t>
            </w:r>
          </w:p>
        </w:tc>
        <w:tc>
          <w:tcPr>
            <w:tcW w:w="1134" w:type="dxa"/>
          </w:tcPr>
          <w:p w:rsidR="001F6143" w:rsidRPr="007A20A5" w:rsidRDefault="001F6143" w:rsidP="00585CDC">
            <w:pPr>
              <w:spacing w:after="0"/>
              <w:rPr>
                <w:rFonts w:cs="Arial"/>
                <w:sz w:val="16"/>
                <w:lang w:val="fr-FR"/>
              </w:rPr>
            </w:pPr>
            <w:r w:rsidRPr="007A20A5">
              <w:rPr>
                <w:rFonts w:cs="Arial"/>
                <w:sz w:val="16"/>
                <w:lang w:val="fr-FR"/>
              </w:rPr>
              <w:t>3</w:t>
            </w:r>
          </w:p>
        </w:tc>
        <w:tc>
          <w:tcPr>
            <w:tcW w:w="3260" w:type="dxa"/>
          </w:tcPr>
          <w:p w:rsidR="001F6143" w:rsidRPr="007A20A5" w:rsidRDefault="00806141" w:rsidP="00585CDC">
            <w:pPr>
              <w:spacing w:after="0"/>
              <w:ind w:firstLine="0"/>
              <w:rPr>
                <w:rFonts w:cs="Arial"/>
                <w:sz w:val="16"/>
                <w:lang w:val="fr-FR"/>
              </w:rPr>
            </w:pPr>
            <w:r w:rsidRPr="007A20A5">
              <w:rPr>
                <w:rFonts w:cs="Arial"/>
                <w:sz w:val="16"/>
                <w:lang w:val="fr-FR"/>
              </w:rPr>
              <w:t>Numéro de PLU</w:t>
            </w:r>
          </w:p>
        </w:tc>
      </w:tr>
      <w:tr w:rsidR="001F6143" w:rsidRPr="007A20A5" w:rsidTr="00BC7D2D">
        <w:tc>
          <w:tcPr>
            <w:tcW w:w="1560" w:type="dxa"/>
          </w:tcPr>
          <w:p w:rsidR="001F6143" w:rsidRPr="007A20A5" w:rsidRDefault="00806141" w:rsidP="004C5625">
            <w:pPr>
              <w:spacing w:after="0" w:line="240" w:lineRule="auto"/>
              <w:ind w:firstLine="0"/>
              <w:rPr>
                <w:sz w:val="16"/>
                <w:lang w:val="fr-FR"/>
              </w:rPr>
            </w:pPr>
            <w:r w:rsidRPr="007A20A5">
              <w:rPr>
                <w:sz w:val="16"/>
                <w:lang w:val="fr-FR"/>
              </w:rPr>
              <w:t>Compte</w:t>
            </w:r>
          </w:p>
        </w:tc>
        <w:tc>
          <w:tcPr>
            <w:tcW w:w="1559" w:type="dxa"/>
          </w:tcPr>
          <w:p w:rsidR="001F6143" w:rsidRPr="007A20A5" w:rsidRDefault="00806141" w:rsidP="004C5625">
            <w:pPr>
              <w:spacing w:after="0" w:line="240" w:lineRule="auto"/>
              <w:ind w:firstLine="0"/>
              <w:rPr>
                <w:sz w:val="16"/>
                <w:lang w:val="fr-FR"/>
              </w:rPr>
            </w:pPr>
            <w:r w:rsidRPr="007A20A5">
              <w:rPr>
                <w:sz w:val="16"/>
                <w:lang w:val="fr-FR"/>
              </w:rPr>
              <w:t>Numérique</w:t>
            </w:r>
          </w:p>
        </w:tc>
        <w:tc>
          <w:tcPr>
            <w:tcW w:w="983" w:type="dxa"/>
          </w:tcPr>
          <w:p w:rsidR="001F6143" w:rsidRPr="007A20A5" w:rsidRDefault="001F6143" w:rsidP="00585CDC">
            <w:pPr>
              <w:spacing w:after="0"/>
              <w:rPr>
                <w:sz w:val="16"/>
                <w:lang w:val="fr-FR"/>
              </w:rPr>
            </w:pPr>
            <w:r w:rsidRPr="007A20A5">
              <w:rPr>
                <w:sz w:val="16"/>
                <w:lang w:val="fr-FR"/>
              </w:rPr>
              <w:t>0</w:t>
            </w:r>
          </w:p>
        </w:tc>
        <w:tc>
          <w:tcPr>
            <w:tcW w:w="1002" w:type="dxa"/>
            <w:gridSpan w:val="2"/>
          </w:tcPr>
          <w:p w:rsidR="001F6143" w:rsidRPr="007A20A5" w:rsidRDefault="001F6143" w:rsidP="00585CDC">
            <w:pPr>
              <w:spacing w:after="0"/>
              <w:rPr>
                <w:sz w:val="16"/>
                <w:lang w:val="fr-FR"/>
              </w:rPr>
            </w:pPr>
            <w:r w:rsidRPr="007A20A5">
              <w:rPr>
                <w:sz w:val="16"/>
                <w:lang w:val="fr-FR"/>
              </w:rPr>
              <w:t>99</w:t>
            </w:r>
          </w:p>
        </w:tc>
        <w:tc>
          <w:tcPr>
            <w:tcW w:w="1134" w:type="dxa"/>
          </w:tcPr>
          <w:p w:rsidR="001F6143" w:rsidRPr="007A20A5" w:rsidRDefault="001F6143" w:rsidP="00585CDC">
            <w:pPr>
              <w:spacing w:after="0"/>
              <w:rPr>
                <w:sz w:val="16"/>
                <w:lang w:val="fr-FR"/>
              </w:rPr>
            </w:pPr>
            <w:r w:rsidRPr="007A20A5">
              <w:rPr>
                <w:sz w:val="16"/>
                <w:lang w:val="fr-FR"/>
              </w:rPr>
              <w:t>2</w:t>
            </w:r>
          </w:p>
        </w:tc>
        <w:tc>
          <w:tcPr>
            <w:tcW w:w="3260" w:type="dxa"/>
          </w:tcPr>
          <w:p w:rsidR="001F6143" w:rsidRPr="007A20A5" w:rsidRDefault="00806141" w:rsidP="00585CDC">
            <w:pPr>
              <w:spacing w:after="0"/>
              <w:ind w:firstLine="0"/>
              <w:rPr>
                <w:sz w:val="16"/>
                <w:lang w:val="fr-FR"/>
              </w:rPr>
            </w:pPr>
            <w:r w:rsidRPr="007A20A5">
              <w:rPr>
                <w:sz w:val="16"/>
                <w:lang w:val="fr-FR"/>
              </w:rPr>
              <w:t>Compte auquel appartient l’article</w:t>
            </w:r>
          </w:p>
        </w:tc>
      </w:tr>
      <w:tr w:rsidR="001F6143" w:rsidRPr="007A20A5" w:rsidTr="00BC7D2D">
        <w:tc>
          <w:tcPr>
            <w:tcW w:w="1560" w:type="dxa"/>
            <w:vAlign w:val="center"/>
          </w:tcPr>
          <w:p w:rsidR="001F6143" w:rsidRPr="007A20A5" w:rsidRDefault="00806141" w:rsidP="004C5625">
            <w:pPr>
              <w:spacing w:after="0" w:line="240" w:lineRule="auto"/>
              <w:ind w:firstLine="0"/>
              <w:rPr>
                <w:sz w:val="16"/>
                <w:lang w:val="fr-FR"/>
              </w:rPr>
            </w:pPr>
            <w:r w:rsidRPr="007A20A5">
              <w:rPr>
                <w:sz w:val="16"/>
                <w:lang w:val="fr-FR"/>
              </w:rPr>
              <w:t>Niveau de qualité</w:t>
            </w:r>
          </w:p>
        </w:tc>
        <w:tc>
          <w:tcPr>
            <w:tcW w:w="1559" w:type="dxa"/>
            <w:vAlign w:val="center"/>
          </w:tcPr>
          <w:p w:rsidR="001F6143" w:rsidRPr="007A20A5" w:rsidRDefault="00806141" w:rsidP="004C5625">
            <w:pPr>
              <w:spacing w:after="0" w:line="240" w:lineRule="auto"/>
              <w:ind w:firstLine="0"/>
              <w:rPr>
                <w:sz w:val="16"/>
                <w:lang w:val="fr-FR"/>
              </w:rPr>
            </w:pPr>
            <w:r w:rsidRPr="007A20A5">
              <w:rPr>
                <w:sz w:val="16"/>
                <w:lang w:val="fr-FR"/>
              </w:rPr>
              <w:t>Alphanumérique</w:t>
            </w:r>
          </w:p>
        </w:tc>
        <w:tc>
          <w:tcPr>
            <w:tcW w:w="1985" w:type="dxa"/>
            <w:gridSpan w:val="3"/>
          </w:tcPr>
          <w:p w:rsidR="001F6143" w:rsidRPr="007A20A5" w:rsidRDefault="001F6143" w:rsidP="00585CDC">
            <w:pPr>
              <w:pStyle w:val="En-tte"/>
              <w:tabs>
                <w:tab w:val="clear" w:pos="4252"/>
                <w:tab w:val="clear" w:pos="8504"/>
              </w:tabs>
              <w:rPr>
                <w:sz w:val="16"/>
                <w:lang w:val="fr-FR"/>
              </w:rPr>
            </w:pPr>
          </w:p>
        </w:tc>
        <w:tc>
          <w:tcPr>
            <w:tcW w:w="1134" w:type="dxa"/>
            <w:vAlign w:val="center"/>
          </w:tcPr>
          <w:p w:rsidR="001F6143" w:rsidRPr="007A20A5" w:rsidRDefault="001F6143" w:rsidP="00585CDC">
            <w:pPr>
              <w:spacing w:after="0"/>
              <w:rPr>
                <w:sz w:val="16"/>
                <w:lang w:val="fr-FR"/>
              </w:rPr>
            </w:pPr>
            <w:r w:rsidRPr="007A20A5">
              <w:rPr>
                <w:sz w:val="16"/>
                <w:lang w:val="fr-FR"/>
              </w:rPr>
              <w:t>8</w:t>
            </w:r>
          </w:p>
        </w:tc>
        <w:tc>
          <w:tcPr>
            <w:tcW w:w="3260" w:type="dxa"/>
          </w:tcPr>
          <w:p w:rsidR="001F6143" w:rsidRPr="007A20A5" w:rsidRDefault="00806141" w:rsidP="00585CDC">
            <w:pPr>
              <w:spacing w:after="0"/>
              <w:ind w:firstLine="0"/>
              <w:rPr>
                <w:sz w:val="16"/>
                <w:lang w:val="fr-FR"/>
              </w:rPr>
            </w:pPr>
            <w:r w:rsidRPr="007A20A5">
              <w:rPr>
                <w:sz w:val="16"/>
                <w:lang w:val="fr-FR"/>
              </w:rPr>
              <w:t>Sélection du groupe du niveau de qualié</w:t>
            </w:r>
          </w:p>
        </w:tc>
      </w:tr>
      <w:tr w:rsidR="00E80BBB" w:rsidRPr="007A20A5" w:rsidTr="004C5625">
        <w:trPr>
          <w:trHeight w:val="596"/>
        </w:trPr>
        <w:tc>
          <w:tcPr>
            <w:tcW w:w="1560" w:type="dxa"/>
            <w:vAlign w:val="center"/>
          </w:tcPr>
          <w:p w:rsidR="00E80BBB" w:rsidRPr="007A20A5" w:rsidRDefault="00BC2EE0" w:rsidP="00BC2EE0">
            <w:pPr>
              <w:spacing w:after="0" w:line="240" w:lineRule="auto"/>
              <w:ind w:firstLine="0"/>
              <w:rPr>
                <w:sz w:val="16"/>
                <w:lang w:val="fr-FR"/>
              </w:rPr>
            </w:pPr>
            <w:r w:rsidRPr="007A20A5">
              <w:rPr>
                <w:sz w:val="16"/>
                <w:lang w:val="fr-FR"/>
              </w:rPr>
              <w:t>Icône</w:t>
            </w:r>
            <w:r w:rsidR="004C5625" w:rsidRPr="007A20A5">
              <w:rPr>
                <w:sz w:val="16"/>
                <w:lang w:val="fr-FR"/>
              </w:rPr>
              <w:t xml:space="preserve"> 2</w:t>
            </w:r>
          </w:p>
        </w:tc>
        <w:tc>
          <w:tcPr>
            <w:tcW w:w="1559" w:type="dxa"/>
            <w:vAlign w:val="center"/>
          </w:tcPr>
          <w:p w:rsidR="00E80BBB" w:rsidRPr="007A20A5" w:rsidRDefault="00806141" w:rsidP="004C5625">
            <w:pPr>
              <w:spacing w:after="0" w:line="240" w:lineRule="auto"/>
              <w:ind w:firstLine="0"/>
              <w:rPr>
                <w:sz w:val="16"/>
                <w:lang w:val="fr-FR"/>
              </w:rPr>
            </w:pPr>
            <w:r w:rsidRPr="007A20A5">
              <w:rPr>
                <w:sz w:val="16"/>
                <w:lang w:val="fr-FR"/>
              </w:rPr>
              <w:t>Image</w:t>
            </w:r>
          </w:p>
        </w:tc>
        <w:tc>
          <w:tcPr>
            <w:tcW w:w="1985" w:type="dxa"/>
            <w:gridSpan w:val="3"/>
          </w:tcPr>
          <w:p w:rsidR="00E80BBB" w:rsidRPr="007A20A5" w:rsidRDefault="00E80BBB" w:rsidP="00585CDC">
            <w:pPr>
              <w:pStyle w:val="En-tte"/>
              <w:tabs>
                <w:tab w:val="clear" w:pos="4252"/>
                <w:tab w:val="clear" w:pos="8504"/>
              </w:tabs>
              <w:rPr>
                <w:sz w:val="16"/>
                <w:lang w:val="fr-FR"/>
              </w:rPr>
            </w:pPr>
          </w:p>
        </w:tc>
        <w:tc>
          <w:tcPr>
            <w:tcW w:w="1134" w:type="dxa"/>
            <w:vAlign w:val="center"/>
          </w:tcPr>
          <w:p w:rsidR="00E80BBB" w:rsidRPr="007A20A5" w:rsidRDefault="00E80BBB" w:rsidP="00585CDC">
            <w:pPr>
              <w:spacing w:after="0"/>
              <w:rPr>
                <w:sz w:val="16"/>
                <w:lang w:val="fr-FR"/>
              </w:rPr>
            </w:pPr>
          </w:p>
        </w:tc>
        <w:tc>
          <w:tcPr>
            <w:tcW w:w="3260" w:type="dxa"/>
          </w:tcPr>
          <w:p w:rsidR="00E80BBB" w:rsidRPr="007A20A5" w:rsidRDefault="00806141" w:rsidP="00D92414">
            <w:pPr>
              <w:spacing w:after="0"/>
              <w:ind w:firstLine="0"/>
              <w:jc w:val="center"/>
              <w:rPr>
                <w:sz w:val="16"/>
                <w:lang w:val="fr-FR"/>
              </w:rPr>
            </w:pPr>
            <w:r w:rsidRPr="007A20A5">
              <w:rPr>
                <w:sz w:val="16"/>
                <w:lang w:val="fr-FR"/>
              </w:rPr>
              <w:t>Publicité croisée</w:t>
            </w:r>
          </w:p>
        </w:tc>
      </w:tr>
    </w:tbl>
    <w:p w:rsidR="001F6143" w:rsidRPr="007A20A5" w:rsidRDefault="001F6143" w:rsidP="003D6567">
      <w:pPr>
        <w:ind w:firstLine="0"/>
        <w:rPr>
          <w:sz w:val="20"/>
          <w:lang w:val="fr-FR"/>
        </w:rPr>
      </w:pPr>
    </w:p>
    <w:p w:rsidR="009E1F36" w:rsidRPr="007A20A5" w:rsidRDefault="00B11ABE" w:rsidP="009E1F36">
      <w:pPr>
        <w:ind w:left="708" w:firstLine="0"/>
        <w:jc w:val="center"/>
        <w:rPr>
          <w:sz w:val="20"/>
          <w:lang w:val="fr-FR"/>
        </w:rPr>
      </w:pPr>
      <w:r w:rsidRPr="007A20A5">
        <w:rPr>
          <w:sz w:val="20"/>
          <w:lang w:val="fr-FR" w:eastAsia="fr-FR"/>
        </w:rPr>
        <mc:AlternateContent>
          <mc:Choice Requires="wps">
            <w:drawing>
              <wp:anchor distT="0" distB="0" distL="114300" distR="114300" simplePos="0" relativeHeight="252377087" behindDoc="0" locked="0" layoutInCell="1" allowOverlap="1">
                <wp:simplePos x="0" y="0"/>
                <wp:positionH relativeFrom="column">
                  <wp:posOffset>666750</wp:posOffset>
                </wp:positionH>
                <wp:positionV relativeFrom="paragraph">
                  <wp:posOffset>1500505</wp:posOffset>
                </wp:positionV>
                <wp:extent cx="400050" cy="266700"/>
                <wp:effectExtent l="0" t="19050" r="38100" b="38100"/>
                <wp:wrapNone/>
                <wp:docPr id="753" name="753 Flecha derecha"/>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00050" cy="266700"/>
                        </a:xfrm>
                        <a:prstGeom prst="rightArrow">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779A3E2B" id="753 Flecha derecha" o:spid="_x0000_s1026" type="#_x0000_t13" style="position:absolute;margin-left:52.5pt;margin-top:118.15pt;width:31.5pt;height:21pt;z-index:25237708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" adj="14400" fillcolor="white [3212]" strokecolor="black [3213]" strokeweight="2pt">
                <v:path arrowok="t"/>
              </v:shape>
            </w:pict>
          </mc:Fallback>
        </mc:AlternateContent>
      </w:r>
      <w:r w:rsidR="009E1F36" w:rsidRPr="007A20A5">
        <w:rPr>
          <w:sz w:val="20"/>
          <w:lang w:val="fr-FR" w:eastAsia="fr-FR"/>
        </w:rPr>
        <w:drawing>
          <wp:inline distT="0" distB="0" distL="0" distR="0">
            <wp:extent cx="4248150" cy="1997926"/>
            <wp:effectExtent l="19050" t="19050" r="19050" b="21590"/>
            <wp:docPr id="752" name="Imagen 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4248150" cy="1997926"/>
                    </a:xfrm>
                    <a:prstGeom prst="rect">
                      <a:avLst/>
                    </a:prstGeom>
                    <a:noFill/>
                    <a:ln>
                      <a:solidFill>
                        <a:schemeClr val="tx1"/>
                      </a:solidFill>
                    </a:ln>
                  </pic:spPr>
                </pic:pic>
              </a:graphicData>
            </a:graphic>
          </wp:inline>
        </w:drawing>
      </w:r>
    </w:p>
    <w:p w:rsidR="00595675" w:rsidRPr="007A20A5" w:rsidRDefault="009C4085" w:rsidP="00B07DA9">
      <w:pPr>
        <w:ind w:right="4715"/>
        <w:jc w:val="both"/>
        <w:rPr>
          <w:rFonts w:cs="Arial"/>
          <w:sz w:val="20"/>
          <w:szCs w:val="20"/>
          <w:lang w:val="fr-FR"/>
        </w:rPr>
      </w:pPr>
      <w:r w:rsidRPr="007A20A5">
        <w:rPr>
          <w:rFonts w:cs="Arial"/>
          <w:sz w:val="20"/>
          <w:szCs w:val="20"/>
          <w:lang w:val="fr-FR" w:eastAsia="fr-FR"/>
        </w:rPr>
        <w:drawing>
          <wp:anchor distT="0" distB="0" distL="114300" distR="114300" simplePos="0" relativeHeight="252380159" behindDoc="0" locked="0" layoutInCell="1" allowOverlap="1">
            <wp:simplePos x="0" y="0"/>
            <wp:positionH relativeFrom="column">
              <wp:posOffset>2125345</wp:posOffset>
            </wp:positionH>
            <wp:positionV relativeFrom="paragraph">
              <wp:posOffset>75565</wp:posOffset>
            </wp:positionV>
            <wp:extent cx="2590800" cy="750570"/>
            <wp:effectExtent l="19050" t="19050" r="19050" b="11430"/>
            <wp:wrapSquare wrapText="bothSides"/>
            <wp:docPr id="774" name="Imagen 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rotWithShape="1">
                    <a:blip r:embed="rId214" cstate="print">
                      <a:extLst>
                        <a:ext uri="{28A0092B-C50C-407E-A947-70E740481C1C}">
                          <a14:useLocalDpi xmlns:a14="http://schemas.microsoft.com/office/drawing/2010/main" val="0"/>
                        </a:ext>
                      </a:extLst>
                    </a:blip>
                    <a:srcRect b="52147"/>
                    <a:stretch/>
                  </pic:blipFill>
                  <pic:spPr bwMode="auto">
                    <a:xfrm>
                      <a:off x="0" y="0"/>
                      <a:ext cx="2590800" cy="750570"/>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anchor>
        </w:drawing>
      </w:r>
      <w:r w:rsidR="00806141" w:rsidRPr="007A20A5">
        <w:rPr>
          <w:rFonts w:cs="Arial"/>
          <w:sz w:val="20"/>
          <w:szCs w:val="20"/>
          <w:lang w:val="fr-FR" w:eastAsia="fr-FR"/>
        </w:rPr>
        <w:t>Avec la touche</w:t>
      </w:r>
      <w:r w:rsidR="00595675" w:rsidRPr="007A20A5">
        <w:rPr>
          <w:rFonts w:cs="Arial"/>
          <w:sz w:val="20"/>
          <w:szCs w:val="20"/>
          <w:lang w:val="fr-FR"/>
        </w:rPr>
        <w:t xml:space="preserve"> </w:t>
      </w:r>
      <w:r w:rsidR="00595675" w:rsidRPr="007A20A5">
        <w:rPr>
          <w:rFonts w:cs="Arial"/>
          <w:sz w:val="20"/>
          <w:szCs w:val="20"/>
          <w:lang w:val="fr-FR" w:eastAsia="fr-FR"/>
        </w:rPr>
        <w:drawing>
          <wp:inline distT="0" distB="0" distL="0" distR="0">
            <wp:extent cx="571500" cy="247650"/>
            <wp:effectExtent l="0" t="0" r="0" b="0"/>
            <wp:docPr id="760" name="Imagen 760" descr="tecla de busque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tecla de busqueda"/>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71500" cy="247650"/>
                    </a:xfrm>
                    <a:prstGeom prst="rect">
                      <a:avLst/>
                    </a:prstGeom>
                    <a:noFill/>
                    <a:ln>
                      <a:noFill/>
                    </a:ln>
                  </pic:spPr>
                </pic:pic>
              </a:graphicData>
            </a:graphic>
          </wp:inline>
        </w:drawing>
      </w:r>
      <w:r w:rsidR="00595675" w:rsidRPr="007A20A5">
        <w:rPr>
          <w:rFonts w:cs="Arial"/>
          <w:sz w:val="20"/>
          <w:szCs w:val="20"/>
          <w:lang w:val="fr-FR"/>
        </w:rPr>
        <w:t xml:space="preserve"> </w:t>
      </w:r>
      <w:r w:rsidR="00806141" w:rsidRPr="007A20A5">
        <w:rPr>
          <w:rFonts w:cs="Arial"/>
          <w:color w:val="222222"/>
          <w:sz w:val="20"/>
          <w:szCs w:val="20"/>
          <w:lang w:val="fr-FR"/>
        </w:rPr>
        <w:t xml:space="preserve">effectuez une recherche des comptes ou des niveaux de qualité précédemment programmés. En cliquant dessus, </w:t>
      </w:r>
      <w:r w:rsidR="0035497C" w:rsidRPr="007A20A5">
        <w:rPr>
          <w:rFonts w:cs="Arial"/>
          <w:color w:val="222222"/>
          <w:sz w:val="20"/>
          <w:szCs w:val="20"/>
          <w:lang w:val="fr-FR"/>
        </w:rPr>
        <w:t>choisissez</w:t>
      </w:r>
      <w:r w:rsidR="00806141" w:rsidRPr="007A20A5">
        <w:rPr>
          <w:rFonts w:cs="Arial"/>
          <w:color w:val="222222"/>
          <w:sz w:val="20"/>
          <w:szCs w:val="20"/>
          <w:lang w:val="fr-FR"/>
        </w:rPr>
        <w:t xml:space="preserve"> celui qui </w:t>
      </w:r>
      <w:r w:rsidR="00C40A08" w:rsidRPr="007A20A5">
        <w:rPr>
          <w:rFonts w:cs="Arial"/>
          <w:color w:val="222222"/>
          <w:sz w:val="20"/>
          <w:szCs w:val="20"/>
          <w:lang w:val="fr-FR"/>
        </w:rPr>
        <w:t>vous</w:t>
      </w:r>
      <w:r w:rsidR="00806141" w:rsidRPr="007A20A5">
        <w:rPr>
          <w:rFonts w:cs="Arial"/>
          <w:color w:val="222222"/>
          <w:sz w:val="20"/>
          <w:szCs w:val="20"/>
          <w:lang w:val="fr-FR"/>
        </w:rPr>
        <w:t xml:space="preserve"> </w:t>
      </w:r>
      <w:r w:rsidR="00BC2EE0" w:rsidRPr="007A20A5">
        <w:rPr>
          <w:rFonts w:cs="Arial"/>
          <w:color w:val="222222"/>
          <w:sz w:val="20"/>
          <w:szCs w:val="20"/>
          <w:lang w:val="fr-FR"/>
        </w:rPr>
        <w:t>convient</w:t>
      </w:r>
      <w:r w:rsidR="00595675" w:rsidRPr="007A20A5">
        <w:rPr>
          <w:rFonts w:cs="Arial"/>
          <w:sz w:val="20"/>
          <w:szCs w:val="20"/>
          <w:lang w:val="fr-FR"/>
        </w:rPr>
        <w:t>.</w:t>
      </w:r>
    </w:p>
    <w:p w:rsidR="00595675" w:rsidRPr="007A20A5" w:rsidRDefault="00C40A08" w:rsidP="00C40A08">
      <w:pPr>
        <w:pStyle w:val="PrformatHTML"/>
        <w:rPr>
          <w:rFonts w:ascii="Arial" w:hAnsi="Arial" w:cs="Arial"/>
          <w:color w:val="222222"/>
        </w:rPr>
      </w:pPr>
      <w:r w:rsidRPr="007A20A5">
        <w:rPr>
          <w:rFonts w:ascii="Arial" w:hAnsi="Arial" w:cs="Arial"/>
        </w:rPr>
        <w:t>Appuyez sur “Accepter” ou</w:t>
      </w:r>
      <w:r w:rsidR="00595675" w:rsidRPr="007A20A5">
        <w:rPr>
          <w:rFonts w:ascii="Arial" w:hAnsi="Arial" w:cs="Arial"/>
        </w:rPr>
        <w:drawing>
          <wp:inline distT="0" distB="0" distL="0" distR="0">
            <wp:extent cx="685800" cy="228600"/>
            <wp:effectExtent l="0" t="0" r="0" b="0"/>
            <wp:docPr id="758" name="Imagen 758" descr="tecla de confirmac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tecla de confirmacion"/>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00595675" w:rsidRPr="007A20A5">
        <w:rPr>
          <w:rFonts w:ascii="Arial" w:hAnsi="Arial" w:cs="Arial"/>
        </w:rPr>
        <w:t xml:space="preserve"> </w:t>
      </w:r>
      <w:r w:rsidRPr="007A20A5">
        <w:rPr>
          <w:rFonts w:ascii="Arial" w:hAnsi="Arial" w:cs="Arial"/>
        </w:rPr>
        <w:t xml:space="preserve">et </w:t>
      </w:r>
      <w:r w:rsidRPr="007A20A5">
        <w:rPr>
          <w:rFonts w:ascii="Arial" w:hAnsi="Arial" w:cs="Arial"/>
          <w:color w:val="222222"/>
        </w:rPr>
        <w:t xml:space="preserve">toutes les données programmées </w:t>
      </w:r>
      <w:r w:rsidR="0035497C" w:rsidRPr="007A20A5">
        <w:rPr>
          <w:rFonts w:ascii="Arial" w:hAnsi="Arial" w:cs="Arial"/>
          <w:color w:val="222222"/>
        </w:rPr>
        <w:t>seront enregistrées</w:t>
      </w:r>
      <w:r w:rsidRPr="007A20A5">
        <w:rPr>
          <w:rFonts w:ascii="Arial" w:hAnsi="Arial" w:cs="Arial"/>
          <w:color w:val="222222"/>
        </w:rPr>
        <w:t>.</w:t>
      </w:r>
    </w:p>
    <w:p w:rsidR="00C40A08" w:rsidRPr="007A20A5" w:rsidRDefault="00C40A08" w:rsidP="00C40A08">
      <w:pPr>
        <w:pStyle w:val="PrformatHTML"/>
        <w:rPr>
          <w:rFonts w:ascii="Arial" w:hAnsi="Arial" w:cs="Arial"/>
          <w:color w:val="222222"/>
        </w:rPr>
      </w:pPr>
    </w:p>
    <w:p w:rsidR="008619FC" w:rsidRPr="007A20A5" w:rsidRDefault="00C40A08" w:rsidP="00B07DA9">
      <w:pPr>
        <w:tabs>
          <w:tab w:val="left" w:pos="9923"/>
        </w:tabs>
        <w:ind w:right="37"/>
        <w:jc w:val="both"/>
        <w:rPr>
          <w:rFonts w:cs="Arial"/>
          <w:sz w:val="20"/>
          <w:szCs w:val="20"/>
          <w:lang w:val="fr-FR"/>
        </w:rPr>
      </w:pPr>
      <w:r w:rsidRPr="007A20A5">
        <w:rPr>
          <w:rFonts w:cs="Arial"/>
          <w:color w:val="222222"/>
          <w:sz w:val="20"/>
          <w:szCs w:val="20"/>
          <w:lang w:val="fr-FR"/>
        </w:rPr>
        <w:t xml:space="preserve">Lorsque le champ </w:t>
      </w:r>
      <w:r w:rsidRPr="007A20A5">
        <w:rPr>
          <w:rFonts w:cs="Arial"/>
          <w:b/>
          <w:color w:val="222222"/>
          <w:sz w:val="20"/>
          <w:szCs w:val="20"/>
          <w:lang w:val="fr-FR"/>
        </w:rPr>
        <w:t>"Données étendues"</w:t>
      </w:r>
      <w:r w:rsidRPr="007A20A5">
        <w:rPr>
          <w:rFonts w:cs="Arial"/>
          <w:color w:val="222222"/>
          <w:sz w:val="20"/>
          <w:szCs w:val="20"/>
          <w:lang w:val="fr-FR"/>
        </w:rPr>
        <w:t xml:space="preserve"> est sélectionné dans l'onglet </w:t>
      </w:r>
      <w:r w:rsidR="00BC2EE0" w:rsidRPr="007A20A5">
        <w:rPr>
          <w:rFonts w:cs="Arial"/>
          <w:color w:val="222222"/>
          <w:sz w:val="20"/>
          <w:szCs w:val="20"/>
          <w:lang w:val="fr-FR"/>
        </w:rPr>
        <w:t>Pré-emballé</w:t>
      </w:r>
      <w:r w:rsidRPr="007A20A5">
        <w:rPr>
          <w:rFonts w:cs="Arial"/>
          <w:color w:val="222222"/>
          <w:sz w:val="20"/>
          <w:szCs w:val="20"/>
          <w:lang w:val="fr-FR"/>
        </w:rPr>
        <w:t xml:space="preserve">, l'option Fruits et légumes ou l'option </w:t>
      </w:r>
      <w:r w:rsidR="00BC2EE0" w:rsidRPr="007A20A5">
        <w:rPr>
          <w:rFonts w:cs="Arial"/>
          <w:color w:val="222222"/>
          <w:sz w:val="20"/>
          <w:szCs w:val="20"/>
          <w:lang w:val="fr-FR"/>
        </w:rPr>
        <w:t>Produit de la pêche</w:t>
      </w:r>
      <w:r w:rsidRPr="007A20A5">
        <w:rPr>
          <w:rFonts w:cs="Arial"/>
          <w:color w:val="222222"/>
          <w:sz w:val="20"/>
          <w:szCs w:val="20"/>
          <w:lang w:val="fr-FR"/>
        </w:rPr>
        <w:t xml:space="preserve"> affiche un nouvel onglet dans la </w:t>
      </w:r>
      <w:r w:rsidR="0035497C" w:rsidRPr="007A20A5">
        <w:rPr>
          <w:rFonts w:cs="Arial"/>
          <w:color w:val="222222"/>
          <w:sz w:val="20"/>
          <w:szCs w:val="20"/>
          <w:lang w:val="fr-FR"/>
        </w:rPr>
        <w:t xml:space="preserve">partie inférieure, avec un </w:t>
      </w:r>
      <w:r w:rsidRPr="007A20A5">
        <w:rPr>
          <w:rFonts w:cs="Arial"/>
          <w:color w:val="222222"/>
          <w:sz w:val="20"/>
          <w:szCs w:val="20"/>
          <w:lang w:val="fr-FR"/>
        </w:rPr>
        <w:t>formulaire pouvant être rempli avec des données supplémentaires relatives à la</w:t>
      </w:r>
      <w:r w:rsidRPr="007A20A5">
        <w:rPr>
          <w:rFonts w:cs="Arial"/>
          <w:sz w:val="20"/>
          <w:szCs w:val="20"/>
          <w:lang w:val="fr-FR"/>
        </w:rPr>
        <w:t xml:space="preserve"> traçabilité de l’article.</w:t>
      </w:r>
    </w:p>
    <w:p w:rsidR="00C66041" w:rsidRPr="007A20A5" w:rsidRDefault="00C66041" w:rsidP="00C66041">
      <w:pPr>
        <w:tabs>
          <w:tab w:val="left" w:pos="9923"/>
        </w:tabs>
        <w:ind w:right="37"/>
        <w:jc w:val="center"/>
        <w:rPr>
          <w:sz w:val="20"/>
          <w:lang w:val="fr-FR"/>
        </w:rPr>
      </w:pPr>
      <w:r w:rsidRPr="007A20A5">
        <w:rPr>
          <w:sz w:val="20"/>
          <w:lang w:val="fr-FR" w:eastAsia="fr-FR"/>
        </w:rPr>
        <w:drawing>
          <wp:inline distT="0" distB="0" distL="0" distR="0">
            <wp:extent cx="2865020" cy="285750"/>
            <wp:effectExtent l="0" t="0" r="0" b="0"/>
            <wp:docPr id="778" name="Imagen 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2865020" cy="285750"/>
                    </a:xfrm>
                    <a:prstGeom prst="rect">
                      <a:avLst/>
                    </a:prstGeom>
                    <a:noFill/>
                    <a:ln>
                      <a:noFill/>
                    </a:ln>
                  </pic:spPr>
                </pic:pic>
              </a:graphicData>
            </a:graphic>
          </wp:inline>
        </w:drawing>
      </w:r>
    </w:p>
    <w:tbl>
      <w:tblPr>
        <w:tblStyle w:val="Grilledutableau"/>
        <w:tblW w:w="10166" w:type="dxa"/>
        <w:tblInd w:w="-3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44"/>
        <w:gridCol w:w="5144"/>
      </w:tblGrid>
      <w:tr w:rsidR="00C66041" w:rsidRPr="007A20A5" w:rsidTr="00BE00E1">
        <w:trPr>
          <w:trHeight w:val="2475"/>
        </w:trPr>
        <w:tc>
          <w:tcPr>
            <w:tcW w:w="5083" w:type="dxa"/>
          </w:tcPr>
          <w:p w:rsidR="00C66041" w:rsidRPr="007A20A5" w:rsidRDefault="00B11ABE" w:rsidP="00C66041">
            <w:pPr>
              <w:tabs>
                <w:tab w:val="left" w:pos="9923"/>
              </w:tabs>
              <w:ind w:right="37" w:firstLine="0"/>
              <w:rPr>
                <w:sz w:val="20"/>
                <w:lang w:val="fr-FR"/>
              </w:rPr>
            </w:pPr>
            <w:r w:rsidRPr="007A20A5">
              <w:rPr>
                <w:sz w:val="20"/>
                <w:lang w:val="fr-FR" w:eastAsia="fr-FR"/>
              </w:rPr>
              <w:lastRenderedPageBreak/>
              <mc:AlternateContent>
                <mc:Choice Requires="wps">
                  <w:drawing>
                    <wp:anchor distT="0" distB="0" distL="114300" distR="114300" simplePos="0" relativeHeight="252382207" behindDoc="0" locked="0" layoutInCell="1" allowOverlap="1">
                      <wp:simplePos x="0" y="0"/>
                      <wp:positionH relativeFrom="column">
                        <wp:posOffset>-188595</wp:posOffset>
                      </wp:positionH>
                      <wp:positionV relativeFrom="paragraph">
                        <wp:posOffset>1099820</wp:posOffset>
                      </wp:positionV>
                      <wp:extent cx="200025" cy="171450"/>
                      <wp:effectExtent l="0" t="19050" r="47625" b="38100"/>
                      <wp:wrapNone/>
                      <wp:docPr id="782" name="782 Flecha derecha"/>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0025" cy="171450"/>
                              </a:xfrm>
                              <a:prstGeom prst="rightArrow">
                                <a:avLst>
                                  <a:gd name="adj1" fmla="val 35714"/>
                                  <a:gd name="adj2" fmla="val 50000"/>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6E6F98" id="782 Flecha derecha" o:spid="_x0000_s1026" type="#_x0000_t13" style="position:absolute;margin-left:-14.85pt;margin-top:86.6pt;width:15.75pt;height:13.5pt;z-index:25238220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" adj="12343,6943" fillcolor="white [3212]" strokecolor="black [3213]" strokeweight="2pt">
                      <v:path arrowok="t"/>
                    </v:shape>
                  </w:pict>
                </mc:Fallback>
              </mc:AlternateContent>
            </w:r>
            <w:r w:rsidRPr="007A20A5">
              <w:rPr>
                <w:sz w:val="20"/>
                <w:lang w:val="fr-FR" w:eastAsia="fr-FR"/>
              </w:rPr>
              <mc:AlternateContent>
                <mc:Choice Requires="wps">
                  <w:drawing>
                    <wp:anchor distT="0" distB="0" distL="114300" distR="114300" simplePos="0" relativeHeight="252384255" behindDoc="0" locked="0" layoutInCell="1" allowOverlap="1">
                      <wp:simplePos x="0" y="0"/>
                      <wp:positionH relativeFrom="column">
                        <wp:posOffset>3068955</wp:posOffset>
                      </wp:positionH>
                      <wp:positionV relativeFrom="paragraph">
                        <wp:posOffset>1109345</wp:posOffset>
                      </wp:positionV>
                      <wp:extent cx="200025" cy="171450"/>
                      <wp:effectExtent l="0" t="19050" r="47625" b="38100"/>
                      <wp:wrapNone/>
                      <wp:docPr id="783" name="783 Flecha derecha"/>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0025" cy="171450"/>
                              </a:xfrm>
                              <a:prstGeom prst="rightArrow">
                                <a:avLst>
                                  <a:gd name="adj1" fmla="val 35714"/>
                                  <a:gd name="adj2" fmla="val 50000"/>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C5D433" id="783 Flecha derecha" o:spid="_x0000_s1026" type="#_x0000_t13" style="position:absolute;margin-left:241.65pt;margin-top:87.35pt;width:15.75pt;height:13.5pt;z-index:2523842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" adj="12343,6943" fillcolor="white [3212]" strokecolor="black [3213]" strokeweight="2pt">
                      <v:path arrowok="t"/>
                    </v:shape>
                  </w:pict>
                </mc:Fallback>
              </mc:AlternateContent>
            </w:r>
            <w:r w:rsidR="00C66041" w:rsidRPr="007A20A5">
              <w:rPr>
                <w:sz w:val="20"/>
                <w:lang w:val="fr-FR" w:eastAsia="fr-FR"/>
              </w:rPr>
              <w:drawing>
                <wp:inline distT="0" distB="0" distL="0" distR="0">
                  <wp:extent cx="3066000" cy="1440000"/>
                  <wp:effectExtent l="19050" t="19050" r="20320" b="27305"/>
                  <wp:docPr id="780" name="Imagen 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066000" cy="1440000"/>
                          </a:xfrm>
                          <a:prstGeom prst="rect">
                            <a:avLst/>
                          </a:prstGeom>
                          <a:noFill/>
                          <a:ln>
                            <a:solidFill>
                              <a:schemeClr val="tx1"/>
                            </a:solidFill>
                          </a:ln>
                        </pic:spPr>
                      </pic:pic>
                    </a:graphicData>
                  </a:graphic>
                </wp:inline>
              </w:drawing>
            </w:r>
          </w:p>
        </w:tc>
        <w:tc>
          <w:tcPr>
            <w:tcW w:w="5083" w:type="dxa"/>
          </w:tcPr>
          <w:p w:rsidR="00C66041" w:rsidRPr="007A20A5" w:rsidRDefault="00C66041" w:rsidP="00C66041">
            <w:pPr>
              <w:tabs>
                <w:tab w:val="left" w:pos="9923"/>
              </w:tabs>
              <w:ind w:right="37" w:firstLine="0"/>
              <w:rPr>
                <w:sz w:val="20"/>
                <w:lang w:val="fr-FR"/>
              </w:rPr>
            </w:pPr>
            <w:r w:rsidRPr="007A20A5">
              <w:rPr>
                <w:sz w:val="20"/>
                <w:lang w:val="fr-FR" w:eastAsia="fr-FR"/>
              </w:rPr>
              <w:drawing>
                <wp:inline distT="0" distB="0" distL="0" distR="0">
                  <wp:extent cx="3066000" cy="1440000"/>
                  <wp:effectExtent l="19050" t="19050" r="20320" b="27305"/>
                  <wp:docPr id="781" name="Imagen 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3066000" cy="1440000"/>
                          </a:xfrm>
                          <a:prstGeom prst="rect">
                            <a:avLst/>
                          </a:prstGeom>
                          <a:noFill/>
                          <a:ln>
                            <a:solidFill>
                              <a:schemeClr val="tx1"/>
                            </a:solidFill>
                          </a:ln>
                        </pic:spPr>
                      </pic:pic>
                    </a:graphicData>
                  </a:graphic>
                </wp:inline>
              </w:drawing>
            </w:r>
          </w:p>
        </w:tc>
      </w:tr>
    </w:tbl>
    <w:p w:rsidR="00470247" w:rsidRPr="007A20A5" w:rsidRDefault="00C40A08" w:rsidP="0035497C">
      <w:pPr>
        <w:spacing w:after="0"/>
        <w:ind w:right="-66"/>
        <w:rPr>
          <w:sz w:val="20"/>
          <w:szCs w:val="20"/>
          <w:lang w:val="fr-FR"/>
        </w:rPr>
      </w:pPr>
      <w:r w:rsidRPr="007A20A5">
        <w:rPr>
          <w:sz w:val="20"/>
          <w:lang w:val="fr-FR"/>
        </w:rPr>
        <w:t>App</w:t>
      </w:r>
      <w:r w:rsidRPr="007A20A5">
        <w:rPr>
          <w:sz w:val="20"/>
          <w:szCs w:val="20"/>
          <w:lang w:val="fr-FR"/>
        </w:rPr>
        <w:t>uyez sur “Accepter” ou</w:t>
      </w:r>
      <w:r w:rsidR="00470247" w:rsidRPr="007A20A5">
        <w:rPr>
          <w:lang w:val="fr-FR" w:eastAsia="fr-FR"/>
        </w:rPr>
        <w:drawing>
          <wp:inline distT="0" distB="0" distL="0" distR="0">
            <wp:extent cx="685800" cy="228600"/>
            <wp:effectExtent l="0" t="0" r="0" b="0"/>
            <wp:docPr id="785" name="Imagen 785" descr="tecla de confirmac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tecla de confirmacion"/>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00470247" w:rsidRPr="007A20A5">
        <w:rPr>
          <w:sz w:val="20"/>
          <w:szCs w:val="20"/>
          <w:lang w:val="fr-FR"/>
        </w:rPr>
        <w:t xml:space="preserve"> </w:t>
      </w:r>
      <w:r w:rsidRPr="007A20A5">
        <w:rPr>
          <w:sz w:val="20"/>
          <w:szCs w:val="20"/>
          <w:lang w:val="fr-FR"/>
        </w:rPr>
        <w:t xml:space="preserve">et toutes les données programmées </w:t>
      </w:r>
      <w:r w:rsidR="0035497C" w:rsidRPr="007A20A5">
        <w:rPr>
          <w:sz w:val="20"/>
          <w:szCs w:val="20"/>
          <w:lang w:val="fr-FR"/>
        </w:rPr>
        <w:t>seront enregistrées</w:t>
      </w:r>
      <w:r w:rsidR="00470247" w:rsidRPr="007A20A5">
        <w:rPr>
          <w:sz w:val="20"/>
          <w:szCs w:val="20"/>
          <w:lang w:val="fr-FR"/>
        </w:rPr>
        <w:t>.</w:t>
      </w:r>
    </w:p>
    <w:p w:rsidR="0031447E" w:rsidRPr="007A20A5" w:rsidRDefault="00C40A08" w:rsidP="0035497C">
      <w:pPr>
        <w:spacing w:after="0" w:line="240" w:lineRule="auto"/>
        <w:jc w:val="both"/>
        <w:rPr>
          <w:sz w:val="20"/>
          <w:szCs w:val="20"/>
          <w:lang w:val="fr-FR"/>
        </w:rPr>
      </w:pPr>
      <w:r w:rsidRPr="007A20A5">
        <w:rPr>
          <w:sz w:val="20"/>
          <w:szCs w:val="20"/>
          <w:lang w:val="fr-FR"/>
        </w:rPr>
        <w:t xml:space="preserve">Pour supprimer l’article programmé, appuyez </w:t>
      </w:r>
      <w:proofErr w:type="gramStart"/>
      <w:r w:rsidRPr="007A20A5">
        <w:rPr>
          <w:sz w:val="20"/>
          <w:szCs w:val="20"/>
          <w:lang w:val="fr-FR"/>
        </w:rPr>
        <w:t>sur</w:t>
      </w:r>
      <w:r w:rsidR="0031447E" w:rsidRPr="007A20A5">
        <w:rPr>
          <w:sz w:val="20"/>
          <w:szCs w:val="20"/>
          <w:lang w:val="fr-FR"/>
        </w:rPr>
        <w:t xml:space="preserve"> </w:t>
      </w:r>
      <w:proofErr w:type="gramEnd"/>
      <w:r w:rsidR="0031447E" w:rsidRPr="007A20A5">
        <w:rPr>
          <w:lang w:val="fr-FR" w:eastAsia="fr-FR"/>
        </w:rPr>
        <w:drawing>
          <wp:inline distT="0" distB="0" distL="0" distR="0">
            <wp:extent cx="704850" cy="232280"/>
            <wp:effectExtent l="0" t="0" r="0" b="0"/>
            <wp:docPr id="786" name="Imagen 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704850" cy="232280"/>
                    </a:xfrm>
                    <a:prstGeom prst="rect">
                      <a:avLst/>
                    </a:prstGeom>
                    <a:noFill/>
                    <a:ln>
                      <a:noFill/>
                    </a:ln>
                  </pic:spPr>
                </pic:pic>
              </a:graphicData>
            </a:graphic>
          </wp:inline>
        </w:drawing>
      </w:r>
      <w:r w:rsidR="00BC2EE0" w:rsidRPr="007A20A5">
        <w:rPr>
          <w:sz w:val="20"/>
          <w:szCs w:val="20"/>
          <w:lang w:val="fr-FR"/>
        </w:rPr>
        <w:t>.</w:t>
      </w:r>
    </w:p>
    <w:p w:rsidR="00470247" w:rsidRPr="007A20A5" w:rsidRDefault="00C40A08" w:rsidP="0035497C">
      <w:pPr>
        <w:spacing w:after="0"/>
        <w:rPr>
          <w:sz w:val="20"/>
          <w:szCs w:val="20"/>
          <w:lang w:val="fr-FR"/>
        </w:rPr>
      </w:pPr>
      <w:r w:rsidRPr="007A20A5">
        <w:rPr>
          <w:sz w:val="20"/>
          <w:szCs w:val="20"/>
          <w:lang w:val="fr-FR"/>
        </w:rPr>
        <w:t>Appuyez sur</w:t>
      </w:r>
      <w:r w:rsidR="00470247" w:rsidRPr="007A20A5">
        <w:rPr>
          <w:sz w:val="20"/>
          <w:szCs w:val="20"/>
          <w:lang w:val="fr-FR"/>
        </w:rPr>
        <w:t xml:space="preserve">  “Esc/K” o</w:t>
      </w:r>
      <w:r w:rsidRPr="007A20A5">
        <w:rPr>
          <w:sz w:val="20"/>
          <w:szCs w:val="20"/>
          <w:lang w:val="fr-FR"/>
        </w:rPr>
        <w:t>u</w:t>
      </w:r>
      <w:r w:rsidR="00470247" w:rsidRPr="007A20A5">
        <w:rPr>
          <w:lang w:val="fr-FR" w:eastAsia="fr-FR"/>
        </w:rPr>
        <w:drawing>
          <wp:inline distT="0" distB="0" distL="0" distR="0">
            <wp:extent cx="266700" cy="259492"/>
            <wp:effectExtent l="0" t="0" r="0" b="7620"/>
            <wp:docPr id="784" name="Imagen 784" descr="tecla flecha izquier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tecla flecha izquierda"/>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66700" cy="259492"/>
                    </a:xfrm>
                    <a:prstGeom prst="rect">
                      <a:avLst/>
                    </a:prstGeom>
                    <a:noFill/>
                    <a:ln>
                      <a:noFill/>
                    </a:ln>
                  </pic:spPr>
                </pic:pic>
              </a:graphicData>
            </a:graphic>
          </wp:inline>
        </w:drawing>
      </w:r>
      <w:r w:rsidR="00470247" w:rsidRPr="007A20A5">
        <w:rPr>
          <w:sz w:val="20"/>
          <w:szCs w:val="20"/>
          <w:lang w:val="fr-FR"/>
        </w:rPr>
        <w:t xml:space="preserve"> </w:t>
      </w:r>
      <w:r w:rsidRPr="007A20A5">
        <w:rPr>
          <w:sz w:val="20"/>
          <w:szCs w:val="20"/>
          <w:lang w:val="fr-FR"/>
        </w:rPr>
        <w:t xml:space="preserve">autant de fois que nécessaire pour revenir à l’écran </w:t>
      </w:r>
      <w:r w:rsidR="0035497C" w:rsidRPr="007A20A5">
        <w:rPr>
          <w:sz w:val="20"/>
          <w:szCs w:val="20"/>
          <w:lang w:val="fr-FR"/>
        </w:rPr>
        <w:t>d’accueil</w:t>
      </w:r>
      <w:r w:rsidR="00470247" w:rsidRPr="007A20A5">
        <w:rPr>
          <w:sz w:val="20"/>
          <w:szCs w:val="20"/>
          <w:lang w:val="fr-FR"/>
        </w:rPr>
        <w:t>.</w:t>
      </w:r>
    </w:p>
    <w:p w:rsidR="00EB25AC" w:rsidRPr="007A20A5" w:rsidRDefault="00EB25AC" w:rsidP="00C40A08">
      <w:pPr>
        <w:pStyle w:val="Paragraphedeliste"/>
        <w:spacing w:after="0"/>
        <w:ind w:left="1004" w:firstLine="0"/>
        <w:rPr>
          <w:sz w:val="20"/>
          <w:szCs w:val="20"/>
          <w:lang w:val="fr-FR"/>
        </w:rPr>
      </w:pPr>
    </w:p>
    <w:p w:rsidR="008619FC" w:rsidRPr="007A20A5" w:rsidRDefault="00C40A08" w:rsidP="00B07DA9">
      <w:pPr>
        <w:pStyle w:val="Titre3"/>
        <w:rPr>
          <w:lang w:val="fr-FR"/>
        </w:rPr>
      </w:pPr>
      <w:r w:rsidRPr="007A20A5">
        <w:rPr>
          <w:lang w:val="fr-FR"/>
        </w:rPr>
        <w:t>Changement de prix article</w:t>
      </w:r>
      <w:r w:rsidR="003D12B2" w:rsidRPr="007A20A5">
        <w:rPr>
          <w:lang w:val="fr-FR"/>
        </w:rPr>
        <w:t xml:space="preserve">. </w:t>
      </w:r>
    </w:p>
    <w:p w:rsidR="007C7FAF" w:rsidRPr="007A20A5" w:rsidRDefault="00C40A08" w:rsidP="00B07DA9">
      <w:pPr>
        <w:jc w:val="both"/>
        <w:rPr>
          <w:rStyle w:val="CitaCar"/>
          <w:szCs w:val="20"/>
          <w:lang w:val="fr-FR"/>
        </w:rPr>
      </w:pPr>
      <w:r w:rsidRPr="007A20A5">
        <w:rPr>
          <w:rStyle w:val="CitaCar"/>
          <w:szCs w:val="20"/>
          <w:lang w:val="fr-FR"/>
        </w:rPr>
        <w:t>(Menu</w:t>
      </w:r>
      <w:r w:rsidR="007C7FAF" w:rsidRPr="007A20A5">
        <w:rPr>
          <w:rStyle w:val="CitaCar"/>
          <w:szCs w:val="20"/>
          <w:lang w:val="fr-FR"/>
        </w:rPr>
        <w:t xml:space="preserve"> Principal</w:t>
      </w:r>
      <w:r w:rsidR="007C7FAF" w:rsidRPr="007A20A5">
        <w:rPr>
          <w:rStyle w:val="CitaCar"/>
          <w:szCs w:val="20"/>
          <w:lang w:val="fr-FR"/>
        </w:rPr>
        <w:sym w:font="Wingdings" w:char="F0E0"/>
      </w:r>
      <w:r w:rsidRPr="007A20A5">
        <w:rPr>
          <w:rStyle w:val="CitaCar"/>
          <w:szCs w:val="20"/>
          <w:lang w:val="fr-FR"/>
        </w:rPr>
        <w:t>Programmation</w:t>
      </w:r>
      <w:r w:rsidR="007C7FAF" w:rsidRPr="007A20A5">
        <w:rPr>
          <w:rStyle w:val="CitaCar"/>
          <w:szCs w:val="20"/>
          <w:lang w:val="fr-FR"/>
        </w:rPr>
        <w:sym w:font="Wingdings" w:char="F0E0"/>
      </w:r>
      <w:r w:rsidRPr="007A20A5">
        <w:rPr>
          <w:rStyle w:val="CitaCar"/>
          <w:szCs w:val="20"/>
          <w:lang w:val="fr-FR"/>
        </w:rPr>
        <w:t>Article</w:t>
      </w:r>
      <w:r w:rsidR="007C7FAF" w:rsidRPr="007A20A5">
        <w:rPr>
          <w:rStyle w:val="CitaCar"/>
          <w:szCs w:val="20"/>
          <w:lang w:val="fr-FR"/>
        </w:rPr>
        <w:sym w:font="Wingdings" w:char="F0E0"/>
      </w:r>
      <w:r w:rsidRPr="007A20A5">
        <w:rPr>
          <w:rStyle w:val="CitaCar"/>
          <w:szCs w:val="20"/>
          <w:lang w:val="fr-FR"/>
        </w:rPr>
        <w:t>Prix article</w:t>
      </w:r>
      <w:r w:rsidR="007C7FAF" w:rsidRPr="007A20A5">
        <w:rPr>
          <w:rStyle w:val="CitaCar"/>
          <w:szCs w:val="20"/>
          <w:lang w:val="fr-FR"/>
        </w:rPr>
        <w:t>).</w:t>
      </w:r>
    </w:p>
    <w:p w:rsidR="009046AD" w:rsidRPr="007A20A5" w:rsidRDefault="00732627" w:rsidP="00732627">
      <w:pPr>
        <w:jc w:val="center"/>
        <w:rPr>
          <w:sz w:val="20"/>
          <w:szCs w:val="20"/>
          <w:lang w:val="fr-FR"/>
        </w:rPr>
      </w:pPr>
      <w:r w:rsidRPr="007A20A5">
        <w:rPr>
          <w:sz w:val="20"/>
          <w:szCs w:val="20"/>
          <w:lang w:val="fr-FR"/>
        </w:rPr>
        <w:t>En continuant</w:t>
      </w:r>
      <w:r w:rsidR="0035497C" w:rsidRPr="007A20A5">
        <w:rPr>
          <w:sz w:val="20"/>
          <w:szCs w:val="20"/>
          <w:lang w:val="fr-FR"/>
        </w:rPr>
        <w:t>,</w:t>
      </w:r>
      <w:r w:rsidRPr="007A20A5">
        <w:rPr>
          <w:sz w:val="20"/>
          <w:szCs w:val="20"/>
          <w:lang w:val="fr-FR"/>
        </w:rPr>
        <w:t xml:space="preserve"> la liste des articles apparaît</w:t>
      </w:r>
      <w:r w:rsidR="009046AD" w:rsidRPr="007A20A5">
        <w:rPr>
          <w:sz w:val="20"/>
          <w:szCs w:val="20"/>
          <w:lang w:val="fr-FR"/>
        </w:rPr>
        <w:t>.</w:t>
      </w:r>
    </w:p>
    <w:p w:rsidR="0081541B" w:rsidRPr="007A20A5" w:rsidRDefault="00732627" w:rsidP="00B07DA9">
      <w:pPr>
        <w:jc w:val="both"/>
        <w:rPr>
          <w:sz w:val="20"/>
          <w:szCs w:val="20"/>
          <w:lang w:val="fr-FR"/>
        </w:rPr>
      </w:pPr>
      <w:r w:rsidRPr="007A20A5">
        <w:rPr>
          <w:color w:val="222222"/>
          <w:sz w:val="20"/>
          <w:szCs w:val="20"/>
          <w:lang w:val="fr-FR"/>
        </w:rPr>
        <w:t xml:space="preserve">Une recherche peut être effectuée en entrant le numéro de code article dans le champ de recherche d'article. Cela </w:t>
      </w:r>
      <w:r w:rsidR="0035497C" w:rsidRPr="007A20A5">
        <w:rPr>
          <w:color w:val="222222"/>
          <w:sz w:val="20"/>
          <w:szCs w:val="20"/>
          <w:lang w:val="fr-FR"/>
        </w:rPr>
        <w:t>vous</w:t>
      </w:r>
      <w:r w:rsidRPr="007A20A5">
        <w:rPr>
          <w:color w:val="222222"/>
          <w:sz w:val="20"/>
          <w:szCs w:val="20"/>
          <w:lang w:val="fr-FR"/>
        </w:rPr>
        <w:t xml:space="preserve"> permet également de trier les articles par nom ou par code. Si vous avez plus d'un </w:t>
      </w:r>
      <w:r w:rsidR="0035497C" w:rsidRPr="007A20A5">
        <w:rPr>
          <w:color w:val="222222"/>
          <w:sz w:val="20"/>
          <w:szCs w:val="20"/>
          <w:lang w:val="fr-FR"/>
        </w:rPr>
        <w:t>prix</w:t>
      </w:r>
      <w:r w:rsidRPr="007A20A5">
        <w:rPr>
          <w:color w:val="222222"/>
          <w:sz w:val="20"/>
          <w:szCs w:val="20"/>
          <w:lang w:val="fr-FR"/>
        </w:rPr>
        <w:t xml:space="preserve"> dans le menu déroulant "</w:t>
      </w:r>
      <w:r w:rsidR="0035497C" w:rsidRPr="007A20A5">
        <w:rPr>
          <w:color w:val="222222"/>
          <w:sz w:val="20"/>
          <w:szCs w:val="20"/>
          <w:lang w:val="fr-FR"/>
        </w:rPr>
        <w:t>Prix</w:t>
      </w:r>
      <w:r w:rsidRPr="007A20A5">
        <w:rPr>
          <w:color w:val="222222"/>
          <w:sz w:val="20"/>
          <w:szCs w:val="20"/>
          <w:lang w:val="fr-FR"/>
        </w:rPr>
        <w:t xml:space="preserve">", vous pouvez sélectionner le </w:t>
      </w:r>
      <w:r w:rsidR="0035497C" w:rsidRPr="007A20A5">
        <w:rPr>
          <w:color w:val="222222"/>
          <w:sz w:val="20"/>
          <w:szCs w:val="20"/>
          <w:lang w:val="fr-FR"/>
        </w:rPr>
        <w:t>prix</w:t>
      </w:r>
      <w:r w:rsidRPr="007A20A5">
        <w:rPr>
          <w:color w:val="222222"/>
          <w:sz w:val="20"/>
          <w:szCs w:val="20"/>
          <w:lang w:val="fr-FR"/>
        </w:rPr>
        <w:t xml:space="preserve"> correspondant.</w:t>
      </w:r>
      <w:r w:rsidR="00C0754C" w:rsidRPr="007A20A5">
        <w:rPr>
          <w:sz w:val="20"/>
          <w:szCs w:val="20"/>
          <w:lang w:val="fr-FR"/>
        </w:rPr>
        <w:t xml:space="preserve"> </w:t>
      </w:r>
    </w:p>
    <w:p w:rsidR="00BC7D2D" w:rsidRPr="007A20A5" w:rsidRDefault="00B83463" w:rsidP="00B83463">
      <w:pPr>
        <w:jc w:val="center"/>
        <w:rPr>
          <w:sz w:val="20"/>
          <w:lang w:val="fr-FR"/>
        </w:rPr>
      </w:pPr>
      <w:r w:rsidRPr="007A20A5">
        <w:rPr>
          <w:sz w:val="20"/>
          <w:lang w:val="fr-FR" w:eastAsia="fr-FR"/>
        </w:rPr>
        <w:drawing>
          <wp:inline distT="0" distB="0" distL="0" distR="0">
            <wp:extent cx="3853608" cy="1800000"/>
            <wp:effectExtent l="19050" t="19050" r="13970" b="10160"/>
            <wp:docPr id="768" name="Imagen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3853608" cy="1800000"/>
                    </a:xfrm>
                    <a:prstGeom prst="rect">
                      <a:avLst/>
                    </a:prstGeom>
                    <a:noFill/>
                    <a:ln>
                      <a:solidFill>
                        <a:schemeClr val="tx1"/>
                      </a:solidFill>
                    </a:ln>
                  </pic:spPr>
                </pic:pic>
              </a:graphicData>
            </a:graphic>
          </wp:inline>
        </w:drawing>
      </w:r>
    </w:p>
    <w:p w:rsidR="00732627" w:rsidRPr="007A20A5" w:rsidRDefault="00732627" w:rsidP="00732627">
      <w:pPr>
        <w:pStyle w:val="PrformatHTML"/>
        <w:rPr>
          <w:rFonts w:ascii="Arial" w:hAnsi="Arial" w:cs="Arial"/>
          <w:color w:val="222222"/>
        </w:rPr>
      </w:pPr>
      <w:r w:rsidRPr="007A20A5">
        <w:rPr>
          <w:rFonts w:ascii="Arial" w:hAnsi="Arial" w:cs="Arial"/>
          <w:color w:val="222222"/>
        </w:rPr>
        <w:t xml:space="preserve">Une fois l'article trouvé, cliquez dessus, le prix apparaissant sur </w:t>
      </w:r>
      <w:r w:rsidR="00BC2EE0" w:rsidRPr="007A20A5">
        <w:rPr>
          <w:rFonts w:ascii="Arial" w:hAnsi="Arial" w:cs="Arial"/>
          <w:color w:val="222222"/>
        </w:rPr>
        <w:t xml:space="preserve"> </w:t>
      </w:r>
      <w:r w:rsidRPr="007A20A5">
        <w:rPr>
          <w:rFonts w:ascii="Arial" w:hAnsi="Arial" w:cs="Arial"/>
          <w:color w:val="222222"/>
        </w:rPr>
        <w:t>fond orange. À ce moment-là, à l'aide du pavé numérique, modifiez le prix qui vous intéresse.</w:t>
      </w:r>
    </w:p>
    <w:p w:rsidR="008E582A" w:rsidRPr="007A20A5" w:rsidRDefault="008E582A" w:rsidP="008E582A">
      <w:pPr>
        <w:rPr>
          <w:sz w:val="12"/>
          <w:szCs w:val="16"/>
          <w:lang w:val="fr-FR"/>
        </w:rPr>
      </w:pPr>
      <w:r w:rsidRPr="007A20A5">
        <w:rPr>
          <w:sz w:val="20"/>
          <w:lang w:val="fr-FR"/>
        </w:rPr>
        <w:t>.</w:t>
      </w:r>
    </w:p>
    <w:p w:rsidR="00B83463" w:rsidRPr="007A20A5" w:rsidRDefault="008E582A" w:rsidP="00B83463">
      <w:pPr>
        <w:jc w:val="center"/>
        <w:rPr>
          <w:sz w:val="20"/>
          <w:lang w:val="fr-FR"/>
        </w:rPr>
      </w:pPr>
      <w:r w:rsidRPr="007A20A5">
        <w:rPr>
          <w:sz w:val="20"/>
          <w:lang w:val="fr-FR" w:eastAsia="fr-FR"/>
        </w:rPr>
        <w:drawing>
          <wp:inline distT="0" distB="0" distL="0" distR="0">
            <wp:extent cx="5943600" cy="266700"/>
            <wp:effectExtent l="0" t="0" r="0" b="0"/>
            <wp:docPr id="769" name="Imagen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5943600" cy="266700"/>
                    </a:xfrm>
                    <a:prstGeom prst="rect">
                      <a:avLst/>
                    </a:prstGeom>
                    <a:noFill/>
                    <a:ln>
                      <a:noFill/>
                    </a:ln>
                  </pic:spPr>
                </pic:pic>
              </a:graphicData>
            </a:graphic>
          </wp:inline>
        </w:drawing>
      </w:r>
    </w:p>
    <w:p w:rsidR="00405E2F" w:rsidRPr="007A20A5" w:rsidRDefault="00732627" w:rsidP="00405E2F">
      <w:pPr>
        <w:rPr>
          <w:sz w:val="20"/>
          <w:szCs w:val="20"/>
          <w:lang w:val="fr-FR"/>
        </w:rPr>
      </w:pPr>
      <w:r w:rsidRPr="007A20A5">
        <w:rPr>
          <w:color w:val="222222"/>
          <w:sz w:val="20"/>
          <w:szCs w:val="20"/>
          <w:lang w:val="fr-FR"/>
        </w:rPr>
        <w:t>Pour valider le changement de prix, appuyez sur la touche</w:t>
      </w:r>
      <w:r w:rsidRPr="007A20A5">
        <w:rPr>
          <w:sz w:val="20"/>
          <w:szCs w:val="20"/>
          <w:lang w:val="fr-FR" w:eastAsia="fr-FR"/>
        </w:rPr>
        <w:t xml:space="preserve"> </w:t>
      </w:r>
      <w:r w:rsidR="008E582A" w:rsidRPr="007A20A5">
        <w:rPr>
          <w:sz w:val="20"/>
          <w:szCs w:val="20"/>
          <w:lang w:val="fr-FR" w:eastAsia="fr-FR"/>
        </w:rPr>
        <w:drawing>
          <wp:inline distT="0" distB="0" distL="0" distR="0">
            <wp:extent cx="277197" cy="256276"/>
            <wp:effectExtent l="19050" t="19050" r="27940" b="10795"/>
            <wp:docPr id="770" name="Imagen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77197" cy="256276"/>
                    </a:xfrm>
                    <a:prstGeom prst="rect">
                      <a:avLst/>
                    </a:prstGeom>
                    <a:noFill/>
                    <a:ln>
                      <a:solidFill>
                        <a:schemeClr val="tx1"/>
                      </a:solidFill>
                    </a:ln>
                  </pic:spPr>
                </pic:pic>
              </a:graphicData>
            </a:graphic>
          </wp:inline>
        </w:drawing>
      </w:r>
      <w:r w:rsidR="008E582A" w:rsidRPr="007A20A5">
        <w:rPr>
          <w:sz w:val="20"/>
          <w:szCs w:val="20"/>
          <w:lang w:val="fr-FR"/>
        </w:rPr>
        <w:t xml:space="preserve"> </w:t>
      </w:r>
      <w:r w:rsidRPr="007A20A5">
        <w:rPr>
          <w:sz w:val="20"/>
          <w:szCs w:val="20"/>
          <w:lang w:val="fr-FR"/>
        </w:rPr>
        <w:t>du clavier</w:t>
      </w:r>
      <w:r w:rsidR="008E582A" w:rsidRPr="007A20A5">
        <w:rPr>
          <w:sz w:val="20"/>
          <w:szCs w:val="20"/>
          <w:lang w:val="fr-FR"/>
        </w:rPr>
        <w:t>.</w:t>
      </w:r>
      <w:r w:rsidR="00405E2F" w:rsidRPr="007A20A5">
        <w:rPr>
          <w:sz w:val="20"/>
          <w:szCs w:val="20"/>
          <w:lang w:val="fr-FR"/>
        </w:rPr>
        <w:t xml:space="preserve"> </w:t>
      </w:r>
    </w:p>
    <w:p w:rsidR="00405E2F" w:rsidRPr="007A20A5" w:rsidRDefault="00732627" w:rsidP="00405E2F">
      <w:pPr>
        <w:rPr>
          <w:sz w:val="20"/>
          <w:lang w:val="fr-FR"/>
        </w:rPr>
      </w:pPr>
      <w:r w:rsidRPr="007A20A5">
        <w:rPr>
          <w:sz w:val="20"/>
          <w:szCs w:val="20"/>
          <w:lang w:val="fr-FR"/>
        </w:rPr>
        <w:t>Appuyez sur</w:t>
      </w:r>
      <w:r w:rsidR="00405E2F" w:rsidRPr="007A20A5">
        <w:rPr>
          <w:sz w:val="20"/>
          <w:szCs w:val="20"/>
          <w:lang w:val="fr-FR"/>
        </w:rPr>
        <w:t xml:space="preserve">  </w:t>
      </w:r>
      <w:r w:rsidR="00405E2F" w:rsidRPr="007A20A5">
        <w:rPr>
          <w:sz w:val="20"/>
          <w:szCs w:val="20"/>
          <w:lang w:val="fr-FR" w:eastAsia="fr-FR"/>
        </w:rPr>
        <w:drawing>
          <wp:inline distT="0" distB="0" distL="0" distR="0">
            <wp:extent cx="301196" cy="247650"/>
            <wp:effectExtent l="0" t="0" r="3810" b="0"/>
            <wp:docPr id="787" name="Imagen 787" descr="tecla ESCA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tecla ESCAPE"/>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301196" cy="247650"/>
                    </a:xfrm>
                    <a:prstGeom prst="rect">
                      <a:avLst/>
                    </a:prstGeom>
                    <a:noFill/>
                    <a:ln>
                      <a:noFill/>
                    </a:ln>
                  </pic:spPr>
                </pic:pic>
              </a:graphicData>
            </a:graphic>
          </wp:inline>
        </w:drawing>
      </w:r>
      <w:r w:rsidRPr="007A20A5">
        <w:rPr>
          <w:sz w:val="20"/>
          <w:szCs w:val="20"/>
          <w:lang w:val="fr-FR"/>
        </w:rPr>
        <w:t xml:space="preserve"> et</w:t>
      </w:r>
      <w:r w:rsidR="00405E2F" w:rsidRPr="007A20A5">
        <w:rPr>
          <w:sz w:val="20"/>
          <w:szCs w:val="20"/>
          <w:lang w:val="fr-FR"/>
        </w:rPr>
        <w:t xml:space="preserve">  </w:t>
      </w:r>
      <w:r w:rsidR="00405E2F" w:rsidRPr="007A20A5">
        <w:rPr>
          <w:sz w:val="20"/>
          <w:szCs w:val="20"/>
          <w:lang w:val="fr-FR" w:eastAsia="fr-FR"/>
        </w:rPr>
        <w:drawing>
          <wp:inline distT="0" distB="0" distL="0" distR="0">
            <wp:extent cx="254529" cy="247650"/>
            <wp:effectExtent l="0" t="0" r="0" b="0"/>
            <wp:docPr id="771" name="Imagen 771" descr="tecla flecha izquier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tecla flecha izquierda"/>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54529" cy="247650"/>
                    </a:xfrm>
                    <a:prstGeom prst="rect">
                      <a:avLst/>
                    </a:prstGeom>
                    <a:noFill/>
                    <a:ln>
                      <a:noFill/>
                    </a:ln>
                  </pic:spPr>
                </pic:pic>
              </a:graphicData>
            </a:graphic>
          </wp:inline>
        </w:drawing>
      </w:r>
      <w:r w:rsidR="00405E2F" w:rsidRPr="007A20A5">
        <w:rPr>
          <w:sz w:val="20"/>
          <w:szCs w:val="20"/>
          <w:lang w:val="fr-FR"/>
        </w:rPr>
        <w:t xml:space="preserve"> </w:t>
      </w:r>
      <w:r w:rsidRPr="007A20A5">
        <w:rPr>
          <w:color w:val="222222"/>
          <w:sz w:val="20"/>
          <w:szCs w:val="20"/>
          <w:lang w:val="fr-FR"/>
        </w:rPr>
        <w:t xml:space="preserve">autant de fois que nécessaire pour revenir à l'écran </w:t>
      </w:r>
      <w:r w:rsidR="0035497C" w:rsidRPr="007A20A5">
        <w:rPr>
          <w:color w:val="222222"/>
          <w:sz w:val="20"/>
          <w:szCs w:val="20"/>
          <w:lang w:val="fr-FR"/>
        </w:rPr>
        <w:t>d’accueil</w:t>
      </w:r>
      <w:r w:rsidR="00405E2F" w:rsidRPr="007A20A5">
        <w:rPr>
          <w:sz w:val="20"/>
          <w:lang w:val="fr-FR"/>
        </w:rPr>
        <w:t>.</w:t>
      </w:r>
    </w:p>
    <w:p w:rsidR="00642A38" w:rsidRPr="007A20A5" w:rsidRDefault="00642A38" w:rsidP="00405E2F">
      <w:pPr>
        <w:rPr>
          <w:sz w:val="20"/>
          <w:lang w:val="fr-FR"/>
        </w:rPr>
      </w:pPr>
    </w:p>
    <w:p w:rsidR="00642A38" w:rsidRPr="007A20A5" w:rsidRDefault="00642A38" w:rsidP="00405E2F">
      <w:pPr>
        <w:rPr>
          <w:sz w:val="20"/>
          <w:lang w:val="fr-FR"/>
        </w:rPr>
      </w:pPr>
    </w:p>
    <w:p w:rsidR="00732627" w:rsidRPr="007A20A5" w:rsidRDefault="00732627" w:rsidP="00405E2F">
      <w:pPr>
        <w:rPr>
          <w:sz w:val="20"/>
          <w:lang w:val="fr-FR"/>
        </w:rPr>
      </w:pPr>
    </w:p>
    <w:p w:rsidR="0000188A" w:rsidRPr="007A20A5" w:rsidRDefault="00732627" w:rsidP="00B07DA9">
      <w:pPr>
        <w:pStyle w:val="Titre3"/>
        <w:rPr>
          <w:lang w:val="fr-FR"/>
        </w:rPr>
      </w:pPr>
      <w:r w:rsidRPr="007A20A5">
        <w:rPr>
          <w:lang w:val="fr-FR"/>
        </w:rPr>
        <w:lastRenderedPageBreak/>
        <w:t>Programmer les familles</w:t>
      </w:r>
      <w:r w:rsidR="00815650" w:rsidRPr="007A20A5">
        <w:rPr>
          <w:lang w:val="fr-FR"/>
        </w:rPr>
        <w:t xml:space="preserve">. </w:t>
      </w:r>
    </w:p>
    <w:p w:rsidR="00233B35" w:rsidRPr="007A20A5" w:rsidRDefault="00732627" w:rsidP="00233B35">
      <w:pPr>
        <w:rPr>
          <w:rStyle w:val="CitaCar"/>
          <w:sz w:val="16"/>
          <w:lang w:val="fr-FR"/>
        </w:rPr>
      </w:pPr>
      <w:r w:rsidRPr="007A20A5">
        <w:rPr>
          <w:rStyle w:val="CitaCar"/>
          <w:sz w:val="16"/>
          <w:lang w:val="fr-FR"/>
        </w:rPr>
        <w:t>(Menu</w:t>
      </w:r>
      <w:r w:rsidR="00233B35" w:rsidRPr="007A20A5">
        <w:rPr>
          <w:rStyle w:val="CitaCar"/>
          <w:sz w:val="16"/>
          <w:lang w:val="fr-FR"/>
        </w:rPr>
        <w:t xml:space="preserve"> Principal</w:t>
      </w:r>
      <w:r w:rsidR="00233B35" w:rsidRPr="007A20A5">
        <w:rPr>
          <w:rStyle w:val="CitaCar"/>
          <w:sz w:val="16"/>
          <w:lang w:val="fr-FR"/>
        </w:rPr>
        <w:sym w:font="Wingdings" w:char="F0E0"/>
      </w:r>
      <w:r w:rsidRPr="007A20A5">
        <w:rPr>
          <w:rStyle w:val="CitaCar"/>
          <w:sz w:val="16"/>
          <w:lang w:val="fr-FR"/>
        </w:rPr>
        <w:t>Programmation</w:t>
      </w:r>
      <w:r w:rsidR="00233B35" w:rsidRPr="007A20A5">
        <w:rPr>
          <w:rStyle w:val="CitaCar"/>
          <w:sz w:val="16"/>
          <w:lang w:val="fr-FR"/>
        </w:rPr>
        <w:sym w:font="Wingdings" w:char="F0E0"/>
      </w:r>
      <w:r w:rsidRPr="007A20A5">
        <w:rPr>
          <w:rStyle w:val="CitaCar"/>
          <w:sz w:val="16"/>
          <w:lang w:val="fr-FR"/>
        </w:rPr>
        <w:t>Articles</w:t>
      </w:r>
      <w:r w:rsidR="00233B35" w:rsidRPr="007A20A5">
        <w:rPr>
          <w:rStyle w:val="CitaCar"/>
          <w:sz w:val="16"/>
          <w:lang w:val="fr-FR"/>
        </w:rPr>
        <w:sym w:font="Wingdings" w:char="F0E0"/>
      </w:r>
      <w:r w:rsidRPr="007A20A5">
        <w:rPr>
          <w:rStyle w:val="CitaCar"/>
          <w:sz w:val="16"/>
          <w:lang w:val="fr-FR"/>
        </w:rPr>
        <w:t>Familles</w:t>
      </w:r>
      <w:r w:rsidR="00233B35" w:rsidRPr="007A20A5">
        <w:rPr>
          <w:rStyle w:val="CitaCar"/>
          <w:sz w:val="16"/>
          <w:lang w:val="fr-FR"/>
        </w:rPr>
        <w:t>).</w:t>
      </w:r>
      <w:r w:rsidR="008331D5" w:rsidRPr="007A20A5">
        <w:rPr>
          <w:sz w:val="20"/>
          <w:lang w:val="fr-FR" w:eastAsia="es-ES"/>
        </w:rPr>
        <w:t xml:space="preserve"> </w:t>
      </w:r>
    </w:p>
    <w:p w:rsidR="00233B35" w:rsidRPr="007A20A5" w:rsidRDefault="00B11ABE" w:rsidP="00E547F4">
      <w:pPr>
        <w:jc w:val="center"/>
        <w:rPr>
          <w:rStyle w:val="CitaCar"/>
          <w:sz w:val="16"/>
          <w:lang w:val="fr-FR"/>
        </w:rPr>
      </w:pPr>
      <w:r w:rsidRPr="007A20A5">
        <w:rPr>
          <w:sz w:val="20"/>
          <w:lang w:val="fr-FR" w:eastAsia="fr-FR"/>
        </w:rPr>
        <mc:AlternateContent>
          <mc:Choice Requires="wps">
            <w:drawing>
              <wp:anchor distT="0" distB="0" distL="114300" distR="114300" simplePos="0" relativeHeight="252386303" behindDoc="0" locked="0" layoutInCell="1" allowOverlap="1">
                <wp:simplePos x="0" y="0"/>
                <wp:positionH relativeFrom="column">
                  <wp:posOffset>1207135</wp:posOffset>
                </wp:positionH>
                <wp:positionV relativeFrom="paragraph">
                  <wp:posOffset>882650</wp:posOffset>
                </wp:positionV>
                <wp:extent cx="400050" cy="266700"/>
                <wp:effectExtent l="0" t="19050" r="38100" b="38100"/>
                <wp:wrapNone/>
                <wp:docPr id="849" name="849 Flecha derecha"/>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00050" cy="266700"/>
                        </a:xfrm>
                        <a:prstGeom prst="rightArrow">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31348E65" id="849 Flecha derecha" o:spid="_x0000_s1026" type="#_x0000_t13" style="position:absolute;margin-left:95.05pt;margin-top:69.5pt;width:31.5pt;height:21pt;z-index:25238630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" adj="14400" fillcolor="white [3212]" strokecolor="black [3213]" strokeweight="2pt">
                <v:path arrowok="t"/>
              </v:shape>
            </w:pict>
          </mc:Fallback>
        </mc:AlternateContent>
      </w:r>
      <w:r w:rsidR="00BE72F4" w:rsidRPr="007A20A5">
        <w:rPr>
          <w:i/>
          <w:sz w:val="16"/>
          <w:lang w:val="fr-FR" w:eastAsia="fr-FR"/>
        </w:rPr>
        <w:drawing>
          <wp:inline distT="0" distB="0" distL="0" distR="0">
            <wp:extent cx="2838450" cy="2115191"/>
            <wp:effectExtent l="0" t="0" r="0" b="0"/>
            <wp:docPr id="788" name="Imagen 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2840400" cy="2116644"/>
                    </a:xfrm>
                    <a:prstGeom prst="rect">
                      <a:avLst/>
                    </a:prstGeom>
                    <a:noFill/>
                    <a:ln>
                      <a:noFill/>
                    </a:ln>
                  </pic:spPr>
                </pic:pic>
              </a:graphicData>
            </a:graphic>
          </wp:inline>
        </w:drawing>
      </w:r>
    </w:p>
    <w:p w:rsidR="00233B35" w:rsidRPr="007A20A5" w:rsidRDefault="00EC5481" w:rsidP="00EC5481">
      <w:pPr>
        <w:jc w:val="center"/>
        <w:rPr>
          <w:sz w:val="20"/>
          <w:lang w:val="fr-FR"/>
        </w:rPr>
      </w:pPr>
      <w:r w:rsidRPr="007A20A5">
        <w:rPr>
          <w:sz w:val="20"/>
          <w:lang w:val="fr-FR" w:eastAsia="fr-FR"/>
        </w:rPr>
        <w:drawing>
          <wp:inline distT="0" distB="0" distL="0" distR="0">
            <wp:extent cx="4592765" cy="2160000"/>
            <wp:effectExtent l="19050" t="19050" r="17780" b="12065"/>
            <wp:docPr id="789" name="Imagen 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4592765" cy="2160000"/>
                    </a:xfrm>
                    <a:prstGeom prst="rect">
                      <a:avLst/>
                    </a:prstGeom>
                    <a:noFill/>
                    <a:ln>
                      <a:solidFill>
                        <a:schemeClr val="tx1"/>
                      </a:solidFill>
                    </a:ln>
                  </pic:spPr>
                </pic:pic>
              </a:graphicData>
            </a:graphic>
          </wp:inline>
        </w:drawing>
      </w:r>
    </w:p>
    <w:p w:rsidR="00AB748E" w:rsidRPr="007A20A5" w:rsidRDefault="00732627" w:rsidP="00AB748E">
      <w:pPr>
        <w:rPr>
          <w:rFonts w:cs="Arial"/>
          <w:sz w:val="20"/>
          <w:szCs w:val="20"/>
          <w:lang w:val="fr-FR"/>
        </w:rPr>
      </w:pPr>
      <w:r w:rsidRPr="007A20A5">
        <w:rPr>
          <w:rFonts w:cs="Arial"/>
          <w:sz w:val="20"/>
          <w:szCs w:val="20"/>
          <w:lang w:val="fr-FR"/>
        </w:rPr>
        <w:t>Avec la touche</w:t>
      </w:r>
      <w:r w:rsidR="00AB748E" w:rsidRPr="007A20A5">
        <w:rPr>
          <w:rFonts w:cs="Arial"/>
          <w:sz w:val="20"/>
          <w:szCs w:val="20"/>
          <w:lang w:val="fr-FR"/>
        </w:rPr>
        <w:t xml:space="preserve"> </w:t>
      </w:r>
      <w:r w:rsidR="00AB748E" w:rsidRPr="007A20A5">
        <w:rPr>
          <w:rFonts w:cs="Arial"/>
          <w:sz w:val="20"/>
          <w:szCs w:val="20"/>
          <w:lang w:val="fr-FR" w:eastAsia="fr-FR"/>
        </w:rPr>
        <w:drawing>
          <wp:inline distT="0" distB="0" distL="0" distR="0">
            <wp:extent cx="571500" cy="247650"/>
            <wp:effectExtent l="0" t="0" r="0" b="0"/>
            <wp:docPr id="790" name="Imagen 790" descr="tecla de busque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tecla de busqueda"/>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71500" cy="247650"/>
                    </a:xfrm>
                    <a:prstGeom prst="rect">
                      <a:avLst/>
                    </a:prstGeom>
                    <a:noFill/>
                    <a:ln>
                      <a:noFill/>
                    </a:ln>
                  </pic:spPr>
                </pic:pic>
              </a:graphicData>
            </a:graphic>
          </wp:inline>
        </w:drawing>
      </w:r>
      <w:r w:rsidR="00AB748E" w:rsidRPr="007A20A5">
        <w:rPr>
          <w:rFonts w:cs="Arial"/>
          <w:sz w:val="20"/>
          <w:szCs w:val="20"/>
          <w:lang w:val="fr-FR"/>
        </w:rPr>
        <w:t xml:space="preserve"> </w:t>
      </w:r>
      <w:r w:rsidRPr="007A20A5">
        <w:rPr>
          <w:rFonts w:cs="Arial"/>
          <w:color w:val="222222"/>
          <w:sz w:val="20"/>
          <w:szCs w:val="20"/>
          <w:lang w:val="fr-FR"/>
        </w:rPr>
        <w:t xml:space="preserve">effectuez une recherche de familles préalablement programmées. En cliquant dessus, </w:t>
      </w:r>
      <w:r w:rsidR="007462D2" w:rsidRPr="007A20A5">
        <w:rPr>
          <w:rFonts w:cs="Arial"/>
          <w:color w:val="222222"/>
          <w:sz w:val="20"/>
          <w:szCs w:val="20"/>
          <w:lang w:val="fr-FR"/>
        </w:rPr>
        <w:t>choisissez</w:t>
      </w:r>
      <w:r w:rsidRPr="007A20A5">
        <w:rPr>
          <w:rFonts w:cs="Arial"/>
          <w:color w:val="222222"/>
          <w:sz w:val="20"/>
          <w:szCs w:val="20"/>
          <w:lang w:val="fr-FR"/>
        </w:rPr>
        <w:t xml:space="preserve"> celle qui vous intéresse</w:t>
      </w:r>
      <w:r w:rsidR="00AB748E" w:rsidRPr="007A20A5">
        <w:rPr>
          <w:rFonts w:cs="Arial"/>
          <w:sz w:val="20"/>
          <w:szCs w:val="20"/>
          <w:lang w:val="fr-FR"/>
        </w:rPr>
        <w:t>.</w:t>
      </w:r>
    </w:p>
    <w:p w:rsidR="00732627" w:rsidRPr="007A20A5" w:rsidRDefault="00732627" w:rsidP="00732627">
      <w:pPr>
        <w:pStyle w:val="PrformatHTML"/>
        <w:rPr>
          <w:rFonts w:ascii="Arial" w:hAnsi="Arial" w:cs="Arial"/>
          <w:color w:val="222222"/>
        </w:rPr>
      </w:pPr>
      <w:r w:rsidRPr="007A20A5">
        <w:rPr>
          <w:rFonts w:ascii="Arial" w:hAnsi="Arial" w:cs="Arial"/>
        </w:rPr>
        <w:t>Avec la touche</w:t>
      </w:r>
      <w:r w:rsidR="00AB748E" w:rsidRPr="007A20A5">
        <w:rPr>
          <w:rFonts w:ascii="Arial" w:hAnsi="Arial" w:cs="Arial"/>
        </w:rPr>
        <w:t xml:space="preserve"> </w:t>
      </w:r>
      <w:r w:rsidR="00BA360A" w:rsidRPr="007A20A5">
        <w:rPr>
          <w:rFonts w:ascii="Arial" w:hAnsi="Arial" w:cs="Arial"/>
        </w:rPr>
        <w:drawing>
          <wp:inline distT="0" distB="0" distL="0" distR="0">
            <wp:extent cx="304800" cy="218661"/>
            <wp:effectExtent l="0" t="0" r="0" b="0"/>
            <wp:docPr id="811" name="Imagen 811" descr="tecla tabulad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tecla tabulador"/>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304800" cy="218661"/>
                    </a:xfrm>
                    <a:prstGeom prst="rect">
                      <a:avLst/>
                    </a:prstGeom>
                    <a:noFill/>
                    <a:ln>
                      <a:noFill/>
                    </a:ln>
                  </pic:spPr>
                </pic:pic>
              </a:graphicData>
            </a:graphic>
          </wp:inline>
        </w:drawing>
      </w:r>
      <w:r w:rsidR="00BA360A" w:rsidRPr="007A20A5">
        <w:rPr>
          <w:rFonts w:ascii="Arial" w:hAnsi="Arial" w:cs="Arial"/>
        </w:rPr>
        <w:t xml:space="preserve"> </w:t>
      </w:r>
      <w:r w:rsidRPr="007A20A5">
        <w:rPr>
          <w:rFonts w:ascii="Arial" w:hAnsi="Arial" w:cs="Arial"/>
          <w:color w:val="222222"/>
        </w:rPr>
        <w:t xml:space="preserve">ou en sélectionnant le champ </w:t>
      </w:r>
      <w:r w:rsidR="008663FF" w:rsidRPr="007A20A5">
        <w:rPr>
          <w:rFonts w:ascii="Arial" w:hAnsi="Arial" w:cs="Arial"/>
          <w:color w:val="222222"/>
        </w:rPr>
        <w:t xml:space="preserve">souhaité, avancez </w:t>
      </w:r>
      <w:r w:rsidRPr="007A20A5">
        <w:rPr>
          <w:rFonts w:ascii="Arial" w:hAnsi="Arial" w:cs="Arial"/>
          <w:color w:val="222222"/>
        </w:rPr>
        <w:t>parmi les différents champs à programmer.</w:t>
      </w:r>
    </w:p>
    <w:p w:rsidR="00AB748E" w:rsidRPr="007A20A5" w:rsidRDefault="00AB748E" w:rsidP="00AB748E">
      <w:pPr>
        <w:rPr>
          <w:rFonts w:cs="Arial"/>
          <w:sz w:val="20"/>
          <w:szCs w:val="20"/>
          <w:lang w:val="fr-FR"/>
        </w:rPr>
      </w:pPr>
      <w:r w:rsidRPr="007A20A5">
        <w:rPr>
          <w:rFonts w:cs="Arial"/>
          <w:sz w:val="20"/>
          <w:szCs w:val="20"/>
          <w:lang w:val="fr-FR"/>
        </w:rPr>
        <w:t>.</w:t>
      </w:r>
    </w:p>
    <w:p w:rsidR="00AB748E" w:rsidRPr="007A20A5" w:rsidRDefault="005651F4" w:rsidP="00F940AF">
      <w:pPr>
        <w:numPr>
          <w:ilvl w:val="0"/>
          <w:numId w:val="27"/>
        </w:numPr>
        <w:spacing w:after="0" w:line="240" w:lineRule="auto"/>
        <w:rPr>
          <w:rFonts w:cs="Arial"/>
          <w:sz w:val="20"/>
          <w:szCs w:val="20"/>
          <w:lang w:val="fr-FR"/>
        </w:rPr>
      </w:pPr>
      <w:r w:rsidRPr="007A20A5">
        <w:rPr>
          <w:rFonts w:cs="Arial"/>
          <w:b/>
          <w:sz w:val="20"/>
          <w:szCs w:val="20"/>
          <w:lang w:val="fr-FR"/>
        </w:rPr>
        <w:t>Nom</w:t>
      </w:r>
      <w:r w:rsidR="00D62698" w:rsidRPr="007A20A5">
        <w:rPr>
          <w:rFonts w:cs="Arial"/>
          <w:sz w:val="20"/>
          <w:szCs w:val="20"/>
          <w:lang w:val="fr-FR"/>
        </w:rPr>
        <w:t>:</w:t>
      </w:r>
      <w:r w:rsidR="00AB748E" w:rsidRPr="007A20A5">
        <w:rPr>
          <w:rFonts w:cs="Arial"/>
          <w:sz w:val="20"/>
          <w:szCs w:val="20"/>
          <w:lang w:val="fr-FR"/>
        </w:rPr>
        <w:t xml:space="preserve"> </w:t>
      </w:r>
      <w:r w:rsidRPr="007A20A5">
        <w:rPr>
          <w:rFonts w:cs="Arial"/>
          <w:sz w:val="20"/>
          <w:szCs w:val="20"/>
          <w:lang w:val="fr-FR"/>
        </w:rPr>
        <w:t>Nom de la famille</w:t>
      </w:r>
      <w:r w:rsidR="00AB748E" w:rsidRPr="007A20A5">
        <w:rPr>
          <w:rFonts w:cs="Arial"/>
          <w:sz w:val="20"/>
          <w:szCs w:val="20"/>
          <w:lang w:val="fr-FR"/>
        </w:rPr>
        <w:t>.</w:t>
      </w:r>
    </w:p>
    <w:p w:rsidR="00AB748E" w:rsidRPr="007A20A5" w:rsidRDefault="007462D2" w:rsidP="00F940AF">
      <w:pPr>
        <w:numPr>
          <w:ilvl w:val="0"/>
          <w:numId w:val="27"/>
        </w:numPr>
        <w:spacing w:after="0" w:line="240" w:lineRule="auto"/>
        <w:rPr>
          <w:rFonts w:cs="Arial"/>
          <w:sz w:val="20"/>
          <w:szCs w:val="20"/>
          <w:lang w:val="fr-FR"/>
        </w:rPr>
      </w:pPr>
      <w:r w:rsidRPr="007A20A5">
        <w:rPr>
          <w:rFonts w:cs="Arial"/>
          <w:b/>
          <w:sz w:val="20"/>
          <w:szCs w:val="20"/>
          <w:lang w:val="fr-FR"/>
        </w:rPr>
        <w:t>Traçabilité bovine</w:t>
      </w:r>
      <w:r w:rsidR="00D62698" w:rsidRPr="007A20A5">
        <w:rPr>
          <w:rFonts w:cs="Arial"/>
          <w:sz w:val="20"/>
          <w:szCs w:val="20"/>
          <w:lang w:val="fr-FR"/>
        </w:rPr>
        <w:t>:</w:t>
      </w:r>
      <w:r w:rsidR="00AB748E" w:rsidRPr="007A20A5">
        <w:rPr>
          <w:rFonts w:cs="Arial"/>
          <w:sz w:val="20"/>
          <w:szCs w:val="20"/>
          <w:lang w:val="fr-FR"/>
        </w:rPr>
        <w:t xml:space="preserve"> </w:t>
      </w:r>
      <w:r w:rsidR="005651F4" w:rsidRPr="007A20A5">
        <w:rPr>
          <w:rFonts w:cs="Arial"/>
          <w:sz w:val="20"/>
          <w:szCs w:val="20"/>
          <w:lang w:val="fr-FR"/>
        </w:rPr>
        <w:t>actif si la famille appartient au boeuf</w:t>
      </w:r>
      <w:r w:rsidR="00AB748E" w:rsidRPr="007A20A5">
        <w:rPr>
          <w:rFonts w:cs="Arial"/>
          <w:sz w:val="20"/>
          <w:szCs w:val="20"/>
          <w:lang w:val="fr-FR"/>
        </w:rPr>
        <w:t>.</w:t>
      </w:r>
    </w:p>
    <w:p w:rsidR="00AB748E" w:rsidRPr="007A20A5" w:rsidRDefault="005651F4" w:rsidP="00F940AF">
      <w:pPr>
        <w:numPr>
          <w:ilvl w:val="0"/>
          <w:numId w:val="27"/>
        </w:numPr>
        <w:spacing w:after="0" w:line="240" w:lineRule="auto"/>
        <w:rPr>
          <w:rFonts w:cs="Arial"/>
          <w:sz w:val="20"/>
          <w:szCs w:val="20"/>
          <w:lang w:val="fr-FR"/>
        </w:rPr>
      </w:pPr>
      <w:r w:rsidRPr="007A20A5">
        <w:rPr>
          <w:rFonts w:cs="Arial"/>
          <w:b/>
          <w:sz w:val="20"/>
          <w:szCs w:val="20"/>
          <w:lang w:val="fr-FR"/>
        </w:rPr>
        <w:t>Icône</w:t>
      </w:r>
      <w:r w:rsidR="00D62698" w:rsidRPr="007A20A5">
        <w:rPr>
          <w:rFonts w:cs="Arial"/>
          <w:sz w:val="20"/>
          <w:szCs w:val="20"/>
          <w:lang w:val="fr-FR"/>
        </w:rPr>
        <w:t>:</w:t>
      </w:r>
      <w:r w:rsidR="00AB748E" w:rsidRPr="007A20A5">
        <w:rPr>
          <w:rFonts w:cs="Arial"/>
          <w:sz w:val="20"/>
          <w:szCs w:val="20"/>
          <w:lang w:val="fr-FR"/>
        </w:rPr>
        <w:t xml:space="preserve"> </w:t>
      </w:r>
      <w:r w:rsidRPr="007A20A5">
        <w:rPr>
          <w:rFonts w:cs="Arial"/>
          <w:sz w:val="20"/>
          <w:szCs w:val="20"/>
          <w:lang w:val="fr-FR"/>
        </w:rPr>
        <w:t>Appuyez sur la touche</w:t>
      </w:r>
      <w:r w:rsidR="00AB748E" w:rsidRPr="007A20A5">
        <w:rPr>
          <w:rFonts w:cs="Arial"/>
          <w:sz w:val="20"/>
          <w:szCs w:val="20"/>
          <w:lang w:val="fr-FR" w:eastAsia="fr-FR"/>
        </w:rPr>
        <w:drawing>
          <wp:inline distT="0" distB="0" distL="0" distR="0">
            <wp:extent cx="571500" cy="247650"/>
            <wp:effectExtent l="0" t="0" r="0" b="0"/>
            <wp:docPr id="791" name="Imagen 791" descr="tecla de busque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tecla de busqueda"/>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71500" cy="247650"/>
                    </a:xfrm>
                    <a:prstGeom prst="rect">
                      <a:avLst/>
                    </a:prstGeom>
                    <a:noFill/>
                    <a:ln>
                      <a:noFill/>
                    </a:ln>
                  </pic:spPr>
                </pic:pic>
              </a:graphicData>
            </a:graphic>
          </wp:inline>
        </w:drawing>
      </w:r>
      <w:r w:rsidR="008663FF" w:rsidRPr="007A20A5">
        <w:rPr>
          <w:rFonts w:cs="Arial"/>
          <w:sz w:val="20"/>
          <w:szCs w:val="20"/>
          <w:lang w:val="fr-FR"/>
        </w:rPr>
        <w:t xml:space="preserve">. </w:t>
      </w:r>
      <w:r w:rsidRPr="007A20A5">
        <w:rPr>
          <w:rFonts w:cs="Arial"/>
          <w:color w:val="222222"/>
          <w:sz w:val="20"/>
          <w:szCs w:val="20"/>
          <w:lang w:val="fr-FR"/>
        </w:rPr>
        <w:t xml:space="preserve">Lorsque vous êtes dans le champ Icône, un nouvel écran de navigation apparaît. Sélectionnez ici l'emplacement du fichier d'image de la famille qui apparaîtra plus tard sur l'écran </w:t>
      </w:r>
      <w:r w:rsidR="008663FF" w:rsidRPr="007A20A5">
        <w:rPr>
          <w:rFonts w:cs="Arial"/>
          <w:color w:val="222222"/>
          <w:sz w:val="20"/>
          <w:szCs w:val="20"/>
          <w:lang w:val="fr-FR"/>
        </w:rPr>
        <w:t>d’accueil</w:t>
      </w:r>
      <w:r w:rsidR="00AB748E" w:rsidRPr="007A20A5">
        <w:rPr>
          <w:rFonts w:cs="Arial"/>
          <w:sz w:val="20"/>
          <w:szCs w:val="20"/>
          <w:lang w:val="fr-FR"/>
        </w:rPr>
        <w:t>.</w:t>
      </w:r>
    </w:p>
    <w:p w:rsidR="00AB748E" w:rsidRPr="007A20A5" w:rsidRDefault="005651F4" w:rsidP="00F940AF">
      <w:pPr>
        <w:numPr>
          <w:ilvl w:val="0"/>
          <w:numId w:val="27"/>
        </w:numPr>
        <w:spacing w:after="0" w:line="240" w:lineRule="auto"/>
        <w:rPr>
          <w:rFonts w:cs="Arial"/>
          <w:sz w:val="20"/>
          <w:szCs w:val="20"/>
          <w:lang w:val="fr-FR"/>
        </w:rPr>
      </w:pPr>
      <w:r w:rsidRPr="007A20A5">
        <w:rPr>
          <w:rFonts w:cs="Arial"/>
          <w:b/>
          <w:sz w:val="20"/>
          <w:szCs w:val="20"/>
          <w:lang w:val="fr-FR"/>
        </w:rPr>
        <w:t>Etiquette</w:t>
      </w:r>
      <w:r w:rsidR="00D62698" w:rsidRPr="007A20A5">
        <w:rPr>
          <w:rFonts w:cs="Arial"/>
          <w:sz w:val="20"/>
          <w:szCs w:val="20"/>
          <w:lang w:val="fr-FR"/>
        </w:rPr>
        <w:t>:</w:t>
      </w:r>
      <w:r w:rsidRPr="007A20A5">
        <w:rPr>
          <w:rFonts w:cs="Arial"/>
          <w:color w:val="222222"/>
          <w:sz w:val="20"/>
          <w:szCs w:val="20"/>
          <w:lang w:val="fr-FR"/>
        </w:rPr>
        <w:t xml:space="preserve"> montre un menu déroulant avec les étiquettes </w:t>
      </w:r>
      <w:r w:rsidR="007462D2" w:rsidRPr="007A20A5">
        <w:rPr>
          <w:rFonts w:cs="Arial"/>
          <w:color w:val="222222"/>
          <w:sz w:val="20"/>
          <w:szCs w:val="20"/>
          <w:lang w:val="fr-FR"/>
        </w:rPr>
        <w:t>déjà</w:t>
      </w:r>
      <w:r w:rsidRPr="007A20A5">
        <w:rPr>
          <w:rFonts w:cs="Arial"/>
          <w:color w:val="222222"/>
          <w:sz w:val="20"/>
          <w:szCs w:val="20"/>
          <w:lang w:val="fr-FR"/>
        </w:rPr>
        <w:t xml:space="preserve"> programmées</w:t>
      </w:r>
      <w:r w:rsidR="007462D2" w:rsidRPr="007A20A5">
        <w:rPr>
          <w:rFonts w:cs="Arial"/>
          <w:color w:val="222222"/>
          <w:sz w:val="20"/>
          <w:szCs w:val="20"/>
          <w:lang w:val="fr-FR"/>
        </w:rPr>
        <w:t xml:space="preserve"> sur la balance</w:t>
      </w:r>
      <w:r w:rsidRPr="007A20A5">
        <w:rPr>
          <w:rFonts w:cs="Arial"/>
          <w:color w:val="222222"/>
          <w:sz w:val="20"/>
          <w:szCs w:val="20"/>
          <w:lang w:val="fr-FR"/>
        </w:rPr>
        <w:t xml:space="preserve">, </w:t>
      </w:r>
      <w:r w:rsidR="008663FF" w:rsidRPr="007A20A5">
        <w:rPr>
          <w:rFonts w:cs="Arial"/>
          <w:color w:val="222222"/>
          <w:sz w:val="20"/>
          <w:szCs w:val="20"/>
          <w:lang w:val="fr-FR"/>
        </w:rPr>
        <w:t>choisissez</w:t>
      </w:r>
      <w:r w:rsidRPr="007A20A5">
        <w:rPr>
          <w:rFonts w:cs="Arial"/>
          <w:color w:val="222222"/>
          <w:sz w:val="20"/>
          <w:szCs w:val="20"/>
          <w:lang w:val="fr-FR"/>
        </w:rPr>
        <w:t xml:space="preserve"> c</w:t>
      </w:r>
      <w:r w:rsidR="008663FF" w:rsidRPr="007A20A5">
        <w:rPr>
          <w:rFonts w:cs="Arial"/>
          <w:color w:val="222222"/>
          <w:sz w:val="20"/>
          <w:szCs w:val="20"/>
          <w:lang w:val="fr-FR"/>
        </w:rPr>
        <w:t xml:space="preserve">elle qui vous intéresse </w:t>
      </w:r>
      <w:r w:rsidRPr="007A20A5">
        <w:rPr>
          <w:rFonts w:cs="Arial"/>
          <w:color w:val="222222"/>
          <w:sz w:val="20"/>
          <w:szCs w:val="20"/>
          <w:lang w:val="fr-FR"/>
        </w:rPr>
        <w:t>et qui imprimera sur la famille</w:t>
      </w:r>
      <w:r w:rsidR="00AB748E" w:rsidRPr="007A20A5">
        <w:rPr>
          <w:rFonts w:cs="Arial"/>
          <w:sz w:val="20"/>
          <w:szCs w:val="20"/>
          <w:lang w:val="fr-FR"/>
        </w:rPr>
        <w:t>.</w:t>
      </w:r>
    </w:p>
    <w:p w:rsidR="00AB748E" w:rsidRPr="007A20A5" w:rsidRDefault="007462D2" w:rsidP="00F940AF">
      <w:pPr>
        <w:numPr>
          <w:ilvl w:val="0"/>
          <w:numId w:val="27"/>
        </w:numPr>
        <w:spacing w:after="0" w:line="240" w:lineRule="auto"/>
        <w:jc w:val="both"/>
        <w:rPr>
          <w:sz w:val="20"/>
          <w:lang w:val="fr-FR"/>
        </w:rPr>
      </w:pPr>
      <w:r w:rsidRPr="007A20A5">
        <w:rPr>
          <w:rFonts w:cs="Arial"/>
          <w:b/>
          <w:sz w:val="20"/>
          <w:szCs w:val="20"/>
          <w:lang w:val="fr-FR"/>
        </w:rPr>
        <w:t>Trier</w:t>
      </w:r>
      <w:r w:rsidR="005651F4" w:rsidRPr="007A20A5">
        <w:rPr>
          <w:rFonts w:cs="Arial"/>
          <w:b/>
          <w:sz w:val="20"/>
          <w:szCs w:val="20"/>
          <w:lang w:val="fr-FR"/>
        </w:rPr>
        <w:t xml:space="preserve"> des articles</w:t>
      </w:r>
      <w:r w:rsidR="00D62698" w:rsidRPr="007A20A5">
        <w:rPr>
          <w:rFonts w:cs="Arial"/>
          <w:sz w:val="20"/>
          <w:szCs w:val="20"/>
          <w:lang w:val="fr-FR"/>
        </w:rPr>
        <w:t>:</w:t>
      </w:r>
      <w:r w:rsidR="00AB748E" w:rsidRPr="007A20A5">
        <w:rPr>
          <w:rFonts w:cs="Arial"/>
          <w:sz w:val="20"/>
          <w:szCs w:val="20"/>
          <w:lang w:val="fr-FR"/>
        </w:rPr>
        <w:t xml:space="preserve"> </w:t>
      </w:r>
      <w:r w:rsidR="005651F4" w:rsidRPr="007A20A5">
        <w:rPr>
          <w:rFonts w:cs="Arial"/>
          <w:sz w:val="20"/>
          <w:szCs w:val="20"/>
          <w:lang w:val="fr-FR"/>
        </w:rPr>
        <w:t>Appuyez sur</w:t>
      </w:r>
      <w:r w:rsidR="00AB748E" w:rsidRPr="007A20A5">
        <w:rPr>
          <w:rFonts w:cs="Arial"/>
          <w:sz w:val="20"/>
          <w:szCs w:val="20"/>
          <w:lang w:val="fr-FR"/>
        </w:rPr>
        <w:t xml:space="preserve"> </w:t>
      </w:r>
      <w:r w:rsidR="00F32D8D" w:rsidRPr="007A20A5">
        <w:rPr>
          <w:rFonts w:cs="Arial"/>
          <w:sz w:val="20"/>
          <w:szCs w:val="20"/>
          <w:lang w:val="fr-FR" w:eastAsia="fr-FR"/>
        </w:rPr>
        <w:drawing>
          <wp:inline distT="0" distB="0" distL="0" distR="0">
            <wp:extent cx="1296521" cy="247650"/>
            <wp:effectExtent l="0" t="0" r="0" b="0"/>
            <wp:docPr id="792" name="Imagen 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1296521" cy="247650"/>
                    </a:xfrm>
                    <a:prstGeom prst="rect">
                      <a:avLst/>
                    </a:prstGeom>
                    <a:noFill/>
                    <a:ln>
                      <a:noFill/>
                    </a:ln>
                  </pic:spPr>
                </pic:pic>
              </a:graphicData>
            </a:graphic>
          </wp:inline>
        </w:drawing>
      </w:r>
      <w:r w:rsidR="00F32D8D" w:rsidRPr="007A20A5">
        <w:rPr>
          <w:rFonts w:cs="Arial"/>
          <w:sz w:val="20"/>
          <w:szCs w:val="20"/>
          <w:lang w:val="fr-FR"/>
        </w:rPr>
        <w:t xml:space="preserve"> </w:t>
      </w:r>
      <w:r w:rsidR="005651F4" w:rsidRPr="007A20A5">
        <w:rPr>
          <w:rFonts w:cs="Arial"/>
          <w:sz w:val="20"/>
          <w:szCs w:val="20"/>
          <w:lang w:val="fr-FR"/>
        </w:rPr>
        <w:t xml:space="preserve">fait apparaître </w:t>
      </w:r>
      <w:r w:rsidR="005651F4" w:rsidRPr="007A20A5">
        <w:rPr>
          <w:rFonts w:cs="Arial"/>
          <w:color w:val="222222"/>
          <w:sz w:val="20"/>
          <w:szCs w:val="20"/>
          <w:lang w:val="fr-FR"/>
        </w:rPr>
        <w:t>une liste des art</w:t>
      </w:r>
      <w:r w:rsidR="008663FF" w:rsidRPr="007A20A5">
        <w:rPr>
          <w:rFonts w:cs="Arial"/>
          <w:color w:val="222222"/>
          <w:sz w:val="20"/>
          <w:szCs w:val="20"/>
          <w:lang w:val="fr-FR"/>
        </w:rPr>
        <w:t>icles assignés à cette famille. D</w:t>
      </w:r>
      <w:r w:rsidR="005651F4" w:rsidRPr="007A20A5">
        <w:rPr>
          <w:rFonts w:cs="Arial"/>
          <w:color w:val="222222"/>
          <w:sz w:val="20"/>
          <w:szCs w:val="20"/>
          <w:lang w:val="fr-FR"/>
        </w:rPr>
        <w:t>e nouveaux articles peuv</w:t>
      </w:r>
      <w:r w:rsidR="008663FF" w:rsidRPr="007A20A5">
        <w:rPr>
          <w:rFonts w:cs="Arial"/>
          <w:color w:val="222222"/>
          <w:sz w:val="20"/>
          <w:szCs w:val="20"/>
          <w:lang w:val="fr-FR"/>
        </w:rPr>
        <w:t>ent être assignés à la famille. D</w:t>
      </w:r>
      <w:r w:rsidR="005651F4" w:rsidRPr="007A20A5">
        <w:rPr>
          <w:rFonts w:cs="Arial"/>
          <w:color w:val="222222"/>
          <w:sz w:val="20"/>
          <w:szCs w:val="20"/>
          <w:lang w:val="fr-FR"/>
        </w:rPr>
        <w:t xml:space="preserve">es articles de cette famille peuvent être activés et désactivés en cliquant simplement sur la </w:t>
      </w:r>
      <w:r w:rsidR="008663FF" w:rsidRPr="007A20A5">
        <w:rPr>
          <w:rFonts w:cs="Arial"/>
          <w:color w:val="222222"/>
          <w:sz w:val="20"/>
          <w:szCs w:val="20"/>
          <w:lang w:val="fr-FR"/>
        </w:rPr>
        <w:t>touche</w:t>
      </w:r>
      <w:r w:rsidR="005651F4" w:rsidRPr="007A20A5">
        <w:rPr>
          <w:rFonts w:cs="Arial"/>
          <w:color w:val="222222"/>
          <w:sz w:val="20"/>
          <w:szCs w:val="20"/>
          <w:lang w:val="fr-FR"/>
        </w:rPr>
        <w:t xml:space="preserve"> de validation à gauche de l’article et en assignant la priorité d’apparition dans les touches directes des articles en </w:t>
      </w:r>
      <w:r w:rsidR="008663FF" w:rsidRPr="007A20A5">
        <w:rPr>
          <w:rFonts w:cs="Arial"/>
          <w:color w:val="222222"/>
          <w:sz w:val="20"/>
          <w:szCs w:val="20"/>
          <w:lang w:val="fr-FR"/>
        </w:rPr>
        <w:t>cliquant</w:t>
      </w:r>
      <w:r w:rsidR="005651F4" w:rsidRPr="007A20A5">
        <w:rPr>
          <w:rFonts w:cs="Arial"/>
          <w:color w:val="222222"/>
          <w:sz w:val="20"/>
          <w:szCs w:val="20"/>
          <w:lang w:val="fr-FR"/>
        </w:rPr>
        <w:t xml:space="preserve"> dessus et en le déplaçant à la hauteur souhaitée</w:t>
      </w:r>
      <w:r w:rsidR="00AB748E" w:rsidRPr="007A20A5">
        <w:rPr>
          <w:sz w:val="20"/>
          <w:lang w:val="fr-FR"/>
        </w:rPr>
        <w:t>.</w:t>
      </w:r>
    </w:p>
    <w:p w:rsidR="003C51C3" w:rsidRPr="007A20A5" w:rsidRDefault="003C51C3" w:rsidP="003C51C3">
      <w:pPr>
        <w:spacing w:after="0" w:line="240" w:lineRule="auto"/>
        <w:jc w:val="center"/>
        <w:rPr>
          <w:sz w:val="20"/>
          <w:lang w:val="fr-FR"/>
        </w:rPr>
      </w:pPr>
      <w:r w:rsidRPr="007A20A5">
        <w:rPr>
          <w:sz w:val="20"/>
          <w:lang w:val="fr-FR" w:eastAsia="fr-FR"/>
        </w:rPr>
        <w:lastRenderedPageBreak/>
        <w:drawing>
          <wp:inline distT="0" distB="0" distL="0" distR="0">
            <wp:extent cx="2702800" cy="2009775"/>
            <wp:effectExtent l="19050" t="19050" r="21590" b="9525"/>
            <wp:docPr id="793" name="Imagen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2707921" cy="2013583"/>
                    </a:xfrm>
                    <a:prstGeom prst="rect">
                      <a:avLst/>
                    </a:prstGeom>
                    <a:noFill/>
                    <a:ln>
                      <a:solidFill>
                        <a:schemeClr val="tx1"/>
                      </a:solidFill>
                    </a:ln>
                  </pic:spPr>
                </pic:pic>
              </a:graphicData>
            </a:graphic>
          </wp:inline>
        </w:drawing>
      </w:r>
    </w:p>
    <w:p w:rsidR="003C51C3" w:rsidRPr="007A20A5" w:rsidRDefault="003C51C3" w:rsidP="003D6567">
      <w:pPr>
        <w:spacing w:after="0" w:line="240" w:lineRule="auto"/>
        <w:rPr>
          <w:sz w:val="20"/>
          <w:lang w:val="fr-FR"/>
        </w:rPr>
      </w:pPr>
    </w:p>
    <w:p w:rsidR="005651F4" w:rsidRPr="007A20A5" w:rsidRDefault="005651F4" w:rsidP="005651F4">
      <w:pPr>
        <w:pStyle w:val="PrformatHTML"/>
        <w:rPr>
          <w:rFonts w:ascii="Arial" w:hAnsi="Arial" w:cs="Arial"/>
          <w:i/>
          <w:color w:val="222222"/>
          <w:u w:val="single"/>
        </w:rPr>
      </w:pPr>
      <w:r w:rsidRPr="007A20A5">
        <w:rPr>
          <w:rFonts w:ascii="Arial" w:hAnsi="Arial" w:cs="Arial"/>
          <w:b/>
          <w:i/>
          <w:color w:val="222222"/>
          <w:u w:val="single"/>
        </w:rPr>
        <w:t>REMARQUE</w:t>
      </w:r>
      <w:r w:rsidRPr="007A20A5">
        <w:rPr>
          <w:rFonts w:ascii="Arial" w:hAnsi="Arial" w:cs="Arial"/>
          <w:i/>
          <w:color w:val="222222"/>
          <w:u w:val="single"/>
        </w:rPr>
        <w:t>: pour que les touches directes soient affectées correctement, il est important d'avoir préalablement créé le compte et les familles. De plus, il faut tenir compte du fait que les options de Famille + Position doivent être configurées dans "</w:t>
      </w:r>
      <w:r w:rsidR="002E0042" w:rsidRPr="007A20A5">
        <w:rPr>
          <w:rFonts w:ascii="Arial" w:hAnsi="Arial" w:cs="Arial"/>
          <w:i/>
          <w:color w:val="222222"/>
          <w:u w:val="single"/>
        </w:rPr>
        <w:t>Gestion des modes de travail</w:t>
      </w:r>
      <w:r w:rsidRPr="007A20A5">
        <w:rPr>
          <w:rFonts w:ascii="Arial" w:hAnsi="Arial" w:cs="Arial"/>
          <w:i/>
          <w:color w:val="222222"/>
          <w:u w:val="single"/>
        </w:rPr>
        <w:t>" et que l'option « </w:t>
      </w:r>
      <w:r w:rsidR="002E0042" w:rsidRPr="007A20A5">
        <w:rPr>
          <w:rFonts w:ascii="Arial" w:hAnsi="Arial" w:cs="Arial"/>
          <w:i/>
          <w:color w:val="222222"/>
          <w:u w:val="single"/>
        </w:rPr>
        <w:t xml:space="preserve">Par </w:t>
      </w:r>
      <w:r w:rsidRPr="007A20A5">
        <w:rPr>
          <w:rFonts w:ascii="Arial" w:hAnsi="Arial" w:cs="Arial"/>
          <w:i/>
          <w:color w:val="222222"/>
          <w:u w:val="single"/>
        </w:rPr>
        <w:t>ordre » doit être activée</w:t>
      </w:r>
    </w:p>
    <w:p w:rsidR="0034089A" w:rsidRPr="007A20A5" w:rsidRDefault="005651F4" w:rsidP="0034089A">
      <w:pPr>
        <w:spacing w:after="0"/>
        <w:rPr>
          <w:rFonts w:cs="Arial"/>
          <w:sz w:val="20"/>
          <w:szCs w:val="20"/>
          <w:lang w:val="fr-FR"/>
        </w:rPr>
      </w:pPr>
      <w:r w:rsidRPr="007A20A5">
        <w:rPr>
          <w:rFonts w:cs="Arial"/>
          <w:sz w:val="20"/>
          <w:szCs w:val="20"/>
          <w:lang w:val="fr-FR"/>
        </w:rPr>
        <w:t>Appuyez sur “Enregistrer” ou</w:t>
      </w:r>
      <w:r w:rsidR="0034089A" w:rsidRPr="007A20A5">
        <w:rPr>
          <w:rFonts w:cs="Arial"/>
          <w:sz w:val="20"/>
          <w:szCs w:val="20"/>
          <w:lang w:val="fr-FR" w:eastAsia="fr-FR"/>
        </w:rPr>
        <w:drawing>
          <wp:inline distT="0" distB="0" distL="0" distR="0">
            <wp:extent cx="685800" cy="228600"/>
            <wp:effectExtent l="0" t="0" r="0" b="0"/>
            <wp:docPr id="806" name="Imagen 806" descr="tecla de confirmac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tecla de confirmacion"/>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0034089A" w:rsidRPr="007A20A5">
        <w:rPr>
          <w:rFonts w:cs="Arial"/>
          <w:sz w:val="20"/>
          <w:szCs w:val="20"/>
          <w:lang w:val="fr-FR"/>
        </w:rPr>
        <w:t xml:space="preserve"> </w:t>
      </w:r>
      <w:r w:rsidRPr="007A20A5">
        <w:rPr>
          <w:rFonts w:cs="Arial"/>
          <w:sz w:val="20"/>
          <w:szCs w:val="20"/>
          <w:lang w:val="fr-FR"/>
        </w:rPr>
        <w:t>pour enregistrer toutes les données programmées</w:t>
      </w:r>
      <w:r w:rsidR="0034089A" w:rsidRPr="007A20A5">
        <w:rPr>
          <w:rFonts w:cs="Arial"/>
          <w:sz w:val="20"/>
          <w:szCs w:val="20"/>
          <w:lang w:val="fr-FR"/>
        </w:rPr>
        <w:t>.</w:t>
      </w:r>
    </w:p>
    <w:p w:rsidR="0034089A" w:rsidRPr="007A20A5" w:rsidRDefault="00FB1FD9" w:rsidP="0034089A">
      <w:pPr>
        <w:spacing w:after="0"/>
        <w:rPr>
          <w:rFonts w:cs="Arial"/>
          <w:sz w:val="20"/>
          <w:szCs w:val="20"/>
          <w:lang w:val="fr-FR"/>
        </w:rPr>
      </w:pPr>
      <w:r w:rsidRPr="007A20A5">
        <w:rPr>
          <w:rFonts w:cs="Arial"/>
          <w:sz w:val="20"/>
          <w:szCs w:val="20"/>
          <w:lang w:val="fr-FR"/>
        </w:rPr>
        <w:t xml:space="preserve">Pour supprimer la famille appuyez </w:t>
      </w:r>
      <w:proofErr w:type="gramStart"/>
      <w:r w:rsidRPr="007A20A5">
        <w:rPr>
          <w:rFonts w:cs="Arial"/>
          <w:sz w:val="20"/>
          <w:szCs w:val="20"/>
          <w:lang w:val="fr-FR"/>
        </w:rPr>
        <w:t>sur</w:t>
      </w:r>
      <w:r w:rsidR="0034089A" w:rsidRPr="007A20A5">
        <w:rPr>
          <w:rFonts w:cs="Arial"/>
          <w:sz w:val="20"/>
          <w:szCs w:val="20"/>
          <w:lang w:val="fr-FR"/>
        </w:rPr>
        <w:t xml:space="preserve">  </w:t>
      </w:r>
      <w:proofErr w:type="gramEnd"/>
      <w:r w:rsidR="0034089A" w:rsidRPr="007A20A5">
        <w:rPr>
          <w:rFonts w:cs="Arial"/>
          <w:sz w:val="20"/>
          <w:szCs w:val="20"/>
          <w:lang w:val="fr-FR" w:eastAsia="fr-FR"/>
        </w:rPr>
        <w:drawing>
          <wp:inline distT="0" distB="0" distL="0" distR="0">
            <wp:extent cx="590550" cy="200025"/>
            <wp:effectExtent l="0" t="0" r="0" b="9525"/>
            <wp:docPr id="807" name="Imagen 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590550" cy="200025"/>
                    </a:xfrm>
                    <a:prstGeom prst="rect">
                      <a:avLst/>
                    </a:prstGeom>
                    <a:noFill/>
                    <a:ln>
                      <a:noFill/>
                    </a:ln>
                  </pic:spPr>
                </pic:pic>
              </a:graphicData>
            </a:graphic>
          </wp:inline>
        </w:drawing>
      </w:r>
      <w:r w:rsidR="0034089A" w:rsidRPr="007A20A5">
        <w:rPr>
          <w:rFonts w:cs="Arial"/>
          <w:sz w:val="20"/>
          <w:szCs w:val="20"/>
          <w:lang w:val="fr-FR"/>
        </w:rPr>
        <w:t xml:space="preserve">. </w:t>
      </w:r>
    </w:p>
    <w:p w:rsidR="00EB25AC" w:rsidRPr="007A20A5" w:rsidRDefault="00FB1FD9" w:rsidP="0034089A">
      <w:pPr>
        <w:spacing w:after="0"/>
        <w:rPr>
          <w:rFonts w:cs="Arial"/>
          <w:sz w:val="20"/>
          <w:szCs w:val="20"/>
          <w:lang w:val="fr-FR"/>
        </w:rPr>
      </w:pPr>
      <w:r w:rsidRPr="007A20A5">
        <w:rPr>
          <w:rFonts w:cs="Arial"/>
          <w:sz w:val="20"/>
          <w:szCs w:val="20"/>
          <w:lang w:val="fr-FR"/>
        </w:rPr>
        <w:t>Appuyez sur “Fermer” ou</w:t>
      </w:r>
      <w:r w:rsidR="0034089A" w:rsidRPr="007A20A5">
        <w:rPr>
          <w:rFonts w:cs="Arial"/>
          <w:sz w:val="20"/>
          <w:szCs w:val="20"/>
          <w:lang w:val="fr-FR"/>
        </w:rPr>
        <w:t xml:space="preserve"> </w:t>
      </w:r>
      <w:r w:rsidR="0034089A" w:rsidRPr="007A20A5">
        <w:rPr>
          <w:rFonts w:cs="Arial"/>
          <w:sz w:val="20"/>
          <w:szCs w:val="20"/>
          <w:lang w:val="fr-FR" w:eastAsia="fr-FR"/>
        </w:rPr>
        <w:drawing>
          <wp:inline distT="0" distB="0" distL="0" distR="0">
            <wp:extent cx="504825" cy="228600"/>
            <wp:effectExtent l="0" t="0" r="9525" b="0"/>
            <wp:docPr id="808" name="Imagen 808" descr="tecla de paso atras o cance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tecla de paso atras o cancelar"/>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04825" cy="228600"/>
                    </a:xfrm>
                    <a:prstGeom prst="rect">
                      <a:avLst/>
                    </a:prstGeom>
                    <a:noFill/>
                    <a:ln>
                      <a:noFill/>
                    </a:ln>
                  </pic:spPr>
                </pic:pic>
              </a:graphicData>
            </a:graphic>
          </wp:inline>
        </w:drawing>
      </w:r>
      <w:r w:rsidR="0034089A" w:rsidRPr="007A20A5">
        <w:rPr>
          <w:rFonts w:cs="Arial"/>
          <w:sz w:val="20"/>
          <w:szCs w:val="20"/>
          <w:lang w:val="fr-FR"/>
        </w:rPr>
        <w:t xml:space="preserve"> </w:t>
      </w:r>
      <w:r w:rsidRPr="007A20A5">
        <w:rPr>
          <w:rFonts w:cs="Arial"/>
          <w:sz w:val="20"/>
          <w:szCs w:val="20"/>
          <w:lang w:val="fr-FR"/>
        </w:rPr>
        <w:t xml:space="preserve">et </w:t>
      </w:r>
      <w:r w:rsidR="0034089A" w:rsidRPr="007A20A5">
        <w:rPr>
          <w:rFonts w:cs="Arial"/>
          <w:sz w:val="20"/>
          <w:szCs w:val="20"/>
          <w:lang w:val="fr-FR" w:eastAsia="fr-FR"/>
        </w:rPr>
        <w:drawing>
          <wp:inline distT="0" distB="0" distL="0" distR="0">
            <wp:extent cx="257175" cy="250224"/>
            <wp:effectExtent l="0" t="0" r="0" b="0"/>
            <wp:docPr id="809" name="Imagen 809" descr="tecla flecha izquier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tecla flecha izquierda"/>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57175" cy="250224"/>
                    </a:xfrm>
                    <a:prstGeom prst="rect">
                      <a:avLst/>
                    </a:prstGeom>
                    <a:noFill/>
                    <a:ln>
                      <a:noFill/>
                    </a:ln>
                  </pic:spPr>
                </pic:pic>
              </a:graphicData>
            </a:graphic>
          </wp:inline>
        </w:drawing>
      </w:r>
      <w:r w:rsidR="0034089A" w:rsidRPr="007A20A5">
        <w:rPr>
          <w:rFonts w:cs="Arial"/>
          <w:sz w:val="20"/>
          <w:szCs w:val="20"/>
          <w:lang w:val="fr-FR"/>
        </w:rPr>
        <w:t xml:space="preserve"> </w:t>
      </w:r>
      <w:r w:rsidRPr="007A20A5">
        <w:rPr>
          <w:rFonts w:cs="Arial"/>
          <w:color w:val="222222"/>
          <w:sz w:val="20"/>
          <w:szCs w:val="20"/>
          <w:lang w:val="fr-FR"/>
        </w:rPr>
        <w:t>autant de fois que nécessaire pour revenir à l'écran de travail.</w:t>
      </w:r>
    </w:p>
    <w:p w:rsidR="002D7762" w:rsidRPr="007A20A5" w:rsidRDefault="00FB1FD9" w:rsidP="00B07DA9">
      <w:pPr>
        <w:pStyle w:val="Titre3"/>
        <w:rPr>
          <w:rFonts w:ascii="Arial" w:hAnsi="Arial" w:cs="Arial"/>
          <w:lang w:val="fr-FR"/>
        </w:rPr>
      </w:pPr>
      <w:r w:rsidRPr="007A20A5">
        <w:rPr>
          <w:rFonts w:ascii="Arial" w:hAnsi="Arial" w:cs="Arial"/>
          <w:lang w:val="fr-FR"/>
        </w:rPr>
        <w:t>Touches directes</w:t>
      </w:r>
      <w:r w:rsidR="003D31B7" w:rsidRPr="007A20A5">
        <w:rPr>
          <w:rFonts w:ascii="Arial" w:hAnsi="Arial" w:cs="Arial"/>
          <w:lang w:val="fr-FR"/>
        </w:rPr>
        <w:t>.</w:t>
      </w:r>
    </w:p>
    <w:p w:rsidR="008F3EFF" w:rsidRPr="007A20A5" w:rsidRDefault="00FB1FD9" w:rsidP="008F3EFF">
      <w:pPr>
        <w:rPr>
          <w:rStyle w:val="CitaCar"/>
          <w:rFonts w:cs="Arial"/>
          <w:szCs w:val="20"/>
          <w:lang w:val="fr-FR"/>
        </w:rPr>
      </w:pPr>
      <w:r w:rsidRPr="007A20A5">
        <w:rPr>
          <w:rStyle w:val="CitaCar"/>
          <w:rFonts w:cs="Arial"/>
          <w:szCs w:val="20"/>
          <w:lang w:val="fr-FR"/>
        </w:rPr>
        <w:t>(Menu</w:t>
      </w:r>
      <w:r w:rsidR="008F3EFF" w:rsidRPr="007A20A5">
        <w:rPr>
          <w:rStyle w:val="CitaCar"/>
          <w:rFonts w:cs="Arial"/>
          <w:szCs w:val="20"/>
          <w:lang w:val="fr-FR"/>
        </w:rPr>
        <w:t xml:space="preserve"> Principal</w:t>
      </w:r>
      <w:r w:rsidR="008F3EFF" w:rsidRPr="007A20A5">
        <w:rPr>
          <w:rStyle w:val="CitaCar"/>
          <w:rFonts w:cs="Arial"/>
          <w:szCs w:val="20"/>
          <w:lang w:val="fr-FR"/>
        </w:rPr>
        <w:sym w:font="Wingdings" w:char="F0E0"/>
      </w:r>
      <w:r w:rsidRPr="007A20A5">
        <w:rPr>
          <w:rStyle w:val="CitaCar"/>
          <w:rFonts w:cs="Arial"/>
          <w:szCs w:val="20"/>
          <w:lang w:val="fr-FR"/>
        </w:rPr>
        <w:t>Programmation</w:t>
      </w:r>
      <w:r w:rsidR="008F3EFF" w:rsidRPr="007A20A5">
        <w:rPr>
          <w:rStyle w:val="CitaCar"/>
          <w:rFonts w:cs="Arial"/>
          <w:szCs w:val="20"/>
          <w:lang w:val="fr-FR"/>
        </w:rPr>
        <w:sym w:font="Wingdings" w:char="F0E0"/>
      </w:r>
      <w:r w:rsidRPr="007A20A5">
        <w:rPr>
          <w:rStyle w:val="CitaCar"/>
          <w:rFonts w:cs="Arial"/>
          <w:szCs w:val="20"/>
          <w:lang w:val="fr-FR"/>
        </w:rPr>
        <w:t>Articles</w:t>
      </w:r>
      <w:r w:rsidR="008F3EFF" w:rsidRPr="007A20A5">
        <w:rPr>
          <w:rStyle w:val="CitaCar"/>
          <w:rFonts w:cs="Arial"/>
          <w:szCs w:val="20"/>
          <w:lang w:val="fr-FR"/>
        </w:rPr>
        <w:sym w:font="Wingdings" w:char="F0E0"/>
      </w:r>
      <w:r w:rsidR="002E0042" w:rsidRPr="007A20A5">
        <w:rPr>
          <w:rStyle w:val="CitaCar"/>
          <w:rFonts w:cs="Arial"/>
          <w:szCs w:val="20"/>
          <w:lang w:val="fr-FR"/>
        </w:rPr>
        <w:t>Programmation des</w:t>
      </w:r>
      <w:r w:rsidRPr="007A20A5">
        <w:rPr>
          <w:rStyle w:val="CitaCar"/>
          <w:rFonts w:cs="Arial"/>
          <w:szCs w:val="20"/>
          <w:lang w:val="fr-FR"/>
        </w:rPr>
        <w:t>Touches Directes</w:t>
      </w:r>
      <w:r w:rsidR="008F3EFF" w:rsidRPr="007A20A5">
        <w:rPr>
          <w:rStyle w:val="CitaCar"/>
          <w:rFonts w:cs="Arial"/>
          <w:szCs w:val="20"/>
          <w:lang w:val="fr-FR"/>
        </w:rPr>
        <w:t>).</w:t>
      </w:r>
    </w:p>
    <w:p w:rsidR="000E5E7C" w:rsidRPr="007A20A5" w:rsidRDefault="000E5E7C" w:rsidP="000E5E7C">
      <w:pPr>
        <w:jc w:val="center"/>
        <w:rPr>
          <w:rStyle w:val="CitaCar"/>
          <w:rFonts w:cs="Arial"/>
          <w:szCs w:val="20"/>
          <w:lang w:val="fr-FR"/>
        </w:rPr>
      </w:pPr>
      <w:r w:rsidRPr="007A20A5">
        <w:rPr>
          <w:rFonts w:cs="Arial"/>
          <w:i/>
          <w:sz w:val="20"/>
          <w:szCs w:val="20"/>
          <w:lang w:val="fr-FR" w:eastAsia="fr-FR"/>
        </w:rPr>
        <w:drawing>
          <wp:inline distT="0" distB="0" distL="0" distR="0">
            <wp:extent cx="3827304" cy="1800000"/>
            <wp:effectExtent l="19050" t="19050" r="20955" b="10160"/>
            <wp:docPr id="799" name="Imagen 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3827304" cy="1800000"/>
                    </a:xfrm>
                    <a:prstGeom prst="rect">
                      <a:avLst/>
                    </a:prstGeom>
                    <a:noFill/>
                    <a:ln>
                      <a:solidFill>
                        <a:schemeClr val="tx1"/>
                      </a:solidFill>
                    </a:ln>
                  </pic:spPr>
                </pic:pic>
              </a:graphicData>
            </a:graphic>
          </wp:inline>
        </w:drawing>
      </w:r>
    </w:p>
    <w:p w:rsidR="00080374" w:rsidRPr="007A20A5" w:rsidRDefault="002E0042" w:rsidP="00B07DA9">
      <w:pPr>
        <w:jc w:val="both"/>
        <w:rPr>
          <w:rFonts w:cs="Arial"/>
          <w:sz w:val="20"/>
          <w:szCs w:val="20"/>
          <w:lang w:val="fr-FR"/>
        </w:rPr>
      </w:pPr>
      <w:bookmarkStart w:id="50" w:name="OLE_LINK3"/>
      <w:r w:rsidRPr="007A20A5">
        <w:rPr>
          <w:rFonts w:cs="Arial"/>
          <w:color w:val="222222"/>
          <w:sz w:val="20"/>
          <w:szCs w:val="20"/>
          <w:lang w:val="fr-FR"/>
        </w:rPr>
        <w:t xml:space="preserve"> S</w:t>
      </w:r>
      <w:r w:rsidR="00FB1FD9" w:rsidRPr="007A20A5">
        <w:rPr>
          <w:rFonts w:cs="Arial"/>
          <w:color w:val="222222"/>
          <w:sz w:val="20"/>
          <w:szCs w:val="20"/>
          <w:lang w:val="fr-FR"/>
        </w:rPr>
        <w:t xml:space="preserve">électionnez le champ </w:t>
      </w:r>
      <w:r w:rsidR="008663FF" w:rsidRPr="007A20A5">
        <w:rPr>
          <w:rFonts w:cs="Arial"/>
          <w:color w:val="222222"/>
          <w:sz w:val="20"/>
          <w:szCs w:val="20"/>
          <w:lang w:val="fr-FR"/>
        </w:rPr>
        <w:t>souhaité et avancez</w:t>
      </w:r>
      <w:r w:rsidR="00FB1FD9" w:rsidRPr="007A20A5">
        <w:rPr>
          <w:rFonts w:cs="Arial"/>
          <w:color w:val="222222"/>
          <w:sz w:val="20"/>
          <w:szCs w:val="20"/>
          <w:lang w:val="fr-FR"/>
        </w:rPr>
        <w:t xml:space="preserve"> parmi les différents champs à programmer</w:t>
      </w:r>
      <w:r w:rsidR="00080374" w:rsidRPr="007A20A5">
        <w:rPr>
          <w:rFonts w:cs="Arial"/>
          <w:sz w:val="20"/>
          <w:szCs w:val="20"/>
          <w:lang w:val="fr-FR"/>
        </w:rPr>
        <w:t>.</w:t>
      </w:r>
    </w:p>
    <w:bookmarkEnd w:id="50"/>
    <w:p w:rsidR="00080374" w:rsidRPr="007A20A5" w:rsidRDefault="00FB1FD9" w:rsidP="00B07DA9">
      <w:pPr>
        <w:numPr>
          <w:ilvl w:val="0"/>
          <w:numId w:val="28"/>
        </w:numPr>
        <w:spacing w:after="0" w:line="240" w:lineRule="auto"/>
        <w:jc w:val="both"/>
        <w:rPr>
          <w:rFonts w:cs="Arial"/>
          <w:b/>
          <w:sz w:val="20"/>
          <w:szCs w:val="20"/>
          <w:lang w:val="fr-FR"/>
        </w:rPr>
      </w:pPr>
      <w:r w:rsidRPr="007A20A5">
        <w:rPr>
          <w:rFonts w:cs="Arial"/>
          <w:b/>
          <w:sz w:val="20"/>
          <w:szCs w:val="20"/>
          <w:lang w:val="fr-FR"/>
        </w:rPr>
        <w:t>Groupe</w:t>
      </w:r>
      <w:r w:rsidR="00D62698" w:rsidRPr="007A20A5">
        <w:rPr>
          <w:rFonts w:cs="Arial"/>
          <w:b/>
          <w:sz w:val="20"/>
          <w:szCs w:val="20"/>
          <w:lang w:val="fr-FR"/>
        </w:rPr>
        <w:t>:</w:t>
      </w:r>
      <w:r w:rsidR="00080374" w:rsidRPr="007A20A5">
        <w:rPr>
          <w:rFonts w:cs="Arial"/>
          <w:b/>
          <w:sz w:val="20"/>
          <w:szCs w:val="20"/>
          <w:lang w:val="fr-FR"/>
        </w:rPr>
        <w:t xml:space="preserve"> </w:t>
      </w:r>
      <w:r w:rsidRPr="007A20A5">
        <w:rPr>
          <w:rFonts w:cs="Arial"/>
          <w:sz w:val="20"/>
          <w:szCs w:val="20"/>
          <w:lang w:val="fr-FR"/>
        </w:rPr>
        <w:t>Groupe de table (jusqu’à</w:t>
      </w:r>
      <w:r w:rsidR="00080374" w:rsidRPr="007A20A5">
        <w:rPr>
          <w:rFonts w:cs="Arial"/>
          <w:sz w:val="20"/>
          <w:szCs w:val="20"/>
          <w:lang w:val="fr-FR"/>
        </w:rPr>
        <w:t xml:space="preserve"> 99).</w:t>
      </w:r>
      <w:r w:rsidR="00080374" w:rsidRPr="007A20A5">
        <w:rPr>
          <w:rFonts w:cs="Arial"/>
          <w:b/>
          <w:sz w:val="20"/>
          <w:szCs w:val="20"/>
          <w:lang w:val="fr-FR"/>
        </w:rPr>
        <w:t xml:space="preserve"> </w:t>
      </w:r>
      <w:r w:rsidRPr="007A20A5">
        <w:rPr>
          <w:rFonts w:cs="Arial"/>
          <w:sz w:val="20"/>
          <w:szCs w:val="20"/>
          <w:lang w:val="fr-FR"/>
        </w:rPr>
        <w:t>Par défaut</w:t>
      </w:r>
      <w:r w:rsidR="00080374" w:rsidRPr="007A20A5">
        <w:rPr>
          <w:rFonts w:cs="Arial"/>
          <w:sz w:val="20"/>
          <w:szCs w:val="20"/>
          <w:lang w:val="fr-FR"/>
        </w:rPr>
        <w:t xml:space="preserve"> 1.</w:t>
      </w:r>
    </w:p>
    <w:p w:rsidR="00080374" w:rsidRPr="007A20A5" w:rsidRDefault="00FB1FD9" w:rsidP="00B07DA9">
      <w:pPr>
        <w:numPr>
          <w:ilvl w:val="0"/>
          <w:numId w:val="28"/>
        </w:numPr>
        <w:spacing w:after="0" w:line="240" w:lineRule="auto"/>
        <w:jc w:val="both"/>
        <w:rPr>
          <w:rFonts w:cs="Arial"/>
          <w:sz w:val="20"/>
          <w:szCs w:val="20"/>
          <w:lang w:val="fr-FR"/>
        </w:rPr>
      </w:pPr>
      <w:r w:rsidRPr="007A20A5">
        <w:rPr>
          <w:rFonts w:cs="Arial"/>
          <w:b/>
          <w:sz w:val="20"/>
          <w:szCs w:val="20"/>
          <w:lang w:val="fr-FR"/>
        </w:rPr>
        <w:t>Table</w:t>
      </w:r>
      <w:r w:rsidR="00D62698" w:rsidRPr="007A20A5">
        <w:rPr>
          <w:rFonts w:cs="Arial"/>
          <w:b/>
          <w:sz w:val="20"/>
          <w:szCs w:val="20"/>
          <w:lang w:val="fr-FR"/>
        </w:rPr>
        <w:t>:</w:t>
      </w:r>
      <w:r w:rsidR="00080374" w:rsidRPr="007A20A5">
        <w:rPr>
          <w:rFonts w:cs="Arial"/>
          <w:b/>
          <w:sz w:val="20"/>
          <w:szCs w:val="20"/>
          <w:lang w:val="fr-FR"/>
        </w:rPr>
        <w:t xml:space="preserve"> </w:t>
      </w:r>
      <w:r w:rsidRPr="007A20A5">
        <w:rPr>
          <w:rFonts w:cs="Arial"/>
          <w:sz w:val="20"/>
          <w:szCs w:val="20"/>
          <w:lang w:val="fr-FR"/>
        </w:rPr>
        <w:t>Table des articles (jusquà</w:t>
      </w:r>
      <w:r w:rsidR="00080374" w:rsidRPr="007A20A5">
        <w:rPr>
          <w:rFonts w:cs="Arial"/>
          <w:sz w:val="20"/>
          <w:szCs w:val="20"/>
          <w:lang w:val="fr-FR"/>
        </w:rPr>
        <w:t xml:space="preserve"> 99). </w:t>
      </w:r>
      <w:r w:rsidRPr="007A20A5">
        <w:rPr>
          <w:rFonts w:cs="Arial"/>
          <w:sz w:val="20"/>
          <w:szCs w:val="20"/>
          <w:lang w:val="fr-FR"/>
        </w:rPr>
        <w:t>Elles vont de T1 à T8</w:t>
      </w:r>
      <w:r w:rsidR="00080374" w:rsidRPr="007A20A5">
        <w:rPr>
          <w:rFonts w:cs="Arial"/>
          <w:sz w:val="20"/>
          <w:szCs w:val="20"/>
          <w:lang w:val="fr-FR"/>
        </w:rPr>
        <w:t xml:space="preserve">. </w:t>
      </w:r>
    </w:p>
    <w:p w:rsidR="00080374" w:rsidRPr="007A20A5" w:rsidRDefault="00FB1FD9" w:rsidP="00B07DA9">
      <w:pPr>
        <w:numPr>
          <w:ilvl w:val="0"/>
          <w:numId w:val="28"/>
        </w:numPr>
        <w:spacing w:after="0" w:line="240" w:lineRule="auto"/>
        <w:jc w:val="both"/>
        <w:rPr>
          <w:rFonts w:cs="Arial"/>
          <w:b/>
          <w:sz w:val="20"/>
          <w:szCs w:val="20"/>
          <w:lang w:val="fr-FR"/>
        </w:rPr>
      </w:pPr>
      <w:r w:rsidRPr="007A20A5">
        <w:rPr>
          <w:rFonts w:cs="Arial"/>
          <w:b/>
          <w:sz w:val="20"/>
          <w:szCs w:val="20"/>
          <w:lang w:val="fr-FR"/>
        </w:rPr>
        <w:t>Touche</w:t>
      </w:r>
      <w:r w:rsidR="00D62698" w:rsidRPr="007A20A5">
        <w:rPr>
          <w:rFonts w:cs="Arial"/>
          <w:b/>
          <w:sz w:val="20"/>
          <w:szCs w:val="20"/>
          <w:lang w:val="fr-FR"/>
        </w:rPr>
        <w:t>:</w:t>
      </w:r>
      <w:r w:rsidR="00080374" w:rsidRPr="007A20A5">
        <w:rPr>
          <w:rFonts w:cs="Arial"/>
          <w:b/>
          <w:sz w:val="20"/>
          <w:szCs w:val="20"/>
          <w:lang w:val="fr-FR"/>
        </w:rPr>
        <w:t xml:space="preserve"> </w:t>
      </w:r>
      <w:r w:rsidRPr="007A20A5">
        <w:rPr>
          <w:rFonts w:cs="Arial"/>
          <w:sz w:val="20"/>
          <w:szCs w:val="20"/>
          <w:lang w:val="fr-FR"/>
        </w:rPr>
        <w:t>numéro de touche directe par article (jusqu’à</w:t>
      </w:r>
      <w:r w:rsidR="00080374" w:rsidRPr="007A20A5">
        <w:rPr>
          <w:rFonts w:cs="Arial"/>
          <w:sz w:val="20"/>
          <w:szCs w:val="20"/>
          <w:lang w:val="fr-FR"/>
        </w:rPr>
        <w:t xml:space="preserve"> 999). </w:t>
      </w:r>
      <w:r w:rsidRPr="007A20A5">
        <w:rPr>
          <w:rFonts w:cs="Arial"/>
          <w:sz w:val="20"/>
          <w:szCs w:val="20"/>
          <w:lang w:val="fr-FR"/>
        </w:rPr>
        <w:t>Vous verrez les 40 premiers par table</w:t>
      </w:r>
      <w:r w:rsidR="00080374" w:rsidRPr="007A20A5">
        <w:rPr>
          <w:rFonts w:cs="Arial"/>
          <w:sz w:val="20"/>
          <w:szCs w:val="20"/>
          <w:lang w:val="fr-FR"/>
        </w:rPr>
        <w:t>.</w:t>
      </w:r>
    </w:p>
    <w:p w:rsidR="00080374" w:rsidRPr="007A20A5" w:rsidRDefault="00FB1FD9" w:rsidP="00B07DA9">
      <w:pPr>
        <w:numPr>
          <w:ilvl w:val="0"/>
          <w:numId w:val="28"/>
        </w:numPr>
        <w:spacing w:after="0" w:line="240" w:lineRule="auto"/>
        <w:jc w:val="both"/>
        <w:rPr>
          <w:rFonts w:cs="Arial"/>
          <w:sz w:val="20"/>
          <w:szCs w:val="20"/>
          <w:lang w:val="fr-FR"/>
        </w:rPr>
      </w:pPr>
      <w:r w:rsidRPr="007A20A5">
        <w:rPr>
          <w:rFonts w:cs="Arial"/>
          <w:b/>
          <w:sz w:val="20"/>
          <w:szCs w:val="20"/>
          <w:lang w:val="fr-FR"/>
        </w:rPr>
        <w:t>Article</w:t>
      </w:r>
      <w:r w:rsidR="00D62698" w:rsidRPr="007A20A5">
        <w:rPr>
          <w:rFonts w:cs="Arial"/>
          <w:b/>
          <w:sz w:val="20"/>
          <w:szCs w:val="20"/>
          <w:lang w:val="fr-FR"/>
        </w:rPr>
        <w:t>:</w:t>
      </w:r>
      <w:r w:rsidR="00080374" w:rsidRPr="007A20A5">
        <w:rPr>
          <w:rFonts w:cs="Arial"/>
          <w:sz w:val="20"/>
          <w:szCs w:val="20"/>
          <w:lang w:val="fr-FR"/>
        </w:rPr>
        <w:t xml:space="preserve"> </w:t>
      </w:r>
      <w:r w:rsidRPr="007A20A5">
        <w:rPr>
          <w:rFonts w:cs="Arial"/>
          <w:sz w:val="20"/>
          <w:szCs w:val="20"/>
          <w:lang w:val="fr-FR"/>
        </w:rPr>
        <w:t>numéro de code article</w:t>
      </w:r>
      <w:r w:rsidR="00080374" w:rsidRPr="007A20A5">
        <w:rPr>
          <w:rFonts w:cs="Arial"/>
          <w:sz w:val="20"/>
          <w:szCs w:val="20"/>
          <w:lang w:val="fr-FR"/>
        </w:rPr>
        <w:t>.</w:t>
      </w:r>
    </w:p>
    <w:p w:rsidR="003D6567" w:rsidRPr="007A20A5" w:rsidRDefault="003D6567" w:rsidP="00B07DA9">
      <w:pPr>
        <w:spacing w:after="0" w:line="240" w:lineRule="auto"/>
        <w:ind w:firstLine="0"/>
        <w:jc w:val="both"/>
        <w:rPr>
          <w:rFonts w:cs="Arial"/>
          <w:sz w:val="20"/>
          <w:szCs w:val="20"/>
          <w:lang w:val="fr-FR"/>
        </w:rPr>
      </w:pPr>
    </w:p>
    <w:p w:rsidR="00080374" w:rsidRPr="007A20A5" w:rsidRDefault="00FB1FD9" w:rsidP="00B07DA9">
      <w:pPr>
        <w:jc w:val="both"/>
        <w:rPr>
          <w:rFonts w:cs="Arial"/>
          <w:sz w:val="20"/>
          <w:szCs w:val="20"/>
          <w:lang w:val="fr-FR"/>
        </w:rPr>
      </w:pPr>
      <w:r w:rsidRPr="007A20A5">
        <w:rPr>
          <w:rFonts w:cs="Arial"/>
          <w:color w:val="222222"/>
          <w:sz w:val="20"/>
          <w:szCs w:val="20"/>
          <w:lang w:val="fr-FR"/>
        </w:rPr>
        <w:t>Sur l'écran, les données correspondant à l'article sélectionné seront affichées. Il est important de les programmer dans le même ordre attribué au groupe-table-touche-article, sinon la touche directe n'est pas attribuée</w:t>
      </w:r>
      <w:r w:rsidR="00080374" w:rsidRPr="007A20A5">
        <w:rPr>
          <w:rFonts w:cs="Arial"/>
          <w:sz w:val="20"/>
          <w:szCs w:val="20"/>
          <w:lang w:val="fr-FR"/>
        </w:rPr>
        <w:t>.</w:t>
      </w:r>
    </w:p>
    <w:p w:rsidR="00080374" w:rsidRPr="007A20A5" w:rsidRDefault="00FB1FD9" w:rsidP="00080374">
      <w:pPr>
        <w:jc w:val="both"/>
        <w:rPr>
          <w:rFonts w:cs="Arial"/>
          <w:sz w:val="20"/>
          <w:szCs w:val="20"/>
          <w:lang w:val="fr-FR"/>
        </w:rPr>
      </w:pPr>
      <w:r w:rsidRPr="007A20A5">
        <w:rPr>
          <w:rFonts w:cs="Arial"/>
          <w:sz w:val="20"/>
          <w:szCs w:val="20"/>
          <w:lang w:val="fr-FR"/>
        </w:rPr>
        <w:t>Appuyez sur</w:t>
      </w:r>
      <w:r w:rsidR="00080374" w:rsidRPr="007A20A5">
        <w:rPr>
          <w:rFonts w:cs="Arial"/>
          <w:sz w:val="20"/>
          <w:szCs w:val="20"/>
          <w:lang w:val="fr-FR" w:eastAsia="fr-FR"/>
        </w:rPr>
        <w:drawing>
          <wp:inline distT="0" distB="0" distL="0" distR="0">
            <wp:extent cx="571500" cy="247650"/>
            <wp:effectExtent l="0" t="0" r="0" b="0"/>
            <wp:docPr id="800" name="Imagen 800" descr="tecla de busque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tecla de busqueda"/>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71500" cy="247650"/>
                    </a:xfrm>
                    <a:prstGeom prst="rect">
                      <a:avLst/>
                    </a:prstGeom>
                    <a:noFill/>
                    <a:ln>
                      <a:noFill/>
                    </a:ln>
                  </pic:spPr>
                </pic:pic>
              </a:graphicData>
            </a:graphic>
          </wp:inline>
        </w:drawing>
      </w:r>
      <w:r w:rsidR="008663FF" w:rsidRPr="007A20A5">
        <w:rPr>
          <w:rFonts w:cs="Arial"/>
          <w:sz w:val="20"/>
          <w:szCs w:val="20"/>
          <w:lang w:val="fr-FR"/>
        </w:rPr>
        <w:t xml:space="preserve">. </w:t>
      </w:r>
      <w:r w:rsidRPr="007A20A5">
        <w:rPr>
          <w:rFonts w:cs="Arial"/>
          <w:color w:val="222222"/>
          <w:sz w:val="20"/>
          <w:szCs w:val="20"/>
          <w:lang w:val="fr-FR"/>
        </w:rPr>
        <w:t>Lorsque vous vous trouvez dans le champ Article, une liste des articles disponibles s'affiche. Le clavier numérique vous permet de sélectionner le code article à rechercher. Cliquez sur l’article pour le sélectionné</w:t>
      </w:r>
      <w:r w:rsidR="00080374" w:rsidRPr="007A20A5">
        <w:rPr>
          <w:rFonts w:cs="Arial"/>
          <w:sz w:val="20"/>
          <w:szCs w:val="20"/>
          <w:lang w:val="fr-FR"/>
        </w:rPr>
        <w:t>.</w:t>
      </w:r>
    </w:p>
    <w:p w:rsidR="003F4071" w:rsidRPr="007A20A5" w:rsidRDefault="003F4071" w:rsidP="003F4071">
      <w:pPr>
        <w:jc w:val="center"/>
        <w:rPr>
          <w:rFonts w:cs="Arial"/>
          <w:sz w:val="20"/>
          <w:szCs w:val="20"/>
          <w:lang w:val="fr-FR"/>
        </w:rPr>
      </w:pPr>
      <w:r w:rsidRPr="007A20A5">
        <w:rPr>
          <w:rFonts w:cs="Arial"/>
          <w:sz w:val="20"/>
          <w:szCs w:val="20"/>
          <w:lang w:val="fr-FR" w:eastAsia="fr-FR"/>
        </w:rPr>
        <w:lastRenderedPageBreak/>
        <w:drawing>
          <wp:inline distT="0" distB="0" distL="0" distR="0">
            <wp:extent cx="4533900" cy="1075135"/>
            <wp:effectExtent l="19050" t="19050" r="19050" b="10795"/>
            <wp:docPr id="801" name="Imagen 801" descr="listado de busqueda de articul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listado de busqueda de articulos"/>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4535440" cy="1075500"/>
                    </a:xfrm>
                    <a:prstGeom prst="rect">
                      <a:avLst/>
                    </a:prstGeom>
                    <a:noFill/>
                    <a:ln>
                      <a:solidFill>
                        <a:schemeClr val="tx1"/>
                      </a:solidFill>
                    </a:ln>
                  </pic:spPr>
                </pic:pic>
              </a:graphicData>
            </a:graphic>
          </wp:inline>
        </w:drawing>
      </w:r>
    </w:p>
    <w:p w:rsidR="00392212" w:rsidRPr="007A20A5" w:rsidRDefault="00FB1FD9" w:rsidP="00392212">
      <w:pPr>
        <w:rPr>
          <w:rFonts w:cs="Arial"/>
          <w:i/>
          <w:sz w:val="20"/>
          <w:szCs w:val="20"/>
          <w:u w:val="single"/>
          <w:lang w:val="fr-FR"/>
        </w:rPr>
      </w:pPr>
      <w:r w:rsidRPr="007A20A5">
        <w:rPr>
          <w:rFonts w:cs="Arial"/>
          <w:b/>
          <w:i/>
          <w:color w:val="222222"/>
          <w:sz w:val="20"/>
          <w:szCs w:val="20"/>
          <w:u w:val="single"/>
          <w:lang w:val="fr-FR"/>
        </w:rPr>
        <w:t>Remarque :</w:t>
      </w:r>
      <w:r w:rsidRPr="007A20A5">
        <w:rPr>
          <w:rFonts w:cs="Arial"/>
          <w:i/>
          <w:color w:val="222222"/>
          <w:sz w:val="20"/>
          <w:szCs w:val="20"/>
          <w:u w:val="single"/>
          <w:lang w:val="fr-FR"/>
        </w:rPr>
        <w:t xml:space="preserve"> Pour programmer correctement les touches directes, il est important d'avoir préalablement créé le compte et les familles. De plus, il faut prendre en compte la manière dont les options de Table + Touche (par défaut) ou Famille + Touche sont configurées dans "</w:t>
      </w:r>
      <w:r w:rsidR="002E0042" w:rsidRPr="007A20A5">
        <w:rPr>
          <w:rFonts w:cs="Arial"/>
          <w:i/>
          <w:color w:val="222222"/>
          <w:sz w:val="20"/>
          <w:szCs w:val="20"/>
          <w:u w:val="single"/>
          <w:lang w:val="fr-FR"/>
        </w:rPr>
        <w:t>Gestion des modes de travail</w:t>
      </w:r>
      <w:r w:rsidRPr="007A20A5">
        <w:rPr>
          <w:rFonts w:cs="Arial"/>
          <w:i/>
          <w:color w:val="222222"/>
          <w:sz w:val="20"/>
          <w:szCs w:val="20"/>
          <w:u w:val="single"/>
          <w:lang w:val="fr-FR"/>
        </w:rPr>
        <w:t>".</w:t>
      </w:r>
    </w:p>
    <w:p w:rsidR="00932ACC" w:rsidRPr="007A20A5" w:rsidRDefault="00FB1FD9" w:rsidP="0034089A">
      <w:pPr>
        <w:spacing w:after="0"/>
        <w:rPr>
          <w:rFonts w:cs="Arial"/>
          <w:sz w:val="20"/>
          <w:szCs w:val="20"/>
          <w:lang w:val="fr-FR"/>
        </w:rPr>
      </w:pPr>
      <w:r w:rsidRPr="007A20A5">
        <w:rPr>
          <w:rFonts w:cs="Arial"/>
          <w:sz w:val="20"/>
          <w:szCs w:val="20"/>
          <w:lang w:val="fr-FR"/>
        </w:rPr>
        <w:t>Appuyez sur “Enregistrer” ou</w:t>
      </w:r>
      <w:r w:rsidR="00932ACC" w:rsidRPr="007A20A5">
        <w:rPr>
          <w:rFonts w:cs="Arial"/>
          <w:sz w:val="20"/>
          <w:szCs w:val="20"/>
          <w:lang w:val="fr-FR" w:eastAsia="fr-FR"/>
        </w:rPr>
        <w:drawing>
          <wp:inline distT="0" distB="0" distL="0" distR="0">
            <wp:extent cx="685800" cy="228600"/>
            <wp:effectExtent l="0" t="0" r="0" b="0"/>
            <wp:docPr id="802" name="Imagen 802" descr="tecla de confirmac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tecla de confirmacion"/>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00932ACC" w:rsidRPr="007A20A5">
        <w:rPr>
          <w:rFonts w:cs="Arial"/>
          <w:sz w:val="20"/>
          <w:szCs w:val="20"/>
          <w:lang w:val="fr-FR"/>
        </w:rPr>
        <w:t xml:space="preserve"> </w:t>
      </w:r>
      <w:r w:rsidRPr="007A20A5">
        <w:rPr>
          <w:rFonts w:cs="Arial"/>
          <w:sz w:val="20"/>
          <w:szCs w:val="20"/>
          <w:lang w:val="fr-FR"/>
        </w:rPr>
        <w:t>pour enregistrer toutes les données programmées</w:t>
      </w:r>
      <w:r w:rsidR="00932ACC" w:rsidRPr="007A20A5">
        <w:rPr>
          <w:rFonts w:cs="Arial"/>
          <w:sz w:val="20"/>
          <w:szCs w:val="20"/>
          <w:lang w:val="fr-FR"/>
        </w:rPr>
        <w:t>.</w:t>
      </w:r>
    </w:p>
    <w:p w:rsidR="00932ACC" w:rsidRPr="007A20A5" w:rsidRDefault="00FB1FD9" w:rsidP="0034089A">
      <w:pPr>
        <w:spacing w:after="0"/>
        <w:rPr>
          <w:rFonts w:cs="Arial"/>
          <w:sz w:val="20"/>
          <w:szCs w:val="20"/>
          <w:lang w:val="fr-FR"/>
        </w:rPr>
      </w:pPr>
      <w:r w:rsidRPr="007A20A5">
        <w:rPr>
          <w:rFonts w:cs="Arial"/>
          <w:sz w:val="20"/>
          <w:szCs w:val="20"/>
          <w:lang w:val="fr-FR"/>
        </w:rPr>
        <w:t xml:space="preserve">Pour supprimer les champs, appuyez </w:t>
      </w:r>
      <w:proofErr w:type="gramStart"/>
      <w:r w:rsidRPr="007A20A5">
        <w:rPr>
          <w:rFonts w:cs="Arial"/>
          <w:sz w:val="20"/>
          <w:szCs w:val="20"/>
          <w:lang w:val="fr-FR"/>
        </w:rPr>
        <w:t>sur</w:t>
      </w:r>
      <w:r w:rsidR="00932ACC" w:rsidRPr="007A20A5">
        <w:rPr>
          <w:rFonts w:cs="Arial"/>
          <w:sz w:val="20"/>
          <w:szCs w:val="20"/>
          <w:lang w:val="fr-FR"/>
        </w:rPr>
        <w:t xml:space="preserve">  </w:t>
      </w:r>
      <w:proofErr w:type="gramEnd"/>
      <w:r w:rsidR="00932ACC" w:rsidRPr="007A20A5">
        <w:rPr>
          <w:rFonts w:cs="Arial"/>
          <w:sz w:val="20"/>
          <w:szCs w:val="20"/>
          <w:lang w:val="fr-FR" w:eastAsia="fr-FR"/>
        </w:rPr>
        <w:drawing>
          <wp:inline distT="0" distB="0" distL="0" distR="0">
            <wp:extent cx="590550" cy="200025"/>
            <wp:effectExtent l="0" t="0" r="0" b="9525"/>
            <wp:docPr id="803" name="Imagen 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590550" cy="200025"/>
                    </a:xfrm>
                    <a:prstGeom prst="rect">
                      <a:avLst/>
                    </a:prstGeom>
                    <a:noFill/>
                    <a:ln>
                      <a:noFill/>
                    </a:ln>
                  </pic:spPr>
                </pic:pic>
              </a:graphicData>
            </a:graphic>
          </wp:inline>
        </w:drawing>
      </w:r>
      <w:r w:rsidR="00932ACC" w:rsidRPr="007A20A5">
        <w:rPr>
          <w:rFonts w:cs="Arial"/>
          <w:sz w:val="20"/>
          <w:szCs w:val="20"/>
          <w:lang w:val="fr-FR"/>
        </w:rPr>
        <w:t xml:space="preserve">. </w:t>
      </w:r>
    </w:p>
    <w:p w:rsidR="00EB25AC" w:rsidRPr="007A20A5" w:rsidRDefault="00FB1FD9" w:rsidP="0034089A">
      <w:pPr>
        <w:spacing w:after="0"/>
        <w:rPr>
          <w:rFonts w:cs="Arial"/>
          <w:sz w:val="20"/>
          <w:szCs w:val="20"/>
          <w:lang w:val="fr-FR"/>
        </w:rPr>
      </w:pPr>
      <w:r w:rsidRPr="007A20A5">
        <w:rPr>
          <w:rFonts w:cs="Arial"/>
          <w:sz w:val="20"/>
          <w:szCs w:val="20"/>
          <w:lang w:val="fr-FR"/>
        </w:rPr>
        <w:t>Appuyez sur “Fermer” ou</w:t>
      </w:r>
      <w:r w:rsidR="00932ACC" w:rsidRPr="007A20A5">
        <w:rPr>
          <w:rFonts w:cs="Arial"/>
          <w:sz w:val="20"/>
          <w:szCs w:val="20"/>
          <w:lang w:val="fr-FR"/>
        </w:rPr>
        <w:t xml:space="preserve"> </w:t>
      </w:r>
      <w:r w:rsidR="00932ACC" w:rsidRPr="007A20A5">
        <w:rPr>
          <w:rFonts w:cs="Arial"/>
          <w:sz w:val="20"/>
          <w:szCs w:val="20"/>
          <w:lang w:val="fr-FR" w:eastAsia="fr-FR"/>
        </w:rPr>
        <w:drawing>
          <wp:inline distT="0" distB="0" distL="0" distR="0">
            <wp:extent cx="504825" cy="228600"/>
            <wp:effectExtent l="0" t="0" r="9525" b="0"/>
            <wp:docPr id="804" name="Imagen 804" descr="tecla de paso atras o cance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tecla de paso atras o cancelar"/>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04825" cy="228600"/>
                    </a:xfrm>
                    <a:prstGeom prst="rect">
                      <a:avLst/>
                    </a:prstGeom>
                    <a:noFill/>
                    <a:ln>
                      <a:noFill/>
                    </a:ln>
                  </pic:spPr>
                </pic:pic>
              </a:graphicData>
            </a:graphic>
          </wp:inline>
        </w:drawing>
      </w:r>
      <w:r w:rsidR="00932ACC" w:rsidRPr="007A20A5">
        <w:rPr>
          <w:rFonts w:cs="Arial"/>
          <w:sz w:val="20"/>
          <w:szCs w:val="20"/>
          <w:lang w:val="fr-FR"/>
        </w:rPr>
        <w:t xml:space="preserve"> </w:t>
      </w:r>
      <w:r w:rsidRPr="007A20A5">
        <w:rPr>
          <w:rFonts w:cs="Arial"/>
          <w:sz w:val="20"/>
          <w:szCs w:val="20"/>
          <w:lang w:val="fr-FR"/>
        </w:rPr>
        <w:t>et</w:t>
      </w:r>
      <w:r w:rsidR="00932ACC" w:rsidRPr="007A20A5">
        <w:rPr>
          <w:rFonts w:cs="Arial"/>
          <w:sz w:val="20"/>
          <w:szCs w:val="20"/>
          <w:lang w:val="fr-FR"/>
        </w:rPr>
        <w:t xml:space="preserve"> </w:t>
      </w:r>
      <w:r w:rsidR="00932ACC" w:rsidRPr="007A20A5">
        <w:rPr>
          <w:rFonts w:cs="Arial"/>
          <w:sz w:val="20"/>
          <w:szCs w:val="20"/>
          <w:lang w:val="fr-FR" w:eastAsia="fr-FR"/>
        </w:rPr>
        <w:drawing>
          <wp:inline distT="0" distB="0" distL="0" distR="0">
            <wp:extent cx="257175" cy="250224"/>
            <wp:effectExtent l="0" t="0" r="0" b="0"/>
            <wp:docPr id="805" name="Imagen 805" descr="tecla flecha izquier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tecla flecha izquierda"/>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57175" cy="250224"/>
                    </a:xfrm>
                    <a:prstGeom prst="rect">
                      <a:avLst/>
                    </a:prstGeom>
                    <a:noFill/>
                    <a:ln>
                      <a:noFill/>
                    </a:ln>
                  </pic:spPr>
                </pic:pic>
              </a:graphicData>
            </a:graphic>
          </wp:inline>
        </w:drawing>
      </w:r>
      <w:r w:rsidR="00932ACC" w:rsidRPr="007A20A5">
        <w:rPr>
          <w:rFonts w:cs="Arial"/>
          <w:sz w:val="20"/>
          <w:szCs w:val="20"/>
          <w:lang w:val="fr-FR"/>
        </w:rPr>
        <w:t xml:space="preserve"> </w:t>
      </w:r>
      <w:r w:rsidRPr="007A20A5">
        <w:rPr>
          <w:rFonts w:cs="Arial"/>
          <w:color w:val="222222"/>
          <w:sz w:val="20"/>
          <w:szCs w:val="20"/>
          <w:lang w:val="fr-FR"/>
        </w:rPr>
        <w:t>autant de fois que nécessaire pour revenir à l'écran d</w:t>
      </w:r>
      <w:r w:rsidR="008663FF" w:rsidRPr="007A20A5">
        <w:rPr>
          <w:rFonts w:cs="Arial"/>
          <w:color w:val="222222"/>
          <w:sz w:val="20"/>
          <w:szCs w:val="20"/>
          <w:lang w:val="fr-FR"/>
        </w:rPr>
        <w:t>’accueil.</w:t>
      </w:r>
    </w:p>
    <w:p w:rsidR="00FD08D6" w:rsidRPr="007A20A5" w:rsidRDefault="00727E5A" w:rsidP="00B07DA9">
      <w:pPr>
        <w:pStyle w:val="Titre3"/>
        <w:rPr>
          <w:rFonts w:ascii="Arial" w:hAnsi="Arial" w:cs="Arial"/>
          <w:lang w:val="fr-FR"/>
        </w:rPr>
      </w:pPr>
      <w:r w:rsidRPr="007A20A5">
        <w:rPr>
          <w:rFonts w:ascii="Arial" w:hAnsi="Arial" w:cs="Arial"/>
          <w:lang w:val="fr-FR"/>
        </w:rPr>
        <w:t xml:space="preserve">Contrôle </w:t>
      </w:r>
      <w:r w:rsidR="00FD08D6" w:rsidRPr="007A20A5">
        <w:rPr>
          <w:rFonts w:ascii="Arial" w:hAnsi="Arial" w:cs="Arial"/>
          <w:lang w:val="fr-FR"/>
        </w:rPr>
        <w:t>de</w:t>
      </w:r>
      <w:r w:rsidRPr="007A20A5">
        <w:rPr>
          <w:rFonts w:ascii="Arial" w:hAnsi="Arial" w:cs="Arial"/>
          <w:lang w:val="fr-FR"/>
        </w:rPr>
        <w:t>s</w:t>
      </w:r>
      <w:r w:rsidR="00FD08D6" w:rsidRPr="007A20A5">
        <w:rPr>
          <w:rFonts w:ascii="Arial" w:hAnsi="Arial" w:cs="Arial"/>
          <w:lang w:val="fr-FR"/>
        </w:rPr>
        <w:t xml:space="preserve"> Stock. </w:t>
      </w:r>
    </w:p>
    <w:p w:rsidR="00FD08D6" w:rsidRPr="007A20A5" w:rsidRDefault="00727E5A" w:rsidP="00FD08D6">
      <w:pPr>
        <w:rPr>
          <w:rStyle w:val="CitaCar"/>
          <w:rFonts w:cs="Arial"/>
          <w:szCs w:val="20"/>
          <w:lang w:val="fr-FR"/>
        </w:rPr>
      </w:pPr>
      <w:r w:rsidRPr="007A20A5">
        <w:rPr>
          <w:rStyle w:val="CitaCar"/>
          <w:rFonts w:cs="Arial"/>
          <w:szCs w:val="20"/>
          <w:lang w:val="fr-FR"/>
        </w:rPr>
        <w:t>(Menu</w:t>
      </w:r>
      <w:r w:rsidR="00FD08D6" w:rsidRPr="007A20A5">
        <w:rPr>
          <w:rStyle w:val="CitaCar"/>
          <w:rFonts w:cs="Arial"/>
          <w:szCs w:val="20"/>
          <w:lang w:val="fr-FR"/>
        </w:rPr>
        <w:t xml:space="preserve"> Principal</w:t>
      </w:r>
      <w:r w:rsidR="00FD08D6" w:rsidRPr="007A20A5">
        <w:rPr>
          <w:rStyle w:val="CitaCar"/>
          <w:rFonts w:cs="Arial"/>
          <w:szCs w:val="20"/>
          <w:lang w:val="fr-FR"/>
        </w:rPr>
        <w:sym w:font="Wingdings" w:char="F0E0"/>
      </w:r>
      <w:r w:rsidRPr="007A20A5">
        <w:rPr>
          <w:rStyle w:val="CitaCar"/>
          <w:rFonts w:cs="Arial"/>
          <w:szCs w:val="20"/>
          <w:lang w:val="fr-FR"/>
        </w:rPr>
        <w:t>Programmation</w:t>
      </w:r>
      <w:r w:rsidR="00FD08D6" w:rsidRPr="007A20A5">
        <w:rPr>
          <w:rStyle w:val="CitaCar"/>
          <w:rFonts w:cs="Arial"/>
          <w:szCs w:val="20"/>
          <w:lang w:val="fr-FR"/>
        </w:rPr>
        <w:sym w:font="Wingdings" w:char="F0E0"/>
      </w:r>
      <w:r w:rsidRPr="007A20A5">
        <w:rPr>
          <w:rStyle w:val="CitaCar"/>
          <w:rFonts w:cs="Arial"/>
          <w:szCs w:val="20"/>
          <w:lang w:val="fr-FR"/>
        </w:rPr>
        <w:t>Articles</w:t>
      </w:r>
      <w:r w:rsidR="00FD08D6" w:rsidRPr="007A20A5">
        <w:rPr>
          <w:rStyle w:val="CitaCar"/>
          <w:rFonts w:cs="Arial"/>
          <w:szCs w:val="20"/>
          <w:lang w:val="fr-FR"/>
        </w:rPr>
        <w:sym w:font="Wingdings" w:char="F0E0"/>
      </w:r>
      <w:r w:rsidRPr="007A20A5">
        <w:rPr>
          <w:rStyle w:val="CitaCar"/>
          <w:rFonts w:cs="Arial"/>
          <w:szCs w:val="20"/>
          <w:lang w:val="fr-FR"/>
        </w:rPr>
        <w:t xml:space="preserve">Contrôle </w:t>
      </w:r>
      <w:r w:rsidR="00FD08D6" w:rsidRPr="007A20A5">
        <w:rPr>
          <w:rStyle w:val="CitaCar"/>
          <w:rFonts w:cs="Arial"/>
          <w:szCs w:val="20"/>
          <w:lang w:val="fr-FR"/>
        </w:rPr>
        <w:t xml:space="preserve"> de</w:t>
      </w:r>
      <w:r w:rsidRPr="007A20A5">
        <w:rPr>
          <w:rStyle w:val="CitaCar"/>
          <w:rFonts w:cs="Arial"/>
          <w:szCs w:val="20"/>
          <w:lang w:val="fr-FR"/>
        </w:rPr>
        <w:t>s</w:t>
      </w:r>
      <w:r w:rsidR="00FD08D6" w:rsidRPr="007A20A5">
        <w:rPr>
          <w:rStyle w:val="CitaCar"/>
          <w:rFonts w:cs="Arial"/>
          <w:szCs w:val="20"/>
          <w:lang w:val="fr-FR"/>
        </w:rPr>
        <w:t xml:space="preserve"> Stock).</w:t>
      </w:r>
    </w:p>
    <w:p w:rsidR="00157B19" w:rsidRPr="007A20A5" w:rsidRDefault="002E0042" w:rsidP="00B07DA9">
      <w:pPr>
        <w:jc w:val="both"/>
        <w:rPr>
          <w:rFonts w:cs="Arial"/>
          <w:sz w:val="20"/>
          <w:szCs w:val="20"/>
          <w:lang w:val="fr-FR"/>
        </w:rPr>
      </w:pPr>
      <w:r w:rsidRPr="007A20A5">
        <w:rPr>
          <w:rFonts w:cs="Arial"/>
          <w:sz w:val="20"/>
          <w:szCs w:val="20"/>
          <w:lang w:val="fr-FR"/>
        </w:rPr>
        <w:t>Sélectionnez</w:t>
      </w:r>
      <w:r w:rsidR="00727E5A" w:rsidRPr="007A20A5">
        <w:rPr>
          <w:rFonts w:cs="Arial"/>
          <w:color w:val="222222"/>
          <w:sz w:val="20"/>
          <w:szCs w:val="20"/>
          <w:lang w:val="fr-FR"/>
        </w:rPr>
        <w:t xml:space="preserve"> le champ </w:t>
      </w:r>
      <w:r w:rsidRPr="007A20A5">
        <w:rPr>
          <w:rFonts w:cs="Arial"/>
          <w:color w:val="222222"/>
          <w:sz w:val="20"/>
          <w:szCs w:val="20"/>
          <w:lang w:val="fr-FR"/>
        </w:rPr>
        <w:t>souhaitez et</w:t>
      </w:r>
      <w:r w:rsidR="008663FF" w:rsidRPr="007A20A5">
        <w:rPr>
          <w:rFonts w:cs="Arial"/>
          <w:color w:val="222222"/>
          <w:sz w:val="20"/>
          <w:szCs w:val="20"/>
          <w:lang w:val="fr-FR"/>
        </w:rPr>
        <w:t xml:space="preserve"> avancez </w:t>
      </w:r>
      <w:r w:rsidR="00727E5A" w:rsidRPr="007A20A5">
        <w:rPr>
          <w:rFonts w:cs="Arial"/>
          <w:color w:val="222222"/>
          <w:sz w:val="20"/>
          <w:szCs w:val="20"/>
          <w:lang w:val="fr-FR"/>
        </w:rPr>
        <w:t>parmi les différents champs à programmer</w:t>
      </w:r>
      <w:r w:rsidR="00157B19" w:rsidRPr="007A20A5">
        <w:rPr>
          <w:rFonts w:cs="Arial"/>
          <w:sz w:val="20"/>
          <w:szCs w:val="20"/>
          <w:lang w:val="fr-FR"/>
        </w:rPr>
        <w:t>.</w:t>
      </w:r>
    </w:p>
    <w:p w:rsidR="00E179C2" w:rsidRPr="007A20A5" w:rsidRDefault="008663FF" w:rsidP="00B07DA9">
      <w:pPr>
        <w:jc w:val="both"/>
        <w:rPr>
          <w:rFonts w:cs="Arial"/>
          <w:sz w:val="20"/>
          <w:szCs w:val="20"/>
          <w:lang w:val="fr-FR"/>
        </w:rPr>
      </w:pPr>
      <w:r w:rsidRPr="007A20A5">
        <w:rPr>
          <w:rFonts w:cs="Arial"/>
          <w:color w:val="222222"/>
          <w:sz w:val="20"/>
          <w:szCs w:val="20"/>
          <w:lang w:val="fr-FR"/>
        </w:rPr>
        <w:t>Avec cette option</w:t>
      </w:r>
      <w:r w:rsidR="00727E5A" w:rsidRPr="007A20A5">
        <w:rPr>
          <w:rFonts w:cs="Arial"/>
          <w:color w:val="222222"/>
          <w:sz w:val="20"/>
          <w:szCs w:val="20"/>
          <w:lang w:val="fr-FR"/>
        </w:rPr>
        <w:t>, vous pouvez programmer les stocks du magasin en entrant le poids total par article. Le stock diminuera au fur et à mesure des ventes de cet article</w:t>
      </w:r>
      <w:r w:rsidR="00E179C2" w:rsidRPr="007A20A5">
        <w:rPr>
          <w:rFonts w:cs="Arial"/>
          <w:sz w:val="20"/>
          <w:szCs w:val="20"/>
          <w:lang w:val="fr-FR"/>
        </w:rPr>
        <w:t xml:space="preserve">. </w:t>
      </w:r>
    </w:p>
    <w:p w:rsidR="00E179C2" w:rsidRPr="007A20A5" w:rsidRDefault="00727E5A" w:rsidP="00727E5A">
      <w:pPr>
        <w:pStyle w:val="PrformatHTML"/>
        <w:rPr>
          <w:rFonts w:ascii="Arial" w:hAnsi="Arial" w:cs="Arial"/>
          <w:color w:val="222222"/>
        </w:rPr>
      </w:pPr>
      <w:r w:rsidRPr="007A20A5">
        <w:rPr>
          <w:rFonts w:ascii="Arial" w:hAnsi="Arial" w:cs="Arial"/>
          <w:color w:val="222222"/>
        </w:rPr>
        <w:t>Tout d'abord, recherché l’article en cliquant sur</w:t>
      </w:r>
      <w:r w:rsidR="00E179C2" w:rsidRPr="007A20A5">
        <w:rPr>
          <w:rFonts w:ascii="Arial" w:hAnsi="Arial" w:cs="Arial"/>
        </w:rPr>
        <w:drawing>
          <wp:inline distT="0" distB="0" distL="0" distR="0">
            <wp:extent cx="571500" cy="247650"/>
            <wp:effectExtent l="0" t="0" r="0" b="0"/>
            <wp:docPr id="826" name="Imagen 826" descr="tecla de busque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tecla de busqueda"/>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71500" cy="247650"/>
                    </a:xfrm>
                    <a:prstGeom prst="rect">
                      <a:avLst/>
                    </a:prstGeom>
                    <a:noFill/>
                    <a:ln>
                      <a:noFill/>
                    </a:ln>
                  </pic:spPr>
                </pic:pic>
              </a:graphicData>
            </a:graphic>
          </wp:inline>
        </w:drawing>
      </w:r>
      <w:r w:rsidR="00E179C2" w:rsidRPr="007A20A5">
        <w:rPr>
          <w:rFonts w:ascii="Arial" w:hAnsi="Arial" w:cs="Arial"/>
        </w:rPr>
        <w:t xml:space="preserve">. </w:t>
      </w:r>
      <w:r w:rsidRPr="007A20A5">
        <w:rPr>
          <w:rFonts w:ascii="Arial" w:hAnsi="Arial" w:cs="Arial"/>
        </w:rPr>
        <w:t>Une liste d’article apparaît sur l’écran.</w:t>
      </w:r>
    </w:p>
    <w:p w:rsidR="00E179C2" w:rsidRPr="007A20A5" w:rsidRDefault="00727E5A" w:rsidP="008663FF">
      <w:pPr>
        <w:ind w:firstLine="0"/>
        <w:jc w:val="both"/>
        <w:rPr>
          <w:rFonts w:cs="Arial"/>
          <w:sz w:val="20"/>
          <w:szCs w:val="20"/>
          <w:lang w:val="fr-FR"/>
        </w:rPr>
      </w:pPr>
      <w:r w:rsidRPr="007A20A5">
        <w:rPr>
          <w:rFonts w:cs="Arial"/>
          <w:color w:val="222222"/>
          <w:sz w:val="20"/>
          <w:szCs w:val="20"/>
          <w:lang w:val="fr-FR"/>
        </w:rPr>
        <w:t>Une fois l'article sélectionné, la description apparaît dans le champ “nom”. Vous avez deux options, la première consiste à programmer les d</w:t>
      </w:r>
      <w:r w:rsidR="008663FF" w:rsidRPr="007A20A5">
        <w:rPr>
          <w:rFonts w:cs="Arial"/>
          <w:color w:val="222222"/>
          <w:sz w:val="20"/>
          <w:szCs w:val="20"/>
          <w:lang w:val="fr-FR"/>
        </w:rPr>
        <w:t xml:space="preserve">onnées dans le champ “poids”. La seconde, </w:t>
      </w:r>
      <w:r w:rsidRPr="007A20A5">
        <w:rPr>
          <w:rFonts w:cs="Arial"/>
          <w:color w:val="222222"/>
          <w:sz w:val="20"/>
          <w:szCs w:val="20"/>
          <w:lang w:val="fr-FR"/>
        </w:rPr>
        <w:t xml:space="preserve">si l'article est sur le plateau de la balance, </w:t>
      </w:r>
      <w:r w:rsidR="008663FF" w:rsidRPr="007A20A5">
        <w:rPr>
          <w:rFonts w:cs="Arial"/>
          <w:color w:val="222222"/>
          <w:sz w:val="20"/>
          <w:szCs w:val="20"/>
          <w:lang w:val="fr-FR"/>
        </w:rPr>
        <w:t xml:space="preserve">consiste à </w:t>
      </w:r>
      <w:r w:rsidRPr="007A20A5">
        <w:rPr>
          <w:rFonts w:cs="Arial"/>
          <w:color w:val="222222"/>
          <w:sz w:val="20"/>
          <w:szCs w:val="20"/>
          <w:lang w:val="fr-FR"/>
        </w:rPr>
        <w:t xml:space="preserve"> demander le poids en appuyant sur la touche “poids” </w:t>
      </w:r>
      <w:r w:rsidR="008663FF" w:rsidRPr="007A20A5">
        <w:rPr>
          <w:rFonts w:cs="Arial"/>
          <w:color w:val="222222"/>
          <w:sz w:val="20"/>
          <w:szCs w:val="20"/>
          <w:lang w:val="fr-FR"/>
        </w:rPr>
        <w:t>sur</w:t>
      </w:r>
      <w:r w:rsidRPr="007A20A5">
        <w:rPr>
          <w:rFonts w:cs="Arial"/>
          <w:color w:val="222222"/>
          <w:sz w:val="20"/>
          <w:szCs w:val="20"/>
          <w:lang w:val="fr-FR"/>
        </w:rPr>
        <w:t xml:space="preserve"> l'écran</w:t>
      </w:r>
      <w:r w:rsidR="00E179C2" w:rsidRPr="007A20A5">
        <w:rPr>
          <w:rFonts w:cs="Arial"/>
          <w:sz w:val="20"/>
          <w:szCs w:val="20"/>
          <w:lang w:val="fr-FR"/>
        </w:rPr>
        <w:t>.</w:t>
      </w:r>
    </w:p>
    <w:p w:rsidR="00FD08D6" w:rsidRPr="007A20A5" w:rsidRDefault="00B148F7" w:rsidP="00157B19">
      <w:pPr>
        <w:jc w:val="center"/>
        <w:rPr>
          <w:sz w:val="20"/>
          <w:lang w:val="fr-FR"/>
        </w:rPr>
      </w:pPr>
      <w:r w:rsidRPr="007A20A5">
        <w:rPr>
          <w:sz w:val="20"/>
          <w:lang w:val="fr-FR" w:eastAsia="fr-FR"/>
        </w:rPr>
        <w:drawing>
          <wp:inline distT="0" distB="0" distL="0" distR="0">
            <wp:extent cx="4624331" cy="2160000"/>
            <wp:effectExtent l="19050" t="19050" r="24130" b="12065"/>
            <wp:docPr id="824" name="Imagen 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4624331" cy="2160000"/>
                    </a:xfrm>
                    <a:prstGeom prst="rect">
                      <a:avLst/>
                    </a:prstGeom>
                    <a:noFill/>
                    <a:ln>
                      <a:solidFill>
                        <a:schemeClr val="tx1"/>
                      </a:solidFill>
                    </a:ln>
                  </pic:spPr>
                </pic:pic>
              </a:graphicData>
            </a:graphic>
          </wp:inline>
        </w:drawing>
      </w:r>
    </w:p>
    <w:p w:rsidR="00B148F7" w:rsidRPr="007A20A5" w:rsidRDefault="00727E5A" w:rsidP="00B07DA9">
      <w:pPr>
        <w:jc w:val="both"/>
        <w:rPr>
          <w:rFonts w:cs="Arial"/>
          <w:sz w:val="20"/>
          <w:szCs w:val="20"/>
          <w:lang w:val="fr-FR"/>
        </w:rPr>
      </w:pPr>
      <w:r w:rsidRPr="007A20A5">
        <w:rPr>
          <w:rFonts w:cs="Arial"/>
          <w:color w:val="222222"/>
          <w:sz w:val="20"/>
          <w:szCs w:val="20"/>
          <w:lang w:val="fr-FR"/>
        </w:rPr>
        <w:t xml:space="preserve">Une fois que vous avez sélectionné le poids, vous pouvez </w:t>
      </w:r>
      <w:r w:rsidR="008663FF" w:rsidRPr="007A20A5">
        <w:rPr>
          <w:rFonts w:cs="Arial"/>
          <w:color w:val="222222"/>
          <w:sz w:val="20"/>
          <w:szCs w:val="20"/>
          <w:lang w:val="fr-FR"/>
        </w:rPr>
        <w:t>l’</w:t>
      </w:r>
      <w:r w:rsidRPr="007A20A5">
        <w:rPr>
          <w:rFonts w:cs="Arial"/>
          <w:color w:val="222222"/>
          <w:sz w:val="20"/>
          <w:szCs w:val="20"/>
          <w:lang w:val="fr-FR"/>
        </w:rPr>
        <w:t>ajouter en appuyant sur la touche "Ajouter" ou sur la touche</w:t>
      </w:r>
      <w:r w:rsidR="00B148F7" w:rsidRPr="007A20A5">
        <w:rPr>
          <w:rFonts w:cs="Arial"/>
          <w:sz w:val="20"/>
          <w:szCs w:val="20"/>
          <w:lang w:val="fr-FR" w:eastAsia="fr-FR"/>
        </w:rPr>
        <w:drawing>
          <wp:inline distT="0" distB="0" distL="0" distR="0">
            <wp:extent cx="561975" cy="228600"/>
            <wp:effectExtent l="0" t="0" r="9525" b="0"/>
            <wp:docPr id="823" name="Imagen 823" descr="tecla mas envasa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tecla mas envasado"/>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561975" cy="228600"/>
                    </a:xfrm>
                    <a:prstGeom prst="rect">
                      <a:avLst/>
                    </a:prstGeom>
                    <a:noFill/>
                    <a:ln>
                      <a:noFill/>
                    </a:ln>
                  </pic:spPr>
                </pic:pic>
              </a:graphicData>
            </a:graphic>
          </wp:inline>
        </w:drawing>
      </w:r>
      <w:r w:rsidR="008663FF" w:rsidRPr="007A20A5">
        <w:rPr>
          <w:rFonts w:cs="Arial"/>
          <w:sz w:val="20"/>
          <w:szCs w:val="20"/>
          <w:lang w:val="fr-FR"/>
        </w:rPr>
        <w:t xml:space="preserve">. </w:t>
      </w:r>
      <w:r w:rsidR="008663FF" w:rsidRPr="007A20A5">
        <w:rPr>
          <w:rFonts w:cs="Arial"/>
          <w:color w:val="222222"/>
          <w:sz w:val="20"/>
          <w:szCs w:val="20"/>
          <w:lang w:val="fr-FR"/>
        </w:rPr>
        <w:t>V</w:t>
      </w:r>
      <w:r w:rsidRPr="007A20A5">
        <w:rPr>
          <w:rFonts w:cs="Arial"/>
          <w:color w:val="222222"/>
          <w:sz w:val="20"/>
          <w:szCs w:val="20"/>
          <w:lang w:val="fr-FR"/>
        </w:rPr>
        <w:t>ous pouvez également le soustraire de l'article précédemment programmé en cliquant sur la touche "Sub" ou</w:t>
      </w:r>
      <w:r w:rsidR="00B148F7" w:rsidRPr="007A20A5">
        <w:rPr>
          <w:rFonts w:cs="Arial"/>
          <w:sz w:val="20"/>
          <w:szCs w:val="20"/>
          <w:lang w:val="fr-FR" w:eastAsia="fr-FR"/>
        </w:rPr>
        <w:drawing>
          <wp:inline distT="0" distB="0" distL="0" distR="0">
            <wp:extent cx="495300" cy="209550"/>
            <wp:effectExtent l="0" t="0" r="0" b="0"/>
            <wp:docPr id="822" name="Imagen 822" descr="tecla menos envasa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tecla menos envasado"/>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495300" cy="209550"/>
                    </a:xfrm>
                    <a:prstGeom prst="rect">
                      <a:avLst/>
                    </a:prstGeom>
                    <a:noFill/>
                    <a:ln>
                      <a:noFill/>
                    </a:ln>
                  </pic:spPr>
                </pic:pic>
              </a:graphicData>
            </a:graphic>
          </wp:inline>
        </w:drawing>
      </w:r>
      <w:r w:rsidR="00B148F7" w:rsidRPr="007A20A5">
        <w:rPr>
          <w:rFonts w:cs="Arial"/>
          <w:sz w:val="20"/>
          <w:szCs w:val="20"/>
          <w:lang w:val="fr-FR"/>
        </w:rPr>
        <w:t xml:space="preserve">. </w:t>
      </w:r>
    </w:p>
    <w:p w:rsidR="00B148F7" w:rsidRPr="007A20A5" w:rsidRDefault="00727E5A" w:rsidP="00B07DA9">
      <w:pPr>
        <w:jc w:val="both"/>
        <w:rPr>
          <w:rFonts w:cs="Arial"/>
          <w:sz w:val="20"/>
          <w:szCs w:val="20"/>
          <w:lang w:val="fr-FR"/>
        </w:rPr>
      </w:pPr>
      <w:r w:rsidRPr="007A20A5">
        <w:rPr>
          <w:rFonts w:cs="Arial"/>
          <w:color w:val="222222"/>
          <w:sz w:val="20"/>
          <w:szCs w:val="20"/>
          <w:lang w:val="fr-FR"/>
        </w:rPr>
        <w:t>Une fois terminé avec cet article, vous pouvez sélectionner un autre article en effectuant une recherche avec la touche</w:t>
      </w:r>
      <w:r w:rsidR="00B148F7" w:rsidRPr="007A20A5">
        <w:rPr>
          <w:rFonts w:cs="Arial"/>
          <w:sz w:val="20"/>
          <w:szCs w:val="20"/>
          <w:lang w:val="fr-FR" w:eastAsia="fr-FR"/>
        </w:rPr>
        <w:drawing>
          <wp:inline distT="0" distB="0" distL="0" distR="0">
            <wp:extent cx="571500" cy="247650"/>
            <wp:effectExtent l="0" t="0" r="0" b="0"/>
            <wp:docPr id="821" name="Imagen 821" descr="tecla de busque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tecla de busqueda"/>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71500" cy="247650"/>
                    </a:xfrm>
                    <a:prstGeom prst="rect">
                      <a:avLst/>
                    </a:prstGeom>
                    <a:noFill/>
                    <a:ln>
                      <a:noFill/>
                    </a:ln>
                  </pic:spPr>
                </pic:pic>
              </a:graphicData>
            </a:graphic>
          </wp:inline>
        </w:drawing>
      </w:r>
      <w:r w:rsidR="00B148F7" w:rsidRPr="007A20A5">
        <w:rPr>
          <w:rFonts w:cs="Arial"/>
          <w:sz w:val="20"/>
          <w:szCs w:val="20"/>
          <w:lang w:val="fr-FR"/>
        </w:rPr>
        <w:t xml:space="preserve">. </w:t>
      </w:r>
      <w:r w:rsidRPr="007A20A5">
        <w:rPr>
          <w:rFonts w:cs="Arial"/>
          <w:color w:val="222222"/>
          <w:sz w:val="20"/>
          <w:szCs w:val="20"/>
          <w:lang w:val="fr-FR"/>
        </w:rPr>
        <w:t xml:space="preserve">Sur le côté </w:t>
      </w:r>
      <w:r w:rsidR="00C518D9" w:rsidRPr="007A20A5">
        <w:rPr>
          <w:rFonts w:cs="Arial"/>
          <w:color w:val="222222"/>
          <w:sz w:val="20"/>
          <w:szCs w:val="20"/>
          <w:lang w:val="fr-FR"/>
        </w:rPr>
        <w:t>droit</w:t>
      </w:r>
      <w:r w:rsidRPr="007A20A5">
        <w:rPr>
          <w:rFonts w:cs="Arial"/>
          <w:color w:val="222222"/>
          <w:sz w:val="20"/>
          <w:szCs w:val="20"/>
          <w:lang w:val="fr-FR"/>
        </w:rPr>
        <w:t xml:space="preserve"> de l'écran, vous verrez une liste du stock par article</w:t>
      </w:r>
      <w:r w:rsidR="00B148F7" w:rsidRPr="007A20A5">
        <w:rPr>
          <w:rFonts w:cs="Arial"/>
          <w:sz w:val="20"/>
          <w:szCs w:val="20"/>
          <w:lang w:val="fr-FR"/>
        </w:rPr>
        <w:t>.</w:t>
      </w:r>
    </w:p>
    <w:p w:rsidR="00135BD6" w:rsidRPr="007A20A5" w:rsidRDefault="00727E5A" w:rsidP="00727E5A">
      <w:pPr>
        <w:pStyle w:val="PrformatHTML"/>
        <w:rPr>
          <w:rFonts w:ascii="Arial" w:hAnsi="Arial" w:cs="Arial"/>
        </w:rPr>
      </w:pPr>
      <w:r w:rsidRPr="007A20A5">
        <w:rPr>
          <w:rFonts w:ascii="Arial" w:hAnsi="Arial" w:cs="Arial"/>
          <w:color w:val="222222"/>
        </w:rPr>
        <w:lastRenderedPageBreak/>
        <w:t xml:space="preserve">Une fois </w:t>
      </w:r>
      <w:r w:rsidR="00135BD6" w:rsidRPr="007A20A5">
        <w:rPr>
          <w:rFonts w:ascii="Arial" w:hAnsi="Arial" w:cs="Arial"/>
          <w:color w:val="222222"/>
        </w:rPr>
        <w:t>la planification du stock finie</w:t>
      </w:r>
      <w:r w:rsidRPr="007A20A5">
        <w:rPr>
          <w:rFonts w:ascii="Arial" w:hAnsi="Arial" w:cs="Arial"/>
          <w:color w:val="222222"/>
        </w:rPr>
        <w:t>, une liste du "stock par article" peut être imprimée en appuyant sur la touche "Imprimer" ou</w:t>
      </w:r>
      <w:r w:rsidR="00B148F7" w:rsidRPr="007A20A5">
        <w:rPr>
          <w:rFonts w:ascii="Arial" w:hAnsi="Arial" w:cs="Arial"/>
        </w:rPr>
        <w:drawing>
          <wp:inline distT="0" distB="0" distL="0" distR="0">
            <wp:extent cx="581025" cy="257175"/>
            <wp:effectExtent l="0" t="0" r="9525" b="9525"/>
            <wp:docPr id="820" name="Imagen 820" descr="tecla de imprim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tecla de imprimir"/>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135BD6" w:rsidRPr="007A20A5">
        <w:rPr>
          <w:rFonts w:ascii="Arial" w:hAnsi="Arial" w:cs="Arial"/>
        </w:rPr>
        <w:t>.</w:t>
      </w:r>
    </w:p>
    <w:p w:rsidR="00B148F7" w:rsidRPr="007A20A5" w:rsidRDefault="00727E5A" w:rsidP="00727E5A">
      <w:pPr>
        <w:pStyle w:val="PrformatHTML"/>
        <w:rPr>
          <w:rFonts w:ascii="Arial" w:hAnsi="Arial" w:cs="Arial"/>
          <w:color w:val="222222"/>
        </w:rPr>
      </w:pPr>
      <w:r w:rsidRPr="007A20A5">
        <w:rPr>
          <w:rFonts w:ascii="Arial" w:hAnsi="Arial" w:cs="Arial"/>
          <w:color w:val="222222"/>
        </w:rPr>
        <w:t>Vous pouvez également en avoir un aperçu en appuyant sur</w:t>
      </w:r>
      <w:r w:rsidRPr="007A20A5">
        <w:rPr>
          <w:rFonts w:ascii="Arial" w:hAnsi="Arial" w:cs="Arial"/>
        </w:rPr>
        <w:t xml:space="preserve"> </w:t>
      </w:r>
      <w:r w:rsidR="00B148F7" w:rsidRPr="007A20A5">
        <w:rPr>
          <w:rFonts w:ascii="Arial" w:hAnsi="Arial" w:cs="Arial"/>
        </w:rPr>
        <w:drawing>
          <wp:inline distT="0" distB="0" distL="0" distR="0">
            <wp:extent cx="714375" cy="266700"/>
            <wp:effectExtent l="0" t="0" r="9525" b="0"/>
            <wp:docPr id="819" name="Imagen 819" descr="tecla Vista previa del lista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tecla Vista previa del listado"/>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714375" cy="266700"/>
                    </a:xfrm>
                    <a:prstGeom prst="rect">
                      <a:avLst/>
                    </a:prstGeom>
                    <a:noFill/>
                    <a:ln>
                      <a:noFill/>
                    </a:ln>
                  </pic:spPr>
                </pic:pic>
              </a:graphicData>
            </a:graphic>
          </wp:inline>
        </w:drawing>
      </w:r>
      <w:r w:rsidRPr="007A20A5">
        <w:rPr>
          <w:rFonts w:ascii="Arial" w:hAnsi="Arial" w:cs="Arial"/>
        </w:rPr>
        <w:t>pour les balances</w:t>
      </w:r>
      <w:r w:rsidR="00B148F7" w:rsidRPr="007A20A5">
        <w:rPr>
          <w:rFonts w:ascii="Arial" w:hAnsi="Arial" w:cs="Arial"/>
        </w:rPr>
        <w:t xml:space="preserve"> TouchScale.</w:t>
      </w:r>
    </w:p>
    <w:p w:rsidR="00E179C2" w:rsidRPr="007A20A5" w:rsidRDefault="00727E5A" w:rsidP="00B07DA9">
      <w:pPr>
        <w:jc w:val="both"/>
        <w:rPr>
          <w:rFonts w:cs="Arial"/>
          <w:sz w:val="20"/>
          <w:szCs w:val="20"/>
          <w:lang w:val="fr-FR"/>
        </w:rPr>
      </w:pPr>
      <w:r w:rsidRPr="007A20A5">
        <w:rPr>
          <w:rFonts w:cs="Arial"/>
          <w:sz w:val="20"/>
          <w:szCs w:val="20"/>
          <w:lang w:val="fr-FR"/>
        </w:rPr>
        <w:t>Pour supprim</w:t>
      </w:r>
      <w:r w:rsidR="00C518D9" w:rsidRPr="007A20A5">
        <w:rPr>
          <w:rFonts w:cs="Arial"/>
          <w:sz w:val="20"/>
          <w:szCs w:val="20"/>
          <w:lang w:val="fr-FR"/>
        </w:rPr>
        <w:t>er le stock article, appuyez sur</w:t>
      </w:r>
      <w:r w:rsidR="00E179C2" w:rsidRPr="007A20A5">
        <w:rPr>
          <w:rFonts w:cs="Arial"/>
          <w:sz w:val="20"/>
          <w:szCs w:val="20"/>
          <w:lang w:val="fr-FR" w:eastAsia="fr-FR"/>
        </w:rPr>
        <w:drawing>
          <wp:inline distT="0" distB="0" distL="0" distR="0">
            <wp:extent cx="590550" cy="200025"/>
            <wp:effectExtent l="0" t="0" r="0" b="9525"/>
            <wp:docPr id="825" name="Imagen 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590550" cy="200025"/>
                    </a:xfrm>
                    <a:prstGeom prst="rect">
                      <a:avLst/>
                    </a:prstGeom>
                    <a:noFill/>
                    <a:ln>
                      <a:noFill/>
                    </a:ln>
                  </pic:spPr>
                </pic:pic>
              </a:graphicData>
            </a:graphic>
          </wp:inline>
        </w:drawing>
      </w:r>
      <w:r w:rsidR="00135BD6" w:rsidRPr="007A20A5">
        <w:rPr>
          <w:rFonts w:cs="Arial"/>
          <w:sz w:val="20"/>
          <w:szCs w:val="20"/>
          <w:lang w:val="fr-FR"/>
        </w:rPr>
        <w:t>.</w:t>
      </w:r>
    </w:p>
    <w:p w:rsidR="00EB25AC" w:rsidRPr="007A20A5" w:rsidRDefault="00727E5A" w:rsidP="00B07DA9">
      <w:pPr>
        <w:jc w:val="both"/>
        <w:rPr>
          <w:rFonts w:cs="Arial"/>
          <w:sz w:val="20"/>
          <w:szCs w:val="20"/>
          <w:lang w:val="fr-FR"/>
        </w:rPr>
      </w:pPr>
      <w:r w:rsidRPr="007A20A5">
        <w:rPr>
          <w:rFonts w:cs="Arial"/>
          <w:sz w:val="20"/>
          <w:szCs w:val="20"/>
          <w:lang w:val="fr-FR"/>
        </w:rPr>
        <w:t>Appuyez sur “Fermer” ou</w:t>
      </w:r>
      <w:r w:rsidR="00B148F7" w:rsidRPr="007A20A5">
        <w:rPr>
          <w:rFonts w:cs="Arial"/>
          <w:sz w:val="20"/>
          <w:szCs w:val="20"/>
          <w:lang w:val="fr-FR"/>
        </w:rPr>
        <w:t xml:space="preserve"> </w:t>
      </w:r>
      <w:r w:rsidR="00B148F7" w:rsidRPr="007A20A5">
        <w:rPr>
          <w:rFonts w:cs="Arial"/>
          <w:sz w:val="20"/>
          <w:szCs w:val="20"/>
          <w:lang w:val="fr-FR" w:eastAsia="fr-FR"/>
        </w:rPr>
        <w:drawing>
          <wp:inline distT="0" distB="0" distL="0" distR="0">
            <wp:extent cx="504825" cy="228600"/>
            <wp:effectExtent l="0" t="0" r="9525" b="0"/>
            <wp:docPr id="818" name="Imagen 818" descr="tecla de paso atras o cance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tecla de paso atras o cancelar"/>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04825" cy="228600"/>
                    </a:xfrm>
                    <a:prstGeom prst="rect">
                      <a:avLst/>
                    </a:prstGeom>
                    <a:noFill/>
                    <a:ln>
                      <a:noFill/>
                    </a:ln>
                  </pic:spPr>
                </pic:pic>
              </a:graphicData>
            </a:graphic>
          </wp:inline>
        </w:drawing>
      </w:r>
      <w:r w:rsidR="00B148F7" w:rsidRPr="007A20A5">
        <w:rPr>
          <w:rFonts w:cs="Arial"/>
          <w:sz w:val="20"/>
          <w:szCs w:val="20"/>
          <w:lang w:val="fr-FR"/>
        </w:rPr>
        <w:t xml:space="preserve"> </w:t>
      </w:r>
      <w:r w:rsidRPr="007A20A5">
        <w:rPr>
          <w:rFonts w:cs="Arial"/>
          <w:sz w:val="20"/>
          <w:szCs w:val="20"/>
          <w:lang w:val="fr-FR"/>
        </w:rPr>
        <w:t>et</w:t>
      </w:r>
      <w:r w:rsidR="00B148F7" w:rsidRPr="007A20A5">
        <w:rPr>
          <w:rFonts w:cs="Arial"/>
          <w:sz w:val="20"/>
          <w:szCs w:val="20"/>
          <w:lang w:val="fr-FR"/>
        </w:rPr>
        <w:t xml:space="preserve"> </w:t>
      </w:r>
      <w:r w:rsidR="00B148F7" w:rsidRPr="007A20A5">
        <w:rPr>
          <w:rFonts w:cs="Arial"/>
          <w:sz w:val="20"/>
          <w:szCs w:val="20"/>
          <w:lang w:val="fr-FR" w:eastAsia="fr-FR"/>
        </w:rPr>
        <w:drawing>
          <wp:inline distT="0" distB="0" distL="0" distR="0">
            <wp:extent cx="276225" cy="268759"/>
            <wp:effectExtent l="0" t="0" r="0" b="0"/>
            <wp:docPr id="817" name="Imagen 817" descr="tecla flecha izquier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tecla flecha izquierda"/>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76225" cy="268759"/>
                    </a:xfrm>
                    <a:prstGeom prst="rect">
                      <a:avLst/>
                    </a:prstGeom>
                    <a:noFill/>
                    <a:ln>
                      <a:noFill/>
                    </a:ln>
                  </pic:spPr>
                </pic:pic>
              </a:graphicData>
            </a:graphic>
          </wp:inline>
        </w:drawing>
      </w:r>
      <w:r w:rsidR="00B148F7" w:rsidRPr="007A20A5">
        <w:rPr>
          <w:rFonts w:cs="Arial"/>
          <w:sz w:val="20"/>
          <w:szCs w:val="20"/>
          <w:lang w:val="fr-FR"/>
        </w:rPr>
        <w:t xml:space="preserve"> </w:t>
      </w:r>
      <w:r w:rsidRPr="007A20A5">
        <w:rPr>
          <w:rFonts w:cs="Arial"/>
          <w:sz w:val="20"/>
          <w:szCs w:val="20"/>
          <w:lang w:val="fr-FR"/>
        </w:rPr>
        <w:t>autant de fois que nécessaire pour revenir à l’écran d’accueil.</w:t>
      </w:r>
    </w:p>
    <w:p w:rsidR="000D1C52" w:rsidRPr="007A20A5" w:rsidRDefault="00E810A6" w:rsidP="00B07DA9">
      <w:pPr>
        <w:pStyle w:val="Titre3"/>
        <w:rPr>
          <w:lang w:val="fr-FR"/>
        </w:rPr>
      </w:pPr>
      <w:r w:rsidRPr="007A20A5">
        <w:rPr>
          <w:lang w:val="fr-FR"/>
        </w:rPr>
        <w:t>Inventaire</w:t>
      </w:r>
      <w:r w:rsidR="000D1C52" w:rsidRPr="007A20A5">
        <w:rPr>
          <w:lang w:val="fr-FR"/>
        </w:rPr>
        <w:t xml:space="preserve">. </w:t>
      </w:r>
    </w:p>
    <w:p w:rsidR="000D1C52" w:rsidRPr="007A20A5" w:rsidRDefault="00E810A6" w:rsidP="000D1C52">
      <w:pPr>
        <w:rPr>
          <w:sz w:val="20"/>
          <w:lang w:val="fr-FR"/>
        </w:rPr>
      </w:pPr>
      <w:r w:rsidRPr="007A20A5">
        <w:rPr>
          <w:rStyle w:val="CitaCar"/>
          <w:sz w:val="16"/>
          <w:lang w:val="fr-FR"/>
        </w:rPr>
        <w:t>(Menu</w:t>
      </w:r>
      <w:r w:rsidR="000D1C52" w:rsidRPr="007A20A5">
        <w:rPr>
          <w:rStyle w:val="CitaCar"/>
          <w:sz w:val="16"/>
          <w:lang w:val="fr-FR"/>
        </w:rPr>
        <w:t xml:space="preserve"> Principal</w:t>
      </w:r>
      <w:r w:rsidR="000D1C52" w:rsidRPr="007A20A5">
        <w:rPr>
          <w:rStyle w:val="CitaCar"/>
          <w:sz w:val="16"/>
          <w:lang w:val="fr-FR"/>
        </w:rPr>
        <w:sym w:font="Wingdings" w:char="F0E0"/>
      </w:r>
      <w:r w:rsidRPr="007A20A5">
        <w:rPr>
          <w:rStyle w:val="CitaCar"/>
          <w:sz w:val="16"/>
          <w:lang w:val="fr-FR"/>
        </w:rPr>
        <w:t>Programmation</w:t>
      </w:r>
      <w:r w:rsidR="000D1C52" w:rsidRPr="007A20A5">
        <w:rPr>
          <w:rStyle w:val="CitaCar"/>
          <w:sz w:val="16"/>
          <w:lang w:val="fr-FR"/>
        </w:rPr>
        <w:sym w:font="Wingdings" w:char="F0E0"/>
      </w:r>
      <w:r w:rsidRPr="007A20A5">
        <w:rPr>
          <w:rStyle w:val="CitaCar"/>
          <w:sz w:val="16"/>
          <w:lang w:val="fr-FR"/>
        </w:rPr>
        <w:t>Articles</w:t>
      </w:r>
      <w:r w:rsidR="000D1C52" w:rsidRPr="007A20A5">
        <w:rPr>
          <w:rStyle w:val="CitaCar"/>
          <w:sz w:val="16"/>
          <w:lang w:val="fr-FR"/>
        </w:rPr>
        <w:sym w:font="Wingdings" w:char="F0E0"/>
      </w:r>
      <w:r w:rsidR="000D1C52" w:rsidRPr="007A20A5">
        <w:rPr>
          <w:rStyle w:val="CitaCar"/>
          <w:sz w:val="16"/>
          <w:lang w:val="fr-FR"/>
        </w:rPr>
        <w:t>Inv</w:t>
      </w:r>
      <w:r w:rsidRPr="007A20A5">
        <w:rPr>
          <w:rStyle w:val="CitaCar"/>
          <w:sz w:val="16"/>
          <w:lang w:val="fr-FR"/>
        </w:rPr>
        <w:t>entaire</w:t>
      </w:r>
      <w:r w:rsidR="000D1C52" w:rsidRPr="007A20A5">
        <w:rPr>
          <w:rStyle w:val="CitaCar"/>
          <w:sz w:val="16"/>
          <w:lang w:val="fr-FR"/>
        </w:rPr>
        <w:t>).</w:t>
      </w:r>
    </w:p>
    <w:p w:rsidR="000D1C52" w:rsidRPr="007A20A5" w:rsidRDefault="00E810A6" w:rsidP="00B07DA9">
      <w:pPr>
        <w:spacing w:after="0"/>
        <w:jc w:val="both"/>
        <w:rPr>
          <w:rFonts w:cs="Arial"/>
          <w:sz w:val="20"/>
          <w:szCs w:val="20"/>
          <w:lang w:val="fr-FR"/>
        </w:rPr>
      </w:pPr>
      <w:r w:rsidRPr="007A20A5">
        <w:rPr>
          <w:rFonts w:cs="Arial"/>
          <w:color w:val="222222"/>
          <w:sz w:val="20"/>
          <w:szCs w:val="20"/>
          <w:lang w:val="fr-FR"/>
        </w:rPr>
        <w:t>Avec cette option, vous pouvez programmer l’inventaire du magasin en programmant le poids total par article</w:t>
      </w:r>
      <w:r w:rsidR="000D1C52" w:rsidRPr="007A20A5">
        <w:rPr>
          <w:rFonts w:cs="Arial"/>
          <w:sz w:val="20"/>
          <w:szCs w:val="20"/>
          <w:lang w:val="fr-FR"/>
        </w:rPr>
        <w:t>.</w:t>
      </w:r>
    </w:p>
    <w:p w:rsidR="000D1C52" w:rsidRPr="007A20A5" w:rsidRDefault="00E810A6" w:rsidP="00E810A6">
      <w:pPr>
        <w:pStyle w:val="PrformatHTML"/>
        <w:rPr>
          <w:rFonts w:ascii="Arial" w:hAnsi="Arial" w:cs="Arial"/>
          <w:color w:val="222222"/>
        </w:rPr>
      </w:pPr>
      <w:r w:rsidRPr="007A20A5">
        <w:rPr>
          <w:rFonts w:ascii="Arial" w:hAnsi="Arial" w:cs="Arial"/>
          <w:color w:val="222222"/>
        </w:rPr>
        <w:t>Tout d'abord, recherch</w:t>
      </w:r>
      <w:r w:rsidR="00C518D9" w:rsidRPr="007A20A5">
        <w:rPr>
          <w:rFonts w:ascii="Arial" w:hAnsi="Arial" w:cs="Arial"/>
          <w:color w:val="222222"/>
        </w:rPr>
        <w:t>e</w:t>
      </w:r>
      <w:r w:rsidRPr="007A20A5">
        <w:rPr>
          <w:rFonts w:ascii="Arial" w:hAnsi="Arial" w:cs="Arial"/>
          <w:color w:val="222222"/>
        </w:rPr>
        <w:t>z l’article en cliquant sur</w:t>
      </w:r>
      <w:r w:rsidR="000D1C52" w:rsidRPr="007A20A5">
        <w:rPr>
          <w:rFonts w:ascii="Arial" w:hAnsi="Arial" w:cs="Arial"/>
        </w:rPr>
        <w:drawing>
          <wp:inline distT="0" distB="0" distL="0" distR="0">
            <wp:extent cx="571500" cy="247650"/>
            <wp:effectExtent l="0" t="0" r="0" b="0"/>
            <wp:docPr id="828" name="Imagen 828" descr="tecla de busque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tecla de busqueda"/>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71500" cy="247650"/>
                    </a:xfrm>
                    <a:prstGeom prst="rect">
                      <a:avLst/>
                    </a:prstGeom>
                    <a:noFill/>
                    <a:ln>
                      <a:noFill/>
                    </a:ln>
                  </pic:spPr>
                </pic:pic>
              </a:graphicData>
            </a:graphic>
          </wp:inline>
        </w:drawing>
      </w:r>
      <w:r w:rsidR="000D1C52" w:rsidRPr="007A20A5">
        <w:rPr>
          <w:rFonts w:ascii="Arial" w:hAnsi="Arial" w:cs="Arial"/>
        </w:rPr>
        <w:t xml:space="preserve">. </w:t>
      </w:r>
      <w:r w:rsidRPr="007A20A5">
        <w:rPr>
          <w:rFonts w:ascii="Arial" w:hAnsi="Arial" w:cs="Arial"/>
        </w:rPr>
        <w:t>Une liste des articles apparaît sur l’écran</w:t>
      </w:r>
      <w:r w:rsidR="000D1C52" w:rsidRPr="007A20A5">
        <w:rPr>
          <w:rFonts w:ascii="Arial" w:hAnsi="Arial" w:cs="Arial"/>
        </w:rPr>
        <w:t>.</w:t>
      </w:r>
    </w:p>
    <w:p w:rsidR="000D1C52" w:rsidRPr="007A20A5" w:rsidRDefault="00E810A6" w:rsidP="00B07DA9">
      <w:pPr>
        <w:jc w:val="both"/>
        <w:rPr>
          <w:rFonts w:cs="Arial"/>
          <w:sz w:val="20"/>
          <w:szCs w:val="20"/>
          <w:lang w:val="fr-FR"/>
        </w:rPr>
      </w:pPr>
      <w:r w:rsidRPr="007A20A5">
        <w:rPr>
          <w:rFonts w:cs="Arial"/>
          <w:color w:val="222222"/>
          <w:sz w:val="20"/>
          <w:szCs w:val="20"/>
          <w:lang w:val="fr-FR"/>
        </w:rPr>
        <w:t>Une fois l'article sélectionné, la description apparaît dans le champ “nom”. Vous avez deux options, la première consiste à programmer le</w:t>
      </w:r>
      <w:r w:rsidR="00135BD6" w:rsidRPr="007A20A5">
        <w:rPr>
          <w:rFonts w:cs="Arial"/>
          <w:color w:val="222222"/>
          <w:sz w:val="20"/>
          <w:szCs w:val="20"/>
          <w:lang w:val="fr-FR"/>
        </w:rPr>
        <w:t xml:space="preserve">s données dans le champ “poids”. La seconde, </w:t>
      </w:r>
      <w:r w:rsidRPr="007A20A5">
        <w:rPr>
          <w:rFonts w:cs="Arial"/>
          <w:color w:val="222222"/>
          <w:sz w:val="20"/>
          <w:szCs w:val="20"/>
          <w:lang w:val="fr-FR"/>
        </w:rPr>
        <w:t xml:space="preserve">si l'article est sur le plateau de la balance, </w:t>
      </w:r>
      <w:r w:rsidR="00135BD6" w:rsidRPr="007A20A5">
        <w:rPr>
          <w:rFonts w:cs="Arial"/>
          <w:color w:val="222222"/>
          <w:sz w:val="20"/>
          <w:szCs w:val="20"/>
          <w:lang w:val="fr-FR"/>
        </w:rPr>
        <w:t>consiste à</w:t>
      </w:r>
      <w:r w:rsidRPr="007A20A5">
        <w:rPr>
          <w:rFonts w:cs="Arial"/>
          <w:color w:val="222222"/>
          <w:sz w:val="20"/>
          <w:szCs w:val="20"/>
          <w:lang w:val="fr-FR"/>
        </w:rPr>
        <w:t xml:space="preserve"> demander le poids en appuyant sur la touche “poids” à l'écran</w:t>
      </w:r>
      <w:r w:rsidR="000D1C52" w:rsidRPr="007A20A5">
        <w:rPr>
          <w:rFonts w:cs="Arial"/>
          <w:sz w:val="20"/>
          <w:szCs w:val="20"/>
          <w:lang w:val="fr-FR"/>
        </w:rPr>
        <w:t>.</w:t>
      </w:r>
    </w:p>
    <w:p w:rsidR="007C7FAF" w:rsidRPr="007A20A5" w:rsidRDefault="00144152" w:rsidP="00144152">
      <w:pPr>
        <w:tabs>
          <w:tab w:val="left" w:pos="9923"/>
        </w:tabs>
        <w:ind w:right="37"/>
        <w:jc w:val="center"/>
        <w:rPr>
          <w:sz w:val="20"/>
          <w:lang w:val="fr-FR"/>
        </w:rPr>
      </w:pPr>
      <w:r w:rsidRPr="007A20A5">
        <w:rPr>
          <w:sz w:val="20"/>
          <w:lang w:val="fr-FR" w:eastAsia="fr-FR"/>
        </w:rPr>
        <w:drawing>
          <wp:inline distT="0" distB="0" distL="0" distR="0">
            <wp:extent cx="4631756" cy="2160000"/>
            <wp:effectExtent l="19050" t="19050" r="16510" b="12065"/>
            <wp:docPr id="827" name="Imagen 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4631756" cy="2160000"/>
                    </a:xfrm>
                    <a:prstGeom prst="rect">
                      <a:avLst/>
                    </a:prstGeom>
                    <a:noFill/>
                    <a:ln>
                      <a:solidFill>
                        <a:schemeClr val="tx1"/>
                      </a:solidFill>
                    </a:ln>
                  </pic:spPr>
                </pic:pic>
              </a:graphicData>
            </a:graphic>
          </wp:inline>
        </w:drawing>
      </w:r>
    </w:p>
    <w:p w:rsidR="00505A80" w:rsidRPr="007A20A5" w:rsidRDefault="00E810A6" w:rsidP="00E810A6">
      <w:pPr>
        <w:pStyle w:val="PrformatHTML"/>
        <w:rPr>
          <w:rFonts w:ascii="Arial" w:hAnsi="Arial" w:cs="Arial"/>
          <w:color w:val="222222"/>
        </w:rPr>
      </w:pPr>
      <w:r w:rsidRPr="007A20A5">
        <w:rPr>
          <w:rFonts w:ascii="Arial" w:hAnsi="Arial" w:cs="Arial"/>
          <w:color w:val="222222"/>
        </w:rPr>
        <w:t>Une fois le poids sélectionné, vous pouvez l’ajouter en appuyant sur la touche "Ajouter" ou</w:t>
      </w:r>
      <w:r w:rsidR="00505A80" w:rsidRPr="007A20A5">
        <w:rPr>
          <w:rFonts w:ascii="Arial" w:hAnsi="Arial" w:cs="Arial"/>
        </w:rPr>
        <w:drawing>
          <wp:inline distT="0" distB="0" distL="0" distR="0">
            <wp:extent cx="561975" cy="228600"/>
            <wp:effectExtent l="0" t="0" r="9525" b="0"/>
            <wp:docPr id="838" name="Imagen 838" descr="tecla mas envasa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tecla mas envasado"/>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561975" cy="228600"/>
                    </a:xfrm>
                    <a:prstGeom prst="rect">
                      <a:avLst/>
                    </a:prstGeom>
                    <a:noFill/>
                    <a:ln>
                      <a:noFill/>
                    </a:ln>
                  </pic:spPr>
                </pic:pic>
              </a:graphicData>
            </a:graphic>
          </wp:inline>
        </w:drawing>
      </w:r>
      <w:r w:rsidR="00135BD6" w:rsidRPr="007A20A5">
        <w:rPr>
          <w:rFonts w:ascii="Arial" w:hAnsi="Arial" w:cs="Arial"/>
          <w:color w:val="222222"/>
        </w:rPr>
        <w:t xml:space="preserve">. </w:t>
      </w:r>
      <w:r w:rsidR="00135BD6" w:rsidRPr="007A20A5">
        <w:rPr>
          <w:rFonts w:ascii="Arial" w:hAnsi="Arial" w:cs="Arial"/>
        </w:rPr>
        <w:t>V</w:t>
      </w:r>
      <w:r w:rsidRPr="007A20A5">
        <w:rPr>
          <w:rFonts w:ascii="Arial" w:hAnsi="Arial" w:cs="Arial"/>
        </w:rPr>
        <w:t xml:space="preserve">ous pouvez </w:t>
      </w:r>
      <w:r w:rsidRPr="007A20A5">
        <w:rPr>
          <w:rFonts w:ascii="Arial" w:hAnsi="Arial" w:cs="Arial"/>
          <w:color w:val="222222"/>
        </w:rPr>
        <w:t>également le soustraire de l'article précédemment programmé en cliquant sur la touche "Sub" ou</w:t>
      </w:r>
      <w:r w:rsidR="00505A80" w:rsidRPr="007A20A5">
        <w:rPr>
          <w:rFonts w:ascii="Arial" w:hAnsi="Arial" w:cs="Arial"/>
        </w:rPr>
        <w:drawing>
          <wp:inline distT="0" distB="0" distL="0" distR="0">
            <wp:extent cx="495300" cy="209550"/>
            <wp:effectExtent l="0" t="0" r="0" b="0"/>
            <wp:docPr id="837" name="Imagen 837" descr="tecla menos envasa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tecla menos envasado"/>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495300" cy="209550"/>
                    </a:xfrm>
                    <a:prstGeom prst="rect">
                      <a:avLst/>
                    </a:prstGeom>
                    <a:noFill/>
                    <a:ln>
                      <a:noFill/>
                    </a:ln>
                  </pic:spPr>
                </pic:pic>
              </a:graphicData>
            </a:graphic>
          </wp:inline>
        </w:drawing>
      </w:r>
      <w:r w:rsidR="00505A80" w:rsidRPr="007A20A5">
        <w:rPr>
          <w:rFonts w:ascii="Arial" w:hAnsi="Arial" w:cs="Arial"/>
        </w:rPr>
        <w:t xml:space="preserve">. </w:t>
      </w:r>
    </w:p>
    <w:p w:rsidR="00505A80" w:rsidRPr="007A20A5" w:rsidRDefault="00E810A6" w:rsidP="00B07DA9">
      <w:pPr>
        <w:jc w:val="both"/>
        <w:rPr>
          <w:rFonts w:cs="Arial"/>
          <w:sz w:val="20"/>
          <w:szCs w:val="20"/>
          <w:lang w:val="fr-FR"/>
        </w:rPr>
      </w:pPr>
      <w:r w:rsidRPr="007A20A5">
        <w:rPr>
          <w:rFonts w:cs="Arial"/>
          <w:color w:val="222222"/>
          <w:sz w:val="20"/>
          <w:szCs w:val="20"/>
          <w:lang w:val="fr-FR"/>
        </w:rPr>
        <w:t>Une fois terminé avec cet article, vous pouvez sélectionner un autre article en effectuant une recherche avec la touche</w:t>
      </w:r>
      <w:r w:rsidR="00505A80" w:rsidRPr="007A20A5">
        <w:rPr>
          <w:rFonts w:cs="Arial"/>
          <w:sz w:val="20"/>
          <w:szCs w:val="20"/>
          <w:lang w:val="fr-FR" w:eastAsia="fr-FR"/>
        </w:rPr>
        <w:drawing>
          <wp:inline distT="0" distB="0" distL="0" distR="0">
            <wp:extent cx="571500" cy="247650"/>
            <wp:effectExtent l="0" t="0" r="0" b="0"/>
            <wp:docPr id="836" name="Imagen 836" descr="tecla de busque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tecla de busqueda"/>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71500" cy="247650"/>
                    </a:xfrm>
                    <a:prstGeom prst="rect">
                      <a:avLst/>
                    </a:prstGeom>
                    <a:noFill/>
                    <a:ln>
                      <a:noFill/>
                    </a:ln>
                  </pic:spPr>
                </pic:pic>
              </a:graphicData>
            </a:graphic>
          </wp:inline>
        </w:drawing>
      </w:r>
      <w:r w:rsidR="00505A80" w:rsidRPr="007A20A5">
        <w:rPr>
          <w:rFonts w:cs="Arial"/>
          <w:sz w:val="20"/>
          <w:szCs w:val="20"/>
          <w:lang w:val="fr-FR"/>
        </w:rPr>
        <w:t xml:space="preserve">. </w:t>
      </w:r>
      <w:r w:rsidRPr="007A20A5">
        <w:rPr>
          <w:rFonts w:cs="Arial"/>
          <w:color w:val="222222"/>
          <w:sz w:val="20"/>
          <w:szCs w:val="20"/>
          <w:lang w:val="fr-FR"/>
        </w:rPr>
        <w:t>Sur la gauche de l'écran, vous verrez une liste d'inventaire par article</w:t>
      </w:r>
      <w:r w:rsidR="00505A80" w:rsidRPr="007A20A5">
        <w:rPr>
          <w:rFonts w:cs="Arial"/>
          <w:sz w:val="20"/>
          <w:szCs w:val="20"/>
          <w:lang w:val="fr-FR"/>
        </w:rPr>
        <w:t>.</w:t>
      </w:r>
    </w:p>
    <w:p w:rsidR="00135BD6" w:rsidRPr="007A20A5" w:rsidRDefault="00E810A6" w:rsidP="00B07DA9">
      <w:pPr>
        <w:jc w:val="both"/>
        <w:rPr>
          <w:rFonts w:cs="Arial"/>
          <w:sz w:val="20"/>
          <w:szCs w:val="20"/>
          <w:lang w:val="fr-FR" w:eastAsia="fr-FR"/>
        </w:rPr>
      </w:pPr>
      <w:r w:rsidRPr="007A20A5">
        <w:rPr>
          <w:rFonts w:cs="Arial"/>
          <w:color w:val="222222"/>
          <w:sz w:val="20"/>
          <w:szCs w:val="20"/>
          <w:lang w:val="fr-FR"/>
        </w:rPr>
        <w:t>Une fois l’inventaire terminé, une liste des "inventaires" peut être imprimée en appuyant sur la touche "Imprimer" ou</w:t>
      </w:r>
      <w:r w:rsidR="00505A80" w:rsidRPr="007A20A5">
        <w:rPr>
          <w:rFonts w:cs="Arial"/>
          <w:sz w:val="20"/>
          <w:szCs w:val="20"/>
          <w:lang w:val="fr-FR" w:eastAsia="fr-FR"/>
        </w:rPr>
        <w:drawing>
          <wp:inline distT="0" distB="0" distL="0" distR="0">
            <wp:extent cx="581025" cy="257175"/>
            <wp:effectExtent l="0" t="0" r="9525" b="9525"/>
            <wp:docPr id="835" name="Imagen 835" descr="tecla de imprim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tecla de imprimir"/>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135BD6" w:rsidRPr="007A20A5">
        <w:rPr>
          <w:rFonts w:cs="Arial"/>
          <w:sz w:val="20"/>
          <w:szCs w:val="20"/>
          <w:lang w:val="fr-FR" w:eastAsia="fr-FR"/>
        </w:rPr>
        <w:t>.</w:t>
      </w:r>
    </w:p>
    <w:p w:rsidR="00505A80" w:rsidRPr="007A20A5" w:rsidRDefault="00135BD6" w:rsidP="00135BD6">
      <w:pPr>
        <w:ind w:firstLine="0"/>
        <w:jc w:val="both"/>
        <w:rPr>
          <w:rFonts w:cs="Arial"/>
          <w:sz w:val="20"/>
          <w:szCs w:val="20"/>
          <w:lang w:val="fr-FR"/>
        </w:rPr>
      </w:pPr>
      <w:r w:rsidRPr="007A20A5">
        <w:rPr>
          <w:rFonts w:cs="Arial"/>
          <w:color w:val="222222"/>
          <w:sz w:val="20"/>
          <w:szCs w:val="20"/>
          <w:lang w:val="fr-FR"/>
        </w:rPr>
        <w:t>V</w:t>
      </w:r>
      <w:r w:rsidR="00E810A6" w:rsidRPr="007A20A5">
        <w:rPr>
          <w:rFonts w:cs="Arial"/>
          <w:color w:val="222222"/>
          <w:sz w:val="20"/>
          <w:szCs w:val="20"/>
          <w:lang w:val="fr-FR"/>
        </w:rPr>
        <w:t>ous pouvez également en avoir un aperçu en appuyant sur</w:t>
      </w:r>
      <w:r w:rsidR="00E810A6" w:rsidRPr="007A20A5">
        <w:rPr>
          <w:rFonts w:cs="Arial"/>
          <w:sz w:val="20"/>
          <w:szCs w:val="20"/>
          <w:lang w:val="fr-FR" w:eastAsia="fr-FR"/>
        </w:rPr>
        <w:t xml:space="preserve"> </w:t>
      </w:r>
      <w:r w:rsidR="00505A80" w:rsidRPr="007A20A5">
        <w:rPr>
          <w:rFonts w:cs="Arial"/>
          <w:sz w:val="20"/>
          <w:szCs w:val="20"/>
          <w:lang w:val="fr-FR" w:eastAsia="fr-FR"/>
        </w:rPr>
        <w:drawing>
          <wp:inline distT="0" distB="0" distL="0" distR="0">
            <wp:extent cx="714375" cy="266700"/>
            <wp:effectExtent l="0" t="0" r="9525" b="0"/>
            <wp:docPr id="834" name="Imagen 834" descr="tecla Vista previa del lista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tecla Vista previa del listado"/>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714375" cy="266700"/>
                    </a:xfrm>
                    <a:prstGeom prst="rect">
                      <a:avLst/>
                    </a:prstGeom>
                    <a:noFill/>
                    <a:ln>
                      <a:noFill/>
                    </a:ln>
                  </pic:spPr>
                </pic:pic>
              </a:graphicData>
            </a:graphic>
          </wp:inline>
        </w:drawing>
      </w:r>
      <w:r w:rsidR="00E810A6" w:rsidRPr="007A20A5">
        <w:rPr>
          <w:rFonts w:cs="Arial"/>
          <w:sz w:val="20"/>
          <w:szCs w:val="20"/>
          <w:lang w:val="fr-FR"/>
        </w:rPr>
        <w:t>pour les balances</w:t>
      </w:r>
      <w:r w:rsidR="00505A80" w:rsidRPr="007A20A5">
        <w:rPr>
          <w:rFonts w:cs="Arial"/>
          <w:sz w:val="20"/>
          <w:szCs w:val="20"/>
          <w:lang w:val="fr-FR"/>
        </w:rPr>
        <w:t xml:space="preserve"> TouchScale.</w:t>
      </w:r>
    </w:p>
    <w:p w:rsidR="00C518D9" w:rsidRPr="007A20A5" w:rsidRDefault="00C518D9" w:rsidP="00135BD6">
      <w:pPr>
        <w:ind w:firstLine="0"/>
        <w:jc w:val="both"/>
        <w:rPr>
          <w:rFonts w:cs="Arial"/>
          <w:sz w:val="20"/>
          <w:szCs w:val="20"/>
          <w:lang w:val="fr-FR"/>
        </w:rPr>
      </w:pPr>
    </w:p>
    <w:p w:rsidR="00E810A6" w:rsidRPr="007A20A5" w:rsidRDefault="00C518D9" w:rsidP="00E810A6">
      <w:pPr>
        <w:pStyle w:val="PrformatHTML"/>
        <w:rPr>
          <w:rFonts w:ascii="Arial" w:hAnsi="Arial" w:cs="Arial"/>
          <w:color w:val="222222"/>
        </w:rPr>
      </w:pPr>
      <w:r w:rsidRPr="007A20A5">
        <w:rPr>
          <w:rFonts w:ascii="Arial" w:hAnsi="Arial" w:cs="Arial"/>
          <w:color w:val="222222"/>
        </w:rPr>
        <w:tab/>
      </w:r>
      <w:r w:rsidR="00E810A6" w:rsidRPr="007A20A5">
        <w:rPr>
          <w:rFonts w:ascii="Arial" w:hAnsi="Arial" w:cs="Arial"/>
          <w:color w:val="222222"/>
        </w:rPr>
        <w:t>Si vous avez besoin d'exporter l'inventaire vers le contrôle des stocks, appuyez sur la touche</w:t>
      </w:r>
      <w:r w:rsidR="00505A80" w:rsidRPr="007A20A5">
        <w:rPr>
          <w:rFonts w:ascii="Arial" w:hAnsi="Arial" w:cs="Arial"/>
        </w:rPr>
        <w:drawing>
          <wp:inline distT="0" distB="0" distL="0" distR="0">
            <wp:extent cx="552450" cy="219075"/>
            <wp:effectExtent l="0" t="0" r="0" b="9525"/>
            <wp:docPr id="833" name="Imagen 833" descr="tecla cambio inventa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tecla cambio inventario"/>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00505A80" w:rsidRPr="007A20A5">
        <w:rPr>
          <w:rFonts w:ascii="Arial" w:hAnsi="Arial" w:cs="Arial"/>
        </w:rPr>
        <w:t xml:space="preserve">. </w:t>
      </w:r>
      <w:r w:rsidR="00E810A6" w:rsidRPr="007A20A5">
        <w:rPr>
          <w:rFonts w:ascii="Arial" w:hAnsi="Arial" w:cs="Arial"/>
          <w:color w:val="222222"/>
        </w:rPr>
        <w:t xml:space="preserve">Une fois sélectionné, </w:t>
      </w:r>
      <w:r w:rsidR="00135BD6" w:rsidRPr="007A20A5">
        <w:rPr>
          <w:rFonts w:ascii="Arial" w:hAnsi="Arial" w:cs="Arial"/>
          <w:color w:val="222222"/>
        </w:rPr>
        <w:t xml:space="preserve">une </w:t>
      </w:r>
      <w:r w:rsidR="00E810A6" w:rsidRPr="007A20A5">
        <w:rPr>
          <w:rFonts w:ascii="Arial" w:hAnsi="Arial" w:cs="Arial"/>
          <w:color w:val="222222"/>
        </w:rPr>
        <w:t>confirmation sera demandée pour transmettre la table au contrôle des stocks et si vous souhaitez supprimer l'inventaire pour en créer un nouveau.</w:t>
      </w:r>
    </w:p>
    <w:p w:rsidR="00135BD6" w:rsidRPr="007A20A5" w:rsidRDefault="00135BD6" w:rsidP="00E810A6">
      <w:pPr>
        <w:pStyle w:val="PrformatHTML"/>
        <w:rPr>
          <w:color w:val="222222"/>
        </w:rPr>
      </w:pPr>
    </w:p>
    <w:p w:rsidR="00505A80" w:rsidRPr="007A20A5" w:rsidRDefault="00505A80" w:rsidP="00E810A6">
      <w:pPr>
        <w:pStyle w:val="PrformatHTML"/>
      </w:pPr>
      <w:r w:rsidRPr="007A20A5">
        <w:lastRenderedPageBreak/>
        <w:drawing>
          <wp:inline distT="0" distB="0" distL="0" distR="0">
            <wp:extent cx="2066925" cy="885825"/>
            <wp:effectExtent l="0" t="0" r="9525" b="9525"/>
            <wp:docPr id="832" name="Imagen 832" descr="traspaso%20a%20stock%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traspaso%20a%20stock%201"/>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2066925" cy="885825"/>
                    </a:xfrm>
                    <a:prstGeom prst="rect">
                      <a:avLst/>
                    </a:prstGeom>
                    <a:noFill/>
                    <a:ln>
                      <a:noFill/>
                    </a:ln>
                  </pic:spPr>
                </pic:pic>
              </a:graphicData>
            </a:graphic>
          </wp:inline>
        </w:drawing>
      </w:r>
      <w:r w:rsidRPr="007A20A5">
        <w:t xml:space="preserve">   </w:t>
      </w:r>
      <w:r w:rsidRPr="007A20A5">
        <w:drawing>
          <wp:inline distT="0" distB="0" distL="0" distR="0">
            <wp:extent cx="2133600" cy="847725"/>
            <wp:effectExtent l="0" t="0" r="0" b="9525"/>
            <wp:docPr id="831" name="Imagen 831" descr="traspaso a stoc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traspaso a stock 2"/>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2133600" cy="847725"/>
                    </a:xfrm>
                    <a:prstGeom prst="rect">
                      <a:avLst/>
                    </a:prstGeom>
                    <a:noFill/>
                    <a:ln>
                      <a:noFill/>
                    </a:ln>
                  </pic:spPr>
                </pic:pic>
              </a:graphicData>
            </a:graphic>
          </wp:inline>
        </w:drawing>
      </w:r>
    </w:p>
    <w:p w:rsidR="00505A80" w:rsidRPr="007A20A5" w:rsidRDefault="00E810A6" w:rsidP="00505A80">
      <w:pPr>
        <w:rPr>
          <w:sz w:val="20"/>
          <w:lang w:val="fr-FR"/>
        </w:rPr>
      </w:pPr>
      <w:r w:rsidRPr="007A20A5">
        <w:rPr>
          <w:sz w:val="20"/>
          <w:lang w:val="fr-FR"/>
        </w:rPr>
        <w:t>Appuyez sur “Fermer” ou</w:t>
      </w:r>
      <w:r w:rsidR="00505A80" w:rsidRPr="007A20A5">
        <w:rPr>
          <w:sz w:val="20"/>
          <w:lang w:val="fr-FR"/>
        </w:rPr>
        <w:t xml:space="preserve"> </w:t>
      </w:r>
      <w:r w:rsidR="00505A80" w:rsidRPr="007A20A5">
        <w:rPr>
          <w:sz w:val="20"/>
          <w:lang w:val="fr-FR" w:eastAsia="fr-FR"/>
        </w:rPr>
        <w:drawing>
          <wp:inline distT="0" distB="0" distL="0" distR="0">
            <wp:extent cx="504825" cy="228600"/>
            <wp:effectExtent l="0" t="0" r="9525" b="0"/>
            <wp:docPr id="830" name="Imagen 830" descr="tecla de paso atras o cance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tecla de paso atras o cancelar"/>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04825" cy="228600"/>
                    </a:xfrm>
                    <a:prstGeom prst="rect">
                      <a:avLst/>
                    </a:prstGeom>
                    <a:noFill/>
                    <a:ln>
                      <a:noFill/>
                    </a:ln>
                  </pic:spPr>
                </pic:pic>
              </a:graphicData>
            </a:graphic>
          </wp:inline>
        </w:drawing>
      </w:r>
      <w:r w:rsidR="00505A80" w:rsidRPr="007A20A5">
        <w:rPr>
          <w:sz w:val="20"/>
          <w:lang w:val="fr-FR"/>
        </w:rPr>
        <w:t xml:space="preserve"> </w:t>
      </w:r>
      <w:r w:rsidRPr="007A20A5">
        <w:rPr>
          <w:sz w:val="20"/>
          <w:lang w:val="fr-FR"/>
        </w:rPr>
        <w:t>et</w:t>
      </w:r>
      <w:r w:rsidR="00505A80" w:rsidRPr="007A20A5">
        <w:rPr>
          <w:sz w:val="20"/>
          <w:lang w:val="fr-FR"/>
        </w:rPr>
        <w:t xml:space="preserve"> </w:t>
      </w:r>
      <w:r w:rsidR="00505A80" w:rsidRPr="007A20A5">
        <w:rPr>
          <w:sz w:val="20"/>
          <w:lang w:val="fr-FR" w:eastAsia="fr-FR"/>
        </w:rPr>
        <w:drawing>
          <wp:inline distT="0" distB="0" distL="0" distR="0">
            <wp:extent cx="304800" cy="296562"/>
            <wp:effectExtent l="0" t="0" r="0" b="8255"/>
            <wp:docPr id="829" name="Imagen 829" descr="tecla flecha izquier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tecla flecha izquierda"/>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304800" cy="296562"/>
                    </a:xfrm>
                    <a:prstGeom prst="rect">
                      <a:avLst/>
                    </a:prstGeom>
                    <a:noFill/>
                    <a:ln>
                      <a:noFill/>
                    </a:ln>
                  </pic:spPr>
                </pic:pic>
              </a:graphicData>
            </a:graphic>
          </wp:inline>
        </w:drawing>
      </w:r>
      <w:r w:rsidR="00505A80" w:rsidRPr="007A20A5">
        <w:rPr>
          <w:sz w:val="20"/>
          <w:lang w:val="fr-FR"/>
        </w:rPr>
        <w:t xml:space="preserve"> </w:t>
      </w:r>
      <w:r w:rsidRPr="007A20A5">
        <w:rPr>
          <w:sz w:val="20"/>
          <w:lang w:val="fr-FR"/>
        </w:rPr>
        <w:t>autant de fois que nécessaire pour revenir à l’écran d’accueil.</w:t>
      </w:r>
    </w:p>
    <w:p w:rsidR="00505A80" w:rsidRPr="007A20A5" w:rsidRDefault="00C518D9" w:rsidP="00B07DA9">
      <w:pPr>
        <w:pStyle w:val="Titre3"/>
        <w:rPr>
          <w:lang w:val="fr-FR"/>
        </w:rPr>
      </w:pPr>
      <w:r w:rsidRPr="007A20A5">
        <w:rPr>
          <w:lang w:val="fr-FR"/>
        </w:rPr>
        <w:t>Liste des commandes</w:t>
      </w:r>
      <w:r w:rsidR="00505A80" w:rsidRPr="007A20A5">
        <w:rPr>
          <w:lang w:val="fr-FR"/>
        </w:rPr>
        <w:t xml:space="preserve">. </w:t>
      </w:r>
    </w:p>
    <w:p w:rsidR="00DE7D09" w:rsidRPr="007A20A5" w:rsidRDefault="00B9594C" w:rsidP="00DE7D09">
      <w:pPr>
        <w:rPr>
          <w:rStyle w:val="CitaCar"/>
          <w:sz w:val="16"/>
          <w:lang w:val="fr-FR"/>
        </w:rPr>
      </w:pPr>
      <w:r w:rsidRPr="007A20A5">
        <w:rPr>
          <w:rStyle w:val="CitaCar"/>
          <w:sz w:val="16"/>
          <w:lang w:val="fr-FR"/>
        </w:rPr>
        <w:t>(Menu</w:t>
      </w:r>
      <w:r w:rsidR="00DE7D09" w:rsidRPr="007A20A5">
        <w:rPr>
          <w:rStyle w:val="CitaCar"/>
          <w:sz w:val="16"/>
          <w:lang w:val="fr-FR"/>
        </w:rPr>
        <w:t xml:space="preserve"> Principal</w:t>
      </w:r>
      <w:r w:rsidR="00DE7D09" w:rsidRPr="007A20A5">
        <w:rPr>
          <w:rStyle w:val="CitaCar"/>
          <w:sz w:val="16"/>
          <w:lang w:val="fr-FR"/>
        </w:rPr>
        <w:sym w:font="Wingdings" w:char="F0E0"/>
      </w:r>
      <w:r w:rsidRPr="007A20A5">
        <w:rPr>
          <w:rStyle w:val="CitaCar"/>
          <w:sz w:val="16"/>
          <w:lang w:val="fr-FR"/>
        </w:rPr>
        <w:t>Programmation</w:t>
      </w:r>
      <w:r w:rsidR="00DE7D09" w:rsidRPr="007A20A5">
        <w:rPr>
          <w:rStyle w:val="CitaCar"/>
          <w:sz w:val="16"/>
          <w:lang w:val="fr-FR"/>
        </w:rPr>
        <w:sym w:font="Wingdings" w:char="F0E0"/>
      </w:r>
      <w:r w:rsidRPr="007A20A5">
        <w:rPr>
          <w:rStyle w:val="CitaCar"/>
          <w:sz w:val="16"/>
          <w:lang w:val="fr-FR"/>
        </w:rPr>
        <w:t>Articles</w:t>
      </w:r>
      <w:r w:rsidR="00DE7D09" w:rsidRPr="007A20A5">
        <w:rPr>
          <w:rStyle w:val="CitaCar"/>
          <w:sz w:val="16"/>
          <w:lang w:val="fr-FR"/>
        </w:rPr>
        <w:sym w:font="Wingdings" w:char="F0E0"/>
      </w:r>
      <w:r w:rsidR="00C518D9" w:rsidRPr="007A20A5">
        <w:rPr>
          <w:rStyle w:val="CitaCar"/>
          <w:sz w:val="16"/>
          <w:lang w:val="fr-FR"/>
        </w:rPr>
        <w:t>C</w:t>
      </w:r>
      <w:r w:rsidRPr="007A20A5">
        <w:rPr>
          <w:rStyle w:val="CitaCar"/>
          <w:sz w:val="16"/>
          <w:lang w:val="fr-FR"/>
        </w:rPr>
        <w:t>commandes</w:t>
      </w:r>
      <w:r w:rsidR="00DE7D09" w:rsidRPr="007A20A5">
        <w:rPr>
          <w:rStyle w:val="CitaCar"/>
          <w:sz w:val="16"/>
          <w:lang w:val="fr-FR"/>
        </w:rPr>
        <w:t>).</w:t>
      </w:r>
    </w:p>
    <w:p w:rsidR="00B9594C" w:rsidRPr="007A20A5" w:rsidRDefault="00B9594C" w:rsidP="00B9594C">
      <w:pPr>
        <w:pStyle w:val="PrformatHTML"/>
        <w:rPr>
          <w:rFonts w:ascii="Arial" w:hAnsi="Arial" w:cs="Arial"/>
          <w:color w:val="222222"/>
        </w:rPr>
      </w:pPr>
      <w:r w:rsidRPr="007A20A5">
        <w:rPr>
          <w:rFonts w:ascii="Arial" w:hAnsi="Arial" w:cs="Arial"/>
          <w:color w:val="222222"/>
        </w:rPr>
        <w:t>Avec cette option, vous pouvez passer une commande du magasin à vos fournisseurs. Cette option est ouverte pour exporter les données de la commande avec une application externe.</w:t>
      </w:r>
    </w:p>
    <w:p w:rsidR="000F6756" w:rsidRPr="007A20A5" w:rsidRDefault="000F6756" w:rsidP="000F6756">
      <w:pPr>
        <w:rPr>
          <w:rFonts w:cs="Arial"/>
          <w:sz w:val="20"/>
          <w:szCs w:val="20"/>
          <w:lang w:val="fr-FR"/>
        </w:rPr>
      </w:pPr>
      <w:r w:rsidRPr="007A20A5">
        <w:rPr>
          <w:rFonts w:cs="Arial"/>
          <w:sz w:val="20"/>
          <w:szCs w:val="20"/>
          <w:lang w:val="fr-FR"/>
        </w:rPr>
        <w:t xml:space="preserve">. </w:t>
      </w:r>
    </w:p>
    <w:p w:rsidR="000F6756" w:rsidRPr="007A20A5" w:rsidRDefault="00B9594C" w:rsidP="000F6756">
      <w:pPr>
        <w:rPr>
          <w:rFonts w:cs="Arial"/>
          <w:sz w:val="20"/>
          <w:szCs w:val="20"/>
          <w:lang w:val="fr-FR"/>
        </w:rPr>
      </w:pPr>
      <w:r w:rsidRPr="007A20A5">
        <w:rPr>
          <w:rFonts w:cs="Arial"/>
          <w:sz w:val="20"/>
          <w:szCs w:val="20"/>
          <w:lang w:val="fr-FR"/>
        </w:rPr>
        <w:t>Avec la touche</w:t>
      </w:r>
      <w:r w:rsidR="000F6756" w:rsidRPr="007A20A5">
        <w:rPr>
          <w:rFonts w:cs="Arial"/>
          <w:sz w:val="20"/>
          <w:szCs w:val="20"/>
          <w:lang w:val="fr-FR"/>
        </w:rPr>
        <w:t xml:space="preserve"> </w:t>
      </w:r>
      <w:r w:rsidR="000F6756" w:rsidRPr="007A20A5">
        <w:rPr>
          <w:rFonts w:cs="Arial"/>
          <w:sz w:val="20"/>
          <w:szCs w:val="20"/>
          <w:lang w:val="fr-FR" w:eastAsia="fr-FR"/>
        </w:rPr>
        <w:drawing>
          <wp:inline distT="0" distB="0" distL="0" distR="0">
            <wp:extent cx="352425" cy="252827"/>
            <wp:effectExtent l="0" t="0" r="0" b="0"/>
            <wp:docPr id="839" name="Imagen 839" descr="tecla tabulad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tecla tabulador"/>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352425" cy="252827"/>
                    </a:xfrm>
                    <a:prstGeom prst="rect">
                      <a:avLst/>
                    </a:prstGeom>
                    <a:noFill/>
                    <a:ln>
                      <a:noFill/>
                    </a:ln>
                  </pic:spPr>
                </pic:pic>
              </a:graphicData>
            </a:graphic>
          </wp:inline>
        </w:drawing>
      </w:r>
      <w:r w:rsidR="000F6756" w:rsidRPr="007A20A5">
        <w:rPr>
          <w:rFonts w:cs="Arial"/>
          <w:sz w:val="20"/>
          <w:szCs w:val="20"/>
          <w:lang w:val="fr-FR"/>
        </w:rPr>
        <w:t xml:space="preserve"> </w:t>
      </w:r>
      <w:r w:rsidRPr="007A20A5">
        <w:rPr>
          <w:rFonts w:cs="Arial"/>
          <w:color w:val="222222"/>
          <w:sz w:val="20"/>
          <w:szCs w:val="20"/>
          <w:lang w:val="fr-FR"/>
        </w:rPr>
        <w:t xml:space="preserve">ou en sélectionnant le champ </w:t>
      </w:r>
      <w:r w:rsidR="00C518D9" w:rsidRPr="007A20A5">
        <w:rPr>
          <w:rFonts w:cs="Arial"/>
          <w:color w:val="222222"/>
          <w:sz w:val="20"/>
          <w:szCs w:val="20"/>
          <w:lang w:val="fr-FR"/>
        </w:rPr>
        <w:t>souhaité, avancez parmi</w:t>
      </w:r>
      <w:r w:rsidRPr="007A20A5">
        <w:rPr>
          <w:rFonts w:cs="Arial"/>
          <w:color w:val="222222"/>
          <w:sz w:val="20"/>
          <w:szCs w:val="20"/>
          <w:lang w:val="fr-FR"/>
        </w:rPr>
        <w:t xml:space="preserve"> les différents champs à programmer</w:t>
      </w:r>
      <w:r w:rsidR="000F6756" w:rsidRPr="007A20A5">
        <w:rPr>
          <w:rFonts w:cs="Arial"/>
          <w:sz w:val="20"/>
          <w:szCs w:val="20"/>
          <w:lang w:val="fr-FR"/>
        </w:rPr>
        <w:t>.</w:t>
      </w:r>
    </w:p>
    <w:p w:rsidR="000F6756" w:rsidRPr="007A20A5" w:rsidRDefault="0041207B" w:rsidP="0041207B">
      <w:pPr>
        <w:jc w:val="center"/>
        <w:rPr>
          <w:sz w:val="20"/>
          <w:lang w:val="fr-FR"/>
        </w:rPr>
      </w:pPr>
      <w:r w:rsidRPr="007A20A5">
        <w:rPr>
          <w:sz w:val="20"/>
          <w:lang w:val="fr-FR" w:eastAsia="fr-FR"/>
        </w:rPr>
        <w:drawing>
          <wp:inline distT="0" distB="0" distL="0" distR="0">
            <wp:extent cx="4294030" cy="2419350"/>
            <wp:effectExtent l="19050" t="19050" r="11430" b="19050"/>
            <wp:docPr id="840" name="Imagen 840" descr="pedido tienda Touchsca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pedido tienda Touchscale"/>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4294030" cy="2419350"/>
                    </a:xfrm>
                    <a:prstGeom prst="rect">
                      <a:avLst/>
                    </a:prstGeom>
                    <a:noFill/>
                    <a:ln>
                      <a:solidFill>
                        <a:schemeClr val="tx1"/>
                      </a:solidFill>
                    </a:ln>
                  </pic:spPr>
                </pic:pic>
              </a:graphicData>
            </a:graphic>
          </wp:inline>
        </w:drawing>
      </w:r>
    </w:p>
    <w:p w:rsidR="0041207B" w:rsidRPr="007A20A5" w:rsidRDefault="00B9594C" w:rsidP="00135BD6">
      <w:pPr>
        <w:pStyle w:val="PrformatHTML"/>
        <w:rPr>
          <w:rFonts w:ascii="Arial" w:hAnsi="Arial" w:cs="Arial"/>
          <w:color w:val="222222"/>
        </w:rPr>
      </w:pPr>
      <w:r w:rsidRPr="007A20A5">
        <w:rPr>
          <w:rFonts w:ascii="Arial" w:hAnsi="Arial" w:cs="Arial"/>
          <w:color w:val="222222"/>
        </w:rPr>
        <w:t>Une fois terminé avec cet article, vous pouvez sélectionner un autre article en effectuant une recherche avec la touche</w:t>
      </w:r>
      <w:r w:rsidR="0041207B" w:rsidRPr="007A20A5">
        <w:rPr>
          <w:rFonts w:ascii="Arial" w:hAnsi="Arial" w:cs="Arial"/>
        </w:rPr>
        <w:drawing>
          <wp:inline distT="0" distB="0" distL="0" distR="0">
            <wp:extent cx="571500" cy="247650"/>
            <wp:effectExtent l="0" t="0" r="0" b="0"/>
            <wp:docPr id="846" name="Imagen 846" descr="tecla de busque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tecla de busqueda"/>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71500" cy="247650"/>
                    </a:xfrm>
                    <a:prstGeom prst="rect">
                      <a:avLst/>
                    </a:prstGeom>
                    <a:noFill/>
                    <a:ln>
                      <a:noFill/>
                    </a:ln>
                  </pic:spPr>
                </pic:pic>
              </a:graphicData>
            </a:graphic>
          </wp:inline>
        </w:drawing>
      </w:r>
      <w:r w:rsidR="0041207B" w:rsidRPr="007A20A5">
        <w:rPr>
          <w:rFonts w:ascii="Arial" w:hAnsi="Arial" w:cs="Arial"/>
        </w:rPr>
        <w:t xml:space="preserve">. </w:t>
      </w:r>
      <w:r w:rsidRPr="007A20A5">
        <w:rPr>
          <w:rFonts w:ascii="Arial" w:hAnsi="Arial" w:cs="Arial"/>
          <w:color w:val="222222"/>
        </w:rPr>
        <w:t xml:space="preserve">Sur la </w:t>
      </w:r>
      <w:r w:rsidR="00C518D9" w:rsidRPr="007A20A5">
        <w:rPr>
          <w:rFonts w:ascii="Arial" w:hAnsi="Arial" w:cs="Arial"/>
          <w:color w:val="222222"/>
        </w:rPr>
        <w:t>droite</w:t>
      </w:r>
      <w:r w:rsidRPr="007A20A5">
        <w:rPr>
          <w:rFonts w:ascii="Arial" w:hAnsi="Arial" w:cs="Arial"/>
          <w:color w:val="222222"/>
        </w:rPr>
        <w:t xml:space="preserve"> de l'écran, vous verrez une liste des commandes en magasin par article</w:t>
      </w:r>
      <w:r w:rsidR="0041207B" w:rsidRPr="007A20A5">
        <w:rPr>
          <w:rFonts w:ascii="Arial" w:hAnsi="Arial" w:cs="Arial"/>
        </w:rPr>
        <w:t>.</w:t>
      </w:r>
    </w:p>
    <w:p w:rsidR="0041207B" w:rsidRPr="007A20A5" w:rsidRDefault="00B9594C" w:rsidP="0041207B">
      <w:pPr>
        <w:spacing w:after="0"/>
        <w:rPr>
          <w:sz w:val="20"/>
          <w:lang w:val="fr-FR"/>
        </w:rPr>
      </w:pPr>
      <w:r w:rsidRPr="007A20A5">
        <w:rPr>
          <w:rFonts w:cs="Arial"/>
          <w:sz w:val="20"/>
          <w:lang w:val="fr-FR"/>
        </w:rPr>
        <w:t>Appuyez sur “Accepter” ou</w:t>
      </w:r>
      <w:r w:rsidR="0041207B" w:rsidRPr="007A20A5">
        <w:rPr>
          <w:rFonts w:cs="Arial"/>
          <w:sz w:val="20"/>
          <w:lang w:val="fr-FR" w:eastAsia="fr-FR"/>
        </w:rPr>
        <w:drawing>
          <wp:inline distT="0" distB="0" distL="0" distR="0">
            <wp:extent cx="685800" cy="228600"/>
            <wp:effectExtent l="0" t="0" r="0" b="0"/>
            <wp:docPr id="845" name="Imagen 845" descr="tecla de confirmac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tecla de confirmacion"/>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0041207B" w:rsidRPr="007A20A5">
        <w:rPr>
          <w:rFonts w:cs="Arial"/>
          <w:sz w:val="20"/>
          <w:lang w:val="fr-FR"/>
        </w:rPr>
        <w:t xml:space="preserve"> </w:t>
      </w:r>
      <w:r w:rsidRPr="007A20A5">
        <w:rPr>
          <w:rFonts w:cs="Arial"/>
          <w:sz w:val="20"/>
          <w:lang w:val="fr-FR"/>
        </w:rPr>
        <w:t>et toutes les données programmées seront enregistrées</w:t>
      </w:r>
      <w:r w:rsidR="0041207B" w:rsidRPr="007A20A5">
        <w:rPr>
          <w:sz w:val="20"/>
          <w:lang w:val="fr-FR"/>
        </w:rPr>
        <w:t>.</w:t>
      </w:r>
    </w:p>
    <w:p w:rsidR="00135BD6" w:rsidRPr="007A20A5" w:rsidRDefault="00B9594C" w:rsidP="00B9594C">
      <w:pPr>
        <w:pStyle w:val="PrformatHTML"/>
        <w:rPr>
          <w:rFonts w:ascii="Arial" w:hAnsi="Arial" w:cs="Arial"/>
        </w:rPr>
      </w:pPr>
      <w:r w:rsidRPr="007A20A5">
        <w:rPr>
          <w:rFonts w:ascii="Arial" w:hAnsi="Arial" w:cs="Arial"/>
          <w:color w:val="222222"/>
        </w:rPr>
        <w:t>Une fois la commande finalisée, une liste des "commandes en magasin" peut être imprimée en appuyant sur la touche "Imprimer" ou</w:t>
      </w:r>
      <w:r w:rsidR="0041207B" w:rsidRPr="007A20A5">
        <w:rPr>
          <w:rFonts w:ascii="Arial" w:hAnsi="Arial" w:cs="Arial"/>
        </w:rPr>
        <w:drawing>
          <wp:inline distT="0" distB="0" distL="0" distR="0">
            <wp:extent cx="581025" cy="257175"/>
            <wp:effectExtent l="0" t="0" r="9525" b="9525"/>
            <wp:docPr id="844" name="Imagen 844" descr="tecla de imprim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tecla de imprimir"/>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135BD6" w:rsidRPr="007A20A5">
        <w:rPr>
          <w:rFonts w:ascii="Arial" w:hAnsi="Arial" w:cs="Arial"/>
        </w:rPr>
        <w:t>.</w:t>
      </w:r>
    </w:p>
    <w:p w:rsidR="0041207B" w:rsidRPr="007A20A5" w:rsidRDefault="00B9594C" w:rsidP="00B9594C">
      <w:pPr>
        <w:pStyle w:val="PrformatHTML"/>
        <w:rPr>
          <w:rFonts w:ascii="Arial" w:hAnsi="Arial" w:cs="Arial"/>
          <w:color w:val="222222"/>
        </w:rPr>
      </w:pPr>
      <w:r w:rsidRPr="007A20A5">
        <w:rPr>
          <w:rFonts w:ascii="Arial" w:hAnsi="Arial" w:cs="Arial"/>
          <w:color w:val="222222"/>
        </w:rPr>
        <w:t>Vous pouvez également en avoir un aperçu en appuyant sur</w:t>
      </w:r>
      <w:r w:rsidR="0041207B" w:rsidRPr="007A20A5">
        <w:drawing>
          <wp:inline distT="0" distB="0" distL="0" distR="0">
            <wp:extent cx="714375" cy="266700"/>
            <wp:effectExtent l="0" t="0" r="9525" b="0"/>
            <wp:docPr id="843" name="Imagen 843" descr="tecla Vista previa del lista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tecla Vista previa del listado"/>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714375" cy="266700"/>
                    </a:xfrm>
                    <a:prstGeom prst="rect">
                      <a:avLst/>
                    </a:prstGeom>
                    <a:noFill/>
                    <a:ln>
                      <a:noFill/>
                    </a:ln>
                  </pic:spPr>
                </pic:pic>
              </a:graphicData>
            </a:graphic>
          </wp:inline>
        </w:drawing>
      </w:r>
      <w:r w:rsidR="00A1149A" w:rsidRPr="007A20A5">
        <w:rPr>
          <w:rFonts w:ascii="Arial" w:hAnsi="Arial" w:cs="Arial"/>
          <w:color w:val="222222"/>
        </w:rPr>
        <w:t>.</w:t>
      </w:r>
    </w:p>
    <w:p w:rsidR="0041207B" w:rsidRPr="007A20A5" w:rsidRDefault="00B9594C" w:rsidP="0041207B">
      <w:pPr>
        <w:spacing w:after="0"/>
        <w:rPr>
          <w:sz w:val="20"/>
          <w:lang w:val="fr-FR"/>
        </w:rPr>
      </w:pPr>
      <w:r w:rsidRPr="007A20A5">
        <w:rPr>
          <w:sz w:val="20"/>
          <w:lang w:val="fr-FR"/>
        </w:rPr>
        <w:t>Pour supprimer la commande, appuyez sur</w:t>
      </w:r>
      <w:r w:rsidR="0041207B" w:rsidRPr="007A20A5">
        <w:rPr>
          <w:sz w:val="20"/>
          <w:lang w:val="fr-FR" w:eastAsia="fr-FR"/>
        </w:rPr>
        <w:drawing>
          <wp:inline distT="0" distB="0" distL="0" distR="0">
            <wp:extent cx="590550" cy="200025"/>
            <wp:effectExtent l="0" t="0" r="0" b="9525"/>
            <wp:docPr id="847" name="Imagen 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590550" cy="200025"/>
                    </a:xfrm>
                    <a:prstGeom prst="rect">
                      <a:avLst/>
                    </a:prstGeom>
                    <a:noFill/>
                    <a:ln>
                      <a:noFill/>
                    </a:ln>
                  </pic:spPr>
                </pic:pic>
              </a:graphicData>
            </a:graphic>
          </wp:inline>
        </w:drawing>
      </w:r>
      <w:r w:rsidR="00A1149A" w:rsidRPr="007A20A5">
        <w:rPr>
          <w:sz w:val="20"/>
          <w:lang w:val="fr-FR"/>
        </w:rPr>
        <w:t>.</w:t>
      </w:r>
    </w:p>
    <w:p w:rsidR="0041207B" w:rsidRPr="007A20A5" w:rsidRDefault="0043472D" w:rsidP="0041207B">
      <w:pPr>
        <w:spacing w:after="0"/>
        <w:rPr>
          <w:sz w:val="20"/>
          <w:lang w:val="fr-FR"/>
        </w:rPr>
      </w:pPr>
      <w:r w:rsidRPr="007A20A5">
        <w:rPr>
          <w:sz w:val="20"/>
          <w:lang w:val="fr-FR"/>
        </w:rPr>
        <w:t>Appuyez sur “Fermer” ou</w:t>
      </w:r>
      <w:r w:rsidR="0041207B" w:rsidRPr="007A20A5">
        <w:rPr>
          <w:sz w:val="20"/>
          <w:lang w:val="fr-FR"/>
        </w:rPr>
        <w:t xml:space="preserve"> </w:t>
      </w:r>
      <w:r w:rsidR="0041207B" w:rsidRPr="007A20A5">
        <w:rPr>
          <w:sz w:val="20"/>
          <w:lang w:val="fr-FR" w:eastAsia="fr-FR"/>
        </w:rPr>
        <w:drawing>
          <wp:inline distT="0" distB="0" distL="0" distR="0">
            <wp:extent cx="504825" cy="228600"/>
            <wp:effectExtent l="0" t="0" r="9525" b="0"/>
            <wp:docPr id="842" name="Imagen 842" descr="tecla de paso atras o cance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tecla de paso atras o cancelar"/>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04825" cy="228600"/>
                    </a:xfrm>
                    <a:prstGeom prst="rect">
                      <a:avLst/>
                    </a:prstGeom>
                    <a:noFill/>
                    <a:ln>
                      <a:noFill/>
                    </a:ln>
                  </pic:spPr>
                </pic:pic>
              </a:graphicData>
            </a:graphic>
          </wp:inline>
        </w:drawing>
      </w:r>
      <w:r w:rsidR="0041207B" w:rsidRPr="007A20A5">
        <w:rPr>
          <w:sz w:val="20"/>
          <w:lang w:val="fr-FR"/>
        </w:rPr>
        <w:t xml:space="preserve"> </w:t>
      </w:r>
      <w:r w:rsidRPr="007A20A5">
        <w:rPr>
          <w:sz w:val="20"/>
          <w:lang w:val="fr-FR"/>
        </w:rPr>
        <w:t>et</w:t>
      </w:r>
      <w:r w:rsidR="0041207B" w:rsidRPr="007A20A5">
        <w:rPr>
          <w:sz w:val="20"/>
          <w:lang w:val="fr-FR"/>
        </w:rPr>
        <w:t xml:space="preserve"> </w:t>
      </w:r>
      <w:r w:rsidR="0041207B" w:rsidRPr="007A20A5">
        <w:rPr>
          <w:sz w:val="20"/>
          <w:lang w:val="fr-FR" w:eastAsia="fr-FR"/>
        </w:rPr>
        <w:drawing>
          <wp:inline distT="0" distB="0" distL="0" distR="0">
            <wp:extent cx="234950" cy="228600"/>
            <wp:effectExtent l="0" t="0" r="0" b="0"/>
            <wp:docPr id="841" name="Imagen 841" descr="tecla flecha izquier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tecla flecha izquierda"/>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34950" cy="228600"/>
                    </a:xfrm>
                    <a:prstGeom prst="rect">
                      <a:avLst/>
                    </a:prstGeom>
                    <a:noFill/>
                    <a:ln>
                      <a:noFill/>
                    </a:ln>
                  </pic:spPr>
                </pic:pic>
              </a:graphicData>
            </a:graphic>
          </wp:inline>
        </w:drawing>
      </w:r>
      <w:r w:rsidR="0041207B" w:rsidRPr="007A20A5">
        <w:rPr>
          <w:sz w:val="20"/>
          <w:lang w:val="fr-FR"/>
        </w:rPr>
        <w:t xml:space="preserve"> </w:t>
      </w:r>
      <w:r w:rsidRPr="007A20A5">
        <w:rPr>
          <w:sz w:val="20"/>
          <w:lang w:val="fr-FR"/>
        </w:rPr>
        <w:t>autant de fois que nécessaire pour revenir à l’écran d’accueil.</w:t>
      </w:r>
    </w:p>
    <w:p w:rsidR="00A1149A" w:rsidRDefault="00A1149A" w:rsidP="0041207B">
      <w:pPr>
        <w:spacing w:after="0"/>
        <w:rPr>
          <w:sz w:val="20"/>
          <w:lang w:val="fr-FR"/>
        </w:rPr>
      </w:pPr>
    </w:p>
    <w:p w:rsidR="002A45C4" w:rsidRDefault="002A45C4" w:rsidP="0041207B">
      <w:pPr>
        <w:spacing w:after="0"/>
        <w:rPr>
          <w:sz w:val="20"/>
          <w:lang w:val="fr-FR"/>
        </w:rPr>
      </w:pPr>
    </w:p>
    <w:p w:rsidR="002A45C4" w:rsidRPr="007A20A5" w:rsidRDefault="002A45C4" w:rsidP="0041207B">
      <w:pPr>
        <w:spacing w:after="0"/>
        <w:rPr>
          <w:sz w:val="20"/>
          <w:lang w:val="fr-FR"/>
        </w:rPr>
      </w:pPr>
    </w:p>
    <w:p w:rsidR="008331D5" w:rsidRPr="007A20A5" w:rsidRDefault="00A1149A" w:rsidP="00B07DA9">
      <w:pPr>
        <w:pStyle w:val="Titre3"/>
        <w:rPr>
          <w:lang w:val="fr-FR"/>
        </w:rPr>
      </w:pPr>
      <w:r w:rsidRPr="007A20A5">
        <w:rPr>
          <w:lang w:val="fr-FR"/>
        </w:rPr>
        <w:lastRenderedPageBreak/>
        <w:t>Traçabilité Bovine</w:t>
      </w:r>
      <w:r w:rsidR="008331D5" w:rsidRPr="007A20A5">
        <w:rPr>
          <w:lang w:val="fr-FR"/>
        </w:rPr>
        <w:t xml:space="preserve">. </w:t>
      </w:r>
    </w:p>
    <w:p w:rsidR="00DE73F2" w:rsidRPr="007A20A5" w:rsidRDefault="0043472D" w:rsidP="00DE73F2">
      <w:pPr>
        <w:rPr>
          <w:rStyle w:val="CitaCar"/>
          <w:sz w:val="16"/>
          <w:lang w:val="fr-FR"/>
        </w:rPr>
      </w:pPr>
      <w:r w:rsidRPr="007A20A5">
        <w:rPr>
          <w:rStyle w:val="CitaCar"/>
          <w:sz w:val="16"/>
          <w:lang w:val="fr-FR"/>
        </w:rPr>
        <w:t xml:space="preserve">(Menu </w:t>
      </w:r>
      <w:r w:rsidR="00DE73F2" w:rsidRPr="007A20A5">
        <w:rPr>
          <w:rStyle w:val="CitaCar"/>
          <w:sz w:val="16"/>
          <w:lang w:val="fr-FR"/>
        </w:rPr>
        <w:t xml:space="preserve"> Principal</w:t>
      </w:r>
      <w:r w:rsidR="00DE73F2" w:rsidRPr="007A20A5">
        <w:rPr>
          <w:rStyle w:val="CitaCar"/>
          <w:sz w:val="16"/>
          <w:lang w:val="fr-FR"/>
        </w:rPr>
        <w:sym w:font="Wingdings" w:char="F0E0"/>
      </w:r>
      <w:r w:rsidRPr="007A20A5">
        <w:rPr>
          <w:rStyle w:val="CitaCar"/>
          <w:sz w:val="16"/>
          <w:lang w:val="fr-FR"/>
        </w:rPr>
        <w:t>Programmatio</w:t>
      </w:r>
      <w:r w:rsidR="00DE73F2" w:rsidRPr="007A20A5">
        <w:rPr>
          <w:rStyle w:val="CitaCar"/>
          <w:sz w:val="16"/>
          <w:lang w:val="fr-FR"/>
        </w:rPr>
        <w:t>n</w:t>
      </w:r>
      <w:r w:rsidR="00DE73F2" w:rsidRPr="007A20A5">
        <w:rPr>
          <w:rStyle w:val="CitaCar"/>
          <w:sz w:val="16"/>
          <w:lang w:val="fr-FR"/>
        </w:rPr>
        <w:sym w:font="Wingdings" w:char="F0E0"/>
      </w:r>
      <w:r w:rsidRPr="007A20A5">
        <w:rPr>
          <w:rStyle w:val="CitaCar"/>
          <w:sz w:val="16"/>
          <w:lang w:val="fr-FR"/>
        </w:rPr>
        <w:t>Articles</w:t>
      </w:r>
      <w:r w:rsidR="00DE73F2" w:rsidRPr="007A20A5">
        <w:rPr>
          <w:rStyle w:val="CitaCar"/>
          <w:sz w:val="16"/>
          <w:lang w:val="fr-FR"/>
        </w:rPr>
        <w:sym w:font="Wingdings" w:char="F0E0"/>
      </w:r>
      <w:r w:rsidR="00A1149A" w:rsidRPr="007A20A5">
        <w:rPr>
          <w:rStyle w:val="CitaCar"/>
          <w:sz w:val="16"/>
          <w:lang w:val="fr-FR"/>
        </w:rPr>
        <w:t>Traçabilité bovine</w:t>
      </w:r>
      <w:r w:rsidR="00DE73F2" w:rsidRPr="007A20A5">
        <w:rPr>
          <w:rStyle w:val="CitaCar"/>
          <w:sz w:val="16"/>
          <w:lang w:val="fr-FR"/>
        </w:rPr>
        <w:t>).</w:t>
      </w:r>
    </w:p>
    <w:p w:rsidR="008331D5" w:rsidRPr="007A20A5" w:rsidRDefault="00B11ABE" w:rsidP="0041207B">
      <w:pPr>
        <w:jc w:val="center"/>
        <w:rPr>
          <w:sz w:val="20"/>
          <w:lang w:val="fr-FR"/>
        </w:rPr>
      </w:pPr>
      <w:r w:rsidRPr="007A20A5">
        <w:rPr>
          <w:sz w:val="20"/>
          <w:lang w:val="fr-FR" w:eastAsia="fr-FR"/>
        </w:rPr>
        <mc:AlternateContent>
          <mc:Choice Requires="wps">
            <w:drawing>
              <wp:anchor distT="0" distB="0" distL="114300" distR="114300" simplePos="0" relativeHeight="252388351" behindDoc="0" locked="0" layoutInCell="1" allowOverlap="1">
                <wp:simplePos x="0" y="0"/>
                <wp:positionH relativeFrom="column">
                  <wp:posOffset>1524000</wp:posOffset>
                </wp:positionH>
                <wp:positionV relativeFrom="paragraph">
                  <wp:posOffset>167640</wp:posOffset>
                </wp:positionV>
                <wp:extent cx="400050" cy="266700"/>
                <wp:effectExtent l="0" t="19050" r="38100" b="38100"/>
                <wp:wrapNone/>
                <wp:docPr id="850" name="850 Flecha derecha"/>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00050" cy="266700"/>
                        </a:xfrm>
                        <a:prstGeom prst="rightArrow">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1D0054A6" id="850 Flecha derecha" o:spid="_x0000_s1026" type="#_x0000_t13" style="position:absolute;margin-left:120pt;margin-top:13.2pt;width:31.5pt;height:21pt;z-index:2523883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" adj="14400" fillcolor="white [3212]" strokecolor="black [3213]" strokeweight="2pt">
                <v:path arrowok="t"/>
              </v:shape>
            </w:pict>
          </mc:Fallback>
        </mc:AlternateContent>
      </w:r>
      <w:r w:rsidR="008331D5" w:rsidRPr="007A20A5">
        <w:rPr>
          <w:sz w:val="20"/>
          <w:lang w:val="fr-FR" w:eastAsia="fr-FR"/>
        </w:rPr>
        <w:drawing>
          <wp:inline distT="0" distB="0" distL="0" distR="0">
            <wp:extent cx="2688085" cy="2019300"/>
            <wp:effectExtent l="19050" t="19050" r="17145" b="19050"/>
            <wp:docPr id="851" name="Imagen 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2693261" cy="2023188"/>
                    </a:xfrm>
                    <a:prstGeom prst="rect">
                      <a:avLst/>
                    </a:prstGeom>
                    <a:noFill/>
                    <a:ln>
                      <a:solidFill>
                        <a:schemeClr val="tx1"/>
                      </a:solidFill>
                    </a:ln>
                  </pic:spPr>
                </pic:pic>
              </a:graphicData>
            </a:graphic>
          </wp:inline>
        </w:drawing>
      </w:r>
    </w:p>
    <w:p w:rsidR="003C118B" w:rsidRPr="007A20A5" w:rsidRDefault="0043472D" w:rsidP="003C118B">
      <w:pPr>
        <w:rPr>
          <w:sz w:val="20"/>
          <w:szCs w:val="20"/>
          <w:lang w:val="fr-FR"/>
        </w:rPr>
      </w:pPr>
      <w:r w:rsidRPr="007A20A5">
        <w:rPr>
          <w:sz w:val="20"/>
          <w:szCs w:val="20"/>
          <w:lang w:val="fr-FR"/>
        </w:rPr>
        <w:t>Il existe deux options</w:t>
      </w:r>
      <w:r w:rsidR="003C118B" w:rsidRPr="007A20A5">
        <w:rPr>
          <w:sz w:val="20"/>
          <w:szCs w:val="20"/>
          <w:lang w:val="fr-FR"/>
        </w:rPr>
        <w:t>:</w:t>
      </w:r>
    </w:p>
    <w:p w:rsidR="003C118B" w:rsidRPr="007A20A5" w:rsidRDefault="0043472D" w:rsidP="00F940AF">
      <w:pPr>
        <w:numPr>
          <w:ilvl w:val="0"/>
          <w:numId w:val="22"/>
        </w:numPr>
        <w:spacing w:after="0" w:line="240" w:lineRule="auto"/>
        <w:ind w:left="12"/>
        <w:rPr>
          <w:sz w:val="20"/>
          <w:szCs w:val="20"/>
          <w:lang w:val="fr-FR"/>
        </w:rPr>
      </w:pPr>
      <w:r w:rsidRPr="007A20A5">
        <w:rPr>
          <w:sz w:val="20"/>
          <w:szCs w:val="20"/>
          <w:u w:val="single"/>
          <w:lang w:val="fr-FR"/>
        </w:rPr>
        <w:t>Créer la fiche</w:t>
      </w:r>
      <w:r w:rsidR="00D62698" w:rsidRPr="007A20A5">
        <w:rPr>
          <w:sz w:val="20"/>
          <w:szCs w:val="20"/>
          <w:lang w:val="fr-FR"/>
        </w:rPr>
        <w:t>:</w:t>
      </w:r>
      <w:r w:rsidR="003C118B" w:rsidRPr="007A20A5">
        <w:rPr>
          <w:sz w:val="20"/>
          <w:szCs w:val="20"/>
          <w:lang w:val="fr-FR"/>
        </w:rPr>
        <w:t xml:space="preserve"> </w:t>
      </w:r>
    </w:p>
    <w:p w:rsidR="003C118B" w:rsidRPr="007A20A5" w:rsidRDefault="0043472D" w:rsidP="00F940AF">
      <w:pPr>
        <w:numPr>
          <w:ilvl w:val="1"/>
          <w:numId w:val="22"/>
        </w:numPr>
        <w:spacing w:after="0" w:line="240" w:lineRule="auto"/>
        <w:ind w:left="732"/>
        <w:jc w:val="both"/>
        <w:rPr>
          <w:sz w:val="20"/>
          <w:szCs w:val="20"/>
          <w:lang w:val="fr-FR"/>
        </w:rPr>
      </w:pPr>
      <w:r w:rsidRPr="007A20A5">
        <w:rPr>
          <w:color w:val="222222"/>
          <w:sz w:val="20"/>
          <w:szCs w:val="20"/>
          <w:lang w:val="fr-FR"/>
        </w:rPr>
        <w:t xml:space="preserve">Un numéro est placé </w:t>
      </w:r>
      <w:r w:rsidR="00A1149A" w:rsidRPr="007A20A5">
        <w:rPr>
          <w:color w:val="222222"/>
          <w:sz w:val="20"/>
          <w:szCs w:val="20"/>
          <w:lang w:val="fr-FR"/>
        </w:rPr>
        <w:t>dans le champ "Numéro de fiche</w:t>
      </w:r>
      <w:r w:rsidRPr="007A20A5">
        <w:rPr>
          <w:color w:val="222222"/>
          <w:sz w:val="20"/>
          <w:szCs w:val="20"/>
          <w:lang w:val="fr-FR"/>
        </w:rPr>
        <w:t xml:space="preserve">", ce numéro n'est associé à aucune autre </w:t>
      </w:r>
      <w:r w:rsidR="00A1149A" w:rsidRPr="007A20A5">
        <w:rPr>
          <w:color w:val="222222"/>
          <w:sz w:val="20"/>
          <w:szCs w:val="20"/>
          <w:lang w:val="fr-FR"/>
        </w:rPr>
        <w:t>fiche</w:t>
      </w:r>
      <w:r w:rsidRPr="007A20A5">
        <w:rPr>
          <w:color w:val="222222"/>
          <w:sz w:val="20"/>
          <w:szCs w:val="20"/>
          <w:lang w:val="fr-FR"/>
        </w:rPr>
        <w:t xml:space="preserve"> déjà créée</w:t>
      </w:r>
      <w:r w:rsidR="003C118B" w:rsidRPr="007A20A5">
        <w:rPr>
          <w:sz w:val="20"/>
          <w:szCs w:val="20"/>
          <w:lang w:val="fr-FR"/>
        </w:rPr>
        <w:t>.</w:t>
      </w:r>
    </w:p>
    <w:p w:rsidR="003C118B" w:rsidRPr="007A20A5" w:rsidRDefault="0043472D" w:rsidP="00F940AF">
      <w:pPr>
        <w:numPr>
          <w:ilvl w:val="1"/>
          <w:numId w:val="22"/>
        </w:numPr>
        <w:spacing w:after="0" w:line="240" w:lineRule="auto"/>
        <w:ind w:left="732"/>
        <w:jc w:val="both"/>
        <w:rPr>
          <w:sz w:val="20"/>
          <w:szCs w:val="20"/>
          <w:lang w:val="fr-FR"/>
        </w:rPr>
      </w:pPr>
      <w:r w:rsidRPr="007A20A5">
        <w:rPr>
          <w:sz w:val="20"/>
          <w:szCs w:val="20"/>
          <w:lang w:val="fr-FR"/>
        </w:rPr>
        <w:t>Appuyez sur la touche</w:t>
      </w:r>
      <w:r w:rsidR="003C118B" w:rsidRPr="007A20A5">
        <w:rPr>
          <w:sz w:val="20"/>
          <w:szCs w:val="20"/>
          <w:lang w:val="fr-FR" w:eastAsia="fr-FR"/>
        </w:rPr>
        <w:drawing>
          <wp:inline distT="0" distB="0" distL="0" distR="0">
            <wp:extent cx="277197" cy="256276"/>
            <wp:effectExtent l="19050" t="19050" r="27940" b="10795"/>
            <wp:docPr id="795" name="Imagen 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77197" cy="256276"/>
                    </a:xfrm>
                    <a:prstGeom prst="rect">
                      <a:avLst/>
                    </a:prstGeom>
                    <a:noFill/>
                    <a:ln>
                      <a:solidFill>
                        <a:schemeClr val="tx1"/>
                      </a:solidFill>
                    </a:ln>
                  </pic:spPr>
                </pic:pic>
              </a:graphicData>
            </a:graphic>
          </wp:inline>
        </w:drawing>
      </w:r>
      <w:r w:rsidR="003C118B" w:rsidRPr="007A20A5">
        <w:rPr>
          <w:sz w:val="20"/>
          <w:szCs w:val="20"/>
          <w:lang w:val="fr-FR"/>
        </w:rPr>
        <w:t xml:space="preserve">, </w:t>
      </w:r>
      <w:r w:rsidRPr="007A20A5">
        <w:rPr>
          <w:sz w:val="20"/>
          <w:szCs w:val="20"/>
          <w:lang w:val="fr-FR"/>
        </w:rPr>
        <w:t xml:space="preserve">et </w:t>
      </w:r>
      <w:r w:rsidRPr="007A20A5">
        <w:rPr>
          <w:color w:val="222222"/>
          <w:sz w:val="20"/>
          <w:szCs w:val="20"/>
          <w:lang w:val="fr-FR"/>
        </w:rPr>
        <w:t xml:space="preserve">tous les champs </w:t>
      </w:r>
      <w:r w:rsidR="00135BD6" w:rsidRPr="007A20A5">
        <w:rPr>
          <w:color w:val="222222"/>
          <w:sz w:val="20"/>
          <w:szCs w:val="20"/>
          <w:lang w:val="fr-FR"/>
        </w:rPr>
        <w:t>apparaissent</w:t>
      </w:r>
      <w:r w:rsidRPr="007A20A5">
        <w:rPr>
          <w:color w:val="222222"/>
          <w:sz w:val="20"/>
          <w:szCs w:val="20"/>
          <w:lang w:val="fr-FR"/>
        </w:rPr>
        <w:t xml:space="preserve"> vides pour être programmés</w:t>
      </w:r>
      <w:r w:rsidR="003C118B" w:rsidRPr="007A20A5">
        <w:rPr>
          <w:sz w:val="20"/>
          <w:szCs w:val="20"/>
          <w:lang w:val="fr-FR"/>
        </w:rPr>
        <w:t>.</w:t>
      </w:r>
    </w:p>
    <w:p w:rsidR="003C118B" w:rsidRPr="007A20A5" w:rsidRDefault="0043472D" w:rsidP="00F940AF">
      <w:pPr>
        <w:numPr>
          <w:ilvl w:val="0"/>
          <w:numId w:val="22"/>
        </w:numPr>
        <w:spacing w:after="0" w:line="240" w:lineRule="auto"/>
        <w:ind w:left="12"/>
        <w:rPr>
          <w:sz w:val="20"/>
          <w:szCs w:val="20"/>
          <w:lang w:val="fr-FR"/>
        </w:rPr>
      </w:pPr>
      <w:r w:rsidRPr="007A20A5">
        <w:rPr>
          <w:sz w:val="20"/>
          <w:szCs w:val="20"/>
          <w:u w:val="single"/>
          <w:lang w:val="fr-FR"/>
        </w:rPr>
        <w:t>Modifier une fiche déjà créée</w:t>
      </w:r>
      <w:r w:rsidR="00D62698" w:rsidRPr="007A20A5">
        <w:rPr>
          <w:sz w:val="20"/>
          <w:szCs w:val="20"/>
          <w:lang w:val="fr-FR"/>
        </w:rPr>
        <w:t>:</w:t>
      </w:r>
    </w:p>
    <w:p w:rsidR="003C118B" w:rsidRPr="007A20A5" w:rsidRDefault="003C118B" w:rsidP="00F940AF">
      <w:pPr>
        <w:numPr>
          <w:ilvl w:val="1"/>
          <w:numId w:val="22"/>
        </w:numPr>
        <w:spacing w:after="0" w:line="240" w:lineRule="auto"/>
        <w:ind w:left="732"/>
        <w:jc w:val="both"/>
        <w:rPr>
          <w:sz w:val="20"/>
          <w:szCs w:val="20"/>
          <w:lang w:val="fr-FR"/>
        </w:rPr>
      </w:pPr>
      <w:r w:rsidRPr="007A20A5">
        <w:rPr>
          <w:sz w:val="20"/>
          <w:szCs w:val="20"/>
          <w:lang w:val="fr-FR"/>
        </w:rPr>
        <w:t xml:space="preserve"> </w:t>
      </w:r>
      <w:r w:rsidR="0043472D" w:rsidRPr="007A20A5">
        <w:rPr>
          <w:sz w:val="20"/>
          <w:szCs w:val="20"/>
          <w:lang w:val="fr-FR"/>
        </w:rPr>
        <w:t>Appuyez sur</w:t>
      </w:r>
      <w:r w:rsidRPr="007A20A5">
        <w:rPr>
          <w:sz w:val="20"/>
          <w:szCs w:val="20"/>
          <w:lang w:val="fr-FR"/>
        </w:rPr>
        <w:t xml:space="preserve">  </w:t>
      </w:r>
      <w:r w:rsidRPr="007A20A5">
        <w:rPr>
          <w:sz w:val="20"/>
          <w:szCs w:val="20"/>
          <w:lang w:val="fr-FR" w:eastAsia="fr-FR"/>
        </w:rPr>
        <w:drawing>
          <wp:inline distT="0" distB="0" distL="0" distR="0">
            <wp:extent cx="571500" cy="247650"/>
            <wp:effectExtent l="0" t="0" r="0" b="0"/>
            <wp:docPr id="794" name="Imagen 794" descr="tecla de busque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tecla de busqueda"/>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71500" cy="247650"/>
                    </a:xfrm>
                    <a:prstGeom prst="rect">
                      <a:avLst/>
                    </a:prstGeom>
                    <a:noFill/>
                    <a:ln>
                      <a:noFill/>
                    </a:ln>
                  </pic:spPr>
                </pic:pic>
              </a:graphicData>
            </a:graphic>
          </wp:inline>
        </w:drawing>
      </w:r>
      <w:r w:rsidRPr="007A20A5">
        <w:rPr>
          <w:sz w:val="20"/>
          <w:szCs w:val="20"/>
          <w:lang w:val="fr-FR"/>
        </w:rPr>
        <w:t xml:space="preserve"> </w:t>
      </w:r>
      <w:r w:rsidR="00A1149A" w:rsidRPr="007A20A5">
        <w:rPr>
          <w:color w:val="222222"/>
          <w:sz w:val="20"/>
          <w:szCs w:val="20"/>
          <w:lang w:val="fr-FR"/>
        </w:rPr>
        <w:t>à côté de "Numéro de fiche</w:t>
      </w:r>
      <w:r w:rsidR="0043472D" w:rsidRPr="007A20A5">
        <w:rPr>
          <w:color w:val="222222"/>
          <w:sz w:val="20"/>
          <w:szCs w:val="20"/>
          <w:lang w:val="fr-FR"/>
        </w:rPr>
        <w:t xml:space="preserve">", une liste des </w:t>
      </w:r>
      <w:r w:rsidR="00A1149A" w:rsidRPr="007A20A5">
        <w:rPr>
          <w:color w:val="222222"/>
          <w:sz w:val="20"/>
          <w:szCs w:val="20"/>
          <w:lang w:val="fr-FR"/>
        </w:rPr>
        <w:t>fiches</w:t>
      </w:r>
      <w:r w:rsidR="0043472D" w:rsidRPr="007A20A5">
        <w:rPr>
          <w:color w:val="222222"/>
          <w:sz w:val="20"/>
          <w:szCs w:val="20"/>
          <w:lang w:val="fr-FR"/>
        </w:rPr>
        <w:t xml:space="preserve"> de </w:t>
      </w:r>
      <w:r w:rsidR="00A1149A" w:rsidRPr="007A20A5">
        <w:rPr>
          <w:color w:val="222222"/>
          <w:sz w:val="20"/>
          <w:szCs w:val="20"/>
          <w:lang w:val="fr-FR"/>
        </w:rPr>
        <w:t>traçabilité bovine</w:t>
      </w:r>
      <w:r w:rsidR="0043472D" w:rsidRPr="007A20A5">
        <w:rPr>
          <w:color w:val="222222"/>
          <w:sz w:val="20"/>
          <w:szCs w:val="20"/>
          <w:lang w:val="fr-FR"/>
        </w:rPr>
        <w:t xml:space="preserve"> déjà créées est affichée, sélectionnez celle qui vous intéress</w:t>
      </w:r>
      <w:r w:rsidR="00A54BCD" w:rsidRPr="007A20A5">
        <w:rPr>
          <w:color w:val="222222"/>
          <w:sz w:val="20"/>
          <w:szCs w:val="20"/>
          <w:lang w:val="fr-FR"/>
        </w:rPr>
        <w:t>e en cliquant dessus. L</w:t>
      </w:r>
      <w:r w:rsidR="0043472D" w:rsidRPr="007A20A5">
        <w:rPr>
          <w:color w:val="222222"/>
          <w:sz w:val="20"/>
          <w:szCs w:val="20"/>
          <w:lang w:val="fr-FR"/>
        </w:rPr>
        <w:t xml:space="preserve">es données de la </w:t>
      </w:r>
      <w:r w:rsidR="00A1149A" w:rsidRPr="007A20A5">
        <w:rPr>
          <w:color w:val="222222"/>
          <w:sz w:val="20"/>
          <w:szCs w:val="20"/>
          <w:lang w:val="fr-FR"/>
        </w:rPr>
        <w:t>fiche</w:t>
      </w:r>
      <w:r w:rsidR="0043472D" w:rsidRPr="007A20A5">
        <w:rPr>
          <w:color w:val="222222"/>
          <w:sz w:val="20"/>
          <w:szCs w:val="20"/>
          <w:lang w:val="fr-FR"/>
        </w:rPr>
        <w:t xml:space="preserve"> apparaissent et peuvent  être modifiées</w:t>
      </w:r>
      <w:r w:rsidRPr="007A20A5">
        <w:rPr>
          <w:sz w:val="20"/>
          <w:szCs w:val="20"/>
          <w:lang w:val="fr-FR"/>
        </w:rPr>
        <w:t>.</w:t>
      </w:r>
    </w:p>
    <w:p w:rsidR="00F46BBD" w:rsidRPr="007A20A5" w:rsidRDefault="00F46BBD" w:rsidP="00F46BBD">
      <w:pPr>
        <w:spacing w:after="0" w:line="240" w:lineRule="auto"/>
        <w:ind w:left="732" w:firstLine="0"/>
        <w:jc w:val="center"/>
        <w:rPr>
          <w:sz w:val="20"/>
          <w:lang w:val="fr-FR"/>
        </w:rPr>
      </w:pPr>
      <w:r w:rsidRPr="007A20A5">
        <w:rPr>
          <w:sz w:val="20"/>
          <w:lang w:val="fr-FR" w:eastAsia="fr-FR"/>
        </w:rPr>
        <w:drawing>
          <wp:inline distT="0" distB="0" distL="0" distR="0">
            <wp:extent cx="3371850" cy="723900"/>
            <wp:effectExtent l="19050" t="19050" r="19050" b="19050"/>
            <wp:docPr id="796" name="Imagen 796" descr="bujsqueda de ficha vacu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bujsqueda de ficha vacuno"/>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3371850" cy="723900"/>
                    </a:xfrm>
                    <a:prstGeom prst="rect">
                      <a:avLst/>
                    </a:prstGeom>
                    <a:noFill/>
                    <a:ln>
                      <a:solidFill>
                        <a:schemeClr val="tx1"/>
                      </a:solidFill>
                    </a:ln>
                  </pic:spPr>
                </pic:pic>
              </a:graphicData>
            </a:graphic>
          </wp:inline>
        </w:drawing>
      </w:r>
    </w:p>
    <w:p w:rsidR="00A1149A" w:rsidRPr="007A20A5" w:rsidRDefault="00A1149A" w:rsidP="00A1149A">
      <w:pPr>
        <w:spacing w:after="0" w:line="240" w:lineRule="auto"/>
        <w:rPr>
          <w:sz w:val="20"/>
          <w:lang w:val="fr-FR"/>
        </w:rPr>
      </w:pPr>
    </w:p>
    <w:p w:rsidR="00A1149A" w:rsidRPr="007A20A5" w:rsidRDefault="00A1149A" w:rsidP="00A1149A">
      <w:pPr>
        <w:spacing w:after="0" w:line="240" w:lineRule="auto"/>
        <w:ind w:firstLine="0"/>
        <w:rPr>
          <w:sz w:val="20"/>
          <w:lang w:val="fr-FR"/>
        </w:rPr>
      </w:pPr>
    </w:p>
    <w:p w:rsidR="00F46BBD" w:rsidRPr="007A20A5" w:rsidRDefault="00A54BCD" w:rsidP="00B07DA9">
      <w:pPr>
        <w:pStyle w:val="Titre4"/>
        <w:rPr>
          <w:lang w:val="fr-FR"/>
        </w:rPr>
      </w:pPr>
      <w:r w:rsidRPr="007A20A5">
        <w:rPr>
          <w:lang w:val="fr-FR"/>
        </w:rPr>
        <w:t>Champs pour l’onglet Bovin</w:t>
      </w:r>
      <w:r w:rsidR="00F46BBD" w:rsidRPr="007A20A5">
        <w:rPr>
          <w:lang w:val="fr-FR"/>
        </w:rPr>
        <w:t xml:space="preserve">. </w:t>
      </w:r>
    </w:p>
    <w:p w:rsidR="005B1545" w:rsidRPr="007A20A5" w:rsidRDefault="005B1545" w:rsidP="001E588D">
      <w:pPr>
        <w:spacing w:after="0" w:line="240" w:lineRule="auto"/>
        <w:rPr>
          <w:sz w:val="22"/>
          <w:lang w:val="fr-FR"/>
        </w:rPr>
      </w:pPr>
    </w:p>
    <w:p w:rsidR="00F46BBD" w:rsidRPr="007A20A5" w:rsidRDefault="00F46BBD" w:rsidP="00F46BBD">
      <w:pPr>
        <w:spacing w:after="0" w:line="240" w:lineRule="auto"/>
        <w:ind w:left="732" w:firstLine="0"/>
        <w:jc w:val="center"/>
        <w:rPr>
          <w:sz w:val="20"/>
          <w:lang w:val="fr-FR"/>
        </w:rPr>
      </w:pPr>
      <w:r w:rsidRPr="007A20A5">
        <w:rPr>
          <w:sz w:val="20"/>
          <w:lang w:val="fr-FR" w:eastAsia="fr-FR"/>
        </w:rPr>
        <w:drawing>
          <wp:inline distT="0" distB="0" distL="0" distR="0">
            <wp:extent cx="4592762" cy="2160000"/>
            <wp:effectExtent l="19050" t="19050" r="17780" b="12065"/>
            <wp:docPr id="762" name="Imagen 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4592762" cy="2160000"/>
                    </a:xfrm>
                    <a:prstGeom prst="rect">
                      <a:avLst/>
                    </a:prstGeom>
                    <a:noFill/>
                    <a:ln>
                      <a:solidFill>
                        <a:schemeClr val="tx1"/>
                      </a:solidFill>
                    </a:ln>
                  </pic:spPr>
                </pic:pic>
              </a:graphicData>
            </a:graphic>
          </wp:inline>
        </w:drawing>
      </w:r>
    </w:p>
    <w:p w:rsidR="00F46BBD" w:rsidRPr="007A20A5" w:rsidRDefault="00F46BBD" w:rsidP="00F46BBD">
      <w:pPr>
        <w:spacing w:after="0" w:line="240" w:lineRule="auto"/>
        <w:ind w:left="732" w:firstLine="0"/>
        <w:rPr>
          <w:sz w:val="20"/>
          <w:lang w:val="fr-FR"/>
        </w:rPr>
      </w:pPr>
    </w:p>
    <w:p w:rsidR="003D6567" w:rsidRPr="007A20A5" w:rsidRDefault="003D6567" w:rsidP="00F46BBD">
      <w:pPr>
        <w:spacing w:after="0" w:line="240" w:lineRule="auto"/>
        <w:ind w:left="732" w:firstLine="0"/>
        <w:rPr>
          <w:sz w:val="20"/>
          <w:lang w:val="fr-FR"/>
        </w:rPr>
      </w:pPr>
    </w:p>
    <w:p w:rsidR="00A1149A" w:rsidRPr="007A20A5" w:rsidRDefault="00A1149A" w:rsidP="00F46BBD">
      <w:pPr>
        <w:spacing w:after="0" w:line="240" w:lineRule="auto"/>
        <w:ind w:left="732" w:firstLine="0"/>
        <w:rPr>
          <w:sz w:val="20"/>
          <w:lang w:val="fr-FR"/>
        </w:rPr>
      </w:pPr>
    </w:p>
    <w:p w:rsidR="00A1149A" w:rsidRPr="007A20A5" w:rsidRDefault="00A1149A" w:rsidP="00F46BBD">
      <w:pPr>
        <w:spacing w:after="0" w:line="240" w:lineRule="auto"/>
        <w:ind w:left="732" w:firstLine="0"/>
        <w:rPr>
          <w:sz w:val="20"/>
          <w:lang w:val="fr-FR"/>
        </w:rPr>
      </w:pPr>
    </w:p>
    <w:p w:rsidR="00EB25AC" w:rsidRPr="007A20A5" w:rsidRDefault="00EB25AC" w:rsidP="004A0C57">
      <w:pPr>
        <w:spacing w:after="0" w:line="240" w:lineRule="auto"/>
        <w:rPr>
          <w:b/>
          <w:sz w:val="20"/>
          <w:lang w:val="fr-FR"/>
        </w:rPr>
      </w:pPr>
    </w:p>
    <w:p w:rsidR="004A0C57" w:rsidRPr="007A20A5" w:rsidRDefault="004A0C57" w:rsidP="004A0C57">
      <w:pPr>
        <w:spacing w:after="0" w:line="240" w:lineRule="auto"/>
        <w:rPr>
          <w:b/>
          <w:sz w:val="20"/>
          <w:lang w:val="fr-FR"/>
        </w:rPr>
      </w:pPr>
      <w:r w:rsidRPr="007A20A5">
        <w:rPr>
          <w:b/>
          <w:sz w:val="20"/>
          <w:lang w:val="fr-FR"/>
        </w:rPr>
        <w:lastRenderedPageBreak/>
        <w:t>Principal.</w:t>
      </w:r>
    </w:p>
    <w:p w:rsidR="00F46BBD" w:rsidRPr="007A20A5" w:rsidRDefault="00A1149A" w:rsidP="00F940AF">
      <w:pPr>
        <w:numPr>
          <w:ilvl w:val="0"/>
          <w:numId w:val="28"/>
        </w:numPr>
        <w:spacing w:after="0" w:line="240" w:lineRule="auto"/>
        <w:rPr>
          <w:sz w:val="20"/>
          <w:lang w:val="fr-FR"/>
        </w:rPr>
      </w:pPr>
      <w:r w:rsidRPr="007A20A5">
        <w:rPr>
          <w:b/>
          <w:sz w:val="20"/>
          <w:lang w:val="fr-FR"/>
        </w:rPr>
        <w:t>Lot animal</w:t>
      </w:r>
      <w:r w:rsidR="00D62698" w:rsidRPr="007A20A5">
        <w:rPr>
          <w:b/>
          <w:sz w:val="20"/>
          <w:lang w:val="fr-FR"/>
        </w:rPr>
        <w:t>:</w:t>
      </w:r>
      <w:r w:rsidR="00F46BBD" w:rsidRPr="007A20A5">
        <w:rPr>
          <w:b/>
          <w:sz w:val="20"/>
          <w:lang w:val="fr-FR"/>
        </w:rPr>
        <w:t xml:space="preserve"> </w:t>
      </w:r>
      <w:r w:rsidR="0026343C" w:rsidRPr="007A20A5">
        <w:rPr>
          <w:sz w:val="20"/>
          <w:lang w:val="fr-FR"/>
        </w:rPr>
        <w:t>numéro</w:t>
      </w:r>
      <w:r w:rsidR="00F46BBD" w:rsidRPr="007A20A5">
        <w:rPr>
          <w:sz w:val="20"/>
          <w:lang w:val="fr-FR"/>
        </w:rPr>
        <w:t xml:space="preserve"> </w:t>
      </w:r>
      <w:r w:rsidRPr="007A20A5">
        <w:rPr>
          <w:sz w:val="20"/>
          <w:lang w:val="fr-FR"/>
        </w:rPr>
        <w:t>du lot animal</w:t>
      </w:r>
      <w:r w:rsidR="00F46BBD" w:rsidRPr="007A20A5">
        <w:rPr>
          <w:sz w:val="20"/>
          <w:lang w:val="fr-FR"/>
        </w:rPr>
        <w:t xml:space="preserve"> (30 </w:t>
      </w:r>
      <w:r w:rsidR="0026343C" w:rsidRPr="007A20A5">
        <w:rPr>
          <w:sz w:val="20"/>
          <w:lang w:val="fr-FR"/>
        </w:rPr>
        <w:t>digits</w:t>
      </w:r>
      <w:r w:rsidR="00F46BBD" w:rsidRPr="007A20A5">
        <w:rPr>
          <w:sz w:val="20"/>
          <w:lang w:val="fr-FR"/>
        </w:rPr>
        <w:t>).</w:t>
      </w:r>
    </w:p>
    <w:p w:rsidR="00F46BBD" w:rsidRPr="007A20A5" w:rsidRDefault="0026343C" w:rsidP="00F940AF">
      <w:pPr>
        <w:numPr>
          <w:ilvl w:val="0"/>
          <w:numId w:val="28"/>
        </w:numPr>
        <w:spacing w:after="0" w:line="240" w:lineRule="auto"/>
        <w:rPr>
          <w:sz w:val="20"/>
          <w:lang w:val="fr-FR"/>
        </w:rPr>
      </w:pPr>
      <w:r w:rsidRPr="007A20A5">
        <w:rPr>
          <w:b/>
          <w:sz w:val="20"/>
          <w:lang w:val="fr-FR"/>
        </w:rPr>
        <w:t>Lot</w:t>
      </w:r>
      <w:r w:rsidR="00D62698" w:rsidRPr="007A20A5">
        <w:rPr>
          <w:b/>
          <w:sz w:val="20"/>
          <w:lang w:val="fr-FR"/>
        </w:rPr>
        <w:t>:</w:t>
      </w:r>
      <w:r w:rsidR="00F46BBD" w:rsidRPr="007A20A5">
        <w:rPr>
          <w:b/>
          <w:sz w:val="20"/>
          <w:lang w:val="fr-FR"/>
        </w:rPr>
        <w:t xml:space="preserve"> </w:t>
      </w:r>
      <w:r w:rsidRPr="007A20A5">
        <w:rPr>
          <w:sz w:val="20"/>
          <w:lang w:val="fr-FR"/>
        </w:rPr>
        <w:t>groupe d’animaux (20 dígit</w:t>
      </w:r>
      <w:r w:rsidR="00F46BBD" w:rsidRPr="007A20A5">
        <w:rPr>
          <w:sz w:val="20"/>
          <w:lang w:val="fr-FR"/>
        </w:rPr>
        <w:t>s).</w:t>
      </w:r>
    </w:p>
    <w:p w:rsidR="00F46BBD" w:rsidRPr="007A20A5" w:rsidRDefault="0026343C" w:rsidP="00F940AF">
      <w:pPr>
        <w:numPr>
          <w:ilvl w:val="0"/>
          <w:numId w:val="28"/>
        </w:numPr>
        <w:spacing w:after="0" w:line="240" w:lineRule="auto"/>
        <w:rPr>
          <w:sz w:val="20"/>
          <w:lang w:val="fr-FR"/>
        </w:rPr>
      </w:pPr>
      <w:r w:rsidRPr="007A20A5">
        <w:rPr>
          <w:b/>
          <w:sz w:val="20"/>
          <w:lang w:val="fr-FR"/>
        </w:rPr>
        <w:t>Date de naissance</w:t>
      </w:r>
      <w:r w:rsidR="00D62698" w:rsidRPr="007A20A5">
        <w:rPr>
          <w:b/>
          <w:sz w:val="20"/>
          <w:lang w:val="fr-FR"/>
        </w:rPr>
        <w:t>:</w:t>
      </w:r>
      <w:r w:rsidR="00F46BBD" w:rsidRPr="007A20A5">
        <w:rPr>
          <w:b/>
          <w:sz w:val="20"/>
          <w:lang w:val="fr-FR"/>
        </w:rPr>
        <w:t xml:space="preserve"> </w:t>
      </w:r>
      <w:r w:rsidRPr="007A20A5">
        <w:rPr>
          <w:sz w:val="20"/>
          <w:lang w:val="fr-FR"/>
        </w:rPr>
        <w:t xml:space="preserve">date de naissance de </w:t>
      </w:r>
      <w:proofErr w:type="gramStart"/>
      <w:r w:rsidRPr="007A20A5">
        <w:rPr>
          <w:sz w:val="20"/>
          <w:lang w:val="fr-FR"/>
        </w:rPr>
        <w:t>l’</w:t>
      </w:r>
      <w:r w:rsidR="00F46BBD" w:rsidRPr="007A20A5">
        <w:rPr>
          <w:sz w:val="20"/>
          <w:lang w:val="fr-FR"/>
        </w:rPr>
        <w:t xml:space="preserve"> animal</w:t>
      </w:r>
      <w:proofErr w:type="gramEnd"/>
      <w:r w:rsidR="00F46BBD" w:rsidRPr="007A20A5">
        <w:rPr>
          <w:sz w:val="20"/>
          <w:lang w:val="fr-FR"/>
        </w:rPr>
        <w:t>.</w:t>
      </w:r>
    </w:p>
    <w:p w:rsidR="00F46BBD" w:rsidRPr="007A20A5" w:rsidRDefault="0026343C" w:rsidP="00F940AF">
      <w:pPr>
        <w:numPr>
          <w:ilvl w:val="0"/>
          <w:numId w:val="28"/>
        </w:numPr>
        <w:spacing w:after="0" w:line="240" w:lineRule="auto"/>
        <w:rPr>
          <w:sz w:val="20"/>
          <w:lang w:val="fr-FR"/>
        </w:rPr>
      </w:pPr>
      <w:r w:rsidRPr="007A20A5">
        <w:rPr>
          <w:b/>
          <w:sz w:val="20"/>
          <w:lang w:val="fr-FR"/>
        </w:rPr>
        <w:t>Date d’abattage</w:t>
      </w:r>
      <w:r w:rsidR="00D62698" w:rsidRPr="007A20A5">
        <w:rPr>
          <w:b/>
          <w:sz w:val="20"/>
          <w:lang w:val="fr-FR"/>
        </w:rPr>
        <w:t>:</w:t>
      </w:r>
      <w:r w:rsidR="00F46BBD" w:rsidRPr="007A20A5">
        <w:rPr>
          <w:b/>
          <w:sz w:val="20"/>
          <w:lang w:val="fr-FR"/>
        </w:rPr>
        <w:t xml:space="preserve"> </w:t>
      </w:r>
      <w:r w:rsidRPr="007A20A5">
        <w:rPr>
          <w:sz w:val="20"/>
          <w:lang w:val="fr-FR"/>
        </w:rPr>
        <w:t xml:space="preserve">date d’abattage de </w:t>
      </w:r>
      <w:proofErr w:type="gramStart"/>
      <w:r w:rsidRPr="007A20A5">
        <w:rPr>
          <w:sz w:val="20"/>
          <w:lang w:val="fr-FR"/>
        </w:rPr>
        <w:t>l’</w:t>
      </w:r>
      <w:r w:rsidR="00F46BBD" w:rsidRPr="007A20A5">
        <w:rPr>
          <w:sz w:val="20"/>
          <w:lang w:val="fr-FR"/>
        </w:rPr>
        <w:t xml:space="preserve"> animal</w:t>
      </w:r>
      <w:proofErr w:type="gramEnd"/>
      <w:r w:rsidR="00F46BBD" w:rsidRPr="007A20A5">
        <w:rPr>
          <w:sz w:val="20"/>
          <w:lang w:val="fr-FR"/>
        </w:rPr>
        <w:t>.</w:t>
      </w:r>
    </w:p>
    <w:p w:rsidR="00D20AB9" w:rsidRPr="007A20A5" w:rsidRDefault="00D20AB9" w:rsidP="00D20AB9">
      <w:pPr>
        <w:spacing w:after="0" w:line="240" w:lineRule="auto"/>
        <w:ind w:left="360" w:firstLine="0"/>
        <w:rPr>
          <w:b/>
          <w:sz w:val="20"/>
          <w:lang w:val="fr-FR"/>
        </w:rPr>
      </w:pPr>
    </w:p>
    <w:p w:rsidR="00D20AB9" w:rsidRPr="007A20A5" w:rsidRDefault="00D20AB9" w:rsidP="00D20AB9">
      <w:pPr>
        <w:rPr>
          <w:sz w:val="20"/>
          <w:szCs w:val="20"/>
          <w:lang w:val="fr-FR"/>
        </w:rPr>
      </w:pPr>
      <w:r w:rsidRPr="007A20A5">
        <w:rPr>
          <w:sz w:val="20"/>
          <w:szCs w:val="20"/>
          <w:lang w:val="fr-FR" w:eastAsia="fr-FR"/>
        </w:rPr>
        <w:drawing>
          <wp:anchor distT="0" distB="0" distL="114300" distR="114300" simplePos="0" relativeHeight="252389375" behindDoc="0" locked="0" layoutInCell="1" allowOverlap="1">
            <wp:simplePos x="0" y="0"/>
            <wp:positionH relativeFrom="column">
              <wp:posOffset>2933700</wp:posOffset>
            </wp:positionH>
            <wp:positionV relativeFrom="paragraph">
              <wp:posOffset>97155</wp:posOffset>
            </wp:positionV>
            <wp:extent cx="3128645" cy="1047750"/>
            <wp:effectExtent l="19050" t="19050" r="14605" b="19050"/>
            <wp:wrapSquare wrapText="bothSides"/>
            <wp:docPr id="816" name="Imagen 816" descr="calenda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alendario"/>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3128645" cy="1047750"/>
                    </a:xfrm>
                    <a:prstGeom prst="rect">
                      <a:avLst/>
                    </a:prstGeom>
                    <a:noFill/>
                    <a:ln>
                      <a:solidFill>
                        <a:schemeClr val="tx1"/>
                      </a:solidFill>
                    </a:ln>
                  </pic:spPr>
                </pic:pic>
              </a:graphicData>
            </a:graphic>
          </wp:anchor>
        </w:drawing>
      </w:r>
      <w:r w:rsidR="0026343C" w:rsidRPr="007A20A5">
        <w:rPr>
          <w:sz w:val="20"/>
          <w:szCs w:val="20"/>
          <w:lang w:val="fr-FR" w:eastAsia="fr-FR"/>
        </w:rPr>
        <w:t>En appuyant sur</w:t>
      </w:r>
      <w:r w:rsidRPr="007A20A5">
        <w:rPr>
          <w:sz w:val="20"/>
          <w:szCs w:val="20"/>
          <w:lang w:val="fr-FR"/>
        </w:rPr>
        <w:t xml:space="preserve"> </w:t>
      </w:r>
      <w:r w:rsidRPr="007A20A5">
        <w:rPr>
          <w:sz w:val="20"/>
          <w:szCs w:val="20"/>
          <w:lang w:val="fr-FR" w:eastAsia="fr-FR"/>
        </w:rPr>
        <w:drawing>
          <wp:inline distT="0" distB="0" distL="0" distR="0">
            <wp:extent cx="571500" cy="247650"/>
            <wp:effectExtent l="0" t="0" r="0" b="0"/>
            <wp:docPr id="815" name="Imagen 815" descr="tecla de busque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tecla de busqueda"/>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71500" cy="247650"/>
                    </a:xfrm>
                    <a:prstGeom prst="rect">
                      <a:avLst/>
                    </a:prstGeom>
                    <a:noFill/>
                    <a:ln>
                      <a:noFill/>
                    </a:ln>
                  </pic:spPr>
                </pic:pic>
              </a:graphicData>
            </a:graphic>
          </wp:inline>
        </w:drawing>
      </w:r>
      <w:r w:rsidRPr="007A20A5">
        <w:rPr>
          <w:sz w:val="20"/>
          <w:szCs w:val="20"/>
          <w:lang w:val="fr-FR"/>
        </w:rPr>
        <w:t xml:space="preserve">  </w:t>
      </w:r>
      <w:r w:rsidR="0026343C" w:rsidRPr="007A20A5">
        <w:rPr>
          <w:color w:val="222222"/>
          <w:sz w:val="20"/>
          <w:szCs w:val="20"/>
          <w:lang w:val="fr-FR"/>
        </w:rPr>
        <w:t>vous vous trouvez dans les champs Date de naissance et Date d’abattage. Un calendrier s'affiche pour les mois et les années. Vous pouvez choisir la date à l'aide de la touche "Enregistrer" ou en appuyant sur</w:t>
      </w:r>
      <w:r w:rsidR="0026343C" w:rsidRPr="007A20A5">
        <w:rPr>
          <w:sz w:val="20"/>
          <w:szCs w:val="20"/>
          <w:lang w:val="fr-FR" w:eastAsia="fr-FR"/>
        </w:rPr>
        <w:t xml:space="preserve"> </w:t>
      </w:r>
      <w:r w:rsidRPr="007A20A5">
        <w:rPr>
          <w:sz w:val="20"/>
          <w:szCs w:val="20"/>
          <w:lang w:val="fr-FR" w:eastAsia="fr-FR"/>
        </w:rPr>
        <w:drawing>
          <wp:inline distT="0" distB="0" distL="0" distR="0">
            <wp:extent cx="685800" cy="228600"/>
            <wp:effectExtent l="0" t="0" r="0" b="0"/>
            <wp:docPr id="798" name="Imagen 798" descr="tecla de confirmac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tecla de confirmacion"/>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0026343C" w:rsidRPr="007A20A5">
        <w:rPr>
          <w:color w:val="222222"/>
          <w:sz w:val="20"/>
          <w:szCs w:val="20"/>
          <w:lang w:val="fr-FR"/>
        </w:rPr>
        <w:t xml:space="preserve"> qui est au bas de l'écran</w:t>
      </w:r>
      <w:r w:rsidRPr="007A20A5">
        <w:rPr>
          <w:sz w:val="20"/>
          <w:szCs w:val="20"/>
          <w:lang w:val="fr-FR"/>
        </w:rPr>
        <w:t>.</w:t>
      </w:r>
    </w:p>
    <w:p w:rsidR="00862E1B" w:rsidRPr="007A20A5" w:rsidRDefault="0026343C" w:rsidP="00862E1B">
      <w:pPr>
        <w:rPr>
          <w:sz w:val="20"/>
          <w:szCs w:val="20"/>
          <w:lang w:val="fr-FR"/>
        </w:rPr>
      </w:pPr>
      <w:r w:rsidRPr="007A20A5">
        <w:rPr>
          <w:color w:val="222222"/>
          <w:sz w:val="20"/>
          <w:szCs w:val="20"/>
          <w:lang w:val="fr-FR"/>
        </w:rPr>
        <w:t>Pour continuer à programmer l</w:t>
      </w:r>
      <w:r w:rsidR="00A1149A" w:rsidRPr="007A20A5">
        <w:rPr>
          <w:color w:val="222222"/>
          <w:sz w:val="20"/>
          <w:szCs w:val="20"/>
          <w:lang w:val="fr-FR"/>
        </w:rPr>
        <w:t>a fiche</w:t>
      </w:r>
      <w:r w:rsidRPr="007A20A5">
        <w:rPr>
          <w:color w:val="222222"/>
          <w:sz w:val="20"/>
          <w:szCs w:val="20"/>
          <w:lang w:val="fr-FR"/>
        </w:rPr>
        <w:t xml:space="preserve">, cliquez sur l'onglet </w:t>
      </w:r>
      <w:r w:rsidRPr="007A20A5">
        <w:rPr>
          <w:b/>
          <w:color w:val="222222"/>
          <w:sz w:val="20"/>
          <w:szCs w:val="20"/>
          <w:lang w:val="fr-FR"/>
        </w:rPr>
        <w:t>"Plus de données"</w:t>
      </w:r>
      <w:r w:rsidR="00862E1B" w:rsidRPr="007A20A5">
        <w:rPr>
          <w:b/>
          <w:sz w:val="20"/>
          <w:szCs w:val="20"/>
          <w:lang w:val="fr-FR"/>
        </w:rPr>
        <w:t>”.</w:t>
      </w:r>
    </w:p>
    <w:p w:rsidR="00862E1B" w:rsidRPr="007A20A5" w:rsidRDefault="00862E1B" w:rsidP="00862E1B">
      <w:pPr>
        <w:jc w:val="center"/>
        <w:rPr>
          <w:sz w:val="20"/>
          <w:lang w:val="fr-FR"/>
        </w:rPr>
      </w:pPr>
      <w:r w:rsidRPr="007A20A5">
        <w:rPr>
          <w:sz w:val="20"/>
          <w:lang w:val="fr-FR" w:eastAsia="fr-FR"/>
        </w:rPr>
        <w:drawing>
          <wp:inline distT="0" distB="0" distL="0" distR="0">
            <wp:extent cx="5152737" cy="2402958"/>
            <wp:effectExtent l="19050" t="19050" r="10160" b="16510"/>
            <wp:docPr id="855" name="Imagen 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5160080" cy="2406382"/>
                    </a:xfrm>
                    <a:prstGeom prst="rect">
                      <a:avLst/>
                    </a:prstGeom>
                    <a:noFill/>
                    <a:ln>
                      <a:solidFill>
                        <a:schemeClr val="tx1"/>
                      </a:solidFill>
                    </a:ln>
                  </pic:spPr>
                </pic:pic>
              </a:graphicData>
            </a:graphic>
          </wp:inline>
        </w:drawing>
      </w:r>
    </w:p>
    <w:p w:rsidR="000236C2" w:rsidRPr="007A20A5" w:rsidRDefault="000236C2" w:rsidP="000236C2">
      <w:pPr>
        <w:spacing w:after="0" w:line="240" w:lineRule="auto"/>
        <w:ind w:left="360" w:firstLine="0"/>
        <w:jc w:val="center"/>
        <w:rPr>
          <w:sz w:val="20"/>
          <w:lang w:val="fr-FR"/>
        </w:rPr>
      </w:pPr>
    </w:p>
    <w:p w:rsidR="00862E1B" w:rsidRPr="007A20A5" w:rsidRDefault="0026343C" w:rsidP="00F940AF">
      <w:pPr>
        <w:numPr>
          <w:ilvl w:val="0"/>
          <w:numId w:val="29"/>
        </w:numPr>
        <w:spacing w:after="0" w:line="60" w:lineRule="atLeast"/>
        <w:ind w:left="714" w:hanging="357"/>
        <w:jc w:val="both"/>
        <w:rPr>
          <w:sz w:val="20"/>
          <w:szCs w:val="20"/>
          <w:lang w:val="fr-FR"/>
        </w:rPr>
      </w:pPr>
      <w:r w:rsidRPr="007A20A5">
        <w:rPr>
          <w:b/>
          <w:sz w:val="20"/>
          <w:szCs w:val="20"/>
          <w:lang w:val="fr-FR"/>
        </w:rPr>
        <w:t>Naissance</w:t>
      </w:r>
      <w:r w:rsidR="00D62698" w:rsidRPr="007A20A5">
        <w:rPr>
          <w:b/>
          <w:sz w:val="20"/>
          <w:szCs w:val="20"/>
          <w:lang w:val="fr-FR"/>
        </w:rPr>
        <w:t>:</w:t>
      </w:r>
      <w:r w:rsidR="00862E1B" w:rsidRPr="007A20A5">
        <w:rPr>
          <w:sz w:val="20"/>
          <w:szCs w:val="20"/>
          <w:lang w:val="fr-FR"/>
        </w:rPr>
        <w:t xml:space="preserve"> </w:t>
      </w:r>
      <w:r w:rsidRPr="007A20A5">
        <w:rPr>
          <w:color w:val="222222"/>
          <w:sz w:val="20"/>
          <w:szCs w:val="20"/>
          <w:lang w:val="fr-FR"/>
        </w:rPr>
        <w:t>code du pays de naissance</w:t>
      </w:r>
      <w:r w:rsidR="00A1149A" w:rsidRPr="007A20A5">
        <w:rPr>
          <w:color w:val="222222"/>
          <w:sz w:val="20"/>
          <w:szCs w:val="20"/>
          <w:lang w:val="fr-FR"/>
        </w:rPr>
        <w:t xml:space="preserve"> (France: 250)</w:t>
      </w:r>
      <w:r w:rsidRPr="007A20A5">
        <w:rPr>
          <w:color w:val="222222"/>
          <w:sz w:val="20"/>
          <w:szCs w:val="20"/>
          <w:lang w:val="fr-FR"/>
        </w:rPr>
        <w:t>, en appuyant sur</w:t>
      </w:r>
      <w:r w:rsidRPr="007A20A5">
        <w:rPr>
          <w:sz w:val="20"/>
          <w:szCs w:val="20"/>
          <w:lang w:val="fr-FR" w:eastAsia="fr-FR"/>
        </w:rPr>
        <w:t xml:space="preserve"> </w:t>
      </w:r>
      <w:r w:rsidR="00862E1B" w:rsidRPr="007A20A5">
        <w:rPr>
          <w:sz w:val="20"/>
          <w:szCs w:val="20"/>
          <w:lang w:val="fr-FR" w:eastAsia="fr-FR"/>
        </w:rPr>
        <w:drawing>
          <wp:inline distT="0" distB="0" distL="0" distR="0">
            <wp:extent cx="571500" cy="247650"/>
            <wp:effectExtent l="0" t="0" r="0" b="0"/>
            <wp:docPr id="854" name="Imagen 854" descr="tecla de busque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tecla de busqueda"/>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71500" cy="247650"/>
                    </a:xfrm>
                    <a:prstGeom prst="rect">
                      <a:avLst/>
                    </a:prstGeom>
                    <a:noFill/>
                    <a:ln>
                      <a:noFill/>
                    </a:ln>
                  </pic:spPr>
                </pic:pic>
              </a:graphicData>
            </a:graphic>
          </wp:inline>
        </w:drawing>
      </w:r>
      <w:r w:rsidR="00862E1B" w:rsidRPr="007A20A5">
        <w:rPr>
          <w:sz w:val="20"/>
          <w:szCs w:val="20"/>
          <w:lang w:val="fr-FR"/>
        </w:rPr>
        <w:t xml:space="preserve">  </w:t>
      </w:r>
      <w:r w:rsidRPr="007A20A5">
        <w:rPr>
          <w:color w:val="222222"/>
          <w:sz w:val="20"/>
          <w:szCs w:val="20"/>
          <w:lang w:val="fr-FR"/>
        </w:rPr>
        <w:t>un nouveau tableau des pays apparaît, recherchez et sélectionnez le en cliquant dessus</w:t>
      </w:r>
      <w:r w:rsidR="00862E1B" w:rsidRPr="007A20A5">
        <w:rPr>
          <w:sz w:val="20"/>
          <w:szCs w:val="20"/>
          <w:lang w:val="fr-FR"/>
        </w:rPr>
        <w:t>.</w:t>
      </w:r>
    </w:p>
    <w:p w:rsidR="00862E1B" w:rsidRPr="007A20A5" w:rsidRDefault="0026343C" w:rsidP="00F940AF">
      <w:pPr>
        <w:numPr>
          <w:ilvl w:val="0"/>
          <w:numId w:val="29"/>
        </w:numPr>
        <w:spacing w:after="0" w:line="0" w:lineRule="atLeast"/>
        <w:ind w:left="714" w:hanging="357"/>
        <w:jc w:val="both"/>
        <w:rPr>
          <w:sz w:val="20"/>
          <w:szCs w:val="20"/>
          <w:lang w:val="fr-FR"/>
        </w:rPr>
      </w:pPr>
      <w:r w:rsidRPr="007A20A5">
        <w:rPr>
          <w:b/>
          <w:sz w:val="20"/>
          <w:szCs w:val="20"/>
          <w:lang w:val="fr-FR"/>
        </w:rPr>
        <w:t>Elevage</w:t>
      </w:r>
      <w:r w:rsidR="00D62698" w:rsidRPr="007A20A5">
        <w:rPr>
          <w:b/>
          <w:sz w:val="20"/>
          <w:szCs w:val="20"/>
          <w:lang w:val="fr-FR"/>
        </w:rPr>
        <w:t>:</w:t>
      </w:r>
      <w:r w:rsidR="00862E1B" w:rsidRPr="007A20A5">
        <w:rPr>
          <w:b/>
          <w:sz w:val="20"/>
          <w:szCs w:val="20"/>
          <w:lang w:val="fr-FR"/>
        </w:rPr>
        <w:t xml:space="preserve"> </w:t>
      </w:r>
      <w:r w:rsidRPr="007A20A5">
        <w:rPr>
          <w:color w:val="222222"/>
          <w:sz w:val="20"/>
          <w:szCs w:val="20"/>
          <w:lang w:val="fr-FR"/>
        </w:rPr>
        <w:t>code du pays d’élevage, comme pour l’option précédente, en appuyant sur</w:t>
      </w:r>
      <w:r w:rsidRPr="007A20A5">
        <w:rPr>
          <w:sz w:val="20"/>
          <w:szCs w:val="20"/>
          <w:lang w:val="fr-FR" w:eastAsia="fr-FR"/>
        </w:rPr>
        <w:t xml:space="preserve"> </w:t>
      </w:r>
      <w:r w:rsidR="00862E1B" w:rsidRPr="007A20A5">
        <w:rPr>
          <w:sz w:val="20"/>
          <w:szCs w:val="20"/>
          <w:lang w:val="fr-FR" w:eastAsia="fr-FR"/>
        </w:rPr>
        <w:drawing>
          <wp:inline distT="0" distB="0" distL="0" distR="0">
            <wp:extent cx="571500" cy="247650"/>
            <wp:effectExtent l="0" t="0" r="0" b="0"/>
            <wp:docPr id="853" name="Imagen 853" descr="tecla de busque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tecla de busqueda"/>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71500" cy="247650"/>
                    </a:xfrm>
                    <a:prstGeom prst="rect">
                      <a:avLst/>
                    </a:prstGeom>
                    <a:noFill/>
                    <a:ln>
                      <a:noFill/>
                    </a:ln>
                  </pic:spPr>
                </pic:pic>
              </a:graphicData>
            </a:graphic>
          </wp:inline>
        </w:drawing>
      </w:r>
      <w:r w:rsidR="00862E1B" w:rsidRPr="007A20A5">
        <w:rPr>
          <w:sz w:val="20"/>
          <w:szCs w:val="20"/>
          <w:lang w:val="fr-FR"/>
        </w:rPr>
        <w:t xml:space="preserve"> </w:t>
      </w:r>
      <w:r w:rsidRPr="007A20A5">
        <w:rPr>
          <w:color w:val="222222"/>
          <w:sz w:val="20"/>
          <w:szCs w:val="20"/>
          <w:lang w:val="fr-FR"/>
        </w:rPr>
        <w:t xml:space="preserve">un nouveau tableau des pays </w:t>
      </w:r>
      <w:proofErr w:type="gramStart"/>
      <w:r w:rsidRPr="007A20A5">
        <w:rPr>
          <w:color w:val="222222"/>
          <w:sz w:val="20"/>
          <w:szCs w:val="20"/>
          <w:lang w:val="fr-FR"/>
        </w:rPr>
        <w:t>apparaît</w:t>
      </w:r>
      <w:proofErr w:type="gramEnd"/>
      <w:r w:rsidRPr="007A20A5">
        <w:rPr>
          <w:color w:val="222222"/>
          <w:sz w:val="20"/>
          <w:szCs w:val="20"/>
          <w:lang w:val="fr-FR"/>
        </w:rPr>
        <w:t>, recherchez et sélectionnez le en cliquant dessus</w:t>
      </w:r>
      <w:r w:rsidR="00862E1B" w:rsidRPr="007A20A5">
        <w:rPr>
          <w:sz w:val="20"/>
          <w:szCs w:val="20"/>
          <w:lang w:val="fr-FR"/>
        </w:rPr>
        <w:t>.</w:t>
      </w:r>
    </w:p>
    <w:p w:rsidR="00862E1B" w:rsidRPr="007A20A5" w:rsidRDefault="0026343C" w:rsidP="00F940AF">
      <w:pPr>
        <w:numPr>
          <w:ilvl w:val="0"/>
          <w:numId w:val="29"/>
        </w:numPr>
        <w:spacing w:after="0" w:line="240" w:lineRule="auto"/>
        <w:jc w:val="both"/>
        <w:rPr>
          <w:sz w:val="20"/>
          <w:szCs w:val="20"/>
          <w:lang w:val="fr-FR"/>
        </w:rPr>
      </w:pPr>
      <w:r w:rsidRPr="007A20A5">
        <w:rPr>
          <w:b/>
          <w:sz w:val="20"/>
          <w:szCs w:val="20"/>
          <w:lang w:val="fr-FR"/>
        </w:rPr>
        <w:t>Abattage</w:t>
      </w:r>
      <w:r w:rsidR="00D62698" w:rsidRPr="007A20A5">
        <w:rPr>
          <w:sz w:val="20"/>
          <w:szCs w:val="20"/>
          <w:lang w:val="fr-FR"/>
        </w:rPr>
        <w:t>:</w:t>
      </w:r>
      <w:r w:rsidR="00862E1B" w:rsidRPr="007A20A5">
        <w:rPr>
          <w:sz w:val="20"/>
          <w:szCs w:val="20"/>
          <w:lang w:val="fr-FR"/>
        </w:rPr>
        <w:t xml:space="preserve"> </w:t>
      </w:r>
      <w:r w:rsidRPr="007A20A5">
        <w:rPr>
          <w:color w:val="222222"/>
          <w:sz w:val="20"/>
          <w:szCs w:val="20"/>
          <w:lang w:val="fr-FR"/>
        </w:rPr>
        <w:t>code du pays d’abattage, même principe que les points précédents</w:t>
      </w:r>
      <w:r w:rsidR="00862E1B" w:rsidRPr="007A20A5">
        <w:rPr>
          <w:sz w:val="20"/>
          <w:szCs w:val="20"/>
          <w:lang w:val="fr-FR"/>
        </w:rPr>
        <w:t>.</w:t>
      </w:r>
    </w:p>
    <w:p w:rsidR="00862E1B" w:rsidRPr="007A20A5" w:rsidRDefault="00A1149A" w:rsidP="00F940AF">
      <w:pPr>
        <w:numPr>
          <w:ilvl w:val="0"/>
          <w:numId w:val="29"/>
        </w:numPr>
        <w:spacing w:after="0" w:line="240" w:lineRule="auto"/>
        <w:jc w:val="both"/>
        <w:rPr>
          <w:sz w:val="20"/>
          <w:szCs w:val="20"/>
          <w:lang w:val="fr-FR"/>
        </w:rPr>
      </w:pPr>
      <w:r w:rsidRPr="007A20A5">
        <w:rPr>
          <w:b/>
          <w:sz w:val="20"/>
          <w:szCs w:val="20"/>
          <w:lang w:val="fr-FR"/>
        </w:rPr>
        <w:t>Agrément</w:t>
      </w:r>
      <w:r w:rsidR="00D62698" w:rsidRPr="007A20A5">
        <w:rPr>
          <w:b/>
          <w:sz w:val="20"/>
          <w:szCs w:val="20"/>
          <w:lang w:val="fr-FR"/>
        </w:rPr>
        <w:t>:</w:t>
      </w:r>
      <w:r w:rsidR="00862E1B" w:rsidRPr="007A20A5">
        <w:rPr>
          <w:b/>
          <w:sz w:val="20"/>
          <w:szCs w:val="20"/>
          <w:lang w:val="fr-FR"/>
        </w:rPr>
        <w:t xml:space="preserve"> </w:t>
      </w:r>
      <w:r w:rsidR="0026343C" w:rsidRPr="007A20A5">
        <w:rPr>
          <w:sz w:val="20"/>
          <w:szCs w:val="20"/>
          <w:lang w:val="fr-FR"/>
        </w:rPr>
        <w:t>numéro d’identification de l’abattoir (30 dígit</w:t>
      </w:r>
      <w:r w:rsidR="00862E1B" w:rsidRPr="007A20A5">
        <w:rPr>
          <w:sz w:val="20"/>
          <w:szCs w:val="20"/>
          <w:lang w:val="fr-FR"/>
        </w:rPr>
        <w:t>s).</w:t>
      </w:r>
    </w:p>
    <w:p w:rsidR="00862E1B" w:rsidRPr="007A20A5" w:rsidRDefault="0026343C" w:rsidP="00F940AF">
      <w:pPr>
        <w:numPr>
          <w:ilvl w:val="0"/>
          <w:numId w:val="29"/>
        </w:numPr>
        <w:spacing w:after="0" w:line="240" w:lineRule="auto"/>
        <w:jc w:val="both"/>
        <w:rPr>
          <w:sz w:val="20"/>
          <w:szCs w:val="20"/>
          <w:lang w:val="fr-FR"/>
        </w:rPr>
      </w:pPr>
      <w:r w:rsidRPr="007A20A5">
        <w:rPr>
          <w:b/>
          <w:sz w:val="20"/>
          <w:szCs w:val="20"/>
          <w:lang w:val="fr-FR"/>
        </w:rPr>
        <w:t>Découpe</w:t>
      </w:r>
      <w:r w:rsidR="00D62698" w:rsidRPr="007A20A5">
        <w:rPr>
          <w:b/>
          <w:sz w:val="20"/>
          <w:szCs w:val="20"/>
          <w:lang w:val="fr-FR"/>
        </w:rPr>
        <w:t>:</w:t>
      </w:r>
      <w:r w:rsidR="00862E1B" w:rsidRPr="007A20A5">
        <w:rPr>
          <w:b/>
          <w:sz w:val="20"/>
          <w:szCs w:val="20"/>
          <w:lang w:val="fr-FR"/>
        </w:rPr>
        <w:t xml:space="preserve"> </w:t>
      </w:r>
      <w:r w:rsidR="00135BD6" w:rsidRPr="007A20A5">
        <w:rPr>
          <w:color w:val="222222"/>
          <w:sz w:val="20"/>
          <w:szCs w:val="20"/>
          <w:lang w:val="fr-FR"/>
        </w:rPr>
        <w:t>code du</w:t>
      </w:r>
      <w:r w:rsidRPr="007A20A5">
        <w:rPr>
          <w:color w:val="222222"/>
          <w:sz w:val="20"/>
          <w:szCs w:val="20"/>
          <w:lang w:val="fr-FR"/>
        </w:rPr>
        <w:t xml:space="preserve"> pays de l’abattoir, identique aux points précédents</w:t>
      </w:r>
      <w:r w:rsidR="00862E1B" w:rsidRPr="007A20A5">
        <w:rPr>
          <w:sz w:val="20"/>
          <w:szCs w:val="20"/>
          <w:lang w:val="fr-FR"/>
        </w:rPr>
        <w:t>.</w:t>
      </w:r>
    </w:p>
    <w:p w:rsidR="00862E1B" w:rsidRPr="007A20A5" w:rsidRDefault="00A1149A" w:rsidP="00F940AF">
      <w:pPr>
        <w:numPr>
          <w:ilvl w:val="0"/>
          <w:numId w:val="29"/>
        </w:numPr>
        <w:spacing w:after="0" w:line="240" w:lineRule="auto"/>
        <w:jc w:val="both"/>
        <w:rPr>
          <w:b/>
          <w:sz w:val="20"/>
          <w:szCs w:val="20"/>
          <w:lang w:val="fr-FR"/>
        </w:rPr>
      </w:pPr>
      <w:r w:rsidRPr="007A20A5">
        <w:rPr>
          <w:b/>
          <w:sz w:val="20"/>
          <w:szCs w:val="20"/>
          <w:lang w:val="fr-FR"/>
        </w:rPr>
        <w:t>Agrément</w:t>
      </w:r>
      <w:r w:rsidR="00D62698" w:rsidRPr="007A20A5">
        <w:rPr>
          <w:b/>
          <w:sz w:val="20"/>
          <w:szCs w:val="20"/>
          <w:lang w:val="fr-FR"/>
        </w:rPr>
        <w:t>:</w:t>
      </w:r>
      <w:r w:rsidR="00862E1B" w:rsidRPr="007A20A5">
        <w:rPr>
          <w:b/>
          <w:sz w:val="20"/>
          <w:szCs w:val="20"/>
          <w:lang w:val="fr-FR"/>
        </w:rPr>
        <w:t xml:space="preserve"> </w:t>
      </w:r>
      <w:r w:rsidR="005E2CC7" w:rsidRPr="007A20A5">
        <w:rPr>
          <w:sz w:val="20"/>
          <w:szCs w:val="20"/>
          <w:lang w:val="fr-FR"/>
        </w:rPr>
        <w:t>numéro d’identification de l’abattoir (30 dígit</w:t>
      </w:r>
      <w:r w:rsidR="00862E1B" w:rsidRPr="007A20A5">
        <w:rPr>
          <w:sz w:val="20"/>
          <w:szCs w:val="20"/>
          <w:lang w:val="fr-FR"/>
        </w:rPr>
        <w:t>s).</w:t>
      </w:r>
    </w:p>
    <w:p w:rsidR="00862E1B" w:rsidRPr="007A20A5" w:rsidRDefault="00862E1B" w:rsidP="00862E1B">
      <w:pPr>
        <w:rPr>
          <w:sz w:val="20"/>
          <w:szCs w:val="20"/>
          <w:lang w:val="fr-FR"/>
        </w:rPr>
      </w:pPr>
    </w:p>
    <w:p w:rsidR="00862E1B" w:rsidRPr="007A20A5" w:rsidRDefault="005E2CC7" w:rsidP="00E76D94">
      <w:pPr>
        <w:spacing w:after="0"/>
        <w:rPr>
          <w:sz w:val="20"/>
          <w:szCs w:val="20"/>
          <w:lang w:val="fr-FR"/>
        </w:rPr>
      </w:pPr>
      <w:r w:rsidRPr="007A20A5">
        <w:rPr>
          <w:sz w:val="20"/>
          <w:szCs w:val="20"/>
          <w:lang w:val="fr-FR"/>
        </w:rPr>
        <w:t>Appuyez sur “Enregistrer” ou</w:t>
      </w:r>
      <w:r w:rsidR="00862E1B" w:rsidRPr="007A20A5">
        <w:rPr>
          <w:sz w:val="20"/>
          <w:szCs w:val="20"/>
          <w:lang w:val="fr-FR" w:eastAsia="fr-FR"/>
        </w:rPr>
        <w:drawing>
          <wp:inline distT="0" distB="0" distL="0" distR="0">
            <wp:extent cx="685800" cy="228600"/>
            <wp:effectExtent l="0" t="0" r="0" b="0"/>
            <wp:docPr id="852" name="Imagen 852" descr="tecla de confirmac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tecla de confirmacion"/>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00862E1B" w:rsidRPr="007A20A5">
        <w:rPr>
          <w:sz w:val="20"/>
          <w:szCs w:val="20"/>
          <w:lang w:val="fr-FR"/>
        </w:rPr>
        <w:t xml:space="preserve"> </w:t>
      </w:r>
      <w:r w:rsidRPr="007A20A5">
        <w:rPr>
          <w:sz w:val="20"/>
          <w:szCs w:val="20"/>
          <w:lang w:val="fr-FR"/>
        </w:rPr>
        <w:t>et toutes les donnérs programmées sont enregistrées</w:t>
      </w:r>
      <w:r w:rsidR="00862E1B" w:rsidRPr="007A20A5">
        <w:rPr>
          <w:sz w:val="20"/>
          <w:szCs w:val="20"/>
          <w:lang w:val="fr-FR"/>
        </w:rPr>
        <w:t>.</w:t>
      </w:r>
    </w:p>
    <w:p w:rsidR="00E76D94" w:rsidRPr="007A20A5" w:rsidRDefault="005E2CC7" w:rsidP="00E76D94">
      <w:pPr>
        <w:spacing w:after="0"/>
        <w:rPr>
          <w:sz w:val="20"/>
          <w:lang w:val="fr-FR"/>
        </w:rPr>
      </w:pPr>
      <w:r w:rsidRPr="007A20A5">
        <w:rPr>
          <w:sz w:val="20"/>
          <w:szCs w:val="20"/>
          <w:lang w:val="fr-FR"/>
        </w:rPr>
        <w:t>Pour supprimer la fiche “</w:t>
      </w:r>
      <w:r w:rsidR="00A1149A" w:rsidRPr="007A20A5">
        <w:rPr>
          <w:sz w:val="20"/>
          <w:szCs w:val="20"/>
          <w:lang w:val="fr-FR"/>
        </w:rPr>
        <w:t>Traçabilité bovine</w:t>
      </w:r>
      <w:r w:rsidRPr="007A20A5">
        <w:rPr>
          <w:sz w:val="20"/>
          <w:szCs w:val="20"/>
          <w:lang w:val="fr-FR"/>
        </w:rPr>
        <w:t xml:space="preserve">”, appuyez </w:t>
      </w:r>
      <w:proofErr w:type="gramStart"/>
      <w:r w:rsidRPr="007A20A5">
        <w:rPr>
          <w:sz w:val="20"/>
          <w:szCs w:val="20"/>
          <w:lang w:val="fr-FR"/>
        </w:rPr>
        <w:t>sur</w:t>
      </w:r>
      <w:r w:rsidR="00DE0346" w:rsidRPr="007A20A5">
        <w:rPr>
          <w:sz w:val="20"/>
          <w:lang w:val="fr-FR"/>
        </w:rPr>
        <w:t xml:space="preserve"> </w:t>
      </w:r>
      <w:r w:rsidR="00E76D94" w:rsidRPr="007A20A5">
        <w:rPr>
          <w:sz w:val="20"/>
          <w:lang w:val="fr-FR"/>
        </w:rPr>
        <w:t xml:space="preserve"> </w:t>
      </w:r>
      <w:proofErr w:type="gramEnd"/>
      <w:r w:rsidR="00E76D94" w:rsidRPr="007A20A5">
        <w:rPr>
          <w:sz w:val="20"/>
          <w:lang w:val="fr-FR" w:eastAsia="fr-FR"/>
        </w:rPr>
        <w:drawing>
          <wp:inline distT="0" distB="0" distL="0" distR="0">
            <wp:extent cx="590550" cy="200025"/>
            <wp:effectExtent l="0" t="0" r="0" b="9525"/>
            <wp:docPr id="856" name="Imagen 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590550" cy="200025"/>
                    </a:xfrm>
                    <a:prstGeom prst="rect">
                      <a:avLst/>
                    </a:prstGeom>
                    <a:noFill/>
                    <a:ln>
                      <a:noFill/>
                    </a:ln>
                  </pic:spPr>
                </pic:pic>
              </a:graphicData>
            </a:graphic>
          </wp:inline>
        </w:drawing>
      </w:r>
      <w:r w:rsidR="00E76D94" w:rsidRPr="007A20A5">
        <w:rPr>
          <w:sz w:val="20"/>
          <w:lang w:val="fr-FR"/>
        </w:rPr>
        <w:t>.</w:t>
      </w:r>
    </w:p>
    <w:p w:rsidR="003D6567" w:rsidRPr="007A20A5" w:rsidRDefault="005E2CC7" w:rsidP="00135BD6">
      <w:pPr>
        <w:rPr>
          <w:sz w:val="20"/>
          <w:lang w:val="fr-FR"/>
        </w:rPr>
      </w:pPr>
      <w:r w:rsidRPr="007A20A5">
        <w:rPr>
          <w:sz w:val="20"/>
          <w:lang w:val="fr-FR"/>
        </w:rPr>
        <w:t>Appuyez sur “Fermer” ou</w:t>
      </w:r>
      <w:r w:rsidR="008772EE" w:rsidRPr="007A20A5">
        <w:rPr>
          <w:sz w:val="20"/>
          <w:lang w:val="fr-FR"/>
        </w:rPr>
        <w:t xml:space="preserve"> </w:t>
      </w:r>
      <w:r w:rsidR="008772EE" w:rsidRPr="007A20A5">
        <w:rPr>
          <w:sz w:val="20"/>
          <w:lang w:val="fr-FR" w:eastAsia="fr-FR"/>
        </w:rPr>
        <w:drawing>
          <wp:inline distT="0" distB="0" distL="0" distR="0">
            <wp:extent cx="504825" cy="228600"/>
            <wp:effectExtent l="0" t="0" r="9525" b="0"/>
            <wp:docPr id="858" name="Imagen 858" descr="tecla de paso atras o cance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tecla de paso atras o cancelar"/>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04825" cy="228600"/>
                    </a:xfrm>
                    <a:prstGeom prst="rect">
                      <a:avLst/>
                    </a:prstGeom>
                    <a:noFill/>
                    <a:ln>
                      <a:noFill/>
                    </a:ln>
                  </pic:spPr>
                </pic:pic>
              </a:graphicData>
            </a:graphic>
          </wp:inline>
        </w:drawing>
      </w:r>
      <w:r w:rsidR="008772EE" w:rsidRPr="007A20A5">
        <w:rPr>
          <w:sz w:val="20"/>
          <w:lang w:val="fr-FR"/>
        </w:rPr>
        <w:t xml:space="preserve"> </w:t>
      </w:r>
      <w:r w:rsidRPr="007A20A5">
        <w:rPr>
          <w:sz w:val="20"/>
          <w:lang w:val="fr-FR"/>
        </w:rPr>
        <w:t>et</w:t>
      </w:r>
      <w:r w:rsidR="008772EE" w:rsidRPr="007A20A5">
        <w:rPr>
          <w:sz w:val="20"/>
          <w:lang w:val="fr-FR"/>
        </w:rPr>
        <w:t xml:space="preserve"> </w:t>
      </w:r>
      <w:r w:rsidR="008772EE" w:rsidRPr="007A20A5">
        <w:rPr>
          <w:sz w:val="20"/>
          <w:lang w:val="fr-FR" w:eastAsia="fr-FR"/>
        </w:rPr>
        <w:drawing>
          <wp:inline distT="0" distB="0" distL="0" distR="0">
            <wp:extent cx="225160" cy="219075"/>
            <wp:effectExtent l="0" t="0" r="3810" b="0"/>
            <wp:docPr id="857" name="Imagen 857" descr="tecla flecha izquier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tecla flecha izquierda"/>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226141" cy="220030"/>
                    </a:xfrm>
                    <a:prstGeom prst="rect">
                      <a:avLst/>
                    </a:prstGeom>
                    <a:noFill/>
                    <a:ln>
                      <a:noFill/>
                    </a:ln>
                  </pic:spPr>
                </pic:pic>
              </a:graphicData>
            </a:graphic>
          </wp:inline>
        </w:drawing>
      </w:r>
      <w:r w:rsidR="008772EE" w:rsidRPr="007A20A5">
        <w:rPr>
          <w:sz w:val="20"/>
          <w:lang w:val="fr-FR"/>
        </w:rPr>
        <w:t xml:space="preserve"> </w:t>
      </w:r>
      <w:r w:rsidRPr="007A20A5">
        <w:rPr>
          <w:sz w:val="20"/>
          <w:lang w:val="fr-FR"/>
        </w:rPr>
        <w:t>autant de fois que nécessaire pour revenir à l’écran d’accueil.</w:t>
      </w:r>
    </w:p>
    <w:p w:rsidR="00135BD6" w:rsidRDefault="00135BD6" w:rsidP="00135BD6">
      <w:pPr>
        <w:rPr>
          <w:sz w:val="20"/>
          <w:lang w:val="fr-FR"/>
        </w:rPr>
      </w:pPr>
    </w:p>
    <w:p w:rsidR="002C1AA3" w:rsidRDefault="002C1AA3" w:rsidP="00135BD6">
      <w:pPr>
        <w:rPr>
          <w:sz w:val="20"/>
          <w:lang w:val="fr-FR"/>
        </w:rPr>
      </w:pPr>
    </w:p>
    <w:p w:rsidR="002C1AA3" w:rsidRPr="007A20A5" w:rsidRDefault="002C1AA3" w:rsidP="00135BD6">
      <w:pPr>
        <w:rPr>
          <w:sz w:val="20"/>
          <w:lang w:val="fr-FR"/>
        </w:rPr>
      </w:pPr>
    </w:p>
    <w:p w:rsidR="00E76D94" w:rsidRPr="007A20A5" w:rsidRDefault="00F4778D" w:rsidP="00B07DA9">
      <w:pPr>
        <w:pStyle w:val="Titre3"/>
        <w:rPr>
          <w:lang w:val="fr-FR"/>
        </w:rPr>
      </w:pPr>
      <w:r w:rsidRPr="007A20A5">
        <w:rPr>
          <w:lang w:val="fr-FR"/>
        </w:rPr>
        <w:lastRenderedPageBreak/>
        <w:t>Données étendues</w:t>
      </w:r>
      <w:r w:rsidR="00B64F62" w:rsidRPr="007A20A5">
        <w:rPr>
          <w:lang w:val="fr-FR"/>
        </w:rPr>
        <w:t xml:space="preserve">. </w:t>
      </w:r>
    </w:p>
    <w:p w:rsidR="007547CE" w:rsidRPr="007A20A5" w:rsidRDefault="00F4778D" w:rsidP="007547CE">
      <w:pPr>
        <w:spacing w:after="0"/>
        <w:rPr>
          <w:rStyle w:val="CitaCar"/>
          <w:sz w:val="16"/>
          <w:lang w:val="fr-FR"/>
        </w:rPr>
      </w:pPr>
      <w:r w:rsidRPr="007A20A5">
        <w:rPr>
          <w:rStyle w:val="CitaCar"/>
          <w:sz w:val="16"/>
          <w:lang w:val="fr-FR"/>
        </w:rPr>
        <w:t>(Menu</w:t>
      </w:r>
      <w:r w:rsidR="00176174" w:rsidRPr="007A20A5">
        <w:rPr>
          <w:rStyle w:val="CitaCar"/>
          <w:sz w:val="16"/>
          <w:lang w:val="fr-FR"/>
        </w:rPr>
        <w:t xml:space="preserve"> Principal</w:t>
      </w:r>
      <w:r w:rsidR="00176174" w:rsidRPr="007A20A5">
        <w:rPr>
          <w:rStyle w:val="CitaCar"/>
          <w:sz w:val="16"/>
          <w:lang w:val="fr-FR"/>
        </w:rPr>
        <w:sym w:font="Wingdings" w:char="F0E0"/>
      </w:r>
      <w:r w:rsidRPr="007A20A5">
        <w:rPr>
          <w:rStyle w:val="CitaCar"/>
          <w:sz w:val="16"/>
          <w:lang w:val="fr-FR"/>
        </w:rPr>
        <w:t>Programmation</w:t>
      </w:r>
      <w:r w:rsidR="00176174" w:rsidRPr="007A20A5">
        <w:rPr>
          <w:rStyle w:val="CitaCar"/>
          <w:sz w:val="16"/>
          <w:lang w:val="fr-FR"/>
        </w:rPr>
        <w:sym w:font="Wingdings" w:char="F0E0"/>
      </w:r>
      <w:r w:rsidRPr="007A20A5">
        <w:rPr>
          <w:rStyle w:val="CitaCar"/>
          <w:sz w:val="16"/>
          <w:lang w:val="fr-FR"/>
        </w:rPr>
        <w:t>Articles</w:t>
      </w:r>
      <w:r w:rsidR="00176174" w:rsidRPr="007A20A5">
        <w:rPr>
          <w:rStyle w:val="CitaCar"/>
          <w:sz w:val="16"/>
          <w:lang w:val="fr-FR"/>
        </w:rPr>
        <w:sym w:font="Wingdings" w:char="F0E0"/>
      </w:r>
      <w:r w:rsidR="00A1149A" w:rsidRPr="007A20A5">
        <w:rPr>
          <w:rStyle w:val="CitaCar"/>
          <w:sz w:val="16"/>
          <w:lang w:val="fr-FR"/>
        </w:rPr>
        <w:t>Traçabilité Générique</w:t>
      </w:r>
      <w:r w:rsidR="00176174" w:rsidRPr="007A20A5">
        <w:rPr>
          <w:rStyle w:val="CitaCar"/>
          <w:sz w:val="16"/>
          <w:lang w:val="fr-FR"/>
        </w:rPr>
        <w:t>).</w:t>
      </w:r>
    </w:p>
    <w:p w:rsidR="00EF5741" w:rsidRPr="007A20A5" w:rsidRDefault="00EF5741" w:rsidP="007547CE">
      <w:pPr>
        <w:jc w:val="center"/>
        <w:rPr>
          <w:rStyle w:val="CitaCar"/>
          <w:sz w:val="16"/>
          <w:lang w:val="fr-FR"/>
        </w:rPr>
      </w:pPr>
      <w:r w:rsidRPr="007A20A5">
        <w:rPr>
          <w:i/>
          <w:sz w:val="16"/>
          <w:lang w:val="fr-FR" w:eastAsia="fr-FR"/>
        </w:rPr>
        <w:drawing>
          <wp:inline distT="0" distB="0" distL="0" distR="0">
            <wp:extent cx="4000500" cy="1872028"/>
            <wp:effectExtent l="19050" t="19050" r="19050" b="13970"/>
            <wp:docPr id="859" name="Imagen 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3997266" cy="1870515"/>
                    </a:xfrm>
                    <a:prstGeom prst="rect">
                      <a:avLst/>
                    </a:prstGeom>
                    <a:noFill/>
                    <a:ln>
                      <a:solidFill>
                        <a:schemeClr val="tx1"/>
                      </a:solidFill>
                    </a:ln>
                  </pic:spPr>
                </pic:pic>
              </a:graphicData>
            </a:graphic>
          </wp:inline>
        </w:drawing>
      </w:r>
    </w:p>
    <w:p w:rsidR="005B1545" w:rsidRPr="007A20A5" w:rsidRDefault="00F4778D" w:rsidP="005B1545">
      <w:pPr>
        <w:rPr>
          <w:sz w:val="20"/>
          <w:szCs w:val="20"/>
          <w:lang w:val="fr-FR"/>
        </w:rPr>
      </w:pPr>
      <w:r w:rsidRPr="007A20A5">
        <w:rPr>
          <w:sz w:val="20"/>
          <w:szCs w:val="20"/>
          <w:lang w:val="fr-FR"/>
        </w:rPr>
        <w:t>Il existe deux options</w:t>
      </w:r>
      <w:r w:rsidR="005B1545" w:rsidRPr="007A20A5">
        <w:rPr>
          <w:sz w:val="20"/>
          <w:szCs w:val="20"/>
          <w:lang w:val="fr-FR"/>
        </w:rPr>
        <w:t>:</w:t>
      </w:r>
    </w:p>
    <w:p w:rsidR="005B1545" w:rsidRPr="007A20A5" w:rsidRDefault="00F4778D" w:rsidP="00F940AF">
      <w:pPr>
        <w:numPr>
          <w:ilvl w:val="0"/>
          <w:numId w:val="22"/>
        </w:numPr>
        <w:spacing w:after="0" w:line="240" w:lineRule="auto"/>
        <w:ind w:left="12"/>
        <w:rPr>
          <w:sz w:val="20"/>
          <w:szCs w:val="20"/>
          <w:lang w:val="fr-FR"/>
        </w:rPr>
      </w:pPr>
      <w:r w:rsidRPr="007A20A5">
        <w:rPr>
          <w:sz w:val="20"/>
          <w:szCs w:val="20"/>
          <w:u w:val="single"/>
          <w:lang w:val="fr-FR"/>
        </w:rPr>
        <w:t>Créer la fiche</w:t>
      </w:r>
      <w:r w:rsidR="00D62698" w:rsidRPr="007A20A5">
        <w:rPr>
          <w:sz w:val="20"/>
          <w:szCs w:val="20"/>
          <w:lang w:val="fr-FR"/>
        </w:rPr>
        <w:t>:</w:t>
      </w:r>
      <w:r w:rsidR="005B1545" w:rsidRPr="007A20A5">
        <w:rPr>
          <w:sz w:val="20"/>
          <w:szCs w:val="20"/>
          <w:lang w:val="fr-FR"/>
        </w:rPr>
        <w:t xml:space="preserve"> </w:t>
      </w:r>
    </w:p>
    <w:p w:rsidR="005B1545" w:rsidRPr="007A20A5" w:rsidRDefault="00F4778D" w:rsidP="00F940AF">
      <w:pPr>
        <w:numPr>
          <w:ilvl w:val="1"/>
          <w:numId w:val="22"/>
        </w:numPr>
        <w:spacing w:after="0" w:line="240" w:lineRule="auto"/>
        <w:ind w:left="732"/>
        <w:jc w:val="both"/>
        <w:rPr>
          <w:sz w:val="20"/>
          <w:szCs w:val="20"/>
          <w:lang w:val="fr-FR"/>
        </w:rPr>
      </w:pPr>
      <w:r w:rsidRPr="007A20A5">
        <w:rPr>
          <w:color w:val="222222"/>
          <w:sz w:val="20"/>
          <w:szCs w:val="20"/>
          <w:lang w:val="fr-FR"/>
        </w:rPr>
        <w:t xml:space="preserve">Un numéro est placé </w:t>
      </w:r>
      <w:r w:rsidR="00A1149A" w:rsidRPr="007A20A5">
        <w:rPr>
          <w:color w:val="222222"/>
          <w:sz w:val="20"/>
          <w:szCs w:val="20"/>
          <w:lang w:val="fr-FR"/>
        </w:rPr>
        <w:t>dans le champ "Numéro de fiche</w:t>
      </w:r>
      <w:r w:rsidRPr="007A20A5">
        <w:rPr>
          <w:color w:val="222222"/>
          <w:sz w:val="20"/>
          <w:szCs w:val="20"/>
          <w:lang w:val="fr-FR"/>
        </w:rPr>
        <w:t xml:space="preserve">", </w:t>
      </w:r>
      <w:r w:rsidR="00135BD6" w:rsidRPr="007A20A5">
        <w:rPr>
          <w:color w:val="222222"/>
          <w:sz w:val="20"/>
          <w:szCs w:val="20"/>
          <w:lang w:val="fr-FR"/>
        </w:rPr>
        <w:t>il</w:t>
      </w:r>
      <w:r w:rsidRPr="007A20A5">
        <w:rPr>
          <w:color w:val="222222"/>
          <w:sz w:val="20"/>
          <w:szCs w:val="20"/>
          <w:lang w:val="fr-FR"/>
        </w:rPr>
        <w:t xml:space="preserve"> n'est associé à aucune </w:t>
      </w:r>
      <w:r w:rsidR="00135BD6" w:rsidRPr="007A20A5">
        <w:rPr>
          <w:color w:val="222222"/>
          <w:sz w:val="20"/>
          <w:szCs w:val="20"/>
          <w:lang w:val="fr-FR"/>
        </w:rPr>
        <w:t xml:space="preserve">autre </w:t>
      </w:r>
      <w:r w:rsidR="00A1149A" w:rsidRPr="007A20A5">
        <w:rPr>
          <w:color w:val="222222"/>
          <w:sz w:val="20"/>
          <w:szCs w:val="20"/>
          <w:lang w:val="fr-FR"/>
        </w:rPr>
        <w:t>fiche</w:t>
      </w:r>
      <w:r w:rsidRPr="007A20A5">
        <w:rPr>
          <w:color w:val="222222"/>
          <w:sz w:val="20"/>
          <w:szCs w:val="20"/>
          <w:lang w:val="fr-FR"/>
        </w:rPr>
        <w:t xml:space="preserve"> déjà créée</w:t>
      </w:r>
      <w:r w:rsidR="005B1545" w:rsidRPr="007A20A5">
        <w:rPr>
          <w:sz w:val="20"/>
          <w:szCs w:val="20"/>
          <w:lang w:val="fr-FR"/>
        </w:rPr>
        <w:t>.</w:t>
      </w:r>
    </w:p>
    <w:p w:rsidR="005B1545" w:rsidRPr="007A20A5" w:rsidRDefault="00F4778D" w:rsidP="00F940AF">
      <w:pPr>
        <w:numPr>
          <w:ilvl w:val="1"/>
          <w:numId w:val="22"/>
        </w:numPr>
        <w:spacing w:after="0" w:line="240" w:lineRule="auto"/>
        <w:ind w:left="732"/>
        <w:jc w:val="both"/>
        <w:rPr>
          <w:sz w:val="20"/>
          <w:szCs w:val="20"/>
          <w:lang w:val="fr-FR"/>
        </w:rPr>
      </w:pPr>
      <w:r w:rsidRPr="007A20A5">
        <w:rPr>
          <w:sz w:val="20"/>
          <w:szCs w:val="20"/>
          <w:lang w:val="fr-FR"/>
        </w:rPr>
        <w:t xml:space="preserve">Appuyez sur la </w:t>
      </w:r>
      <w:proofErr w:type="gramStart"/>
      <w:r w:rsidRPr="007A20A5">
        <w:rPr>
          <w:sz w:val="20"/>
          <w:szCs w:val="20"/>
          <w:lang w:val="fr-FR"/>
        </w:rPr>
        <w:t>touche</w:t>
      </w:r>
      <w:r w:rsidR="00CE3FE8" w:rsidRPr="007A20A5">
        <w:rPr>
          <w:sz w:val="20"/>
          <w:szCs w:val="20"/>
          <w:lang w:val="fr-FR"/>
        </w:rPr>
        <w:t xml:space="preserve"> </w:t>
      </w:r>
      <w:r w:rsidR="005B1545" w:rsidRPr="007A20A5">
        <w:rPr>
          <w:sz w:val="20"/>
          <w:szCs w:val="20"/>
          <w:lang w:val="fr-FR"/>
        </w:rPr>
        <w:t xml:space="preserve"> </w:t>
      </w:r>
      <w:proofErr w:type="gramEnd"/>
      <w:r w:rsidR="005B1545" w:rsidRPr="007A20A5">
        <w:rPr>
          <w:sz w:val="20"/>
          <w:szCs w:val="20"/>
          <w:lang w:val="fr-FR" w:eastAsia="fr-FR"/>
        </w:rPr>
        <w:drawing>
          <wp:inline distT="0" distB="0" distL="0" distR="0">
            <wp:extent cx="277197" cy="256276"/>
            <wp:effectExtent l="19050" t="19050" r="27940" b="10795"/>
            <wp:docPr id="576" name="Imagen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77197" cy="256276"/>
                    </a:xfrm>
                    <a:prstGeom prst="rect">
                      <a:avLst/>
                    </a:prstGeom>
                    <a:noFill/>
                    <a:ln>
                      <a:solidFill>
                        <a:schemeClr val="tx1"/>
                      </a:solidFill>
                    </a:ln>
                  </pic:spPr>
                </pic:pic>
              </a:graphicData>
            </a:graphic>
          </wp:inline>
        </w:drawing>
      </w:r>
      <w:r w:rsidR="005B1545" w:rsidRPr="007A20A5">
        <w:rPr>
          <w:sz w:val="20"/>
          <w:szCs w:val="20"/>
          <w:lang w:val="fr-FR"/>
        </w:rPr>
        <w:t xml:space="preserve">, </w:t>
      </w:r>
      <w:r w:rsidRPr="007A20A5">
        <w:rPr>
          <w:color w:val="222222"/>
          <w:sz w:val="20"/>
          <w:szCs w:val="20"/>
          <w:lang w:val="fr-FR"/>
        </w:rPr>
        <w:t xml:space="preserve">tous les champs </w:t>
      </w:r>
      <w:r w:rsidR="00135BD6" w:rsidRPr="007A20A5">
        <w:rPr>
          <w:color w:val="222222"/>
          <w:sz w:val="20"/>
          <w:szCs w:val="20"/>
          <w:lang w:val="fr-FR"/>
        </w:rPr>
        <w:t>apparaissent</w:t>
      </w:r>
      <w:r w:rsidRPr="007A20A5">
        <w:rPr>
          <w:color w:val="222222"/>
          <w:sz w:val="20"/>
          <w:szCs w:val="20"/>
          <w:lang w:val="fr-FR"/>
        </w:rPr>
        <w:t xml:space="preserve"> vides pour être programmés</w:t>
      </w:r>
      <w:r w:rsidR="005B1545" w:rsidRPr="007A20A5">
        <w:rPr>
          <w:sz w:val="20"/>
          <w:szCs w:val="20"/>
          <w:lang w:val="fr-FR"/>
        </w:rPr>
        <w:t>.</w:t>
      </w:r>
    </w:p>
    <w:p w:rsidR="005B1545" w:rsidRPr="007A20A5" w:rsidRDefault="00F4778D" w:rsidP="00F940AF">
      <w:pPr>
        <w:numPr>
          <w:ilvl w:val="0"/>
          <w:numId w:val="22"/>
        </w:numPr>
        <w:spacing w:after="0" w:line="240" w:lineRule="auto"/>
        <w:ind w:left="12"/>
        <w:rPr>
          <w:sz w:val="20"/>
          <w:szCs w:val="20"/>
          <w:lang w:val="fr-FR"/>
        </w:rPr>
      </w:pPr>
      <w:r w:rsidRPr="007A20A5">
        <w:rPr>
          <w:sz w:val="20"/>
          <w:szCs w:val="20"/>
          <w:u w:val="single"/>
          <w:lang w:val="fr-FR"/>
        </w:rPr>
        <w:t>Modifier une fiche déjà existante</w:t>
      </w:r>
      <w:r w:rsidR="00D62698" w:rsidRPr="007A20A5">
        <w:rPr>
          <w:sz w:val="20"/>
          <w:szCs w:val="20"/>
          <w:lang w:val="fr-FR"/>
        </w:rPr>
        <w:t>:</w:t>
      </w:r>
    </w:p>
    <w:p w:rsidR="005B1545" w:rsidRPr="007A20A5" w:rsidRDefault="005B1545" w:rsidP="00F940AF">
      <w:pPr>
        <w:numPr>
          <w:ilvl w:val="1"/>
          <w:numId w:val="22"/>
        </w:numPr>
        <w:spacing w:after="0" w:line="240" w:lineRule="auto"/>
        <w:ind w:left="732"/>
        <w:jc w:val="both"/>
        <w:rPr>
          <w:sz w:val="20"/>
          <w:szCs w:val="20"/>
          <w:lang w:val="fr-FR"/>
        </w:rPr>
      </w:pPr>
      <w:r w:rsidRPr="007A20A5">
        <w:rPr>
          <w:sz w:val="20"/>
          <w:szCs w:val="20"/>
          <w:lang w:val="fr-FR"/>
        </w:rPr>
        <w:t xml:space="preserve"> </w:t>
      </w:r>
      <w:r w:rsidR="00F4778D" w:rsidRPr="007A20A5">
        <w:rPr>
          <w:sz w:val="20"/>
          <w:szCs w:val="20"/>
          <w:lang w:val="fr-FR"/>
        </w:rPr>
        <w:t>Appuyez sur</w:t>
      </w:r>
      <w:r w:rsidRPr="007A20A5">
        <w:rPr>
          <w:sz w:val="20"/>
          <w:szCs w:val="20"/>
          <w:lang w:val="fr-FR"/>
        </w:rPr>
        <w:t xml:space="preserve">  </w:t>
      </w:r>
      <w:r w:rsidRPr="007A20A5">
        <w:rPr>
          <w:sz w:val="20"/>
          <w:szCs w:val="20"/>
          <w:lang w:val="fr-FR" w:eastAsia="fr-FR"/>
        </w:rPr>
        <w:drawing>
          <wp:inline distT="0" distB="0" distL="0" distR="0">
            <wp:extent cx="571500" cy="247650"/>
            <wp:effectExtent l="0" t="0" r="0" b="0"/>
            <wp:docPr id="711" name="Imagen 711" descr="tecla de busque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tecla de busqueda"/>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71500" cy="247650"/>
                    </a:xfrm>
                    <a:prstGeom prst="rect">
                      <a:avLst/>
                    </a:prstGeom>
                    <a:noFill/>
                    <a:ln>
                      <a:noFill/>
                    </a:ln>
                  </pic:spPr>
                </pic:pic>
              </a:graphicData>
            </a:graphic>
          </wp:inline>
        </w:drawing>
      </w:r>
      <w:r w:rsidRPr="007A20A5">
        <w:rPr>
          <w:sz w:val="20"/>
          <w:szCs w:val="20"/>
          <w:lang w:val="fr-FR"/>
        </w:rPr>
        <w:t xml:space="preserve"> </w:t>
      </w:r>
      <w:r w:rsidR="00A1149A" w:rsidRPr="007A20A5">
        <w:rPr>
          <w:color w:val="222222"/>
          <w:sz w:val="20"/>
          <w:szCs w:val="20"/>
          <w:lang w:val="fr-FR"/>
        </w:rPr>
        <w:t>à côté de "Numéro de fiche</w:t>
      </w:r>
      <w:r w:rsidR="00F4778D" w:rsidRPr="007A20A5">
        <w:rPr>
          <w:color w:val="222222"/>
          <w:sz w:val="20"/>
          <w:szCs w:val="20"/>
          <w:lang w:val="fr-FR"/>
        </w:rPr>
        <w:t xml:space="preserve">", une liste des </w:t>
      </w:r>
      <w:r w:rsidR="00A1149A" w:rsidRPr="007A20A5">
        <w:rPr>
          <w:color w:val="222222"/>
          <w:sz w:val="20"/>
          <w:szCs w:val="20"/>
          <w:lang w:val="fr-FR"/>
        </w:rPr>
        <w:t>fiche</w:t>
      </w:r>
      <w:r w:rsidR="004D76CC" w:rsidRPr="007A20A5">
        <w:rPr>
          <w:color w:val="222222"/>
          <w:sz w:val="20"/>
          <w:szCs w:val="20"/>
          <w:lang w:val="fr-FR"/>
        </w:rPr>
        <w:t>s</w:t>
      </w:r>
      <w:r w:rsidR="00F4778D" w:rsidRPr="007A20A5">
        <w:rPr>
          <w:color w:val="222222"/>
          <w:sz w:val="20"/>
          <w:szCs w:val="20"/>
          <w:lang w:val="fr-FR"/>
        </w:rPr>
        <w:t xml:space="preserve"> de </w:t>
      </w:r>
      <w:r w:rsidR="00A1149A" w:rsidRPr="007A20A5">
        <w:rPr>
          <w:color w:val="222222"/>
          <w:sz w:val="20"/>
          <w:szCs w:val="20"/>
          <w:lang w:val="fr-FR"/>
        </w:rPr>
        <w:t xml:space="preserve">traçabilité </w:t>
      </w:r>
      <w:r w:rsidR="004D76CC" w:rsidRPr="007A20A5">
        <w:rPr>
          <w:color w:val="222222"/>
          <w:sz w:val="20"/>
          <w:szCs w:val="20"/>
          <w:lang w:val="fr-FR"/>
        </w:rPr>
        <w:t>générique</w:t>
      </w:r>
      <w:r w:rsidR="00F4778D" w:rsidRPr="007A20A5">
        <w:rPr>
          <w:color w:val="222222"/>
          <w:sz w:val="20"/>
          <w:szCs w:val="20"/>
          <w:lang w:val="fr-FR"/>
        </w:rPr>
        <w:t xml:space="preserve"> déjà créées est affichée, sélectionnez celle qui vous intéresse en cliquant dessus. Les données de la </w:t>
      </w:r>
      <w:r w:rsidR="004D76CC" w:rsidRPr="007A20A5">
        <w:rPr>
          <w:color w:val="222222"/>
          <w:sz w:val="20"/>
          <w:szCs w:val="20"/>
          <w:lang w:val="fr-FR"/>
        </w:rPr>
        <w:t>fiche</w:t>
      </w:r>
      <w:r w:rsidR="00F4778D" w:rsidRPr="007A20A5">
        <w:rPr>
          <w:color w:val="222222"/>
          <w:sz w:val="20"/>
          <w:szCs w:val="20"/>
          <w:lang w:val="fr-FR"/>
        </w:rPr>
        <w:t xml:space="preserve"> apparaissent et peuvent être modifiées</w:t>
      </w:r>
      <w:r w:rsidRPr="007A20A5">
        <w:rPr>
          <w:sz w:val="20"/>
          <w:szCs w:val="20"/>
          <w:lang w:val="fr-FR"/>
        </w:rPr>
        <w:t>.</w:t>
      </w:r>
    </w:p>
    <w:p w:rsidR="005B1545" w:rsidRPr="007A20A5" w:rsidRDefault="005B1545" w:rsidP="005B1545">
      <w:pPr>
        <w:jc w:val="center"/>
        <w:rPr>
          <w:sz w:val="20"/>
          <w:lang w:val="fr-FR"/>
        </w:rPr>
      </w:pPr>
      <w:r w:rsidRPr="007A20A5">
        <w:rPr>
          <w:sz w:val="20"/>
          <w:lang w:val="fr-FR" w:eastAsia="fr-FR"/>
        </w:rPr>
        <w:drawing>
          <wp:inline distT="0" distB="0" distL="0" distR="0">
            <wp:extent cx="2981325" cy="885825"/>
            <wp:effectExtent l="19050" t="19050" r="28575" b="28575"/>
            <wp:docPr id="712" name="Imagen 712" descr="Busqueda datos extendid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Busqueda datos extendidos"/>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2981325" cy="885825"/>
                    </a:xfrm>
                    <a:prstGeom prst="rect">
                      <a:avLst/>
                    </a:prstGeom>
                    <a:noFill/>
                    <a:ln>
                      <a:solidFill>
                        <a:schemeClr val="tx1"/>
                      </a:solidFill>
                    </a:ln>
                  </pic:spPr>
                </pic:pic>
              </a:graphicData>
            </a:graphic>
          </wp:inline>
        </w:drawing>
      </w:r>
    </w:p>
    <w:p w:rsidR="005B1545" w:rsidRPr="007A20A5" w:rsidRDefault="00F4778D" w:rsidP="005B1545">
      <w:pPr>
        <w:rPr>
          <w:sz w:val="20"/>
          <w:szCs w:val="20"/>
          <w:lang w:val="fr-FR"/>
        </w:rPr>
      </w:pPr>
      <w:r w:rsidRPr="007A20A5">
        <w:rPr>
          <w:sz w:val="20"/>
          <w:szCs w:val="20"/>
          <w:lang w:val="fr-FR"/>
        </w:rPr>
        <w:t>Appuyez sur</w:t>
      </w:r>
      <w:r w:rsidR="005B1545" w:rsidRPr="007A20A5">
        <w:rPr>
          <w:sz w:val="20"/>
          <w:szCs w:val="20"/>
          <w:lang w:val="fr-FR"/>
        </w:rPr>
        <w:t xml:space="preserve"> </w:t>
      </w:r>
      <w:r w:rsidR="005B1545" w:rsidRPr="007A20A5">
        <w:rPr>
          <w:sz w:val="20"/>
          <w:szCs w:val="20"/>
          <w:lang w:val="fr-FR" w:eastAsia="fr-FR"/>
        </w:rPr>
        <w:drawing>
          <wp:inline distT="0" distB="0" distL="0" distR="0">
            <wp:extent cx="571500" cy="247650"/>
            <wp:effectExtent l="0" t="0" r="0" b="0"/>
            <wp:docPr id="716" name="Imagen 716" descr="tecla de busque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tecla de busqueda"/>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71500" cy="247650"/>
                    </a:xfrm>
                    <a:prstGeom prst="rect">
                      <a:avLst/>
                    </a:prstGeom>
                    <a:noFill/>
                    <a:ln>
                      <a:noFill/>
                    </a:ln>
                  </pic:spPr>
                </pic:pic>
              </a:graphicData>
            </a:graphic>
          </wp:inline>
        </w:drawing>
      </w:r>
      <w:r w:rsidR="005B1545" w:rsidRPr="007A20A5">
        <w:rPr>
          <w:sz w:val="20"/>
          <w:szCs w:val="20"/>
          <w:lang w:val="fr-FR"/>
        </w:rPr>
        <w:t xml:space="preserve"> </w:t>
      </w:r>
      <w:r w:rsidRPr="007A20A5">
        <w:rPr>
          <w:color w:val="222222"/>
          <w:sz w:val="20"/>
          <w:szCs w:val="20"/>
          <w:lang w:val="fr-FR"/>
        </w:rPr>
        <w:t>lorsque vous vous trouvez dans les champs Date 1 et Date 2 pour afficher le calendrier vous permettant de choisir la date avec les touches situées en bas de l'écran</w:t>
      </w:r>
      <w:r w:rsidR="005B1545" w:rsidRPr="007A20A5">
        <w:rPr>
          <w:sz w:val="20"/>
          <w:szCs w:val="20"/>
          <w:lang w:val="fr-FR"/>
        </w:rPr>
        <w:t>.</w:t>
      </w:r>
    </w:p>
    <w:p w:rsidR="005B1545" w:rsidRPr="007A20A5" w:rsidRDefault="00F4778D" w:rsidP="005B1545">
      <w:pPr>
        <w:rPr>
          <w:sz w:val="20"/>
          <w:szCs w:val="20"/>
          <w:lang w:val="fr-FR"/>
        </w:rPr>
      </w:pPr>
      <w:r w:rsidRPr="007A20A5">
        <w:rPr>
          <w:sz w:val="20"/>
          <w:szCs w:val="20"/>
          <w:lang w:val="fr-FR"/>
        </w:rPr>
        <w:t>Appuyez sur “Enregistrer” ou</w:t>
      </w:r>
      <w:r w:rsidR="005B1545" w:rsidRPr="007A20A5">
        <w:rPr>
          <w:sz w:val="20"/>
          <w:szCs w:val="20"/>
          <w:lang w:val="fr-FR" w:eastAsia="fr-FR"/>
        </w:rPr>
        <w:drawing>
          <wp:inline distT="0" distB="0" distL="0" distR="0">
            <wp:extent cx="685800" cy="228600"/>
            <wp:effectExtent l="0" t="0" r="0" b="0"/>
            <wp:docPr id="715" name="Imagen 715" descr="tecla de confirmac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tecla de confirmacion"/>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005B1545" w:rsidRPr="007A20A5">
        <w:rPr>
          <w:sz w:val="20"/>
          <w:szCs w:val="20"/>
          <w:lang w:val="fr-FR"/>
        </w:rPr>
        <w:t xml:space="preserve"> </w:t>
      </w:r>
      <w:r w:rsidRPr="007A20A5">
        <w:rPr>
          <w:sz w:val="20"/>
          <w:szCs w:val="20"/>
          <w:lang w:val="fr-FR"/>
        </w:rPr>
        <w:t>et toutes les données programmées sont enregistrées</w:t>
      </w:r>
      <w:r w:rsidR="005B1545" w:rsidRPr="007A20A5">
        <w:rPr>
          <w:sz w:val="20"/>
          <w:szCs w:val="20"/>
          <w:lang w:val="fr-FR"/>
        </w:rPr>
        <w:t>.</w:t>
      </w:r>
    </w:p>
    <w:p w:rsidR="005B1545" w:rsidRPr="007A20A5" w:rsidRDefault="005B1545" w:rsidP="005B1545">
      <w:pPr>
        <w:jc w:val="center"/>
        <w:rPr>
          <w:rStyle w:val="CitaCar"/>
          <w:szCs w:val="20"/>
          <w:lang w:val="fr-FR"/>
        </w:rPr>
      </w:pPr>
      <w:r w:rsidRPr="007A20A5">
        <w:rPr>
          <w:sz w:val="20"/>
          <w:szCs w:val="20"/>
          <w:lang w:val="fr-FR" w:eastAsia="fr-FR"/>
        </w:rPr>
        <w:drawing>
          <wp:inline distT="0" distB="0" distL="0" distR="0">
            <wp:extent cx="3238500" cy="1082433"/>
            <wp:effectExtent l="19050" t="19050" r="19050" b="22860"/>
            <wp:docPr id="713" name="Imagen 713" descr="calenda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alendario"/>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3238500" cy="1082433"/>
                    </a:xfrm>
                    <a:prstGeom prst="rect">
                      <a:avLst/>
                    </a:prstGeom>
                    <a:noFill/>
                    <a:ln>
                      <a:solidFill>
                        <a:schemeClr val="tx1"/>
                      </a:solidFill>
                    </a:ln>
                  </pic:spPr>
                </pic:pic>
              </a:graphicData>
            </a:graphic>
          </wp:inline>
        </w:drawing>
      </w:r>
    </w:p>
    <w:p w:rsidR="001E588D" w:rsidRPr="007A20A5" w:rsidRDefault="00F4778D" w:rsidP="00554F8E">
      <w:pPr>
        <w:rPr>
          <w:sz w:val="20"/>
          <w:szCs w:val="20"/>
          <w:lang w:val="fr-FR"/>
        </w:rPr>
      </w:pPr>
      <w:r w:rsidRPr="007A20A5">
        <w:rPr>
          <w:color w:val="222222"/>
          <w:sz w:val="20"/>
          <w:szCs w:val="20"/>
          <w:lang w:val="fr-FR"/>
        </w:rPr>
        <w:t>Une fois l'onglet principal programmé, vous pouvez programmer l'onglet "Plus de données"</w:t>
      </w:r>
      <w:r w:rsidR="00554F8E" w:rsidRPr="007A20A5">
        <w:rPr>
          <w:sz w:val="20"/>
          <w:szCs w:val="20"/>
          <w:lang w:val="fr-FR"/>
        </w:rPr>
        <w:t>.</w:t>
      </w:r>
    </w:p>
    <w:p w:rsidR="00554F8E" w:rsidRPr="007A20A5" w:rsidRDefault="00F4778D" w:rsidP="001E588D">
      <w:pPr>
        <w:spacing w:after="0"/>
        <w:rPr>
          <w:sz w:val="20"/>
          <w:szCs w:val="20"/>
          <w:lang w:val="fr-FR"/>
        </w:rPr>
      </w:pPr>
      <w:r w:rsidRPr="007A20A5">
        <w:rPr>
          <w:sz w:val="20"/>
          <w:szCs w:val="20"/>
          <w:lang w:val="fr-FR"/>
        </w:rPr>
        <w:t>Avec la touche</w:t>
      </w:r>
      <w:r w:rsidR="00554F8E" w:rsidRPr="007A20A5">
        <w:rPr>
          <w:sz w:val="20"/>
          <w:szCs w:val="20"/>
          <w:lang w:val="fr-FR"/>
        </w:rPr>
        <w:t xml:space="preserve"> </w:t>
      </w:r>
      <w:r w:rsidR="00554F8E" w:rsidRPr="007A20A5">
        <w:rPr>
          <w:sz w:val="20"/>
          <w:szCs w:val="20"/>
          <w:lang w:val="fr-FR" w:eastAsia="fr-FR"/>
        </w:rPr>
        <w:drawing>
          <wp:inline distT="0" distB="0" distL="0" distR="0">
            <wp:extent cx="352425" cy="252827"/>
            <wp:effectExtent l="0" t="0" r="0" b="0"/>
            <wp:docPr id="720" name="Imagen 720" descr="tecla tabulad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tecla tabulador"/>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352425" cy="252827"/>
                    </a:xfrm>
                    <a:prstGeom prst="rect">
                      <a:avLst/>
                    </a:prstGeom>
                    <a:noFill/>
                    <a:ln>
                      <a:noFill/>
                    </a:ln>
                  </pic:spPr>
                </pic:pic>
              </a:graphicData>
            </a:graphic>
          </wp:inline>
        </w:drawing>
      </w:r>
      <w:r w:rsidRPr="007A20A5">
        <w:rPr>
          <w:sz w:val="20"/>
          <w:szCs w:val="20"/>
          <w:lang w:val="fr-FR"/>
        </w:rPr>
        <w:t xml:space="preserve">ou </w:t>
      </w:r>
      <w:r w:rsidR="00554F8E" w:rsidRPr="007A20A5">
        <w:rPr>
          <w:sz w:val="20"/>
          <w:szCs w:val="20"/>
          <w:lang w:val="fr-FR"/>
        </w:rPr>
        <w:t xml:space="preserve"> </w:t>
      </w:r>
      <w:r w:rsidRPr="007A20A5">
        <w:rPr>
          <w:color w:val="222222"/>
          <w:sz w:val="20"/>
          <w:szCs w:val="20"/>
          <w:lang w:val="fr-FR"/>
        </w:rPr>
        <w:t>en sélectionnant le champ, avancez dans les différents champs à programmer</w:t>
      </w:r>
      <w:r w:rsidR="00554F8E" w:rsidRPr="007A20A5">
        <w:rPr>
          <w:sz w:val="20"/>
          <w:szCs w:val="20"/>
          <w:lang w:val="fr-FR"/>
        </w:rPr>
        <w:t>.</w:t>
      </w:r>
    </w:p>
    <w:p w:rsidR="00B06C22" w:rsidRPr="007A20A5" w:rsidRDefault="00554F8E" w:rsidP="006865B4">
      <w:pPr>
        <w:jc w:val="center"/>
        <w:rPr>
          <w:rStyle w:val="CitaCar"/>
          <w:sz w:val="16"/>
          <w:lang w:val="fr-FR"/>
        </w:rPr>
      </w:pPr>
      <w:r w:rsidRPr="007A20A5">
        <w:rPr>
          <w:i/>
          <w:sz w:val="16"/>
          <w:lang w:val="fr-FR" w:eastAsia="fr-FR"/>
        </w:rPr>
        <w:lastRenderedPageBreak/>
        <w:drawing>
          <wp:inline distT="0" distB="0" distL="0" distR="0">
            <wp:extent cx="3846575" cy="1800000"/>
            <wp:effectExtent l="19050" t="19050" r="20955" b="10160"/>
            <wp:docPr id="718" name="Imagen 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3846575" cy="1800000"/>
                    </a:xfrm>
                    <a:prstGeom prst="rect">
                      <a:avLst/>
                    </a:prstGeom>
                    <a:noFill/>
                    <a:ln>
                      <a:solidFill>
                        <a:schemeClr val="tx1"/>
                      </a:solidFill>
                    </a:ln>
                  </pic:spPr>
                </pic:pic>
              </a:graphicData>
            </a:graphic>
          </wp:inline>
        </w:drawing>
      </w:r>
    </w:p>
    <w:p w:rsidR="006865B4" w:rsidRPr="007A20A5" w:rsidRDefault="00D4373A" w:rsidP="006865B4">
      <w:pPr>
        <w:rPr>
          <w:sz w:val="20"/>
          <w:szCs w:val="20"/>
          <w:lang w:val="fr-FR"/>
        </w:rPr>
      </w:pPr>
      <w:r w:rsidRPr="007A20A5">
        <w:rPr>
          <w:color w:val="222222"/>
          <w:sz w:val="20"/>
          <w:szCs w:val="20"/>
          <w:lang w:val="fr-FR"/>
        </w:rPr>
        <w:t>À partir de cet onglet, vous pouvez programmer les textes, pour plus d'informations, qui figureront plus tard sur l'étiquette de l'emballage des produits</w:t>
      </w:r>
      <w:r w:rsidR="004D76CC" w:rsidRPr="007A20A5">
        <w:rPr>
          <w:color w:val="222222"/>
          <w:sz w:val="20"/>
          <w:szCs w:val="20"/>
          <w:lang w:val="fr-FR"/>
        </w:rPr>
        <w:t xml:space="preserve"> associés à la fiche de traçabilité générique</w:t>
      </w:r>
      <w:r w:rsidR="006865B4" w:rsidRPr="007A20A5">
        <w:rPr>
          <w:sz w:val="20"/>
          <w:szCs w:val="20"/>
          <w:lang w:val="fr-FR"/>
        </w:rPr>
        <w:t>.</w:t>
      </w:r>
    </w:p>
    <w:p w:rsidR="006865B4" w:rsidRPr="007A20A5" w:rsidRDefault="00D4373A" w:rsidP="006865B4">
      <w:pPr>
        <w:spacing w:after="0"/>
        <w:rPr>
          <w:sz w:val="20"/>
          <w:szCs w:val="20"/>
          <w:lang w:val="fr-FR"/>
        </w:rPr>
      </w:pPr>
      <w:r w:rsidRPr="007A20A5">
        <w:rPr>
          <w:sz w:val="20"/>
          <w:szCs w:val="20"/>
          <w:lang w:val="fr-FR"/>
        </w:rPr>
        <w:t>Appuyez sur “Enregistrer” ou</w:t>
      </w:r>
      <w:r w:rsidR="006865B4" w:rsidRPr="007A20A5">
        <w:rPr>
          <w:sz w:val="20"/>
          <w:szCs w:val="20"/>
          <w:lang w:val="fr-FR" w:eastAsia="fr-FR"/>
        </w:rPr>
        <w:drawing>
          <wp:inline distT="0" distB="0" distL="0" distR="0">
            <wp:extent cx="685800" cy="228600"/>
            <wp:effectExtent l="0" t="0" r="0" b="0"/>
            <wp:docPr id="724" name="Imagen 724" descr="tecla de confirmac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tecla de confirmacion"/>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006865B4" w:rsidRPr="007A20A5">
        <w:rPr>
          <w:sz w:val="20"/>
          <w:szCs w:val="20"/>
          <w:lang w:val="fr-FR"/>
        </w:rPr>
        <w:t xml:space="preserve"> </w:t>
      </w:r>
      <w:r w:rsidRPr="007A20A5">
        <w:rPr>
          <w:sz w:val="20"/>
          <w:szCs w:val="20"/>
          <w:lang w:val="fr-FR"/>
        </w:rPr>
        <w:t>et toutes les données programmées sont enregistrées</w:t>
      </w:r>
      <w:r w:rsidR="006865B4" w:rsidRPr="007A20A5">
        <w:rPr>
          <w:sz w:val="20"/>
          <w:szCs w:val="20"/>
          <w:lang w:val="fr-FR"/>
        </w:rPr>
        <w:t>.</w:t>
      </w:r>
    </w:p>
    <w:p w:rsidR="006865B4" w:rsidRPr="007A20A5" w:rsidRDefault="00D4373A" w:rsidP="006865B4">
      <w:pPr>
        <w:spacing w:after="0"/>
        <w:rPr>
          <w:sz w:val="20"/>
          <w:szCs w:val="20"/>
          <w:lang w:val="fr-FR"/>
        </w:rPr>
      </w:pPr>
      <w:r w:rsidRPr="007A20A5">
        <w:rPr>
          <w:sz w:val="20"/>
          <w:szCs w:val="20"/>
          <w:lang w:val="fr-FR"/>
        </w:rPr>
        <w:t xml:space="preserve">Pour supprimer des données étendues génériques, appuyez </w:t>
      </w:r>
      <w:proofErr w:type="gramStart"/>
      <w:r w:rsidRPr="007A20A5">
        <w:rPr>
          <w:sz w:val="20"/>
          <w:szCs w:val="20"/>
          <w:lang w:val="fr-FR"/>
        </w:rPr>
        <w:t>sur</w:t>
      </w:r>
      <w:r w:rsidR="001745C1" w:rsidRPr="007A20A5">
        <w:rPr>
          <w:sz w:val="20"/>
          <w:szCs w:val="20"/>
          <w:lang w:val="fr-FR"/>
        </w:rPr>
        <w:t xml:space="preserve"> </w:t>
      </w:r>
      <w:r w:rsidR="006865B4" w:rsidRPr="007A20A5">
        <w:rPr>
          <w:sz w:val="20"/>
          <w:szCs w:val="20"/>
          <w:lang w:val="fr-FR"/>
        </w:rPr>
        <w:t xml:space="preserve"> </w:t>
      </w:r>
      <w:proofErr w:type="gramEnd"/>
      <w:r w:rsidR="006865B4" w:rsidRPr="007A20A5">
        <w:rPr>
          <w:sz w:val="20"/>
          <w:szCs w:val="20"/>
          <w:lang w:val="fr-FR" w:eastAsia="fr-FR"/>
        </w:rPr>
        <w:drawing>
          <wp:inline distT="0" distB="0" distL="0" distR="0">
            <wp:extent cx="590550" cy="200025"/>
            <wp:effectExtent l="0" t="0" r="0" b="9525"/>
            <wp:docPr id="797" name="Imagen 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590550" cy="200025"/>
                    </a:xfrm>
                    <a:prstGeom prst="rect">
                      <a:avLst/>
                    </a:prstGeom>
                    <a:noFill/>
                    <a:ln>
                      <a:noFill/>
                    </a:ln>
                  </pic:spPr>
                </pic:pic>
              </a:graphicData>
            </a:graphic>
          </wp:inline>
        </w:drawing>
      </w:r>
      <w:r w:rsidR="006865B4" w:rsidRPr="007A20A5">
        <w:rPr>
          <w:sz w:val="20"/>
          <w:szCs w:val="20"/>
          <w:lang w:val="fr-FR"/>
        </w:rPr>
        <w:t>.</w:t>
      </w:r>
    </w:p>
    <w:p w:rsidR="006865B4" w:rsidRPr="007A20A5" w:rsidRDefault="00D4373A" w:rsidP="006865B4">
      <w:pPr>
        <w:rPr>
          <w:sz w:val="20"/>
          <w:szCs w:val="20"/>
          <w:lang w:val="fr-FR"/>
        </w:rPr>
      </w:pPr>
      <w:r w:rsidRPr="007A20A5">
        <w:rPr>
          <w:sz w:val="20"/>
          <w:szCs w:val="20"/>
          <w:lang w:val="fr-FR"/>
        </w:rPr>
        <w:t>Appuyez sur “Fermer” ou</w:t>
      </w:r>
      <w:r w:rsidR="006865B4" w:rsidRPr="007A20A5">
        <w:rPr>
          <w:sz w:val="20"/>
          <w:szCs w:val="20"/>
          <w:lang w:val="fr-FR"/>
        </w:rPr>
        <w:t xml:space="preserve"> </w:t>
      </w:r>
      <w:r w:rsidR="006865B4" w:rsidRPr="007A20A5">
        <w:rPr>
          <w:sz w:val="20"/>
          <w:szCs w:val="20"/>
          <w:lang w:val="fr-FR" w:eastAsia="fr-FR"/>
        </w:rPr>
        <w:drawing>
          <wp:inline distT="0" distB="0" distL="0" distR="0">
            <wp:extent cx="504825" cy="228600"/>
            <wp:effectExtent l="0" t="0" r="9525" b="0"/>
            <wp:docPr id="848" name="Imagen 848" descr="tecla de paso atras o cance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tecla de paso atras o cancelar"/>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04825" cy="228600"/>
                    </a:xfrm>
                    <a:prstGeom prst="rect">
                      <a:avLst/>
                    </a:prstGeom>
                    <a:noFill/>
                    <a:ln>
                      <a:noFill/>
                    </a:ln>
                  </pic:spPr>
                </pic:pic>
              </a:graphicData>
            </a:graphic>
          </wp:inline>
        </w:drawing>
      </w:r>
      <w:r w:rsidR="006865B4" w:rsidRPr="007A20A5">
        <w:rPr>
          <w:sz w:val="20"/>
          <w:szCs w:val="20"/>
          <w:lang w:val="fr-FR"/>
        </w:rPr>
        <w:t xml:space="preserve"> </w:t>
      </w:r>
      <w:r w:rsidRPr="007A20A5">
        <w:rPr>
          <w:sz w:val="20"/>
          <w:szCs w:val="20"/>
          <w:lang w:val="fr-FR"/>
        </w:rPr>
        <w:t>et</w:t>
      </w:r>
      <w:r w:rsidR="006865B4" w:rsidRPr="007A20A5">
        <w:rPr>
          <w:sz w:val="20"/>
          <w:szCs w:val="20"/>
          <w:lang w:val="fr-FR"/>
        </w:rPr>
        <w:t xml:space="preserve"> </w:t>
      </w:r>
      <w:r w:rsidR="006865B4" w:rsidRPr="007A20A5">
        <w:rPr>
          <w:sz w:val="20"/>
          <w:szCs w:val="20"/>
          <w:lang w:val="fr-FR" w:eastAsia="fr-FR"/>
        </w:rPr>
        <w:drawing>
          <wp:inline distT="0" distB="0" distL="0" distR="0">
            <wp:extent cx="225160" cy="219075"/>
            <wp:effectExtent l="0" t="0" r="3810" b="0"/>
            <wp:docPr id="860" name="Imagen 860" descr="tecla flecha izquier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tecla flecha izquierda"/>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226141" cy="220030"/>
                    </a:xfrm>
                    <a:prstGeom prst="rect">
                      <a:avLst/>
                    </a:prstGeom>
                    <a:noFill/>
                    <a:ln>
                      <a:noFill/>
                    </a:ln>
                  </pic:spPr>
                </pic:pic>
              </a:graphicData>
            </a:graphic>
          </wp:inline>
        </w:drawing>
      </w:r>
      <w:r w:rsidR="006865B4" w:rsidRPr="007A20A5">
        <w:rPr>
          <w:sz w:val="20"/>
          <w:szCs w:val="20"/>
          <w:lang w:val="fr-FR"/>
        </w:rPr>
        <w:t xml:space="preserve"> </w:t>
      </w:r>
      <w:r w:rsidRPr="007A20A5">
        <w:rPr>
          <w:sz w:val="20"/>
          <w:szCs w:val="20"/>
          <w:lang w:val="fr-FR"/>
        </w:rPr>
        <w:t>autant de fois que nécessaire pour revenir à l’écran d’accueil.</w:t>
      </w:r>
    </w:p>
    <w:p w:rsidR="004D76CC" w:rsidRPr="007A20A5" w:rsidRDefault="00D4373A" w:rsidP="004D76CC">
      <w:pPr>
        <w:pStyle w:val="Titre3"/>
        <w:rPr>
          <w:lang w:val="fr-FR"/>
        </w:rPr>
      </w:pPr>
      <w:r w:rsidRPr="007A20A5">
        <w:rPr>
          <w:lang w:val="fr-FR"/>
        </w:rPr>
        <w:t>Information Nutritionnelle</w:t>
      </w:r>
      <w:r w:rsidR="003D31B7" w:rsidRPr="007A20A5">
        <w:rPr>
          <w:lang w:val="fr-FR"/>
        </w:rPr>
        <w:t>.</w:t>
      </w:r>
    </w:p>
    <w:p w:rsidR="005A3392" w:rsidRPr="007A20A5" w:rsidRDefault="00D4373A" w:rsidP="004D76CC">
      <w:pPr>
        <w:pStyle w:val="Titre3"/>
        <w:numPr>
          <w:ilvl w:val="0"/>
          <w:numId w:val="0"/>
        </w:numPr>
        <w:rPr>
          <w:rStyle w:val="CitaCar"/>
          <w:rFonts w:asciiTheme="majorHAnsi" w:hAnsiTheme="majorHAnsi"/>
          <w:i w:val="0"/>
          <w:lang w:val="fr-FR"/>
        </w:rPr>
      </w:pPr>
      <w:r w:rsidRPr="007A20A5">
        <w:rPr>
          <w:rStyle w:val="CitaCar"/>
          <w:sz w:val="14"/>
          <w:szCs w:val="12"/>
          <w:lang w:val="fr-FR"/>
        </w:rPr>
        <w:t>(Menu</w:t>
      </w:r>
      <w:r w:rsidR="005A3392" w:rsidRPr="007A20A5">
        <w:rPr>
          <w:rStyle w:val="CitaCar"/>
          <w:sz w:val="14"/>
          <w:szCs w:val="12"/>
          <w:lang w:val="fr-FR"/>
        </w:rPr>
        <w:t xml:space="preserve"> Principal</w:t>
      </w:r>
      <w:r w:rsidR="00C93071" w:rsidRPr="007A20A5">
        <w:rPr>
          <w:rStyle w:val="CitaCar"/>
          <w:sz w:val="14"/>
          <w:szCs w:val="12"/>
          <w:lang w:val="fr-FR"/>
        </w:rPr>
        <w:t xml:space="preserve"> </w:t>
      </w:r>
      <w:r w:rsidR="005A3392" w:rsidRPr="007A20A5">
        <w:rPr>
          <w:rStyle w:val="CitaCar"/>
          <w:sz w:val="14"/>
          <w:szCs w:val="12"/>
          <w:lang w:val="fr-FR"/>
        </w:rPr>
        <w:sym w:font="Wingdings" w:char="F0E0"/>
      </w:r>
      <w:r w:rsidR="00C93071" w:rsidRPr="007A20A5">
        <w:rPr>
          <w:rStyle w:val="CitaCar"/>
          <w:sz w:val="14"/>
          <w:szCs w:val="12"/>
          <w:lang w:val="fr-FR"/>
        </w:rPr>
        <w:t xml:space="preserve"> </w:t>
      </w:r>
      <w:r w:rsidRPr="007A20A5">
        <w:rPr>
          <w:rStyle w:val="CitaCar"/>
          <w:sz w:val="14"/>
          <w:szCs w:val="12"/>
          <w:lang w:val="fr-FR"/>
        </w:rPr>
        <w:t>Programmation</w:t>
      </w:r>
      <w:r w:rsidR="00C93071" w:rsidRPr="007A20A5">
        <w:rPr>
          <w:rStyle w:val="CitaCar"/>
          <w:sz w:val="14"/>
          <w:szCs w:val="12"/>
          <w:lang w:val="fr-FR"/>
        </w:rPr>
        <w:t xml:space="preserve"> </w:t>
      </w:r>
      <w:r w:rsidR="005A3392" w:rsidRPr="007A20A5">
        <w:rPr>
          <w:rStyle w:val="CitaCar"/>
          <w:sz w:val="14"/>
          <w:szCs w:val="12"/>
          <w:lang w:val="fr-FR"/>
        </w:rPr>
        <w:sym w:font="Wingdings" w:char="F0E0"/>
      </w:r>
      <w:r w:rsidR="00C93071" w:rsidRPr="007A20A5">
        <w:rPr>
          <w:rStyle w:val="CitaCar"/>
          <w:sz w:val="14"/>
          <w:szCs w:val="12"/>
          <w:lang w:val="fr-FR"/>
        </w:rPr>
        <w:t xml:space="preserve"> </w:t>
      </w:r>
      <w:r w:rsidRPr="007A20A5">
        <w:rPr>
          <w:rStyle w:val="CitaCar"/>
          <w:sz w:val="14"/>
          <w:szCs w:val="12"/>
          <w:lang w:val="fr-FR"/>
        </w:rPr>
        <w:t>Articles</w:t>
      </w:r>
      <w:r w:rsidR="005A3392" w:rsidRPr="007A20A5">
        <w:rPr>
          <w:rStyle w:val="CitaCar"/>
          <w:sz w:val="14"/>
          <w:szCs w:val="12"/>
          <w:lang w:val="fr-FR"/>
        </w:rPr>
        <w:sym w:font="Wingdings" w:char="F0E0"/>
      </w:r>
      <w:r w:rsidR="00C93071" w:rsidRPr="007A20A5">
        <w:rPr>
          <w:rStyle w:val="CitaCar"/>
          <w:sz w:val="14"/>
          <w:szCs w:val="12"/>
          <w:lang w:val="fr-FR"/>
        </w:rPr>
        <w:t xml:space="preserve"> </w:t>
      </w:r>
      <w:r w:rsidR="004D76CC" w:rsidRPr="007A20A5">
        <w:rPr>
          <w:rStyle w:val="CitaCar"/>
          <w:sz w:val="14"/>
          <w:szCs w:val="12"/>
          <w:lang w:val="fr-FR"/>
        </w:rPr>
        <w:t>Fiche</w:t>
      </w:r>
      <w:r w:rsidRPr="007A20A5">
        <w:rPr>
          <w:rStyle w:val="CitaCar"/>
          <w:sz w:val="14"/>
          <w:szCs w:val="12"/>
          <w:lang w:val="fr-FR"/>
        </w:rPr>
        <w:t xml:space="preserve"> Nutritionnelle</w:t>
      </w:r>
      <w:r w:rsidR="005A3392" w:rsidRPr="007A20A5">
        <w:rPr>
          <w:rStyle w:val="CitaCar"/>
          <w:sz w:val="14"/>
          <w:szCs w:val="12"/>
          <w:lang w:val="fr-FR"/>
        </w:rPr>
        <w:t>l).</w:t>
      </w:r>
    </w:p>
    <w:p w:rsidR="000C4714" w:rsidRPr="007A20A5" w:rsidRDefault="000C4714" w:rsidP="000C4714">
      <w:pPr>
        <w:jc w:val="center"/>
        <w:rPr>
          <w:rStyle w:val="CitaCar"/>
          <w:sz w:val="16"/>
          <w:lang w:val="fr-FR"/>
        </w:rPr>
      </w:pPr>
      <w:r w:rsidRPr="007A20A5">
        <w:rPr>
          <w:i/>
          <w:sz w:val="16"/>
          <w:lang w:val="fr-FR" w:eastAsia="fr-FR"/>
        </w:rPr>
        <w:drawing>
          <wp:inline distT="0" distB="0" distL="0" distR="0">
            <wp:extent cx="4608493" cy="2160000"/>
            <wp:effectExtent l="19050" t="19050" r="20955" b="12065"/>
            <wp:docPr id="863" name="Imagen 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4608493" cy="2160000"/>
                    </a:xfrm>
                    <a:prstGeom prst="rect">
                      <a:avLst/>
                    </a:prstGeom>
                    <a:noFill/>
                    <a:ln>
                      <a:solidFill>
                        <a:schemeClr val="tx1"/>
                      </a:solidFill>
                    </a:ln>
                  </pic:spPr>
                </pic:pic>
              </a:graphicData>
            </a:graphic>
          </wp:inline>
        </w:drawing>
      </w:r>
    </w:p>
    <w:p w:rsidR="00C72DE9" w:rsidRPr="007A20A5" w:rsidRDefault="00D4373A" w:rsidP="00F940AF">
      <w:pPr>
        <w:numPr>
          <w:ilvl w:val="0"/>
          <w:numId w:val="22"/>
        </w:numPr>
        <w:spacing w:after="0" w:line="240" w:lineRule="auto"/>
        <w:ind w:left="12"/>
        <w:rPr>
          <w:sz w:val="20"/>
          <w:szCs w:val="20"/>
          <w:lang w:val="fr-FR"/>
        </w:rPr>
      </w:pPr>
      <w:r w:rsidRPr="007A20A5">
        <w:rPr>
          <w:sz w:val="20"/>
          <w:szCs w:val="20"/>
          <w:u w:val="single"/>
          <w:lang w:val="fr-FR"/>
        </w:rPr>
        <w:t xml:space="preserve">Créer la </w:t>
      </w:r>
      <w:r w:rsidR="004D76CC" w:rsidRPr="007A20A5">
        <w:rPr>
          <w:sz w:val="20"/>
          <w:szCs w:val="20"/>
          <w:u w:val="single"/>
          <w:lang w:val="fr-FR"/>
        </w:rPr>
        <w:t>carte</w:t>
      </w:r>
      <w:r w:rsidR="00D62698" w:rsidRPr="007A20A5">
        <w:rPr>
          <w:sz w:val="20"/>
          <w:szCs w:val="20"/>
          <w:lang w:val="fr-FR"/>
        </w:rPr>
        <w:t>:</w:t>
      </w:r>
      <w:r w:rsidR="00C72DE9" w:rsidRPr="007A20A5">
        <w:rPr>
          <w:sz w:val="20"/>
          <w:szCs w:val="20"/>
          <w:lang w:val="fr-FR"/>
        </w:rPr>
        <w:t xml:space="preserve"> </w:t>
      </w:r>
    </w:p>
    <w:p w:rsidR="00C72DE9" w:rsidRPr="007A20A5" w:rsidRDefault="00D4373A" w:rsidP="00F940AF">
      <w:pPr>
        <w:numPr>
          <w:ilvl w:val="1"/>
          <w:numId w:val="22"/>
        </w:numPr>
        <w:spacing w:after="0" w:line="240" w:lineRule="auto"/>
        <w:ind w:left="732"/>
        <w:jc w:val="both"/>
        <w:rPr>
          <w:sz w:val="20"/>
          <w:szCs w:val="20"/>
          <w:lang w:val="fr-FR"/>
        </w:rPr>
      </w:pPr>
      <w:r w:rsidRPr="007A20A5">
        <w:rPr>
          <w:color w:val="222222"/>
          <w:sz w:val="20"/>
          <w:szCs w:val="20"/>
          <w:lang w:val="fr-FR"/>
        </w:rPr>
        <w:t>Un numéro est placé dans le champ "Identification", ce numéro n'est associé à aucune carte déjà créée</w:t>
      </w:r>
      <w:r w:rsidR="00C72DE9" w:rsidRPr="007A20A5">
        <w:rPr>
          <w:sz w:val="20"/>
          <w:szCs w:val="20"/>
          <w:lang w:val="fr-FR"/>
        </w:rPr>
        <w:t>.</w:t>
      </w:r>
    </w:p>
    <w:p w:rsidR="00C72DE9" w:rsidRPr="007A20A5" w:rsidRDefault="00D4373A" w:rsidP="00F940AF">
      <w:pPr>
        <w:numPr>
          <w:ilvl w:val="1"/>
          <w:numId w:val="22"/>
        </w:numPr>
        <w:spacing w:after="0" w:line="240" w:lineRule="auto"/>
        <w:ind w:left="732"/>
        <w:jc w:val="both"/>
        <w:rPr>
          <w:sz w:val="20"/>
          <w:szCs w:val="20"/>
          <w:lang w:val="fr-FR"/>
        </w:rPr>
      </w:pPr>
      <w:r w:rsidRPr="007A20A5">
        <w:rPr>
          <w:sz w:val="20"/>
          <w:szCs w:val="20"/>
          <w:lang w:val="fr-FR"/>
        </w:rPr>
        <w:t xml:space="preserve">Appuyez </w:t>
      </w:r>
      <w:r w:rsidR="00901C3D" w:rsidRPr="007A20A5">
        <w:rPr>
          <w:sz w:val="20"/>
          <w:szCs w:val="20"/>
          <w:lang w:val="fr-FR"/>
        </w:rPr>
        <w:t>sur la touche</w:t>
      </w:r>
      <w:r w:rsidR="00C72DE9" w:rsidRPr="007A20A5">
        <w:rPr>
          <w:sz w:val="20"/>
          <w:szCs w:val="20"/>
          <w:lang w:val="fr-FR" w:eastAsia="fr-FR"/>
        </w:rPr>
        <w:drawing>
          <wp:inline distT="0" distB="0" distL="0" distR="0">
            <wp:extent cx="277197" cy="256276"/>
            <wp:effectExtent l="19050" t="19050" r="27940" b="10795"/>
            <wp:docPr id="861" name="Imagen 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77197" cy="256276"/>
                    </a:xfrm>
                    <a:prstGeom prst="rect">
                      <a:avLst/>
                    </a:prstGeom>
                    <a:noFill/>
                    <a:ln>
                      <a:solidFill>
                        <a:schemeClr val="tx1"/>
                      </a:solidFill>
                    </a:ln>
                  </pic:spPr>
                </pic:pic>
              </a:graphicData>
            </a:graphic>
          </wp:inline>
        </w:drawing>
      </w:r>
      <w:r w:rsidR="00C72DE9" w:rsidRPr="007A20A5">
        <w:rPr>
          <w:sz w:val="20"/>
          <w:szCs w:val="20"/>
          <w:lang w:val="fr-FR"/>
        </w:rPr>
        <w:t xml:space="preserve">, </w:t>
      </w:r>
      <w:r w:rsidRPr="007A20A5">
        <w:rPr>
          <w:sz w:val="20"/>
          <w:szCs w:val="20"/>
          <w:lang w:val="fr-FR"/>
        </w:rPr>
        <w:t>tous les champs apparaissent vides pour être programmés</w:t>
      </w:r>
      <w:r w:rsidR="00C72DE9" w:rsidRPr="007A20A5">
        <w:rPr>
          <w:sz w:val="20"/>
          <w:szCs w:val="20"/>
          <w:lang w:val="fr-FR"/>
        </w:rPr>
        <w:t>.</w:t>
      </w:r>
    </w:p>
    <w:p w:rsidR="00C72DE9" w:rsidRPr="007A20A5" w:rsidRDefault="00D4373A" w:rsidP="00F940AF">
      <w:pPr>
        <w:numPr>
          <w:ilvl w:val="0"/>
          <w:numId w:val="22"/>
        </w:numPr>
        <w:spacing w:after="0" w:line="240" w:lineRule="auto"/>
        <w:ind w:left="12"/>
        <w:rPr>
          <w:sz w:val="20"/>
          <w:szCs w:val="20"/>
          <w:lang w:val="fr-FR"/>
        </w:rPr>
      </w:pPr>
      <w:r w:rsidRPr="007A20A5">
        <w:rPr>
          <w:sz w:val="20"/>
          <w:szCs w:val="20"/>
          <w:u w:val="single"/>
          <w:lang w:val="fr-FR"/>
        </w:rPr>
        <w:t xml:space="preserve">Modifier une </w:t>
      </w:r>
      <w:r w:rsidR="004D76CC" w:rsidRPr="007A20A5">
        <w:rPr>
          <w:sz w:val="20"/>
          <w:szCs w:val="20"/>
          <w:u w:val="single"/>
          <w:lang w:val="fr-FR"/>
        </w:rPr>
        <w:t>carte</w:t>
      </w:r>
      <w:r w:rsidRPr="007A20A5">
        <w:rPr>
          <w:sz w:val="20"/>
          <w:szCs w:val="20"/>
          <w:u w:val="single"/>
          <w:lang w:val="fr-FR"/>
        </w:rPr>
        <w:t xml:space="preserve"> déjà existante</w:t>
      </w:r>
      <w:r w:rsidR="00D62698" w:rsidRPr="007A20A5">
        <w:rPr>
          <w:sz w:val="20"/>
          <w:szCs w:val="20"/>
          <w:lang w:val="fr-FR"/>
        </w:rPr>
        <w:t>:</w:t>
      </w:r>
    </w:p>
    <w:p w:rsidR="00C72DE9" w:rsidRPr="007A20A5" w:rsidRDefault="00C72DE9" w:rsidP="00F940AF">
      <w:pPr>
        <w:numPr>
          <w:ilvl w:val="1"/>
          <w:numId w:val="22"/>
        </w:numPr>
        <w:spacing w:after="0" w:line="240" w:lineRule="auto"/>
        <w:ind w:left="732"/>
        <w:jc w:val="both"/>
        <w:rPr>
          <w:sz w:val="20"/>
          <w:szCs w:val="20"/>
          <w:lang w:val="fr-FR"/>
        </w:rPr>
      </w:pPr>
      <w:r w:rsidRPr="007A20A5">
        <w:rPr>
          <w:sz w:val="20"/>
          <w:szCs w:val="20"/>
          <w:lang w:val="fr-FR"/>
        </w:rPr>
        <w:t xml:space="preserve"> </w:t>
      </w:r>
      <w:r w:rsidR="00D4373A" w:rsidRPr="007A20A5">
        <w:rPr>
          <w:sz w:val="20"/>
          <w:szCs w:val="20"/>
          <w:lang w:val="fr-FR"/>
        </w:rPr>
        <w:t>Appuyez sur</w:t>
      </w:r>
      <w:r w:rsidRPr="007A20A5">
        <w:rPr>
          <w:sz w:val="20"/>
          <w:szCs w:val="20"/>
          <w:lang w:val="fr-FR"/>
        </w:rPr>
        <w:t xml:space="preserve">  </w:t>
      </w:r>
      <w:r w:rsidRPr="007A20A5">
        <w:rPr>
          <w:sz w:val="20"/>
          <w:szCs w:val="20"/>
          <w:lang w:val="fr-FR" w:eastAsia="fr-FR"/>
        </w:rPr>
        <w:drawing>
          <wp:inline distT="0" distB="0" distL="0" distR="0">
            <wp:extent cx="571500" cy="247650"/>
            <wp:effectExtent l="0" t="0" r="0" b="0"/>
            <wp:docPr id="862" name="Imagen 862" descr="tecla de busque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tecla de busqueda"/>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71500" cy="247650"/>
                    </a:xfrm>
                    <a:prstGeom prst="rect">
                      <a:avLst/>
                    </a:prstGeom>
                    <a:noFill/>
                    <a:ln>
                      <a:noFill/>
                    </a:ln>
                  </pic:spPr>
                </pic:pic>
              </a:graphicData>
            </a:graphic>
          </wp:inline>
        </w:drawing>
      </w:r>
      <w:r w:rsidRPr="007A20A5">
        <w:rPr>
          <w:sz w:val="20"/>
          <w:szCs w:val="20"/>
          <w:lang w:val="fr-FR"/>
        </w:rPr>
        <w:t xml:space="preserve"> </w:t>
      </w:r>
      <w:r w:rsidR="00D4373A" w:rsidRPr="007A20A5">
        <w:rPr>
          <w:sz w:val="20"/>
          <w:szCs w:val="20"/>
          <w:lang w:val="fr-FR"/>
        </w:rPr>
        <w:t xml:space="preserve">à </w:t>
      </w:r>
      <w:r w:rsidR="00D4373A" w:rsidRPr="007A20A5">
        <w:rPr>
          <w:color w:val="222222"/>
          <w:sz w:val="20"/>
          <w:szCs w:val="20"/>
          <w:lang w:val="fr-FR"/>
        </w:rPr>
        <w:t>côté de "</w:t>
      </w:r>
      <w:r w:rsidR="004D76CC" w:rsidRPr="007A20A5">
        <w:rPr>
          <w:color w:val="222222"/>
          <w:sz w:val="20"/>
          <w:szCs w:val="20"/>
          <w:lang w:val="fr-FR"/>
        </w:rPr>
        <w:t>Identification", une liste des cartes nutritionnelles</w:t>
      </w:r>
      <w:r w:rsidR="00D4373A" w:rsidRPr="007A20A5">
        <w:rPr>
          <w:color w:val="222222"/>
          <w:sz w:val="20"/>
          <w:szCs w:val="20"/>
          <w:lang w:val="fr-FR"/>
        </w:rPr>
        <w:t xml:space="preserve"> déjà créées est affichée, sélectionnez celle qui vous intéresse en cliquant dessus. Les données de la carte apparaissent et peuvent être modifiées</w:t>
      </w:r>
      <w:r w:rsidRPr="007A20A5">
        <w:rPr>
          <w:sz w:val="20"/>
          <w:szCs w:val="20"/>
          <w:lang w:val="fr-FR"/>
        </w:rPr>
        <w:t>.</w:t>
      </w:r>
    </w:p>
    <w:p w:rsidR="00901C3D" w:rsidRPr="007A20A5" w:rsidRDefault="00901C3D" w:rsidP="00901C3D">
      <w:pPr>
        <w:spacing w:after="0" w:line="240" w:lineRule="auto"/>
        <w:ind w:left="732" w:firstLine="0"/>
        <w:jc w:val="both"/>
        <w:rPr>
          <w:sz w:val="20"/>
          <w:szCs w:val="20"/>
          <w:lang w:val="fr-FR"/>
        </w:rPr>
      </w:pPr>
    </w:p>
    <w:p w:rsidR="000C4714" w:rsidRPr="007A20A5" w:rsidRDefault="00D4373A" w:rsidP="000C4714">
      <w:pPr>
        <w:ind w:firstLine="0"/>
        <w:jc w:val="both"/>
        <w:rPr>
          <w:i/>
          <w:sz w:val="20"/>
          <w:szCs w:val="20"/>
          <w:u w:val="single"/>
          <w:lang w:val="fr-FR"/>
        </w:rPr>
      </w:pPr>
      <w:r w:rsidRPr="007A20A5">
        <w:rPr>
          <w:b/>
          <w:i/>
          <w:color w:val="222222"/>
          <w:sz w:val="20"/>
          <w:szCs w:val="20"/>
          <w:u w:val="single"/>
          <w:lang w:val="fr-FR"/>
        </w:rPr>
        <w:t xml:space="preserve">REMARQUE: </w:t>
      </w:r>
      <w:r w:rsidRPr="007A20A5">
        <w:rPr>
          <w:i/>
          <w:color w:val="222222"/>
          <w:sz w:val="20"/>
          <w:szCs w:val="20"/>
          <w:u w:val="single"/>
          <w:lang w:val="fr-FR"/>
        </w:rPr>
        <w:t>les champs suivis d'un astérisque (*) après la description sont obligatoires et doivent être programmés</w:t>
      </w:r>
      <w:r w:rsidR="000C4714" w:rsidRPr="007A20A5">
        <w:rPr>
          <w:i/>
          <w:sz w:val="20"/>
          <w:szCs w:val="20"/>
          <w:u w:val="single"/>
          <w:lang w:val="fr-FR"/>
        </w:rPr>
        <w:t>.</w:t>
      </w:r>
    </w:p>
    <w:p w:rsidR="00C72DE9" w:rsidRPr="007A20A5" w:rsidRDefault="000C4714" w:rsidP="00EF2E65">
      <w:pPr>
        <w:jc w:val="center"/>
        <w:rPr>
          <w:rStyle w:val="CitaCar"/>
          <w:sz w:val="16"/>
          <w:lang w:val="fr-FR"/>
        </w:rPr>
      </w:pPr>
      <w:r w:rsidRPr="007A20A5">
        <w:rPr>
          <w:sz w:val="20"/>
          <w:lang w:val="fr-FR" w:eastAsia="fr-FR"/>
        </w:rPr>
        <w:lastRenderedPageBreak/>
        <w:drawing>
          <wp:inline distT="0" distB="0" distL="0" distR="0">
            <wp:extent cx="3562350" cy="714375"/>
            <wp:effectExtent l="19050" t="19050" r="19050" b="28575"/>
            <wp:docPr id="866" name="Imagen 866" descr="Nut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Nutri"/>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3562350" cy="714375"/>
                    </a:xfrm>
                    <a:prstGeom prst="rect">
                      <a:avLst/>
                    </a:prstGeom>
                    <a:noFill/>
                    <a:ln>
                      <a:solidFill>
                        <a:schemeClr val="tx1"/>
                      </a:solidFill>
                    </a:ln>
                  </pic:spPr>
                </pic:pic>
              </a:graphicData>
            </a:graphic>
          </wp:inline>
        </w:drawing>
      </w:r>
    </w:p>
    <w:p w:rsidR="00EF2E65" w:rsidRPr="007A20A5" w:rsidRDefault="00B9111E" w:rsidP="00EF2E65">
      <w:pPr>
        <w:rPr>
          <w:rFonts w:cs="Arial"/>
          <w:sz w:val="20"/>
          <w:szCs w:val="20"/>
          <w:lang w:val="fr-FR"/>
        </w:rPr>
      </w:pPr>
      <w:r w:rsidRPr="007A20A5">
        <w:rPr>
          <w:rFonts w:cs="Arial"/>
          <w:color w:val="222222"/>
          <w:sz w:val="20"/>
          <w:szCs w:val="20"/>
          <w:lang w:val="fr-FR"/>
        </w:rPr>
        <w:t xml:space="preserve">Une fois </w:t>
      </w:r>
      <w:r w:rsidR="004D76CC" w:rsidRPr="007A20A5">
        <w:rPr>
          <w:rFonts w:cs="Arial"/>
          <w:color w:val="222222"/>
          <w:sz w:val="20"/>
          <w:szCs w:val="20"/>
          <w:lang w:val="fr-FR"/>
        </w:rPr>
        <w:t>la carte</w:t>
      </w:r>
      <w:r w:rsidRPr="007A20A5">
        <w:rPr>
          <w:rFonts w:cs="Arial"/>
          <w:color w:val="222222"/>
          <w:sz w:val="20"/>
          <w:szCs w:val="20"/>
          <w:lang w:val="fr-FR"/>
        </w:rPr>
        <w:t xml:space="preserve"> à modifier </w:t>
      </w:r>
      <w:r w:rsidR="00D4373A" w:rsidRPr="007A20A5">
        <w:rPr>
          <w:rFonts w:cs="Arial"/>
          <w:color w:val="222222"/>
          <w:sz w:val="20"/>
          <w:szCs w:val="20"/>
          <w:lang w:val="fr-FR"/>
        </w:rPr>
        <w:t xml:space="preserve">sélectionné, le formulaire apparaît afin de modifier ou d'ajouter les nouvelles données. </w:t>
      </w:r>
      <w:r w:rsidR="004D76CC" w:rsidRPr="007A20A5">
        <w:rPr>
          <w:rFonts w:cs="Arial"/>
          <w:color w:val="222222"/>
          <w:sz w:val="20"/>
          <w:szCs w:val="20"/>
          <w:lang w:val="fr-FR"/>
        </w:rPr>
        <w:t>U</w:t>
      </w:r>
      <w:r w:rsidRPr="007A20A5">
        <w:rPr>
          <w:rFonts w:cs="Arial"/>
          <w:color w:val="222222"/>
          <w:sz w:val="20"/>
          <w:szCs w:val="20"/>
          <w:lang w:val="fr-FR"/>
        </w:rPr>
        <w:t xml:space="preserve">tilisez </w:t>
      </w:r>
      <w:r w:rsidR="00D4373A" w:rsidRPr="007A20A5">
        <w:rPr>
          <w:rFonts w:cs="Arial"/>
          <w:color w:val="222222"/>
          <w:sz w:val="20"/>
          <w:szCs w:val="20"/>
          <w:lang w:val="fr-FR"/>
        </w:rPr>
        <w:t xml:space="preserve">le défilement pour </w:t>
      </w:r>
      <w:r w:rsidR="00901C3D" w:rsidRPr="007A20A5">
        <w:rPr>
          <w:rFonts w:cs="Arial"/>
          <w:color w:val="222222"/>
          <w:sz w:val="20"/>
          <w:szCs w:val="20"/>
          <w:lang w:val="fr-FR"/>
        </w:rPr>
        <w:t>remplir</w:t>
      </w:r>
      <w:r w:rsidR="00D4373A" w:rsidRPr="007A20A5">
        <w:rPr>
          <w:rFonts w:cs="Arial"/>
          <w:color w:val="222222"/>
          <w:sz w:val="20"/>
          <w:szCs w:val="20"/>
          <w:lang w:val="fr-FR"/>
        </w:rPr>
        <w:t xml:space="preserve"> toutes les données du</w:t>
      </w:r>
      <w:r w:rsidRPr="007A20A5">
        <w:rPr>
          <w:rFonts w:cs="Arial"/>
          <w:color w:val="222222"/>
          <w:sz w:val="20"/>
          <w:szCs w:val="20"/>
          <w:lang w:val="fr-FR"/>
        </w:rPr>
        <w:t xml:space="preserve"> formulaire</w:t>
      </w:r>
      <w:r w:rsidR="00EF2E65" w:rsidRPr="007A20A5">
        <w:rPr>
          <w:rFonts w:cs="Arial"/>
          <w:sz w:val="20"/>
          <w:szCs w:val="20"/>
          <w:lang w:val="fr-FR"/>
        </w:rPr>
        <w:t>.</w:t>
      </w:r>
    </w:p>
    <w:p w:rsidR="00EF2E65" w:rsidRPr="007A20A5" w:rsidRDefault="00B9111E" w:rsidP="00901C3D">
      <w:pPr>
        <w:pStyle w:val="PrformatHTML"/>
        <w:rPr>
          <w:rFonts w:ascii="Arial" w:hAnsi="Arial" w:cs="Arial"/>
          <w:color w:val="222222"/>
        </w:rPr>
      </w:pPr>
      <w:r w:rsidRPr="007A20A5">
        <w:rPr>
          <w:rFonts w:ascii="Arial" w:hAnsi="Arial" w:cs="Arial"/>
          <w:color w:val="222222"/>
        </w:rPr>
        <w:t>La balance TouchScale intègre des informations nutritionnelles sur l'étiquette, donne des informations sur de nombreux aliments et la teneur en éléments nutritifs du produit. Ce contenu est exprimé par 100 grammes ou 100 millilitres de produit, bien qu'il puisse également être présenté par portion. Les informations sur les valeurs énergétiques et les nutriments sont</w:t>
      </w:r>
      <w:r w:rsidR="00EF2E65" w:rsidRPr="007A20A5">
        <w:rPr>
          <w:rFonts w:ascii="Arial" w:hAnsi="Arial" w:cs="Arial"/>
          <w:lang w:eastAsia="es-ES_tradnl"/>
        </w:rPr>
        <w:t>:</w:t>
      </w:r>
    </w:p>
    <w:p w:rsidR="00EF2E65" w:rsidRPr="007A20A5" w:rsidRDefault="00B9111E" w:rsidP="00F940AF">
      <w:pPr>
        <w:numPr>
          <w:ilvl w:val="1"/>
          <w:numId w:val="30"/>
        </w:numPr>
        <w:autoSpaceDE w:val="0"/>
        <w:autoSpaceDN w:val="0"/>
        <w:adjustRightInd w:val="0"/>
        <w:spacing w:after="0" w:line="240" w:lineRule="auto"/>
        <w:ind w:left="732"/>
        <w:rPr>
          <w:sz w:val="20"/>
          <w:lang w:val="fr-FR"/>
        </w:rPr>
      </w:pPr>
      <w:r w:rsidRPr="007A20A5">
        <w:rPr>
          <w:rFonts w:cs="Arial"/>
          <w:sz w:val="20"/>
          <w:lang w:val="fr-FR" w:eastAsia="es-ES_tradnl"/>
        </w:rPr>
        <w:t>Valeur énergétique</w:t>
      </w:r>
      <w:r w:rsidR="00EF2E65" w:rsidRPr="007A20A5">
        <w:rPr>
          <w:rFonts w:cs="Arial"/>
          <w:sz w:val="20"/>
          <w:lang w:val="fr-FR" w:eastAsia="es-ES_tradnl"/>
        </w:rPr>
        <w:t>.</w:t>
      </w:r>
    </w:p>
    <w:p w:rsidR="00EF2E65" w:rsidRPr="007A20A5" w:rsidRDefault="00B9111E" w:rsidP="00F940AF">
      <w:pPr>
        <w:numPr>
          <w:ilvl w:val="1"/>
          <w:numId w:val="30"/>
        </w:numPr>
        <w:autoSpaceDE w:val="0"/>
        <w:autoSpaceDN w:val="0"/>
        <w:adjustRightInd w:val="0"/>
        <w:spacing w:after="0" w:line="240" w:lineRule="auto"/>
        <w:ind w:left="732"/>
        <w:rPr>
          <w:sz w:val="20"/>
          <w:lang w:val="fr-FR"/>
        </w:rPr>
      </w:pPr>
      <w:r w:rsidRPr="007A20A5">
        <w:rPr>
          <w:rFonts w:cs="Arial"/>
          <w:sz w:val="20"/>
          <w:lang w:val="fr-FR" w:eastAsia="es-ES_tradnl"/>
        </w:rPr>
        <w:t>Protéines</w:t>
      </w:r>
      <w:r w:rsidR="00EF2E65" w:rsidRPr="007A20A5">
        <w:rPr>
          <w:rFonts w:cs="Arial"/>
          <w:sz w:val="20"/>
          <w:lang w:val="fr-FR" w:eastAsia="es-ES_tradnl"/>
        </w:rPr>
        <w:t>.</w:t>
      </w:r>
    </w:p>
    <w:p w:rsidR="00EF2E65" w:rsidRPr="007A20A5" w:rsidRDefault="00B9111E" w:rsidP="00F940AF">
      <w:pPr>
        <w:numPr>
          <w:ilvl w:val="1"/>
          <w:numId w:val="30"/>
        </w:numPr>
        <w:autoSpaceDE w:val="0"/>
        <w:autoSpaceDN w:val="0"/>
        <w:adjustRightInd w:val="0"/>
        <w:spacing w:after="0" w:line="240" w:lineRule="auto"/>
        <w:ind w:left="732"/>
        <w:rPr>
          <w:sz w:val="20"/>
          <w:lang w:val="fr-FR"/>
        </w:rPr>
      </w:pPr>
      <w:r w:rsidRPr="007A20A5">
        <w:rPr>
          <w:rFonts w:cs="Arial"/>
          <w:sz w:val="20"/>
          <w:lang w:val="fr-FR" w:eastAsia="es-ES_tradnl"/>
        </w:rPr>
        <w:t>Hydrate de Carbone</w:t>
      </w:r>
      <w:r w:rsidR="00EF2E65" w:rsidRPr="007A20A5">
        <w:rPr>
          <w:rFonts w:cs="Arial"/>
          <w:sz w:val="20"/>
          <w:lang w:val="fr-FR" w:eastAsia="es-ES_tradnl"/>
        </w:rPr>
        <w:t>.</w:t>
      </w:r>
    </w:p>
    <w:p w:rsidR="00EF2E65" w:rsidRPr="007A20A5" w:rsidRDefault="00B9111E" w:rsidP="00F940AF">
      <w:pPr>
        <w:numPr>
          <w:ilvl w:val="1"/>
          <w:numId w:val="30"/>
        </w:numPr>
        <w:autoSpaceDE w:val="0"/>
        <w:autoSpaceDN w:val="0"/>
        <w:adjustRightInd w:val="0"/>
        <w:spacing w:after="0" w:line="240" w:lineRule="auto"/>
        <w:ind w:left="732"/>
        <w:rPr>
          <w:sz w:val="20"/>
          <w:lang w:val="fr-FR"/>
        </w:rPr>
      </w:pPr>
      <w:r w:rsidRPr="007A20A5">
        <w:rPr>
          <w:rFonts w:cs="Arial"/>
          <w:sz w:val="20"/>
          <w:lang w:val="fr-FR" w:eastAsia="es-ES_tradnl"/>
        </w:rPr>
        <w:t>Graisse</w:t>
      </w:r>
      <w:r w:rsidR="00EF2E65" w:rsidRPr="007A20A5">
        <w:rPr>
          <w:rFonts w:cs="Arial"/>
          <w:sz w:val="20"/>
          <w:lang w:val="fr-FR" w:eastAsia="es-ES_tradnl"/>
        </w:rPr>
        <w:t>.</w:t>
      </w:r>
    </w:p>
    <w:p w:rsidR="00EF2E65" w:rsidRPr="007A20A5" w:rsidRDefault="00B9111E" w:rsidP="00F940AF">
      <w:pPr>
        <w:numPr>
          <w:ilvl w:val="1"/>
          <w:numId w:val="30"/>
        </w:numPr>
        <w:autoSpaceDE w:val="0"/>
        <w:autoSpaceDN w:val="0"/>
        <w:adjustRightInd w:val="0"/>
        <w:spacing w:after="0" w:line="240" w:lineRule="auto"/>
        <w:ind w:left="732"/>
        <w:rPr>
          <w:sz w:val="20"/>
          <w:lang w:val="fr-FR"/>
        </w:rPr>
      </w:pPr>
      <w:r w:rsidRPr="007A20A5">
        <w:rPr>
          <w:rFonts w:cs="Arial"/>
          <w:sz w:val="20"/>
          <w:lang w:val="fr-FR" w:eastAsia="es-ES_tradnl"/>
        </w:rPr>
        <w:t>Fibre</w:t>
      </w:r>
      <w:r w:rsidR="00EF2E65" w:rsidRPr="007A20A5">
        <w:rPr>
          <w:rFonts w:cs="Arial"/>
          <w:sz w:val="20"/>
          <w:lang w:val="fr-FR" w:eastAsia="es-ES_tradnl"/>
        </w:rPr>
        <w:t>.</w:t>
      </w:r>
    </w:p>
    <w:p w:rsidR="00EF2E65" w:rsidRPr="007A20A5" w:rsidRDefault="00B9111E" w:rsidP="00F940AF">
      <w:pPr>
        <w:numPr>
          <w:ilvl w:val="1"/>
          <w:numId w:val="30"/>
        </w:numPr>
        <w:autoSpaceDE w:val="0"/>
        <w:autoSpaceDN w:val="0"/>
        <w:adjustRightInd w:val="0"/>
        <w:spacing w:after="0" w:line="240" w:lineRule="auto"/>
        <w:ind w:left="732"/>
        <w:rPr>
          <w:sz w:val="20"/>
          <w:lang w:val="fr-FR"/>
        </w:rPr>
      </w:pPr>
      <w:r w:rsidRPr="007A20A5">
        <w:rPr>
          <w:rFonts w:cs="Arial"/>
          <w:sz w:val="20"/>
          <w:lang w:val="fr-FR" w:eastAsia="es-ES_tradnl"/>
        </w:rPr>
        <w:t>Vitamines et minéraux</w:t>
      </w:r>
      <w:r w:rsidR="00EF2E65" w:rsidRPr="007A20A5">
        <w:rPr>
          <w:rFonts w:cs="Arial"/>
          <w:sz w:val="20"/>
          <w:lang w:val="fr-FR" w:eastAsia="es-ES_tradnl"/>
        </w:rPr>
        <w:t>.</w:t>
      </w:r>
    </w:p>
    <w:p w:rsidR="00EF2E65" w:rsidRPr="007A20A5" w:rsidRDefault="00EF2E65" w:rsidP="00EF2E65">
      <w:pPr>
        <w:autoSpaceDE w:val="0"/>
        <w:autoSpaceDN w:val="0"/>
        <w:adjustRightInd w:val="0"/>
        <w:spacing w:after="0" w:line="240" w:lineRule="auto"/>
        <w:ind w:left="732" w:firstLine="0"/>
        <w:rPr>
          <w:sz w:val="20"/>
          <w:lang w:val="fr-FR"/>
        </w:rPr>
      </w:pPr>
    </w:p>
    <w:p w:rsidR="00B9111E" w:rsidRPr="007A20A5" w:rsidRDefault="00B9111E" w:rsidP="00B9111E">
      <w:pPr>
        <w:pStyle w:val="PrformatHTML"/>
        <w:rPr>
          <w:rFonts w:ascii="Arial" w:hAnsi="Arial" w:cs="Arial"/>
          <w:color w:val="222222"/>
        </w:rPr>
      </w:pPr>
      <w:r w:rsidRPr="007A20A5">
        <w:rPr>
          <w:rFonts w:ascii="Arial" w:hAnsi="Arial" w:cs="Arial"/>
        </w:rPr>
        <w:t>Avec la touche</w:t>
      </w:r>
      <w:r w:rsidR="00EF2E65" w:rsidRPr="007A20A5">
        <w:rPr>
          <w:rFonts w:ascii="Arial" w:hAnsi="Arial" w:cs="Arial"/>
        </w:rPr>
        <w:t xml:space="preserve"> </w:t>
      </w:r>
      <w:r w:rsidR="00EF2E65" w:rsidRPr="007A20A5">
        <w:rPr>
          <w:rFonts w:ascii="Arial" w:hAnsi="Arial" w:cs="Arial"/>
        </w:rPr>
        <w:drawing>
          <wp:inline distT="0" distB="0" distL="0" distR="0">
            <wp:extent cx="352425" cy="252827"/>
            <wp:effectExtent l="0" t="0" r="0" b="0"/>
            <wp:docPr id="868" name="Imagen 868" descr="tecla tabulad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tecla tabulador"/>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352425" cy="252827"/>
                    </a:xfrm>
                    <a:prstGeom prst="rect">
                      <a:avLst/>
                    </a:prstGeom>
                    <a:noFill/>
                    <a:ln>
                      <a:noFill/>
                    </a:ln>
                  </pic:spPr>
                </pic:pic>
              </a:graphicData>
            </a:graphic>
          </wp:inline>
        </w:drawing>
      </w:r>
      <w:r w:rsidR="00EF2E65" w:rsidRPr="007A20A5">
        <w:rPr>
          <w:rFonts w:ascii="Arial" w:hAnsi="Arial" w:cs="Arial"/>
        </w:rPr>
        <w:t xml:space="preserve"> </w:t>
      </w:r>
      <w:r w:rsidRPr="007A20A5">
        <w:rPr>
          <w:rFonts w:ascii="Arial" w:hAnsi="Arial" w:cs="Arial"/>
          <w:color w:val="222222"/>
        </w:rPr>
        <w:t xml:space="preserve">ou en sélectionnant le champ </w:t>
      </w:r>
      <w:r w:rsidR="00824E77" w:rsidRPr="007A20A5">
        <w:rPr>
          <w:rFonts w:ascii="Arial" w:hAnsi="Arial" w:cs="Arial"/>
          <w:color w:val="222222"/>
        </w:rPr>
        <w:t>souhaité, avancez</w:t>
      </w:r>
      <w:r w:rsidRPr="007A20A5">
        <w:rPr>
          <w:rFonts w:ascii="Arial" w:hAnsi="Arial" w:cs="Arial"/>
          <w:color w:val="222222"/>
        </w:rPr>
        <w:t xml:space="preserve"> parmi les</w:t>
      </w:r>
      <w:r w:rsidR="00824E77" w:rsidRPr="007A20A5">
        <w:rPr>
          <w:rFonts w:ascii="Arial" w:hAnsi="Arial" w:cs="Arial"/>
          <w:color w:val="222222"/>
        </w:rPr>
        <w:t xml:space="preserve"> différents champs à programmer</w:t>
      </w:r>
      <w:r w:rsidRPr="007A20A5">
        <w:rPr>
          <w:rFonts w:ascii="Arial" w:hAnsi="Arial" w:cs="Arial"/>
          <w:color w:val="222222"/>
        </w:rPr>
        <w:t>.</w:t>
      </w:r>
    </w:p>
    <w:p w:rsidR="00EF2E65" w:rsidRPr="007A20A5" w:rsidRDefault="00EF2E65" w:rsidP="00B9111E">
      <w:pPr>
        <w:ind w:firstLine="0"/>
        <w:rPr>
          <w:rFonts w:cs="Arial"/>
          <w:sz w:val="20"/>
          <w:szCs w:val="20"/>
          <w:lang w:val="fr-FR"/>
        </w:rPr>
      </w:pPr>
    </w:p>
    <w:p w:rsidR="00EF2E65" w:rsidRPr="007A20A5" w:rsidRDefault="00B9111E" w:rsidP="00EF2E65">
      <w:pPr>
        <w:rPr>
          <w:sz w:val="20"/>
          <w:lang w:val="fr-FR"/>
        </w:rPr>
      </w:pPr>
      <w:r w:rsidRPr="007A20A5">
        <w:rPr>
          <w:rFonts w:cs="Arial"/>
          <w:b/>
          <w:i/>
          <w:color w:val="222222"/>
          <w:sz w:val="20"/>
          <w:szCs w:val="20"/>
          <w:u w:val="single"/>
          <w:lang w:val="fr-FR"/>
        </w:rPr>
        <w:t>REMARQUE</w:t>
      </w:r>
      <w:r w:rsidRPr="007A20A5">
        <w:rPr>
          <w:rFonts w:cs="Arial"/>
          <w:i/>
          <w:color w:val="222222"/>
          <w:sz w:val="20"/>
          <w:szCs w:val="20"/>
          <w:u w:val="single"/>
          <w:lang w:val="fr-FR"/>
        </w:rPr>
        <w:t xml:space="preserve">: pour imprimer les informations nutritionnelles sur l'étiquette, vous devez d'abord l'activer dans le menu de programmation des articles sous l'onglet </w:t>
      </w:r>
      <w:r w:rsidR="00824E77" w:rsidRPr="007A20A5">
        <w:rPr>
          <w:rFonts w:cs="Arial"/>
          <w:i/>
          <w:color w:val="222222"/>
          <w:sz w:val="20"/>
          <w:szCs w:val="20"/>
          <w:u w:val="single"/>
          <w:lang w:val="fr-FR"/>
        </w:rPr>
        <w:t>Pé-emballé</w:t>
      </w:r>
      <w:r w:rsidRPr="007A20A5">
        <w:rPr>
          <w:rFonts w:cs="Arial"/>
          <w:i/>
          <w:color w:val="222222"/>
          <w:sz w:val="20"/>
          <w:szCs w:val="20"/>
          <w:u w:val="single"/>
          <w:lang w:val="fr-FR"/>
        </w:rPr>
        <w:t>, comme suit</w:t>
      </w:r>
      <w:r w:rsidR="00EF2E65" w:rsidRPr="007A20A5">
        <w:rPr>
          <w:i/>
          <w:sz w:val="20"/>
          <w:u w:val="single"/>
          <w:lang w:val="fr-FR"/>
        </w:rPr>
        <w:t>:</w:t>
      </w:r>
      <w:r w:rsidR="00EF2E65" w:rsidRPr="007A20A5">
        <w:rPr>
          <w:sz w:val="20"/>
          <w:lang w:val="fr-FR"/>
        </w:rPr>
        <w:t xml:space="preserve"> </w:t>
      </w:r>
    </w:p>
    <w:p w:rsidR="00EF2E65" w:rsidRPr="007A20A5" w:rsidRDefault="00B9111E" w:rsidP="00B07DA9">
      <w:pPr>
        <w:pStyle w:val="Titre4"/>
        <w:rPr>
          <w:lang w:val="fr-FR"/>
        </w:rPr>
      </w:pPr>
      <w:r w:rsidRPr="007A20A5">
        <w:rPr>
          <w:lang w:val="fr-FR"/>
        </w:rPr>
        <w:t>Activer les informations nutritionnelles d’un article</w:t>
      </w:r>
      <w:r w:rsidR="00EF2E65" w:rsidRPr="007A20A5">
        <w:rPr>
          <w:lang w:val="fr-FR"/>
        </w:rPr>
        <w:t xml:space="preserve"> </w:t>
      </w:r>
    </w:p>
    <w:p w:rsidR="00A92C83" w:rsidRPr="007A20A5" w:rsidRDefault="00B9111E" w:rsidP="00A92C83">
      <w:pPr>
        <w:rPr>
          <w:sz w:val="20"/>
          <w:lang w:val="fr-FR"/>
        </w:rPr>
      </w:pPr>
      <w:r w:rsidRPr="007A20A5">
        <w:rPr>
          <w:rStyle w:val="CitaCar"/>
          <w:sz w:val="16"/>
          <w:lang w:val="fr-FR"/>
        </w:rPr>
        <w:t>(Menu</w:t>
      </w:r>
      <w:r w:rsidR="00A92C83" w:rsidRPr="007A20A5">
        <w:rPr>
          <w:rStyle w:val="CitaCar"/>
          <w:sz w:val="16"/>
          <w:lang w:val="fr-FR"/>
        </w:rPr>
        <w:t xml:space="preserve"> Principal</w:t>
      </w:r>
      <w:r w:rsidR="00A92C83" w:rsidRPr="007A20A5">
        <w:rPr>
          <w:rStyle w:val="CitaCar"/>
          <w:sz w:val="16"/>
          <w:lang w:val="fr-FR"/>
        </w:rPr>
        <w:sym w:font="Wingdings" w:char="F0E0"/>
      </w:r>
      <w:r w:rsidRPr="007A20A5">
        <w:rPr>
          <w:rStyle w:val="CitaCar"/>
          <w:sz w:val="16"/>
          <w:lang w:val="fr-FR"/>
        </w:rPr>
        <w:t>Programmation</w:t>
      </w:r>
      <w:r w:rsidR="00A92C83" w:rsidRPr="007A20A5">
        <w:rPr>
          <w:rStyle w:val="CitaCar"/>
          <w:sz w:val="16"/>
          <w:lang w:val="fr-FR"/>
        </w:rPr>
        <w:sym w:font="Wingdings" w:char="F0E0"/>
      </w:r>
      <w:r w:rsidRPr="007A20A5">
        <w:rPr>
          <w:rStyle w:val="CitaCar"/>
          <w:sz w:val="16"/>
          <w:lang w:val="fr-FR"/>
        </w:rPr>
        <w:t>Article</w:t>
      </w:r>
      <w:r w:rsidR="00A92C83" w:rsidRPr="007A20A5">
        <w:rPr>
          <w:rStyle w:val="CitaCar"/>
          <w:sz w:val="16"/>
          <w:lang w:val="fr-FR"/>
        </w:rPr>
        <w:sym w:font="Wingdings" w:char="F0E0"/>
      </w:r>
      <w:r w:rsidRPr="007A20A5">
        <w:rPr>
          <w:rStyle w:val="CitaCar"/>
          <w:sz w:val="16"/>
          <w:lang w:val="fr-FR"/>
        </w:rPr>
        <w:t>Programmation</w:t>
      </w:r>
      <w:r w:rsidR="00A92C83" w:rsidRPr="007A20A5">
        <w:rPr>
          <w:rStyle w:val="CitaCar"/>
          <w:sz w:val="16"/>
          <w:lang w:val="fr-FR"/>
        </w:rPr>
        <w:t>).</w:t>
      </w:r>
    </w:p>
    <w:p w:rsidR="00A92C83" w:rsidRPr="007A20A5" w:rsidRDefault="00B9111E" w:rsidP="00824E77">
      <w:pPr>
        <w:pStyle w:val="PrformatHTML"/>
        <w:rPr>
          <w:rFonts w:ascii="Arial" w:hAnsi="Arial" w:cs="Arial"/>
          <w:color w:val="222222"/>
        </w:rPr>
      </w:pPr>
      <w:r w:rsidRPr="007A20A5">
        <w:rPr>
          <w:rFonts w:ascii="Arial" w:hAnsi="Arial" w:cs="Arial"/>
          <w:color w:val="222222"/>
        </w:rPr>
        <w:t>Une fois la fiche d’information nutritionnelle créée, il faut l’associer au produit préalablement programmé.</w:t>
      </w:r>
    </w:p>
    <w:p w:rsidR="00E549CC" w:rsidRPr="007A20A5" w:rsidRDefault="00B9111E" w:rsidP="00B9111E">
      <w:pPr>
        <w:pStyle w:val="PrformatHTML"/>
        <w:rPr>
          <w:rStyle w:val="CitaCar"/>
          <w:rFonts w:cs="Arial"/>
          <w:i w:val="0"/>
        </w:rPr>
      </w:pPr>
      <w:r w:rsidRPr="007A20A5">
        <w:rPr>
          <w:rFonts w:ascii="Arial" w:hAnsi="Arial" w:cs="Arial"/>
          <w:color w:val="222222"/>
        </w:rPr>
        <w:t>Indiquez le code de l'article ou recherchez le dans la liste avec</w:t>
      </w:r>
      <w:r w:rsidR="00E549CC" w:rsidRPr="007A20A5">
        <w:rPr>
          <w:rFonts w:ascii="Arial" w:hAnsi="Arial" w:cs="Arial"/>
        </w:rPr>
        <w:drawing>
          <wp:inline distT="0" distB="0" distL="0" distR="0">
            <wp:extent cx="571500" cy="247650"/>
            <wp:effectExtent l="0" t="0" r="0" b="0"/>
            <wp:docPr id="869" name="Imagen 869" descr="tecla de busque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tecla de busqueda"/>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71500" cy="247650"/>
                    </a:xfrm>
                    <a:prstGeom prst="rect">
                      <a:avLst/>
                    </a:prstGeom>
                    <a:noFill/>
                    <a:ln>
                      <a:noFill/>
                    </a:ln>
                  </pic:spPr>
                </pic:pic>
              </a:graphicData>
            </a:graphic>
          </wp:inline>
        </w:drawing>
      </w:r>
      <w:r w:rsidR="00E549CC" w:rsidRPr="007A20A5">
        <w:rPr>
          <w:rStyle w:val="CitaCar"/>
          <w:rFonts w:cs="Arial"/>
          <w:i w:val="0"/>
        </w:rPr>
        <w:t xml:space="preserve">. </w:t>
      </w:r>
    </w:p>
    <w:p w:rsidR="00B9111E" w:rsidRPr="007A20A5" w:rsidRDefault="00B9111E" w:rsidP="00B9111E">
      <w:pPr>
        <w:pStyle w:val="PrformatHTML"/>
        <w:rPr>
          <w:rStyle w:val="CitaCar"/>
          <w:rFonts w:cs="Arial"/>
          <w:i w:val="0"/>
          <w:color w:val="222222"/>
        </w:rPr>
      </w:pPr>
    </w:p>
    <w:p w:rsidR="00E549CC" w:rsidRPr="007A20A5" w:rsidRDefault="00B9111E" w:rsidP="00B9111E">
      <w:pPr>
        <w:pStyle w:val="PrformatHTML"/>
        <w:rPr>
          <w:rStyle w:val="CitaCar"/>
          <w:rFonts w:ascii="Courier New" w:hAnsi="Courier New"/>
          <w:i w:val="0"/>
          <w:color w:val="222222"/>
        </w:rPr>
      </w:pPr>
      <w:r w:rsidRPr="007A20A5">
        <w:rPr>
          <w:rFonts w:ascii="Arial" w:hAnsi="Arial" w:cs="Arial"/>
          <w:color w:val="222222"/>
        </w:rPr>
        <w:t xml:space="preserve">Sélectionnez l'onglet </w:t>
      </w:r>
      <w:r w:rsidR="00824E77" w:rsidRPr="007A20A5">
        <w:rPr>
          <w:rFonts w:ascii="Arial" w:hAnsi="Arial" w:cs="Arial"/>
          <w:color w:val="222222"/>
        </w:rPr>
        <w:t>Pré-emballé</w:t>
      </w:r>
      <w:r w:rsidRPr="007A20A5">
        <w:rPr>
          <w:rFonts w:ascii="Arial" w:hAnsi="Arial" w:cs="Arial"/>
          <w:color w:val="222222"/>
        </w:rPr>
        <w:t xml:space="preserve"> et associez une fiche d'informations nutritionnelles à l'article, en entrant le numéro d'identification ou en effectuant une recherche en cliquant sur</w:t>
      </w:r>
      <w:r w:rsidR="00E549CC" w:rsidRPr="007A20A5">
        <w:drawing>
          <wp:inline distT="0" distB="0" distL="0" distR="0">
            <wp:extent cx="571500" cy="247650"/>
            <wp:effectExtent l="0" t="0" r="0" b="0"/>
            <wp:docPr id="870" name="Imagen 870" descr="tecla de busque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tecla de busqueda"/>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71500" cy="247650"/>
                    </a:xfrm>
                    <a:prstGeom prst="rect">
                      <a:avLst/>
                    </a:prstGeom>
                    <a:noFill/>
                    <a:ln>
                      <a:noFill/>
                    </a:ln>
                  </pic:spPr>
                </pic:pic>
              </a:graphicData>
            </a:graphic>
          </wp:inline>
        </w:drawing>
      </w:r>
      <w:r w:rsidR="00E549CC" w:rsidRPr="007A20A5">
        <w:rPr>
          <w:rStyle w:val="CitaCar"/>
          <w:i w:val="0"/>
        </w:rPr>
        <w:t>.</w:t>
      </w:r>
    </w:p>
    <w:p w:rsidR="0041794E" w:rsidRPr="007A20A5" w:rsidRDefault="00B11ABE" w:rsidP="0041794E">
      <w:pPr>
        <w:jc w:val="center"/>
        <w:rPr>
          <w:rStyle w:val="CitaCar"/>
          <w:i w:val="0"/>
          <w:lang w:val="fr-FR"/>
        </w:rPr>
      </w:pPr>
      <w:r w:rsidRPr="007A20A5">
        <w:rPr>
          <w:sz w:val="20"/>
          <w:lang w:val="fr-FR" w:eastAsia="fr-FR"/>
        </w:rPr>
        <mc:AlternateContent>
          <mc:Choice Requires="wps">
            <w:drawing>
              <wp:anchor distT="0" distB="0" distL="114300" distR="114300" simplePos="0" relativeHeight="252390399" behindDoc="0" locked="0" layoutInCell="1" allowOverlap="1">
                <wp:simplePos x="0" y="0"/>
                <wp:positionH relativeFrom="column">
                  <wp:posOffset>1323975</wp:posOffset>
                </wp:positionH>
                <wp:positionV relativeFrom="paragraph">
                  <wp:posOffset>1373505</wp:posOffset>
                </wp:positionV>
                <wp:extent cx="1619250" cy="171450"/>
                <wp:effectExtent l="0" t="0" r="19050" b="19050"/>
                <wp:wrapNone/>
                <wp:docPr id="872" name="872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619250" cy="1714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58D694D8" id="872 Rectángulo" o:spid="_x0000_s1026" style="position:absolute;margin-left:104.25pt;margin-top:108.15pt;width:127.5pt;height:13.5pt;z-index:25239039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" filled="f" strokecolor="red" strokeweight="2pt">
                <v:path arrowok="t"/>
              </v:rect>
            </w:pict>
          </mc:Fallback>
        </mc:AlternateContent>
      </w:r>
      <w:r w:rsidRPr="007A20A5">
        <w:rPr>
          <w:sz w:val="20"/>
          <w:lang w:val="fr-FR" w:eastAsia="fr-FR"/>
        </w:rPr>
        <mc:AlternateContent>
          <mc:Choice Requires="wps">
            <w:drawing>
              <wp:anchor distT="0" distB="0" distL="114300" distR="114300" simplePos="0" relativeHeight="252392447" behindDoc="0" locked="0" layoutInCell="1" allowOverlap="1">
                <wp:simplePos x="0" y="0"/>
                <wp:positionH relativeFrom="column">
                  <wp:posOffset>409575</wp:posOffset>
                </wp:positionH>
                <wp:positionV relativeFrom="paragraph">
                  <wp:posOffset>840105</wp:posOffset>
                </wp:positionV>
                <wp:extent cx="400050" cy="266700"/>
                <wp:effectExtent l="0" t="19050" r="38100" b="38100"/>
                <wp:wrapNone/>
                <wp:docPr id="877" name="877 Flecha derecha"/>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00050" cy="266700"/>
                        </a:xfrm>
                        <a:prstGeom prst="rightArrow">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2720BB63" id="877 Flecha derecha" o:spid="_x0000_s1026" type="#_x0000_t13" style="position:absolute;margin-left:32.25pt;margin-top:66.15pt;width:31.5pt;height:21pt;z-index:2523924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" adj="14400" fillcolor="white [3212]" strokecolor="black [3213]" strokeweight="2pt">
                <v:path arrowok="t"/>
              </v:shape>
            </w:pict>
          </mc:Fallback>
        </mc:AlternateContent>
      </w:r>
      <w:r w:rsidR="0041794E" w:rsidRPr="007A20A5">
        <w:rPr>
          <w:sz w:val="20"/>
          <w:lang w:val="fr-FR" w:eastAsia="fr-FR"/>
        </w:rPr>
        <w:drawing>
          <wp:inline distT="0" distB="0" distL="0" distR="0">
            <wp:extent cx="4615891" cy="2160000"/>
            <wp:effectExtent l="19050" t="19050" r="13335" b="12065"/>
            <wp:docPr id="871" name="Imagen 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4615891" cy="2160000"/>
                    </a:xfrm>
                    <a:prstGeom prst="rect">
                      <a:avLst/>
                    </a:prstGeom>
                    <a:noFill/>
                    <a:ln>
                      <a:solidFill>
                        <a:schemeClr val="tx1"/>
                      </a:solidFill>
                    </a:ln>
                  </pic:spPr>
                </pic:pic>
              </a:graphicData>
            </a:graphic>
          </wp:inline>
        </w:drawing>
      </w:r>
    </w:p>
    <w:p w:rsidR="00DB62F4" w:rsidRPr="007A20A5" w:rsidRDefault="00B9111E" w:rsidP="00DB62F4">
      <w:pPr>
        <w:spacing w:after="0"/>
        <w:rPr>
          <w:sz w:val="20"/>
          <w:lang w:val="fr-FR"/>
        </w:rPr>
      </w:pPr>
      <w:r w:rsidRPr="007A20A5">
        <w:rPr>
          <w:sz w:val="20"/>
          <w:lang w:val="fr-FR"/>
        </w:rPr>
        <w:t>Appuyez sur “Enregistrer” ou</w:t>
      </w:r>
      <w:r w:rsidR="00DB62F4" w:rsidRPr="007A20A5">
        <w:rPr>
          <w:sz w:val="20"/>
          <w:lang w:val="fr-FR" w:eastAsia="fr-FR"/>
        </w:rPr>
        <w:drawing>
          <wp:inline distT="0" distB="0" distL="0" distR="0">
            <wp:extent cx="685800" cy="228600"/>
            <wp:effectExtent l="0" t="0" r="0" b="0"/>
            <wp:docPr id="873" name="Imagen 873" descr="tecla de confirmac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tecla de confirmacion"/>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00DB62F4" w:rsidRPr="007A20A5">
        <w:rPr>
          <w:sz w:val="20"/>
          <w:lang w:val="fr-FR"/>
        </w:rPr>
        <w:t xml:space="preserve"> </w:t>
      </w:r>
      <w:r w:rsidRPr="007A20A5">
        <w:rPr>
          <w:sz w:val="20"/>
          <w:lang w:val="fr-FR"/>
        </w:rPr>
        <w:t xml:space="preserve">et toutes les données programmées </w:t>
      </w:r>
      <w:r w:rsidR="00901C3D" w:rsidRPr="007A20A5">
        <w:rPr>
          <w:sz w:val="20"/>
          <w:lang w:val="fr-FR"/>
        </w:rPr>
        <w:t>seront</w:t>
      </w:r>
      <w:r w:rsidRPr="007A20A5">
        <w:rPr>
          <w:sz w:val="20"/>
          <w:lang w:val="fr-FR"/>
        </w:rPr>
        <w:t xml:space="preserve"> enregistrées</w:t>
      </w:r>
      <w:r w:rsidR="00DB62F4" w:rsidRPr="007A20A5">
        <w:rPr>
          <w:sz w:val="20"/>
          <w:lang w:val="fr-FR"/>
        </w:rPr>
        <w:t>.</w:t>
      </w:r>
    </w:p>
    <w:p w:rsidR="00DB62F4" w:rsidRPr="007A20A5" w:rsidRDefault="00B9111E" w:rsidP="00DB62F4">
      <w:pPr>
        <w:spacing w:after="0"/>
        <w:rPr>
          <w:sz w:val="20"/>
          <w:szCs w:val="20"/>
          <w:lang w:val="fr-FR"/>
        </w:rPr>
      </w:pPr>
      <w:r w:rsidRPr="007A20A5">
        <w:rPr>
          <w:sz w:val="20"/>
          <w:szCs w:val="20"/>
          <w:lang w:val="fr-FR"/>
        </w:rPr>
        <w:t xml:space="preserve">Pour supprimer un article, appuyez </w:t>
      </w:r>
      <w:proofErr w:type="gramStart"/>
      <w:r w:rsidRPr="007A20A5">
        <w:rPr>
          <w:sz w:val="20"/>
          <w:szCs w:val="20"/>
          <w:lang w:val="fr-FR"/>
        </w:rPr>
        <w:t>sur</w:t>
      </w:r>
      <w:r w:rsidR="00DB62F4" w:rsidRPr="007A20A5">
        <w:rPr>
          <w:sz w:val="20"/>
          <w:szCs w:val="20"/>
          <w:lang w:val="fr-FR"/>
        </w:rPr>
        <w:t xml:space="preserve"> </w:t>
      </w:r>
      <w:r w:rsidR="001745C1" w:rsidRPr="007A20A5">
        <w:rPr>
          <w:sz w:val="20"/>
          <w:szCs w:val="20"/>
          <w:lang w:val="fr-FR"/>
        </w:rPr>
        <w:t xml:space="preserve"> </w:t>
      </w:r>
      <w:proofErr w:type="gramEnd"/>
      <w:r w:rsidR="00DB62F4" w:rsidRPr="007A20A5">
        <w:rPr>
          <w:sz w:val="20"/>
          <w:szCs w:val="20"/>
          <w:lang w:val="fr-FR" w:eastAsia="fr-FR"/>
        </w:rPr>
        <w:drawing>
          <wp:inline distT="0" distB="0" distL="0" distR="0">
            <wp:extent cx="590550" cy="200025"/>
            <wp:effectExtent l="0" t="0" r="0" b="9525"/>
            <wp:docPr id="874" name="Imagen 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590550" cy="200025"/>
                    </a:xfrm>
                    <a:prstGeom prst="rect">
                      <a:avLst/>
                    </a:prstGeom>
                    <a:noFill/>
                    <a:ln>
                      <a:noFill/>
                    </a:ln>
                  </pic:spPr>
                </pic:pic>
              </a:graphicData>
            </a:graphic>
          </wp:inline>
        </w:drawing>
      </w:r>
      <w:r w:rsidR="00DB62F4" w:rsidRPr="007A20A5">
        <w:rPr>
          <w:sz w:val="20"/>
          <w:szCs w:val="20"/>
          <w:lang w:val="fr-FR"/>
        </w:rPr>
        <w:t>.</w:t>
      </w:r>
    </w:p>
    <w:p w:rsidR="00DB62F4" w:rsidRPr="007A20A5" w:rsidRDefault="00B9111E" w:rsidP="00DB62F4">
      <w:pPr>
        <w:rPr>
          <w:sz w:val="20"/>
          <w:szCs w:val="20"/>
          <w:lang w:val="fr-FR"/>
        </w:rPr>
      </w:pPr>
      <w:r w:rsidRPr="007A20A5">
        <w:rPr>
          <w:sz w:val="20"/>
          <w:szCs w:val="20"/>
          <w:lang w:val="fr-FR"/>
        </w:rPr>
        <w:t>Appuyez sur “Fermer” ou</w:t>
      </w:r>
      <w:r w:rsidR="00DB62F4" w:rsidRPr="007A20A5">
        <w:rPr>
          <w:sz w:val="20"/>
          <w:szCs w:val="20"/>
          <w:lang w:val="fr-FR"/>
        </w:rPr>
        <w:t xml:space="preserve"> </w:t>
      </w:r>
      <w:r w:rsidR="00DB62F4" w:rsidRPr="007A20A5">
        <w:rPr>
          <w:sz w:val="20"/>
          <w:szCs w:val="20"/>
          <w:lang w:val="fr-FR" w:eastAsia="fr-FR"/>
        </w:rPr>
        <w:drawing>
          <wp:inline distT="0" distB="0" distL="0" distR="0">
            <wp:extent cx="504825" cy="228600"/>
            <wp:effectExtent l="0" t="0" r="9525" b="0"/>
            <wp:docPr id="875" name="Imagen 875" descr="tecla de paso atras o cance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tecla de paso atras o cancelar"/>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04825" cy="228600"/>
                    </a:xfrm>
                    <a:prstGeom prst="rect">
                      <a:avLst/>
                    </a:prstGeom>
                    <a:noFill/>
                    <a:ln>
                      <a:noFill/>
                    </a:ln>
                  </pic:spPr>
                </pic:pic>
              </a:graphicData>
            </a:graphic>
          </wp:inline>
        </w:drawing>
      </w:r>
      <w:r w:rsidR="00DB62F4" w:rsidRPr="007A20A5">
        <w:rPr>
          <w:sz w:val="20"/>
          <w:szCs w:val="20"/>
          <w:lang w:val="fr-FR"/>
        </w:rPr>
        <w:t xml:space="preserve"> </w:t>
      </w:r>
      <w:r w:rsidRPr="007A20A5">
        <w:rPr>
          <w:sz w:val="20"/>
          <w:szCs w:val="20"/>
          <w:lang w:val="fr-FR"/>
        </w:rPr>
        <w:t>et</w:t>
      </w:r>
      <w:r w:rsidR="00DB62F4" w:rsidRPr="007A20A5">
        <w:rPr>
          <w:sz w:val="20"/>
          <w:szCs w:val="20"/>
          <w:lang w:val="fr-FR"/>
        </w:rPr>
        <w:t xml:space="preserve"> </w:t>
      </w:r>
      <w:r w:rsidR="00DB62F4" w:rsidRPr="007A20A5">
        <w:rPr>
          <w:sz w:val="20"/>
          <w:szCs w:val="20"/>
          <w:lang w:val="fr-FR" w:eastAsia="fr-FR"/>
        </w:rPr>
        <w:drawing>
          <wp:inline distT="0" distB="0" distL="0" distR="0">
            <wp:extent cx="225160" cy="219075"/>
            <wp:effectExtent l="0" t="0" r="3810" b="0"/>
            <wp:docPr id="876" name="Imagen 876" descr="tecla flecha izquier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tecla flecha izquierda"/>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226141" cy="220030"/>
                    </a:xfrm>
                    <a:prstGeom prst="rect">
                      <a:avLst/>
                    </a:prstGeom>
                    <a:noFill/>
                    <a:ln>
                      <a:noFill/>
                    </a:ln>
                  </pic:spPr>
                </pic:pic>
              </a:graphicData>
            </a:graphic>
          </wp:inline>
        </w:drawing>
      </w:r>
      <w:r w:rsidR="00DB62F4" w:rsidRPr="007A20A5">
        <w:rPr>
          <w:sz w:val="20"/>
          <w:szCs w:val="20"/>
          <w:lang w:val="fr-FR"/>
        </w:rPr>
        <w:t xml:space="preserve"> </w:t>
      </w:r>
      <w:r w:rsidRPr="007A20A5">
        <w:rPr>
          <w:sz w:val="20"/>
          <w:szCs w:val="20"/>
          <w:lang w:val="fr-FR"/>
        </w:rPr>
        <w:t>autant de fois que nécessaire pour revenir à l’écran d’accueil.</w:t>
      </w:r>
    </w:p>
    <w:p w:rsidR="003D31B7" w:rsidRPr="007A20A5" w:rsidRDefault="00824E77" w:rsidP="00B07DA9">
      <w:pPr>
        <w:pStyle w:val="Titre3"/>
        <w:rPr>
          <w:lang w:val="fr-FR"/>
        </w:rPr>
      </w:pPr>
      <w:r w:rsidRPr="007A20A5">
        <w:rPr>
          <w:lang w:val="fr-FR"/>
        </w:rPr>
        <w:lastRenderedPageBreak/>
        <w:t>Rayons des articles</w:t>
      </w:r>
      <w:r w:rsidR="003D31B7" w:rsidRPr="007A20A5">
        <w:rPr>
          <w:lang w:val="fr-FR"/>
        </w:rPr>
        <w:t>.</w:t>
      </w:r>
    </w:p>
    <w:p w:rsidR="003D31B7" w:rsidRPr="007A20A5" w:rsidRDefault="00B9111E" w:rsidP="003D31B7">
      <w:pPr>
        <w:rPr>
          <w:rStyle w:val="CitaCar"/>
          <w:szCs w:val="20"/>
          <w:lang w:val="fr-FR"/>
        </w:rPr>
      </w:pPr>
      <w:r w:rsidRPr="007A20A5">
        <w:rPr>
          <w:rStyle w:val="CitaCar"/>
          <w:szCs w:val="20"/>
          <w:lang w:val="fr-FR"/>
        </w:rPr>
        <w:t>(</w:t>
      </w:r>
      <w:r w:rsidRPr="007A20A5">
        <w:rPr>
          <w:rStyle w:val="CitaCar"/>
          <w:sz w:val="18"/>
          <w:szCs w:val="18"/>
          <w:lang w:val="fr-FR"/>
        </w:rPr>
        <w:t>Menu</w:t>
      </w:r>
      <w:r w:rsidR="003D31B7" w:rsidRPr="007A20A5">
        <w:rPr>
          <w:rStyle w:val="CitaCar"/>
          <w:sz w:val="18"/>
          <w:szCs w:val="18"/>
          <w:lang w:val="fr-FR"/>
        </w:rPr>
        <w:t xml:space="preserve"> Principal</w:t>
      </w:r>
      <w:r w:rsidR="003D31B7" w:rsidRPr="007A20A5">
        <w:rPr>
          <w:rStyle w:val="CitaCar"/>
          <w:sz w:val="18"/>
          <w:szCs w:val="18"/>
          <w:lang w:val="fr-FR"/>
        </w:rPr>
        <w:sym w:font="Wingdings" w:char="F0E0"/>
      </w:r>
      <w:r w:rsidRPr="007A20A5">
        <w:rPr>
          <w:rStyle w:val="CitaCar"/>
          <w:sz w:val="18"/>
          <w:szCs w:val="18"/>
          <w:lang w:val="fr-FR"/>
        </w:rPr>
        <w:t>Programmation</w:t>
      </w:r>
      <w:r w:rsidR="003D31B7" w:rsidRPr="007A20A5">
        <w:rPr>
          <w:rStyle w:val="CitaCar"/>
          <w:sz w:val="18"/>
          <w:szCs w:val="18"/>
          <w:lang w:val="fr-FR"/>
        </w:rPr>
        <w:sym w:font="Wingdings" w:char="F0E0"/>
      </w:r>
      <w:r w:rsidRPr="007A20A5">
        <w:rPr>
          <w:rStyle w:val="CitaCar"/>
          <w:sz w:val="18"/>
          <w:szCs w:val="18"/>
          <w:lang w:val="fr-FR"/>
        </w:rPr>
        <w:t>Articles</w:t>
      </w:r>
      <w:r w:rsidR="003D31B7" w:rsidRPr="007A20A5">
        <w:rPr>
          <w:rStyle w:val="CitaCar"/>
          <w:sz w:val="18"/>
          <w:szCs w:val="18"/>
          <w:lang w:val="fr-FR"/>
        </w:rPr>
        <w:sym w:font="Wingdings" w:char="F0E0"/>
      </w:r>
      <w:r w:rsidR="00824E77" w:rsidRPr="007A20A5">
        <w:rPr>
          <w:rStyle w:val="CitaCar"/>
          <w:sz w:val="18"/>
          <w:szCs w:val="18"/>
          <w:lang w:val="fr-FR"/>
        </w:rPr>
        <w:t>Rayons des articles</w:t>
      </w:r>
      <w:r w:rsidR="003D31B7" w:rsidRPr="007A20A5">
        <w:rPr>
          <w:rStyle w:val="CitaCar"/>
          <w:szCs w:val="20"/>
          <w:lang w:val="fr-FR"/>
        </w:rPr>
        <w:t>).</w:t>
      </w:r>
    </w:p>
    <w:p w:rsidR="000F5667" w:rsidRPr="007A20A5" w:rsidRDefault="00B9111E" w:rsidP="00F940AF">
      <w:pPr>
        <w:numPr>
          <w:ilvl w:val="0"/>
          <w:numId w:val="22"/>
        </w:numPr>
        <w:spacing w:after="0" w:line="240" w:lineRule="auto"/>
        <w:ind w:left="12"/>
        <w:rPr>
          <w:sz w:val="20"/>
          <w:szCs w:val="20"/>
          <w:lang w:val="fr-FR"/>
        </w:rPr>
      </w:pPr>
      <w:r w:rsidRPr="007A20A5">
        <w:rPr>
          <w:sz w:val="20"/>
          <w:szCs w:val="20"/>
          <w:u w:val="single"/>
          <w:lang w:val="fr-FR"/>
        </w:rPr>
        <w:t xml:space="preserve">Créer </w:t>
      </w:r>
      <w:r w:rsidR="00824E77" w:rsidRPr="007A20A5">
        <w:rPr>
          <w:sz w:val="20"/>
          <w:szCs w:val="20"/>
          <w:u w:val="single"/>
          <w:lang w:val="fr-FR"/>
        </w:rPr>
        <w:t>un nouveau rayon</w:t>
      </w:r>
      <w:r w:rsidRPr="007A20A5">
        <w:rPr>
          <w:sz w:val="20"/>
          <w:szCs w:val="20"/>
          <w:u w:val="single"/>
          <w:lang w:val="fr-FR"/>
        </w:rPr>
        <w:t xml:space="preserve"> d’articles</w:t>
      </w:r>
      <w:r w:rsidR="00D62698" w:rsidRPr="007A20A5">
        <w:rPr>
          <w:sz w:val="20"/>
          <w:szCs w:val="20"/>
          <w:lang w:val="fr-FR"/>
        </w:rPr>
        <w:t>:</w:t>
      </w:r>
    </w:p>
    <w:p w:rsidR="000F5667" w:rsidRPr="007A20A5" w:rsidRDefault="00F04E65" w:rsidP="00F940AF">
      <w:pPr>
        <w:numPr>
          <w:ilvl w:val="1"/>
          <w:numId w:val="22"/>
        </w:numPr>
        <w:spacing w:after="0" w:line="240" w:lineRule="auto"/>
        <w:ind w:left="732"/>
        <w:jc w:val="both"/>
        <w:rPr>
          <w:sz w:val="20"/>
          <w:szCs w:val="20"/>
          <w:lang w:val="fr-FR"/>
        </w:rPr>
      </w:pPr>
      <w:r w:rsidRPr="007A20A5">
        <w:rPr>
          <w:color w:val="222222"/>
          <w:sz w:val="20"/>
          <w:szCs w:val="20"/>
          <w:lang w:val="fr-FR"/>
        </w:rPr>
        <w:t xml:space="preserve">Un numéro est placé dans le champ "Identification", ce numéro n'est associé à </w:t>
      </w:r>
      <w:r w:rsidR="00824E77" w:rsidRPr="007A20A5">
        <w:rPr>
          <w:color w:val="222222"/>
          <w:sz w:val="20"/>
          <w:szCs w:val="20"/>
          <w:lang w:val="fr-FR"/>
        </w:rPr>
        <w:t>aucun autre rayon</w:t>
      </w:r>
      <w:r w:rsidRPr="007A20A5">
        <w:rPr>
          <w:color w:val="222222"/>
          <w:sz w:val="20"/>
          <w:szCs w:val="20"/>
          <w:lang w:val="fr-FR"/>
        </w:rPr>
        <w:t xml:space="preserve"> déjà créée</w:t>
      </w:r>
      <w:r w:rsidR="000F5667" w:rsidRPr="007A20A5">
        <w:rPr>
          <w:sz w:val="20"/>
          <w:szCs w:val="20"/>
          <w:lang w:val="fr-FR"/>
        </w:rPr>
        <w:t>.</w:t>
      </w:r>
    </w:p>
    <w:p w:rsidR="000F5667" w:rsidRPr="007A20A5" w:rsidRDefault="000F5667" w:rsidP="000F5667">
      <w:pPr>
        <w:spacing w:after="0" w:line="240" w:lineRule="auto"/>
        <w:jc w:val="both"/>
        <w:rPr>
          <w:sz w:val="20"/>
          <w:szCs w:val="20"/>
          <w:lang w:val="fr-FR"/>
        </w:rPr>
      </w:pPr>
    </w:p>
    <w:p w:rsidR="000F5667" w:rsidRPr="007A20A5" w:rsidRDefault="00F04E65" w:rsidP="00F940AF">
      <w:pPr>
        <w:numPr>
          <w:ilvl w:val="0"/>
          <w:numId w:val="22"/>
        </w:numPr>
        <w:spacing w:after="0" w:line="240" w:lineRule="auto"/>
        <w:ind w:left="12"/>
        <w:rPr>
          <w:sz w:val="20"/>
          <w:szCs w:val="20"/>
          <w:lang w:val="fr-FR"/>
        </w:rPr>
      </w:pPr>
      <w:r w:rsidRPr="007A20A5">
        <w:rPr>
          <w:sz w:val="20"/>
          <w:szCs w:val="20"/>
          <w:u w:val="single"/>
          <w:lang w:val="fr-FR"/>
        </w:rPr>
        <w:t xml:space="preserve">Modifier </w:t>
      </w:r>
      <w:r w:rsidR="00824E77" w:rsidRPr="007A20A5">
        <w:rPr>
          <w:sz w:val="20"/>
          <w:szCs w:val="20"/>
          <w:u w:val="single"/>
          <w:lang w:val="fr-FR"/>
        </w:rPr>
        <w:t>un rayon</w:t>
      </w:r>
      <w:r w:rsidRPr="007A20A5">
        <w:rPr>
          <w:sz w:val="20"/>
          <w:szCs w:val="20"/>
          <w:u w:val="single"/>
          <w:lang w:val="fr-FR"/>
        </w:rPr>
        <w:t xml:space="preserve"> d’articles déjà existant</w:t>
      </w:r>
      <w:r w:rsidR="00D62698" w:rsidRPr="007A20A5">
        <w:rPr>
          <w:sz w:val="20"/>
          <w:szCs w:val="20"/>
          <w:lang w:val="fr-FR"/>
        </w:rPr>
        <w:t>:</w:t>
      </w:r>
      <w:r w:rsidR="000F5667" w:rsidRPr="007A20A5">
        <w:rPr>
          <w:sz w:val="20"/>
          <w:szCs w:val="20"/>
          <w:lang w:val="fr-FR"/>
        </w:rPr>
        <w:t xml:space="preserve">  </w:t>
      </w:r>
    </w:p>
    <w:p w:rsidR="000F5667" w:rsidRPr="007A20A5" w:rsidRDefault="00F04E65" w:rsidP="00F940AF">
      <w:pPr>
        <w:numPr>
          <w:ilvl w:val="1"/>
          <w:numId w:val="22"/>
        </w:numPr>
        <w:spacing w:after="0" w:line="240" w:lineRule="auto"/>
        <w:ind w:left="732"/>
        <w:jc w:val="both"/>
        <w:rPr>
          <w:sz w:val="20"/>
          <w:szCs w:val="20"/>
          <w:lang w:val="fr-FR"/>
        </w:rPr>
      </w:pPr>
      <w:r w:rsidRPr="007A20A5">
        <w:rPr>
          <w:sz w:val="20"/>
          <w:szCs w:val="20"/>
          <w:lang w:val="fr-FR"/>
        </w:rPr>
        <w:t>Appuyez sur</w:t>
      </w:r>
      <w:r w:rsidR="000F5667" w:rsidRPr="007A20A5">
        <w:rPr>
          <w:sz w:val="20"/>
          <w:szCs w:val="20"/>
          <w:lang w:val="fr-FR" w:eastAsia="fr-FR"/>
        </w:rPr>
        <w:drawing>
          <wp:inline distT="0" distB="0" distL="0" distR="0">
            <wp:extent cx="571500" cy="247650"/>
            <wp:effectExtent l="0" t="0" r="0" b="0"/>
            <wp:docPr id="880" name="Imagen 880" descr="tecla de busque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tecla de busqueda"/>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71500" cy="247650"/>
                    </a:xfrm>
                    <a:prstGeom prst="rect">
                      <a:avLst/>
                    </a:prstGeom>
                    <a:noFill/>
                    <a:ln>
                      <a:noFill/>
                    </a:ln>
                  </pic:spPr>
                </pic:pic>
              </a:graphicData>
            </a:graphic>
          </wp:inline>
        </w:drawing>
      </w:r>
      <w:r w:rsidRPr="007A20A5">
        <w:rPr>
          <w:color w:val="222222"/>
          <w:sz w:val="20"/>
          <w:szCs w:val="20"/>
          <w:lang w:val="fr-FR"/>
        </w:rPr>
        <w:t xml:space="preserve"> Lorsque vous vous trouvez dans le champ "</w:t>
      </w:r>
      <w:r w:rsidR="00824E77" w:rsidRPr="007A20A5">
        <w:rPr>
          <w:color w:val="222222"/>
          <w:sz w:val="20"/>
          <w:szCs w:val="20"/>
          <w:lang w:val="fr-FR"/>
        </w:rPr>
        <w:t>Identification</w:t>
      </w:r>
      <w:r w:rsidRPr="007A20A5">
        <w:rPr>
          <w:color w:val="222222"/>
          <w:sz w:val="20"/>
          <w:szCs w:val="20"/>
          <w:lang w:val="fr-FR"/>
        </w:rPr>
        <w:t xml:space="preserve">", une liste des </w:t>
      </w:r>
      <w:r w:rsidR="00824E77" w:rsidRPr="007A20A5">
        <w:rPr>
          <w:color w:val="222222"/>
          <w:sz w:val="20"/>
          <w:szCs w:val="20"/>
          <w:lang w:val="fr-FR"/>
        </w:rPr>
        <w:t>rayons</w:t>
      </w:r>
      <w:r w:rsidRPr="007A20A5">
        <w:rPr>
          <w:color w:val="222222"/>
          <w:sz w:val="20"/>
          <w:szCs w:val="20"/>
          <w:lang w:val="fr-FR"/>
        </w:rPr>
        <w:t xml:space="preserve"> déjà créées s'affiche. Sélectionnez </w:t>
      </w:r>
      <w:r w:rsidR="00824E77" w:rsidRPr="007A20A5">
        <w:rPr>
          <w:color w:val="222222"/>
          <w:sz w:val="20"/>
          <w:szCs w:val="20"/>
          <w:lang w:val="fr-FR"/>
        </w:rPr>
        <w:t>celui</w:t>
      </w:r>
      <w:r w:rsidRPr="007A20A5">
        <w:rPr>
          <w:color w:val="222222"/>
          <w:sz w:val="20"/>
          <w:szCs w:val="20"/>
          <w:lang w:val="fr-FR"/>
        </w:rPr>
        <w:t xml:space="preserve"> qui vous intéresse</w:t>
      </w:r>
      <w:r w:rsidR="000F5667" w:rsidRPr="007A20A5">
        <w:rPr>
          <w:sz w:val="20"/>
          <w:szCs w:val="20"/>
          <w:lang w:val="fr-FR"/>
        </w:rPr>
        <w:t>.</w:t>
      </w:r>
    </w:p>
    <w:p w:rsidR="00F77586" w:rsidRPr="007A20A5" w:rsidRDefault="000F5667" w:rsidP="00F77586">
      <w:pPr>
        <w:jc w:val="center"/>
        <w:rPr>
          <w:sz w:val="20"/>
          <w:szCs w:val="20"/>
          <w:lang w:val="fr-FR"/>
        </w:rPr>
      </w:pPr>
      <w:r w:rsidRPr="007A20A5">
        <w:rPr>
          <w:sz w:val="20"/>
          <w:szCs w:val="20"/>
          <w:lang w:val="fr-FR" w:eastAsia="fr-FR"/>
        </w:rPr>
        <w:drawing>
          <wp:inline distT="0" distB="0" distL="0" distR="0">
            <wp:extent cx="2733675" cy="587401"/>
            <wp:effectExtent l="19050" t="19050" r="9525" b="22225"/>
            <wp:docPr id="879" name="Imagen 879" descr="busqueda secc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busqueda seccion"/>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2746966" cy="590257"/>
                    </a:xfrm>
                    <a:prstGeom prst="rect">
                      <a:avLst/>
                    </a:prstGeom>
                    <a:noFill/>
                    <a:ln>
                      <a:solidFill>
                        <a:schemeClr val="tx1"/>
                      </a:solidFill>
                    </a:ln>
                  </pic:spPr>
                </pic:pic>
              </a:graphicData>
            </a:graphic>
          </wp:inline>
        </w:drawing>
      </w:r>
    </w:p>
    <w:p w:rsidR="000F5667" w:rsidRPr="007A20A5" w:rsidRDefault="00F04E65" w:rsidP="00A92C83">
      <w:pPr>
        <w:spacing w:after="0"/>
        <w:rPr>
          <w:sz w:val="20"/>
          <w:lang w:val="fr-FR"/>
        </w:rPr>
      </w:pPr>
      <w:r w:rsidRPr="007A20A5">
        <w:rPr>
          <w:sz w:val="20"/>
          <w:szCs w:val="20"/>
          <w:lang w:val="fr-FR"/>
        </w:rPr>
        <w:t>Appuyez sur</w:t>
      </w:r>
      <w:r w:rsidR="000F5667" w:rsidRPr="007A20A5">
        <w:rPr>
          <w:sz w:val="20"/>
          <w:szCs w:val="20"/>
          <w:lang w:val="fr-FR" w:eastAsia="fr-FR"/>
        </w:rPr>
        <w:drawing>
          <wp:inline distT="0" distB="0" distL="0" distR="0">
            <wp:extent cx="277197" cy="256276"/>
            <wp:effectExtent l="19050" t="19050" r="27940" b="10795"/>
            <wp:docPr id="881" name="Imagen 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77197" cy="256276"/>
                    </a:xfrm>
                    <a:prstGeom prst="rect">
                      <a:avLst/>
                    </a:prstGeom>
                    <a:noFill/>
                    <a:ln>
                      <a:solidFill>
                        <a:schemeClr val="tx1"/>
                      </a:solidFill>
                    </a:ln>
                  </pic:spPr>
                </pic:pic>
              </a:graphicData>
            </a:graphic>
          </wp:inline>
        </w:drawing>
      </w:r>
      <w:r w:rsidR="00901C3D" w:rsidRPr="007A20A5">
        <w:rPr>
          <w:sz w:val="20"/>
          <w:szCs w:val="20"/>
          <w:lang w:val="fr-FR"/>
        </w:rPr>
        <w:t>. L</w:t>
      </w:r>
      <w:r w:rsidRPr="007A20A5">
        <w:rPr>
          <w:color w:val="222222"/>
          <w:sz w:val="20"/>
          <w:szCs w:val="20"/>
          <w:lang w:val="fr-FR"/>
        </w:rPr>
        <w:t>es données apparaissent et vous pouvez les</w:t>
      </w:r>
      <w:r w:rsidR="00901C3D" w:rsidRPr="007A20A5">
        <w:rPr>
          <w:color w:val="222222"/>
          <w:sz w:val="20"/>
          <w:szCs w:val="20"/>
          <w:lang w:val="fr-FR"/>
        </w:rPr>
        <w:t xml:space="preserve"> </w:t>
      </w:r>
      <w:r w:rsidRPr="007A20A5">
        <w:rPr>
          <w:color w:val="222222"/>
          <w:sz w:val="20"/>
          <w:szCs w:val="20"/>
          <w:lang w:val="fr-FR"/>
        </w:rPr>
        <w:t>modifier</w:t>
      </w:r>
      <w:r w:rsidR="000F5667" w:rsidRPr="007A20A5">
        <w:rPr>
          <w:sz w:val="20"/>
          <w:lang w:val="fr-FR"/>
        </w:rPr>
        <w:t>.</w:t>
      </w:r>
    </w:p>
    <w:p w:rsidR="000F5667" w:rsidRPr="007A20A5" w:rsidRDefault="000F5667" w:rsidP="000F5667">
      <w:pPr>
        <w:spacing w:after="0" w:line="240" w:lineRule="auto"/>
        <w:jc w:val="center"/>
        <w:rPr>
          <w:sz w:val="20"/>
          <w:lang w:val="fr-FR"/>
        </w:rPr>
      </w:pPr>
      <w:r w:rsidRPr="007A20A5">
        <w:rPr>
          <w:sz w:val="2"/>
          <w:szCs w:val="6"/>
          <w:lang w:val="fr-FR" w:eastAsia="fr-FR"/>
        </w:rPr>
        <w:drawing>
          <wp:inline distT="0" distB="0" distL="0" distR="0">
            <wp:extent cx="3514725" cy="1844973"/>
            <wp:effectExtent l="19050" t="19050" r="9525" b="22225"/>
            <wp:docPr id="882" name="Imagen 882" descr="registro de seccion con Tou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registro de seccion con Touch"/>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3526309" cy="1851054"/>
                    </a:xfrm>
                    <a:prstGeom prst="rect">
                      <a:avLst/>
                    </a:prstGeom>
                    <a:noFill/>
                    <a:ln>
                      <a:solidFill>
                        <a:schemeClr val="tx1"/>
                      </a:solidFill>
                    </a:ln>
                  </pic:spPr>
                </pic:pic>
              </a:graphicData>
            </a:graphic>
          </wp:inline>
        </w:drawing>
      </w:r>
    </w:p>
    <w:p w:rsidR="000F5667" w:rsidRPr="007A20A5" w:rsidRDefault="000F5667" w:rsidP="000F5667">
      <w:pPr>
        <w:spacing w:after="0" w:line="240" w:lineRule="auto"/>
        <w:jc w:val="both"/>
        <w:rPr>
          <w:sz w:val="20"/>
          <w:lang w:val="fr-FR"/>
        </w:rPr>
      </w:pPr>
    </w:p>
    <w:p w:rsidR="000F5667" w:rsidRPr="007A20A5" w:rsidRDefault="00F04E65" w:rsidP="000F5667">
      <w:pPr>
        <w:spacing w:after="0" w:line="240" w:lineRule="auto"/>
        <w:rPr>
          <w:sz w:val="20"/>
          <w:szCs w:val="20"/>
          <w:lang w:val="fr-FR"/>
        </w:rPr>
      </w:pPr>
      <w:r w:rsidRPr="007A20A5">
        <w:rPr>
          <w:b/>
          <w:sz w:val="20"/>
          <w:szCs w:val="20"/>
          <w:lang w:val="fr-FR"/>
        </w:rPr>
        <w:t>Nom</w:t>
      </w:r>
      <w:r w:rsidR="00D62698" w:rsidRPr="007A20A5">
        <w:rPr>
          <w:b/>
          <w:sz w:val="20"/>
          <w:szCs w:val="20"/>
          <w:lang w:val="fr-FR"/>
        </w:rPr>
        <w:t>:</w:t>
      </w:r>
      <w:r w:rsidR="000F5667" w:rsidRPr="007A20A5">
        <w:rPr>
          <w:b/>
          <w:sz w:val="20"/>
          <w:szCs w:val="20"/>
          <w:lang w:val="fr-FR"/>
        </w:rPr>
        <w:t xml:space="preserve"> </w:t>
      </w:r>
      <w:r w:rsidR="00824E77" w:rsidRPr="007A20A5">
        <w:rPr>
          <w:sz w:val="20"/>
          <w:szCs w:val="20"/>
          <w:lang w:val="fr-FR"/>
        </w:rPr>
        <w:t>nom du rayon</w:t>
      </w:r>
      <w:r w:rsidR="000F5667" w:rsidRPr="007A20A5">
        <w:rPr>
          <w:sz w:val="20"/>
          <w:szCs w:val="20"/>
          <w:lang w:val="fr-FR"/>
        </w:rPr>
        <w:t>.</w:t>
      </w:r>
    </w:p>
    <w:p w:rsidR="000F5667" w:rsidRPr="007A20A5" w:rsidRDefault="00F04E65" w:rsidP="000F5667">
      <w:pPr>
        <w:spacing w:after="0" w:line="240" w:lineRule="auto"/>
        <w:rPr>
          <w:sz w:val="20"/>
          <w:szCs w:val="20"/>
          <w:lang w:val="fr-FR"/>
        </w:rPr>
      </w:pPr>
      <w:r w:rsidRPr="007A20A5">
        <w:rPr>
          <w:b/>
          <w:sz w:val="20"/>
          <w:szCs w:val="20"/>
          <w:lang w:val="fr-FR"/>
        </w:rPr>
        <w:t>Icône</w:t>
      </w:r>
      <w:r w:rsidR="00D62698" w:rsidRPr="007A20A5">
        <w:rPr>
          <w:b/>
          <w:sz w:val="20"/>
          <w:szCs w:val="20"/>
          <w:lang w:val="fr-FR"/>
        </w:rPr>
        <w:t>:</w:t>
      </w:r>
      <w:r w:rsidR="000F5667" w:rsidRPr="007A20A5">
        <w:rPr>
          <w:sz w:val="20"/>
          <w:szCs w:val="20"/>
          <w:lang w:val="fr-FR"/>
        </w:rPr>
        <w:t xml:space="preserve"> </w:t>
      </w:r>
      <w:r w:rsidRPr="007A20A5">
        <w:rPr>
          <w:sz w:val="20"/>
          <w:szCs w:val="20"/>
          <w:lang w:val="fr-FR"/>
        </w:rPr>
        <w:t xml:space="preserve">sélectionnez l’image qui identifiera </w:t>
      </w:r>
      <w:r w:rsidR="00824E77" w:rsidRPr="007A20A5">
        <w:rPr>
          <w:sz w:val="20"/>
          <w:szCs w:val="20"/>
          <w:lang w:val="fr-FR"/>
        </w:rPr>
        <w:t>le rayon</w:t>
      </w:r>
      <w:r w:rsidR="000F5667" w:rsidRPr="007A20A5">
        <w:rPr>
          <w:sz w:val="20"/>
          <w:szCs w:val="20"/>
          <w:lang w:val="fr-FR"/>
        </w:rPr>
        <w:t>.</w:t>
      </w:r>
    </w:p>
    <w:p w:rsidR="000F5667" w:rsidRPr="007A20A5" w:rsidRDefault="00F04E65" w:rsidP="00F940AF">
      <w:pPr>
        <w:numPr>
          <w:ilvl w:val="1"/>
          <w:numId w:val="22"/>
        </w:numPr>
        <w:spacing w:after="0" w:line="240" w:lineRule="auto"/>
        <w:ind w:left="928"/>
        <w:jc w:val="both"/>
        <w:rPr>
          <w:i/>
          <w:sz w:val="20"/>
          <w:szCs w:val="20"/>
          <w:lang w:val="fr-FR"/>
        </w:rPr>
      </w:pPr>
      <w:r w:rsidRPr="007A20A5">
        <w:rPr>
          <w:sz w:val="20"/>
          <w:szCs w:val="20"/>
          <w:lang w:val="fr-FR"/>
        </w:rPr>
        <w:t>En appuyant sur</w:t>
      </w:r>
      <w:r w:rsidR="000F5667" w:rsidRPr="007A20A5">
        <w:rPr>
          <w:sz w:val="20"/>
          <w:szCs w:val="20"/>
          <w:lang w:val="fr-FR"/>
        </w:rPr>
        <w:t xml:space="preserve"> </w:t>
      </w:r>
      <w:r w:rsidR="000F5667" w:rsidRPr="007A20A5">
        <w:rPr>
          <w:sz w:val="20"/>
          <w:szCs w:val="20"/>
          <w:lang w:val="fr-FR" w:eastAsia="fr-FR"/>
        </w:rPr>
        <w:drawing>
          <wp:inline distT="0" distB="0" distL="0" distR="0">
            <wp:extent cx="571500" cy="247650"/>
            <wp:effectExtent l="0" t="0" r="0" b="0"/>
            <wp:docPr id="883" name="Imagen 883" descr="tecla de busque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tecla de busqueda"/>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71500" cy="247650"/>
                    </a:xfrm>
                    <a:prstGeom prst="rect">
                      <a:avLst/>
                    </a:prstGeom>
                    <a:noFill/>
                    <a:ln>
                      <a:noFill/>
                    </a:ln>
                  </pic:spPr>
                </pic:pic>
              </a:graphicData>
            </a:graphic>
          </wp:inline>
        </w:drawing>
      </w:r>
      <w:r w:rsidR="000F5667" w:rsidRPr="007A20A5">
        <w:rPr>
          <w:sz w:val="20"/>
          <w:szCs w:val="20"/>
          <w:lang w:val="fr-FR"/>
        </w:rPr>
        <w:t xml:space="preserve"> </w:t>
      </w:r>
      <w:r w:rsidRPr="007A20A5">
        <w:rPr>
          <w:color w:val="222222"/>
          <w:sz w:val="20"/>
          <w:szCs w:val="20"/>
          <w:lang w:val="fr-FR"/>
        </w:rPr>
        <w:t xml:space="preserve">vous êtes dans le champ "Icône", un nouvel écran de navigation apparaît dans lequel le fichier image est sélectionné. L'image identifie </w:t>
      </w:r>
      <w:r w:rsidR="00824E77" w:rsidRPr="007A20A5">
        <w:rPr>
          <w:color w:val="222222"/>
          <w:sz w:val="20"/>
          <w:szCs w:val="20"/>
          <w:lang w:val="fr-FR"/>
        </w:rPr>
        <w:t>le rayon</w:t>
      </w:r>
      <w:r w:rsidR="000F5667" w:rsidRPr="007A20A5">
        <w:rPr>
          <w:sz w:val="20"/>
          <w:szCs w:val="20"/>
          <w:lang w:val="fr-FR"/>
        </w:rPr>
        <w:t xml:space="preserve">.  </w:t>
      </w:r>
    </w:p>
    <w:p w:rsidR="000F5667" w:rsidRPr="007A20A5" w:rsidRDefault="000F5667" w:rsidP="000F5667">
      <w:pPr>
        <w:spacing w:after="0" w:line="240" w:lineRule="auto"/>
        <w:ind w:left="928" w:firstLine="0"/>
        <w:jc w:val="both"/>
        <w:rPr>
          <w:rStyle w:val="CitaCar"/>
          <w:szCs w:val="20"/>
          <w:lang w:val="fr-FR"/>
        </w:rPr>
      </w:pPr>
    </w:p>
    <w:p w:rsidR="003D31B7" w:rsidRPr="007A20A5" w:rsidRDefault="000F5667" w:rsidP="000F5667">
      <w:pPr>
        <w:jc w:val="center"/>
        <w:rPr>
          <w:sz w:val="20"/>
          <w:szCs w:val="20"/>
          <w:lang w:val="fr-FR"/>
        </w:rPr>
      </w:pPr>
      <w:r w:rsidRPr="007A20A5">
        <w:rPr>
          <w:sz w:val="20"/>
          <w:szCs w:val="20"/>
          <w:lang w:val="fr-FR" w:eastAsia="fr-FR"/>
        </w:rPr>
        <w:drawing>
          <wp:inline distT="0" distB="0" distL="0" distR="0">
            <wp:extent cx="2762250" cy="1657350"/>
            <wp:effectExtent l="19050" t="19050" r="19050" b="19050"/>
            <wp:docPr id="884" name="Imagen 884" descr="pantalla de exploración de archivos Linu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pantalla de exploración de archivos Linux"/>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2762250" cy="1657350"/>
                    </a:xfrm>
                    <a:prstGeom prst="rect">
                      <a:avLst/>
                    </a:prstGeom>
                    <a:noFill/>
                    <a:ln>
                      <a:solidFill>
                        <a:schemeClr val="tx1"/>
                      </a:solidFill>
                    </a:ln>
                  </pic:spPr>
                </pic:pic>
              </a:graphicData>
            </a:graphic>
          </wp:inline>
        </w:drawing>
      </w:r>
    </w:p>
    <w:p w:rsidR="000F5667" w:rsidRPr="007A20A5" w:rsidRDefault="00F04E65" w:rsidP="000F5667">
      <w:pPr>
        <w:spacing w:after="0"/>
        <w:rPr>
          <w:sz w:val="20"/>
          <w:szCs w:val="20"/>
          <w:lang w:val="fr-FR"/>
        </w:rPr>
      </w:pPr>
      <w:r w:rsidRPr="007A20A5">
        <w:rPr>
          <w:sz w:val="20"/>
          <w:szCs w:val="20"/>
          <w:lang w:val="fr-FR"/>
        </w:rPr>
        <w:t>Appuyez sur “Enregistrer” ou</w:t>
      </w:r>
      <w:r w:rsidR="000F5667" w:rsidRPr="007A20A5">
        <w:rPr>
          <w:sz w:val="20"/>
          <w:szCs w:val="20"/>
          <w:lang w:val="fr-FR" w:eastAsia="fr-FR"/>
        </w:rPr>
        <w:drawing>
          <wp:inline distT="0" distB="0" distL="0" distR="0">
            <wp:extent cx="685800" cy="228600"/>
            <wp:effectExtent l="0" t="0" r="0" b="0"/>
            <wp:docPr id="885" name="Imagen 885" descr="tecla de confirmac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tecla de confirmacion"/>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000F5667" w:rsidRPr="007A20A5">
        <w:rPr>
          <w:sz w:val="20"/>
          <w:szCs w:val="20"/>
          <w:lang w:val="fr-FR"/>
        </w:rPr>
        <w:t xml:space="preserve"> </w:t>
      </w:r>
      <w:r w:rsidRPr="007A20A5">
        <w:rPr>
          <w:sz w:val="20"/>
          <w:szCs w:val="20"/>
          <w:lang w:val="fr-FR"/>
        </w:rPr>
        <w:t xml:space="preserve">et toutes les données programmées </w:t>
      </w:r>
      <w:r w:rsidR="00901C3D" w:rsidRPr="007A20A5">
        <w:rPr>
          <w:sz w:val="20"/>
          <w:szCs w:val="20"/>
          <w:lang w:val="fr-FR"/>
        </w:rPr>
        <w:t>seront</w:t>
      </w:r>
      <w:r w:rsidRPr="007A20A5">
        <w:rPr>
          <w:sz w:val="20"/>
          <w:szCs w:val="20"/>
          <w:lang w:val="fr-FR"/>
        </w:rPr>
        <w:t xml:space="preserve"> enregistrées</w:t>
      </w:r>
      <w:r w:rsidR="000F5667" w:rsidRPr="007A20A5">
        <w:rPr>
          <w:sz w:val="20"/>
          <w:szCs w:val="20"/>
          <w:lang w:val="fr-FR"/>
        </w:rPr>
        <w:t>.</w:t>
      </w:r>
    </w:p>
    <w:p w:rsidR="000F5667" w:rsidRPr="007A20A5" w:rsidRDefault="00F04E65" w:rsidP="000F5667">
      <w:pPr>
        <w:spacing w:after="0"/>
        <w:rPr>
          <w:sz w:val="20"/>
          <w:lang w:val="fr-FR"/>
        </w:rPr>
      </w:pPr>
      <w:r w:rsidRPr="007A20A5">
        <w:rPr>
          <w:sz w:val="20"/>
          <w:lang w:val="fr-FR"/>
        </w:rPr>
        <w:t xml:space="preserve">Pour supprimer </w:t>
      </w:r>
      <w:r w:rsidR="00824E77" w:rsidRPr="007A20A5">
        <w:rPr>
          <w:sz w:val="20"/>
          <w:lang w:val="fr-FR"/>
        </w:rPr>
        <w:t>un</w:t>
      </w:r>
      <w:r w:rsidRPr="007A20A5">
        <w:rPr>
          <w:sz w:val="20"/>
          <w:lang w:val="fr-FR"/>
        </w:rPr>
        <w:t xml:space="preserve"> </w:t>
      </w:r>
      <w:r w:rsidR="00824E77" w:rsidRPr="007A20A5">
        <w:rPr>
          <w:sz w:val="20"/>
          <w:lang w:val="fr-FR"/>
        </w:rPr>
        <w:t>rayon</w:t>
      </w:r>
      <w:r w:rsidRPr="007A20A5">
        <w:rPr>
          <w:sz w:val="20"/>
          <w:lang w:val="fr-FR"/>
        </w:rPr>
        <w:t>, appuyez sur</w:t>
      </w:r>
      <w:r w:rsidR="000F5667" w:rsidRPr="007A20A5">
        <w:rPr>
          <w:sz w:val="20"/>
          <w:lang w:val="fr-FR" w:eastAsia="fr-FR"/>
        </w:rPr>
        <w:drawing>
          <wp:inline distT="0" distB="0" distL="0" distR="0">
            <wp:extent cx="590550" cy="200025"/>
            <wp:effectExtent l="0" t="0" r="0" b="9525"/>
            <wp:docPr id="886" name="Imagen 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590550" cy="200025"/>
                    </a:xfrm>
                    <a:prstGeom prst="rect">
                      <a:avLst/>
                    </a:prstGeom>
                    <a:noFill/>
                    <a:ln>
                      <a:noFill/>
                    </a:ln>
                  </pic:spPr>
                </pic:pic>
              </a:graphicData>
            </a:graphic>
          </wp:inline>
        </w:drawing>
      </w:r>
      <w:r w:rsidR="000F5667" w:rsidRPr="007A20A5">
        <w:rPr>
          <w:sz w:val="20"/>
          <w:lang w:val="fr-FR"/>
        </w:rPr>
        <w:t>.</w:t>
      </w:r>
    </w:p>
    <w:p w:rsidR="000F5667" w:rsidRPr="007A20A5" w:rsidRDefault="00F04E65" w:rsidP="000F5667">
      <w:pPr>
        <w:rPr>
          <w:sz w:val="20"/>
          <w:lang w:val="fr-FR"/>
        </w:rPr>
      </w:pPr>
      <w:r w:rsidRPr="007A20A5">
        <w:rPr>
          <w:sz w:val="20"/>
          <w:lang w:val="fr-FR"/>
        </w:rPr>
        <w:t>Appuyez sur “Fermer” ou</w:t>
      </w:r>
      <w:r w:rsidR="000F5667" w:rsidRPr="007A20A5">
        <w:rPr>
          <w:sz w:val="20"/>
          <w:lang w:val="fr-FR"/>
        </w:rPr>
        <w:t xml:space="preserve"> </w:t>
      </w:r>
      <w:r w:rsidR="000F5667" w:rsidRPr="007A20A5">
        <w:rPr>
          <w:sz w:val="20"/>
          <w:lang w:val="fr-FR" w:eastAsia="fr-FR"/>
        </w:rPr>
        <w:drawing>
          <wp:inline distT="0" distB="0" distL="0" distR="0">
            <wp:extent cx="504825" cy="228600"/>
            <wp:effectExtent l="0" t="0" r="9525" b="0"/>
            <wp:docPr id="887" name="Imagen 887" descr="tecla de paso atras o cance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tecla de paso atras o cancelar"/>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04825" cy="228600"/>
                    </a:xfrm>
                    <a:prstGeom prst="rect">
                      <a:avLst/>
                    </a:prstGeom>
                    <a:noFill/>
                    <a:ln>
                      <a:noFill/>
                    </a:ln>
                  </pic:spPr>
                </pic:pic>
              </a:graphicData>
            </a:graphic>
          </wp:inline>
        </w:drawing>
      </w:r>
      <w:r w:rsidR="000F5667" w:rsidRPr="007A20A5">
        <w:rPr>
          <w:sz w:val="20"/>
          <w:lang w:val="fr-FR"/>
        </w:rPr>
        <w:t xml:space="preserve"> </w:t>
      </w:r>
      <w:r w:rsidRPr="007A20A5">
        <w:rPr>
          <w:sz w:val="20"/>
          <w:lang w:val="fr-FR"/>
        </w:rPr>
        <w:t>et</w:t>
      </w:r>
      <w:r w:rsidR="000F5667" w:rsidRPr="007A20A5">
        <w:rPr>
          <w:sz w:val="20"/>
          <w:lang w:val="fr-FR"/>
        </w:rPr>
        <w:t xml:space="preserve"> </w:t>
      </w:r>
      <w:r w:rsidR="000F5667" w:rsidRPr="007A20A5">
        <w:rPr>
          <w:sz w:val="20"/>
          <w:lang w:val="fr-FR" w:eastAsia="fr-FR"/>
        </w:rPr>
        <w:drawing>
          <wp:inline distT="0" distB="0" distL="0" distR="0">
            <wp:extent cx="225160" cy="219075"/>
            <wp:effectExtent l="0" t="0" r="3810" b="0"/>
            <wp:docPr id="888" name="Imagen 888" descr="tecla flecha izquier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tecla flecha izquierda"/>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226141" cy="220030"/>
                    </a:xfrm>
                    <a:prstGeom prst="rect">
                      <a:avLst/>
                    </a:prstGeom>
                    <a:noFill/>
                    <a:ln>
                      <a:noFill/>
                    </a:ln>
                  </pic:spPr>
                </pic:pic>
              </a:graphicData>
            </a:graphic>
          </wp:inline>
        </w:drawing>
      </w:r>
      <w:r w:rsidR="000F5667" w:rsidRPr="007A20A5">
        <w:rPr>
          <w:sz w:val="20"/>
          <w:lang w:val="fr-FR"/>
        </w:rPr>
        <w:t xml:space="preserve"> </w:t>
      </w:r>
      <w:r w:rsidRPr="007A20A5">
        <w:rPr>
          <w:sz w:val="20"/>
          <w:lang w:val="fr-FR"/>
        </w:rPr>
        <w:t>autant de fois que nécessaire pour revenir à l’écran d’accueil.</w:t>
      </w:r>
    </w:p>
    <w:p w:rsidR="00EB25AC" w:rsidRPr="007A20A5" w:rsidRDefault="00EB25AC" w:rsidP="000F5667">
      <w:pPr>
        <w:rPr>
          <w:sz w:val="20"/>
          <w:lang w:val="fr-FR"/>
        </w:rPr>
      </w:pPr>
    </w:p>
    <w:p w:rsidR="003D31B7" w:rsidRPr="007A20A5" w:rsidRDefault="00525C2E" w:rsidP="00B07DA9">
      <w:pPr>
        <w:pStyle w:val="Titre3"/>
        <w:rPr>
          <w:lang w:val="fr-FR"/>
        </w:rPr>
      </w:pPr>
      <w:r w:rsidRPr="007A20A5">
        <w:rPr>
          <w:lang w:val="fr-FR"/>
        </w:rPr>
        <w:lastRenderedPageBreak/>
        <w:t>Tarif</w:t>
      </w:r>
      <w:r w:rsidR="00F77586" w:rsidRPr="007A20A5">
        <w:rPr>
          <w:lang w:val="fr-FR"/>
        </w:rPr>
        <w:t>.</w:t>
      </w:r>
    </w:p>
    <w:p w:rsidR="00F77586" w:rsidRPr="007A20A5" w:rsidRDefault="00F04E65" w:rsidP="00F77586">
      <w:pPr>
        <w:rPr>
          <w:rStyle w:val="CitaCar"/>
          <w:sz w:val="18"/>
          <w:lang w:val="fr-FR"/>
        </w:rPr>
      </w:pPr>
      <w:r w:rsidRPr="007A20A5">
        <w:rPr>
          <w:rStyle w:val="CitaCar"/>
          <w:sz w:val="18"/>
          <w:lang w:val="fr-FR"/>
        </w:rPr>
        <w:t>(Menu</w:t>
      </w:r>
      <w:r w:rsidR="00F77586" w:rsidRPr="007A20A5">
        <w:rPr>
          <w:rStyle w:val="CitaCar"/>
          <w:sz w:val="18"/>
          <w:lang w:val="fr-FR"/>
        </w:rPr>
        <w:t xml:space="preserve"> Principal</w:t>
      </w:r>
      <w:r w:rsidR="00F77586" w:rsidRPr="007A20A5">
        <w:rPr>
          <w:rStyle w:val="CitaCar"/>
          <w:sz w:val="18"/>
          <w:lang w:val="fr-FR"/>
        </w:rPr>
        <w:sym w:font="Wingdings" w:char="F0E0"/>
      </w:r>
      <w:r w:rsidRPr="007A20A5">
        <w:rPr>
          <w:rStyle w:val="CitaCar"/>
          <w:sz w:val="18"/>
          <w:lang w:val="fr-FR"/>
        </w:rPr>
        <w:t>Programmation</w:t>
      </w:r>
      <w:r w:rsidR="00F77586" w:rsidRPr="007A20A5">
        <w:rPr>
          <w:rStyle w:val="CitaCar"/>
          <w:sz w:val="18"/>
          <w:lang w:val="fr-FR"/>
        </w:rPr>
        <w:sym w:font="Wingdings" w:char="F0E0"/>
      </w:r>
      <w:r w:rsidRPr="007A20A5">
        <w:rPr>
          <w:rStyle w:val="CitaCar"/>
          <w:sz w:val="18"/>
          <w:lang w:val="fr-FR"/>
        </w:rPr>
        <w:t>Articles</w:t>
      </w:r>
      <w:r w:rsidR="00F77586" w:rsidRPr="007A20A5">
        <w:rPr>
          <w:rStyle w:val="CitaCar"/>
          <w:sz w:val="18"/>
          <w:lang w:val="fr-FR"/>
        </w:rPr>
        <w:sym w:font="Wingdings" w:char="F0E0"/>
      </w:r>
      <w:r w:rsidR="00525C2E" w:rsidRPr="007A20A5">
        <w:rPr>
          <w:rStyle w:val="CitaCar"/>
          <w:sz w:val="18"/>
          <w:lang w:val="fr-FR"/>
        </w:rPr>
        <w:t>Tarif</w:t>
      </w:r>
      <w:r w:rsidR="00F77586" w:rsidRPr="007A20A5">
        <w:rPr>
          <w:rStyle w:val="CitaCar"/>
          <w:sz w:val="18"/>
          <w:lang w:val="fr-FR"/>
        </w:rPr>
        <w:t>).</w:t>
      </w:r>
    </w:p>
    <w:p w:rsidR="00F04E65" w:rsidRPr="007A20A5" w:rsidRDefault="00F04E65" w:rsidP="00F04E65">
      <w:pPr>
        <w:pStyle w:val="PrformatHTML"/>
        <w:rPr>
          <w:rFonts w:ascii="Arial" w:hAnsi="Arial" w:cs="Arial"/>
          <w:color w:val="222222"/>
        </w:rPr>
      </w:pPr>
      <w:r w:rsidRPr="007A20A5">
        <w:rPr>
          <w:rFonts w:ascii="Arial" w:hAnsi="Arial" w:cs="Arial"/>
          <w:color w:val="222222"/>
        </w:rPr>
        <w:t>Avec cette opti</w:t>
      </w:r>
      <w:r w:rsidR="00525C2E" w:rsidRPr="007A20A5">
        <w:rPr>
          <w:rFonts w:ascii="Arial" w:hAnsi="Arial" w:cs="Arial"/>
          <w:color w:val="222222"/>
        </w:rPr>
        <w:t xml:space="preserve">on, vous programmez la liste des tarifs </w:t>
      </w:r>
      <w:r w:rsidRPr="007A20A5">
        <w:rPr>
          <w:rFonts w:ascii="Arial" w:hAnsi="Arial" w:cs="Arial"/>
          <w:color w:val="222222"/>
        </w:rPr>
        <w:t>que vous sélectionnerez ensuite dans la liste déroulante de programmation des articles.</w:t>
      </w:r>
    </w:p>
    <w:p w:rsidR="00C717BC" w:rsidRPr="007A20A5" w:rsidRDefault="00C717BC" w:rsidP="00C717BC">
      <w:pPr>
        <w:rPr>
          <w:rFonts w:cs="Arial"/>
          <w:sz w:val="20"/>
          <w:lang w:val="fr-FR"/>
        </w:rPr>
      </w:pPr>
      <w:r w:rsidRPr="007A20A5">
        <w:rPr>
          <w:rFonts w:cs="Arial"/>
          <w:sz w:val="20"/>
          <w:lang w:val="fr-FR"/>
        </w:rPr>
        <w:t>.</w:t>
      </w:r>
    </w:p>
    <w:p w:rsidR="00F67007" w:rsidRPr="007A20A5" w:rsidRDefault="00F04E65" w:rsidP="00F67007">
      <w:pPr>
        <w:spacing w:after="0"/>
        <w:rPr>
          <w:rFonts w:cs="Arial"/>
          <w:sz w:val="20"/>
          <w:lang w:val="fr-FR"/>
        </w:rPr>
      </w:pPr>
      <w:r w:rsidRPr="007A20A5">
        <w:rPr>
          <w:rFonts w:cs="Arial"/>
          <w:sz w:val="20"/>
          <w:lang w:val="fr-FR"/>
        </w:rPr>
        <w:t>Appuyez sur “Enregistrer” ou</w:t>
      </w:r>
      <w:r w:rsidR="00F67007" w:rsidRPr="007A20A5">
        <w:rPr>
          <w:rFonts w:cs="Arial"/>
          <w:sz w:val="20"/>
          <w:lang w:val="fr-FR" w:eastAsia="fr-FR"/>
        </w:rPr>
        <w:drawing>
          <wp:inline distT="0" distB="0" distL="0" distR="0">
            <wp:extent cx="685800" cy="228600"/>
            <wp:effectExtent l="0" t="0" r="0" b="0"/>
            <wp:docPr id="892" name="Imagen 892" descr="tecla de confirmac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tecla de confirmacion"/>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00F67007" w:rsidRPr="007A20A5">
        <w:rPr>
          <w:rFonts w:cs="Arial"/>
          <w:sz w:val="20"/>
          <w:lang w:val="fr-FR"/>
        </w:rPr>
        <w:t xml:space="preserve"> </w:t>
      </w:r>
      <w:r w:rsidRPr="007A20A5">
        <w:rPr>
          <w:rFonts w:cs="Arial"/>
          <w:sz w:val="20"/>
          <w:lang w:val="fr-FR"/>
        </w:rPr>
        <w:t xml:space="preserve">et toutes les données programmées </w:t>
      </w:r>
      <w:r w:rsidR="00901C3D" w:rsidRPr="007A20A5">
        <w:rPr>
          <w:rFonts w:cs="Arial"/>
          <w:sz w:val="20"/>
          <w:lang w:val="fr-FR"/>
        </w:rPr>
        <w:t>seront</w:t>
      </w:r>
      <w:r w:rsidRPr="007A20A5">
        <w:rPr>
          <w:rFonts w:cs="Arial"/>
          <w:sz w:val="20"/>
          <w:lang w:val="fr-FR"/>
        </w:rPr>
        <w:t xml:space="preserve"> enregistrées</w:t>
      </w:r>
      <w:r w:rsidR="00F67007" w:rsidRPr="007A20A5">
        <w:rPr>
          <w:rFonts w:cs="Arial"/>
          <w:sz w:val="20"/>
          <w:lang w:val="fr-FR"/>
        </w:rPr>
        <w:t>.</w:t>
      </w:r>
    </w:p>
    <w:p w:rsidR="00F67007" w:rsidRPr="007A20A5" w:rsidRDefault="00F04E65" w:rsidP="00F67007">
      <w:pPr>
        <w:spacing w:after="0"/>
        <w:rPr>
          <w:rFonts w:cs="Arial"/>
          <w:sz w:val="20"/>
          <w:lang w:val="fr-FR"/>
        </w:rPr>
      </w:pPr>
      <w:r w:rsidRPr="007A20A5">
        <w:rPr>
          <w:rFonts w:cs="Arial"/>
          <w:sz w:val="20"/>
          <w:lang w:val="fr-FR"/>
        </w:rPr>
        <w:t xml:space="preserve">Pour supprimer un prix, appuyez </w:t>
      </w:r>
      <w:proofErr w:type="gramStart"/>
      <w:r w:rsidRPr="007A20A5">
        <w:rPr>
          <w:rFonts w:cs="Arial"/>
          <w:sz w:val="20"/>
          <w:lang w:val="fr-FR"/>
        </w:rPr>
        <w:t>sur</w:t>
      </w:r>
      <w:r w:rsidR="005C614A" w:rsidRPr="007A20A5">
        <w:rPr>
          <w:rFonts w:cs="Arial"/>
          <w:sz w:val="20"/>
          <w:lang w:val="fr-FR"/>
        </w:rPr>
        <w:t xml:space="preserve"> </w:t>
      </w:r>
      <w:r w:rsidR="00F67007" w:rsidRPr="007A20A5">
        <w:rPr>
          <w:rFonts w:cs="Arial"/>
          <w:sz w:val="20"/>
          <w:lang w:val="fr-FR"/>
        </w:rPr>
        <w:t xml:space="preserve"> </w:t>
      </w:r>
      <w:proofErr w:type="gramEnd"/>
      <w:r w:rsidR="00F67007" w:rsidRPr="007A20A5">
        <w:rPr>
          <w:rFonts w:cs="Arial"/>
          <w:sz w:val="20"/>
          <w:lang w:val="fr-FR" w:eastAsia="fr-FR"/>
        </w:rPr>
        <w:drawing>
          <wp:inline distT="0" distB="0" distL="0" distR="0">
            <wp:extent cx="590550" cy="200025"/>
            <wp:effectExtent l="0" t="0" r="0" b="9525"/>
            <wp:docPr id="893" name="Imagen 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590550" cy="200025"/>
                    </a:xfrm>
                    <a:prstGeom prst="rect">
                      <a:avLst/>
                    </a:prstGeom>
                    <a:noFill/>
                    <a:ln>
                      <a:noFill/>
                    </a:ln>
                  </pic:spPr>
                </pic:pic>
              </a:graphicData>
            </a:graphic>
          </wp:inline>
        </w:drawing>
      </w:r>
      <w:r w:rsidR="00F67007" w:rsidRPr="007A20A5">
        <w:rPr>
          <w:rFonts w:cs="Arial"/>
          <w:sz w:val="20"/>
          <w:lang w:val="fr-FR"/>
        </w:rPr>
        <w:t>.</w:t>
      </w:r>
    </w:p>
    <w:p w:rsidR="00F67007" w:rsidRPr="007A20A5" w:rsidRDefault="00F04E65" w:rsidP="00F67007">
      <w:pPr>
        <w:spacing w:after="0"/>
        <w:rPr>
          <w:rFonts w:cs="Arial"/>
          <w:sz w:val="20"/>
          <w:lang w:val="fr-FR"/>
        </w:rPr>
      </w:pPr>
      <w:r w:rsidRPr="007A20A5">
        <w:rPr>
          <w:rFonts w:cs="Arial"/>
          <w:sz w:val="20"/>
          <w:lang w:val="fr-FR"/>
        </w:rPr>
        <w:t>Appuyez sur “Fermer” ou</w:t>
      </w:r>
      <w:r w:rsidR="00F67007" w:rsidRPr="007A20A5">
        <w:rPr>
          <w:rFonts w:cs="Arial"/>
          <w:sz w:val="20"/>
          <w:lang w:val="fr-FR"/>
        </w:rPr>
        <w:t xml:space="preserve"> </w:t>
      </w:r>
      <w:r w:rsidR="00F67007" w:rsidRPr="007A20A5">
        <w:rPr>
          <w:rFonts w:cs="Arial"/>
          <w:sz w:val="20"/>
          <w:lang w:val="fr-FR" w:eastAsia="fr-FR"/>
        </w:rPr>
        <w:drawing>
          <wp:inline distT="0" distB="0" distL="0" distR="0">
            <wp:extent cx="504825" cy="228600"/>
            <wp:effectExtent l="0" t="0" r="9525" b="0"/>
            <wp:docPr id="891" name="Imagen 891" descr="tecla de paso atras o cance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tecla de paso atras o cancelar"/>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04825" cy="228600"/>
                    </a:xfrm>
                    <a:prstGeom prst="rect">
                      <a:avLst/>
                    </a:prstGeom>
                    <a:noFill/>
                    <a:ln>
                      <a:noFill/>
                    </a:ln>
                  </pic:spPr>
                </pic:pic>
              </a:graphicData>
            </a:graphic>
          </wp:inline>
        </w:drawing>
      </w:r>
      <w:r w:rsidR="00F67007" w:rsidRPr="007A20A5">
        <w:rPr>
          <w:rFonts w:cs="Arial"/>
          <w:sz w:val="20"/>
          <w:lang w:val="fr-FR"/>
        </w:rPr>
        <w:t xml:space="preserve"> </w:t>
      </w:r>
      <w:r w:rsidRPr="007A20A5">
        <w:rPr>
          <w:rFonts w:cs="Arial"/>
          <w:sz w:val="20"/>
          <w:lang w:val="fr-FR"/>
        </w:rPr>
        <w:t>et</w:t>
      </w:r>
      <w:r w:rsidR="00F67007" w:rsidRPr="007A20A5">
        <w:rPr>
          <w:rFonts w:cs="Arial"/>
          <w:sz w:val="20"/>
          <w:lang w:val="fr-FR"/>
        </w:rPr>
        <w:t xml:space="preserve"> </w:t>
      </w:r>
      <w:r w:rsidR="00F67007" w:rsidRPr="007A20A5">
        <w:rPr>
          <w:rFonts w:cs="Arial"/>
          <w:sz w:val="20"/>
          <w:lang w:val="fr-FR" w:eastAsia="fr-FR"/>
        </w:rPr>
        <w:drawing>
          <wp:inline distT="0" distB="0" distL="0" distR="0">
            <wp:extent cx="257175" cy="250224"/>
            <wp:effectExtent l="0" t="0" r="0" b="0"/>
            <wp:docPr id="890" name="Imagen 890" descr="tecla flecha izquier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tecla flecha izquierda"/>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57175" cy="250224"/>
                    </a:xfrm>
                    <a:prstGeom prst="rect">
                      <a:avLst/>
                    </a:prstGeom>
                    <a:noFill/>
                    <a:ln>
                      <a:noFill/>
                    </a:ln>
                  </pic:spPr>
                </pic:pic>
              </a:graphicData>
            </a:graphic>
          </wp:inline>
        </w:drawing>
      </w:r>
      <w:r w:rsidR="00F67007" w:rsidRPr="007A20A5">
        <w:rPr>
          <w:rFonts w:cs="Arial"/>
          <w:sz w:val="20"/>
          <w:lang w:val="fr-FR"/>
        </w:rPr>
        <w:t xml:space="preserve"> </w:t>
      </w:r>
      <w:r w:rsidRPr="007A20A5">
        <w:rPr>
          <w:rFonts w:cs="Arial"/>
          <w:sz w:val="20"/>
          <w:lang w:val="fr-FR"/>
        </w:rPr>
        <w:t>autant de fois que nécessaire pour revenir à l’écran d’accueil.</w:t>
      </w:r>
    </w:p>
    <w:p w:rsidR="00C717BC" w:rsidRPr="007A20A5" w:rsidRDefault="00C717BC" w:rsidP="00C717BC">
      <w:pPr>
        <w:jc w:val="center"/>
        <w:rPr>
          <w:sz w:val="20"/>
          <w:lang w:val="fr-FR"/>
        </w:rPr>
      </w:pPr>
      <w:r w:rsidRPr="007A20A5">
        <w:rPr>
          <w:sz w:val="20"/>
          <w:lang w:val="fr-FR" w:eastAsia="fr-FR"/>
        </w:rPr>
        <w:drawing>
          <wp:inline distT="0" distB="0" distL="0" distR="0">
            <wp:extent cx="4631752" cy="2160000"/>
            <wp:effectExtent l="19050" t="19050" r="16510" b="12065"/>
            <wp:docPr id="889" name="Imagen 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4631752" cy="2160000"/>
                    </a:xfrm>
                    <a:prstGeom prst="rect">
                      <a:avLst/>
                    </a:prstGeom>
                    <a:noFill/>
                    <a:ln>
                      <a:solidFill>
                        <a:schemeClr val="tx1"/>
                      </a:solidFill>
                    </a:ln>
                  </pic:spPr>
                </pic:pic>
              </a:graphicData>
            </a:graphic>
          </wp:inline>
        </w:drawing>
      </w:r>
    </w:p>
    <w:p w:rsidR="00EB25AC" w:rsidRPr="007A20A5" w:rsidRDefault="00EB25AC" w:rsidP="00C717BC">
      <w:pPr>
        <w:jc w:val="center"/>
        <w:rPr>
          <w:sz w:val="20"/>
          <w:lang w:val="fr-FR"/>
        </w:rPr>
      </w:pPr>
    </w:p>
    <w:p w:rsidR="00F67007" w:rsidRPr="007A20A5" w:rsidRDefault="00F04E65" w:rsidP="00B07DA9">
      <w:pPr>
        <w:pStyle w:val="Titre4"/>
        <w:rPr>
          <w:lang w:val="fr-FR"/>
        </w:rPr>
      </w:pPr>
      <w:r w:rsidRPr="007A20A5">
        <w:rPr>
          <w:lang w:val="fr-FR"/>
        </w:rPr>
        <w:t xml:space="preserve">Associer les </w:t>
      </w:r>
      <w:r w:rsidR="00525C2E" w:rsidRPr="007A20A5">
        <w:rPr>
          <w:lang w:val="fr-FR"/>
        </w:rPr>
        <w:t>tarifs</w:t>
      </w:r>
      <w:r w:rsidRPr="007A20A5">
        <w:rPr>
          <w:lang w:val="fr-FR"/>
        </w:rPr>
        <w:t xml:space="preserve"> aux articles</w:t>
      </w:r>
      <w:r w:rsidR="00F67007" w:rsidRPr="007A20A5">
        <w:rPr>
          <w:lang w:val="fr-FR"/>
        </w:rPr>
        <w:t xml:space="preserve">. </w:t>
      </w:r>
    </w:p>
    <w:p w:rsidR="00EB25AC" w:rsidRPr="007A20A5" w:rsidRDefault="00F04E65" w:rsidP="00EB25AC">
      <w:pPr>
        <w:ind w:left="285" w:firstLine="708"/>
        <w:rPr>
          <w:i/>
          <w:sz w:val="16"/>
          <w:lang w:val="fr-FR"/>
        </w:rPr>
      </w:pPr>
      <w:r w:rsidRPr="007A20A5">
        <w:rPr>
          <w:rStyle w:val="CitaCar"/>
          <w:sz w:val="16"/>
          <w:lang w:val="fr-FR"/>
        </w:rPr>
        <w:t>(Menu</w:t>
      </w:r>
      <w:r w:rsidR="00EB25AC" w:rsidRPr="007A20A5">
        <w:rPr>
          <w:rStyle w:val="CitaCar"/>
          <w:sz w:val="16"/>
          <w:lang w:val="fr-FR"/>
        </w:rPr>
        <w:t xml:space="preserve"> Principal</w:t>
      </w:r>
      <w:r w:rsidR="00EB25AC" w:rsidRPr="007A20A5">
        <w:rPr>
          <w:rStyle w:val="CitaCar"/>
          <w:sz w:val="16"/>
          <w:lang w:val="fr-FR"/>
        </w:rPr>
        <w:sym w:font="Wingdings" w:char="F0E0"/>
      </w:r>
      <w:r w:rsidRPr="007A20A5">
        <w:rPr>
          <w:rStyle w:val="CitaCar"/>
          <w:sz w:val="16"/>
          <w:lang w:val="fr-FR"/>
        </w:rPr>
        <w:t>Programmation</w:t>
      </w:r>
      <w:r w:rsidR="00EB25AC" w:rsidRPr="007A20A5">
        <w:rPr>
          <w:rStyle w:val="CitaCar"/>
          <w:sz w:val="16"/>
          <w:lang w:val="fr-FR"/>
        </w:rPr>
        <w:sym w:font="Wingdings" w:char="F0E0"/>
      </w:r>
      <w:r w:rsidRPr="007A20A5">
        <w:rPr>
          <w:rStyle w:val="CitaCar"/>
          <w:sz w:val="16"/>
          <w:lang w:val="fr-FR"/>
        </w:rPr>
        <w:t>Articles</w:t>
      </w:r>
      <w:r w:rsidR="00EB25AC" w:rsidRPr="007A20A5">
        <w:rPr>
          <w:rStyle w:val="CitaCar"/>
          <w:sz w:val="16"/>
          <w:lang w:val="fr-FR"/>
        </w:rPr>
        <w:sym w:font="Wingdings" w:char="F0E0"/>
      </w:r>
      <w:r w:rsidRPr="007A20A5">
        <w:rPr>
          <w:rStyle w:val="CitaCar"/>
          <w:sz w:val="16"/>
          <w:lang w:val="fr-FR"/>
        </w:rPr>
        <w:t>Programmation</w:t>
      </w:r>
      <w:r w:rsidR="00EB25AC" w:rsidRPr="007A20A5">
        <w:rPr>
          <w:rStyle w:val="CitaCar"/>
          <w:sz w:val="16"/>
          <w:lang w:val="fr-FR"/>
        </w:rPr>
        <w:t>).</w:t>
      </w:r>
    </w:p>
    <w:p w:rsidR="0033321C" w:rsidRPr="007A20A5" w:rsidRDefault="00F3082D" w:rsidP="0033321C">
      <w:pPr>
        <w:spacing w:after="0"/>
        <w:rPr>
          <w:sz w:val="20"/>
          <w:szCs w:val="20"/>
          <w:lang w:val="fr-FR"/>
        </w:rPr>
      </w:pPr>
      <w:r w:rsidRPr="007A20A5">
        <w:rPr>
          <w:color w:val="222222"/>
          <w:sz w:val="20"/>
          <w:szCs w:val="20"/>
          <w:lang w:val="fr-FR"/>
        </w:rPr>
        <w:t xml:space="preserve">Une fois la liste des </w:t>
      </w:r>
      <w:r w:rsidR="00525C2E" w:rsidRPr="007A20A5">
        <w:rPr>
          <w:color w:val="222222"/>
          <w:sz w:val="20"/>
          <w:szCs w:val="20"/>
          <w:lang w:val="fr-FR"/>
        </w:rPr>
        <w:t>tarifs</w:t>
      </w:r>
      <w:r w:rsidRPr="007A20A5">
        <w:rPr>
          <w:color w:val="222222"/>
          <w:sz w:val="20"/>
          <w:szCs w:val="20"/>
          <w:lang w:val="fr-FR"/>
        </w:rPr>
        <w:t xml:space="preserve"> créée, passez au fichier Article</w:t>
      </w:r>
      <w:r w:rsidRPr="007A20A5">
        <w:rPr>
          <w:sz w:val="20"/>
          <w:szCs w:val="20"/>
          <w:lang w:val="fr-FR"/>
        </w:rPr>
        <w:t>.</w:t>
      </w:r>
    </w:p>
    <w:p w:rsidR="00187335" w:rsidRPr="007A20A5" w:rsidRDefault="00F3082D" w:rsidP="00187335">
      <w:pPr>
        <w:rPr>
          <w:rStyle w:val="CitaCar"/>
          <w:i w:val="0"/>
          <w:szCs w:val="20"/>
          <w:lang w:val="fr-FR"/>
        </w:rPr>
      </w:pPr>
      <w:r w:rsidRPr="007A20A5">
        <w:rPr>
          <w:color w:val="222222"/>
          <w:sz w:val="20"/>
          <w:szCs w:val="20"/>
          <w:lang w:val="fr-FR"/>
        </w:rPr>
        <w:t xml:space="preserve">Indiquez le code article ou recherchez le dans la liste </w:t>
      </w:r>
      <w:proofErr w:type="gramStart"/>
      <w:r w:rsidRPr="007A20A5">
        <w:rPr>
          <w:color w:val="222222"/>
          <w:sz w:val="20"/>
          <w:szCs w:val="20"/>
          <w:lang w:val="fr-FR"/>
        </w:rPr>
        <w:t>avec</w:t>
      </w:r>
      <w:r w:rsidR="00901C3D" w:rsidRPr="007A20A5">
        <w:rPr>
          <w:color w:val="222222"/>
          <w:sz w:val="20"/>
          <w:szCs w:val="20"/>
          <w:lang w:val="fr-FR"/>
        </w:rPr>
        <w:t xml:space="preserve"> </w:t>
      </w:r>
      <w:r w:rsidRPr="007A20A5">
        <w:rPr>
          <w:sz w:val="20"/>
          <w:szCs w:val="20"/>
          <w:lang w:val="fr-FR" w:eastAsia="fr-FR"/>
        </w:rPr>
        <w:t xml:space="preserve"> </w:t>
      </w:r>
      <w:proofErr w:type="gramEnd"/>
      <w:r w:rsidR="00187335" w:rsidRPr="007A20A5">
        <w:rPr>
          <w:sz w:val="20"/>
          <w:szCs w:val="20"/>
          <w:lang w:val="fr-FR" w:eastAsia="fr-FR"/>
        </w:rPr>
        <w:drawing>
          <wp:inline distT="0" distB="0" distL="0" distR="0">
            <wp:extent cx="571500" cy="247650"/>
            <wp:effectExtent l="0" t="0" r="0" b="0"/>
            <wp:docPr id="894" name="Imagen 894" descr="tecla de busque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tecla de busqueda"/>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71500" cy="247650"/>
                    </a:xfrm>
                    <a:prstGeom prst="rect">
                      <a:avLst/>
                    </a:prstGeom>
                    <a:noFill/>
                    <a:ln>
                      <a:noFill/>
                    </a:ln>
                  </pic:spPr>
                </pic:pic>
              </a:graphicData>
            </a:graphic>
          </wp:inline>
        </w:drawing>
      </w:r>
      <w:r w:rsidR="00187335" w:rsidRPr="007A20A5">
        <w:rPr>
          <w:rStyle w:val="CitaCar"/>
          <w:i w:val="0"/>
          <w:szCs w:val="20"/>
          <w:lang w:val="fr-FR"/>
        </w:rPr>
        <w:t xml:space="preserve">. </w:t>
      </w:r>
    </w:p>
    <w:p w:rsidR="00187335" w:rsidRPr="007A20A5" w:rsidRDefault="00F3082D" w:rsidP="00187335">
      <w:pPr>
        <w:rPr>
          <w:rStyle w:val="CitaCar"/>
          <w:i w:val="0"/>
          <w:lang w:val="fr-FR"/>
        </w:rPr>
      </w:pPr>
      <w:r w:rsidRPr="007A20A5">
        <w:rPr>
          <w:color w:val="222222"/>
          <w:sz w:val="20"/>
          <w:szCs w:val="20"/>
          <w:lang w:val="fr-FR"/>
        </w:rPr>
        <w:t>Dans l'onglet de l'article, vous pouvez modifier les prix en les sélectionnant dans le menu déroulant et en désignant un prix spécifique pour chacun</w:t>
      </w:r>
      <w:r w:rsidR="00187335" w:rsidRPr="007A20A5">
        <w:rPr>
          <w:rStyle w:val="CitaCar"/>
          <w:i w:val="0"/>
          <w:lang w:val="fr-FR"/>
        </w:rPr>
        <w:t xml:space="preserve">. </w:t>
      </w:r>
    </w:p>
    <w:p w:rsidR="00250AC6" w:rsidRPr="007A20A5" w:rsidRDefault="00250AC6" w:rsidP="00250AC6">
      <w:pPr>
        <w:jc w:val="center"/>
        <w:rPr>
          <w:rStyle w:val="CitaCar"/>
          <w:i w:val="0"/>
          <w:lang w:val="fr-FR"/>
        </w:rPr>
      </w:pPr>
      <w:r w:rsidRPr="007A20A5">
        <w:rPr>
          <w:sz w:val="20"/>
          <w:lang w:val="fr-FR" w:eastAsia="fr-FR"/>
        </w:rPr>
        <w:drawing>
          <wp:inline distT="0" distB="0" distL="0" distR="0">
            <wp:extent cx="4134809" cy="1052623"/>
            <wp:effectExtent l="19050" t="19050" r="18415" b="14605"/>
            <wp:docPr id="900" name="Imagen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4159885" cy="1059007"/>
                    </a:xfrm>
                    <a:prstGeom prst="rect">
                      <a:avLst/>
                    </a:prstGeom>
                    <a:noFill/>
                    <a:ln>
                      <a:solidFill>
                        <a:schemeClr val="tx1"/>
                      </a:solidFill>
                    </a:ln>
                  </pic:spPr>
                </pic:pic>
              </a:graphicData>
            </a:graphic>
          </wp:inline>
        </w:drawing>
      </w:r>
    </w:p>
    <w:p w:rsidR="00187335" w:rsidRPr="007A20A5" w:rsidRDefault="00B11ABE" w:rsidP="00250AC6">
      <w:pPr>
        <w:jc w:val="center"/>
        <w:rPr>
          <w:rStyle w:val="CitaCar"/>
          <w:i w:val="0"/>
          <w:lang w:val="fr-FR"/>
        </w:rPr>
      </w:pPr>
      <w:r w:rsidRPr="007A20A5">
        <w:rPr>
          <w:sz w:val="20"/>
          <w:lang w:val="fr-FR" w:eastAsia="fr-FR"/>
        </w:rPr>
        <w:lastRenderedPageBreak/>
        <mc:AlternateContent>
          <mc:Choice Requires="wps">
            <w:drawing>
              <wp:anchor distT="0" distB="0" distL="114300" distR="114300" simplePos="0" relativeHeight="252393471" behindDoc="0" locked="0" layoutInCell="1" allowOverlap="1">
                <wp:simplePos x="0" y="0"/>
                <wp:positionH relativeFrom="column">
                  <wp:posOffset>1552575</wp:posOffset>
                </wp:positionH>
                <wp:positionV relativeFrom="paragraph">
                  <wp:posOffset>730885</wp:posOffset>
                </wp:positionV>
                <wp:extent cx="2552700" cy="161925"/>
                <wp:effectExtent l="0" t="0" r="19050" b="28575"/>
                <wp:wrapNone/>
                <wp:docPr id="901" name="901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552700" cy="16192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09899AD9" id="901 Rectángulo" o:spid="_x0000_s1026" style="position:absolute;margin-left:122.25pt;margin-top:57.55pt;width:201pt;height:12.75pt;z-index:25239347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" filled="f" strokecolor="red" strokeweight="2pt">
                <v:path arrowok="t"/>
              </v:rect>
            </w:pict>
          </mc:Fallback>
        </mc:AlternateContent>
      </w:r>
      <w:r w:rsidR="00187335" w:rsidRPr="007A20A5">
        <w:rPr>
          <w:sz w:val="20"/>
          <w:lang w:val="fr-FR" w:eastAsia="fr-FR"/>
        </w:rPr>
        <w:drawing>
          <wp:inline distT="0" distB="0" distL="0" distR="0">
            <wp:extent cx="4615891" cy="2160000"/>
            <wp:effectExtent l="19050" t="19050" r="13335" b="12065"/>
            <wp:docPr id="899" name="Imagen 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254" cstate="print">
                      <a:extLst>
                        <a:ext uri="{28A0092B-C50C-407E-A947-70E740481C1C}">
                          <a14:useLocalDpi xmlns:a14="http://schemas.microsoft.com/office/drawing/2010/main" val="0"/>
                        </a:ext>
                      </a:extLst>
                    </a:blip>
                    <a:srcRect/>
                    <a:stretch>
                      <a:fillRect/>
                    </a:stretch>
                  </pic:blipFill>
                  <pic:spPr bwMode="auto">
                    <a:xfrm>
                      <a:off x="0" y="0"/>
                      <a:ext cx="4615891" cy="2160000"/>
                    </a:xfrm>
                    <a:prstGeom prst="rect">
                      <a:avLst/>
                    </a:prstGeom>
                    <a:noFill/>
                    <a:ln>
                      <a:solidFill>
                        <a:schemeClr val="tx1"/>
                      </a:solidFill>
                    </a:ln>
                  </pic:spPr>
                </pic:pic>
              </a:graphicData>
            </a:graphic>
          </wp:inline>
        </w:drawing>
      </w:r>
    </w:p>
    <w:p w:rsidR="00C76FD7" w:rsidRPr="007A20A5" w:rsidRDefault="00F3082D" w:rsidP="00C76FD7">
      <w:pPr>
        <w:rPr>
          <w:sz w:val="20"/>
          <w:szCs w:val="20"/>
          <w:lang w:val="fr-FR"/>
        </w:rPr>
      </w:pPr>
      <w:r w:rsidRPr="007A20A5">
        <w:rPr>
          <w:sz w:val="20"/>
          <w:szCs w:val="20"/>
          <w:lang w:val="fr-FR"/>
        </w:rPr>
        <w:t>Appuyez sur “Enregistrer” ou</w:t>
      </w:r>
      <w:r w:rsidR="00C76FD7" w:rsidRPr="007A20A5">
        <w:rPr>
          <w:sz w:val="20"/>
          <w:szCs w:val="20"/>
          <w:lang w:val="fr-FR" w:eastAsia="fr-FR"/>
        </w:rPr>
        <w:drawing>
          <wp:inline distT="0" distB="0" distL="0" distR="0">
            <wp:extent cx="685800" cy="228600"/>
            <wp:effectExtent l="0" t="0" r="0" b="0"/>
            <wp:docPr id="904" name="Imagen 904" descr="tecla de confirmac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tecla de confirmacion"/>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00C76FD7" w:rsidRPr="007A20A5">
        <w:rPr>
          <w:sz w:val="20"/>
          <w:szCs w:val="20"/>
          <w:lang w:val="fr-FR"/>
        </w:rPr>
        <w:t xml:space="preserve"> </w:t>
      </w:r>
      <w:r w:rsidRPr="007A20A5">
        <w:rPr>
          <w:sz w:val="20"/>
          <w:szCs w:val="20"/>
          <w:lang w:val="fr-FR"/>
        </w:rPr>
        <w:t xml:space="preserve">et toutes les données programmées </w:t>
      </w:r>
      <w:r w:rsidR="00901C3D" w:rsidRPr="007A20A5">
        <w:rPr>
          <w:sz w:val="20"/>
          <w:szCs w:val="20"/>
          <w:lang w:val="fr-FR"/>
        </w:rPr>
        <w:t>seront</w:t>
      </w:r>
      <w:r w:rsidRPr="007A20A5">
        <w:rPr>
          <w:sz w:val="20"/>
          <w:szCs w:val="20"/>
          <w:lang w:val="fr-FR"/>
        </w:rPr>
        <w:t xml:space="preserve"> enregistrées</w:t>
      </w:r>
      <w:r w:rsidR="00C76FD7" w:rsidRPr="007A20A5">
        <w:rPr>
          <w:sz w:val="20"/>
          <w:szCs w:val="20"/>
          <w:lang w:val="fr-FR"/>
        </w:rPr>
        <w:t>.</w:t>
      </w:r>
    </w:p>
    <w:p w:rsidR="00C76FD7" w:rsidRPr="007A20A5" w:rsidRDefault="00F3082D" w:rsidP="00C76FD7">
      <w:pPr>
        <w:rPr>
          <w:sz w:val="20"/>
          <w:szCs w:val="20"/>
          <w:lang w:val="fr-FR"/>
        </w:rPr>
      </w:pPr>
      <w:r w:rsidRPr="007A20A5">
        <w:rPr>
          <w:sz w:val="20"/>
          <w:szCs w:val="20"/>
          <w:lang w:val="fr-FR"/>
        </w:rPr>
        <w:t>Appuyez sur “Fermer” ou</w:t>
      </w:r>
      <w:r w:rsidR="00C76FD7" w:rsidRPr="007A20A5">
        <w:rPr>
          <w:sz w:val="20"/>
          <w:szCs w:val="20"/>
          <w:lang w:val="fr-FR" w:eastAsia="fr-FR"/>
        </w:rPr>
        <w:drawing>
          <wp:inline distT="0" distB="0" distL="0" distR="0">
            <wp:extent cx="504825" cy="228600"/>
            <wp:effectExtent l="0" t="0" r="9525" b="0"/>
            <wp:docPr id="903" name="Imagen 903" descr="tecla de paso atras o cance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tecla de paso atras o cancelar"/>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04825" cy="228600"/>
                    </a:xfrm>
                    <a:prstGeom prst="rect">
                      <a:avLst/>
                    </a:prstGeom>
                    <a:noFill/>
                    <a:ln>
                      <a:noFill/>
                    </a:ln>
                  </pic:spPr>
                </pic:pic>
              </a:graphicData>
            </a:graphic>
          </wp:inline>
        </w:drawing>
      </w:r>
      <w:r w:rsidR="00C76FD7" w:rsidRPr="007A20A5">
        <w:rPr>
          <w:sz w:val="20"/>
          <w:szCs w:val="20"/>
          <w:lang w:val="fr-FR"/>
        </w:rPr>
        <w:t xml:space="preserve"> </w:t>
      </w:r>
      <w:r w:rsidRPr="007A20A5">
        <w:rPr>
          <w:sz w:val="20"/>
          <w:szCs w:val="20"/>
          <w:lang w:val="fr-FR"/>
        </w:rPr>
        <w:t>et</w:t>
      </w:r>
      <w:r w:rsidR="00C76FD7" w:rsidRPr="007A20A5">
        <w:rPr>
          <w:sz w:val="20"/>
          <w:szCs w:val="20"/>
          <w:lang w:val="fr-FR"/>
        </w:rPr>
        <w:t xml:space="preserve"> </w:t>
      </w:r>
      <w:r w:rsidR="00C76FD7" w:rsidRPr="007A20A5">
        <w:rPr>
          <w:sz w:val="20"/>
          <w:szCs w:val="20"/>
          <w:lang w:val="fr-FR" w:eastAsia="fr-FR"/>
        </w:rPr>
        <w:drawing>
          <wp:inline distT="0" distB="0" distL="0" distR="0">
            <wp:extent cx="352425" cy="342900"/>
            <wp:effectExtent l="0" t="0" r="9525" b="0"/>
            <wp:docPr id="902" name="Imagen 902" descr="tecla flecha izquier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tecla flecha izquierda"/>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352425" cy="342900"/>
                    </a:xfrm>
                    <a:prstGeom prst="rect">
                      <a:avLst/>
                    </a:prstGeom>
                    <a:noFill/>
                    <a:ln>
                      <a:noFill/>
                    </a:ln>
                  </pic:spPr>
                </pic:pic>
              </a:graphicData>
            </a:graphic>
          </wp:inline>
        </w:drawing>
      </w:r>
      <w:r w:rsidR="00C76FD7" w:rsidRPr="007A20A5">
        <w:rPr>
          <w:sz w:val="20"/>
          <w:szCs w:val="20"/>
          <w:lang w:val="fr-FR"/>
        </w:rPr>
        <w:t xml:space="preserve"> </w:t>
      </w:r>
      <w:r w:rsidRPr="007A20A5">
        <w:rPr>
          <w:sz w:val="20"/>
          <w:szCs w:val="20"/>
          <w:lang w:val="fr-FR"/>
        </w:rPr>
        <w:t>autant de fois que nécessaire pour revenir à l”écran d’accueil.</w:t>
      </w:r>
    </w:p>
    <w:p w:rsidR="00F67007" w:rsidRPr="007A20A5" w:rsidRDefault="00F3082D" w:rsidP="00B07DA9">
      <w:pPr>
        <w:pStyle w:val="Titre3"/>
        <w:rPr>
          <w:lang w:val="fr-FR"/>
        </w:rPr>
      </w:pPr>
      <w:r w:rsidRPr="007A20A5">
        <w:rPr>
          <w:lang w:val="fr-FR"/>
        </w:rPr>
        <w:t>TVA</w:t>
      </w:r>
      <w:r w:rsidR="00664FAB" w:rsidRPr="007A20A5">
        <w:rPr>
          <w:lang w:val="fr-FR"/>
        </w:rPr>
        <w:t xml:space="preserve">. </w:t>
      </w:r>
    </w:p>
    <w:p w:rsidR="00B70907" w:rsidRPr="007A20A5" w:rsidRDefault="00F3082D" w:rsidP="00B70907">
      <w:pPr>
        <w:spacing w:after="0"/>
        <w:rPr>
          <w:rStyle w:val="CitaCar"/>
          <w:szCs w:val="20"/>
          <w:lang w:val="fr-FR"/>
        </w:rPr>
      </w:pPr>
      <w:r w:rsidRPr="007A20A5">
        <w:rPr>
          <w:rStyle w:val="CitaCar"/>
          <w:szCs w:val="20"/>
          <w:lang w:val="fr-FR"/>
        </w:rPr>
        <w:t>(Menu</w:t>
      </w:r>
      <w:r w:rsidR="00B70907" w:rsidRPr="007A20A5">
        <w:rPr>
          <w:rStyle w:val="CitaCar"/>
          <w:szCs w:val="20"/>
          <w:lang w:val="fr-FR"/>
        </w:rPr>
        <w:t xml:space="preserve"> Principal</w:t>
      </w:r>
      <w:r w:rsidR="00B70907" w:rsidRPr="007A20A5">
        <w:rPr>
          <w:rStyle w:val="CitaCar"/>
          <w:szCs w:val="20"/>
          <w:lang w:val="fr-FR"/>
        </w:rPr>
        <w:sym w:font="Wingdings" w:char="F0E0"/>
      </w:r>
      <w:r w:rsidRPr="007A20A5">
        <w:rPr>
          <w:rStyle w:val="CitaCar"/>
          <w:szCs w:val="20"/>
          <w:lang w:val="fr-FR"/>
        </w:rPr>
        <w:t>Programmation</w:t>
      </w:r>
      <w:r w:rsidR="00B70907" w:rsidRPr="007A20A5">
        <w:rPr>
          <w:rStyle w:val="CitaCar"/>
          <w:szCs w:val="20"/>
          <w:lang w:val="fr-FR"/>
        </w:rPr>
        <w:sym w:font="Wingdings" w:char="F0E0"/>
      </w:r>
      <w:r w:rsidRPr="007A20A5">
        <w:rPr>
          <w:rStyle w:val="CitaCar"/>
          <w:szCs w:val="20"/>
          <w:lang w:val="fr-FR"/>
        </w:rPr>
        <w:t>Articles</w:t>
      </w:r>
      <w:r w:rsidR="00B70907" w:rsidRPr="007A20A5">
        <w:rPr>
          <w:rStyle w:val="CitaCar"/>
          <w:szCs w:val="20"/>
          <w:lang w:val="fr-FR"/>
        </w:rPr>
        <w:sym w:font="Wingdings" w:char="F0E0"/>
      </w:r>
      <w:r w:rsidRPr="007A20A5">
        <w:rPr>
          <w:rStyle w:val="CitaCar"/>
          <w:szCs w:val="20"/>
          <w:lang w:val="fr-FR"/>
        </w:rPr>
        <w:t>TVA</w:t>
      </w:r>
      <w:r w:rsidR="00B70907" w:rsidRPr="007A20A5">
        <w:rPr>
          <w:rStyle w:val="CitaCar"/>
          <w:szCs w:val="20"/>
          <w:lang w:val="fr-FR"/>
        </w:rPr>
        <w:t>).</w:t>
      </w:r>
    </w:p>
    <w:p w:rsidR="00F3082D" w:rsidRPr="007A20A5" w:rsidRDefault="00F3082D" w:rsidP="00B70907">
      <w:pPr>
        <w:spacing w:after="0"/>
        <w:rPr>
          <w:rStyle w:val="CitaCar"/>
          <w:szCs w:val="20"/>
          <w:lang w:val="fr-FR"/>
        </w:rPr>
      </w:pPr>
    </w:p>
    <w:p w:rsidR="00B70907" w:rsidRPr="007A20A5" w:rsidRDefault="00F3082D" w:rsidP="00B70907">
      <w:pPr>
        <w:rPr>
          <w:sz w:val="20"/>
          <w:szCs w:val="20"/>
          <w:lang w:val="fr-FR"/>
        </w:rPr>
      </w:pPr>
      <w:r w:rsidRPr="007A20A5">
        <w:rPr>
          <w:color w:val="222222"/>
          <w:sz w:val="20"/>
          <w:szCs w:val="20"/>
          <w:lang w:val="fr-FR"/>
        </w:rPr>
        <w:t>Vous pouvez programmer une liste de TVA et les affecter aux articles</w:t>
      </w:r>
      <w:r w:rsidR="00A47090" w:rsidRPr="007A20A5">
        <w:rPr>
          <w:sz w:val="20"/>
          <w:szCs w:val="20"/>
          <w:lang w:val="fr-FR"/>
        </w:rPr>
        <w:t xml:space="preserve">. </w:t>
      </w:r>
    </w:p>
    <w:p w:rsidR="00A47090" w:rsidRPr="007A20A5" w:rsidRDefault="00F3082D" w:rsidP="00F940AF">
      <w:pPr>
        <w:numPr>
          <w:ilvl w:val="0"/>
          <w:numId w:val="22"/>
        </w:numPr>
        <w:spacing w:after="0" w:line="240" w:lineRule="auto"/>
        <w:ind w:left="786"/>
        <w:rPr>
          <w:sz w:val="20"/>
          <w:szCs w:val="20"/>
          <w:lang w:val="fr-FR"/>
        </w:rPr>
      </w:pPr>
      <w:r w:rsidRPr="007A20A5">
        <w:rPr>
          <w:b/>
          <w:sz w:val="20"/>
          <w:szCs w:val="20"/>
          <w:lang w:val="fr-FR"/>
        </w:rPr>
        <w:t>Identification</w:t>
      </w:r>
      <w:r w:rsidR="00D62698" w:rsidRPr="007A20A5">
        <w:rPr>
          <w:b/>
          <w:sz w:val="20"/>
          <w:szCs w:val="20"/>
          <w:lang w:val="fr-FR"/>
        </w:rPr>
        <w:t>:</w:t>
      </w:r>
      <w:r w:rsidR="00A47090" w:rsidRPr="007A20A5">
        <w:rPr>
          <w:b/>
          <w:sz w:val="20"/>
          <w:szCs w:val="20"/>
          <w:lang w:val="fr-FR"/>
        </w:rPr>
        <w:t xml:space="preserve"> </w:t>
      </w:r>
      <w:r w:rsidRPr="007A20A5">
        <w:rPr>
          <w:sz w:val="20"/>
          <w:szCs w:val="20"/>
          <w:lang w:val="fr-FR"/>
        </w:rPr>
        <w:t>Numéro de TVA</w:t>
      </w:r>
      <w:r w:rsidR="00A47090" w:rsidRPr="007A20A5">
        <w:rPr>
          <w:sz w:val="20"/>
          <w:szCs w:val="20"/>
          <w:lang w:val="fr-FR"/>
        </w:rPr>
        <w:t>. (Programable de 0...9)</w:t>
      </w:r>
    </w:p>
    <w:p w:rsidR="00A47090" w:rsidRPr="007A20A5" w:rsidRDefault="00F3082D" w:rsidP="00F940AF">
      <w:pPr>
        <w:numPr>
          <w:ilvl w:val="0"/>
          <w:numId w:val="22"/>
        </w:numPr>
        <w:spacing w:after="0" w:line="240" w:lineRule="auto"/>
        <w:ind w:left="786"/>
        <w:rPr>
          <w:sz w:val="20"/>
          <w:szCs w:val="20"/>
          <w:lang w:val="fr-FR"/>
        </w:rPr>
      </w:pPr>
      <w:r w:rsidRPr="007A20A5">
        <w:rPr>
          <w:b/>
          <w:sz w:val="20"/>
          <w:szCs w:val="20"/>
          <w:lang w:val="fr-FR"/>
        </w:rPr>
        <w:t>Nom</w:t>
      </w:r>
      <w:r w:rsidR="00D62698" w:rsidRPr="007A20A5">
        <w:rPr>
          <w:b/>
          <w:sz w:val="20"/>
          <w:szCs w:val="20"/>
          <w:lang w:val="fr-FR"/>
        </w:rPr>
        <w:t>:</w:t>
      </w:r>
      <w:r w:rsidR="00A47090" w:rsidRPr="007A20A5">
        <w:rPr>
          <w:b/>
          <w:sz w:val="20"/>
          <w:szCs w:val="20"/>
          <w:lang w:val="fr-FR"/>
        </w:rPr>
        <w:t xml:space="preserve"> </w:t>
      </w:r>
      <w:r w:rsidRPr="007A20A5">
        <w:rPr>
          <w:sz w:val="20"/>
          <w:szCs w:val="20"/>
          <w:lang w:val="fr-FR"/>
        </w:rPr>
        <w:t>nom de la TVA</w:t>
      </w:r>
      <w:r w:rsidR="00A47090" w:rsidRPr="007A20A5">
        <w:rPr>
          <w:sz w:val="20"/>
          <w:szCs w:val="20"/>
          <w:lang w:val="fr-FR"/>
        </w:rPr>
        <w:t>.</w:t>
      </w:r>
    </w:p>
    <w:p w:rsidR="00A47090" w:rsidRPr="007A20A5" w:rsidRDefault="00F3082D" w:rsidP="00F940AF">
      <w:pPr>
        <w:numPr>
          <w:ilvl w:val="0"/>
          <w:numId w:val="22"/>
        </w:numPr>
        <w:spacing w:after="0" w:line="240" w:lineRule="auto"/>
        <w:ind w:left="786"/>
        <w:rPr>
          <w:sz w:val="20"/>
          <w:szCs w:val="20"/>
          <w:lang w:val="fr-FR"/>
        </w:rPr>
      </w:pPr>
      <w:r w:rsidRPr="007A20A5">
        <w:rPr>
          <w:b/>
          <w:sz w:val="20"/>
          <w:szCs w:val="20"/>
          <w:lang w:val="fr-FR"/>
        </w:rPr>
        <w:t>Pourcentage</w:t>
      </w:r>
      <w:r w:rsidR="00D62698" w:rsidRPr="007A20A5">
        <w:rPr>
          <w:b/>
          <w:sz w:val="20"/>
          <w:szCs w:val="20"/>
          <w:lang w:val="fr-FR"/>
        </w:rPr>
        <w:t>:</w:t>
      </w:r>
      <w:r w:rsidR="00A47090" w:rsidRPr="007A20A5">
        <w:rPr>
          <w:b/>
          <w:sz w:val="20"/>
          <w:szCs w:val="20"/>
          <w:lang w:val="fr-FR"/>
        </w:rPr>
        <w:t xml:space="preserve"> </w:t>
      </w:r>
      <w:r w:rsidRPr="007A20A5">
        <w:rPr>
          <w:sz w:val="20"/>
          <w:szCs w:val="20"/>
          <w:lang w:val="fr-FR"/>
        </w:rPr>
        <w:t>pourcentage du taux de TVA</w:t>
      </w:r>
      <w:r w:rsidR="00A47090" w:rsidRPr="007A20A5">
        <w:rPr>
          <w:sz w:val="20"/>
          <w:szCs w:val="20"/>
          <w:lang w:val="fr-FR"/>
        </w:rPr>
        <w:t>.</w:t>
      </w:r>
    </w:p>
    <w:p w:rsidR="006D0443" w:rsidRPr="007A20A5" w:rsidRDefault="00F3082D" w:rsidP="00F940AF">
      <w:pPr>
        <w:numPr>
          <w:ilvl w:val="0"/>
          <w:numId w:val="22"/>
        </w:numPr>
        <w:spacing w:after="0" w:line="240" w:lineRule="auto"/>
        <w:ind w:left="786"/>
        <w:rPr>
          <w:sz w:val="20"/>
          <w:szCs w:val="20"/>
          <w:lang w:val="fr-FR"/>
        </w:rPr>
      </w:pPr>
      <w:r w:rsidRPr="007A20A5">
        <w:rPr>
          <w:b/>
          <w:sz w:val="20"/>
          <w:szCs w:val="20"/>
          <w:lang w:val="fr-FR"/>
        </w:rPr>
        <w:t>Utilisation pour une vente à un prix fixe</w:t>
      </w:r>
      <w:r w:rsidR="00D62698" w:rsidRPr="007A20A5">
        <w:rPr>
          <w:b/>
          <w:sz w:val="20"/>
          <w:szCs w:val="20"/>
          <w:lang w:val="fr-FR"/>
        </w:rPr>
        <w:t>:</w:t>
      </w:r>
      <w:r w:rsidRPr="007A20A5">
        <w:rPr>
          <w:b/>
          <w:sz w:val="20"/>
          <w:szCs w:val="20"/>
          <w:lang w:val="fr-FR"/>
        </w:rPr>
        <w:t xml:space="preserve"> </w:t>
      </w:r>
      <w:r w:rsidRPr="007A20A5">
        <w:rPr>
          <w:sz w:val="20"/>
          <w:szCs w:val="20"/>
          <w:lang w:val="fr-FR"/>
        </w:rPr>
        <w:t>si</w:t>
      </w:r>
      <w:r w:rsidR="006D0443" w:rsidRPr="007A20A5">
        <w:rPr>
          <w:b/>
          <w:sz w:val="20"/>
          <w:szCs w:val="20"/>
          <w:lang w:val="fr-FR"/>
        </w:rPr>
        <w:t xml:space="preserve"> </w:t>
      </w:r>
      <w:r w:rsidRPr="007A20A5">
        <w:rPr>
          <w:color w:val="222222"/>
          <w:sz w:val="20"/>
          <w:szCs w:val="20"/>
          <w:lang w:val="fr-FR"/>
        </w:rPr>
        <w:t xml:space="preserve">la case est cochée, (elle ne peut être cochée que pour un type </w:t>
      </w:r>
      <w:r w:rsidR="00901C3D" w:rsidRPr="007A20A5">
        <w:rPr>
          <w:color w:val="222222"/>
          <w:sz w:val="20"/>
          <w:szCs w:val="20"/>
          <w:lang w:val="fr-FR"/>
        </w:rPr>
        <w:t>de TVA), cette TVA sera utilisée</w:t>
      </w:r>
      <w:r w:rsidRPr="007A20A5">
        <w:rPr>
          <w:color w:val="222222"/>
          <w:sz w:val="20"/>
          <w:szCs w:val="20"/>
          <w:lang w:val="fr-FR"/>
        </w:rPr>
        <w:t xml:space="preserve"> par défaut pour toutes les ventes. Si la case n’est pas cochée, elle ne sera </w:t>
      </w:r>
      <w:proofErr w:type="gramStart"/>
      <w:r w:rsidRPr="007A20A5">
        <w:rPr>
          <w:color w:val="222222"/>
          <w:sz w:val="20"/>
          <w:szCs w:val="20"/>
          <w:lang w:val="fr-FR"/>
        </w:rPr>
        <w:t>appliqué</w:t>
      </w:r>
      <w:proofErr w:type="gramEnd"/>
      <w:r w:rsidRPr="007A20A5">
        <w:rPr>
          <w:color w:val="222222"/>
          <w:sz w:val="20"/>
          <w:szCs w:val="20"/>
          <w:lang w:val="fr-FR"/>
        </w:rPr>
        <w:t xml:space="preserve"> qu'aux articles dans lesquels elle est programmé</w:t>
      </w:r>
      <w:r w:rsidR="006D0443" w:rsidRPr="007A20A5">
        <w:rPr>
          <w:sz w:val="20"/>
          <w:szCs w:val="20"/>
          <w:lang w:val="fr-FR"/>
        </w:rPr>
        <w:t>.</w:t>
      </w:r>
    </w:p>
    <w:p w:rsidR="00A47090" w:rsidRPr="007A20A5" w:rsidRDefault="00A47090" w:rsidP="00A47090">
      <w:pPr>
        <w:spacing w:after="0" w:line="240" w:lineRule="auto"/>
        <w:ind w:left="786" w:firstLine="0"/>
        <w:rPr>
          <w:sz w:val="20"/>
          <w:lang w:val="fr-FR"/>
        </w:rPr>
      </w:pPr>
    </w:p>
    <w:p w:rsidR="00A47090" w:rsidRPr="007A20A5" w:rsidRDefault="00A47090" w:rsidP="00A47090">
      <w:pPr>
        <w:jc w:val="center"/>
        <w:rPr>
          <w:sz w:val="20"/>
          <w:lang w:val="fr-FR"/>
        </w:rPr>
      </w:pPr>
      <w:r w:rsidRPr="007A20A5">
        <w:rPr>
          <w:sz w:val="20"/>
          <w:lang w:val="fr-FR" w:eastAsia="fr-FR"/>
        </w:rPr>
        <w:drawing>
          <wp:inline distT="0" distB="0" distL="0" distR="0">
            <wp:extent cx="4640277" cy="2160000"/>
            <wp:effectExtent l="19050" t="19050" r="27305" b="12065"/>
            <wp:docPr id="905" name="Imagen 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55" cstate="print">
                      <a:extLst>
                        <a:ext uri="{28A0092B-C50C-407E-A947-70E740481C1C}">
                          <a14:useLocalDpi xmlns:a14="http://schemas.microsoft.com/office/drawing/2010/main" val="0"/>
                        </a:ext>
                      </a:extLst>
                    </a:blip>
                    <a:srcRect/>
                    <a:stretch>
                      <a:fillRect/>
                    </a:stretch>
                  </pic:blipFill>
                  <pic:spPr bwMode="auto">
                    <a:xfrm>
                      <a:off x="0" y="0"/>
                      <a:ext cx="4640277" cy="2160000"/>
                    </a:xfrm>
                    <a:prstGeom prst="rect">
                      <a:avLst/>
                    </a:prstGeom>
                    <a:noFill/>
                    <a:ln>
                      <a:solidFill>
                        <a:schemeClr val="tx1"/>
                      </a:solidFill>
                    </a:ln>
                  </pic:spPr>
                </pic:pic>
              </a:graphicData>
            </a:graphic>
          </wp:inline>
        </w:drawing>
      </w:r>
    </w:p>
    <w:p w:rsidR="00D066C3" w:rsidRPr="007A20A5" w:rsidRDefault="00F3082D" w:rsidP="00FB6FC5">
      <w:pPr>
        <w:spacing w:after="0"/>
        <w:rPr>
          <w:sz w:val="20"/>
          <w:szCs w:val="20"/>
          <w:lang w:val="fr-FR"/>
        </w:rPr>
      </w:pPr>
      <w:bookmarkStart w:id="51" w:name="OLE_LINK6"/>
      <w:bookmarkStart w:id="52" w:name="OLE_LINK9"/>
      <w:r w:rsidRPr="007A20A5">
        <w:rPr>
          <w:sz w:val="20"/>
          <w:szCs w:val="20"/>
          <w:lang w:val="fr-FR"/>
        </w:rPr>
        <w:t>Appuyez sur “Enregistrer” ou</w:t>
      </w:r>
      <w:r w:rsidR="00D066C3" w:rsidRPr="007A20A5">
        <w:rPr>
          <w:sz w:val="20"/>
          <w:szCs w:val="20"/>
          <w:lang w:val="fr-FR" w:eastAsia="fr-FR"/>
        </w:rPr>
        <w:drawing>
          <wp:inline distT="0" distB="0" distL="0" distR="0">
            <wp:extent cx="685800" cy="228600"/>
            <wp:effectExtent l="0" t="0" r="0" b="0"/>
            <wp:docPr id="908" name="Imagen 908" descr="tecla de confirmac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tecla de confirmacion"/>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00D066C3" w:rsidRPr="007A20A5">
        <w:rPr>
          <w:sz w:val="20"/>
          <w:szCs w:val="20"/>
          <w:lang w:val="fr-FR"/>
        </w:rPr>
        <w:t xml:space="preserve"> </w:t>
      </w:r>
      <w:r w:rsidRPr="007A20A5">
        <w:rPr>
          <w:sz w:val="20"/>
          <w:szCs w:val="20"/>
          <w:lang w:val="fr-FR"/>
        </w:rPr>
        <w:t xml:space="preserve">et toutes les données programmées </w:t>
      </w:r>
      <w:r w:rsidR="00901C3D" w:rsidRPr="007A20A5">
        <w:rPr>
          <w:sz w:val="20"/>
          <w:szCs w:val="20"/>
          <w:lang w:val="fr-FR"/>
        </w:rPr>
        <w:t>seront</w:t>
      </w:r>
      <w:r w:rsidRPr="007A20A5">
        <w:rPr>
          <w:sz w:val="20"/>
          <w:szCs w:val="20"/>
          <w:lang w:val="fr-FR"/>
        </w:rPr>
        <w:t xml:space="preserve"> enregsitrées</w:t>
      </w:r>
      <w:r w:rsidR="00D066C3" w:rsidRPr="007A20A5">
        <w:rPr>
          <w:sz w:val="20"/>
          <w:szCs w:val="20"/>
          <w:lang w:val="fr-FR"/>
        </w:rPr>
        <w:t>.</w:t>
      </w:r>
    </w:p>
    <w:p w:rsidR="00D066C3" w:rsidRPr="007A20A5" w:rsidRDefault="00F3082D" w:rsidP="00FB6FC5">
      <w:pPr>
        <w:spacing w:after="0"/>
        <w:rPr>
          <w:sz w:val="20"/>
          <w:szCs w:val="20"/>
          <w:lang w:val="fr-FR"/>
        </w:rPr>
      </w:pPr>
      <w:r w:rsidRPr="007A20A5">
        <w:rPr>
          <w:sz w:val="20"/>
          <w:szCs w:val="20"/>
          <w:lang w:val="fr-FR"/>
        </w:rPr>
        <w:t xml:space="preserve">Pour supprimer un registre de TVA, appuyez </w:t>
      </w:r>
      <w:proofErr w:type="gramStart"/>
      <w:r w:rsidRPr="007A20A5">
        <w:rPr>
          <w:sz w:val="20"/>
          <w:szCs w:val="20"/>
          <w:lang w:val="fr-FR"/>
        </w:rPr>
        <w:t>sur</w:t>
      </w:r>
      <w:r w:rsidR="00D066C3" w:rsidRPr="007A20A5">
        <w:rPr>
          <w:sz w:val="20"/>
          <w:szCs w:val="20"/>
          <w:lang w:val="fr-FR"/>
        </w:rPr>
        <w:t xml:space="preserve"> </w:t>
      </w:r>
      <w:r w:rsidR="00AA2537" w:rsidRPr="007A20A5">
        <w:rPr>
          <w:sz w:val="20"/>
          <w:szCs w:val="20"/>
          <w:lang w:val="fr-FR"/>
        </w:rPr>
        <w:t xml:space="preserve"> </w:t>
      </w:r>
      <w:proofErr w:type="gramEnd"/>
      <w:r w:rsidR="00D066C3" w:rsidRPr="007A20A5">
        <w:rPr>
          <w:sz w:val="20"/>
          <w:szCs w:val="20"/>
          <w:lang w:val="fr-FR" w:eastAsia="fr-FR"/>
        </w:rPr>
        <w:drawing>
          <wp:inline distT="0" distB="0" distL="0" distR="0">
            <wp:extent cx="590550" cy="200025"/>
            <wp:effectExtent l="0" t="0" r="0" b="9525"/>
            <wp:docPr id="909" name="Imagen 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590550" cy="200025"/>
                    </a:xfrm>
                    <a:prstGeom prst="rect">
                      <a:avLst/>
                    </a:prstGeom>
                    <a:noFill/>
                    <a:ln>
                      <a:noFill/>
                    </a:ln>
                  </pic:spPr>
                </pic:pic>
              </a:graphicData>
            </a:graphic>
          </wp:inline>
        </w:drawing>
      </w:r>
      <w:r w:rsidR="00D066C3" w:rsidRPr="007A20A5">
        <w:rPr>
          <w:sz w:val="20"/>
          <w:szCs w:val="20"/>
          <w:lang w:val="fr-FR"/>
        </w:rPr>
        <w:t>.</w:t>
      </w:r>
    </w:p>
    <w:p w:rsidR="00D066C3" w:rsidRPr="007A20A5" w:rsidRDefault="00F3082D" w:rsidP="00FB6FC5">
      <w:pPr>
        <w:spacing w:after="0"/>
        <w:rPr>
          <w:sz w:val="20"/>
          <w:szCs w:val="20"/>
          <w:lang w:val="fr-FR"/>
        </w:rPr>
      </w:pPr>
      <w:r w:rsidRPr="007A20A5">
        <w:rPr>
          <w:sz w:val="20"/>
          <w:szCs w:val="20"/>
          <w:lang w:val="fr-FR"/>
        </w:rPr>
        <w:t>Avec les touches</w:t>
      </w:r>
      <w:r w:rsidR="00D066C3" w:rsidRPr="007A20A5">
        <w:rPr>
          <w:sz w:val="20"/>
          <w:szCs w:val="20"/>
          <w:lang w:val="fr-FR"/>
        </w:rPr>
        <w:t xml:space="preserve"> </w:t>
      </w:r>
      <w:r w:rsidR="00D066C3" w:rsidRPr="007A20A5">
        <w:rPr>
          <w:sz w:val="20"/>
          <w:szCs w:val="20"/>
          <w:lang w:val="fr-FR" w:eastAsia="fr-FR"/>
        </w:rPr>
        <w:drawing>
          <wp:inline distT="0" distB="0" distL="0" distR="0">
            <wp:extent cx="2171700" cy="200025"/>
            <wp:effectExtent l="0" t="0" r="0" b="9525"/>
            <wp:docPr id="910" name="Imagen 910" descr="teclas de navegació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teclas de navegación"/>
                    <pic:cNvPicPr>
                      <a:picLocks noChangeAspect="1" noChangeArrowheads="1"/>
                    </pic:cNvPicPr>
                  </pic:nvPicPr>
                  <pic:blipFill>
                    <a:blip r:embed="rId256" cstate="print">
                      <a:extLst>
                        <a:ext uri="{28A0092B-C50C-407E-A947-70E740481C1C}">
                          <a14:useLocalDpi xmlns:a14="http://schemas.microsoft.com/office/drawing/2010/main" val="0"/>
                        </a:ext>
                      </a:extLst>
                    </a:blip>
                    <a:srcRect/>
                    <a:stretch>
                      <a:fillRect/>
                    </a:stretch>
                  </pic:blipFill>
                  <pic:spPr bwMode="auto">
                    <a:xfrm>
                      <a:off x="0" y="0"/>
                      <a:ext cx="2171700" cy="200025"/>
                    </a:xfrm>
                    <a:prstGeom prst="rect">
                      <a:avLst/>
                    </a:prstGeom>
                    <a:noFill/>
                    <a:ln>
                      <a:noFill/>
                    </a:ln>
                  </pic:spPr>
                </pic:pic>
              </a:graphicData>
            </a:graphic>
          </wp:inline>
        </w:drawing>
      </w:r>
      <w:r w:rsidR="00D066C3" w:rsidRPr="007A20A5">
        <w:rPr>
          <w:sz w:val="20"/>
          <w:szCs w:val="20"/>
          <w:lang w:val="fr-FR"/>
        </w:rPr>
        <w:t xml:space="preserve"> </w:t>
      </w:r>
      <w:r w:rsidRPr="007A20A5">
        <w:rPr>
          <w:color w:val="222222"/>
          <w:sz w:val="20"/>
          <w:szCs w:val="20"/>
          <w:lang w:val="fr-FR"/>
        </w:rPr>
        <w:t>qui se trouvent dans la partie inférieure de l'écran, déplaçez vous à travers les différentes TVA programmées</w:t>
      </w:r>
      <w:r w:rsidR="00D066C3" w:rsidRPr="007A20A5">
        <w:rPr>
          <w:sz w:val="20"/>
          <w:szCs w:val="20"/>
          <w:lang w:val="fr-FR"/>
        </w:rPr>
        <w:t>.</w:t>
      </w:r>
    </w:p>
    <w:p w:rsidR="00D066C3" w:rsidRPr="007A20A5" w:rsidRDefault="00F3082D" w:rsidP="00FB6FC5">
      <w:pPr>
        <w:spacing w:after="0"/>
        <w:rPr>
          <w:sz w:val="20"/>
          <w:szCs w:val="20"/>
          <w:lang w:val="fr-FR"/>
        </w:rPr>
      </w:pPr>
      <w:r w:rsidRPr="007A20A5">
        <w:rPr>
          <w:sz w:val="20"/>
          <w:szCs w:val="20"/>
          <w:lang w:val="fr-FR"/>
        </w:rPr>
        <w:lastRenderedPageBreak/>
        <w:t>Appuyez sur “Fermer” ou</w:t>
      </w:r>
      <w:r w:rsidR="00D066C3" w:rsidRPr="007A20A5">
        <w:rPr>
          <w:sz w:val="20"/>
          <w:szCs w:val="20"/>
          <w:lang w:val="fr-FR"/>
        </w:rPr>
        <w:t xml:space="preserve"> </w:t>
      </w:r>
      <w:r w:rsidR="00D066C3" w:rsidRPr="007A20A5">
        <w:rPr>
          <w:sz w:val="20"/>
          <w:szCs w:val="20"/>
          <w:lang w:val="fr-FR" w:eastAsia="fr-FR"/>
        </w:rPr>
        <w:drawing>
          <wp:inline distT="0" distB="0" distL="0" distR="0">
            <wp:extent cx="504825" cy="228600"/>
            <wp:effectExtent l="0" t="0" r="9525" b="0"/>
            <wp:docPr id="907" name="Imagen 907" descr="tecla de paso atras o cance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tecla de paso atras o cancelar"/>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04825" cy="228600"/>
                    </a:xfrm>
                    <a:prstGeom prst="rect">
                      <a:avLst/>
                    </a:prstGeom>
                    <a:noFill/>
                    <a:ln>
                      <a:noFill/>
                    </a:ln>
                  </pic:spPr>
                </pic:pic>
              </a:graphicData>
            </a:graphic>
          </wp:inline>
        </w:drawing>
      </w:r>
      <w:r w:rsidR="00D066C3" w:rsidRPr="007A20A5">
        <w:rPr>
          <w:sz w:val="20"/>
          <w:szCs w:val="20"/>
          <w:lang w:val="fr-FR"/>
        </w:rPr>
        <w:t xml:space="preserve"> </w:t>
      </w:r>
      <w:r w:rsidRPr="007A20A5">
        <w:rPr>
          <w:sz w:val="20"/>
          <w:szCs w:val="20"/>
          <w:lang w:val="fr-FR"/>
        </w:rPr>
        <w:t>et</w:t>
      </w:r>
      <w:r w:rsidR="00D066C3" w:rsidRPr="007A20A5">
        <w:rPr>
          <w:sz w:val="20"/>
          <w:szCs w:val="20"/>
          <w:lang w:val="fr-FR"/>
        </w:rPr>
        <w:t xml:space="preserve"> </w:t>
      </w:r>
      <w:r w:rsidR="00D066C3" w:rsidRPr="007A20A5">
        <w:rPr>
          <w:sz w:val="20"/>
          <w:szCs w:val="20"/>
          <w:lang w:val="fr-FR" w:eastAsia="fr-FR"/>
        </w:rPr>
        <w:drawing>
          <wp:inline distT="0" distB="0" distL="0" distR="0">
            <wp:extent cx="234950" cy="228600"/>
            <wp:effectExtent l="0" t="0" r="0" b="0"/>
            <wp:docPr id="906" name="Imagen 906" descr="tecla flecha izquier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tecla flecha izquierda"/>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34950" cy="228600"/>
                    </a:xfrm>
                    <a:prstGeom prst="rect">
                      <a:avLst/>
                    </a:prstGeom>
                    <a:noFill/>
                    <a:ln>
                      <a:noFill/>
                    </a:ln>
                  </pic:spPr>
                </pic:pic>
              </a:graphicData>
            </a:graphic>
          </wp:inline>
        </w:drawing>
      </w:r>
      <w:r w:rsidR="00D066C3" w:rsidRPr="007A20A5">
        <w:rPr>
          <w:sz w:val="20"/>
          <w:szCs w:val="20"/>
          <w:lang w:val="fr-FR"/>
        </w:rPr>
        <w:t xml:space="preserve"> </w:t>
      </w:r>
      <w:r w:rsidRPr="007A20A5">
        <w:rPr>
          <w:sz w:val="20"/>
          <w:szCs w:val="20"/>
          <w:lang w:val="fr-FR"/>
        </w:rPr>
        <w:t>autant de fois que nécessaire pour revenir à l’écran d’accueil.</w:t>
      </w:r>
    </w:p>
    <w:p w:rsidR="00BE2C6A" w:rsidRPr="007A20A5" w:rsidRDefault="00901C3D" w:rsidP="00B07DA9">
      <w:pPr>
        <w:pStyle w:val="Titre4"/>
        <w:rPr>
          <w:lang w:val="fr-FR"/>
        </w:rPr>
      </w:pPr>
      <w:r w:rsidRPr="007A20A5">
        <w:rPr>
          <w:lang w:val="fr-FR"/>
        </w:rPr>
        <w:t xml:space="preserve">Assisgner une TVA </w:t>
      </w:r>
      <w:r w:rsidR="00365C72" w:rsidRPr="007A20A5">
        <w:rPr>
          <w:lang w:val="fr-FR"/>
        </w:rPr>
        <w:t>aux articles</w:t>
      </w:r>
      <w:r w:rsidR="00BE2C6A" w:rsidRPr="007A20A5">
        <w:rPr>
          <w:lang w:val="fr-FR"/>
        </w:rPr>
        <w:t xml:space="preserve">. </w:t>
      </w:r>
    </w:p>
    <w:p w:rsidR="00BE2C6A" w:rsidRPr="007A20A5" w:rsidRDefault="00365C72" w:rsidP="00BE2C6A">
      <w:pPr>
        <w:rPr>
          <w:sz w:val="20"/>
          <w:szCs w:val="20"/>
          <w:lang w:val="fr-FR"/>
        </w:rPr>
      </w:pPr>
      <w:r w:rsidRPr="007A20A5">
        <w:rPr>
          <w:color w:val="222222"/>
          <w:sz w:val="20"/>
          <w:szCs w:val="20"/>
          <w:lang w:val="fr-FR"/>
        </w:rPr>
        <w:t>Une fois les différents types de TVA créés, vous pouvez les affecter pour chaque article. Entrez dans la fiche de l'article précédemment créé et sélectionnez le type de TVA à appliquer</w:t>
      </w:r>
      <w:r w:rsidR="00BE2C6A" w:rsidRPr="007A20A5">
        <w:rPr>
          <w:sz w:val="20"/>
          <w:szCs w:val="20"/>
          <w:lang w:val="fr-FR"/>
        </w:rPr>
        <w:t xml:space="preserve">. </w:t>
      </w:r>
    </w:p>
    <w:p w:rsidR="00BE2C6A" w:rsidRPr="007A20A5" w:rsidRDefault="00B11ABE" w:rsidP="00BE2C6A">
      <w:pPr>
        <w:jc w:val="center"/>
        <w:rPr>
          <w:sz w:val="20"/>
          <w:lang w:val="fr-FR"/>
        </w:rPr>
      </w:pPr>
      <w:r w:rsidRPr="007A20A5">
        <w:rPr>
          <w:sz w:val="20"/>
          <w:lang w:val="fr-FR" w:eastAsia="fr-FR"/>
        </w:rPr>
        <mc:AlternateContent>
          <mc:Choice Requires="wps">
            <w:drawing>
              <wp:anchor distT="0" distB="0" distL="114300" distR="114300" simplePos="0" relativeHeight="252394495" behindDoc="0" locked="0" layoutInCell="1" allowOverlap="1">
                <wp:simplePos x="0" y="0"/>
                <wp:positionH relativeFrom="column">
                  <wp:posOffset>1895475</wp:posOffset>
                </wp:positionH>
                <wp:positionV relativeFrom="paragraph">
                  <wp:posOffset>728980</wp:posOffset>
                </wp:positionV>
                <wp:extent cx="1733550" cy="123825"/>
                <wp:effectExtent l="0" t="0" r="19050" b="28575"/>
                <wp:wrapNone/>
                <wp:docPr id="912" name="912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33550" cy="12382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3E5E4926" id="912 Rectángulo" o:spid="_x0000_s1026" style="position:absolute;margin-left:149.25pt;margin-top:57.4pt;width:136.5pt;height:9.75pt;z-index:25239449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" filled="f" strokecolor="red" strokeweight="2pt">
                <v:path arrowok="t"/>
              </v:rect>
            </w:pict>
          </mc:Fallback>
        </mc:AlternateContent>
      </w:r>
      <w:r w:rsidR="00BE2C6A" w:rsidRPr="007A20A5">
        <w:rPr>
          <w:sz w:val="20"/>
          <w:lang w:val="fr-FR" w:eastAsia="fr-FR"/>
        </w:rPr>
        <w:drawing>
          <wp:inline distT="0" distB="0" distL="0" distR="0">
            <wp:extent cx="3648075" cy="1689573"/>
            <wp:effectExtent l="19050" t="19050" r="9525" b="25400"/>
            <wp:docPr id="911" name="Imagen 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3657191" cy="1693795"/>
                    </a:xfrm>
                    <a:prstGeom prst="rect">
                      <a:avLst/>
                    </a:prstGeom>
                    <a:noFill/>
                    <a:ln>
                      <a:solidFill>
                        <a:schemeClr val="tx1"/>
                      </a:solidFill>
                    </a:ln>
                  </pic:spPr>
                </pic:pic>
              </a:graphicData>
            </a:graphic>
          </wp:inline>
        </w:drawing>
      </w:r>
    </w:p>
    <w:p w:rsidR="00BE2C6A" w:rsidRPr="007A20A5" w:rsidRDefault="00365C72" w:rsidP="00B07DA9">
      <w:pPr>
        <w:pStyle w:val="Titre3"/>
        <w:rPr>
          <w:lang w:val="fr-FR"/>
        </w:rPr>
      </w:pPr>
      <w:r w:rsidRPr="007A20A5">
        <w:rPr>
          <w:lang w:val="fr-FR"/>
        </w:rPr>
        <w:t>Niveau de qualité</w:t>
      </w:r>
      <w:r w:rsidR="00002341" w:rsidRPr="007A20A5">
        <w:rPr>
          <w:lang w:val="fr-FR"/>
        </w:rPr>
        <w:t xml:space="preserve">. </w:t>
      </w:r>
    </w:p>
    <w:p w:rsidR="00051992" w:rsidRPr="007A20A5" w:rsidRDefault="00051992" w:rsidP="00051992">
      <w:pPr>
        <w:rPr>
          <w:lang w:val="fr-FR"/>
        </w:rPr>
      </w:pPr>
      <w:r w:rsidRPr="007A20A5">
        <w:rPr>
          <w:rStyle w:val="CitaCar"/>
          <w:szCs w:val="20"/>
          <w:lang w:val="fr-FR"/>
        </w:rPr>
        <w:t>(Menu Principal</w:t>
      </w:r>
      <w:r w:rsidRPr="007A20A5">
        <w:rPr>
          <w:rStyle w:val="CitaCar"/>
          <w:szCs w:val="20"/>
          <w:lang w:val="fr-FR"/>
        </w:rPr>
        <w:sym w:font="Wingdings" w:char="F0E0"/>
      </w:r>
      <w:r w:rsidRPr="007A20A5">
        <w:rPr>
          <w:rStyle w:val="CitaCar"/>
          <w:szCs w:val="20"/>
          <w:lang w:val="fr-FR"/>
        </w:rPr>
        <w:t>Programmation</w:t>
      </w:r>
      <w:r w:rsidRPr="007A20A5">
        <w:rPr>
          <w:rStyle w:val="CitaCar"/>
          <w:szCs w:val="20"/>
          <w:lang w:val="fr-FR"/>
        </w:rPr>
        <w:sym w:font="Wingdings" w:char="F0E0"/>
      </w:r>
      <w:r w:rsidRPr="007A20A5">
        <w:rPr>
          <w:rStyle w:val="CitaCar"/>
          <w:szCs w:val="20"/>
          <w:lang w:val="fr-FR"/>
        </w:rPr>
        <w:t>Articles</w:t>
      </w:r>
      <w:r w:rsidRPr="007A20A5">
        <w:rPr>
          <w:rStyle w:val="CitaCar"/>
          <w:szCs w:val="20"/>
          <w:lang w:val="fr-FR"/>
        </w:rPr>
        <w:sym w:font="Wingdings" w:char="F0E0"/>
      </w:r>
      <w:r w:rsidRPr="007A20A5">
        <w:rPr>
          <w:rStyle w:val="CitaCar"/>
          <w:szCs w:val="20"/>
          <w:lang w:val="fr-FR"/>
        </w:rPr>
        <w:t>Niveau de qualité).</w:t>
      </w:r>
    </w:p>
    <w:p w:rsidR="009F4EEB" w:rsidRPr="007A20A5" w:rsidRDefault="00365C72" w:rsidP="00F940AF">
      <w:pPr>
        <w:numPr>
          <w:ilvl w:val="0"/>
          <w:numId w:val="22"/>
        </w:numPr>
        <w:spacing w:after="0" w:line="240" w:lineRule="auto"/>
        <w:ind w:left="12"/>
        <w:rPr>
          <w:sz w:val="20"/>
          <w:szCs w:val="20"/>
          <w:lang w:val="fr-FR"/>
        </w:rPr>
      </w:pPr>
      <w:r w:rsidRPr="007A20A5">
        <w:rPr>
          <w:sz w:val="20"/>
          <w:szCs w:val="20"/>
          <w:u w:val="single"/>
          <w:lang w:val="fr-FR"/>
        </w:rPr>
        <w:t>Créer un nouveau niveau de qualité</w:t>
      </w:r>
      <w:r w:rsidR="00D62698" w:rsidRPr="007A20A5">
        <w:rPr>
          <w:sz w:val="20"/>
          <w:szCs w:val="20"/>
          <w:lang w:val="fr-FR"/>
        </w:rPr>
        <w:t>:</w:t>
      </w:r>
    </w:p>
    <w:p w:rsidR="009F4EEB" w:rsidRPr="007A20A5" w:rsidRDefault="00365C72" w:rsidP="00F940AF">
      <w:pPr>
        <w:numPr>
          <w:ilvl w:val="1"/>
          <w:numId w:val="22"/>
        </w:numPr>
        <w:spacing w:after="0" w:line="240" w:lineRule="auto"/>
        <w:ind w:left="732"/>
        <w:jc w:val="both"/>
        <w:rPr>
          <w:sz w:val="20"/>
          <w:szCs w:val="20"/>
          <w:lang w:val="fr-FR"/>
        </w:rPr>
      </w:pPr>
      <w:r w:rsidRPr="007A20A5">
        <w:rPr>
          <w:color w:val="222222"/>
          <w:sz w:val="20"/>
          <w:szCs w:val="20"/>
          <w:lang w:val="fr-FR"/>
        </w:rPr>
        <w:t>Un numéro est plac</w:t>
      </w:r>
      <w:r w:rsidR="00051992" w:rsidRPr="007A20A5">
        <w:rPr>
          <w:color w:val="222222"/>
          <w:sz w:val="20"/>
          <w:szCs w:val="20"/>
          <w:lang w:val="fr-FR"/>
        </w:rPr>
        <w:t xml:space="preserve">é dans le champ "Code </w:t>
      </w:r>
      <w:r w:rsidRPr="007A20A5">
        <w:rPr>
          <w:color w:val="222222"/>
          <w:sz w:val="20"/>
          <w:szCs w:val="20"/>
          <w:lang w:val="fr-FR"/>
        </w:rPr>
        <w:t>niveau de qualité", ce numéro n'est associé à aucun niveau de qualité déjà créé</w:t>
      </w:r>
      <w:r w:rsidR="009F4EEB" w:rsidRPr="007A20A5">
        <w:rPr>
          <w:sz w:val="20"/>
          <w:szCs w:val="20"/>
          <w:lang w:val="fr-FR"/>
        </w:rPr>
        <w:t>.</w:t>
      </w:r>
    </w:p>
    <w:p w:rsidR="009F4EEB" w:rsidRPr="007A20A5" w:rsidRDefault="00365C72" w:rsidP="00F940AF">
      <w:pPr>
        <w:numPr>
          <w:ilvl w:val="1"/>
          <w:numId w:val="22"/>
        </w:numPr>
        <w:spacing w:after="0" w:line="240" w:lineRule="auto"/>
        <w:ind w:left="732"/>
        <w:jc w:val="both"/>
        <w:rPr>
          <w:sz w:val="20"/>
          <w:lang w:val="fr-FR"/>
        </w:rPr>
      </w:pPr>
      <w:r w:rsidRPr="007A20A5">
        <w:rPr>
          <w:sz w:val="20"/>
          <w:szCs w:val="20"/>
          <w:lang w:val="fr-FR"/>
        </w:rPr>
        <w:t xml:space="preserve">Appuyez </w:t>
      </w:r>
      <w:proofErr w:type="gramStart"/>
      <w:r w:rsidRPr="007A20A5">
        <w:rPr>
          <w:sz w:val="20"/>
          <w:szCs w:val="20"/>
          <w:lang w:val="fr-FR"/>
        </w:rPr>
        <w:t>sur</w:t>
      </w:r>
      <w:r w:rsidR="00316359" w:rsidRPr="007A20A5">
        <w:rPr>
          <w:sz w:val="20"/>
          <w:szCs w:val="20"/>
          <w:lang w:val="fr-FR"/>
        </w:rPr>
        <w:t xml:space="preserve">  </w:t>
      </w:r>
      <w:proofErr w:type="gramEnd"/>
      <w:r w:rsidR="00316359" w:rsidRPr="007A20A5">
        <w:rPr>
          <w:sz w:val="20"/>
          <w:szCs w:val="20"/>
          <w:lang w:val="fr-FR" w:eastAsia="fr-FR"/>
        </w:rPr>
        <w:drawing>
          <wp:inline distT="0" distB="0" distL="0" distR="0">
            <wp:extent cx="277197" cy="256276"/>
            <wp:effectExtent l="19050" t="19050" r="27940" b="10795"/>
            <wp:docPr id="914" name="Imagen 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77197" cy="256276"/>
                    </a:xfrm>
                    <a:prstGeom prst="rect">
                      <a:avLst/>
                    </a:prstGeom>
                    <a:noFill/>
                    <a:ln>
                      <a:solidFill>
                        <a:schemeClr val="tx1"/>
                      </a:solidFill>
                    </a:ln>
                  </pic:spPr>
                </pic:pic>
              </a:graphicData>
            </a:graphic>
          </wp:inline>
        </w:drawing>
      </w:r>
      <w:r w:rsidR="009F4EEB" w:rsidRPr="007A20A5">
        <w:rPr>
          <w:sz w:val="20"/>
          <w:szCs w:val="20"/>
          <w:lang w:val="fr-FR"/>
        </w:rPr>
        <w:t xml:space="preserve">, </w:t>
      </w:r>
      <w:r w:rsidRPr="007A20A5">
        <w:rPr>
          <w:sz w:val="20"/>
          <w:szCs w:val="20"/>
          <w:lang w:val="fr-FR"/>
        </w:rPr>
        <w:t xml:space="preserve">tous les champs </w:t>
      </w:r>
      <w:r w:rsidR="00901C3D" w:rsidRPr="007A20A5">
        <w:rPr>
          <w:sz w:val="20"/>
          <w:szCs w:val="20"/>
          <w:lang w:val="fr-FR"/>
        </w:rPr>
        <w:t>apparaissent</w:t>
      </w:r>
      <w:r w:rsidRPr="007A20A5">
        <w:rPr>
          <w:sz w:val="20"/>
          <w:szCs w:val="20"/>
          <w:lang w:val="fr-FR"/>
        </w:rPr>
        <w:t xml:space="preserve"> vides </w:t>
      </w:r>
      <w:r w:rsidR="00901C3D" w:rsidRPr="007A20A5">
        <w:rPr>
          <w:sz w:val="20"/>
          <w:szCs w:val="20"/>
          <w:lang w:val="fr-FR"/>
        </w:rPr>
        <w:t>pour</w:t>
      </w:r>
      <w:r w:rsidRPr="007A20A5">
        <w:rPr>
          <w:sz w:val="20"/>
          <w:szCs w:val="20"/>
          <w:lang w:val="fr-FR"/>
        </w:rPr>
        <w:t xml:space="preserve"> être programmer</w:t>
      </w:r>
      <w:r w:rsidR="009F4EEB" w:rsidRPr="007A20A5">
        <w:rPr>
          <w:sz w:val="20"/>
          <w:lang w:val="fr-FR"/>
        </w:rPr>
        <w:t>.</w:t>
      </w:r>
    </w:p>
    <w:p w:rsidR="00316359" w:rsidRPr="007A20A5" w:rsidRDefault="00316359" w:rsidP="00316359">
      <w:pPr>
        <w:spacing w:after="0" w:line="240" w:lineRule="auto"/>
        <w:ind w:left="732" w:firstLine="0"/>
        <w:jc w:val="both"/>
        <w:rPr>
          <w:sz w:val="20"/>
          <w:lang w:val="fr-FR"/>
        </w:rPr>
      </w:pPr>
    </w:p>
    <w:p w:rsidR="00445799" w:rsidRPr="007A20A5" w:rsidRDefault="00316359" w:rsidP="00316359">
      <w:pPr>
        <w:jc w:val="center"/>
        <w:rPr>
          <w:sz w:val="20"/>
          <w:lang w:val="fr-FR"/>
        </w:rPr>
      </w:pPr>
      <w:r w:rsidRPr="007A20A5">
        <w:rPr>
          <w:sz w:val="20"/>
          <w:lang w:val="fr-FR" w:eastAsia="fr-FR"/>
        </w:rPr>
        <w:drawing>
          <wp:inline distT="0" distB="0" distL="0" distR="0">
            <wp:extent cx="3981450" cy="1717274"/>
            <wp:effectExtent l="19050" t="19050" r="19050" b="16510"/>
            <wp:docPr id="913" name="Imagen 913" descr="nivel de calidad ol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nivel de calidad old"/>
                    <pic:cNvPicPr>
                      <a:picLocks noChangeAspect="1" noChangeArrowheads="1"/>
                    </pic:cNvPicPr>
                  </pic:nvPicPr>
                  <pic:blipFill>
                    <a:blip r:embed="rId258" cstate="print">
                      <a:extLst>
                        <a:ext uri="{28A0092B-C50C-407E-A947-70E740481C1C}">
                          <a14:useLocalDpi xmlns:a14="http://schemas.microsoft.com/office/drawing/2010/main" val="0"/>
                        </a:ext>
                      </a:extLst>
                    </a:blip>
                    <a:srcRect/>
                    <a:stretch>
                      <a:fillRect/>
                    </a:stretch>
                  </pic:blipFill>
                  <pic:spPr bwMode="auto">
                    <a:xfrm>
                      <a:off x="0" y="0"/>
                      <a:ext cx="3984695" cy="1718674"/>
                    </a:xfrm>
                    <a:prstGeom prst="rect">
                      <a:avLst/>
                    </a:prstGeom>
                    <a:noFill/>
                    <a:ln>
                      <a:solidFill>
                        <a:schemeClr val="tx1"/>
                      </a:solidFill>
                    </a:ln>
                  </pic:spPr>
                </pic:pic>
              </a:graphicData>
            </a:graphic>
          </wp:inline>
        </w:drawing>
      </w:r>
    </w:p>
    <w:p w:rsidR="006D2D31" w:rsidRPr="007A20A5" w:rsidRDefault="00365C72" w:rsidP="006D2D31">
      <w:pPr>
        <w:rPr>
          <w:sz w:val="20"/>
          <w:szCs w:val="20"/>
          <w:lang w:val="fr-FR"/>
        </w:rPr>
      </w:pPr>
      <w:r w:rsidRPr="007A20A5">
        <w:rPr>
          <w:color w:val="222222"/>
          <w:sz w:val="20"/>
          <w:szCs w:val="20"/>
          <w:lang w:val="fr-FR"/>
        </w:rPr>
        <w:t>Les niveaux de qualité des produits sont utilisés pour attribuer, en plus de l'icône d</w:t>
      </w:r>
      <w:r w:rsidR="00051992" w:rsidRPr="007A20A5">
        <w:rPr>
          <w:color w:val="222222"/>
          <w:sz w:val="20"/>
          <w:szCs w:val="20"/>
          <w:lang w:val="fr-FR"/>
        </w:rPr>
        <w:t>'image de l'article, une icône spécifique</w:t>
      </w:r>
      <w:r w:rsidRPr="007A20A5">
        <w:rPr>
          <w:color w:val="222222"/>
          <w:sz w:val="20"/>
          <w:szCs w:val="20"/>
          <w:lang w:val="fr-FR"/>
        </w:rPr>
        <w:t xml:space="preserve"> indiquant une caractéristique spéciale du produit, telle que "Sans gluten</w:t>
      </w:r>
      <w:r w:rsidR="006D2D31" w:rsidRPr="007A20A5">
        <w:rPr>
          <w:sz w:val="20"/>
          <w:szCs w:val="20"/>
          <w:lang w:val="fr-FR"/>
        </w:rPr>
        <w:t>”.</w:t>
      </w:r>
    </w:p>
    <w:p w:rsidR="006D2D31" w:rsidRPr="007A20A5" w:rsidRDefault="00365C72" w:rsidP="006D2D31">
      <w:pPr>
        <w:spacing w:after="0"/>
        <w:ind w:left="12"/>
        <w:rPr>
          <w:sz w:val="20"/>
          <w:szCs w:val="20"/>
          <w:lang w:val="fr-FR"/>
        </w:rPr>
      </w:pPr>
      <w:r w:rsidRPr="007A20A5">
        <w:rPr>
          <w:b/>
          <w:sz w:val="20"/>
          <w:szCs w:val="20"/>
          <w:lang w:val="fr-FR"/>
        </w:rPr>
        <w:t>Icône</w:t>
      </w:r>
      <w:r w:rsidR="00D62698" w:rsidRPr="007A20A5">
        <w:rPr>
          <w:b/>
          <w:sz w:val="20"/>
          <w:szCs w:val="20"/>
          <w:lang w:val="fr-FR"/>
        </w:rPr>
        <w:t>:</w:t>
      </w:r>
      <w:r w:rsidR="006D2D31" w:rsidRPr="007A20A5">
        <w:rPr>
          <w:b/>
          <w:sz w:val="20"/>
          <w:szCs w:val="20"/>
          <w:lang w:val="fr-FR"/>
        </w:rPr>
        <w:t xml:space="preserve"> </w:t>
      </w:r>
      <w:r w:rsidRPr="007A20A5">
        <w:rPr>
          <w:color w:val="222222"/>
          <w:sz w:val="20"/>
          <w:szCs w:val="20"/>
          <w:lang w:val="fr-FR"/>
        </w:rPr>
        <w:t xml:space="preserve">Icône </w:t>
      </w:r>
      <w:r w:rsidR="00901C3D" w:rsidRPr="007A20A5">
        <w:rPr>
          <w:color w:val="222222"/>
          <w:sz w:val="20"/>
          <w:szCs w:val="20"/>
          <w:lang w:val="fr-FR"/>
        </w:rPr>
        <w:t>Qualité Supérieure</w:t>
      </w:r>
      <w:r w:rsidRPr="007A20A5">
        <w:rPr>
          <w:color w:val="222222"/>
          <w:sz w:val="20"/>
          <w:szCs w:val="20"/>
          <w:lang w:val="fr-FR"/>
        </w:rPr>
        <w:t xml:space="preserve"> attribuée à l’article programmé avec cette option</w:t>
      </w:r>
      <w:r w:rsidR="006D2D31" w:rsidRPr="007A20A5">
        <w:rPr>
          <w:sz w:val="20"/>
          <w:szCs w:val="20"/>
          <w:lang w:val="fr-FR"/>
        </w:rPr>
        <w:t>.</w:t>
      </w:r>
    </w:p>
    <w:p w:rsidR="006D2D31" w:rsidRPr="007A20A5" w:rsidRDefault="00365C72" w:rsidP="006D2D31">
      <w:pPr>
        <w:spacing w:after="0"/>
        <w:ind w:left="12"/>
        <w:rPr>
          <w:sz w:val="20"/>
          <w:szCs w:val="20"/>
          <w:lang w:val="fr-FR"/>
        </w:rPr>
      </w:pPr>
      <w:r w:rsidRPr="007A20A5">
        <w:rPr>
          <w:b/>
          <w:sz w:val="20"/>
          <w:szCs w:val="20"/>
          <w:lang w:val="fr-FR"/>
        </w:rPr>
        <w:t>Description</w:t>
      </w:r>
      <w:r w:rsidR="00D62698" w:rsidRPr="007A20A5">
        <w:rPr>
          <w:b/>
          <w:sz w:val="20"/>
          <w:szCs w:val="20"/>
          <w:lang w:val="fr-FR"/>
        </w:rPr>
        <w:t>:</w:t>
      </w:r>
      <w:r w:rsidR="006D2D31" w:rsidRPr="007A20A5">
        <w:rPr>
          <w:sz w:val="20"/>
          <w:szCs w:val="20"/>
          <w:lang w:val="fr-FR"/>
        </w:rPr>
        <w:t xml:space="preserve"> </w:t>
      </w:r>
      <w:r w:rsidRPr="007A20A5">
        <w:rPr>
          <w:sz w:val="20"/>
          <w:szCs w:val="20"/>
          <w:lang w:val="fr-FR"/>
        </w:rPr>
        <w:t>texte du niveau de qualité</w:t>
      </w:r>
      <w:r w:rsidR="006D2D31" w:rsidRPr="007A20A5">
        <w:rPr>
          <w:sz w:val="20"/>
          <w:szCs w:val="20"/>
          <w:lang w:val="fr-FR"/>
        </w:rPr>
        <w:t>.</w:t>
      </w:r>
    </w:p>
    <w:p w:rsidR="006D2D31" w:rsidRPr="007A20A5" w:rsidRDefault="006D2D31" w:rsidP="006D2D31">
      <w:pPr>
        <w:spacing w:after="0"/>
        <w:ind w:left="12"/>
        <w:rPr>
          <w:sz w:val="20"/>
          <w:szCs w:val="20"/>
          <w:lang w:val="fr-FR"/>
        </w:rPr>
      </w:pPr>
    </w:p>
    <w:p w:rsidR="006D2D31" w:rsidRPr="007A20A5" w:rsidRDefault="00365C72" w:rsidP="00F940AF">
      <w:pPr>
        <w:numPr>
          <w:ilvl w:val="0"/>
          <w:numId w:val="22"/>
        </w:numPr>
        <w:spacing w:after="0" w:line="240" w:lineRule="auto"/>
        <w:ind w:left="12"/>
        <w:rPr>
          <w:sz w:val="20"/>
          <w:szCs w:val="20"/>
          <w:lang w:val="fr-FR"/>
        </w:rPr>
      </w:pPr>
      <w:r w:rsidRPr="007A20A5">
        <w:rPr>
          <w:sz w:val="20"/>
          <w:szCs w:val="20"/>
          <w:u w:val="single"/>
          <w:lang w:val="fr-FR"/>
        </w:rPr>
        <w:t>Modifier un niveau de qualité déjà existant</w:t>
      </w:r>
      <w:r w:rsidR="00D62698" w:rsidRPr="007A20A5">
        <w:rPr>
          <w:sz w:val="20"/>
          <w:szCs w:val="20"/>
          <w:lang w:val="fr-FR"/>
        </w:rPr>
        <w:t>:</w:t>
      </w:r>
      <w:r w:rsidR="006D2D31" w:rsidRPr="007A20A5">
        <w:rPr>
          <w:sz w:val="20"/>
          <w:szCs w:val="20"/>
          <w:lang w:val="fr-FR"/>
        </w:rPr>
        <w:t xml:space="preserve">  </w:t>
      </w:r>
    </w:p>
    <w:p w:rsidR="006D2D31" w:rsidRPr="007A20A5" w:rsidRDefault="00365C72" w:rsidP="00F940AF">
      <w:pPr>
        <w:numPr>
          <w:ilvl w:val="1"/>
          <w:numId w:val="22"/>
        </w:numPr>
        <w:spacing w:after="0" w:line="240" w:lineRule="auto"/>
        <w:ind w:left="732"/>
        <w:jc w:val="both"/>
        <w:rPr>
          <w:sz w:val="20"/>
          <w:szCs w:val="20"/>
          <w:lang w:val="fr-FR"/>
        </w:rPr>
      </w:pPr>
      <w:r w:rsidRPr="007A20A5">
        <w:rPr>
          <w:sz w:val="20"/>
          <w:szCs w:val="20"/>
          <w:lang w:val="fr-FR"/>
        </w:rPr>
        <w:t>Appuyez sur</w:t>
      </w:r>
      <w:r w:rsidR="006D2D31" w:rsidRPr="007A20A5">
        <w:rPr>
          <w:sz w:val="20"/>
          <w:szCs w:val="20"/>
          <w:lang w:val="fr-FR" w:eastAsia="fr-FR"/>
        </w:rPr>
        <w:drawing>
          <wp:inline distT="0" distB="0" distL="0" distR="0">
            <wp:extent cx="571500" cy="247650"/>
            <wp:effectExtent l="0" t="0" r="0" b="0"/>
            <wp:docPr id="916" name="Imagen 916" descr="tecla de busque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tecla de busqueda"/>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71500" cy="247650"/>
                    </a:xfrm>
                    <a:prstGeom prst="rect">
                      <a:avLst/>
                    </a:prstGeom>
                    <a:noFill/>
                    <a:ln>
                      <a:noFill/>
                    </a:ln>
                  </pic:spPr>
                </pic:pic>
              </a:graphicData>
            </a:graphic>
          </wp:inline>
        </w:drawing>
      </w:r>
      <w:r w:rsidR="00051992" w:rsidRPr="007A20A5">
        <w:rPr>
          <w:sz w:val="20"/>
          <w:szCs w:val="20"/>
          <w:lang w:val="fr-FR"/>
        </w:rPr>
        <w:t xml:space="preserve">. </w:t>
      </w:r>
      <w:r w:rsidRPr="007A20A5">
        <w:rPr>
          <w:sz w:val="20"/>
          <w:szCs w:val="20"/>
          <w:lang w:val="fr-FR"/>
        </w:rPr>
        <w:t xml:space="preserve">Lorsque </w:t>
      </w:r>
      <w:r w:rsidRPr="007A20A5">
        <w:rPr>
          <w:color w:val="222222"/>
          <w:sz w:val="20"/>
          <w:szCs w:val="20"/>
          <w:lang w:val="fr-FR"/>
        </w:rPr>
        <w:t>vous vous trouvez dans le champ "Code de niveau de qualité", une liste des niveaux de qualité déjà créés s'affiche. Slectionnez celui qui vous intéresse</w:t>
      </w:r>
      <w:r w:rsidR="006D2D31" w:rsidRPr="007A20A5">
        <w:rPr>
          <w:sz w:val="20"/>
          <w:szCs w:val="20"/>
          <w:lang w:val="fr-FR"/>
        </w:rPr>
        <w:t>.</w:t>
      </w:r>
    </w:p>
    <w:p w:rsidR="006D2D31" w:rsidRPr="007A20A5" w:rsidRDefault="00365C72" w:rsidP="00F940AF">
      <w:pPr>
        <w:numPr>
          <w:ilvl w:val="1"/>
          <w:numId w:val="22"/>
        </w:numPr>
        <w:spacing w:after="0" w:line="240" w:lineRule="auto"/>
        <w:ind w:left="732"/>
        <w:jc w:val="both"/>
        <w:rPr>
          <w:sz w:val="20"/>
          <w:lang w:val="fr-FR"/>
        </w:rPr>
      </w:pPr>
      <w:r w:rsidRPr="007A20A5">
        <w:rPr>
          <w:sz w:val="20"/>
          <w:szCs w:val="20"/>
          <w:lang w:val="fr-FR"/>
        </w:rPr>
        <w:t xml:space="preserve">Appuyez </w:t>
      </w:r>
      <w:proofErr w:type="gramStart"/>
      <w:r w:rsidRPr="007A20A5">
        <w:rPr>
          <w:sz w:val="20"/>
          <w:szCs w:val="20"/>
          <w:lang w:val="fr-FR"/>
        </w:rPr>
        <w:t>sur</w:t>
      </w:r>
      <w:r w:rsidR="006D2D31" w:rsidRPr="007A20A5">
        <w:rPr>
          <w:sz w:val="20"/>
          <w:szCs w:val="20"/>
          <w:lang w:val="fr-FR"/>
        </w:rPr>
        <w:t xml:space="preserve">  </w:t>
      </w:r>
      <w:proofErr w:type="gramEnd"/>
      <w:r w:rsidR="006D2D31" w:rsidRPr="007A20A5">
        <w:rPr>
          <w:sz w:val="20"/>
          <w:szCs w:val="20"/>
          <w:lang w:val="fr-FR" w:eastAsia="fr-FR"/>
        </w:rPr>
        <w:drawing>
          <wp:inline distT="0" distB="0" distL="0" distR="0">
            <wp:extent cx="277197" cy="256276"/>
            <wp:effectExtent l="19050" t="19050" r="27940" b="10795"/>
            <wp:docPr id="917" name="Imagen 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77197" cy="256276"/>
                    </a:xfrm>
                    <a:prstGeom prst="rect">
                      <a:avLst/>
                    </a:prstGeom>
                    <a:noFill/>
                    <a:ln>
                      <a:solidFill>
                        <a:schemeClr val="tx1"/>
                      </a:solidFill>
                    </a:ln>
                  </pic:spPr>
                </pic:pic>
              </a:graphicData>
            </a:graphic>
          </wp:inline>
        </w:drawing>
      </w:r>
      <w:r w:rsidR="007F5776" w:rsidRPr="007A20A5">
        <w:rPr>
          <w:sz w:val="20"/>
          <w:szCs w:val="20"/>
          <w:lang w:val="fr-FR"/>
        </w:rPr>
        <w:t xml:space="preserve">. </w:t>
      </w:r>
      <w:r w:rsidR="007F5776" w:rsidRPr="007A20A5">
        <w:rPr>
          <w:color w:val="222222"/>
          <w:sz w:val="20"/>
          <w:szCs w:val="20"/>
          <w:lang w:val="fr-FR"/>
        </w:rPr>
        <w:t>L</w:t>
      </w:r>
      <w:r w:rsidRPr="007A20A5">
        <w:rPr>
          <w:color w:val="222222"/>
          <w:sz w:val="20"/>
          <w:szCs w:val="20"/>
          <w:lang w:val="fr-FR"/>
        </w:rPr>
        <w:t>es données apparaissent et vous pouvez les modifier</w:t>
      </w:r>
      <w:r w:rsidR="006D2D31" w:rsidRPr="007A20A5">
        <w:rPr>
          <w:sz w:val="20"/>
          <w:lang w:val="fr-FR"/>
        </w:rPr>
        <w:t>.</w:t>
      </w:r>
    </w:p>
    <w:p w:rsidR="00AF1D33" w:rsidRPr="007A20A5" w:rsidRDefault="00365C72" w:rsidP="00F940AF">
      <w:pPr>
        <w:numPr>
          <w:ilvl w:val="1"/>
          <w:numId w:val="22"/>
        </w:numPr>
        <w:spacing w:after="0" w:line="240" w:lineRule="auto"/>
        <w:ind w:left="928"/>
        <w:jc w:val="both"/>
        <w:rPr>
          <w:sz w:val="20"/>
          <w:szCs w:val="20"/>
          <w:lang w:val="fr-FR"/>
        </w:rPr>
      </w:pPr>
      <w:r w:rsidRPr="007A20A5">
        <w:rPr>
          <w:sz w:val="20"/>
          <w:szCs w:val="20"/>
          <w:lang w:val="fr-FR"/>
        </w:rPr>
        <w:t>Appuyez sur</w:t>
      </w:r>
      <w:r w:rsidR="00AF1D33" w:rsidRPr="007A20A5">
        <w:rPr>
          <w:sz w:val="20"/>
          <w:szCs w:val="20"/>
          <w:lang w:val="fr-FR"/>
        </w:rPr>
        <w:t xml:space="preserve"> </w:t>
      </w:r>
      <w:r w:rsidR="00AF1D33" w:rsidRPr="007A20A5">
        <w:rPr>
          <w:sz w:val="20"/>
          <w:szCs w:val="20"/>
          <w:lang w:val="fr-FR" w:eastAsia="fr-FR"/>
        </w:rPr>
        <w:drawing>
          <wp:inline distT="0" distB="0" distL="0" distR="0">
            <wp:extent cx="571500" cy="247650"/>
            <wp:effectExtent l="0" t="0" r="0" b="0"/>
            <wp:docPr id="918" name="Imagen 918" descr="tecla de busque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tecla de busqueda"/>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71500" cy="247650"/>
                    </a:xfrm>
                    <a:prstGeom prst="rect">
                      <a:avLst/>
                    </a:prstGeom>
                    <a:noFill/>
                    <a:ln>
                      <a:noFill/>
                    </a:ln>
                  </pic:spPr>
                </pic:pic>
              </a:graphicData>
            </a:graphic>
          </wp:inline>
        </w:drawing>
      </w:r>
      <w:r w:rsidR="00AF1D33" w:rsidRPr="007A20A5">
        <w:rPr>
          <w:sz w:val="20"/>
          <w:szCs w:val="20"/>
          <w:lang w:val="fr-FR"/>
        </w:rPr>
        <w:t xml:space="preserve"> </w:t>
      </w:r>
      <w:r w:rsidRPr="007A20A5">
        <w:rPr>
          <w:color w:val="222222"/>
          <w:sz w:val="20"/>
          <w:szCs w:val="20"/>
          <w:lang w:val="fr-FR"/>
        </w:rPr>
        <w:t xml:space="preserve">dans le champ "Icône", un nouvel écran de navigation apparaît dans lequel le fichier image est sélectionné. Cette image identifiera le niveau </w:t>
      </w:r>
      <w:r w:rsidR="007F5776" w:rsidRPr="007A20A5">
        <w:rPr>
          <w:color w:val="222222"/>
          <w:sz w:val="20"/>
          <w:szCs w:val="20"/>
          <w:lang w:val="fr-FR"/>
        </w:rPr>
        <w:t xml:space="preserve">de </w:t>
      </w:r>
      <w:r w:rsidRPr="007A20A5">
        <w:rPr>
          <w:color w:val="222222"/>
          <w:sz w:val="20"/>
          <w:szCs w:val="20"/>
          <w:lang w:val="fr-FR"/>
        </w:rPr>
        <w:t>qualité</w:t>
      </w:r>
      <w:r w:rsidR="00AF1D33" w:rsidRPr="007A20A5">
        <w:rPr>
          <w:sz w:val="20"/>
          <w:szCs w:val="20"/>
          <w:lang w:val="fr-FR"/>
        </w:rPr>
        <w:t>.</w:t>
      </w:r>
    </w:p>
    <w:p w:rsidR="00BE2C6A" w:rsidRPr="007A20A5" w:rsidRDefault="00AF1D33" w:rsidP="00AF1D33">
      <w:pPr>
        <w:jc w:val="center"/>
        <w:rPr>
          <w:sz w:val="20"/>
          <w:lang w:val="fr-FR"/>
        </w:rPr>
      </w:pPr>
      <w:r w:rsidRPr="007A20A5">
        <w:rPr>
          <w:sz w:val="20"/>
          <w:lang w:val="fr-FR" w:eastAsia="fr-FR"/>
        </w:rPr>
        <w:lastRenderedPageBreak/>
        <w:drawing>
          <wp:inline distT="0" distB="0" distL="0" distR="0">
            <wp:extent cx="2257425" cy="1352550"/>
            <wp:effectExtent l="19050" t="19050" r="28575" b="19050"/>
            <wp:docPr id="919" name="Imagen 919" descr="pantalla de exploración de archivos Linu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pantalla de exploración de archivos Linux"/>
                    <pic:cNvPicPr>
                      <a:picLocks noChangeAspect="1" noChangeArrowheads="1"/>
                    </pic:cNvPicPr>
                  </pic:nvPicPr>
                  <pic:blipFill>
                    <a:blip r:embed="rId259" cstate="print">
                      <a:extLst>
                        <a:ext uri="{28A0092B-C50C-407E-A947-70E740481C1C}">
                          <a14:useLocalDpi xmlns:a14="http://schemas.microsoft.com/office/drawing/2010/main" val="0"/>
                        </a:ext>
                      </a:extLst>
                    </a:blip>
                    <a:srcRect/>
                    <a:stretch>
                      <a:fillRect/>
                    </a:stretch>
                  </pic:blipFill>
                  <pic:spPr bwMode="auto">
                    <a:xfrm>
                      <a:off x="0" y="0"/>
                      <a:ext cx="2257425" cy="1352550"/>
                    </a:xfrm>
                    <a:prstGeom prst="rect">
                      <a:avLst/>
                    </a:prstGeom>
                    <a:noFill/>
                    <a:ln>
                      <a:solidFill>
                        <a:schemeClr val="tx1"/>
                      </a:solidFill>
                    </a:ln>
                  </pic:spPr>
                </pic:pic>
              </a:graphicData>
            </a:graphic>
          </wp:inline>
        </w:drawing>
      </w:r>
    </w:p>
    <w:p w:rsidR="00AF1D33" w:rsidRPr="007A20A5" w:rsidRDefault="00365C72" w:rsidP="00AF1D33">
      <w:pPr>
        <w:rPr>
          <w:sz w:val="20"/>
          <w:lang w:val="fr-FR"/>
        </w:rPr>
      </w:pPr>
      <w:r w:rsidRPr="007A20A5">
        <w:rPr>
          <w:sz w:val="20"/>
          <w:lang w:val="fr-FR"/>
        </w:rPr>
        <w:t>Appuyez sur “Enregistrer” ou</w:t>
      </w:r>
      <w:r w:rsidR="00AF1D33" w:rsidRPr="007A20A5">
        <w:rPr>
          <w:sz w:val="20"/>
          <w:lang w:val="fr-FR" w:eastAsia="fr-FR"/>
        </w:rPr>
        <w:drawing>
          <wp:inline distT="0" distB="0" distL="0" distR="0">
            <wp:extent cx="685800" cy="228600"/>
            <wp:effectExtent l="0" t="0" r="0" b="0"/>
            <wp:docPr id="922" name="Imagen 922" descr="tecla de confirmac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tecla de confirmacion"/>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00AF1D33" w:rsidRPr="007A20A5">
        <w:rPr>
          <w:sz w:val="20"/>
          <w:lang w:val="fr-FR"/>
        </w:rPr>
        <w:t xml:space="preserve"> </w:t>
      </w:r>
      <w:r w:rsidRPr="007A20A5">
        <w:rPr>
          <w:sz w:val="20"/>
          <w:lang w:val="fr-FR"/>
        </w:rPr>
        <w:t xml:space="preserve">et toutes les données programmées </w:t>
      </w:r>
      <w:r w:rsidR="007F5776" w:rsidRPr="007A20A5">
        <w:rPr>
          <w:sz w:val="20"/>
          <w:lang w:val="fr-FR"/>
        </w:rPr>
        <w:t>seront</w:t>
      </w:r>
      <w:r w:rsidRPr="007A20A5">
        <w:rPr>
          <w:sz w:val="20"/>
          <w:lang w:val="fr-FR"/>
        </w:rPr>
        <w:t xml:space="preserve"> enregistrées</w:t>
      </w:r>
      <w:r w:rsidR="00AF1D33" w:rsidRPr="007A20A5">
        <w:rPr>
          <w:sz w:val="20"/>
          <w:lang w:val="fr-FR"/>
        </w:rPr>
        <w:t>.</w:t>
      </w:r>
    </w:p>
    <w:p w:rsidR="00AF1D33" w:rsidRPr="007A20A5" w:rsidRDefault="00365C72" w:rsidP="00AF1D33">
      <w:pPr>
        <w:rPr>
          <w:sz w:val="20"/>
          <w:lang w:val="fr-FR"/>
        </w:rPr>
      </w:pPr>
      <w:r w:rsidRPr="007A20A5">
        <w:rPr>
          <w:sz w:val="20"/>
          <w:lang w:val="fr-FR"/>
        </w:rPr>
        <w:t>Appuyez sur “Fermer” ou</w:t>
      </w:r>
      <w:r w:rsidR="00AF1D33" w:rsidRPr="007A20A5">
        <w:rPr>
          <w:sz w:val="20"/>
          <w:lang w:val="fr-FR"/>
        </w:rPr>
        <w:t xml:space="preserve"> </w:t>
      </w:r>
      <w:r w:rsidR="00AF1D33" w:rsidRPr="007A20A5">
        <w:rPr>
          <w:sz w:val="20"/>
          <w:lang w:val="fr-FR" w:eastAsia="fr-FR"/>
        </w:rPr>
        <w:drawing>
          <wp:inline distT="0" distB="0" distL="0" distR="0">
            <wp:extent cx="504825" cy="228600"/>
            <wp:effectExtent l="0" t="0" r="9525" b="0"/>
            <wp:docPr id="921" name="Imagen 921" descr="tecla de paso atras o cance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tecla de paso atras o cancelar"/>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04825" cy="228600"/>
                    </a:xfrm>
                    <a:prstGeom prst="rect">
                      <a:avLst/>
                    </a:prstGeom>
                    <a:noFill/>
                    <a:ln>
                      <a:noFill/>
                    </a:ln>
                  </pic:spPr>
                </pic:pic>
              </a:graphicData>
            </a:graphic>
          </wp:inline>
        </w:drawing>
      </w:r>
      <w:r w:rsidR="00AF1D33" w:rsidRPr="007A20A5">
        <w:rPr>
          <w:sz w:val="20"/>
          <w:lang w:val="fr-FR"/>
        </w:rPr>
        <w:t xml:space="preserve"> </w:t>
      </w:r>
      <w:r w:rsidRPr="007A20A5">
        <w:rPr>
          <w:sz w:val="20"/>
          <w:lang w:val="fr-FR"/>
        </w:rPr>
        <w:t>et</w:t>
      </w:r>
      <w:r w:rsidR="00AF1D33" w:rsidRPr="007A20A5">
        <w:rPr>
          <w:sz w:val="20"/>
          <w:lang w:val="fr-FR"/>
        </w:rPr>
        <w:t xml:space="preserve"> </w:t>
      </w:r>
      <w:r w:rsidR="00AF1D33" w:rsidRPr="007A20A5">
        <w:rPr>
          <w:sz w:val="20"/>
          <w:lang w:val="fr-FR" w:eastAsia="fr-FR"/>
        </w:rPr>
        <w:drawing>
          <wp:inline distT="0" distB="0" distL="0" distR="0">
            <wp:extent cx="352425" cy="342900"/>
            <wp:effectExtent l="0" t="0" r="9525" b="0"/>
            <wp:docPr id="920" name="Imagen 920" descr="tecla flecha izquier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tecla flecha izquierda"/>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352425" cy="342900"/>
                    </a:xfrm>
                    <a:prstGeom prst="rect">
                      <a:avLst/>
                    </a:prstGeom>
                    <a:noFill/>
                    <a:ln>
                      <a:noFill/>
                    </a:ln>
                  </pic:spPr>
                </pic:pic>
              </a:graphicData>
            </a:graphic>
          </wp:inline>
        </w:drawing>
      </w:r>
      <w:r w:rsidR="00AF1D33" w:rsidRPr="007A20A5">
        <w:rPr>
          <w:sz w:val="20"/>
          <w:lang w:val="fr-FR"/>
        </w:rPr>
        <w:t xml:space="preserve"> </w:t>
      </w:r>
      <w:r w:rsidRPr="007A20A5">
        <w:rPr>
          <w:sz w:val="20"/>
          <w:lang w:val="fr-FR"/>
        </w:rPr>
        <w:t>autant de fois que nécessaire pour revenir à l’écran d’accueil</w:t>
      </w:r>
    </w:p>
    <w:p w:rsidR="00AF1D33" w:rsidRPr="007A20A5" w:rsidRDefault="00365C72" w:rsidP="006E2F59">
      <w:pPr>
        <w:pStyle w:val="Titre2"/>
        <w:rPr>
          <w:sz w:val="20"/>
          <w:lang w:val="fr-FR"/>
        </w:rPr>
      </w:pPr>
      <w:bookmarkStart w:id="53" w:name="_Toc533669891"/>
      <w:r w:rsidRPr="007A20A5">
        <w:rPr>
          <w:sz w:val="20"/>
          <w:lang w:val="fr-FR"/>
        </w:rPr>
        <w:t>Programmer les vendeurs</w:t>
      </w:r>
      <w:r w:rsidR="002537AD" w:rsidRPr="007A20A5">
        <w:rPr>
          <w:sz w:val="20"/>
          <w:lang w:val="fr-FR"/>
        </w:rPr>
        <w:t>.</w:t>
      </w:r>
      <w:bookmarkEnd w:id="53"/>
      <w:r w:rsidR="002537AD" w:rsidRPr="007A20A5">
        <w:rPr>
          <w:sz w:val="20"/>
          <w:lang w:val="fr-FR"/>
        </w:rPr>
        <w:t xml:space="preserve"> </w:t>
      </w:r>
    </w:p>
    <w:p w:rsidR="00A10FC6" w:rsidRPr="007A20A5" w:rsidRDefault="00365C72" w:rsidP="00A10FC6">
      <w:pPr>
        <w:spacing w:after="0"/>
        <w:rPr>
          <w:rStyle w:val="CitaCar"/>
          <w:sz w:val="16"/>
          <w:lang w:val="fr-FR"/>
        </w:rPr>
      </w:pPr>
      <w:r w:rsidRPr="007A20A5">
        <w:rPr>
          <w:rStyle w:val="CitaCar"/>
          <w:sz w:val="16"/>
          <w:lang w:val="fr-FR"/>
        </w:rPr>
        <w:t>(Menu</w:t>
      </w:r>
      <w:r w:rsidR="00A10FC6" w:rsidRPr="007A20A5">
        <w:rPr>
          <w:rStyle w:val="CitaCar"/>
          <w:sz w:val="16"/>
          <w:lang w:val="fr-FR"/>
        </w:rPr>
        <w:t xml:space="preserve"> Principal</w:t>
      </w:r>
      <w:r w:rsidR="00A10FC6" w:rsidRPr="007A20A5">
        <w:rPr>
          <w:rStyle w:val="CitaCar"/>
          <w:sz w:val="16"/>
          <w:lang w:val="fr-FR"/>
        </w:rPr>
        <w:sym w:font="Wingdings" w:char="F0E0"/>
      </w:r>
      <w:r w:rsidRPr="007A20A5">
        <w:rPr>
          <w:rStyle w:val="CitaCar"/>
          <w:sz w:val="16"/>
          <w:lang w:val="fr-FR"/>
        </w:rPr>
        <w:t>Programmation</w:t>
      </w:r>
      <w:r w:rsidR="00A10FC6" w:rsidRPr="007A20A5">
        <w:rPr>
          <w:rStyle w:val="CitaCar"/>
          <w:sz w:val="16"/>
          <w:lang w:val="fr-FR"/>
        </w:rPr>
        <w:sym w:font="Wingdings" w:char="F0E0"/>
      </w:r>
      <w:r w:rsidRPr="007A20A5">
        <w:rPr>
          <w:rStyle w:val="CitaCar"/>
          <w:sz w:val="16"/>
          <w:lang w:val="fr-FR"/>
        </w:rPr>
        <w:t>Vendeurs</w:t>
      </w:r>
      <w:r w:rsidR="00A10FC6" w:rsidRPr="007A20A5">
        <w:rPr>
          <w:rStyle w:val="CitaCar"/>
          <w:sz w:val="16"/>
          <w:lang w:val="fr-FR"/>
        </w:rPr>
        <w:t>).</w:t>
      </w:r>
    </w:p>
    <w:p w:rsidR="003D6567" w:rsidRPr="007A20A5" w:rsidRDefault="003D6567" w:rsidP="00A10FC6">
      <w:pPr>
        <w:spacing w:after="0"/>
        <w:jc w:val="center"/>
        <w:rPr>
          <w:i/>
          <w:sz w:val="16"/>
          <w:lang w:val="fr-FR" w:eastAsia="es-ES"/>
        </w:rPr>
      </w:pPr>
    </w:p>
    <w:p w:rsidR="00A10FC6" w:rsidRPr="007A20A5" w:rsidRDefault="00B11ABE" w:rsidP="00A10FC6">
      <w:pPr>
        <w:spacing w:after="0"/>
        <w:jc w:val="center"/>
        <w:rPr>
          <w:rStyle w:val="CitaCar"/>
          <w:sz w:val="16"/>
          <w:lang w:val="fr-FR"/>
        </w:rPr>
      </w:pPr>
      <w:r w:rsidRPr="007A20A5">
        <w:rPr>
          <w:sz w:val="20"/>
          <w:lang w:val="fr-FR" w:eastAsia="fr-FR"/>
        </w:rPr>
        <mc:AlternateContent>
          <mc:Choice Requires="wps">
            <w:drawing>
              <wp:anchor distT="0" distB="0" distL="114300" distR="114300" simplePos="0" relativeHeight="252396543" behindDoc="0" locked="0" layoutInCell="1" allowOverlap="1">
                <wp:simplePos x="0" y="0"/>
                <wp:positionH relativeFrom="column">
                  <wp:posOffset>1287780</wp:posOffset>
                </wp:positionH>
                <wp:positionV relativeFrom="paragraph">
                  <wp:posOffset>702310</wp:posOffset>
                </wp:positionV>
                <wp:extent cx="400050" cy="266700"/>
                <wp:effectExtent l="0" t="19050" r="38100" b="38100"/>
                <wp:wrapNone/>
                <wp:docPr id="924" name="924 Flecha derecha"/>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00050" cy="266700"/>
                        </a:xfrm>
                        <a:prstGeom prst="rightArrow">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72CAA143" id="924 Flecha derecha" o:spid="_x0000_s1026" type="#_x0000_t13" style="position:absolute;margin-left:101.4pt;margin-top:55.3pt;width:31.5pt;height:21pt;z-index:2523965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" adj="14400" fillcolor="white [3212]" strokecolor="black [3213]" strokeweight="2pt">
                <v:path arrowok="t"/>
              </v:shape>
            </w:pict>
          </mc:Fallback>
        </mc:AlternateContent>
      </w:r>
      <w:r w:rsidR="00A10FC6" w:rsidRPr="007A20A5">
        <w:rPr>
          <w:i/>
          <w:sz w:val="16"/>
          <w:lang w:val="fr-FR" w:eastAsia="fr-FR"/>
        </w:rPr>
        <w:drawing>
          <wp:inline distT="0" distB="0" distL="0" distR="0">
            <wp:extent cx="3730852" cy="1405288"/>
            <wp:effectExtent l="19050" t="19050" r="22225" b="23495"/>
            <wp:docPr id="923" name="Imagen 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rotWithShape="1">
                    <a:blip r:embed="rId260" cstate="print">
                      <a:extLst>
                        <a:ext uri="{28A0092B-C50C-407E-A947-70E740481C1C}">
                          <a14:useLocalDpi xmlns:a14="http://schemas.microsoft.com/office/drawing/2010/main" val="0"/>
                        </a:ext>
                      </a:extLst>
                    </a:blip>
                    <a:srcRect b="49643"/>
                    <a:stretch/>
                  </pic:blipFill>
                  <pic:spPr bwMode="auto">
                    <a:xfrm>
                      <a:off x="0" y="0"/>
                      <a:ext cx="3731041" cy="1405359"/>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A10FC6" w:rsidRPr="007A20A5" w:rsidRDefault="00A10FC6" w:rsidP="00A10FC6">
      <w:pPr>
        <w:spacing w:after="0"/>
        <w:jc w:val="center"/>
        <w:rPr>
          <w:rStyle w:val="CitaCar"/>
          <w:sz w:val="16"/>
          <w:lang w:val="fr-FR"/>
        </w:rPr>
      </w:pPr>
    </w:p>
    <w:p w:rsidR="00D066C3" w:rsidRPr="007A20A5" w:rsidRDefault="00365C72" w:rsidP="00EC0A28">
      <w:pPr>
        <w:rPr>
          <w:rFonts w:cs="Arial"/>
          <w:sz w:val="20"/>
          <w:szCs w:val="20"/>
          <w:lang w:val="fr-FR"/>
        </w:rPr>
      </w:pPr>
      <w:r w:rsidRPr="007A20A5">
        <w:rPr>
          <w:sz w:val="20"/>
          <w:lang w:val="fr-FR"/>
        </w:rPr>
        <w:t>A</w:t>
      </w:r>
      <w:r w:rsidRPr="007A20A5">
        <w:rPr>
          <w:rFonts w:cs="Arial"/>
          <w:sz w:val="20"/>
          <w:szCs w:val="20"/>
          <w:lang w:val="fr-FR"/>
        </w:rPr>
        <w:t>vec la touche</w:t>
      </w:r>
      <w:r w:rsidR="00EC0A28" w:rsidRPr="007A20A5">
        <w:rPr>
          <w:rFonts w:cs="Arial"/>
          <w:sz w:val="20"/>
          <w:szCs w:val="20"/>
          <w:lang w:val="fr-FR"/>
        </w:rPr>
        <w:t xml:space="preserve"> </w:t>
      </w:r>
      <w:r w:rsidR="00EC0A28" w:rsidRPr="007A20A5">
        <w:rPr>
          <w:rFonts w:cs="Arial"/>
          <w:sz w:val="20"/>
          <w:szCs w:val="20"/>
          <w:lang w:val="fr-FR" w:eastAsia="fr-FR"/>
        </w:rPr>
        <w:drawing>
          <wp:inline distT="0" distB="0" distL="0" distR="0">
            <wp:extent cx="352425" cy="252827"/>
            <wp:effectExtent l="0" t="0" r="0" b="0"/>
            <wp:docPr id="925" name="Imagen 925" descr="tecla tabulad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tecla tabulador"/>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352425" cy="252827"/>
                    </a:xfrm>
                    <a:prstGeom prst="rect">
                      <a:avLst/>
                    </a:prstGeom>
                    <a:noFill/>
                    <a:ln>
                      <a:noFill/>
                    </a:ln>
                  </pic:spPr>
                </pic:pic>
              </a:graphicData>
            </a:graphic>
          </wp:inline>
        </w:drawing>
      </w:r>
      <w:r w:rsidR="00EC0A28" w:rsidRPr="007A20A5">
        <w:rPr>
          <w:rFonts w:cs="Arial"/>
          <w:sz w:val="20"/>
          <w:szCs w:val="20"/>
          <w:lang w:val="fr-FR"/>
        </w:rPr>
        <w:t xml:space="preserve"> </w:t>
      </w:r>
      <w:r w:rsidRPr="007A20A5">
        <w:rPr>
          <w:rFonts w:cs="Arial"/>
          <w:color w:val="222222"/>
          <w:sz w:val="20"/>
          <w:szCs w:val="20"/>
          <w:lang w:val="fr-FR"/>
        </w:rPr>
        <w:t>ou en sélectionnant le champ</w:t>
      </w:r>
      <w:r w:rsidR="007F5776" w:rsidRPr="007A20A5">
        <w:rPr>
          <w:rFonts w:cs="Arial"/>
          <w:color w:val="222222"/>
          <w:sz w:val="20"/>
          <w:szCs w:val="20"/>
          <w:lang w:val="fr-FR"/>
        </w:rPr>
        <w:t xml:space="preserve"> souhaité, avancez</w:t>
      </w:r>
      <w:r w:rsidRPr="007A20A5">
        <w:rPr>
          <w:rFonts w:cs="Arial"/>
          <w:color w:val="222222"/>
          <w:sz w:val="20"/>
          <w:szCs w:val="20"/>
          <w:lang w:val="fr-FR"/>
        </w:rPr>
        <w:t xml:space="preserve"> à travers les différents champs à programmer</w:t>
      </w:r>
      <w:r w:rsidR="00EC0A28" w:rsidRPr="007A20A5">
        <w:rPr>
          <w:rFonts w:cs="Arial"/>
          <w:sz w:val="20"/>
          <w:szCs w:val="20"/>
          <w:lang w:val="fr-FR"/>
        </w:rPr>
        <w:t>.</w:t>
      </w:r>
      <w:bookmarkEnd w:id="51"/>
      <w:bookmarkEnd w:id="52"/>
    </w:p>
    <w:p w:rsidR="00DE3983" w:rsidRPr="007A20A5" w:rsidRDefault="00DE3983" w:rsidP="00DE3983">
      <w:pPr>
        <w:pStyle w:val="PrformatHTML"/>
        <w:rPr>
          <w:rFonts w:ascii="Arial" w:hAnsi="Arial" w:cs="Arial"/>
          <w:color w:val="222222"/>
        </w:rPr>
      </w:pPr>
      <w:r w:rsidRPr="007A20A5">
        <w:rPr>
          <w:rFonts w:ascii="Arial" w:hAnsi="Arial" w:cs="Arial"/>
        </w:rPr>
        <w:t>Appuyez sur</w:t>
      </w:r>
      <w:r w:rsidR="00131D1E" w:rsidRPr="007A20A5">
        <w:rPr>
          <w:rFonts w:ascii="Arial" w:hAnsi="Arial" w:cs="Arial"/>
        </w:rPr>
        <w:t xml:space="preserve"> </w:t>
      </w:r>
      <w:r w:rsidR="00131D1E" w:rsidRPr="007A20A5">
        <w:rPr>
          <w:rFonts w:ascii="Arial" w:hAnsi="Arial" w:cs="Arial"/>
        </w:rPr>
        <w:drawing>
          <wp:inline distT="0" distB="0" distL="0" distR="0">
            <wp:extent cx="571500" cy="247650"/>
            <wp:effectExtent l="0" t="0" r="0" b="0"/>
            <wp:docPr id="942" name="Imagen 942" descr="tecla de busque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descr="tecla de busqueda"/>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71500" cy="247650"/>
                    </a:xfrm>
                    <a:prstGeom prst="rect">
                      <a:avLst/>
                    </a:prstGeom>
                    <a:noFill/>
                    <a:ln>
                      <a:noFill/>
                    </a:ln>
                  </pic:spPr>
                </pic:pic>
              </a:graphicData>
            </a:graphic>
          </wp:inline>
        </w:drawing>
      </w:r>
      <w:r w:rsidR="00131D1E" w:rsidRPr="007A20A5">
        <w:rPr>
          <w:rFonts w:ascii="Arial" w:hAnsi="Arial" w:cs="Arial"/>
        </w:rPr>
        <w:t xml:space="preserve">  </w:t>
      </w:r>
      <w:r w:rsidRPr="007A20A5">
        <w:rPr>
          <w:rFonts w:ascii="Arial" w:hAnsi="Arial" w:cs="Arial"/>
          <w:color w:val="222222"/>
        </w:rPr>
        <w:t>se trouvant dans le champ Vendeur, une liste est affichée.</w:t>
      </w:r>
    </w:p>
    <w:p w:rsidR="00131D1E" w:rsidRPr="007A20A5" w:rsidRDefault="00DE3983" w:rsidP="00DE3983">
      <w:pPr>
        <w:spacing w:after="0"/>
        <w:rPr>
          <w:sz w:val="20"/>
          <w:lang w:val="fr-FR" w:eastAsia="es-ES"/>
        </w:rPr>
      </w:pPr>
      <w:r w:rsidRPr="007A20A5">
        <w:rPr>
          <w:rFonts w:eastAsia="Times New Roman" w:cs="Arial"/>
          <w:color w:val="222222"/>
          <w:sz w:val="20"/>
          <w:szCs w:val="20"/>
          <w:lang w:val="fr-FR" w:eastAsia="fr-FR"/>
        </w:rPr>
        <w:t>Choisissez avec les curseurs et sélectionnez avec</w:t>
      </w:r>
      <w:r w:rsidR="00131D1E" w:rsidRPr="007A20A5">
        <w:rPr>
          <w:rFonts w:cs="Arial"/>
          <w:sz w:val="20"/>
          <w:szCs w:val="20"/>
          <w:lang w:val="fr-FR"/>
        </w:rPr>
        <w:t xml:space="preserve"> </w:t>
      </w:r>
      <w:r w:rsidR="00131D1E" w:rsidRPr="007A20A5">
        <w:rPr>
          <w:sz w:val="20"/>
          <w:lang w:val="fr-FR" w:eastAsia="fr-FR"/>
        </w:rPr>
        <w:drawing>
          <wp:inline distT="0" distB="0" distL="0" distR="0">
            <wp:extent cx="277197" cy="256276"/>
            <wp:effectExtent l="19050" t="19050" r="27940" b="10795"/>
            <wp:docPr id="943" name="Imagen 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77197" cy="256276"/>
                    </a:xfrm>
                    <a:prstGeom prst="rect">
                      <a:avLst/>
                    </a:prstGeom>
                    <a:noFill/>
                    <a:ln>
                      <a:solidFill>
                        <a:schemeClr val="tx1"/>
                      </a:solidFill>
                    </a:ln>
                  </pic:spPr>
                </pic:pic>
              </a:graphicData>
            </a:graphic>
          </wp:inline>
        </w:drawing>
      </w:r>
      <w:r w:rsidR="00131D1E" w:rsidRPr="007A20A5">
        <w:rPr>
          <w:sz w:val="20"/>
          <w:lang w:val="fr-FR" w:eastAsia="es-ES"/>
        </w:rPr>
        <w:t xml:space="preserve"> </w:t>
      </w:r>
    </w:p>
    <w:p w:rsidR="00131D1E" w:rsidRPr="007A20A5" w:rsidRDefault="00131D1E" w:rsidP="00131D1E">
      <w:pPr>
        <w:spacing w:after="0"/>
        <w:rPr>
          <w:sz w:val="20"/>
          <w:lang w:val="fr-FR" w:eastAsia="es-ES"/>
        </w:rPr>
      </w:pPr>
    </w:p>
    <w:p w:rsidR="00131D1E" w:rsidRPr="007A20A5" w:rsidRDefault="00131D1E" w:rsidP="00131D1E">
      <w:pPr>
        <w:spacing w:after="0"/>
        <w:jc w:val="center"/>
        <w:rPr>
          <w:sz w:val="20"/>
          <w:szCs w:val="20"/>
          <w:lang w:val="fr-FR"/>
        </w:rPr>
      </w:pPr>
      <w:r w:rsidRPr="007A20A5">
        <w:rPr>
          <w:sz w:val="20"/>
          <w:szCs w:val="20"/>
          <w:lang w:val="fr-FR" w:eastAsia="fr-FR"/>
        </w:rPr>
        <w:drawing>
          <wp:inline distT="0" distB="0" distL="0" distR="0">
            <wp:extent cx="2657475" cy="1352550"/>
            <wp:effectExtent l="19050" t="19050" r="28575" b="19050"/>
            <wp:docPr id="930" name="Imagen 930" descr="Busqueda programacion vendedo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descr="Busqueda programacion vendedores"/>
                    <pic:cNvPicPr>
                      <a:picLocks noChangeAspect="1" noChangeArrowheads="1"/>
                    </pic:cNvPicPr>
                  </pic:nvPicPr>
                  <pic:blipFill>
                    <a:blip r:embed="rId261" cstate="print">
                      <a:extLst>
                        <a:ext uri="{28A0092B-C50C-407E-A947-70E740481C1C}">
                          <a14:useLocalDpi xmlns:a14="http://schemas.microsoft.com/office/drawing/2010/main" val="0"/>
                        </a:ext>
                      </a:extLst>
                    </a:blip>
                    <a:srcRect/>
                    <a:stretch>
                      <a:fillRect/>
                    </a:stretch>
                  </pic:blipFill>
                  <pic:spPr bwMode="auto">
                    <a:xfrm>
                      <a:off x="0" y="0"/>
                      <a:ext cx="2657475" cy="1352550"/>
                    </a:xfrm>
                    <a:prstGeom prst="rect">
                      <a:avLst/>
                    </a:prstGeom>
                    <a:noFill/>
                    <a:ln>
                      <a:solidFill>
                        <a:schemeClr val="tx1"/>
                      </a:solidFill>
                    </a:ln>
                  </pic:spPr>
                </pic:pic>
              </a:graphicData>
            </a:graphic>
          </wp:inline>
        </w:drawing>
      </w:r>
    </w:p>
    <w:p w:rsidR="00EC0A28" w:rsidRPr="007A20A5" w:rsidRDefault="00DE3983" w:rsidP="00F940AF">
      <w:pPr>
        <w:numPr>
          <w:ilvl w:val="0"/>
          <w:numId w:val="22"/>
        </w:numPr>
        <w:spacing w:after="0" w:line="240" w:lineRule="auto"/>
        <w:ind w:left="786"/>
        <w:rPr>
          <w:b/>
          <w:sz w:val="20"/>
          <w:szCs w:val="20"/>
          <w:lang w:val="fr-FR"/>
        </w:rPr>
      </w:pPr>
      <w:r w:rsidRPr="007A20A5">
        <w:rPr>
          <w:b/>
          <w:sz w:val="20"/>
          <w:szCs w:val="20"/>
          <w:lang w:val="fr-FR"/>
        </w:rPr>
        <w:t>Code</w:t>
      </w:r>
      <w:r w:rsidR="009A6B0D" w:rsidRPr="007A20A5">
        <w:rPr>
          <w:b/>
          <w:sz w:val="20"/>
          <w:szCs w:val="20"/>
          <w:lang w:val="fr-FR"/>
        </w:rPr>
        <w:t>:</w:t>
      </w:r>
      <w:r w:rsidR="00EC0A28" w:rsidRPr="007A20A5">
        <w:rPr>
          <w:b/>
          <w:sz w:val="20"/>
          <w:szCs w:val="20"/>
          <w:lang w:val="fr-FR"/>
        </w:rPr>
        <w:t xml:space="preserve"> </w:t>
      </w:r>
      <w:r w:rsidRPr="007A20A5">
        <w:rPr>
          <w:color w:val="222222"/>
          <w:sz w:val="20"/>
          <w:szCs w:val="20"/>
          <w:lang w:val="fr-FR"/>
        </w:rPr>
        <w:t xml:space="preserve">sera programmé comme MMTT, où MM est le numéro du </w:t>
      </w:r>
      <w:r w:rsidR="00051992" w:rsidRPr="007A20A5">
        <w:rPr>
          <w:color w:val="222222"/>
          <w:sz w:val="20"/>
          <w:szCs w:val="20"/>
          <w:lang w:val="fr-FR"/>
        </w:rPr>
        <w:t>rayon</w:t>
      </w:r>
      <w:r w:rsidRPr="007A20A5">
        <w:rPr>
          <w:color w:val="222222"/>
          <w:sz w:val="20"/>
          <w:szCs w:val="20"/>
          <w:lang w:val="fr-FR"/>
        </w:rPr>
        <w:t xml:space="preserve"> et TT le numéro de la touche</w:t>
      </w:r>
      <w:r w:rsidR="00EC0A28" w:rsidRPr="007A20A5">
        <w:rPr>
          <w:sz w:val="20"/>
          <w:szCs w:val="20"/>
          <w:lang w:val="fr-FR"/>
        </w:rPr>
        <w:t>.</w:t>
      </w:r>
    </w:p>
    <w:p w:rsidR="00EC0A28" w:rsidRPr="007A20A5" w:rsidRDefault="00DE3983" w:rsidP="00F940AF">
      <w:pPr>
        <w:numPr>
          <w:ilvl w:val="0"/>
          <w:numId w:val="22"/>
        </w:numPr>
        <w:spacing w:after="0" w:line="240" w:lineRule="auto"/>
        <w:ind w:left="786"/>
        <w:rPr>
          <w:sz w:val="20"/>
          <w:szCs w:val="20"/>
          <w:lang w:val="fr-FR"/>
        </w:rPr>
      </w:pPr>
      <w:r w:rsidRPr="007A20A5">
        <w:rPr>
          <w:b/>
          <w:sz w:val="20"/>
          <w:szCs w:val="20"/>
          <w:lang w:val="fr-FR"/>
        </w:rPr>
        <w:t>Nom</w:t>
      </w:r>
      <w:r w:rsidR="009A6B0D" w:rsidRPr="007A20A5">
        <w:rPr>
          <w:b/>
          <w:sz w:val="20"/>
          <w:szCs w:val="20"/>
          <w:lang w:val="fr-FR"/>
        </w:rPr>
        <w:t>:</w:t>
      </w:r>
      <w:r w:rsidR="00EC0A28" w:rsidRPr="007A20A5">
        <w:rPr>
          <w:b/>
          <w:sz w:val="20"/>
          <w:szCs w:val="20"/>
          <w:lang w:val="fr-FR"/>
        </w:rPr>
        <w:t xml:space="preserve"> </w:t>
      </w:r>
      <w:r w:rsidR="00EC0A28" w:rsidRPr="007A20A5">
        <w:rPr>
          <w:sz w:val="20"/>
          <w:szCs w:val="20"/>
          <w:lang w:val="fr-FR"/>
        </w:rPr>
        <w:t>n</w:t>
      </w:r>
      <w:r w:rsidRPr="007A20A5">
        <w:rPr>
          <w:sz w:val="20"/>
          <w:szCs w:val="20"/>
          <w:lang w:val="fr-FR"/>
        </w:rPr>
        <w:t>om du vendeur</w:t>
      </w:r>
      <w:r w:rsidR="00EC0A28" w:rsidRPr="007A20A5">
        <w:rPr>
          <w:sz w:val="20"/>
          <w:szCs w:val="20"/>
          <w:lang w:val="fr-FR"/>
        </w:rPr>
        <w:t>.</w:t>
      </w:r>
    </w:p>
    <w:p w:rsidR="00EC0A28" w:rsidRPr="007A20A5" w:rsidRDefault="00DE3983" w:rsidP="00F940AF">
      <w:pPr>
        <w:numPr>
          <w:ilvl w:val="0"/>
          <w:numId w:val="22"/>
        </w:numPr>
        <w:spacing w:after="0" w:line="240" w:lineRule="auto"/>
        <w:ind w:left="786"/>
        <w:rPr>
          <w:sz w:val="20"/>
          <w:szCs w:val="20"/>
          <w:lang w:val="fr-FR"/>
        </w:rPr>
      </w:pPr>
      <w:r w:rsidRPr="007A20A5">
        <w:rPr>
          <w:b/>
          <w:sz w:val="20"/>
          <w:szCs w:val="20"/>
          <w:lang w:val="fr-FR"/>
        </w:rPr>
        <w:t>Mot de passe</w:t>
      </w:r>
      <w:r w:rsidR="00D62698" w:rsidRPr="007A20A5">
        <w:rPr>
          <w:b/>
          <w:sz w:val="20"/>
          <w:szCs w:val="20"/>
          <w:lang w:val="fr-FR"/>
        </w:rPr>
        <w:t>:</w:t>
      </w:r>
      <w:r w:rsidR="00EC0A28" w:rsidRPr="007A20A5">
        <w:rPr>
          <w:b/>
          <w:sz w:val="20"/>
          <w:szCs w:val="20"/>
          <w:lang w:val="fr-FR"/>
        </w:rPr>
        <w:t xml:space="preserve"> </w:t>
      </w:r>
      <w:r w:rsidRPr="007A20A5">
        <w:rPr>
          <w:color w:val="222222"/>
          <w:sz w:val="20"/>
          <w:szCs w:val="20"/>
          <w:lang w:val="fr-FR"/>
        </w:rPr>
        <w:t>un mot de passe sera programmé pour le vendeur, il sera demandé lorsqu'un vendeur se connecte</w:t>
      </w:r>
      <w:r w:rsidR="00EC0A28" w:rsidRPr="007A20A5">
        <w:rPr>
          <w:sz w:val="20"/>
          <w:szCs w:val="20"/>
          <w:lang w:val="fr-FR"/>
        </w:rPr>
        <w:t>.</w:t>
      </w:r>
    </w:p>
    <w:p w:rsidR="00EC0A28" w:rsidRPr="007A20A5" w:rsidRDefault="00DE3983" w:rsidP="00F940AF">
      <w:pPr>
        <w:numPr>
          <w:ilvl w:val="0"/>
          <w:numId w:val="22"/>
        </w:numPr>
        <w:spacing w:after="0" w:line="240" w:lineRule="auto"/>
        <w:ind w:left="786"/>
        <w:rPr>
          <w:b/>
          <w:sz w:val="20"/>
          <w:szCs w:val="20"/>
          <w:lang w:val="fr-FR"/>
        </w:rPr>
      </w:pPr>
      <w:r w:rsidRPr="007A20A5">
        <w:rPr>
          <w:b/>
          <w:sz w:val="20"/>
          <w:szCs w:val="20"/>
          <w:lang w:val="fr-FR"/>
        </w:rPr>
        <w:t>Image</w:t>
      </w:r>
      <w:r w:rsidR="009A6B0D" w:rsidRPr="007A20A5">
        <w:rPr>
          <w:b/>
          <w:sz w:val="20"/>
          <w:szCs w:val="20"/>
          <w:lang w:val="fr-FR"/>
        </w:rPr>
        <w:t>:</w:t>
      </w:r>
      <w:r w:rsidR="00EC0A28" w:rsidRPr="007A20A5">
        <w:rPr>
          <w:b/>
          <w:sz w:val="20"/>
          <w:szCs w:val="20"/>
          <w:lang w:val="fr-FR"/>
        </w:rPr>
        <w:t xml:space="preserve"> </w:t>
      </w:r>
      <w:r w:rsidRPr="007A20A5">
        <w:rPr>
          <w:sz w:val="20"/>
          <w:szCs w:val="20"/>
          <w:lang w:val="fr-FR"/>
        </w:rPr>
        <w:t xml:space="preserve">image identifiant le vendeur. </w:t>
      </w:r>
      <w:r w:rsidR="007F5776" w:rsidRPr="007A20A5">
        <w:rPr>
          <w:sz w:val="20"/>
          <w:szCs w:val="20"/>
          <w:lang w:val="fr-FR"/>
        </w:rPr>
        <w:t>Appuyez sur</w:t>
      </w:r>
      <w:r w:rsidR="00EC0A28" w:rsidRPr="007A20A5">
        <w:rPr>
          <w:sz w:val="20"/>
          <w:szCs w:val="20"/>
          <w:lang w:val="fr-FR" w:eastAsia="fr-FR"/>
        </w:rPr>
        <w:drawing>
          <wp:inline distT="0" distB="0" distL="0" distR="0">
            <wp:extent cx="571500" cy="247650"/>
            <wp:effectExtent l="0" t="0" r="0" b="0"/>
            <wp:docPr id="926" name="Imagen 926" descr="tecla de busque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descr="tecla de busqueda"/>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71500" cy="247650"/>
                    </a:xfrm>
                    <a:prstGeom prst="rect">
                      <a:avLst/>
                    </a:prstGeom>
                    <a:noFill/>
                    <a:ln>
                      <a:noFill/>
                    </a:ln>
                  </pic:spPr>
                </pic:pic>
              </a:graphicData>
            </a:graphic>
          </wp:inline>
        </w:drawing>
      </w:r>
      <w:r w:rsidR="00EC0A28" w:rsidRPr="007A20A5">
        <w:rPr>
          <w:sz w:val="20"/>
          <w:szCs w:val="20"/>
          <w:lang w:val="fr-FR"/>
        </w:rPr>
        <w:t xml:space="preserve"> </w:t>
      </w:r>
      <w:r w:rsidRPr="007A20A5">
        <w:rPr>
          <w:color w:val="222222"/>
          <w:sz w:val="20"/>
          <w:szCs w:val="20"/>
          <w:lang w:val="fr-FR"/>
        </w:rPr>
        <w:t>et dans ce champ, un écran de navigation apparaît dans lequel vous sélectionnez le fichier image associé au vendeur</w:t>
      </w:r>
      <w:r w:rsidR="00EC0A28" w:rsidRPr="007A20A5">
        <w:rPr>
          <w:sz w:val="20"/>
          <w:szCs w:val="20"/>
          <w:lang w:val="fr-FR"/>
        </w:rPr>
        <w:t>.</w:t>
      </w:r>
    </w:p>
    <w:p w:rsidR="00EC0A28" w:rsidRPr="007A20A5" w:rsidRDefault="00051992" w:rsidP="00F940AF">
      <w:pPr>
        <w:numPr>
          <w:ilvl w:val="0"/>
          <w:numId w:val="22"/>
        </w:numPr>
        <w:spacing w:after="0" w:line="240" w:lineRule="auto"/>
        <w:ind w:left="786"/>
        <w:rPr>
          <w:sz w:val="20"/>
          <w:szCs w:val="20"/>
          <w:lang w:val="fr-FR"/>
        </w:rPr>
      </w:pPr>
      <w:r w:rsidRPr="007A20A5">
        <w:rPr>
          <w:b/>
          <w:sz w:val="20"/>
          <w:szCs w:val="20"/>
          <w:lang w:val="fr-FR"/>
        </w:rPr>
        <w:t>Rayon</w:t>
      </w:r>
      <w:r w:rsidR="009A6B0D" w:rsidRPr="007A20A5">
        <w:rPr>
          <w:b/>
          <w:sz w:val="20"/>
          <w:szCs w:val="20"/>
          <w:lang w:val="fr-FR"/>
        </w:rPr>
        <w:t>:</w:t>
      </w:r>
      <w:r w:rsidR="00EC0A28" w:rsidRPr="007A20A5">
        <w:rPr>
          <w:sz w:val="20"/>
          <w:szCs w:val="20"/>
          <w:lang w:val="fr-FR"/>
        </w:rPr>
        <w:t xml:space="preserve"> </w:t>
      </w:r>
      <w:r w:rsidR="007F5776" w:rsidRPr="007A20A5">
        <w:rPr>
          <w:sz w:val="20"/>
          <w:szCs w:val="20"/>
          <w:lang w:val="fr-FR"/>
        </w:rPr>
        <w:t>numéro de</w:t>
      </w:r>
      <w:r w:rsidR="00DE3983" w:rsidRPr="007A20A5">
        <w:rPr>
          <w:sz w:val="20"/>
          <w:szCs w:val="20"/>
          <w:lang w:val="fr-FR"/>
        </w:rPr>
        <w:t xml:space="preserve"> </w:t>
      </w:r>
      <w:r w:rsidRPr="007A20A5">
        <w:rPr>
          <w:sz w:val="20"/>
          <w:szCs w:val="20"/>
          <w:lang w:val="fr-FR"/>
        </w:rPr>
        <w:t>rayon</w:t>
      </w:r>
      <w:r w:rsidR="00DE3983" w:rsidRPr="007A20A5">
        <w:rPr>
          <w:sz w:val="20"/>
          <w:szCs w:val="20"/>
          <w:lang w:val="fr-FR"/>
        </w:rPr>
        <w:t xml:space="preserve"> </w:t>
      </w:r>
      <w:proofErr w:type="gramStart"/>
      <w:r w:rsidR="00DE3983" w:rsidRPr="007A20A5">
        <w:rPr>
          <w:sz w:val="20"/>
          <w:szCs w:val="20"/>
          <w:lang w:val="fr-FR"/>
        </w:rPr>
        <w:t>assigner</w:t>
      </w:r>
      <w:proofErr w:type="gramEnd"/>
      <w:r w:rsidR="00DE3983" w:rsidRPr="007A20A5">
        <w:rPr>
          <w:sz w:val="20"/>
          <w:szCs w:val="20"/>
          <w:lang w:val="fr-FR"/>
        </w:rPr>
        <w:t xml:space="preserve"> au vendeur</w:t>
      </w:r>
      <w:r w:rsidR="00EC0A28" w:rsidRPr="007A20A5">
        <w:rPr>
          <w:sz w:val="20"/>
          <w:szCs w:val="20"/>
          <w:lang w:val="fr-FR"/>
        </w:rPr>
        <w:t>.</w:t>
      </w:r>
    </w:p>
    <w:p w:rsidR="00EC0A28" w:rsidRPr="007A20A5" w:rsidRDefault="00DE3983" w:rsidP="00F940AF">
      <w:pPr>
        <w:numPr>
          <w:ilvl w:val="0"/>
          <w:numId w:val="22"/>
        </w:numPr>
        <w:spacing w:after="0" w:line="240" w:lineRule="auto"/>
        <w:ind w:left="786"/>
        <w:rPr>
          <w:b/>
          <w:sz w:val="20"/>
          <w:lang w:val="fr-FR"/>
        </w:rPr>
      </w:pPr>
      <w:r w:rsidRPr="007A20A5">
        <w:rPr>
          <w:b/>
          <w:sz w:val="20"/>
          <w:lang w:val="fr-FR"/>
        </w:rPr>
        <w:t>Touche</w:t>
      </w:r>
      <w:r w:rsidR="009A6B0D" w:rsidRPr="007A20A5">
        <w:rPr>
          <w:b/>
          <w:sz w:val="20"/>
          <w:lang w:val="fr-FR"/>
        </w:rPr>
        <w:t>:</w:t>
      </w:r>
      <w:r w:rsidR="00EC0A28" w:rsidRPr="007A20A5">
        <w:rPr>
          <w:b/>
          <w:sz w:val="20"/>
          <w:lang w:val="fr-FR"/>
        </w:rPr>
        <w:t xml:space="preserve"> </w:t>
      </w:r>
      <w:r w:rsidRPr="007A20A5">
        <w:rPr>
          <w:sz w:val="20"/>
          <w:lang w:val="fr-FR"/>
        </w:rPr>
        <w:t>numéro de touche assigné au vendeur</w:t>
      </w:r>
      <w:r w:rsidR="00EC0A28" w:rsidRPr="007A20A5">
        <w:rPr>
          <w:sz w:val="20"/>
          <w:lang w:val="fr-FR"/>
        </w:rPr>
        <w:t>.</w:t>
      </w:r>
    </w:p>
    <w:p w:rsidR="00EC0A28" w:rsidRPr="007A20A5" w:rsidRDefault="00EC0A28" w:rsidP="00EC0A28">
      <w:pPr>
        <w:spacing w:after="0" w:line="240" w:lineRule="auto"/>
        <w:ind w:left="786" w:firstLine="0"/>
        <w:rPr>
          <w:b/>
          <w:sz w:val="20"/>
          <w:lang w:val="fr-FR"/>
        </w:rPr>
      </w:pPr>
    </w:p>
    <w:p w:rsidR="00A47090" w:rsidRPr="007A20A5" w:rsidRDefault="00364316" w:rsidP="00EC0A28">
      <w:pPr>
        <w:jc w:val="center"/>
        <w:rPr>
          <w:sz w:val="20"/>
          <w:lang w:val="fr-FR"/>
        </w:rPr>
      </w:pPr>
      <w:r w:rsidRPr="007A20A5">
        <w:rPr>
          <w:sz w:val="20"/>
          <w:lang w:val="fr-FR" w:eastAsia="fr-FR"/>
        </w:rPr>
        <w:drawing>
          <wp:inline distT="0" distB="0" distL="0" distR="0">
            <wp:extent cx="4631752" cy="2160000"/>
            <wp:effectExtent l="19050" t="19050" r="16510" b="12065"/>
            <wp:docPr id="928" name="Imagen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262" cstate="print">
                      <a:extLst>
                        <a:ext uri="{28A0092B-C50C-407E-A947-70E740481C1C}">
                          <a14:useLocalDpi xmlns:a14="http://schemas.microsoft.com/office/drawing/2010/main" val="0"/>
                        </a:ext>
                      </a:extLst>
                    </a:blip>
                    <a:srcRect/>
                    <a:stretch>
                      <a:fillRect/>
                    </a:stretch>
                  </pic:blipFill>
                  <pic:spPr bwMode="auto">
                    <a:xfrm>
                      <a:off x="0" y="0"/>
                      <a:ext cx="4631752" cy="2160000"/>
                    </a:xfrm>
                    <a:prstGeom prst="rect">
                      <a:avLst/>
                    </a:prstGeom>
                    <a:noFill/>
                    <a:ln>
                      <a:solidFill>
                        <a:schemeClr val="tx1"/>
                      </a:solidFill>
                    </a:ln>
                  </pic:spPr>
                </pic:pic>
              </a:graphicData>
            </a:graphic>
          </wp:inline>
        </w:drawing>
      </w:r>
    </w:p>
    <w:p w:rsidR="00B865B0" w:rsidRPr="007A20A5" w:rsidRDefault="00DE3983" w:rsidP="00B865B0">
      <w:pPr>
        <w:spacing w:after="0"/>
        <w:rPr>
          <w:sz w:val="20"/>
          <w:szCs w:val="20"/>
          <w:lang w:val="fr-FR"/>
        </w:rPr>
      </w:pPr>
      <w:r w:rsidRPr="007A20A5">
        <w:rPr>
          <w:sz w:val="20"/>
          <w:szCs w:val="20"/>
          <w:lang w:val="fr-FR"/>
        </w:rPr>
        <w:t>Appuyez sur “Enregistrer” ou</w:t>
      </w:r>
      <w:r w:rsidR="00B865B0" w:rsidRPr="007A20A5">
        <w:rPr>
          <w:sz w:val="20"/>
          <w:szCs w:val="20"/>
          <w:lang w:val="fr-FR" w:eastAsia="fr-FR"/>
        </w:rPr>
        <w:drawing>
          <wp:inline distT="0" distB="0" distL="0" distR="0">
            <wp:extent cx="685800" cy="228600"/>
            <wp:effectExtent l="0" t="0" r="0" b="0"/>
            <wp:docPr id="937" name="Imagen 937" descr="tecla de confirmac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descr="tecla de confirmacion"/>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00B865B0" w:rsidRPr="007A20A5">
        <w:rPr>
          <w:sz w:val="20"/>
          <w:szCs w:val="20"/>
          <w:lang w:val="fr-FR"/>
        </w:rPr>
        <w:t xml:space="preserve"> </w:t>
      </w:r>
      <w:r w:rsidRPr="007A20A5">
        <w:rPr>
          <w:sz w:val="20"/>
          <w:szCs w:val="20"/>
          <w:lang w:val="fr-FR"/>
        </w:rPr>
        <w:t xml:space="preserve">et toutes les données programmées </w:t>
      </w:r>
      <w:r w:rsidR="007F5776" w:rsidRPr="007A20A5">
        <w:rPr>
          <w:sz w:val="20"/>
          <w:szCs w:val="20"/>
          <w:lang w:val="fr-FR"/>
        </w:rPr>
        <w:t>seront</w:t>
      </w:r>
      <w:r w:rsidRPr="007A20A5">
        <w:rPr>
          <w:sz w:val="20"/>
          <w:szCs w:val="20"/>
          <w:lang w:val="fr-FR"/>
        </w:rPr>
        <w:t xml:space="preserve"> enregistrées</w:t>
      </w:r>
      <w:r w:rsidR="00B865B0" w:rsidRPr="007A20A5">
        <w:rPr>
          <w:sz w:val="20"/>
          <w:szCs w:val="20"/>
          <w:lang w:val="fr-FR"/>
        </w:rPr>
        <w:t>.</w:t>
      </w:r>
    </w:p>
    <w:p w:rsidR="00B865B0" w:rsidRPr="007A20A5" w:rsidRDefault="00DE3983" w:rsidP="00B865B0">
      <w:pPr>
        <w:spacing w:after="0"/>
        <w:rPr>
          <w:sz w:val="20"/>
          <w:szCs w:val="20"/>
          <w:lang w:val="fr-FR"/>
        </w:rPr>
      </w:pPr>
      <w:r w:rsidRPr="007A20A5">
        <w:rPr>
          <w:sz w:val="20"/>
          <w:szCs w:val="20"/>
          <w:lang w:val="fr-FR"/>
        </w:rPr>
        <w:t xml:space="preserve">Pour supprimer un vendeur, appuyez </w:t>
      </w:r>
      <w:proofErr w:type="gramStart"/>
      <w:r w:rsidRPr="007A20A5">
        <w:rPr>
          <w:sz w:val="20"/>
          <w:szCs w:val="20"/>
          <w:lang w:val="fr-FR"/>
        </w:rPr>
        <w:t>sur</w:t>
      </w:r>
      <w:r w:rsidR="00B865B0" w:rsidRPr="007A20A5">
        <w:rPr>
          <w:sz w:val="20"/>
          <w:szCs w:val="20"/>
          <w:lang w:val="fr-FR"/>
        </w:rPr>
        <w:t xml:space="preserve">  </w:t>
      </w:r>
      <w:proofErr w:type="gramEnd"/>
      <w:r w:rsidR="00B865B0" w:rsidRPr="007A20A5">
        <w:rPr>
          <w:sz w:val="20"/>
          <w:szCs w:val="20"/>
          <w:lang w:val="fr-FR" w:eastAsia="fr-FR"/>
        </w:rPr>
        <w:drawing>
          <wp:inline distT="0" distB="0" distL="0" distR="0">
            <wp:extent cx="590550" cy="200025"/>
            <wp:effectExtent l="0" t="0" r="0" b="9525"/>
            <wp:docPr id="938" name="Imagen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590550" cy="200025"/>
                    </a:xfrm>
                    <a:prstGeom prst="rect">
                      <a:avLst/>
                    </a:prstGeom>
                    <a:noFill/>
                    <a:ln>
                      <a:noFill/>
                    </a:ln>
                  </pic:spPr>
                </pic:pic>
              </a:graphicData>
            </a:graphic>
          </wp:inline>
        </w:drawing>
      </w:r>
      <w:r w:rsidR="00B865B0" w:rsidRPr="007A20A5">
        <w:rPr>
          <w:sz w:val="20"/>
          <w:szCs w:val="20"/>
          <w:lang w:val="fr-FR"/>
        </w:rPr>
        <w:t>.</w:t>
      </w:r>
    </w:p>
    <w:p w:rsidR="00B865B0" w:rsidRPr="007A20A5" w:rsidRDefault="00DE3983" w:rsidP="00B865B0">
      <w:pPr>
        <w:spacing w:after="0"/>
        <w:rPr>
          <w:sz w:val="20"/>
          <w:szCs w:val="20"/>
          <w:lang w:val="fr-FR"/>
        </w:rPr>
      </w:pPr>
      <w:r w:rsidRPr="007A20A5">
        <w:rPr>
          <w:sz w:val="20"/>
          <w:szCs w:val="20"/>
          <w:lang w:val="fr-FR"/>
        </w:rPr>
        <w:t>Avec les touches</w:t>
      </w:r>
      <w:r w:rsidR="00B865B0" w:rsidRPr="007A20A5">
        <w:rPr>
          <w:sz w:val="20"/>
          <w:szCs w:val="20"/>
          <w:lang w:val="fr-FR"/>
        </w:rPr>
        <w:t xml:space="preserve"> </w:t>
      </w:r>
      <w:r w:rsidR="00B865B0" w:rsidRPr="007A20A5">
        <w:rPr>
          <w:sz w:val="20"/>
          <w:szCs w:val="20"/>
          <w:lang w:val="fr-FR" w:eastAsia="fr-FR"/>
        </w:rPr>
        <w:drawing>
          <wp:inline distT="0" distB="0" distL="0" distR="0">
            <wp:extent cx="2171700" cy="200025"/>
            <wp:effectExtent l="0" t="0" r="0" b="9525"/>
            <wp:docPr id="939" name="Imagen 939" descr="teclas de navegació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teclas de navegación"/>
                    <pic:cNvPicPr>
                      <a:picLocks noChangeAspect="1" noChangeArrowheads="1"/>
                    </pic:cNvPicPr>
                  </pic:nvPicPr>
                  <pic:blipFill>
                    <a:blip r:embed="rId256" cstate="print">
                      <a:extLst>
                        <a:ext uri="{28A0092B-C50C-407E-A947-70E740481C1C}">
                          <a14:useLocalDpi xmlns:a14="http://schemas.microsoft.com/office/drawing/2010/main" val="0"/>
                        </a:ext>
                      </a:extLst>
                    </a:blip>
                    <a:srcRect/>
                    <a:stretch>
                      <a:fillRect/>
                    </a:stretch>
                  </pic:blipFill>
                  <pic:spPr bwMode="auto">
                    <a:xfrm>
                      <a:off x="0" y="0"/>
                      <a:ext cx="2171700" cy="200025"/>
                    </a:xfrm>
                    <a:prstGeom prst="rect">
                      <a:avLst/>
                    </a:prstGeom>
                    <a:noFill/>
                    <a:ln>
                      <a:noFill/>
                    </a:ln>
                  </pic:spPr>
                </pic:pic>
              </a:graphicData>
            </a:graphic>
          </wp:inline>
        </w:drawing>
      </w:r>
      <w:r w:rsidR="00B865B0" w:rsidRPr="007A20A5">
        <w:rPr>
          <w:sz w:val="20"/>
          <w:szCs w:val="20"/>
          <w:lang w:val="fr-FR"/>
        </w:rPr>
        <w:t xml:space="preserve"> </w:t>
      </w:r>
      <w:r w:rsidRPr="007A20A5">
        <w:rPr>
          <w:color w:val="222222"/>
          <w:sz w:val="20"/>
          <w:szCs w:val="20"/>
          <w:lang w:val="fr-FR"/>
        </w:rPr>
        <w:t>qui se trouvent au bas de l'écran, recherchez les différents vendeurs programmés</w:t>
      </w:r>
      <w:r w:rsidR="00B865B0" w:rsidRPr="007A20A5">
        <w:rPr>
          <w:sz w:val="20"/>
          <w:szCs w:val="20"/>
          <w:lang w:val="fr-FR"/>
        </w:rPr>
        <w:t>.</w:t>
      </w:r>
    </w:p>
    <w:p w:rsidR="00A6095A" w:rsidRPr="007A20A5" w:rsidRDefault="00DE3983" w:rsidP="00131D1E">
      <w:pPr>
        <w:spacing w:after="0"/>
        <w:rPr>
          <w:sz w:val="20"/>
          <w:szCs w:val="20"/>
          <w:lang w:val="fr-FR"/>
        </w:rPr>
      </w:pPr>
      <w:r w:rsidRPr="007A20A5">
        <w:rPr>
          <w:sz w:val="20"/>
          <w:szCs w:val="20"/>
          <w:lang w:val="fr-FR"/>
        </w:rPr>
        <w:t>Appuyez sur “Fermer” ou</w:t>
      </w:r>
      <w:r w:rsidR="00B865B0" w:rsidRPr="007A20A5">
        <w:rPr>
          <w:sz w:val="20"/>
          <w:szCs w:val="20"/>
          <w:lang w:val="fr-FR"/>
        </w:rPr>
        <w:t xml:space="preserve"> </w:t>
      </w:r>
      <w:r w:rsidR="00B865B0" w:rsidRPr="007A20A5">
        <w:rPr>
          <w:sz w:val="20"/>
          <w:szCs w:val="20"/>
          <w:lang w:val="fr-FR" w:eastAsia="fr-FR"/>
        </w:rPr>
        <w:drawing>
          <wp:inline distT="0" distB="0" distL="0" distR="0">
            <wp:extent cx="504825" cy="228600"/>
            <wp:effectExtent l="0" t="0" r="9525" b="0"/>
            <wp:docPr id="940" name="Imagen 940" descr="tecla de paso atras o cance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descr="tecla de paso atras o cancelar"/>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04825" cy="228600"/>
                    </a:xfrm>
                    <a:prstGeom prst="rect">
                      <a:avLst/>
                    </a:prstGeom>
                    <a:noFill/>
                    <a:ln>
                      <a:noFill/>
                    </a:ln>
                  </pic:spPr>
                </pic:pic>
              </a:graphicData>
            </a:graphic>
          </wp:inline>
        </w:drawing>
      </w:r>
      <w:r w:rsidR="00B865B0" w:rsidRPr="007A20A5">
        <w:rPr>
          <w:sz w:val="20"/>
          <w:szCs w:val="20"/>
          <w:lang w:val="fr-FR"/>
        </w:rPr>
        <w:t xml:space="preserve"> </w:t>
      </w:r>
      <w:r w:rsidRPr="007A20A5">
        <w:rPr>
          <w:sz w:val="20"/>
          <w:szCs w:val="20"/>
          <w:lang w:val="fr-FR"/>
        </w:rPr>
        <w:t>et</w:t>
      </w:r>
      <w:r w:rsidR="00B865B0" w:rsidRPr="007A20A5">
        <w:rPr>
          <w:sz w:val="20"/>
          <w:szCs w:val="20"/>
          <w:lang w:val="fr-FR"/>
        </w:rPr>
        <w:t xml:space="preserve"> </w:t>
      </w:r>
      <w:r w:rsidR="00B865B0" w:rsidRPr="007A20A5">
        <w:rPr>
          <w:sz w:val="20"/>
          <w:szCs w:val="20"/>
          <w:lang w:val="fr-FR" w:eastAsia="fr-FR"/>
        </w:rPr>
        <w:drawing>
          <wp:inline distT="0" distB="0" distL="0" distR="0">
            <wp:extent cx="234950" cy="228600"/>
            <wp:effectExtent l="0" t="0" r="0" b="0"/>
            <wp:docPr id="941" name="Imagen 941" descr="tecla flecha izquier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descr="tecla flecha izquierda"/>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34950" cy="228600"/>
                    </a:xfrm>
                    <a:prstGeom prst="rect">
                      <a:avLst/>
                    </a:prstGeom>
                    <a:noFill/>
                    <a:ln>
                      <a:noFill/>
                    </a:ln>
                  </pic:spPr>
                </pic:pic>
              </a:graphicData>
            </a:graphic>
          </wp:inline>
        </w:drawing>
      </w:r>
      <w:r w:rsidR="00B865B0" w:rsidRPr="007A20A5">
        <w:rPr>
          <w:sz w:val="20"/>
          <w:szCs w:val="20"/>
          <w:lang w:val="fr-FR"/>
        </w:rPr>
        <w:t xml:space="preserve"> </w:t>
      </w:r>
      <w:r w:rsidRPr="007A20A5">
        <w:rPr>
          <w:sz w:val="20"/>
          <w:szCs w:val="20"/>
          <w:lang w:val="fr-FR"/>
        </w:rPr>
        <w:t>autant de fois que nécessaire pour revenir à l’écran d’accueil.</w:t>
      </w:r>
    </w:p>
    <w:p w:rsidR="00B07DA9" w:rsidRPr="007A20A5" w:rsidRDefault="00B07DA9" w:rsidP="00131D1E">
      <w:pPr>
        <w:spacing w:after="0"/>
        <w:rPr>
          <w:sz w:val="20"/>
          <w:lang w:val="fr-FR"/>
        </w:rPr>
      </w:pPr>
    </w:p>
    <w:p w:rsidR="002E40CC" w:rsidRPr="007A20A5" w:rsidRDefault="00DE3983" w:rsidP="002E40CC">
      <w:pPr>
        <w:pStyle w:val="Titre2"/>
        <w:rPr>
          <w:sz w:val="20"/>
          <w:lang w:val="fr-FR"/>
        </w:rPr>
      </w:pPr>
      <w:bookmarkStart w:id="54" w:name="_Toc533669892"/>
      <w:r w:rsidRPr="007A20A5">
        <w:rPr>
          <w:sz w:val="20"/>
          <w:lang w:val="fr-FR"/>
        </w:rPr>
        <w:t xml:space="preserve">Programmation des </w:t>
      </w:r>
      <w:r w:rsidR="00051992" w:rsidRPr="007A20A5">
        <w:rPr>
          <w:sz w:val="20"/>
          <w:lang w:val="fr-FR"/>
        </w:rPr>
        <w:t>rayons</w:t>
      </w:r>
      <w:r w:rsidR="002E40CC" w:rsidRPr="007A20A5">
        <w:rPr>
          <w:sz w:val="20"/>
          <w:lang w:val="fr-FR"/>
        </w:rPr>
        <w:t>.</w:t>
      </w:r>
      <w:bookmarkEnd w:id="54"/>
      <w:r w:rsidR="002E40CC" w:rsidRPr="007A20A5">
        <w:rPr>
          <w:sz w:val="20"/>
          <w:lang w:val="fr-FR"/>
        </w:rPr>
        <w:t xml:space="preserve"> </w:t>
      </w:r>
    </w:p>
    <w:p w:rsidR="002E40CC" w:rsidRPr="007A20A5" w:rsidRDefault="00DE3983" w:rsidP="002E40CC">
      <w:pPr>
        <w:rPr>
          <w:rStyle w:val="CitaCar"/>
          <w:sz w:val="16"/>
          <w:lang w:val="fr-FR"/>
        </w:rPr>
      </w:pPr>
      <w:r w:rsidRPr="007A20A5">
        <w:rPr>
          <w:rStyle w:val="CitaCar"/>
          <w:sz w:val="16"/>
          <w:lang w:val="fr-FR"/>
        </w:rPr>
        <w:t>(Menu</w:t>
      </w:r>
      <w:r w:rsidR="002E40CC" w:rsidRPr="007A20A5">
        <w:rPr>
          <w:rStyle w:val="CitaCar"/>
          <w:sz w:val="16"/>
          <w:lang w:val="fr-FR"/>
        </w:rPr>
        <w:t xml:space="preserve"> Principal</w:t>
      </w:r>
      <w:r w:rsidR="002E40CC" w:rsidRPr="007A20A5">
        <w:rPr>
          <w:rStyle w:val="CitaCar"/>
          <w:sz w:val="16"/>
          <w:lang w:val="fr-FR"/>
        </w:rPr>
        <w:sym w:font="Wingdings" w:char="F0E0"/>
      </w:r>
      <w:r w:rsidRPr="007A20A5">
        <w:rPr>
          <w:rStyle w:val="CitaCar"/>
          <w:sz w:val="16"/>
          <w:lang w:val="fr-FR"/>
        </w:rPr>
        <w:t>Programmation</w:t>
      </w:r>
      <w:r w:rsidR="002E40CC" w:rsidRPr="007A20A5">
        <w:rPr>
          <w:rStyle w:val="CitaCar"/>
          <w:sz w:val="16"/>
          <w:lang w:val="fr-FR"/>
        </w:rPr>
        <w:sym w:font="Wingdings" w:char="F0E0"/>
      </w:r>
      <w:r w:rsidR="00051992" w:rsidRPr="007A20A5">
        <w:rPr>
          <w:rStyle w:val="CitaCar"/>
          <w:sz w:val="16"/>
          <w:lang w:val="fr-FR"/>
        </w:rPr>
        <w:t>Rayons</w:t>
      </w:r>
      <w:r w:rsidR="002E40CC" w:rsidRPr="007A20A5">
        <w:rPr>
          <w:rStyle w:val="CitaCar"/>
          <w:sz w:val="16"/>
          <w:lang w:val="fr-FR"/>
        </w:rPr>
        <w:t>).</w:t>
      </w:r>
    </w:p>
    <w:p w:rsidR="00F840D9" w:rsidRPr="007A20A5" w:rsidRDefault="00DE3983" w:rsidP="00B07DA9">
      <w:pPr>
        <w:pStyle w:val="Titre3"/>
        <w:rPr>
          <w:rStyle w:val="CitaCar"/>
          <w:i w:val="0"/>
          <w:sz w:val="16"/>
          <w:lang w:val="fr-FR"/>
        </w:rPr>
      </w:pPr>
      <w:r w:rsidRPr="007A20A5">
        <w:rPr>
          <w:rStyle w:val="CitaCar"/>
          <w:i w:val="0"/>
          <w:sz w:val="16"/>
          <w:lang w:val="fr-FR"/>
        </w:rPr>
        <w:t>Compte</w:t>
      </w:r>
    </w:p>
    <w:p w:rsidR="00233B8A" w:rsidRPr="007A20A5" w:rsidRDefault="00DE3983" w:rsidP="00233B8A">
      <w:pPr>
        <w:rPr>
          <w:rFonts w:cs="Arial"/>
          <w:sz w:val="20"/>
          <w:szCs w:val="20"/>
          <w:lang w:val="fr-FR"/>
        </w:rPr>
      </w:pPr>
      <w:r w:rsidRPr="007A20A5">
        <w:rPr>
          <w:sz w:val="20"/>
          <w:lang w:val="fr-FR"/>
        </w:rPr>
        <w:t>A</w:t>
      </w:r>
      <w:r w:rsidRPr="007A20A5">
        <w:rPr>
          <w:rFonts w:cs="Arial"/>
          <w:sz w:val="20"/>
          <w:szCs w:val="20"/>
          <w:lang w:val="fr-FR"/>
        </w:rPr>
        <w:t>vec la touche</w:t>
      </w:r>
      <w:r w:rsidR="00233B8A" w:rsidRPr="007A20A5">
        <w:rPr>
          <w:rFonts w:cs="Arial"/>
          <w:sz w:val="20"/>
          <w:szCs w:val="20"/>
          <w:lang w:val="fr-FR"/>
        </w:rPr>
        <w:t xml:space="preserve"> </w:t>
      </w:r>
      <w:r w:rsidR="00233B8A" w:rsidRPr="007A20A5">
        <w:rPr>
          <w:rFonts w:cs="Arial"/>
          <w:sz w:val="20"/>
          <w:szCs w:val="20"/>
          <w:lang w:val="fr-FR" w:eastAsia="fr-FR"/>
        </w:rPr>
        <w:drawing>
          <wp:inline distT="0" distB="0" distL="0" distR="0">
            <wp:extent cx="352425" cy="252827"/>
            <wp:effectExtent l="0" t="0" r="0" b="0"/>
            <wp:docPr id="944" name="Imagen 944" descr="tecla tabulad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tecla tabulador"/>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352425" cy="252827"/>
                    </a:xfrm>
                    <a:prstGeom prst="rect">
                      <a:avLst/>
                    </a:prstGeom>
                    <a:noFill/>
                    <a:ln>
                      <a:noFill/>
                    </a:ln>
                  </pic:spPr>
                </pic:pic>
              </a:graphicData>
            </a:graphic>
          </wp:inline>
        </w:drawing>
      </w:r>
      <w:r w:rsidR="00233B8A" w:rsidRPr="007A20A5">
        <w:rPr>
          <w:rFonts w:cs="Arial"/>
          <w:sz w:val="20"/>
          <w:szCs w:val="20"/>
          <w:lang w:val="fr-FR"/>
        </w:rPr>
        <w:t xml:space="preserve"> </w:t>
      </w:r>
      <w:r w:rsidRPr="007A20A5">
        <w:rPr>
          <w:rFonts w:cs="Arial"/>
          <w:color w:val="222222"/>
          <w:sz w:val="20"/>
          <w:szCs w:val="20"/>
          <w:lang w:val="fr-FR"/>
        </w:rPr>
        <w:t>ou en sélectionnant le champ</w:t>
      </w:r>
      <w:r w:rsidR="007F5776" w:rsidRPr="007A20A5">
        <w:rPr>
          <w:rFonts w:cs="Arial"/>
          <w:color w:val="222222"/>
          <w:sz w:val="20"/>
          <w:szCs w:val="20"/>
          <w:lang w:val="fr-FR"/>
        </w:rPr>
        <w:t xml:space="preserve"> souhaité, avancez</w:t>
      </w:r>
      <w:r w:rsidRPr="007A20A5">
        <w:rPr>
          <w:rFonts w:cs="Arial"/>
          <w:color w:val="222222"/>
          <w:sz w:val="20"/>
          <w:szCs w:val="20"/>
          <w:lang w:val="fr-FR"/>
        </w:rPr>
        <w:t xml:space="preserve"> parmi les différents champs à programmer.</w:t>
      </w:r>
    </w:p>
    <w:p w:rsidR="00DE3983" w:rsidRPr="007A20A5" w:rsidRDefault="00DE3983" w:rsidP="00DE3983">
      <w:pPr>
        <w:pStyle w:val="PrformatHTML"/>
        <w:rPr>
          <w:rFonts w:ascii="Arial" w:hAnsi="Arial" w:cs="Arial"/>
          <w:color w:val="222222"/>
        </w:rPr>
      </w:pPr>
      <w:r w:rsidRPr="007A20A5">
        <w:rPr>
          <w:rFonts w:ascii="Arial" w:hAnsi="Arial" w:cs="Arial"/>
        </w:rPr>
        <w:t>Appuyez sur</w:t>
      </w:r>
      <w:r w:rsidR="00233B8A" w:rsidRPr="007A20A5">
        <w:rPr>
          <w:rFonts w:ascii="Arial" w:hAnsi="Arial" w:cs="Arial"/>
        </w:rPr>
        <w:drawing>
          <wp:inline distT="0" distB="0" distL="0" distR="0">
            <wp:extent cx="571500" cy="247650"/>
            <wp:effectExtent l="0" t="0" r="0" b="0"/>
            <wp:docPr id="946" name="Imagen 946" descr="tecla de busque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descr="tecla de busqueda"/>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71500" cy="247650"/>
                    </a:xfrm>
                    <a:prstGeom prst="rect">
                      <a:avLst/>
                    </a:prstGeom>
                    <a:noFill/>
                    <a:ln>
                      <a:noFill/>
                    </a:ln>
                  </pic:spPr>
                </pic:pic>
              </a:graphicData>
            </a:graphic>
          </wp:inline>
        </w:drawing>
      </w:r>
      <w:r w:rsidR="007F5776" w:rsidRPr="007A20A5">
        <w:rPr>
          <w:rFonts w:ascii="Arial" w:hAnsi="Arial" w:cs="Arial"/>
        </w:rPr>
        <w:t xml:space="preserve">. </w:t>
      </w:r>
      <w:r w:rsidR="00051992" w:rsidRPr="007A20A5">
        <w:rPr>
          <w:rFonts w:ascii="Arial" w:hAnsi="Arial" w:cs="Arial"/>
          <w:color w:val="222222"/>
        </w:rPr>
        <w:t>Dans le code rayon</w:t>
      </w:r>
      <w:r w:rsidRPr="007A20A5">
        <w:rPr>
          <w:rFonts w:ascii="Arial" w:hAnsi="Arial" w:cs="Arial"/>
          <w:color w:val="222222"/>
        </w:rPr>
        <w:t xml:space="preserve">, une liste des </w:t>
      </w:r>
      <w:r w:rsidR="00051992" w:rsidRPr="007A20A5">
        <w:rPr>
          <w:rFonts w:ascii="Arial" w:hAnsi="Arial" w:cs="Arial"/>
          <w:color w:val="222222"/>
        </w:rPr>
        <w:t>rayons</w:t>
      </w:r>
      <w:r w:rsidRPr="007A20A5">
        <w:rPr>
          <w:rFonts w:ascii="Arial" w:hAnsi="Arial" w:cs="Arial"/>
          <w:color w:val="222222"/>
        </w:rPr>
        <w:t xml:space="preserve"> programmés est affichée.</w:t>
      </w:r>
    </w:p>
    <w:p w:rsidR="00233B8A" w:rsidRPr="007A20A5" w:rsidRDefault="00233B8A" w:rsidP="00233B8A">
      <w:pPr>
        <w:spacing w:after="0"/>
        <w:rPr>
          <w:sz w:val="20"/>
          <w:lang w:val="fr-FR"/>
        </w:rPr>
      </w:pPr>
    </w:p>
    <w:p w:rsidR="00233B8A" w:rsidRPr="007A20A5" w:rsidRDefault="00233B8A" w:rsidP="00233B8A">
      <w:pPr>
        <w:jc w:val="center"/>
        <w:rPr>
          <w:sz w:val="20"/>
          <w:lang w:val="fr-FR"/>
        </w:rPr>
      </w:pPr>
      <w:r w:rsidRPr="007A20A5">
        <w:rPr>
          <w:sz w:val="20"/>
          <w:lang w:val="fr-FR" w:eastAsia="fr-FR"/>
        </w:rPr>
        <w:drawing>
          <wp:inline distT="0" distB="0" distL="0" distR="0">
            <wp:extent cx="4647724" cy="2160000"/>
            <wp:effectExtent l="19050" t="19050" r="19685" b="12065"/>
            <wp:docPr id="945" name="Imagen 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263" cstate="print">
                      <a:extLst>
                        <a:ext uri="{28A0092B-C50C-407E-A947-70E740481C1C}">
                          <a14:useLocalDpi xmlns:a14="http://schemas.microsoft.com/office/drawing/2010/main" val="0"/>
                        </a:ext>
                      </a:extLst>
                    </a:blip>
                    <a:srcRect/>
                    <a:stretch>
                      <a:fillRect/>
                    </a:stretch>
                  </pic:blipFill>
                  <pic:spPr bwMode="auto">
                    <a:xfrm>
                      <a:off x="0" y="0"/>
                      <a:ext cx="4647724" cy="2160000"/>
                    </a:xfrm>
                    <a:prstGeom prst="rect">
                      <a:avLst/>
                    </a:prstGeom>
                    <a:noFill/>
                    <a:ln>
                      <a:solidFill>
                        <a:schemeClr val="tx1"/>
                      </a:solidFill>
                    </a:ln>
                  </pic:spPr>
                </pic:pic>
              </a:graphicData>
            </a:graphic>
          </wp:inline>
        </w:drawing>
      </w:r>
    </w:p>
    <w:p w:rsidR="000A6A90" w:rsidRPr="007A20A5" w:rsidRDefault="00DE3983" w:rsidP="00F940AF">
      <w:pPr>
        <w:numPr>
          <w:ilvl w:val="0"/>
          <w:numId w:val="23"/>
        </w:numPr>
        <w:spacing w:after="0" w:line="240" w:lineRule="auto"/>
        <w:rPr>
          <w:b/>
          <w:sz w:val="20"/>
          <w:lang w:val="fr-FR"/>
        </w:rPr>
      </w:pPr>
      <w:r w:rsidRPr="007A20A5">
        <w:rPr>
          <w:b/>
          <w:sz w:val="20"/>
          <w:lang w:val="fr-FR"/>
        </w:rPr>
        <w:t xml:space="preserve">Code du </w:t>
      </w:r>
      <w:r w:rsidR="00051992" w:rsidRPr="007A20A5">
        <w:rPr>
          <w:b/>
          <w:sz w:val="20"/>
          <w:lang w:val="fr-FR"/>
        </w:rPr>
        <w:t>rayon</w:t>
      </w:r>
      <w:r w:rsidR="009A6B0D" w:rsidRPr="007A20A5">
        <w:rPr>
          <w:b/>
          <w:sz w:val="20"/>
          <w:lang w:val="fr-FR"/>
        </w:rPr>
        <w:t>:</w:t>
      </w:r>
      <w:r w:rsidR="000A6A90" w:rsidRPr="007A20A5">
        <w:rPr>
          <w:b/>
          <w:sz w:val="20"/>
          <w:lang w:val="fr-FR"/>
        </w:rPr>
        <w:t xml:space="preserve"> </w:t>
      </w:r>
      <w:r w:rsidRPr="007A20A5">
        <w:rPr>
          <w:sz w:val="20"/>
          <w:lang w:val="fr-FR"/>
        </w:rPr>
        <w:t xml:space="preserve">numéro de </w:t>
      </w:r>
      <w:r w:rsidR="00051992" w:rsidRPr="007A20A5">
        <w:rPr>
          <w:sz w:val="20"/>
          <w:lang w:val="fr-FR"/>
        </w:rPr>
        <w:t>rayon</w:t>
      </w:r>
      <w:r w:rsidRPr="007A20A5">
        <w:rPr>
          <w:sz w:val="20"/>
          <w:lang w:val="fr-FR"/>
        </w:rPr>
        <w:t xml:space="preserve"> auquel appartient la balance</w:t>
      </w:r>
      <w:r w:rsidR="000A6A90" w:rsidRPr="007A20A5">
        <w:rPr>
          <w:sz w:val="20"/>
          <w:lang w:val="fr-FR"/>
        </w:rPr>
        <w:t>.</w:t>
      </w:r>
    </w:p>
    <w:p w:rsidR="000A6A90" w:rsidRPr="007A20A5" w:rsidRDefault="00DE3983" w:rsidP="00F940AF">
      <w:pPr>
        <w:numPr>
          <w:ilvl w:val="0"/>
          <w:numId w:val="23"/>
        </w:numPr>
        <w:spacing w:after="0" w:line="240" w:lineRule="auto"/>
        <w:rPr>
          <w:sz w:val="20"/>
          <w:lang w:val="fr-FR"/>
        </w:rPr>
      </w:pPr>
      <w:r w:rsidRPr="007A20A5">
        <w:rPr>
          <w:b/>
          <w:sz w:val="20"/>
          <w:lang w:val="fr-FR"/>
        </w:rPr>
        <w:t>Nom</w:t>
      </w:r>
      <w:r w:rsidR="009A6B0D" w:rsidRPr="007A20A5">
        <w:rPr>
          <w:b/>
          <w:sz w:val="20"/>
          <w:lang w:val="fr-FR"/>
        </w:rPr>
        <w:t>:</w:t>
      </w:r>
      <w:r w:rsidR="000A6A90" w:rsidRPr="007A20A5">
        <w:rPr>
          <w:b/>
          <w:sz w:val="20"/>
          <w:lang w:val="fr-FR"/>
        </w:rPr>
        <w:t xml:space="preserve"> </w:t>
      </w:r>
      <w:r w:rsidRPr="007A20A5">
        <w:rPr>
          <w:sz w:val="20"/>
          <w:lang w:val="fr-FR"/>
        </w:rPr>
        <w:t xml:space="preserve">nom du </w:t>
      </w:r>
      <w:r w:rsidR="00051992" w:rsidRPr="007A20A5">
        <w:rPr>
          <w:sz w:val="20"/>
          <w:lang w:val="fr-FR"/>
        </w:rPr>
        <w:t>rayon</w:t>
      </w:r>
      <w:r w:rsidR="000A6A90" w:rsidRPr="007A20A5">
        <w:rPr>
          <w:sz w:val="20"/>
          <w:lang w:val="fr-FR"/>
        </w:rPr>
        <w:t>.</w:t>
      </w:r>
    </w:p>
    <w:p w:rsidR="000A6A90" w:rsidRPr="007A20A5" w:rsidRDefault="00C92BED" w:rsidP="00B07DA9">
      <w:pPr>
        <w:numPr>
          <w:ilvl w:val="0"/>
          <w:numId w:val="22"/>
        </w:numPr>
        <w:spacing w:after="0" w:line="240" w:lineRule="auto"/>
        <w:ind w:left="720"/>
        <w:jc w:val="both"/>
        <w:rPr>
          <w:b/>
          <w:sz w:val="20"/>
          <w:szCs w:val="20"/>
          <w:lang w:val="fr-FR"/>
        </w:rPr>
      </w:pPr>
      <w:r w:rsidRPr="007A20A5">
        <w:rPr>
          <w:b/>
          <w:sz w:val="20"/>
          <w:szCs w:val="20"/>
          <w:lang w:val="fr-FR"/>
        </w:rPr>
        <w:t>Icône</w:t>
      </w:r>
      <w:r w:rsidR="009A6B0D" w:rsidRPr="007A20A5">
        <w:rPr>
          <w:b/>
          <w:sz w:val="20"/>
          <w:szCs w:val="20"/>
          <w:lang w:val="fr-FR"/>
        </w:rPr>
        <w:t>:</w:t>
      </w:r>
      <w:r w:rsidR="000A6A90" w:rsidRPr="007A20A5">
        <w:rPr>
          <w:sz w:val="20"/>
          <w:szCs w:val="20"/>
          <w:lang w:val="fr-FR"/>
        </w:rPr>
        <w:t xml:space="preserve"> </w:t>
      </w:r>
      <w:r w:rsidRPr="007A20A5">
        <w:rPr>
          <w:sz w:val="20"/>
          <w:szCs w:val="20"/>
          <w:lang w:val="fr-FR"/>
        </w:rPr>
        <w:t xml:space="preserve">Avec </w:t>
      </w:r>
      <w:r w:rsidRPr="007A20A5">
        <w:rPr>
          <w:color w:val="222222"/>
          <w:sz w:val="20"/>
          <w:szCs w:val="20"/>
          <w:lang w:val="fr-FR"/>
        </w:rPr>
        <w:t xml:space="preserve">cette option, assignez l'image au </w:t>
      </w:r>
      <w:r w:rsidR="00051992" w:rsidRPr="007A20A5">
        <w:rPr>
          <w:color w:val="222222"/>
          <w:sz w:val="20"/>
          <w:szCs w:val="20"/>
          <w:lang w:val="fr-FR"/>
        </w:rPr>
        <w:t>rayon</w:t>
      </w:r>
      <w:r w:rsidRPr="007A20A5">
        <w:rPr>
          <w:color w:val="222222"/>
          <w:sz w:val="20"/>
          <w:szCs w:val="20"/>
          <w:lang w:val="fr-FR"/>
        </w:rPr>
        <w:t>, en appuyant sur</w:t>
      </w:r>
      <w:r w:rsidRPr="007A20A5">
        <w:rPr>
          <w:sz w:val="20"/>
          <w:szCs w:val="20"/>
          <w:lang w:val="fr-FR" w:eastAsia="fr-FR"/>
        </w:rPr>
        <w:t xml:space="preserve"> </w:t>
      </w:r>
      <w:r w:rsidR="000A6A90" w:rsidRPr="007A20A5">
        <w:rPr>
          <w:sz w:val="20"/>
          <w:szCs w:val="20"/>
          <w:lang w:val="fr-FR" w:eastAsia="fr-FR"/>
        </w:rPr>
        <w:drawing>
          <wp:inline distT="0" distB="0" distL="0" distR="0">
            <wp:extent cx="571500" cy="247650"/>
            <wp:effectExtent l="0" t="0" r="0" b="0"/>
            <wp:docPr id="952" name="Imagen 952" descr="tecla de busque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descr="tecla de busqueda"/>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71500" cy="247650"/>
                    </a:xfrm>
                    <a:prstGeom prst="rect">
                      <a:avLst/>
                    </a:prstGeom>
                    <a:noFill/>
                    <a:ln>
                      <a:noFill/>
                    </a:ln>
                  </pic:spPr>
                </pic:pic>
              </a:graphicData>
            </a:graphic>
          </wp:inline>
        </w:drawing>
      </w:r>
      <w:r w:rsidR="000A6A90" w:rsidRPr="007A20A5">
        <w:rPr>
          <w:sz w:val="20"/>
          <w:szCs w:val="20"/>
          <w:lang w:val="fr-FR"/>
        </w:rPr>
        <w:t xml:space="preserve"> </w:t>
      </w:r>
      <w:r w:rsidRPr="007A20A5">
        <w:rPr>
          <w:color w:val="222222"/>
          <w:sz w:val="20"/>
          <w:szCs w:val="20"/>
          <w:lang w:val="fr-FR"/>
        </w:rPr>
        <w:t xml:space="preserve">dans ce champ, un écran de navigation apparaît dans lequel vous sélectionnez le fichier image à associer au </w:t>
      </w:r>
      <w:r w:rsidR="00051992" w:rsidRPr="007A20A5">
        <w:rPr>
          <w:color w:val="222222"/>
          <w:sz w:val="20"/>
          <w:szCs w:val="20"/>
          <w:lang w:val="fr-FR"/>
        </w:rPr>
        <w:t>rayon</w:t>
      </w:r>
      <w:r w:rsidR="000A6A90" w:rsidRPr="007A20A5">
        <w:rPr>
          <w:sz w:val="20"/>
          <w:szCs w:val="20"/>
          <w:lang w:val="fr-FR"/>
        </w:rPr>
        <w:t>.</w:t>
      </w:r>
    </w:p>
    <w:p w:rsidR="000A6A90" w:rsidRPr="007A20A5" w:rsidRDefault="00051992" w:rsidP="00B07DA9">
      <w:pPr>
        <w:numPr>
          <w:ilvl w:val="0"/>
          <w:numId w:val="22"/>
        </w:numPr>
        <w:spacing w:after="0" w:line="240" w:lineRule="auto"/>
        <w:ind w:left="720"/>
        <w:jc w:val="both"/>
        <w:rPr>
          <w:b/>
          <w:sz w:val="20"/>
          <w:szCs w:val="20"/>
          <w:lang w:val="fr-FR"/>
        </w:rPr>
      </w:pPr>
      <w:r w:rsidRPr="007A20A5">
        <w:rPr>
          <w:b/>
          <w:sz w:val="20"/>
          <w:szCs w:val="20"/>
          <w:lang w:val="fr-FR"/>
        </w:rPr>
        <w:lastRenderedPageBreak/>
        <w:t>Reset turn</w:t>
      </w:r>
      <w:r w:rsidR="009A6B0D" w:rsidRPr="007A20A5">
        <w:rPr>
          <w:b/>
          <w:sz w:val="20"/>
          <w:szCs w:val="20"/>
          <w:lang w:val="fr-FR"/>
        </w:rPr>
        <w:t>:</w:t>
      </w:r>
      <w:r w:rsidR="000A6A90" w:rsidRPr="007A20A5">
        <w:rPr>
          <w:b/>
          <w:sz w:val="20"/>
          <w:szCs w:val="20"/>
          <w:lang w:val="fr-FR"/>
        </w:rPr>
        <w:t xml:space="preserve"> </w:t>
      </w:r>
      <w:r w:rsidR="00C92BED" w:rsidRPr="007A20A5">
        <w:rPr>
          <w:sz w:val="20"/>
          <w:szCs w:val="20"/>
          <w:lang w:val="fr-FR"/>
        </w:rPr>
        <w:t>lorsque cette case est activée</w:t>
      </w:r>
      <w:r w:rsidR="00C92BED" w:rsidRPr="007A20A5">
        <w:rPr>
          <w:color w:val="222222"/>
          <w:sz w:val="20"/>
          <w:szCs w:val="20"/>
          <w:lang w:val="fr-FR"/>
        </w:rPr>
        <w:t xml:space="preserve">, le système turnomatic est mis à zéro lors de la sauvegarde des données programmées du </w:t>
      </w:r>
      <w:r w:rsidRPr="007A20A5">
        <w:rPr>
          <w:color w:val="222222"/>
          <w:sz w:val="20"/>
          <w:szCs w:val="20"/>
          <w:lang w:val="fr-FR"/>
        </w:rPr>
        <w:t>rayon</w:t>
      </w:r>
      <w:r w:rsidR="000A6A90" w:rsidRPr="007A20A5">
        <w:rPr>
          <w:sz w:val="20"/>
          <w:szCs w:val="20"/>
          <w:lang w:val="fr-FR"/>
        </w:rPr>
        <w:t>.</w:t>
      </w:r>
    </w:p>
    <w:p w:rsidR="000A6A90" w:rsidRPr="007A20A5" w:rsidRDefault="00C92BED" w:rsidP="00B07DA9">
      <w:pPr>
        <w:numPr>
          <w:ilvl w:val="0"/>
          <w:numId w:val="22"/>
        </w:numPr>
        <w:spacing w:after="0" w:line="240" w:lineRule="auto"/>
        <w:ind w:left="720"/>
        <w:jc w:val="both"/>
        <w:rPr>
          <w:sz w:val="20"/>
          <w:szCs w:val="20"/>
          <w:lang w:val="fr-FR"/>
        </w:rPr>
      </w:pPr>
      <w:r w:rsidRPr="007A20A5">
        <w:rPr>
          <w:b/>
          <w:sz w:val="20"/>
          <w:szCs w:val="20"/>
          <w:lang w:val="fr-FR"/>
        </w:rPr>
        <w:t>Description</w:t>
      </w:r>
      <w:r w:rsidR="009A6B0D" w:rsidRPr="007A20A5">
        <w:rPr>
          <w:b/>
          <w:sz w:val="20"/>
          <w:szCs w:val="20"/>
          <w:lang w:val="fr-FR"/>
        </w:rPr>
        <w:t>:</w:t>
      </w:r>
      <w:r w:rsidR="000A6A90" w:rsidRPr="007A20A5">
        <w:rPr>
          <w:b/>
          <w:sz w:val="20"/>
          <w:szCs w:val="20"/>
          <w:lang w:val="fr-FR"/>
        </w:rPr>
        <w:t xml:space="preserve"> </w:t>
      </w:r>
      <w:r w:rsidRPr="007A20A5">
        <w:rPr>
          <w:sz w:val="20"/>
          <w:szCs w:val="20"/>
          <w:lang w:val="fr-FR"/>
        </w:rPr>
        <w:t xml:space="preserve">description du </w:t>
      </w:r>
      <w:r w:rsidR="00051992" w:rsidRPr="007A20A5">
        <w:rPr>
          <w:sz w:val="20"/>
          <w:szCs w:val="20"/>
          <w:lang w:val="fr-FR"/>
        </w:rPr>
        <w:t>rayon</w:t>
      </w:r>
      <w:r w:rsidR="000A6A90" w:rsidRPr="007A20A5">
        <w:rPr>
          <w:sz w:val="20"/>
          <w:szCs w:val="20"/>
          <w:lang w:val="fr-FR"/>
        </w:rPr>
        <w:t>.</w:t>
      </w:r>
    </w:p>
    <w:p w:rsidR="000A6A90" w:rsidRPr="007A20A5" w:rsidRDefault="00C92BED" w:rsidP="00B07DA9">
      <w:pPr>
        <w:numPr>
          <w:ilvl w:val="0"/>
          <w:numId w:val="22"/>
        </w:numPr>
        <w:spacing w:after="0" w:line="240" w:lineRule="auto"/>
        <w:ind w:left="720"/>
        <w:jc w:val="both"/>
        <w:rPr>
          <w:sz w:val="20"/>
          <w:szCs w:val="20"/>
          <w:lang w:val="fr-FR"/>
        </w:rPr>
      </w:pPr>
      <w:r w:rsidRPr="007A20A5">
        <w:rPr>
          <w:b/>
          <w:sz w:val="20"/>
          <w:szCs w:val="20"/>
          <w:lang w:val="fr-FR"/>
        </w:rPr>
        <w:t>Familles</w:t>
      </w:r>
      <w:r w:rsidR="009A6B0D" w:rsidRPr="007A20A5">
        <w:rPr>
          <w:b/>
          <w:sz w:val="20"/>
          <w:szCs w:val="20"/>
          <w:lang w:val="fr-FR"/>
        </w:rPr>
        <w:t>:</w:t>
      </w:r>
      <w:r w:rsidR="000A6A90" w:rsidRPr="007A20A5">
        <w:rPr>
          <w:sz w:val="20"/>
          <w:szCs w:val="20"/>
          <w:lang w:val="fr-FR"/>
        </w:rPr>
        <w:t xml:space="preserve"> </w:t>
      </w:r>
      <w:r w:rsidRPr="007A20A5">
        <w:rPr>
          <w:color w:val="222222"/>
          <w:sz w:val="20"/>
          <w:szCs w:val="20"/>
          <w:lang w:val="fr-FR"/>
        </w:rPr>
        <w:t xml:space="preserve">à partir de cette option, les familles d'articles ajoutés ultérieurement à l'écran </w:t>
      </w:r>
      <w:r w:rsidR="007F5776" w:rsidRPr="007A20A5">
        <w:rPr>
          <w:color w:val="222222"/>
          <w:sz w:val="20"/>
          <w:szCs w:val="20"/>
          <w:lang w:val="fr-FR"/>
        </w:rPr>
        <w:t>d’accueil</w:t>
      </w:r>
      <w:r w:rsidRPr="007A20A5">
        <w:rPr>
          <w:color w:val="222222"/>
          <w:sz w:val="20"/>
          <w:szCs w:val="20"/>
          <w:lang w:val="fr-FR"/>
        </w:rPr>
        <w:t xml:space="preserve"> sont ajoutées, supprimées et classées par ordre de priorité</w:t>
      </w:r>
      <w:r w:rsidR="000A6A90" w:rsidRPr="007A20A5">
        <w:rPr>
          <w:sz w:val="20"/>
          <w:szCs w:val="20"/>
          <w:lang w:val="fr-FR"/>
        </w:rPr>
        <w:t xml:space="preserve">. </w:t>
      </w:r>
    </w:p>
    <w:p w:rsidR="00BB0CE9" w:rsidRPr="007A20A5" w:rsidRDefault="00BB0CE9" w:rsidP="00BB0CE9">
      <w:pPr>
        <w:spacing w:after="0" w:line="240" w:lineRule="auto"/>
        <w:ind w:left="720" w:firstLine="0"/>
        <w:rPr>
          <w:sz w:val="20"/>
          <w:lang w:val="fr-FR"/>
        </w:rPr>
      </w:pPr>
    </w:p>
    <w:p w:rsidR="000A6A90" w:rsidRPr="007A20A5" w:rsidRDefault="00BB0CE9" w:rsidP="00BB0CE9">
      <w:pPr>
        <w:spacing w:after="0" w:line="240" w:lineRule="auto"/>
        <w:ind w:left="720" w:firstLine="0"/>
        <w:jc w:val="center"/>
        <w:rPr>
          <w:b/>
          <w:sz w:val="20"/>
          <w:lang w:val="fr-FR"/>
        </w:rPr>
      </w:pPr>
      <w:r w:rsidRPr="007A20A5">
        <w:rPr>
          <w:sz w:val="20"/>
          <w:lang w:val="fr-FR" w:eastAsia="fr-FR"/>
        </w:rPr>
        <w:drawing>
          <wp:inline distT="0" distB="0" distL="0" distR="0">
            <wp:extent cx="4048125" cy="914721"/>
            <wp:effectExtent l="19050" t="19050" r="9525" b="19050"/>
            <wp:docPr id="956" name="Imagen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264" cstate="print">
                      <a:extLst>
                        <a:ext uri="{28A0092B-C50C-407E-A947-70E740481C1C}">
                          <a14:useLocalDpi xmlns:a14="http://schemas.microsoft.com/office/drawing/2010/main" val="0"/>
                        </a:ext>
                      </a:extLst>
                    </a:blip>
                    <a:srcRect/>
                    <a:stretch>
                      <a:fillRect/>
                    </a:stretch>
                  </pic:blipFill>
                  <pic:spPr bwMode="auto">
                    <a:xfrm>
                      <a:off x="0" y="0"/>
                      <a:ext cx="4048125" cy="914721"/>
                    </a:xfrm>
                    <a:prstGeom prst="rect">
                      <a:avLst/>
                    </a:prstGeom>
                    <a:noFill/>
                    <a:ln>
                      <a:solidFill>
                        <a:schemeClr val="tx1"/>
                      </a:solidFill>
                    </a:ln>
                  </pic:spPr>
                </pic:pic>
              </a:graphicData>
            </a:graphic>
          </wp:inline>
        </w:drawing>
      </w:r>
    </w:p>
    <w:p w:rsidR="00C92BED" w:rsidRPr="007A20A5" w:rsidRDefault="00C92BED" w:rsidP="00B07DA9">
      <w:pPr>
        <w:spacing w:after="0" w:line="240" w:lineRule="auto"/>
        <w:ind w:left="720" w:firstLine="0"/>
        <w:jc w:val="both"/>
        <w:rPr>
          <w:color w:val="222222"/>
          <w:sz w:val="20"/>
          <w:szCs w:val="20"/>
          <w:lang w:val="fr-FR"/>
        </w:rPr>
      </w:pPr>
      <w:r w:rsidRPr="007A20A5">
        <w:rPr>
          <w:sz w:val="20"/>
          <w:szCs w:val="20"/>
          <w:lang w:val="fr-FR"/>
        </w:rPr>
        <w:t>Pour ajouter une famille, appuyez sur</w:t>
      </w:r>
      <w:r w:rsidR="000A6A90" w:rsidRPr="007A20A5">
        <w:rPr>
          <w:sz w:val="20"/>
          <w:szCs w:val="20"/>
          <w:lang w:val="fr-FR"/>
        </w:rPr>
        <w:t xml:space="preserve"> </w:t>
      </w:r>
      <w:r w:rsidR="000A6A90" w:rsidRPr="007A20A5">
        <w:rPr>
          <w:sz w:val="20"/>
          <w:szCs w:val="20"/>
          <w:lang w:val="fr-FR" w:eastAsia="fr-FR"/>
        </w:rPr>
        <w:drawing>
          <wp:inline distT="0" distB="0" distL="0" distR="0">
            <wp:extent cx="561975" cy="228600"/>
            <wp:effectExtent l="0" t="0" r="9525" b="0"/>
            <wp:docPr id="953" name="Imagen 953" descr="tecla mas envasa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tecla mas envasado"/>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561975" cy="228600"/>
                    </a:xfrm>
                    <a:prstGeom prst="rect">
                      <a:avLst/>
                    </a:prstGeom>
                    <a:noFill/>
                    <a:ln>
                      <a:noFill/>
                    </a:ln>
                  </pic:spPr>
                </pic:pic>
              </a:graphicData>
            </a:graphic>
          </wp:inline>
        </w:drawing>
      </w:r>
      <w:r w:rsidR="00B34049" w:rsidRPr="007A20A5">
        <w:rPr>
          <w:sz w:val="20"/>
          <w:szCs w:val="20"/>
          <w:lang w:val="fr-FR"/>
        </w:rPr>
        <w:t xml:space="preserve"> </w:t>
      </w:r>
      <w:r w:rsidR="007F5776" w:rsidRPr="007A20A5">
        <w:rPr>
          <w:sz w:val="20"/>
          <w:szCs w:val="20"/>
          <w:lang w:val="fr-FR"/>
        </w:rPr>
        <w:t xml:space="preserve">et </w:t>
      </w:r>
      <w:r w:rsidRPr="007A20A5">
        <w:rPr>
          <w:color w:val="222222"/>
          <w:sz w:val="20"/>
          <w:szCs w:val="20"/>
          <w:lang w:val="fr-FR"/>
        </w:rPr>
        <w:t xml:space="preserve">la liste </w:t>
      </w:r>
      <w:r w:rsidR="007F5776" w:rsidRPr="007A20A5">
        <w:rPr>
          <w:color w:val="222222"/>
          <w:sz w:val="20"/>
          <w:szCs w:val="20"/>
          <w:lang w:val="fr-FR"/>
        </w:rPr>
        <w:t xml:space="preserve">des </w:t>
      </w:r>
      <w:r w:rsidRPr="007A20A5">
        <w:rPr>
          <w:color w:val="222222"/>
          <w:sz w:val="20"/>
          <w:szCs w:val="20"/>
          <w:lang w:val="fr-FR"/>
        </w:rPr>
        <w:t>familles préalablement programmées s’affiche.</w:t>
      </w:r>
    </w:p>
    <w:p w:rsidR="000A6A90" w:rsidRPr="007A20A5" w:rsidRDefault="00C92BED" w:rsidP="00B07DA9">
      <w:pPr>
        <w:spacing w:after="0" w:line="240" w:lineRule="auto"/>
        <w:ind w:left="720" w:firstLine="0"/>
        <w:jc w:val="both"/>
        <w:rPr>
          <w:sz w:val="20"/>
          <w:szCs w:val="20"/>
          <w:lang w:val="fr-FR"/>
        </w:rPr>
      </w:pPr>
      <w:r w:rsidRPr="007A20A5">
        <w:rPr>
          <w:sz w:val="20"/>
          <w:szCs w:val="20"/>
          <w:lang w:val="fr-FR"/>
        </w:rPr>
        <w:t>Appuyez sur “Quitter” ou</w:t>
      </w:r>
      <w:r w:rsidR="000A6A90" w:rsidRPr="007A20A5">
        <w:rPr>
          <w:sz w:val="20"/>
          <w:szCs w:val="20"/>
          <w:lang w:val="fr-FR" w:eastAsia="fr-FR"/>
        </w:rPr>
        <w:drawing>
          <wp:inline distT="0" distB="0" distL="0" distR="0">
            <wp:extent cx="495300" cy="209550"/>
            <wp:effectExtent l="0" t="0" r="0" b="0"/>
            <wp:docPr id="950" name="Imagen 950" descr="tecla menos envasa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tecla menos envasado"/>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495300" cy="209550"/>
                    </a:xfrm>
                    <a:prstGeom prst="rect">
                      <a:avLst/>
                    </a:prstGeom>
                    <a:noFill/>
                    <a:ln>
                      <a:noFill/>
                    </a:ln>
                  </pic:spPr>
                </pic:pic>
              </a:graphicData>
            </a:graphic>
          </wp:inline>
        </w:drawing>
      </w:r>
      <w:r w:rsidR="007F5776" w:rsidRPr="007A20A5">
        <w:rPr>
          <w:sz w:val="20"/>
          <w:szCs w:val="20"/>
          <w:lang w:val="fr-FR"/>
        </w:rPr>
        <w:t xml:space="preserve">. </w:t>
      </w:r>
      <w:r w:rsidR="007F5776" w:rsidRPr="007A20A5">
        <w:rPr>
          <w:color w:val="222222"/>
          <w:sz w:val="20"/>
          <w:szCs w:val="20"/>
          <w:lang w:val="fr-FR"/>
        </w:rPr>
        <w:t>L</w:t>
      </w:r>
      <w:r w:rsidRPr="007A20A5">
        <w:rPr>
          <w:color w:val="222222"/>
          <w:sz w:val="20"/>
          <w:szCs w:val="20"/>
          <w:lang w:val="fr-FR"/>
        </w:rPr>
        <w:t>a famille sélectionnée est supprimée et la sélection de la famille est placée dans la position qui vous intéresse avec les flèches "Haut" et "Bas".</w:t>
      </w:r>
    </w:p>
    <w:p w:rsidR="00BB0CE9" w:rsidRPr="007A20A5" w:rsidRDefault="00BB0CE9" w:rsidP="00BB0CE9">
      <w:pPr>
        <w:spacing w:after="0" w:line="240" w:lineRule="auto"/>
        <w:ind w:left="720" w:firstLine="0"/>
        <w:jc w:val="center"/>
        <w:rPr>
          <w:sz w:val="20"/>
          <w:lang w:val="fr-FR"/>
        </w:rPr>
      </w:pPr>
      <w:r w:rsidRPr="007A20A5">
        <w:rPr>
          <w:sz w:val="20"/>
          <w:lang w:val="fr-FR" w:eastAsia="fr-FR"/>
        </w:rPr>
        <w:drawing>
          <wp:inline distT="0" distB="0" distL="0" distR="0">
            <wp:extent cx="3581400" cy="1647214"/>
            <wp:effectExtent l="19050" t="19050" r="19050" b="10160"/>
            <wp:docPr id="954" name="Imagen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265" cstate="print">
                      <a:extLst>
                        <a:ext uri="{28A0092B-C50C-407E-A947-70E740481C1C}">
                          <a14:useLocalDpi xmlns:a14="http://schemas.microsoft.com/office/drawing/2010/main" val="0"/>
                        </a:ext>
                      </a:extLst>
                    </a:blip>
                    <a:srcRect/>
                    <a:stretch>
                      <a:fillRect/>
                    </a:stretch>
                  </pic:blipFill>
                  <pic:spPr bwMode="auto">
                    <a:xfrm>
                      <a:off x="0" y="0"/>
                      <a:ext cx="3581400" cy="1647214"/>
                    </a:xfrm>
                    <a:prstGeom prst="rect">
                      <a:avLst/>
                    </a:prstGeom>
                    <a:noFill/>
                    <a:ln>
                      <a:solidFill>
                        <a:schemeClr val="tx1"/>
                      </a:solidFill>
                    </a:ln>
                  </pic:spPr>
                </pic:pic>
              </a:graphicData>
            </a:graphic>
          </wp:inline>
        </w:drawing>
      </w:r>
    </w:p>
    <w:p w:rsidR="00F840D9" w:rsidRPr="007A20A5" w:rsidRDefault="00C92BED" w:rsidP="00B07DA9">
      <w:pPr>
        <w:pStyle w:val="Titre3"/>
        <w:rPr>
          <w:lang w:val="fr-FR"/>
        </w:rPr>
      </w:pPr>
      <w:r w:rsidRPr="007A20A5">
        <w:rPr>
          <w:lang w:val="fr-FR"/>
        </w:rPr>
        <w:t xml:space="preserve">Texte du </w:t>
      </w:r>
      <w:r w:rsidR="00AA449F" w:rsidRPr="007A20A5">
        <w:rPr>
          <w:lang w:val="fr-FR"/>
        </w:rPr>
        <w:t>rayon</w:t>
      </w:r>
      <w:r w:rsidR="00F840D9" w:rsidRPr="007A20A5">
        <w:rPr>
          <w:lang w:val="fr-FR"/>
        </w:rPr>
        <w:t xml:space="preserve">. </w:t>
      </w:r>
    </w:p>
    <w:p w:rsidR="00F1542A" w:rsidRPr="007A20A5" w:rsidRDefault="00C92BED" w:rsidP="00F1542A">
      <w:pPr>
        <w:rPr>
          <w:sz w:val="20"/>
          <w:szCs w:val="20"/>
          <w:lang w:val="fr-FR" w:eastAsia="es-ES"/>
        </w:rPr>
      </w:pPr>
      <w:r w:rsidRPr="007A20A5">
        <w:rPr>
          <w:color w:val="222222"/>
          <w:sz w:val="20"/>
          <w:szCs w:val="20"/>
          <w:lang w:val="fr-FR"/>
        </w:rPr>
        <w:t xml:space="preserve">Si vous voulez affecter un texte d'identification propre à chaque </w:t>
      </w:r>
      <w:r w:rsidR="00AA449F" w:rsidRPr="007A20A5">
        <w:rPr>
          <w:color w:val="222222"/>
          <w:sz w:val="20"/>
          <w:szCs w:val="20"/>
          <w:lang w:val="fr-FR"/>
        </w:rPr>
        <w:t>rayon</w:t>
      </w:r>
      <w:r w:rsidRPr="007A20A5">
        <w:rPr>
          <w:color w:val="222222"/>
          <w:sz w:val="20"/>
          <w:szCs w:val="20"/>
          <w:lang w:val="fr-FR"/>
        </w:rPr>
        <w:t xml:space="preserve"> avec 5 lignes d'en-tête et 5 lignes pour les légendes, l'option est disponible en sélectionnant l'onglet Textes</w:t>
      </w:r>
      <w:r w:rsidR="00F1542A" w:rsidRPr="007A20A5">
        <w:rPr>
          <w:sz w:val="20"/>
          <w:szCs w:val="20"/>
          <w:lang w:val="fr-FR"/>
        </w:rPr>
        <w:t xml:space="preserve">. </w:t>
      </w:r>
    </w:p>
    <w:p w:rsidR="00F1542A" w:rsidRPr="007A20A5" w:rsidRDefault="00B11ABE" w:rsidP="00F1542A">
      <w:pPr>
        <w:jc w:val="center"/>
        <w:rPr>
          <w:sz w:val="20"/>
          <w:szCs w:val="20"/>
          <w:lang w:val="fr-FR"/>
        </w:rPr>
      </w:pPr>
      <w:r w:rsidRPr="007A20A5">
        <w:rPr>
          <w:sz w:val="20"/>
          <w:szCs w:val="20"/>
          <w:lang w:val="fr-FR" w:eastAsia="fr-FR"/>
        </w:rPr>
        <mc:AlternateContent>
          <mc:Choice Requires="wps">
            <w:drawing>
              <wp:anchor distT="0" distB="0" distL="114300" distR="114300" simplePos="0" relativeHeight="252398591" behindDoc="0" locked="0" layoutInCell="1" allowOverlap="1">
                <wp:simplePos x="0" y="0"/>
                <wp:positionH relativeFrom="column">
                  <wp:posOffset>942975</wp:posOffset>
                </wp:positionH>
                <wp:positionV relativeFrom="paragraph">
                  <wp:posOffset>342265</wp:posOffset>
                </wp:positionV>
                <wp:extent cx="400050" cy="266700"/>
                <wp:effectExtent l="0" t="19050" r="38100" b="38100"/>
                <wp:wrapNone/>
                <wp:docPr id="963" name="963 Flecha derecha"/>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00050" cy="266700"/>
                        </a:xfrm>
                        <a:prstGeom prst="rightArrow">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4BB4F4CA" id="963 Flecha derecha" o:spid="_x0000_s1026" type="#_x0000_t13" style="position:absolute;margin-left:74.25pt;margin-top:26.95pt;width:31.5pt;height:21pt;z-index:25239859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" adj="14400" fillcolor="white [3212]" strokecolor="black [3213]" strokeweight="2pt">
                <v:path arrowok="t"/>
              </v:shape>
            </w:pict>
          </mc:Fallback>
        </mc:AlternateContent>
      </w:r>
      <w:r w:rsidR="00F1542A" w:rsidRPr="007A20A5">
        <w:rPr>
          <w:sz w:val="20"/>
          <w:szCs w:val="20"/>
          <w:lang w:val="fr-FR" w:eastAsia="fr-FR"/>
        </w:rPr>
        <w:drawing>
          <wp:inline distT="0" distB="0" distL="0" distR="0">
            <wp:extent cx="3371850" cy="1591210"/>
            <wp:effectExtent l="19050" t="19050" r="19050" b="28575"/>
            <wp:docPr id="962" name="Imagen 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266" cstate="print">
                      <a:extLst>
                        <a:ext uri="{28A0092B-C50C-407E-A947-70E740481C1C}">
                          <a14:useLocalDpi xmlns:a14="http://schemas.microsoft.com/office/drawing/2010/main" val="0"/>
                        </a:ext>
                      </a:extLst>
                    </a:blip>
                    <a:srcRect/>
                    <a:stretch>
                      <a:fillRect/>
                    </a:stretch>
                  </pic:blipFill>
                  <pic:spPr bwMode="auto">
                    <a:xfrm>
                      <a:off x="0" y="0"/>
                      <a:ext cx="3371850" cy="1591210"/>
                    </a:xfrm>
                    <a:prstGeom prst="rect">
                      <a:avLst/>
                    </a:prstGeom>
                    <a:noFill/>
                    <a:ln>
                      <a:solidFill>
                        <a:schemeClr val="tx1"/>
                      </a:solidFill>
                    </a:ln>
                  </pic:spPr>
                </pic:pic>
              </a:graphicData>
            </a:graphic>
          </wp:inline>
        </w:drawing>
      </w:r>
    </w:p>
    <w:p w:rsidR="001F4CE1" w:rsidRPr="007A20A5" w:rsidRDefault="00C92BED" w:rsidP="00B07DA9">
      <w:pPr>
        <w:spacing w:after="0"/>
        <w:jc w:val="both"/>
        <w:rPr>
          <w:sz w:val="20"/>
          <w:szCs w:val="20"/>
          <w:lang w:val="fr-FR"/>
        </w:rPr>
      </w:pPr>
      <w:r w:rsidRPr="007A20A5">
        <w:rPr>
          <w:sz w:val="20"/>
          <w:szCs w:val="20"/>
          <w:lang w:val="fr-FR"/>
        </w:rPr>
        <w:t>Appuyez sur “Enregistrer” ou</w:t>
      </w:r>
      <w:r w:rsidR="001F4CE1" w:rsidRPr="007A20A5">
        <w:rPr>
          <w:sz w:val="20"/>
          <w:szCs w:val="20"/>
          <w:lang w:val="fr-FR" w:eastAsia="fr-FR"/>
        </w:rPr>
        <w:drawing>
          <wp:inline distT="0" distB="0" distL="0" distR="0">
            <wp:extent cx="685800" cy="228600"/>
            <wp:effectExtent l="0" t="0" r="0" b="0"/>
            <wp:docPr id="964" name="Imagen 964" descr="tecla de confirmac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descr="tecla de confirmacion"/>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001F4CE1" w:rsidRPr="007A20A5">
        <w:rPr>
          <w:sz w:val="20"/>
          <w:szCs w:val="20"/>
          <w:lang w:val="fr-FR"/>
        </w:rPr>
        <w:t xml:space="preserve"> </w:t>
      </w:r>
      <w:r w:rsidRPr="007A20A5">
        <w:rPr>
          <w:sz w:val="20"/>
          <w:szCs w:val="20"/>
          <w:lang w:val="fr-FR"/>
        </w:rPr>
        <w:t xml:space="preserve">et toutes les données programmées </w:t>
      </w:r>
      <w:r w:rsidR="00EA56A5" w:rsidRPr="007A20A5">
        <w:rPr>
          <w:sz w:val="20"/>
          <w:szCs w:val="20"/>
          <w:lang w:val="fr-FR"/>
        </w:rPr>
        <w:t>seront</w:t>
      </w:r>
      <w:r w:rsidRPr="007A20A5">
        <w:rPr>
          <w:sz w:val="20"/>
          <w:szCs w:val="20"/>
          <w:lang w:val="fr-FR"/>
        </w:rPr>
        <w:t xml:space="preserve"> enregistrées</w:t>
      </w:r>
      <w:r w:rsidR="001F4CE1" w:rsidRPr="007A20A5">
        <w:rPr>
          <w:sz w:val="20"/>
          <w:szCs w:val="20"/>
          <w:lang w:val="fr-FR"/>
        </w:rPr>
        <w:t>.</w:t>
      </w:r>
    </w:p>
    <w:p w:rsidR="001F4CE1" w:rsidRPr="007A20A5" w:rsidRDefault="00C92BED" w:rsidP="00B07DA9">
      <w:pPr>
        <w:spacing w:after="0"/>
        <w:jc w:val="both"/>
        <w:rPr>
          <w:sz w:val="20"/>
          <w:szCs w:val="20"/>
          <w:lang w:val="fr-FR"/>
        </w:rPr>
      </w:pPr>
      <w:r w:rsidRPr="007A20A5">
        <w:rPr>
          <w:sz w:val="20"/>
          <w:szCs w:val="20"/>
          <w:lang w:val="fr-FR"/>
        </w:rPr>
        <w:t xml:space="preserve">Pour supprimer le </w:t>
      </w:r>
      <w:r w:rsidR="00AA449F" w:rsidRPr="007A20A5">
        <w:rPr>
          <w:sz w:val="20"/>
          <w:szCs w:val="20"/>
          <w:lang w:val="fr-FR"/>
        </w:rPr>
        <w:t>rayon</w:t>
      </w:r>
      <w:r w:rsidRPr="007A20A5">
        <w:rPr>
          <w:sz w:val="20"/>
          <w:szCs w:val="20"/>
          <w:lang w:val="fr-FR"/>
        </w:rPr>
        <w:t xml:space="preserve">, appuyez </w:t>
      </w:r>
      <w:proofErr w:type="gramStart"/>
      <w:r w:rsidRPr="007A20A5">
        <w:rPr>
          <w:sz w:val="20"/>
          <w:szCs w:val="20"/>
          <w:lang w:val="fr-FR"/>
        </w:rPr>
        <w:t>sur</w:t>
      </w:r>
      <w:r w:rsidR="001F4CE1" w:rsidRPr="007A20A5">
        <w:rPr>
          <w:sz w:val="20"/>
          <w:szCs w:val="20"/>
          <w:lang w:val="fr-FR"/>
        </w:rPr>
        <w:t xml:space="preserve">  </w:t>
      </w:r>
      <w:proofErr w:type="gramEnd"/>
      <w:r w:rsidR="001F4CE1" w:rsidRPr="007A20A5">
        <w:rPr>
          <w:sz w:val="20"/>
          <w:szCs w:val="20"/>
          <w:lang w:val="fr-FR" w:eastAsia="fr-FR"/>
        </w:rPr>
        <w:drawing>
          <wp:inline distT="0" distB="0" distL="0" distR="0">
            <wp:extent cx="590550" cy="200025"/>
            <wp:effectExtent l="0" t="0" r="0" b="9525"/>
            <wp:docPr id="965" name="Imagen 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590550" cy="200025"/>
                    </a:xfrm>
                    <a:prstGeom prst="rect">
                      <a:avLst/>
                    </a:prstGeom>
                    <a:noFill/>
                    <a:ln>
                      <a:noFill/>
                    </a:ln>
                  </pic:spPr>
                </pic:pic>
              </a:graphicData>
            </a:graphic>
          </wp:inline>
        </w:drawing>
      </w:r>
      <w:r w:rsidR="001F4CE1" w:rsidRPr="007A20A5">
        <w:rPr>
          <w:sz w:val="20"/>
          <w:szCs w:val="20"/>
          <w:lang w:val="fr-FR"/>
        </w:rPr>
        <w:t>.</w:t>
      </w:r>
    </w:p>
    <w:p w:rsidR="001F4CE1" w:rsidRPr="007A20A5" w:rsidRDefault="00C92BED" w:rsidP="00B07DA9">
      <w:pPr>
        <w:spacing w:after="0"/>
        <w:jc w:val="both"/>
        <w:rPr>
          <w:sz w:val="20"/>
          <w:szCs w:val="20"/>
          <w:lang w:val="fr-FR"/>
        </w:rPr>
      </w:pPr>
      <w:r w:rsidRPr="007A20A5">
        <w:rPr>
          <w:sz w:val="20"/>
          <w:szCs w:val="20"/>
          <w:lang w:val="fr-FR"/>
        </w:rPr>
        <w:t>Avec les touches</w:t>
      </w:r>
      <w:r w:rsidR="001F4CE1" w:rsidRPr="007A20A5">
        <w:rPr>
          <w:sz w:val="20"/>
          <w:szCs w:val="20"/>
          <w:lang w:val="fr-FR"/>
        </w:rPr>
        <w:t xml:space="preserve"> </w:t>
      </w:r>
      <w:r w:rsidR="001F4CE1" w:rsidRPr="007A20A5">
        <w:rPr>
          <w:sz w:val="20"/>
          <w:szCs w:val="20"/>
          <w:lang w:val="fr-FR" w:eastAsia="fr-FR"/>
        </w:rPr>
        <w:drawing>
          <wp:inline distT="0" distB="0" distL="0" distR="0">
            <wp:extent cx="2171700" cy="200025"/>
            <wp:effectExtent l="0" t="0" r="0" b="9525"/>
            <wp:docPr id="966" name="Imagen 966" descr="teclas de navegació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teclas de navegación"/>
                    <pic:cNvPicPr>
                      <a:picLocks noChangeAspect="1" noChangeArrowheads="1"/>
                    </pic:cNvPicPr>
                  </pic:nvPicPr>
                  <pic:blipFill>
                    <a:blip r:embed="rId256" cstate="print">
                      <a:extLst>
                        <a:ext uri="{28A0092B-C50C-407E-A947-70E740481C1C}">
                          <a14:useLocalDpi xmlns:a14="http://schemas.microsoft.com/office/drawing/2010/main" val="0"/>
                        </a:ext>
                      </a:extLst>
                    </a:blip>
                    <a:srcRect/>
                    <a:stretch>
                      <a:fillRect/>
                    </a:stretch>
                  </pic:blipFill>
                  <pic:spPr bwMode="auto">
                    <a:xfrm>
                      <a:off x="0" y="0"/>
                      <a:ext cx="2171700" cy="200025"/>
                    </a:xfrm>
                    <a:prstGeom prst="rect">
                      <a:avLst/>
                    </a:prstGeom>
                    <a:noFill/>
                    <a:ln>
                      <a:noFill/>
                    </a:ln>
                  </pic:spPr>
                </pic:pic>
              </a:graphicData>
            </a:graphic>
          </wp:inline>
        </w:drawing>
      </w:r>
      <w:r w:rsidR="001F4CE1" w:rsidRPr="007A20A5">
        <w:rPr>
          <w:sz w:val="20"/>
          <w:szCs w:val="20"/>
          <w:lang w:val="fr-FR"/>
        </w:rPr>
        <w:t xml:space="preserve"> </w:t>
      </w:r>
      <w:r w:rsidRPr="007A20A5">
        <w:rPr>
          <w:color w:val="222222"/>
          <w:sz w:val="20"/>
          <w:szCs w:val="20"/>
          <w:lang w:val="fr-FR"/>
        </w:rPr>
        <w:t xml:space="preserve">qui se trouvent dans la partie inférieure de l'écran, parcourez les différents </w:t>
      </w:r>
      <w:r w:rsidR="00AA449F" w:rsidRPr="007A20A5">
        <w:rPr>
          <w:color w:val="222222"/>
          <w:sz w:val="20"/>
          <w:szCs w:val="20"/>
          <w:lang w:val="fr-FR"/>
        </w:rPr>
        <w:t>rayons</w:t>
      </w:r>
      <w:r w:rsidRPr="007A20A5">
        <w:rPr>
          <w:color w:val="222222"/>
          <w:sz w:val="20"/>
          <w:szCs w:val="20"/>
          <w:lang w:val="fr-FR"/>
        </w:rPr>
        <w:t xml:space="preserve"> programmés</w:t>
      </w:r>
      <w:r w:rsidR="001F4CE1" w:rsidRPr="007A20A5">
        <w:rPr>
          <w:sz w:val="20"/>
          <w:szCs w:val="20"/>
          <w:lang w:val="fr-FR"/>
        </w:rPr>
        <w:t>.</w:t>
      </w:r>
    </w:p>
    <w:p w:rsidR="001F4CE1" w:rsidRDefault="00C92BED" w:rsidP="00B07DA9">
      <w:pPr>
        <w:spacing w:after="0"/>
        <w:jc w:val="both"/>
        <w:rPr>
          <w:sz w:val="20"/>
          <w:szCs w:val="20"/>
          <w:lang w:val="fr-FR"/>
        </w:rPr>
      </w:pPr>
      <w:r w:rsidRPr="007A20A5">
        <w:rPr>
          <w:sz w:val="20"/>
          <w:szCs w:val="20"/>
          <w:lang w:val="fr-FR"/>
        </w:rPr>
        <w:t>Appuyez sur “Fermer” ou</w:t>
      </w:r>
      <w:r w:rsidR="001F4CE1" w:rsidRPr="007A20A5">
        <w:rPr>
          <w:sz w:val="20"/>
          <w:szCs w:val="20"/>
          <w:lang w:val="fr-FR"/>
        </w:rPr>
        <w:t xml:space="preserve"> </w:t>
      </w:r>
      <w:r w:rsidR="001F4CE1" w:rsidRPr="007A20A5">
        <w:rPr>
          <w:sz w:val="20"/>
          <w:szCs w:val="20"/>
          <w:lang w:val="fr-FR" w:eastAsia="fr-FR"/>
        </w:rPr>
        <w:drawing>
          <wp:inline distT="0" distB="0" distL="0" distR="0">
            <wp:extent cx="504825" cy="228600"/>
            <wp:effectExtent l="0" t="0" r="9525" b="0"/>
            <wp:docPr id="967" name="Imagen 967" descr="tecla de paso atras o cance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descr="tecla de paso atras o cancelar"/>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04825" cy="228600"/>
                    </a:xfrm>
                    <a:prstGeom prst="rect">
                      <a:avLst/>
                    </a:prstGeom>
                    <a:noFill/>
                    <a:ln>
                      <a:noFill/>
                    </a:ln>
                  </pic:spPr>
                </pic:pic>
              </a:graphicData>
            </a:graphic>
          </wp:inline>
        </w:drawing>
      </w:r>
      <w:r w:rsidR="001F4CE1" w:rsidRPr="007A20A5">
        <w:rPr>
          <w:sz w:val="20"/>
          <w:szCs w:val="20"/>
          <w:lang w:val="fr-FR"/>
        </w:rPr>
        <w:t xml:space="preserve"> </w:t>
      </w:r>
      <w:r w:rsidRPr="007A20A5">
        <w:rPr>
          <w:sz w:val="20"/>
          <w:szCs w:val="20"/>
          <w:lang w:val="fr-FR"/>
        </w:rPr>
        <w:t>et</w:t>
      </w:r>
      <w:r w:rsidR="001F4CE1" w:rsidRPr="007A20A5">
        <w:rPr>
          <w:sz w:val="20"/>
          <w:szCs w:val="20"/>
          <w:lang w:val="fr-FR"/>
        </w:rPr>
        <w:t xml:space="preserve"> </w:t>
      </w:r>
      <w:r w:rsidR="001F4CE1" w:rsidRPr="007A20A5">
        <w:rPr>
          <w:sz w:val="20"/>
          <w:szCs w:val="20"/>
          <w:lang w:val="fr-FR" w:eastAsia="fr-FR"/>
        </w:rPr>
        <w:drawing>
          <wp:inline distT="0" distB="0" distL="0" distR="0">
            <wp:extent cx="234950" cy="228600"/>
            <wp:effectExtent l="0" t="0" r="0" b="0"/>
            <wp:docPr id="968" name="Imagen 968" descr="tecla flecha izquier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descr="tecla flecha izquierda"/>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34950" cy="228600"/>
                    </a:xfrm>
                    <a:prstGeom prst="rect">
                      <a:avLst/>
                    </a:prstGeom>
                    <a:noFill/>
                    <a:ln>
                      <a:noFill/>
                    </a:ln>
                  </pic:spPr>
                </pic:pic>
              </a:graphicData>
            </a:graphic>
          </wp:inline>
        </w:drawing>
      </w:r>
      <w:r w:rsidR="001F4CE1" w:rsidRPr="007A20A5">
        <w:rPr>
          <w:sz w:val="20"/>
          <w:szCs w:val="20"/>
          <w:lang w:val="fr-FR"/>
        </w:rPr>
        <w:t xml:space="preserve"> </w:t>
      </w:r>
      <w:r w:rsidRPr="007A20A5">
        <w:rPr>
          <w:sz w:val="20"/>
          <w:szCs w:val="20"/>
          <w:lang w:val="fr-FR"/>
        </w:rPr>
        <w:t>autant de fois que nécessaire pour revenir à l’écran d’accueil.</w:t>
      </w:r>
    </w:p>
    <w:p w:rsidR="002C1AA3" w:rsidRDefault="002C1AA3" w:rsidP="00B07DA9">
      <w:pPr>
        <w:spacing w:after="0"/>
        <w:jc w:val="both"/>
        <w:rPr>
          <w:sz w:val="20"/>
          <w:szCs w:val="20"/>
          <w:lang w:val="fr-FR"/>
        </w:rPr>
      </w:pPr>
    </w:p>
    <w:p w:rsidR="002C1AA3" w:rsidRDefault="002C1AA3" w:rsidP="00B07DA9">
      <w:pPr>
        <w:spacing w:after="0"/>
        <w:jc w:val="both"/>
        <w:rPr>
          <w:sz w:val="20"/>
          <w:szCs w:val="20"/>
          <w:lang w:val="fr-FR"/>
        </w:rPr>
      </w:pPr>
    </w:p>
    <w:p w:rsidR="002C1AA3" w:rsidRPr="007A20A5" w:rsidRDefault="002C1AA3" w:rsidP="00B07DA9">
      <w:pPr>
        <w:spacing w:after="0"/>
        <w:jc w:val="both"/>
        <w:rPr>
          <w:sz w:val="20"/>
          <w:szCs w:val="20"/>
          <w:lang w:val="fr-FR"/>
        </w:rPr>
      </w:pPr>
    </w:p>
    <w:p w:rsidR="00F840D9" w:rsidRPr="007A20A5" w:rsidRDefault="00C92BED" w:rsidP="005B4367">
      <w:pPr>
        <w:pStyle w:val="Titre2"/>
        <w:rPr>
          <w:sz w:val="20"/>
          <w:lang w:val="fr-FR"/>
        </w:rPr>
      </w:pPr>
      <w:bookmarkStart w:id="55" w:name="_Toc533669893"/>
      <w:r w:rsidRPr="007A20A5">
        <w:rPr>
          <w:sz w:val="20"/>
          <w:lang w:val="fr-FR"/>
        </w:rPr>
        <w:lastRenderedPageBreak/>
        <w:t xml:space="preserve">Programmation des textes </w:t>
      </w:r>
      <w:r w:rsidR="00AA449F" w:rsidRPr="007A20A5">
        <w:rPr>
          <w:sz w:val="20"/>
          <w:lang w:val="fr-FR"/>
        </w:rPr>
        <w:t>d’en-têtes</w:t>
      </w:r>
      <w:r w:rsidR="005B4367" w:rsidRPr="007A20A5">
        <w:rPr>
          <w:sz w:val="20"/>
          <w:lang w:val="fr-FR"/>
        </w:rPr>
        <w:t>.</w:t>
      </w:r>
      <w:bookmarkEnd w:id="55"/>
      <w:r w:rsidR="005B4367" w:rsidRPr="007A20A5">
        <w:rPr>
          <w:sz w:val="20"/>
          <w:lang w:val="fr-FR"/>
        </w:rPr>
        <w:t xml:space="preserve"> </w:t>
      </w:r>
    </w:p>
    <w:p w:rsidR="009B286C" w:rsidRPr="007A20A5" w:rsidRDefault="00C92BED" w:rsidP="009B286C">
      <w:pPr>
        <w:rPr>
          <w:rStyle w:val="CitaCar"/>
          <w:sz w:val="16"/>
          <w:lang w:val="fr-FR"/>
        </w:rPr>
      </w:pPr>
      <w:r w:rsidRPr="007A20A5">
        <w:rPr>
          <w:rStyle w:val="CitaCar"/>
          <w:sz w:val="16"/>
          <w:lang w:val="fr-FR"/>
        </w:rPr>
        <w:t>(Menu</w:t>
      </w:r>
      <w:r w:rsidR="001007E6" w:rsidRPr="007A20A5">
        <w:rPr>
          <w:rStyle w:val="CitaCar"/>
          <w:sz w:val="16"/>
          <w:lang w:val="fr-FR"/>
        </w:rPr>
        <w:t xml:space="preserve"> Principal</w:t>
      </w:r>
      <w:r w:rsidR="001007E6" w:rsidRPr="007A20A5">
        <w:rPr>
          <w:rStyle w:val="CitaCar"/>
          <w:sz w:val="16"/>
          <w:lang w:val="fr-FR"/>
        </w:rPr>
        <w:sym w:font="Wingdings" w:char="F0E0"/>
      </w:r>
      <w:r w:rsidRPr="007A20A5">
        <w:rPr>
          <w:rStyle w:val="CitaCar"/>
          <w:sz w:val="16"/>
          <w:lang w:val="fr-FR"/>
        </w:rPr>
        <w:t>Programmation</w:t>
      </w:r>
      <w:r w:rsidR="001007E6" w:rsidRPr="007A20A5">
        <w:rPr>
          <w:rStyle w:val="CitaCar"/>
          <w:sz w:val="16"/>
          <w:lang w:val="fr-FR"/>
        </w:rPr>
        <w:sym w:font="Wingdings" w:char="F0E0"/>
      </w:r>
      <w:r w:rsidRPr="007A20A5">
        <w:rPr>
          <w:rStyle w:val="CitaCar"/>
          <w:sz w:val="16"/>
          <w:lang w:val="fr-FR"/>
        </w:rPr>
        <w:t xml:space="preserve">Textes </w:t>
      </w:r>
      <w:r w:rsidR="00AA449F" w:rsidRPr="007A20A5">
        <w:rPr>
          <w:rStyle w:val="CitaCar"/>
          <w:sz w:val="16"/>
          <w:lang w:val="fr-FR"/>
        </w:rPr>
        <w:t>d’en-têtes</w:t>
      </w:r>
      <w:r w:rsidR="001007E6" w:rsidRPr="007A20A5">
        <w:rPr>
          <w:rStyle w:val="CitaCar"/>
          <w:sz w:val="16"/>
          <w:lang w:val="fr-FR"/>
        </w:rPr>
        <w:t>).</w:t>
      </w:r>
    </w:p>
    <w:p w:rsidR="001007E6" w:rsidRPr="007A20A5" w:rsidRDefault="00065222" w:rsidP="009B286C">
      <w:pPr>
        <w:rPr>
          <w:rStyle w:val="CitaCar"/>
          <w:i w:val="0"/>
          <w:szCs w:val="20"/>
          <w:lang w:val="fr-FR"/>
        </w:rPr>
      </w:pPr>
      <w:r w:rsidRPr="007A20A5">
        <w:rPr>
          <w:sz w:val="20"/>
          <w:szCs w:val="20"/>
          <w:lang w:val="fr-FR"/>
        </w:rPr>
        <w:t>Avec la touche</w:t>
      </w:r>
      <w:r w:rsidR="001007E6" w:rsidRPr="007A20A5">
        <w:rPr>
          <w:sz w:val="20"/>
          <w:szCs w:val="20"/>
          <w:lang w:val="fr-FR"/>
        </w:rPr>
        <w:t xml:space="preserve"> </w:t>
      </w:r>
      <w:r w:rsidR="001007E6" w:rsidRPr="007A20A5">
        <w:rPr>
          <w:sz w:val="20"/>
          <w:szCs w:val="20"/>
          <w:lang w:val="fr-FR" w:eastAsia="fr-FR"/>
        </w:rPr>
        <w:drawing>
          <wp:inline distT="0" distB="0" distL="0" distR="0">
            <wp:extent cx="352425" cy="252827"/>
            <wp:effectExtent l="0" t="0" r="0" b="0"/>
            <wp:docPr id="970" name="Imagen 970" descr="tecla tabulad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tecla tabulador"/>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352425" cy="252827"/>
                    </a:xfrm>
                    <a:prstGeom prst="rect">
                      <a:avLst/>
                    </a:prstGeom>
                    <a:noFill/>
                    <a:ln>
                      <a:noFill/>
                    </a:ln>
                  </pic:spPr>
                </pic:pic>
              </a:graphicData>
            </a:graphic>
          </wp:inline>
        </w:drawing>
      </w:r>
      <w:r w:rsidR="001007E6" w:rsidRPr="007A20A5">
        <w:rPr>
          <w:sz w:val="20"/>
          <w:szCs w:val="20"/>
          <w:lang w:val="fr-FR"/>
        </w:rPr>
        <w:t xml:space="preserve"> </w:t>
      </w:r>
      <w:r w:rsidRPr="007A20A5">
        <w:rPr>
          <w:color w:val="222222"/>
          <w:sz w:val="20"/>
          <w:szCs w:val="20"/>
          <w:lang w:val="fr-FR"/>
        </w:rPr>
        <w:t>ou en sélectionnant le champ</w:t>
      </w:r>
      <w:r w:rsidR="00EA56A5" w:rsidRPr="007A20A5">
        <w:rPr>
          <w:color w:val="222222"/>
          <w:sz w:val="20"/>
          <w:szCs w:val="20"/>
          <w:lang w:val="fr-FR"/>
        </w:rPr>
        <w:t xml:space="preserve"> souhaitez, parcourez</w:t>
      </w:r>
      <w:r w:rsidRPr="007A20A5">
        <w:rPr>
          <w:color w:val="222222"/>
          <w:sz w:val="20"/>
          <w:szCs w:val="20"/>
          <w:lang w:val="fr-FR"/>
        </w:rPr>
        <w:t xml:space="preserve"> les différents champs à programme</w:t>
      </w:r>
      <w:r w:rsidR="00EA56A5" w:rsidRPr="007A20A5">
        <w:rPr>
          <w:color w:val="222222"/>
          <w:sz w:val="20"/>
          <w:szCs w:val="20"/>
          <w:lang w:val="fr-FR"/>
        </w:rPr>
        <w:t>r.</w:t>
      </w:r>
    </w:p>
    <w:p w:rsidR="001007E6" w:rsidRPr="007A20A5" w:rsidRDefault="001007E6" w:rsidP="001007E6">
      <w:pPr>
        <w:jc w:val="center"/>
        <w:rPr>
          <w:rStyle w:val="CitaCar"/>
          <w:sz w:val="16"/>
          <w:lang w:val="fr-FR"/>
        </w:rPr>
      </w:pPr>
      <w:r w:rsidRPr="007A20A5">
        <w:rPr>
          <w:i/>
          <w:sz w:val="16"/>
          <w:lang w:val="fr-FR" w:eastAsia="fr-FR"/>
        </w:rPr>
        <w:drawing>
          <wp:inline distT="0" distB="0" distL="0" distR="0">
            <wp:extent cx="4631753" cy="2160000"/>
            <wp:effectExtent l="19050" t="19050" r="16510" b="12065"/>
            <wp:docPr id="969" name="Imagen 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267" cstate="print">
                      <a:extLst>
                        <a:ext uri="{28A0092B-C50C-407E-A947-70E740481C1C}">
                          <a14:useLocalDpi xmlns:a14="http://schemas.microsoft.com/office/drawing/2010/main" val="0"/>
                        </a:ext>
                      </a:extLst>
                    </a:blip>
                    <a:srcRect/>
                    <a:stretch>
                      <a:fillRect/>
                    </a:stretch>
                  </pic:blipFill>
                  <pic:spPr bwMode="auto">
                    <a:xfrm>
                      <a:off x="0" y="0"/>
                      <a:ext cx="4631753" cy="2160000"/>
                    </a:xfrm>
                    <a:prstGeom prst="rect">
                      <a:avLst/>
                    </a:prstGeom>
                    <a:noFill/>
                    <a:ln>
                      <a:solidFill>
                        <a:schemeClr val="tx1"/>
                      </a:solidFill>
                    </a:ln>
                  </pic:spPr>
                </pic:pic>
              </a:graphicData>
            </a:graphic>
          </wp:inline>
        </w:drawing>
      </w:r>
    </w:p>
    <w:p w:rsidR="0059246C" w:rsidRPr="007A20A5" w:rsidRDefault="00065222" w:rsidP="00F940AF">
      <w:pPr>
        <w:numPr>
          <w:ilvl w:val="0"/>
          <w:numId w:val="31"/>
        </w:numPr>
        <w:spacing w:after="0" w:line="240" w:lineRule="auto"/>
        <w:rPr>
          <w:rFonts w:cs="Arial"/>
          <w:b/>
          <w:sz w:val="20"/>
          <w:szCs w:val="20"/>
          <w:lang w:val="fr-FR"/>
        </w:rPr>
      </w:pPr>
      <w:r w:rsidRPr="007A20A5">
        <w:rPr>
          <w:rFonts w:cs="Arial"/>
          <w:b/>
          <w:sz w:val="20"/>
          <w:szCs w:val="20"/>
          <w:lang w:val="fr-FR"/>
        </w:rPr>
        <w:t>Nom</w:t>
      </w:r>
      <w:r w:rsidR="009A6B0D" w:rsidRPr="007A20A5">
        <w:rPr>
          <w:rFonts w:cs="Arial"/>
          <w:b/>
          <w:sz w:val="20"/>
          <w:szCs w:val="20"/>
          <w:lang w:val="fr-FR"/>
        </w:rPr>
        <w:t>:</w:t>
      </w:r>
      <w:r w:rsidR="0059246C" w:rsidRPr="007A20A5">
        <w:rPr>
          <w:rFonts w:cs="Arial"/>
          <w:b/>
          <w:sz w:val="20"/>
          <w:szCs w:val="20"/>
          <w:lang w:val="fr-FR"/>
        </w:rPr>
        <w:t xml:space="preserve"> </w:t>
      </w:r>
      <w:r w:rsidRPr="007A20A5">
        <w:rPr>
          <w:rFonts w:cs="Arial"/>
          <w:sz w:val="20"/>
          <w:szCs w:val="20"/>
          <w:lang w:val="fr-FR"/>
        </w:rPr>
        <w:t>nom de la société</w:t>
      </w:r>
    </w:p>
    <w:p w:rsidR="0059246C" w:rsidRPr="007A20A5" w:rsidRDefault="00AA449F" w:rsidP="00F940AF">
      <w:pPr>
        <w:numPr>
          <w:ilvl w:val="0"/>
          <w:numId w:val="31"/>
        </w:numPr>
        <w:spacing w:after="0" w:line="240" w:lineRule="auto"/>
        <w:rPr>
          <w:rFonts w:cs="Arial"/>
          <w:sz w:val="20"/>
          <w:szCs w:val="20"/>
          <w:lang w:val="fr-FR"/>
        </w:rPr>
      </w:pPr>
      <w:r w:rsidRPr="007A20A5">
        <w:rPr>
          <w:rFonts w:cs="Arial"/>
          <w:b/>
          <w:sz w:val="20"/>
          <w:szCs w:val="20"/>
          <w:lang w:val="fr-FR"/>
        </w:rPr>
        <w:t>Descriptif</w:t>
      </w:r>
      <w:r w:rsidR="009A6B0D" w:rsidRPr="007A20A5">
        <w:rPr>
          <w:rFonts w:cs="Arial"/>
          <w:b/>
          <w:sz w:val="20"/>
          <w:szCs w:val="20"/>
          <w:lang w:val="fr-FR"/>
        </w:rPr>
        <w:t>:</w:t>
      </w:r>
      <w:r w:rsidR="0059246C" w:rsidRPr="007A20A5">
        <w:rPr>
          <w:rFonts w:cs="Arial"/>
          <w:b/>
          <w:sz w:val="20"/>
          <w:szCs w:val="20"/>
          <w:lang w:val="fr-FR"/>
        </w:rPr>
        <w:t xml:space="preserve"> </w:t>
      </w:r>
      <w:r w:rsidRPr="007A20A5">
        <w:rPr>
          <w:rFonts w:cs="Arial"/>
          <w:sz w:val="20"/>
          <w:szCs w:val="20"/>
          <w:lang w:val="fr-FR"/>
        </w:rPr>
        <w:t>descriptif</w:t>
      </w:r>
      <w:r w:rsidR="00065222" w:rsidRPr="007A20A5">
        <w:rPr>
          <w:rFonts w:cs="Arial"/>
          <w:sz w:val="20"/>
          <w:szCs w:val="20"/>
          <w:lang w:val="fr-FR"/>
        </w:rPr>
        <w:t xml:space="preserve"> de la société</w:t>
      </w:r>
    </w:p>
    <w:p w:rsidR="0059246C" w:rsidRPr="007A20A5" w:rsidRDefault="00065222" w:rsidP="00F940AF">
      <w:pPr>
        <w:numPr>
          <w:ilvl w:val="0"/>
          <w:numId w:val="31"/>
        </w:numPr>
        <w:spacing w:after="0" w:line="240" w:lineRule="auto"/>
        <w:rPr>
          <w:rFonts w:cs="Arial"/>
          <w:sz w:val="20"/>
          <w:szCs w:val="20"/>
          <w:lang w:val="fr-FR"/>
        </w:rPr>
      </w:pPr>
      <w:r w:rsidRPr="007A20A5">
        <w:rPr>
          <w:rFonts w:cs="Arial"/>
          <w:b/>
          <w:sz w:val="20"/>
          <w:szCs w:val="20"/>
          <w:lang w:val="fr-FR"/>
        </w:rPr>
        <w:t xml:space="preserve">Type de </w:t>
      </w:r>
      <w:r w:rsidR="00AA449F" w:rsidRPr="007A20A5">
        <w:rPr>
          <w:rFonts w:cs="Arial"/>
          <w:b/>
          <w:sz w:val="20"/>
          <w:szCs w:val="20"/>
          <w:lang w:val="fr-FR"/>
        </w:rPr>
        <w:t>commerce</w:t>
      </w:r>
      <w:r w:rsidR="009A6B0D" w:rsidRPr="007A20A5">
        <w:rPr>
          <w:rFonts w:cs="Arial"/>
          <w:b/>
          <w:sz w:val="20"/>
          <w:szCs w:val="20"/>
          <w:lang w:val="fr-FR"/>
        </w:rPr>
        <w:t>:</w:t>
      </w:r>
      <w:r w:rsidR="0059246C" w:rsidRPr="007A20A5">
        <w:rPr>
          <w:rFonts w:cs="Arial"/>
          <w:b/>
          <w:sz w:val="20"/>
          <w:szCs w:val="20"/>
          <w:lang w:val="fr-FR"/>
        </w:rPr>
        <w:t xml:space="preserve"> </w:t>
      </w:r>
      <w:r w:rsidRPr="007A20A5">
        <w:rPr>
          <w:rFonts w:cs="Arial"/>
          <w:sz w:val="20"/>
          <w:szCs w:val="20"/>
          <w:lang w:val="fr-FR"/>
        </w:rPr>
        <w:t xml:space="preserve">type de </w:t>
      </w:r>
      <w:r w:rsidR="00AA449F" w:rsidRPr="007A20A5">
        <w:rPr>
          <w:rFonts w:cs="Arial"/>
          <w:sz w:val="20"/>
          <w:szCs w:val="20"/>
          <w:lang w:val="fr-FR"/>
        </w:rPr>
        <w:t>commerce</w:t>
      </w:r>
    </w:p>
    <w:p w:rsidR="0059246C" w:rsidRPr="007A20A5" w:rsidRDefault="0059246C" w:rsidP="00F940AF">
      <w:pPr>
        <w:numPr>
          <w:ilvl w:val="0"/>
          <w:numId w:val="31"/>
        </w:numPr>
        <w:spacing w:after="0" w:line="240" w:lineRule="auto"/>
        <w:rPr>
          <w:rFonts w:cs="Arial"/>
          <w:sz w:val="20"/>
          <w:szCs w:val="20"/>
          <w:lang w:val="fr-FR"/>
        </w:rPr>
      </w:pPr>
      <w:r w:rsidRPr="007A20A5">
        <w:rPr>
          <w:rFonts w:cs="Arial"/>
          <w:b/>
          <w:sz w:val="20"/>
          <w:szCs w:val="20"/>
          <w:lang w:val="fr-FR"/>
        </w:rPr>
        <w:t>Slogan</w:t>
      </w:r>
      <w:r w:rsidR="009A6B0D" w:rsidRPr="007A20A5">
        <w:rPr>
          <w:rFonts w:cs="Arial"/>
          <w:b/>
          <w:sz w:val="20"/>
          <w:szCs w:val="20"/>
          <w:lang w:val="fr-FR"/>
        </w:rPr>
        <w:t>:</w:t>
      </w:r>
      <w:r w:rsidRPr="007A20A5">
        <w:rPr>
          <w:rFonts w:cs="Arial"/>
          <w:b/>
          <w:sz w:val="20"/>
          <w:szCs w:val="20"/>
          <w:lang w:val="fr-FR"/>
        </w:rPr>
        <w:t xml:space="preserve"> </w:t>
      </w:r>
      <w:r w:rsidRPr="007A20A5">
        <w:rPr>
          <w:rFonts w:cs="Arial"/>
          <w:sz w:val="20"/>
          <w:szCs w:val="20"/>
          <w:lang w:val="fr-FR"/>
        </w:rPr>
        <w:t xml:space="preserve">slogan </w:t>
      </w:r>
      <w:r w:rsidR="00065222" w:rsidRPr="007A20A5">
        <w:rPr>
          <w:rFonts w:cs="Arial"/>
          <w:sz w:val="20"/>
          <w:szCs w:val="20"/>
          <w:lang w:val="fr-FR"/>
        </w:rPr>
        <w:t>de la société</w:t>
      </w:r>
    </w:p>
    <w:p w:rsidR="0059246C" w:rsidRPr="007A20A5" w:rsidRDefault="00AA449F" w:rsidP="00F940AF">
      <w:pPr>
        <w:numPr>
          <w:ilvl w:val="0"/>
          <w:numId w:val="31"/>
        </w:numPr>
        <w:spacing w:after="0" w:line="240" w:lineRule="auto"/>
        <w:rPr>
          <w:rFonts w:cs="Arial"/>
          <w:sz w:val="20"/>
          <w:szCs w:val="20"/>
          <w:lang w:val="fr-FR"/>
        </w:rPr>
      </w:pPr>
      <w:r w:rsidRPr="007A20A5">
        <w:rPr>
          <w:rFonts w:cs="Arial"/>
          <w:b/>
          <w:sz w:val="20"/>
          <w:szCs w:val="20"/>
          <w:lang w:val="fr-FR"/>
        </w:rPr>
        <w:t>Central (siège)</w:t>
      </w:r>
      <w:r w:rsidR="009A6B0D" w:rsidRPr="007A20A5">
        <w:rPr>
          <w:rFonts w:cs="Arial"/>
          <w:b/>
          <w:sz w:val="20"/>
          <w:szCs w:val="20"/>
          <w:lang w:val="fr-FR"/>
        </w:rPr>
        <w:t>:</w:t>
      </w:r>
      <w:r w:rsidR="0059246C" w:rsidRPr="007A20A5">
        <w:rPr>
          <w:rFonts w:cs="Arial"/>
          <w:b/>
          <w:sz w:val="20"/>
          <w:szCs w:val="20"/>
          <w:lang w:val="fr-FR"/>
        </w:rPr>
        <w:t xml:space="preserve"> </w:t>
      </w:r>
      <w:r w:rsidR="00065222" w:rsidRPr="007A20A5">
        <w:rPr>
          <w:rFonts w:cs="Arial"/>
          <w:sz w:val="20"/>
          <w:szCs w:val="20"/>
          <w:lang w:val="fr-FR"/>
        </w:rPr>
        <w:t>siège de la société</w:t>
      </w:r>
    </w:p>
    <w:p w:rsidR="0059246C" w:rsidRPr="007A20A5" w:rsidRDefault="0059246C" w:rsidP="00F940AF">
      <w:pPr>
        <w:numPr>
          <w:ilvl w:val="0"/>
          <w:numId w:val="31"/>
        </w:numPr>
        <w:spacing w:after="0" w:line="240" w:lineRule="auto"/>
        <w:rPr>
          <w:rFonts w:cs="Arial"/>
          <w:sz w:val="20"/>
          <w:szCs w:val="20"/>
          <w:lang w:val="fr-FR"/>
        </w:rPr>
      </w:pPr>
      <w:r w:rsidRPr="007A20A5">
        <w:rPr>
          <w:rFonts w:cs="Arial"/>
          <w:b/>
          <w:sz w:val="20"/>
          <w:szCs w:val="20"/>
          <w:lang w:val="fr-FR"/>
        </w:rPr>
        <w:t>Web</w:t>
      </w:r>
      <w:r w:rsidR="009A6B0D" w:rsidRPr="007A20A5">
        <w:rPr>
          <w:rFonts w:cs="Arial"/>
          <w:b/>
          <w:sz w:val="20"/>
          <w:szCs w:val="20"/>
          <w:lang w:val="fr-FR"/>
        </w:rPr>
        <w:t>:</w:t>
      </w:r>
      <w:r w:rsidRPr="007A20A5">
        <w:rPr>
          <w:rFonts w:cs="Arial"/>
          <w:sz w:val="20"/>
          <w:szCs w:val="20"/>
          <w:lang w:val="fr-FR"/>
        </w:rPr>
        <w:t xml:space="preserve"> </w:t>
      </w:r>
      <w:r w:rsidR="00065222" w:rsidRPr="007A20A5">
        <w:rPr>
          <w:rFonts w:cs="Arial"/>
          <w:sz w:val="20"/>
          <w:szCs w:val="20"/>
          <w:lang w:val="fr-FR"/>
        </w:rPr>
        <w:t>site Internet de la société</w:t>
      </w:r>
      <w:r w:rsidRPr="007A20A5">
        <w:rPr>
          <w:rFonts w:cs="Arial"/>
          <w:sz w:val="20"/>
          <w:szCs w:val="20"/>
          <w:lang w:val="fr-FR"/>
        </w:rPr>
        <w:t>.</w:t>
      </w:r>
    </w:p>
    <w:p w:rsidR="0059246C" w:rsidRPr="007A20A5" w:rsidRDefault="0059246C" w:rsidP="00F940AF">
      <w:pPr>
        <w:numPr>
          <w:ilvl w:val="0"/>
          <w:numId w:val="31"/>
        </w:numPr>
        <w:spacing w:after="0" w:line="240" w:lineRule="auto"/>
        <w:rPr>
          <w:rFonts w:cs="Arial"/>
          <w:sz w:val="20"/>
          <w:szCs w:val="20"/>
          <w:lang w:val="fr-FR"/>
        </w:rPr>
      </w:pPr>
      <w:r w:rsidRPr="007A20A5">
        <w:rPr>
          <w:rFonts w:cs="Arial"/>
          <w:b/>
          <w:sz w:val="20"/>
          <w:szCs w:val="20"/>
          <w:lang w:val="fr-FR"/>
        </w:rPr>
        <w:t>Logo</w:t>
      </w:r>
      <w:r w:rsidR="009A6B0D" w:rsidRPr="007A20A5">
        <w:rPr>
          <w:rFonts w:cs="Arial"/>
          <w:b/>
          <w:sz w:val="20"/>
          <w:szCs w:val="20"/>
          <w:lang w:val="fr-FR"/>
        </w:rPr>
        <w:t>:</w:t>
      </w:r>
      <w:r w:rsidRPr="007A20A5">
        <w:rPr>
          <w:rFonts w:cs="Arial"/>
          <w:sz w:val="20"/>
          <w:szCs w:val="20"/>
          <w:lang w:val="fr-FR"/>
        </w:rPr>
        <w:t xml:space="preserve"> Logo </w:t>
      </w:r>
      <w:r w:rsidR="00065222" w:rsidRPr="007A20A5">
        <w:rPr>
          <w:rFonts w:cs="Arial"/>
          <w:sz w:val="20"/>
          <w:szCs w:val="20"/>
          <w:lang w:val="fr-FR"/>
        </w:rPr>
        <w:t>de la société</w:t>
      </w:r>
      <w:r w:rsidRPr="007A20A5">
        <w:rPr>
          <w:rFonts w:cs="Arial"/>
          <w:sz w:val="20"/>
          <w:szCs w:val="20"/>
          <w:lang w:val="fr-FR"/>
        </w:rPr>
        <w:t xml:space="preserve">. </w:t>
      </w:r>
      <w:r w:rsidR="00065222" w:rsidRPr="007A20A5">
        <w:rPr>
          <w:rFonts w:cs="Arial"/>
          <w:sz w:val="20"/>
          <w:szCs w:val="20"/>
          <w:lang w:val="fr-FR"/>
        </w:rPr>
        <w:t>Appuyez sur</w:t>
      </w:r>
      <w:r w:rsidRPr="007A20A5">
        <w:rPr>
          <w:rFonts w:cs="Arial"/>
          <w:sz w:val="20"/>
          <w:szCs w:val="20"/>
          <w:lang w:val="fr-FR"/>
        </w:rPr>
        <w:t xml:space="preserve"> </w:t>
      </w:r>
      <w:r w:rsidRPr="007A20A5">
        <w:rPr>
          <w:rFonts w:cs="Arial"/>
          <w:sz w:val="20"/>
          <w:szCs w:val="20"/>
          <w:lang w:val="fr-FR" w:eastAsia="fr-FR"/>
        </w:rPr>
        <w:drawing>
          <wp:inline distT="0" distB="0" distL="0" distR="0">
            <wp:extent cx="571500" cy="247650"/>
            <wp:effectExtent l="0" t="0" r="0" b="0"/>
            <wp:docPr id="971" name="Imagen 971" descr="tecla de busque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descr="tecla de busqueda"/>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71500" cy="247650"/>
                    </a:xfrm>
                    <a:prstGeom prst="rect">
                      <a:avLst/>
                    </a:prstGeom>
                    <a:noFill/>
                    <a:ln>
                      <a:noFill/>
                    </a:ln>
                  </pic:spPr>
                </pic:pic>
              </a:graphicData>
            </a:graphic>
          </wp:inline>
        </w:drawing>
      </w:r>
      <w:r w:rsidRPr="007A20A5">
        <w:rPr>
          <w:rFonts w:cs="Arial"/>
          <w:sz w:val="20"/>
          <w:szCs w:val="20"/>
          <w:lang w:val="fr-FR"/>
        </w:rPr>
        <w:t xml:space="preserve"> </w:t>
      </w:r>
      <w:r w:rsidR="00065222" w:rsidRPr="007A20A5">
        <w:rPr>
          <w:rFonts w:cs="Arial"/>
          <w:color w:val="222222"/>
          <w:sz w:val="20"/>
          <w:szCs w:val="20"/>
          <w:lang w:val="fr-FR"/>
        </w:rPr>
        <w:t xml:space="preserve">ouvre une fenêtre d'exploration de </w:t>
      </w:r>
      <w:r w:rsidR="00AA449F" w:rsidRPr="007A20A5">
        <w:rPr>
          <w:rFonts w:cs="Arial"/>
          <w:color w:val="222222"/>
          <w:sz w:val="20"/>
          <w:szCs w:val="20"/>
          <w:lang w:val="fr-FR"/>
        </w:rPr>
        <w:t>fichier</w:t>
      </w:r>
      <w:r w:rsidR="00065222" w:rsidRPr="007A20A5">
        <w:rPr>
          <w:rFonts w:cs="Arial"/>
          <w:color w:val="222222"/>
          <w:sz w:val="20"/>
          <w:szCs w:val="20"/>
          <w:lang w:val="fr-FR"/>
        </w:rPr>
        <w:t xml:space="preserve"> où </w:t>
      </w:r>
      <w:r w:rsidR="00AA449F" w:rsidRPr="007A20A5">
        <w:rPr>
          <w:rFonts w:cs="Arial"/>
          <w:color w:val="222222"/>
          <w:sz w:val="20"/>
          <w:szCs w:val="20"/>
          <w:lang w:val="fr-FR"/>
        </w:rPr>
        <w:t>vous pouvez</w:t>
      </w:r>
      <w:r w:rsidR="00065222" w:rsidRPr="007A20A5">
        <w:rPr>
          <w:rFonts w:cs="Arial"/>
          <w:color w:val="222222"/>
          <w:sz w:val="20"/>
          <w:szCs w:val="20"/>
          <w:lang w:val="fr-FR"/>
        </w:rPr>
        <w:t xml:space="preserve"> modifier le logo de la société qui apparaîtra ensuite sur l'écran d’accueil</w:t>
      </w:r>
      <w:r w:rsidRPr="007A20A5">
        <w:rPr>
          <w:rFonts w:cs="Arial"/>
          <w:sz w:val="20"/>
          <w:szCs w:val="20"/>
          <w:lang w:val="fr-FR"/>
        </w:rPr>
        <w:t>.</w:t>
      </w:r>
    </w:p>
    <w:p w:rsidR="003077A4" w:rsidRPr="007A20A5" w:rsidRDefault="00065222" w:rsidP="003077A4">
      <w:pPr>
        <w:rPr>
          <w:rFonts w:cs="Arial"/>
          <w:sz w:val="20"/>
          <w:szCs w:val="20"/>
          <w:lang w:val="fr-FR"/>
        </w:rPr>
      </w:pPr>
      <w:r w:rsidRPr="007A20A5">
        <w:rPr>
          <w:rFonts w:cs="Arial"/>
          <w:sz w:val="20"/>
          <w:szCs w:val="20"/>
          <w:lang w:val="fr-FR"/>
        </w:rPr>
        <w:t>Appuyez sur “Enregistrer” ou</w:t>
      </w:r>
      <w:r w:rsidR="003077A4" w:rsidRPr="007A20A5">
        <w:rPr>
          <w:rFonts w:cs="Arial"/>
          <w:sz w:val="20"/>
          <w:szCs w:val="20"/>
          <w:lang w:val="fr-FR" w:eastAsia="fr-FR"/>
        </w:rPr>
        <w:drawing>
          <wp:inline distT="0" distB="0" distL="0" distR="0">
            <wp:extent cx="685800" cy="228600"/>
            <wp:effectExtent l="0" t="0" r="0" b="0"/>
            <wp:docPr id="977" name="Imagen 977" descr="tecla de confirmac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descr="tecla de confirmacion"/>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003077A4" w:rsidRPr="007A20A5">
        <w:rPr>
          <w:rFonts w:cs="Arial"/>
          <w:sz w:val="20"/>
          <w:szCs w:val="20"/>
          <w:lang w:val="fr-FR"/>
        </w:rPr>
        <w:t xml:space="preserve"> </w:t>
      </w:r>
      <w:r w:rsidRPr="007A20A5">
        <w:rPr>
          <w:rFonts w:cs="Arial"/>
          <w:sz w:val="20"/>
          <w:szCs w:val="20"/>
          <w:lang w:val="fr-FR"/>
        </w:rPr>
        <w:t>et toutes les données programmées seront enregistrées</w:t>
      </w:r>
      <w:r w:rsidR="003077A4" w:rsidRPr="007A20A5">
        <w:rPr>
          <w:rFonts w:cs="Arial"/>
          <w:sz w:val="20"/>
          <w:szCs w:val="20"/>
          <w:lang w:val="fr-FR"/>
        </w:rPr>
        <w:t>.</w:t>
      </w:r>
    </w:p>
    <w:p w:rsidR="003077A4" w:rsidRPr="007A20A5" w:rsidRDefault="00065222" w:rsidP="003077A4">
      <w:pPr>
        <w:rPr>
          <w:rFonts w:cs="Arial"/>
          <w:sz w:val="20"/>
          <w:szCs w:val="20"/>
          <w:lang w:val="fr-FR"/>
        </w:rPr>
      </w:pPr>
      <w:r w:rsidRPr="007A20A5">
        <w:rPr>
          <w:rFonts w:cs="Arial"/>
          <w:sz w:val="20"/>
          <w:szCs w:val="20"/>
          <w:lang w:val="fr-FR"/>
        </w:rPr>
        <w:t>Appuyez sur “Fermer” ou</w:t>
      </w:r>
      <w:r w:rsidR="003077A4" w:rsidRPr="007A20A5">
        <w:rPr>
          <w:rFonts w:cs="Arial"/>
          <w:sz w:val="20"/>
          <w:szCs w:val="20"/>
          <w:lang w:val="fr-FR"/>
        </w:rPr>
        <w:t xml:space="preserve"> </w:t>
      </w:r>
      <w:r w:rsidR="003077A4" w:rsidRPr="007A20A5">
        <w:rPr>
          <w:rFonts w:cs="Arial"/>
          <w:sz w:val="20"/>
          <w:szCs w:val="20"/>
          <w:lang w:val="fr-FR" w:eastAsia="fr-FR"/>
        </w:rPr>
        <w:drawing>
          <wp:inline distT="0" distB="0" distL="0" distR="0">
            <wp:extent cx="504825" cy="228600"/>
            <wp:effectExtent l="0" t="0" r="9525" b="0"/>
            <wp:docPr id="976" name="Imagen 976" descr="tecla de paso atras o cance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descr="tecla de paso atras o cancelar"/>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04825" cy="228600"/>
                    </a:xfrm>
                    <a:prstGeom prst="rect">
                      <a:avLst/>
                    </a:prstGeom>
                    <a:noFill/>
                    <a:ln>
                      <a:noFill/>
                    </a:ln>
                  </pic:spPr>
                </pic:pic>
              </a:graphicData>
            </a:graphic>
          </wp:inline>
        </w:drawing>
      </w:r>
      <w:r w:rsidR="003077A4" w:rsidRPr="007A20A5">
        <w:rPr>
          <w:rFonts w:cs="Arial"/>
          <w:sz w:val="20"/>
          <w:szCs w:val="20"/>
          <w:lang w:val="fr-FR"/>
        </w:rPr>
        <w:t xml:space="preserve"> </w:t>
      </w:r>
      <w:r w:rsidRPr="007A20A5">
        <w:rPr>
          <w:rFonts w:cs="Arial"/>
          <w:sz w:val="20"/>
          <w:szCs w:val="20"/>
          <w:lang w:val="fr-FR"/>
        </w:rPr>
        <w:t>et</w:t>
      </w:r>
      <w:r w:rsidR="003077A4" w:rsidRPr="007A20A5">
        <w:rPr>
          <w:rFonts w:cs="Arial"/>
          <w:sz w:val="20"/>
          <w:szCs w:val="20"/>
          <w:lang w:val="fr-FR"/>
        </w:rPr>
        <w:t xml:space="preserve"> </w:t>
      </w:r>
      <w:r w:rsidR="003077A4" w:rsidRPr="007A20A5">
        <w:rPr>
          <w:rFonts w:cs="Arial"/>
          <w:sz w:val="20"/>
          <w:szCs w:val="20"/>
          <w:lang w:val="fr-FR" w:eastAsia="fr-FR"/>
        </w:rPr>
        <w:drawing>
          <wp:inline distT="0" distB="0" distL="0" distR="0">
            <wp:extent cx="276225" cy="268759"/>
            <wp:effectExtent l="0" t="0" r="0" b="0"/>
            <wp:docPr id="975" name="Imagen 975" descr="tecla flecha izquier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descr="tecla flecha izquierda"/>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76225" cy="268759"/>
                    </a:xfrm>
                    <a:prstGeom prst="rect">
                      <a:avLst/>
                    </a:prstGeom>
                    <a:noFill/>
                    <a:ln>
                      <a:noFill/>
                    </a:ln>
                  </pic:spPr>
                </pic:pic>
              </a:graphicData>
            </a:graphic>
          </wp:inline>
        </w:drawing>
      </w:r>
      <w:r w:rsidR="003077A4" w:rsidRPr="007A20A5">
        <w:rPr>
          <w:rFonts w:cs="Arial"/>
          <w:sz w:val="20"/>
          <w:szCs w:val="20"/>
          <w:lang w:val="fr-FR"/>
        </w:rPr>
        <w:t xml:space="preserve"> </w:t>
      </w:r>
      <w:r w:rsidRPr="007A20A5">
        <w:rPr>
          <w:rFonts w:cs="Arial"/>
          <w:sz w:val="20"/>
          <w:szCs w:val="20"/>
          <w:lang w:val="fr-FR"/>
        </w:rPr>
        <w:t>autant de fois que nécessaire pour revenir à l’écran d’accueil.</w:t>
      </w:r>
    </w:p>
    <w:p w:rsidR="001007E6" w:rsidRPr="007A20A5" w:rsidRDefault="00065222" w:rsidP="001B269D">
      <w:pPr>
        <w:pStyle w:val="PrformatHTML"/>
        <w:rPr>
          <w:rFonts w:ascii="Arial" w:hAnsi="Arial" w:cs="Arial"/>
          <w:color w:val="222222"/>
        </w:rPr>
      </w:pPr>
      <w:r w:rsidRPr="007A20A5">
        <w:rPr>
          <w:rFonts w:ascii="Arial" w:hAnsi="Arial" w:cs="Arial"/>
          <w:color w:val="222222"/>
        </w:rPr>
        <w:t xml:space="preserve">En cliquant sur l'onglet </w:t>
      </w:r>
      <w:r w:rsidR="00AA449F" w:rsidRPr="007A20A5">
        <w:rPr>
          <w:rFonts w:ascii="Arial" w:hAnsi="Arial" w:cs="Arial"/>
          <w:color w:val="222222"/>
        </w:rPr>
        <w:t>« </w:t>
      </w:r>
      <w:r w:rsidRPr="007A20A5">
        <w:rPr>
          <w:rFonts w:ascii="Arial" w:hAnsi="Arial" w:cs="Arial"/>
          <w:color w:val="222222"/>
        </w:rPr>
        <w:t>Magasin</w:t>
      </w:r>
      <w:r w:rsidR="00AA449F" w:rsidRPr="007A20A5">
        <w:rPr>
          <w:rFonts w:ascii="Arial" w:hAnsi="Arial" w:cs="Arial"/>
          <w:color w:val="222222"/>
        </w:rPr>
        <w:t> »</w:t>
      </w:r>
      <w:r w:rsidRPr="007A20A5">
        <w:rPr>
          <w:rFonts w:ascii="Arial" w:hAnsi="Arial" w:cs="Arial"/>
          <w:color w:val="222222"/>
        </w:rPr>
        <w:t xml:space="preserve">, les textes seront imprimés sur les en-têtes </w:t>
      </w:r>
      <w:r w:rsidR="001B269D" w:rsidRPr="007A20A5">
        <w:rPr>
          <w:rFonts w:ascii="Arial" w:hAnsi="Arial" w:cs="Arial"/>
          <w:color w:val="222222"/>
        </w:rPr>
        <w:t>du</w:t>
      </w:r>
      <w:r w:rsidRPr="007A20A5">
        <w:rPr>
          <w:rFonts w:ascii="Arial" w:hAnsi="Arial" w:cs="Arial"/>
          <w:color w:val="222222"/>
        </w:rPr>
        <w:t xml:space="preserve"> ticket en tant qu'ID </w:t>
      </w:r>
      <w:r w:rsidR="001B269D" w:rsidRPr="007A20A5">
        <w:rPr>
          <w:rFonts w:ascii="Arial" w:hAnsi="Arial" w:cs="Arial"/>
          <w:color w:val="222222"/>
        </w:rPr>
        <w:t>du</w:t>
      </w:r>
      <w:r w:rsidRPr="007A20A5">
        <w:rPr>
          <w:rFonts w:ascii="Arial" w:hAnsi="Arial" w:cs="Arial"/>
          <w:color w:val="222222"/>
        </w:rPr>
        <w:t xml:space="preserve"> magasin</w:t>
      </w:r>
      <w:r w:rsidR="009B286C" w:rsidRPr="007A20A5">
        <w:t>.</w:t>
      </w:r>
    </w:p>
    <w:p w:rsidR="00F840D9" w:rsidRPr="007A20A5" w:rsidRDefault="00F35E49" w:rsidP="00F35E49">
      <w:pPr>
        <w:jc w:val="center"/>
        <w:rPr>
          <w:sz w:val="20"/>
          <w:lang w:val="fr-FR"/>
        </w:rPr>
      </w:pPr>
      <w:r w:rsidRPr="007A20A5">
        <w:rPr>
          <w:sz w:val="20"/>
          <w:lang w:val="fr-FR" w:eastAsia="fr-FR"/>
        </w:rPr>
        <w:drawing>
          <wp:inline distT="0" distB="0" distL="0" distR="0">
            <wp:extent cx="4600876" cy="1761424"/>
            <wp:effectExtent l="19050" t="19050" r="9525" b="10795"/>
            <wp:docPr id="972" name="Imagen 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rotWithShape="1">
                    <a:blip r:embed="rId268" cstate="print">
                      <a:extLst>
                        <a:ext uri="{28A0092B-C50C-407E-A947-70E740481C1C}">
                          <a14:useLocalDpi xmlns:a14="http://schemas.microsoft.com/office/drawing/2010/main" val="0"/>
                        </a:ext>
                      </a:extLst>
                    </a:blip>
                    <a:srcRect b="18466"/>
                    <a:stretch/>
                  </pic:blipFill>
                  <pic:spPr bwMode="auto">
                    <a:xfrm>
                      <a:off x="0" y="0"/>
                      <a:ext cx="4600137" cy="1761141"/>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203CA9" w:rsidRPr="007A20A5" w:rsidRDefault="00065222" w:rsidP="00F940AF">
      <w:pPr>
        <w:numPr>
          <w:ilvl w:val="0"/>
          <w:numId w:val="32"/>
        </w:numPr>
        <w:spacing w:after="0" w:line="240" w:lineRule="auto"/>
        <w:rPr>
          <w:b/>
          <w:sz w:val="20"/>
          <w:lang w:val="fr-FR"/>
        </w:rPr>
      </w:pPr>
      <w:r w:rsidRPr="007A20A5">
        <w:rPr>
          <w:b/>
          <w:sz w:val="20"/>
          <w:lang w:val="fr-FR"/>
        </w:rPr>
        <w:t>Nom</w:t>
      </w:r>
      <w:r w:rsidR="009A6B0D" w:rsidRPr="007A20A5">
        <w:rPr>
          <w:b/>
          <w:sz w:val="20"/>
          <w:lang w:val="fr-FR"/>
        </w:rPr>
        <w:t>:</w:t>
      </w:r>
      <w:r w:rsidR="00203CA9" w:rsidRPr="007A20A5">
        <w:rPr>
          <w:b/>
          <w:sz w:val="20"/>
          <w:lang w:val="fr-FR"/>
        </w:rPr>
        <w:t xml:space="preserve"> </w:t>
      </w:r>
      <w:r w:rsidRPr="007A20A5">
        <w:rPr>
          <w:sz w:val="20"/>
          <w:lang w:val="fr-FR"/>
        </w:rPr>
        <w:t>nom du magasin</w:t>
      </w:r>
      <w:r w:rsidR="00203CA9" w:rsidRPr="007A20A5">
        <w:rPr>
          <w:sz w:val="20"/>
          <w:lang w:val="fr-FR"/>
        </w:rPr>
        <w:t>.</w:t>
      </w:r>
    </w:p>
    <w:p w:rsidR="00203CA9" w:rsidRPr="007A20A5" w:rsidRDefault="00065222" w:rsidP="00F940AF">
      <w:pPr>
        <w:numPr>
          <w:ilvl w:val="0"/>
          <w:numId w:val="32"/>
        </w:numPr>
        <w:spacing w:after="0" w:line="240" w:lineRule="auto"/>
        <w:rPr>
          <w:sz w:val="20"/>
          <w:lang w:val="fr-FR"/>
        </w:rPr>
      </w:pPr>
      <w:r w:rsidRPr="007A20A5">
        <w:rPr>
          <w:b/>
          <w:sz w:val="20"/>
          <w:lang w:val="fr-FR"/>
        </w:rPr>
        <w:t>Adresse</w:t>
      </w:r>
      <w:r w:rsidR="009A6B0D" w:rsidRPr="007A20A5">
        <w:rPr>
          <w:b/>
          <w:sz w:val="20"/>
          <w:lang w:val="fr-FR"/>
        </w:rPr>
        <w:t>:</w:t>
      </w:r>
      <w:r w:rsidR="00203CA9" w:rsidRPr="007A20A5">
        <w:rPr>
          <w:b/>
          <w:sz w:val="20"/>
          <w:lang w:val="fr-FR"/>
        </w:rPr>
        <w:t xml:space="preserve"> </w:t>
      </w:r>
      <w:r w:rsidRPr="007A20A5">
        <w:rPr>
          <w:sz w:val="20"/>
          <w:lang w:val="fr-FR"/>
        </w:rPr>
        <w:t>adresse du magasin</w:t>
      </w:r>
    </w:p>
    <w:p w:rsidR="00203CA9" w:rsidRPr="007A20A5" w:rsidRDefault="00065222" w:rsidP="00F940AF">
      <w:pPr>
        <w:numPr>
          <w:ilvl w:val="0"/>
          <w:numId w:val="32"/>
        </w:numPr>
        <w:spacing w:after="0" w:line="240" w:lineRule="auto"/>
        <w:rPr>
          <w:sz w:val="20"/>
          <w:lang w:val="fr-FR"/>
        </w:rPr>
      </w:pPr>
      <w:r w:rsidRPr="007A20A5">
        <w:rPr>
          <w:b/>
          <w:sz w:val="20"/>
          <w:lang w:val="fr-FR"/>
        </w:rPr>
        <w:t>Code Postal</w:t>
      </w:r>
      <w:r w:rsidR="009A6B0D" w:rsidRPr="007A20A5">
        <w:rPr>
          <w:b/>
          <w:sz w:val="20"/>
          <w:lang w:val="fr-FR"/>
        </w:rPr>
        <w:t>:</w:t>
      </w:r>
      <w:r w:rsidR="00203CA9" w:rsidRPr="007A20A5">
        <w:rPr>
          <w:sz w:val="20"/>
          <w:lang w:val="fr-FR"/>
        </w:rPr>
        <w:t xml:space="preserve"> </w:t>
      </w:r>
      <w:r w:rsidRPr="007A20A5">
        <w:rPr>
          <w:sz w:val="20"/>
          <w:lang w:val="fr-FR"/>
        </w:rPr>
        <w:t>code postal du magasin</w:t>
      </w:r>
      <w:r w:rsidR="00203CA9" w:rsidRPr="007A20A5">
        <w:rPr>
          <w:sz w:val="20"/>
          <w:lang w:val="fr-FR"/>
        </w:rPr>
        <w:t>.</w:t>
      </w:r>
    </w:p>
    <w:p w:rsidR="00203CA9" w:rsidRPr="007A20A5" w:rsidRDefault="00065222" w:rsidP="00F940AF">
      <w:pPr>
        <w:numPr>
          <w:ilvl w:val="0"/>
          <w:numId w:val="32"/>
        </w:numPr>
        <w:spacing w:after="0" w:line="240" w:lineRule="auto"/>
        <w:rPr>
          <w:sz w:val="20"/>
          <w:lang w:val="fr-FR"/>
        </w:rPr>
      </w:pPr>
      <w:r w:rsidRPr="007A20A5">
        <w:rPr>
          <w:b/>
          <w:sz w:val="20"/>
          <w:lang w:val="fr-FR"/>
        </w:rPr>
        <w:t>Ville</w:t>
      </w:r>
      <w:r w:rsidR="009A6B0D" w:rsidRPr="007A20A5">
        <w:rPr>
          <w:b/>
          <w:sz w:val="20"/>
          <w:lang w:val="fr-FR"/>
        </w:rPr>
        <w:t>:</w:t>
      </w:r>
      <w:r w:rsidR="00203CA9" w:rsidRPr="007A20A5">
        <w:rPr>
          <w:b/>
          <w:sz w:val="20"/>
          <w:lang w:val="fr-FR"/>
        </w:rPr>
        <w:t xml:space="preserve"> </w:t>
      </w:r>
      <w:r w:rsidRPr="007A20A5">
        <w:rPr>
          <w:sz w:val="20"/>
          <w:lang w:val="fr-FR"/>
        </w:rPr>
        <w:t>ville où se trouve le magasin</w:t>
      </w:r>
      <w:r w:rsidR="00203CA9" w:rsidRPr="007A20A5">
        <w:rPr>
          <w:sz w:val="20"/>
          <w:lang w:val="fr-FR"/>
        </w:rPr>
        <w:t>.</w:t>
      </w:r>
    </w:p>
    <w:p w:rsidR="00203CA9" w:rsidRPr="007A20A5" w:rsidRDefault="00065222" w:rsidP="00F940AF">
      <w:pPr>
        <w:numPr>
          <w:ilvl w:val="0"/>
          <w:numId w:val="32"/>
        </w:numPr>
        <w:spacing w:after="0" w:line="240" w:lineRule="auto"/>
        <w:rPr>
          <w:rFonts w:cs="Arial"/>
          <w:sz w:val="20"/>
          <w:szCs w:val="20"/>
          <w:lang w:val="fr-FR"/>
        </w:rPr>
      </w:pPr>
      <w:r w:rsidRPr="007A20A5">
        <w:rPr>
          <w:rFonts w:cs="Arial"/>
          <w:b/>
          <w:sz w:val="20"/>
          <w:szCs w:val="20"/>
          <w:lang w:val="fr-FR"/>
        </w:rPr>
        <w:t>Pays</w:t>
      </w:r>
      <w:r w:rsidR="00D62698" w:rsidRPr="007A20A5">
        <w:rPr>
          <w:rFonts w:cs="Arial"/>
          <w:b/>
          <w:sz w:val="20"/>
          <w:szCs w:val="20"/>
          <w:lang w:val="fr-FR"/>
        </w:rPr>
        <w:t>:</w:t>
      </w:r>
      <w:r w:rsidR="00203CA9" w:rsidRPr="007A20A5">
        <w:rPr>
          <w:rFonts w:cs="Arial"/>
          <w:sz w:val="20"/>
          <w:szCs w:val="20"/>
          <w:lang w:val="fr-FR"/>
        </w:rPr>
        <w:t xml:space="preserve"> </w:t>
      </w:r>
      <w:r w:rsidRPr="007A20A5">
        <w:rPr>
          <w:rFonts w:cs="Arial"/>
          <w:sz w:val="20"/>
          <w:szCs w:val="20"/>
          <w:lang w:val="fr-FR"/>
        </w:rPr>
        <w:t>pays dans lequel se trouve le magasin</w:t>
      </w:r>
      <w:r w:rsidR="00203CA9" w:rsidRPr="007A20A5">
        <w:rPr>
          <w:rFonts w:cs="Arial"/>
          <w:sz w:val="20"/>
          <w:szCs w:val="20"/>
          <w:lang w:val="fr-FR"/>
        </w:rPr>
        <w:t>.</w:t>
      </w:r>
    </w:p>
    <w:p w:rsidR="00203CA9" w:rsidRPr="007A20A5" w:rsidRDefault="00065222" w:rsidP="00F940AF">
      <w:pPr>
        <w:numPr>
          <w:ilvl w:val="0"/>
          <w:numId w:val="32"/>
        </w:numPr>
        <w:spacing w:after="0" w:line="240" w:lineRule="auto"/>
        <w:rPr>
          <w:rFonts w:cs="Arial"/>
          <w:sz w:val="20"/>
          <w:szCs w:val="20"/>
          <w:lang w:val="fr-FR"/>
        </w:rPr>
      </w:pPr>
      <w:r w:rsidRPr="007A20A5">
        <w:rPr>
          <w:rFonts w:cs="Arial"/>
          <w:b/>
          <w:sz w:val="20"/>
          <w:szCs w:val="20"/>
          <w:lang w:val="fr-FR"/>
        </w:rPr>
        <w:t>Téléphone</w:t>
      </w:r>
      <w:r w:rsidR="00D62698" w:rsidRPr="007A20A5">
        <w:rPr>
          <w:rFonts w:cs="Arial"/>
          <w:b/>
          <w:sz w:val="20"/>
          <w:szCs w:val="20"/>
          <w:lang w:val="fr-FR"/>
        </w:rPr>
        <w:t>:</w:t>
      </w:r>
      <w:r w:rsidR="00203CA9" w:rsidRPr="007A20A5">
        <w:rPr>
          <w:rFonts w:cs="Arial"/>
          <w:b/>
          <w:sz w:val="20"/>
          <w:szCs w:val="20"/>
          <w:lang w:val="fr-FR"/>
        </w:rPr>
        <w:t xml:space="preserve"> </w:t>
      </w:r>
      <w:r w:rsidRPr="007A20A5">
        <w:rPr>
          <w:rFonts w:cs="Arial"/>
          <w:sz w:val="20"/>
          <w:szCs w:val="20"/>
          <w:lang w:val="fr-FR"/>
        </w:rPr>
        <w:t>numéro de téléphone du magasin</w:t>
      </w:r>
      <w:r w:rsidR="00203CA9" w:rsidRPr="007A20A5">
        <w:rPr>
          <w:rFonts w:cs="Arial"/>
          <w:sz w:val="20"/>
          <w:szCs w:val="20"/>
          <w:lang w:val="fr-FR"/>
        </w:rPr>
        <w:t>.</w:t>
      </w:r>
    </w:p>
    <w:p w:rsidR="00203CA9" w:rsidRPr="007A20A5" w:rsidRDefault="00AA449F" w:rsidP="00F940AF">
      <w:pPr>
        <w:numPr>
          <w:ilvl w:val="0"/>
          <w:numId w:val="32"/>
        </w:numPr>
        <w:spacing w:after="0" w:line="240" w:lineRule="auto"/>
        <w:rPr>
          <w:rFonts w:cs="Arial"/>
          <w:sz w:val="20"/>
          <w:szCs w:val="20"/>
          <w:lang w:val="fr-FR"/>
        </w:rPr>
      </w:pPr>
      <w:r w:rsidRPr="007A20A5">
        <w:rPr>
          <w:rFonts w:cs="Arial"/>
          <w:b/>
          <w:sz w:val="20"/>
          <w:szCs w:val="20"/>
          <w:lang w:val="fr-FR"/>
        </w:rPr>
        <w:lastRenderedPageBreak/>
        <w:t>Mobile</w:t>
      </w:r>
      <w:r w:rsidR="00D62698" w:rsidRPr="007A20A5">
        <w:rPr>
          <w:rFonts w:cs="Arial"/>
          <w:b/>
          <w:sz w:val="20"/>
          <w:szCs w:val="20"/>
          <w:lang w:val="fr-FR"/>
        </w:rPr>
        <w:t>:</w:t>
      </w:r>
      <w:r w:rsidR="00203CA9" w:rsidRPr="007A20A5">
        <w:rPr>
          <w:rFonts w:cs="Arial"/>
          <w:sz w:val="20"/>
          <w:szCs w:val="20"/>
          <w:lang w:val="fr-FR"/>
        </w:rPr>
        <w:t xml:space="preserve"> </w:t>
      </w:r>
      <w:r w:rsidR="00065222" w:rsidRPr="007A20A5">
        <w:rPr>
          <w:rFonts w:cs="Arial"/>
          <w:sz w:val="20"/>
          <w:szCs w:val="20"/>
          <w:lang w:val="fr-FR"/>
        </w:rPr>
        <w:t>numéro de téléphone portable du magasin</w:t>
      </w:r>
      <w:r w:rsidR="00203CA9" w:rsidRPr="007A20A5">
        <w:rPr>
          <w:rFonts w:cs="Arial"/>
          <w:sz w:val="20"/>
          <w:szCs w:val="20"/>
          <w:lang w:val="fr-FR"/>
        </w:rPr>
        <w:t>.</w:t>
      </w:r>
    </w:p>
    <w:p w:rsidR="00203CA9" w:rsidRPr="007A20A5" w:rsidRDefault="00203CA9" w:rsidP="00F940AF">
      <w:pPr>
        <w:numPr>
          <w:ilvl w:val="0"/>
          <w:numId w:val="32"/>
        </w:numPr>
        <w:spacing w:after="0" w:line="240" w:lineRule="auto"/>
        <w:rPr>
          <w:rFonts w:cs="Arial"/>
          <w:sz w:val="20"/>
          <w:szCs w:val="20"/>
          <w:lang w:val="fr-FR"/>
        </w:rPr>
      </w:pPr>
      <w:r w:rsidRPr="007A20A5">
        <w:rPr>
          <w:rFonts w:cs="Arial"/>
          <w:b/>
          <w:sz w:val="20"/>
          <w:szCs w:val="20"/>
          <w:lang w:val="fr-FR"/>
        </w:rPr>
        <w:t>Fax</w:t>
      </w:r>
      <w:r w:rsidR="00D62698" w:rsidRPr="007A20A5">
        <w:rPr>
          <w:rFonts w:cs="Arial"/>
          <w:b/>
          <w:sz w:val="20"/>
          <w:szCs w:val="20"/>
          <w:lang w:val="fr-FR"/>
        </w:rPr>
        <w:t>:</w:t>
      </w:r>
      <w:r w:rsidRPr="007A20A5">
        <w:rPr>
          <w:rFonts w:cs="Arial"/>
          <w:sz w:val="20"/>
          <w:szCs w:val="20"/>
          <w:lang w:val="fr-FR"/>
        </w:rPr>
        <w:t xml:space="preserve"> </w:t>
      </w:r>
      <w:r w:rsidR="00065222" w:rsidRPr="007A20A5">
        <w:rPr>
          <w:rFonts w:cs="Arial"/>
          <w:sz w:val="20"/>
          <w:szCs w:val="20"/>
          <w:lang w:val="fr-FR"/>
        </w:rPr>
        <w:t>numéro de fax du magasin</w:t>
      </w:r>
      <w:r w:rsidRPr="007A20A5">
        <w:rPr>
          <w:rFonts w:cs="Arial"/>
          <w:sz w:val="20"/>
          <w:szCs w:val="20"/>
          <w:lang w:val="fr-FR"/>
        </w:rPr>
        <w:t>.</w:t>
      </w:r>
    </w:p>
    <w:p w:rsidR="00203CA9" w:rsidRPr="007A20A5" w:rsidRDefault="00AA449F" w:rsidP="00F940AF">
      <w:pPr>
        <w:numPr>
          <w:ilvl w:val="0"/>
          <w:numId w:val="32"/>
        </w:numPr>
        <w:spacing w:after="0" w:line="240" w:lineRule="auto"/>
        <w:rPr>
          <w:rFonts w:cs="Arial"/>
          <w:sz w:val="20"/>
          <w:szCs w:val="20"/>
          <w:lang w:val="fr-FR"/>
        </w:rPr>
      </w:pPr>
      <w:r w:rsidRPr="007A20A5">
        <w:rPr>
          <w:rFonts w:cs="Arial"/>
          <w:b/>
          <w:sz w:val="20"/>
          <w:szCs w:val="20"/>
          <w:lang w:val="fr-FR"/>
        </w:rPr>
        <w:t>SIREN</w:t>
      </w:r>
      <w:r w:rsidR="00D62698" w:rsidRPr="007A20A5">
        <w:rPr>
          <w:rFonts w:cs="Arial"/>
          <w:b/>
          <w:sz w:val="20"/>
          <w:szCs w:val="20"/>
          <w:lang w:val="fr-FR"/>
        </w:rPr>
        <w:t>:</w:t>
      </w:r>
      <w:r w:rsidR="00203CA9" w:rsidRPr="007A20A5">
        <w:rPr>
          <w:rFonts w:cs="Arial"/>
          <w:b/>
          <w:sz w:val="20"/>
          <w:szCs w:val="20"/>
          <w:lang w:val="fr-FR"/>
        </w:rPr>
        <w:t xml:space="preserve"> </w:t>
      </w:r>
      <w:r w:rsidR="00065222" w:rsidRPr="007A20A5">
        <w:rPr>
          <w:rFonts w:cs="Arial"/>
          <w:sz w:val="20"/>
          <w:szCs w:val="20"/>
          <w:lang w:val="fr-FR"/>
        </w:rPr>
        <w:t>numéro d’identification fiscal du magasin</w:t>
      </w:r>
      <w:r w:rsidR="00203CA9" w:rsidRPr="007A20A5">
        <w:rPr>
          <w:rFonts w:cs="Arial"/>
          <w:sz w:val="20"/>
          <w:szCs w:val="20"/>
          <w:lang w:val="fr-FR"/>
        </w:rPr>
        <w:t>.</w:t>
      </w:r>
    </w:p>
    <w:p w:rsidR="00203CA9" w:rsidRPr="007A20A5" w:rsidRDefault="00203CA9" w:rsidP="00F940AF">
      <w:pPr>
        <w:numPr>
          <w:ilvl w:val="0"/>
          <w:numId w:val="32"/>
        </w:numPr>
        <w:spacing w:after="0" w:line="240" w:lineRule="auto"/>
        <w:rPr>
          <w:rFonts w:cs="Arial"/>
          <w:sz w:val="20"/>
          <w:szCs w:val="20"/>
          <w:lang w:val="fr-FR"/>
        </w:rPr>
      </w:pPr>
      <w:r w:rsidRPr="007A20A5">
        <w:rPr>
          <w:rFonts w:cs="Arial"/>
          <w:b/>
          <w:sz w:val="20"/>
          <w:szCs w:val="20"/>
          <w:lang w:val="fr-FR"/>
        </w:rPr>
        <w:t>eMail</w:t>
      </w:r>
      <w:r w:rsidR="00D62698" w:rsidRPr="007A20A5">
        <w:rPr>
          <w:rFonts w:cs="Arial"/>
          <w:b/>
          <w:sz w:val="20"/>
          <w:szCs w:val="20"/>
          <w:lang w:val="fr-FR"/>
        </w:rPr>
        <w:t>:</w:t>
      </w:r>
      <w:r w:rsidRPr="007A20A5">
        <w:rPr>
          <w:rFonts w:cs="Arial"/>
          <w:sz w:val="20"/>
          <w:szCs w:val="20"/>
          <w:lang w:val="fr-FR"/>
        </w:rPr>
        <w:t xml:space="preserve"> </w:t>
      </w:r>
      <w:r w:rsidR="00065222" w:rsidRPr="007A20A5">
        <w:rPr>
          <w:rFonts w:cs="Arial"/>
          <w:sz w:val="20"/>
          <w:szCs w:val="20"/>
          <w:lang w:val="fr-FR"/>
        </w:rPr>
        <w:t>adresse email du magasin</w:t>
      </w:r>
      <w:r w:rsidRPr="007A20A5">
        <w:rPr>
          <w:rFonts w:cs="Arial"/>
          <w:sz w:val="20"/>
          <w:szCs w:val="20"/>
          <w:lang w:val="fr-FR"/>
        </w:rPr>
        <w:t>.</w:t>
      </w:r>
    </w:p>
    <w:p w:rsidR="00203CA9" w:rsidRPr="007A20A5" w:rsidRDefault="00203CA9" w:rsidP="00F940AF">
      <w:pPr>
        <w:numPr>
          <w:ilvl w:val="0"/>
          <w:numId w:val="32"/>
        </w:numPr>
        <w:spacing w:after="0" w:line="240" w:lineRule="auto"/>
        <w:rPr>
          <w:rFonts w:cs="Arial"/>
          <w:sz w:val="20"/>
          <w:szCs w:val="20"/>
          <w:lang w:val="fr-FR"/>
        </w:rPr>
      </w:pPr>
      <w:r w:rsidRPr="007A20A5">
        <w:rPr>
          <w:rFonts w:cs="Arial"/>
          <w:b/>
          <w:sz w:val="20"/>
          <w:szCs w:val="20"/>
          <w:lang w:val="fr-FR"/>
        </w:rPr>
        <w:t>Web:</w:t>
      </w:r>
      <w:r w:rsidRPr="007A20A5">
        <w:rPr>
          <w:rFonts w:cs="Arial"/>
          <w:sz w:val="20"/>
          <w:szCs w:val="20"/>
          <w:lang w:val="fr-FR"/>
        </w:rPr>
        <w:t xml:space="preserve"> </w:t>
      </w:r>
      <w:r w:rsidR="00065222" w:rsidRPr="007A20A5">
        <w:rPr>
          <w:rFonts w:cs="Arial"/>
          <w:sz w:val="20"/>
          <w:szCs w:val="20"/>
          <w:lang w:val="fr-FR"/>
        </w:rPr>
        <w:t>site Internet du magasin</w:t>
      </w:r>
      <w:r w:rsidRPr="007A20A5">
        <w:rPr>
          <w:rFonts w:cs="Arial"/>
          <w:sz w:val="20"/>
          <w:szCs w:val="20"/>
          <w:lang w:val="fr-FR"/>
        </w:rPr>
        <w:t>.</w:t>
      </w:r>
    </w:p>
    <w:p w:rsidR="00203CA9" w:rsidRPr="007A20A5" w:rsidRDefault="00065222" w:rsidP="00203CA9">
      <w:pPr>
        <w:rPr>
          <w:rFonts w:cs="Arial"/>
          <w:sz w:val="20"/>
          <w:szCs w:val="20"/>
          <w:lang w:val="fr-FR"/>
        </w:rPr>
      </w:pPr>
      <w:r w:rsidRPr="007A20A5">
        <w:rPr>
          <w:rFonts w:cs="Arial"/>
          <w:sz w:val="20"/>
          <w:szCs w:val="20"/>
          <w:lang w:val="fr-FR"/>
        </w:rPr>
        <w:t>Avec la touche</w:t>
      </w:r>
      <w:r w:rsidR="00203CA9" w:rsidRPr="007A20A5">
        <w:rPr>
          <w:rFonts w:cs="Arial"/>
          <w:sz w:val="20"/>
          <w:szCs w:val="20"/>
          <w:lang w:val="fr-FR"/>
        </w:rPr>
        <w:t xml:space="preserve"> </w:t>
      </w:r>
      <w:r w:rsidR="00203CA9" w:rsidRPr="007A20A5">
        <w:rPr>
          <w:rFonts w:cs="Arial"/>
          <w:sz w:val="20"/>
          <w:szCs w:val="20"/>
          <w:lang w:val="fr-FR" w:eastAsia="fr-FR"/>
        </w:rPr>
        <w:drawing>
          <wp:inline distT="0" distB="0" distL="0" distR="0">
            <wp:extent cx="352425" cy="252827"/>
            <wp:effectExtent l="0" t="0" r="0" b="0"/>
            <wp:docPr id="973" name="Imagen 973" descr="tecla tabulad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tecla tabulador"/>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352425" cy="252827"/>
                    </a:xfrm>
                    <a:prstGeom prst="rect">
                      <a:avLst/>
                    </a:prstGeom>
                    <a:noFill/>
                    <a:ln>
                      <a:noFill/>
                    </a:ln>
                  </pic:spPr>
                </pic:pic>
              </a:graphicData>
            </a:graphic>
          </wp:inline>
        </w:drawing>
      </w:r>
      <w:r w:rsidR="00203CA9" w:rsidRPr="007A20A5">
        <w:rPr>
          <w:rFonts w:cs="Arial"/>
          <w:sz w:val="20"/>
          <w:szCs w:val="20"/>
          <w:lang w:val="fr-FR"/>
        </w:rPr>
        <w:t xml:space="preserve"> </w:t>
      </w:r>
      <w:r w:rsidRPr="007A20A5">
        <w:rPr>
          <w:rFonts w:cs="Arial"/>
          <w:color w:val="222222"/>
          <w:sz w:val="20"/>
          <w:szCs w:val="20"/>
          <w:lang w:val="fr-FR"/>
        </w:rPr>
        <w:t xml:space="preserve">ou en sélectionnant le champ </w:t>
      </w:r>
      <w:r w:rsidR="001B269D" w:rsidRPr="007A20A5">
        <w:rPr>
          <w:rFonts w:cs="Arial"/>
          <w:color w:val="222222"/>
          <w:sz w:val="20"/>
          <w:szCs w:val="20"/>
          <w:lang w:val="fr-FR"/>
        </w:rPr>
        <w:t>souhaité,</w:t>
      </w:r>
      <w:r w:rsidRPr="007A20A5">
        <w:rPr>
          <w:rFonts w:cs="Arial"/>
          <w:color w:val="222222"/>
          <w:sz w:val="20"/>
          <w:szCs w:val="20"/>
          <w:lang w:val="fr-FR"/>
        </w:rPr>
        <w:t xml:space="preserve"> parcourez les différents champs à programmer</w:t>
      </w:r>
      <w:r w:rsidR="00203CA9" w:rsidRPr="007A20A5">
        <w:rPr>
          <w:rFonts w:cs="Arial"/>
          <w:sz w:val="20"/>
          <w:szCs w:val="20"/>
          <w:lang w:val="fr-FR"/>
        </w:rPr>
        <w:t>.</w:t>
      </w:r>
    </w:p>
    <w:p w:rsidR="00203CA9" w:rsidRPr="007A20A5" w:rsidRDefault="00203CA9" w:rsidP="00065222">
      <w:pPr>
        <w:pStyle w:val="PrformatHTML"/>
        <w:rPr>
          <w:rFonts w:ascii="Arial" w:hAnsi="Arial" w:cs="Arial"/>
        </w:rPr>
      </w:pPr>
      <w:r w:rsidRPr="007A20A5">
        <w:rPr>
          <w:rFonts w:ascii="Arial" w:hAnsi="Arial" w:cs="Arial"/>
        </w:rPr>
        <w:t xml:space="preserve"> </w:t>
      </w:r>
      <w:r w:rsidR="00065222" w:rsidRPr="007A20A5">
        <w:rPr>
          <w:rFonts w:ascii="Arial" w:hAnsi="Arial" w:cs="Arial"/>
          <w:color w:val="222222"/>
        </w:rPr>
        <w:t>En cliquant sur l'onglet Textes: vous pouvez programmer 10 lignes de texte qui apparaîtront comme légendes à la fin du ticket. (Max.40 digits par ligne</w:t>
      </w:r>
      <w:r w:rsidRPr="007A20A5">
        <w:rPr>
          <w:rFonts w:ascii="Arial" w:hAnsi="Arial" w:cs="Arial"/>
        </w:rPr>
        <w:t xml:space="preserve">). </w:t>
      </w:r>
    </w:p>
    <w:p w:rsidR="00AA449F" w:rsidRPr="007A20A5" w:rsidRDefault="00AA449F" w:rsidP="00065222">
      <w:pPr>
        <w:pStyle w:val="PrformatHTML"/>
        <w:rPr>
          <w:rFonts w:ascii="Arial" w:hAnsi="Arial" w:cs="Arial"/>
          <w:color w:val="222222"/>
        </w:rPr>
      </w:pPr>
    </w:p>
    <w:p w:rsidR="001B269D" w:rsidRPr="007A20A5" w:rsidRDefault="00D25288" w:rsidP="00AA449F">
      <w:pPr>
        <w:jc w:val="center"/>
        <w:rPr>
          <w:rFonts w:cs="Arial"/>
          <w:sz w:val="20"/>
          <w:lang w:val="fr-FR"/>
        </w:rPr>
      </w:pPr>
      <w:r w:rsidRPr="007A20A5">
        <w:rPr>
          <w:rFonts w:cs="Arial"/>
          <w:sz w:val="20"/>
          <w:lang w:val="fr-FR" w:eastAsia="fr-FR"/>
        </w:rPr>
        <w:drawing>
          <wp:inline distT="0" distB="0" distL="0" distR="0">
            <wp:extent cx="4620126" cy="1771048"/>
            <wp:effectExtent l="19050" t="19050" r="28575" b="19685"/>
            <wp:docPr id="974" name="Imagen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rotWithShape="1">
                    <a:blip r:embed="rId269" cstate="print">
                      <a:extLst>
                        <a:ext uri="{28A0092B-C50C-407E-A947-70E740481C1C}">
                          <a14:useLocalDpi xmlns:a14="http://schemas.microsoft.com/office/drawing/2010/main" val="0"/>
                        </a:ext>
                      </a:extLst>
                    </a:blip>
                    <a:srcRect b="18082"/>
                    <a:stretch/>
                  </pic:blipFill>
                  <pic:spPr bwMode="auto">
                    <a:xfrm>
                      <a:off x="0" y="0"/>
                      <a:ext cx="4615890" cy="1769424"/>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1B269D" w:rsidRPr="007A20A5" w:rsidRDefault="001B269D" w:rsidP="00D25288">
      <w:pPr>
        <w:jc w:val="center"/>
        <w:rPr>
          <w:rFonts w:cs="Arial"/>
          <w:sz w:val="20"/>
          <w:lang w:val="fr-FR"/>
        </w:rPr>
      </w:pPr>
    </w:p>
    <w:p w:rsidR="00A42DFB" w:rsidRPr="007A20A5" w:rsidRDefault="00065222" w:rsidP="005F6603">
      <w:pPr>
        <w:pStyle w:val="Titre2"/>
        <w:rPr>
          <w:sz w:val="20"/>
          <w:lang w:val="fr-FR"/>
        </w:rPr>
      </w:pPr>
      <w:bookmarkStart w:id="56" w:name="_Toc533669894"/>
      <w:r w:rsidRPr="007A20A5">
        <w:rPr>
          <w:sz w:val="20"/>
          <w:lang w:val="fr-FR"/>
        </w:rPr>
        <w:t>Code barre</w:t>
      </w:r>
      <w:r w:rsidR="005F6603" w:rsidRPr="007A20A5">
        <w:rPr>
          <w:sz w:val="20"/>
          <w:lang w:val="fr-FR"/>
        </w:rPr>
        <w:t>.</w:t>
      </w:r>
      <w:bookmarkEnd w:id="56"/>
      <w:r w:rsidR="005F6603" w:rsidRPr="007A20A5">
        <w:rPr>
          <w:sz w:val="20"/>
          <w:lang w:val="fr-FR"/>
        </w:rPr>
        <w:t xml:space="preserve"> </w:t>
      </w:r>
    </w:p>
    <w:p w:rsidR="00F539EA" w:rsidRPr="007A20A5" w:rsidRDefault="00065222" w:rsidP="00F539EA">
      <w:pPr>
        <w:rPr>
          <w:rStyle w:val="CitaCar"/>
          <w:sz w:val="16"/>
          <w:lang w:val="fr-FR"/>
        </w:rPr>
      </w:pPr>
      <w:r w:rsidRPr="007A20A5">
        <w:rPr>
          <w:rStyle w:val="CitaCar"/>
          <w:sz w:val="16"/>
          <w:lang w:val="fr-FR"/>
        </w:rPr>
        <w:t>(Me</w:t>
      </w:r>
      <w:r w:rsidR="00F623D7" w:rsidRPr="007A20A5">
        <w:rPr>
          <w:rStyle w:val="CitaCar"/>
          <w:sz w:val="16"/>
          <w:lang w:val="fr-FR"/>
        </w:rPr>
        <w:t>n</w:t>
      </w:r>
      <w:r w:rsidRPr="007A20A5">
        <w:rPr>
          <w:rStyle w:val="CitaCar"/>
          <w:sz w:val="16"/>
          <w:lang w:val="fr-FR"/>
        </w:rPr>
        <w:t>u</w:t>
      </w:r>
      <w:r w:rsidR="00F539EA" w:rsidRPr="007A20A5">
        <w:rPr>
          <w:rStyle w:val="CitaCar"/>
          <w:sz w:val="16"/>
          <w:lang w:val="fr-FR"/>
        </w:rPr>
        <w:t xml:space="preserve"> Principal</w:t>
      </w:r>
      <w:r w:rsidR="00F539EA" w:rsidRPr="007A20A5">
        <w:rPr>
          <w:rStyle w:val="CitaCar"/>
          <w:sz w:val="16"/>
          <w:lang w:val="fr-FR"/>
        </w:rPr>
        <w:sym w:font="Wingdings" w:char="F0E0"/>
      </w:r>
      <w:r w:rsidRPr="007A20A5">
        <w:rPr>
          <w:rStyle w:val="CitaCar"/>
          <w:sz w:val="16"/>
          <w:lang w:val="fr-FR"/>
        </w:rPr>
        <w:t>Programmation</w:t>
      </w:r>
      <w:r w:rsidR="00F539EA" w:rsidRPr="007A20A5">
        <w:rPr>
          <w:rStyle w:val="CitaCar"/>
          <w:sz w:val="16"/>
          <w:lang w:val="fr-FR"/>
        </w:rPr>
        <w:sym w:font="Wingdings" w:char="F0E0"/>
      </w:r>
      <w:r w:rsidRPr="007A20A5">
        <w:rPr>
          <w:rStyle w:val="CitaCar"/>
          <w:sz w:val="16"/>
          <w:lang w:val="fr-FR"/>
        </w:rPr>
        <w:t>Code barre</w:t>
      </w:r>
      <w:r w:rsidR="00F539EA" w:rsidRPr="007A20A5">
        <w:rPr>
          <w:rStyle w:val="CitaCar"/>
          <w:sz w:val="16"/>
          <w:lang w:val="fr-FR"/>
        </w:rPr>
        <w:t>).</w:t>
      </w:r>
    </w:p>
    <w:p w:rsidR="00125492" w:rsidRPr="007A20A5" w:rsidRDefault="00125492" w:rsidP="00B07DA9">
      <w:pPr>
        <w:pStyle w:val="Titre3"/>
        <w:rPr>
          <w:rStyle w:val="CitaCar"/>
          <w:i w:val="0"/>
          <w:sz w:val="16"/>
          <w:lang w:val="fr-FR"/>
        </w:rPr>
      </w:pPr>
      <w:r w:rsidRPr="007A20A5">
        <w:rPr>
          <w:rStyle w:val="CitaCar"/>
          <w:i w:val="0"/>
          <w:sz w:val="16"/>
          <w:lang w:val="fr-FR"/>
        </w:rPr>
        <w:t xml:space="preserve">EAN13. </w:t>
      </w:r>
    </w:p>
    <w:p w:rsidR="00663FD8" w:rsidRPr="007A20A5" w:rsidRDefault="007006E0" w:rsidP="00663FD8">
      <w:pPr>
        <w:jc w:val="center"/>
        <w:rPr>
          <w:sz w:val="20"/>
          <w:lang w:val="fr-FR"/>
        </w:rPr>
      </w:pPr>
      <w:r w:rsidRPr="007A20A5">
        <w:rPr>
          <w:sz w:val="20"/>
          <w:lang w:val="fr-FR" w:eastAsia="fr-FR"/>
        </w:rPr>
        <w:drawing>
          <wp:inline distT="0" distB="0" distL="0" distR="0">
            <wp:extent cx="4600154" cy="2160000"/>
            <wp:effectExtent l="19050" t="19050" r="10160" b="12065"/>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4600154" cy="2160000"/>
                    </a:xfrm>
                    <a:prstGeom prst="rect">
                      <a:avLst/>
                    </a:prstGeom>
                    <a:noFill/>
                    <a:ln>
                      <a:solidFill>
                        <a:schemeClr val="tx1"/>
                      </a:solidFill>
                    </a:ln>
                  </pic:spPr>
                </pic:pic>
              </a:graphicData>
            </a:graphic>
          </wp:inline>
        </w:drawing>
      </w:r>
    </w:p>
    <w:p w:rsidR="003F2E30" w:rsidRPr="007A20A5" w:rsidRDefault="00065222" w:rsidP="00065222">
      <w:pPr>
        <w:pStyle w:val="PrformatHTML"/>
        <w:rPr>
          <w:rFonts w:ascii="Arial" w:hAnsi="Arial" w:cs="Arial"/>
          <w:color w:val="222222"/>
        </w:rPr>
      </w:pPr>
      <w:r w:rsidRPr="007A20A5">
        <w:rPr>
          <w:rFonts w:ascii="Arial" w:hAnsi="Arial" w:cs="Arial"/>
          <w:color w:val="222222"/>
        </w:rPr>
        <w:t xml:space="preserve">Dans </w:t>
      </w:r>
      <w:r w:rsidR="00AA449F" w:rsidRPr="007A20A5">
        <w:rPr>
          <w:rFonts w:ascii="Arial" w:hAnsi="Arial" w:cs="Arial"/>
          <w:color w:val="222222"/>
        </w:rPr>
        <w:t>« Plage »</w:t>
      </w:r>
      <w:r w:rsidRPr="007A20A5">
        <w:rPr>
          <w:rFonts w:ascii="Arial" w:hAnsi="Arial" w:cs="Arial"/>
          <w:color w:val="222222"/>
        </w:rPr>
        <w:t xml:space="preserve">, il est </w:t>
      </w:r>
      <w:r w:rsidR="001B269D" w:rsidRPr="007A20A5">
        <w:rPr>
          <w:rFonts w:ascii="Arial" w:hAnsi="Arial" w:cs="Arial"/>
          <w:color w:val="222222"/>
        </w:rPr>
        <w:t>spécifié à qui le code barre</w:t>
      </w:r>
      <w:r w:rsidRPr="007A20A5">
        <w:rPr>
          <w:rFonts w:ascii="Arial" w:hAnsi="Arial" w:cs="Arial"/>
          <w:color w:val="222222"/>
        </w:rPr>
        <w:t xml:space="preserve"> est adressé, c'est-à-dire</w:t>
      </w:r>
      <w:r w:rsidR="003F2E30" w:rsidRPr="007A20A5">
        <w:rPr>
          <w:rFonts w:ascii="Arial" w:hAnsi="Arial" w:cs="Arial"/>
        </w:rPr>
        <w:t>:</w:t>
      </w:r>
    </w:p>
    <w:p w:rsidR="003F2E30" w:rsidRPr="007A20A5" w:rsidRDefault="00B43745" w:rsidP="00F940AF">
      <w:pPr>
        <w:numPr>
          <w:ilvl w:val="0"/>
          <w:numId w:val="33"/>
        </w:numPr>
        <w:spacing w:after="0" w:line="240" w:lineRule="auto"/>
        <w:rPr>
          <w:rFonts w:cs="Arial"/>
          <w:sz w:val="20"/>
          <w:szCs w:val="20"/>
          <w:lang w:val="fr-FR"/>
        </w:rPr>
      </w:pPr>
      <w:r w:rsidRPr="007A20A5">
        <w:rPr>
          <w:rFonts w:cs="Arial"/>
          <w:b/>
          <w:sz w:val="20"/>
          <w:szCs w:val="20"/>
          <w:lang w:val="fr-FR"/>
        </w:rPr>
        <w:t>Balance</w:t>
      </w:r>
      <w:r w:rsidR="003F2E30" w:rsidRPr="007A20A5">
        <w:rPr>
          <w:rFonts w:cs="Arial"/>
          <w:b/>
          <w:sz w:val="20"/>
          <w:szCs w:val="20"/>
          <w:lang w:val="fr-FR"/>
        </w:rPr>
        <w:t>,</w:t>
      </w:r>
      <w:r w:rsidR="003F2E30" w:rsidRPr="007A20A5">
        <w:rPr>
          <w:rFonts w:cs="Arial"/>
          <w:sz w:val="20"/>
          <w:szCs w:val="20"/>
          <w:lang w:val="fr-FR"/>
        </w:rPr>
        <w:t xml:space="preserve"> </w:t>
      </w:r>
      <w:r w:rsidRPr="007A20A5">
        <w:rPr>
          <w:rFonts w:cs="Arial"/>
          <w:sz w:val="20"/>
          <w:szCs w:val="20"/>
          <w:lang w:val="fr-FR"/>
        </w:rPr>
        <w:t>indiquez le numéro de série de la balance</w:t>
      </w:r>
      <w:r w:rsidR="003F2E30" w:rsidRPr="007A20A5">
        <w:rPr>
          <w:rFonts w:cs="Arial"/>
          <w:sz w:val="20"/>
          <w:szCs w:val="20"/>
          <w:lang w:val="fr-FR"/>
        </w:rPr>
        <w:t xml:space="preserve">. </w:t>
      </w:r>
    </w:p>
    <w:p w:rsidR="003F2E30" w:rsidRPr="007A20A5" w:rsidRDefault="00AA449F" w:rsidP="00F940AF">
      <w:pPr>
        <w:numPr>
          <w:ilvl w:val="0"/>
          <w:numId w:val="33"/>
        </w:numPr>
        <w:spacing w:after="0" w:line="240" w:lineRule="auto"/>
        <w:rPr>
          <w:rFonts w:cs="Arial"/>
          <w:sz w:val="20"/>
          <w:szCs w:val="20"/>
          <w:lang w:val="fr-FR"/>
        </w:rPr>
      </w:pPr>
      <w:r w:rsidRPr="007A20A5">
        <w:rPr>
          <w:rFonts w:cs="Arial"/>
          <w:b/>
          <w:sz w:val="20"/>
          <w:szCs w:val="20"/>
          <w:lang w:val="fr-FR"/>
        </w:rPr>
        <w:t>Rayon</w:t>
      </w:r>
      <w:r w:rsidR="003F2E30" w:rsidRPr="007A20A5">
        <w:rPr>
          <w:rFonts w:cs="Arial"/>
          <w:b/>
          <w:sz w:val="20"/>
          <w:szCs w:val="20"/>
          <w:lang w:val="fr-FR"/>
        </w:rPr>
        <w:t>,</w:t>
      </w:r>
      <w:r w:rsidR="003F2E30" w:rsidRPr="007A20A5">
        <w:rPr>
          <w:rFonts w:cs="Arial"/>
          <w:sz w:val="20"/>
          <w:szCs w:val="20"/>
          <w:lang w:val="fr-FR"/>
        </w:rPr>
        <w:t xml:space="preserve"> </w:t>
      </w:r>
      <w:r w:rsidR="00B43745" w:rsidRPr="007A20A5">
        <w:rPr>
          <w:rFonts w:cs="Arial"/>
          <w:sz w:val="20"/>
          <w:szCs w:val="20"/>
          <w:lang w:val="fr-FR"/>
        </w:rPr>
        <w:t xml:space="preserve">indiquez le numéro de </w:t>
      </w:r>
      <w:r w:rsidRPr="007A20A5">
        <w:rPr>
          <w:rFonts w:cs="Arial"/>
          <w:sz w:val="20"/>
          <w:szCs w:val="20"/>
          <w:lang w:val="fr-FR"/>
        </w:rPr>
        <w:t>rayon</w:t>
      </w:r>
      <w:r w:rsidR="003F2E30" w:rsidRPr="007A20A5">
        <w:rPr>
          <w:rFonts w:cs="Arial"/>
          <w:sz w:val="20"/>
          <w:szCs w:val="20"/>
          <w:lang w:val="fr-FR"/>
        </w:rPr>
        <w:t>.</w:t>
      </w:r>
    </w:p>
    <w:p w:rsidR="003F2E30" w:rsidRPr="007A20A5" w:rsidRDefault="00B43745" w:rsidP="00F940AF">
      <w:pPr>
        <w:numPr>
          <w:ilvl w:val="0"/>
          <w:numId w:val="33"/>
        </w:numPr>
        <w:spacing w:after="0" w:line="240" w:lineRule="auto"/>
        <w:rPr>
          <w:rFonts w:cs="Arial"/>
          <w:sz w:val="20"/>
          <w:szCs w:val="20"/>
          <w:lang w:val="fr-FR"/>
        </w:rPr>
      </w:pPr>
      <w:r w:rsidRPr="007A20A5">
        <w:rPr>
          <w:rFonts w:cs="Arial"/>
          <w:b/>
          <w:sz w:val="20"/>
          <w:szCs w:val="20"/>
          <w:lang w:val="fr-FR"/>
        </w:rPr>
        <w:t>Par défaut</w:t>
      </w:r>
      <w:r w:rsidR="003F2E30" w:rsidRPr="007A20A5">
        <w:rPr>
          <w:rFonts w:cs="Arial"/>
          <w:b/>
          <w:sz w:val="20"/>
          <w:szCs w:val="20"/>
          <w:lang w:val="fr-FR"/>
        </w:rPr>
        <w:t>,</w:t>
      </w:r>
      <w:r w:rsidR="003F2E30" w:rsidRPr="007A20A5">
        <w:rPr>
          <w:rFonts w:cs="Arial"/>
          <w:sz w:val="20"/>
          <w:szCs w:val="20"/>
          <w:lang w:val="fr-FR"/>
        </w:rPr>
        <w:t xml:space="preserve"> </w:t>
      </w:r>
      <w:r w:rsidRPr="007A20A5">
        <w:rPr>
          <w:rFonts w:cs="Arial"/>
          <w:sz w:val="20"/>
          <w:szCs w:val="20"/>
          <w:lang w:val="fr-FR"/>
        </w:rPr>
        <w:t>les codes barres sont programmés sous l’en-tête Groupe Epelsa</w:t>
      </w:r>
      <w:r w:rsidR="003F2E30" w:rsidRPr="007A20A5">
        <w:rPr>
          <w:rFonts w:cs="Arial"/>
          <w:sz w:val="20"/>
          <w:szCs w:val="20"/>
          <w:lang w:val="fr-FR"/>
        </w:rPr>
        <w:t>.</w:t>
      </w:r>
    </w:p>
    <w:p w:rsidR="00803BB5" w:rsidRPr="007A20A5" w:rsidRDefault="00B43745" w:rsidP="00F940AF">
      <w:pPr>
        <w:numPr>
          <w:ilvl w:val="0"/>
          <w:numId w:val="33"/>
        </w:numPr>
        <w:spacing w:after="0" w:line="240" w:lineRule="auto"/>
        <w:rPr>
          <w:rFonts w:cs="Arial"/>
          <w:sz w:val="20"/>
          <w:szCs w:val="20"/>
          <w:lang w:val="fr-FR"/>
        </w:rPr>
      </w:pPr>
      <w:r w:rsidRPr="007A20A5">
        <w:rPr>
          <w:rFonts w:cs="Arial"/>
          <w:b/>
          <w:sz w:val="20"/>
          <w:szCs w:val="20"/>
          <w:lang w:val="fr-FR"/>
        </w:rPr>
        <w:t>Numéro</w:t>
      </w:r>
      <w:r w:rsidR="00803BB5" w:rsidRPr="007A20A5">
        <w:rPr>
          <w:rFonts w:cs="Arial"/>
          <w:b/>
          <w:sz w:val="20"/>
          <w:szCs w:val="20"/>
          <w:lang w:val="fr-FR"/>
        </w:rPr>
        <w:t xml:space="preserve">, </w:t>
      </w:r>
      <w:r w:rsidRPr="007A20A5">
        <w:rPr>
          <w:rFonts w:cs="Arial"/>
          <w:sz w:val="20"/>
          <w:szCs w:val="20"/>
          <w:lang w:val="fr-FR"/>
        </w:rPr>
        <w:t xml:space="preserve">numéro de la balance ou du </w:t>
      </w:r>
      <w:r w:rsidR="00AA449F" w:rsidRPr="007A20A5">
        <w:rPr>
          <w:rFonts w:cs="Arial"/>
          <w:sz w:val="20"/>
          <w:szCs w:val="20"/>
          <w:lang w:val="fr-FR"/>
        </w:rPr>
        <w:t>rayon</w:t>
      </w:r>
      <w:r w:rsidR="00803BB5" w:rsidRPr="007A20A5">
        <w:rPr>
          <w:rFonts w:cs="Arial"/>
          <w:sz w:val="20"/>
          <w:szCs w:val="20"/>
          <w:lang w:val="fr-FR"/>
        </w:rPr>
        <w:t>.</w:t>
      </w:r>
      <w:r w:rsidR="00803BB5" w:rsidRPr="007A20A5">
        <w:rPr>
          <w:rFonts w:cs="Arial"/>
          <w:b/>
          <w:sz w:val="20"/>
          <w:szCs w:val="20"/>
          <w:lang w:val="fr-FR"/>
        </w:rPr>
        <w:t xml:space="preserve"> </w:t>
      </w:r>
    </w:p>
    <w:p w:rsidR="00B43745" w:rsidRPr="007A20A5" w:rsidRDefault="00B43745" w:rsidP="00B43745">
      <w:pPr>
        <w:pStyle w:val="PrformatHTML"/>
        <w:rPr>
          <w:rFonts w:ascii="Arial" w:hAnsi="Arial" w:cs="Arial"/>
          <w:color w:val="222222"/>
        </w:rPr>
      </w:pPr>
      <w:r w:rsidRPr="007A20A5">
        <w:rPr>
          <w:rFonts w:ascii="Arial" w:hAnsi="Arial" w:cs="Arial"/>
        </w:rPr>
        <w:t xml:space="preserve">   </w:t>
      </w:r>
      <w:r w:rsidRPr="007A20A5">
        <w:rPr>
          <w:rFonts w:ascii="Arial" w:hAnsi="Arial" w:cs="Arial"/>
          <w:color w:val="222222"/>
        </w:rPr>
        <w:t>En cliquant sur Réseau ou Local, à droite de l'écra</w:t>
      </w:r>
      <w:r w:rsidR="001B269D" w:rsidRPr="007A20A5">
        <w:rPr>
          <w:rFonts w:ascii="Arial" w:hAnsi="Arial" w:cs="Arial"/>
          <w:color w:val="222222"/>
        </w:rPr>
        <w:t>n, il est indiqué si les codes</w:t>
      </w:r>
      <w:r w:rsidRPr="007A20A5">
        <w:rPr>
          <w:rFonts w:ascii="Arial" w:hAnsi="Arial" w:cs="Arial"/>
          <w:color w:val="222222"/>
        </w:rPr>
        <w:t xml:space="preserve"> barres doivent fonctionner en communication avec un autre équipement (Réseau) ou sans communication (Local).</w:t>
      </w:r>
    </w:p>
    <w:p w:rsidR="00F92FBE" w:rsidRPr="007A20A5" w:rsidRDefault="001B269D" w:rsidP="00B43745">
      <w:pPr>
        <w:spacing w:after="0"/>
        <w:jc w:val="both"/>
        <w:rPr>
          <w:rFonts w:cs="Arial"/>
          <w:sz w:val="20"/>
          <w:szCs w:val="20"/>
          <w:lang w:val="fr-FR"/>
        </w:rPr>
      </w:pPr>
      <w:r w:rsidRPr="007A20A5">
        <w:rPr>
          <w:rFonts w:eastAsia="Times New Roman" w:cs="Arial"/>
          <w:color w:val="222222"/>
          <w:sz w:val="20"/>
          <w:szCs w:val="20"/>
          <w:lang w:val="fr-FR" w:eastAsia="fr-FR"/>
        </w:rPr>
        <w:t>Le code barre</w:t>
      </w:r>
      <w:r w:rsidR="00B43745" w:rsidRPr="007A20A5">
        <w:rPr>
          <w:rFonts w:eastAsia="Times New Roman" w:cs="Arial"/>
          <w:color w:val="222222"/>
          <w:sz w:val="20"/>
          <w:szCs w:val="20"/>
          <w:lang w:val="fr-FR" w:eastAsia="fr-FR"/>
        </w:rPr>
        <w:t xml:space="preserve"> est composé de 12 chiffres de données configurables et d’un chiffre de contrôle sur lequel il n’y</w:t>
      </w:r>
      <w:r w:rsidRPr="007A20A5">
        <w:rPr>
          <w:rFonts w:eastAsia="Times New Roman" w:cs="Arial"/>
          <w:color w:val="222222"/>
          <w:sz w:val="20"/>
          <w:szCs w:val="20"/>
          <w:lang w:val="fr-FR" w:eastAsia="fr-FR"/>
        </w:rPr>
        <w:t xml:space="preserve"> </w:t>
      </w:r>
      <w:r w:rsidR="00B43745" w:rsidRPr="007A20A5">
        <w:rPr>
          <w:rFonts w:eastAsia="Times New Roman" w:cs="Arial"/>
          <w:color w:val="222222"/>
          <w:sz w:val="20"/>
          <w:szCs w:val="20"/>
          <w:lang w:val="fr-FR" w:eastAsia="fr-FR"/>
        </w:rPr>
        <w:t>a pas d’accès</w:t>
      </w:r>
      <w:r w:rsidR="003F2E30" w:rsidRPr="007A20A5">
        <w:rPr>
          <w:rFonts w:cs="Arial"/>
          <w:sz w:val="20"/>
          <w:szCs w:val="20"/>
          <w:lang w:val="fr-FR"/>
        </w:rPr>
        <w:t>.</w:t>
      </w:r>
    </w:p>
    <w:p w:rsidR="003F2E30" w:rsidRPr="007A20A5" w:rsidRDefault="00F92FBE" w:rsidP="00EB25AC">
      <w:pPr>
        <w:rPr>
          <w:sz w:val="20"/>
          <w:lang w:val="fr-FR"/>
        </w:rPr>
      </w:pPr>
      <w:r w:rsidRPr="007A20A5">
        <w:rPr>
          <w:sz w:val="20"/>
          <w:lang w:val="fr-FR"/>
        </w:rPr>
        <w:br w:type="page"/>
      </w:r>
    </w:p>
    <w:p w:rsidR="003F2E30" w:rsidRPr="007A20A5" w:rsidRDefault="00B43745" w:rsidP="003F2E30">
      <w:pPr>
        <w:rPr>
          <w:b/>
          <w:sz w:val="20"/>
          <w:lang w:val="fr-FR"/>
        </w:rPr>
      </w:pPr>
      <w:r w:rsidRPr="007A20A5">
        <w:rPr>
          <w:b/>
          <w:sz w:val="20"/>
          <w:lang w:val="fr-FR"/>
        </w:rPr>
        <w:lastRenderedPageBreak/>
        <w:t>Caractères valides</w:t>
      </w:r>
      <w:r w:rsidR="00F92FBE" w:rsidRPr="007A20A5">
        <w:rPr>
          <w:b/>
          <w:sz w:val="20"/>
          <w:lang w:val="fr-FR"/>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00"/>
        <w:gridCol w:w="3270"/>
        <w:gridCol w:w="462"/>
        <w:gridCol w:w="5018"/>
      </w:tblGrid>
      <w:tr w:rsidR="003F2E30" w:rsidRPr="007A20A5" w:rsidTr="000741F9">
        <w:tc>
          <w:tcPr>
            <w:tcW w:w="605" w:type="dxa"/>
            <w:vAlign w:val="center"/>
          </w:tcPr>
          <w:p w:rsidR="003F2E30" w:rsidRPr="007A20A5" w:rsidRDefault="003F2E30" w:rsidP="003F2E30">
            <w:pPr>
              <w:spacing w:after="0"/>
              <w:ind w:firstLine="0"/>
              <w:rPr>
                <w:rFonts w:cs="Arial"/>
                <w:b/>
                <w:sz w:val="16"/>
                <w:szCs w:val="20"/>
                <w:lang w:val="fr-FR"/>
              </w:rPr>
            </w:pPr>
            <w:r w:rsidRPr="007A20A5">
              <w:rPr>
                <w:rFonts w:cs="Arial"/>
                <w:b/>
                <w:sz w:val="16"/>
                <w:szCs w:val="20"/>
                <w:lang w:val="fr-FR"/>
              </w:rPr>
              <w:t>0..9</w:t>
            </w:r>
          </w:p>
        </w:tc>
        <w:tc>
          <w:tcPr>
            <w:tcW w:w="3352" w:type="dxa"/>
            <w:vAlign w:val="center"/>
          </w:tcPr>
          <w:p w:rsidR="003F2E30" w:rsidRPr="007A20A5" w:rsidRDefault="00B43745" w:rsidP="003F2E30">
            <w:pPr>
              <w:spacing w:after="0"/>
              <w:ind w:firstLine="0"/>
              <w:rPr>
                <w:rFonts w:cs="Arial"/>
                <w:b/>
                <w:sz w:val="16"/>
                <w:szCs w:val="20"/>
                <w:lang w:val="fr-FR"/>
              </w:rPr>
            </w:pPr>
            <w:r w:rsidRPr="007A20A5">
              <w:rPr>
                <w:rFonts w:cs="Arial"/>
                <w:b/>
                <w:sz w:val="16"/>
                <w:szCs w:val="20"/>
                <w:lang w:val="fr-FR"/>
              </w:rPr>
              <w:t>Chiffres fixes</w:t>
            </w:r>
          </w:p>
        </w:tc>
        <w:tc>
          <w:tcPr>
            <w:tcW w:w="467" w:type="dxa"/>
            <w:vAlign w:val="center"/>
          </w:tcPr>
          <w:p w:rsidR="003F2E30" w:rsidRPr="007A20A5" w:rsidRDefault="003F2E30" w:rsidP="003F2E30">
            <w:pPr>
              <w:spacing w:after="0"/>
              <w:ind w:firstLine="0"/>
              <w:rPr>
                <w:rFonts w:cs="Arial"/>
                <w:b/>
                <w:sz w:val="16"/>
                <w:szCs w:val="20"/>
                <w:lang w:val="fr-FR"/>
              </w:rPr>
            </w:pPr>
            <w:r w:rsidRPr="007A20A5">
              <w:rPr>
                <w:rFonts w:cs="Arial"/>
                <w:b/>
                <w:sz w:val="16"/>
                <w:szCs w:val="20"/>
                <w:lang w:val="fr-FR"/>
              </w:rPr>
              <w:t>T</w:t>
            </w:r>
          </w:p>
        </w:tc>
        <w:tc>
          <w:tcPr>
            <w:tcW w:w="5152" w:type="dxa"/>
            <w:vAlign w:val="center"/>
          </w:tcPr>
          <w:p w:rsidR="003F2E30" w:rsidRPr="007A20A5" w:rsidRDefault="00B43745" w:rsidP="003F2E30">
            <w:pPr>
              <w:spacing w:after="0"/>
              <w:ind w:firstLine="0"/>
              <w:rPr>
                <w:rFonts w:cs="Arial"/>
                <w:b/>
                <w:sz w:val="16"/>
                <w:szCs w:val="20"/>
                <w:lang w:val="fr-FR"/>
              </w:rPr>
            </w:pPr>
            <w:r w:rsidRPr="007A20A5">
              <w:rPr>
                <w:rFonts w:cs="Arial"/>
                <w:b/>
                <w:sz w:val="16"/>
                <w:szCs w:val="20"/>
                <w:lang w:val="fr-FR"/>
              </w:rPr>
              <w:t>Numéro de ticket</w:t>
            </w:r>
          </w:p>
        </w:tc>
      </w:tr>
      <w:tr w:rsidR="003F2E30" w:rsidRPr="007A20A5" w:rsidTr="000741F9">
        <w:tc>
          <w:tcPr>
            <w:tcW w:w="605" w:type="dxa"/>
            <w:vAlign w:val="center"/>
          </w:tcPr>
          <w:p w:rsidR="003F2E30" w:rsidRPr="007A20A5" w:rsidRDefault="003F2E30" w:rsidP="003F2E30">
            <w:pPr>
              <w:spacing w:after="0"/>
              <w:ind w:firstLine="0"/>
              <w:rPr>
                <w:rFonts w:cs="Arial"/>
                <w:b/>
                <w:sz w:val="16"/>
                <w:szCs w:val="20"/>
                <w:lang w:val="fr-FR"/>
              </w:rPr>
            </w:pPr>
            <w:r w:rsidRPr="007A20A5">
              <w:rPr>
                <w:rFonts w:cs="Arial"/>
                <w:b/>
                <w:sz w:val="16"/>
                <w:szCs w:val="20"/>
                <w:lang w:val="fr-FR"/>
              </w:rPr>
              <w:t>W</w:t>
            </w:r>
          </w:p>
        </w:tc>
        <w:tc>
          <w:tcPr>
            <w:tcW w:w="3352" w:type="dxa"/>
            <w:vAlign w:val="center"/>
          </w:tcPr>
          <w:p w:rsidR="003F2E30" w:rsidRPr="007A20A5" w:rsidRDefault="00B43745" w:rsidP="003F2E30">
            <w:pPr>
              <w:spacing w:after="0"/>
              <w:ind w:firstLine="0"/>
              <w:rPr>
                <w:rFonts w:cs="Arial"/>
                <w:b/>
                <w:sz w:val="16"/>
                <w:szCs w:val="20"/>
                <w:lang w:val="fr-FR"/>
              </w:rPr>
            </w:pPr>
            <w:r w:rsidRPr="007A20A5">
              <w:rPr>
                <w:rFonts w:cs="Arial"/>
                <w:b/>
                <w:sz w:val="16"/>
                <w:szCs w:val="20"/>
                <w:lang w:val="fr-FR"/>
              </w:rPr>
              <w:t>Poids ou quantité de l’article</w:t>
            </w:r>
          </w:p>
          <w:p w:rsidR="003F2E30" w:rsidRPr="007A20A5" w:rsidRDefault="003F2E30" w:rsidP="00B43745">
            <w:pPr>
              <w:spacing w:after="0"/>
              <w:rPr>
                <w:rFonts w:cs="Arial"/>
                <w:sz w:val="16"/>
                <w:szCs w:val="20"/>
                <w:lang w:val="fr-FR"/>
              </w:rPr>
            </w:pPr>
            <w:r w:rsidRPr="007A20A5">
              <w:rPr>
                <w:rFonts w:cs="Arial"/>
                <w:sz w:val="16"/>
                <w:szCs w:val="20"/>
                <w:lang w:val="fr-FR"/>
              </w:rPr>
              <w:t>(</w:t>
            </w:r>
            <w:r w:rsidR="00B43745" w:rsidRPr="007A20A5">
              <w:rPr>
                <w:rFonts w:cs="Arial"/>
                <w:sz w:val="16"/>
                <w:szCs w:val="20"/>
                <w:lang w:val="fr-FR"/>
              </w:rPr>
              <w:t>sauf en mode Vente/Mixte</w:t>
            </w:r>
            <w:r w:rsidRPr="007A20A5">
              <w:rPr>
                <w:rFonts w:cs="Arial"/>
                <w:sz w:val="16"/>
                <w:szCs w:val="20"/>
                <w:lang w:val="fr-FR"/>
              </w:rPr>
              <w:t>)</w:t>
            </w:r>
          </w:p>
        </w:tc>
        <w:tc>
          <w:tcPr>
            <w:tcW w:w="467" w:type="dxa"/>
            <w:vAlign w:val="center"/>
          </w:tcPr>
          <w:p w:rsidR="003F2E30" w:rsidRPr="007A20A5" w:rsidRDefault="003F2E30" w:rsidP="003F2E30">
            <w:pPr>
              <w:spacing w:after="0"/>
              <w:ind w:firstLine="0"/>
              <w:rPr>
                <w:rFonts w:cs="Arial"/>
                <w:b/>
                <w:sz w:val="16"/>
                <w:szCs w:val="20"/>
                <w:lang w:val="fr-FR"/>
              </w:rPr>
            </w:pPr>
            <w:r w:rsidRPr="007A20A5">
              <w:rPr>
                <w:rFonts w:cs="Arial"/>
                <w:b/>
                <w:sz w:val="16"/>
                <w:szCs w:val="20"/>
                <w:lang w:val="fr-FR"/>
              </w:rPr>
              <w:t>V</w:t>
            </w:r>
          </w:p>
        </w:tc>
        <w:tc>
          <w:tcPr>
            <w:tcW w:w="5152" w:type="dxa"/>
            <w:vAlign w:val="center"/>
          </w:tcPr>
          <w:p w:rsidR="003F2E30" w:rsidRPr="007A20A5" w:rsidRDefault="00B43745" w:rsidP="003F2E30">
            <w:pPr>
              <w:spacing w:after="0"/>
              <w:ind w:firstLine="0"/>
              <w:rPr>
                <w:rFonts w:cs="Arial"/>
                <w:b/>
                <w:sz w:val="16"/>
                <w:szCs w:val="20"/>
                <w:lang w:val="fr-FR"/>
              </w:rPr>
            </w:pPr>
            <w:r w:rsidRPr="007A20A5">
              <w:rPr>
                <w:rFonts w:cs="Arial"/>
                <w:b/>
                <w:sz w:val="16"/>
                <w:szCs w:val="20"/>
                <w:lang w:val="fr-FR"/>
              </w:rPr>
              <w:t>Code vendeur</w:t>
            </w:r>
          </w:p>
        </w:tc>
      </w:tr>
      <w:tr w:rsidR="003F2E30" w:rsidRPr="007A20A5" w:rsidTr="000741F9">
        <w:tc>
          <w:tcPr>
            <w:tcW w:w="605" w:type="dxa"/>
            <w:vAlign w:val="center"/>
          </w:tcPr>
          <w:p w:rsidR="003F2E30" w:rsidRPr="007A20A5" w:rsidRDefault="003F2E30" w:rsidP="003F2E30">
            <w:pPr>
              <w:spacing w:after="0"/>
              <w:ind w:firstLine="0"/>
              <w:rPr>
                <w:rFonts w:cs="Arial"/>
                <w:b/>
                <w:sz w:val="16"/>
                <w:szCs w:val="20"/>
                <w:lang w:val="fr-FR"/>
              </w:rPr>
            </w:pPr>
            <w:r w:rsidRPr="007A20A5">
              <w:rPr>
                <w:rFonts w:cs="Arial"/>
                <w:b/>
                <w:sz w:val="16"/>
                <w:szCs w:val="20"/>
                <w:lang w:val="fr-FR"/>
              </w:rPr>
              <w:t>Z</w:t>
            </w:r>
          </w:p>
        </w:tc>
        <w:tc>
          <w:tcPr>
            <w:tcW w:w="3352" w:type="dxa"/>
            <w:vAlign w:val="center"/>
          </w:tcPr>
          <w:p w:rsidR="003F2E30" w:rsidRPr="007A20A5" w:rsidRDefault="00B43745" w:rsidP="003F2E30">
            <w:pPr>
              <w:spacing w:after="0"/>
              <w:ind w:firstLine="0"/>
              <w:rPr>
                <w:rFonts w:cs="Arial"/>
                <w:b/>
                <w:sz w:val="16"/>
                <w:szCs w:val="20"/>
                <w:lang w:val="fr-FR"/>
              </w:rPr>
            </w:pPr>
            <w:r w:rsidRPr="007A20A5">
              <w:rPr>
                <w:rFonts w:cs="Arial"/>
                <w:b/>
                <w:sz w:val="16"/>
                <w:szCs w:val="20"/>
                <w:lang w:val="fr-FR"/>
              </w:rPr>
              <w:t>Prix de vente de l’article</w:t>
            </w:r>
          </w:p>
        </w:tc>
        <w:tc>
          <w:tcPr>
            <w:tcW w:w="467" w:type="dxa"/>
            <w:vAlign w:val="center"/>
          </w:tcPr>
          <w:p w:rsidR="003F2E30" w:rsidRPr="007A20A5" w:rsidRDefault="003F2E30" w:rsidP="003F2E30">
            <w:pPr>
              <w:spacing w:after="0"/>
              <w:ind w:firstLine="0"/>
              <w:rPr>
                <w:rFonts w:cs="Arial"/>
                <w:b/>
                <w:sz w:val="16"/>
                <w:szCs w:val="20"/>
                <w:lang w:val="fr-FR"/>
              </w:rPr>
            </w:pPr>
            <w:r w:rsidRPr="007A20A5">
              <w:rPr>
                <w:rFonts w:cs="Arial"/>
                <w:b/>
                <w:sz w:val="16"/>
                <w:szCs w:val="20"/>
                <w:lang w:val="fr-FR"/>
              </w:rPr>
              <w:t>N</w:t>
            </w:r>
          </w:p>
        </w:tc>
        <w:tc>
          <w:tcPr>
            <w:tcW w:w="5152" w:type="dxa"/>
            <w:vAlign w:val="center"/>
          </w:tcPr>
          <w:p w:rsidR="003F2E30" w:rsidRPr="007A20A5" w:rsidRDefault="00B43745" w:rsidP="003F2E30">
            <w:pPr>
              <w:spacing w:after="0"/>
              <w:ind w:firstLine="0"/>
              <w:rPr>
                <w:rFonts w:cs="Arial"/>
                <w:b/>
                <w:sz w:val="16"/>
                <w:szCs w:val="20"/>
                <w:lang w:val="fr-FR"/>
              </w:rPr>
            </w:pPr>
            <w:r w:rsidRPr="007A20A5">
              <w:rPr>
                <w:rFonts w:cs="Arial"/>
                <w:b/>
                <w:sz w:val="16"/>
                <w:szCs w:val="20"/>
                <w:lang w:val="fr-FR"/>
              </w:rPr>
              <w:t>Numéro de la balance</w:t>
            </w:r>
          </w:p>
        </w:tc>
      </w:tr>
      <w:tr w:rsidR="003F2E30" w:rsidRPr="007A20A5" w:rsidTr="000741F9">
        <w:tc>
          <w:tcPr>
            <w:tcW w:w="605" w:type="dxa"/>
            <w:vAlign w:val="center"/>
          </w:tcPr>
          <w:p w:rsidR="003F2E30" w:rsidRPr="007A20A5" w:rsidRDefault="003F2E30" w:rsidP="003F2E30">
            <w:pPr>
              <w:spacing w:after="0"/>
              <w:ind w:firstLine="0"/>
              <w:rPr>
                <w:b/>
                <w:sz w:val="16"/>
                <w:szCs w:val="20"/>
                <w:lang w:val="fr-FR"/>
              </w:rPr>
            </w:pPr>
            <w:r w:rsidRPr="007A20A5">
              <w:rPr>
                <w:b/>
                <w:sz w:val="16"/>
                <w:szCs w:val="20"/>
                <w:lang w:val="fr-FR"/>
              </w:rPr>
              <w:t>i</w:t>
            </w:r>
          </w:p>
        </w:tc>
        <w:tc>
          <w:tcPr>
            <w:tcW w:w="3352" w:type="dxa"/>
            <w:vAlign w:val="center"/>
          </w:tcPr>
          <w:p w:rsidR="003F2E30" w:rsidRPr="007A20A5" w:rsidRDefault="00B43745" w:rsidP="003F2E30">
            <w:pPr>
              <w:spacing w:after="0"/>
              <w:ind w:firstLine="0"/>
              <w:rPr>
                <w:b/>
                <w:sz w:val="16"/>
                <w:szCs w:val="20"/>
                <w:lang w:val="fr-FR"/>
              </w:rPr>
            </w:pPr>
            <w:r w:rsidRPr="007A20A5">
              <w:rPr>
                <w:b/>
                <w:sz w:val="16"/>
                <w:szCs w:val="20"/>
                <w:lang w:val="fr-FR"/>
              </w:rPr>
              <w:t>Montant de la vente</w:t>
            </w:r>
          </w:p>
        </w:tc>
        <w:tc>
          <w:tcPr>
            <w:tcW w:w="467" w:type="dxa"/>
            <w:vAlign w:val="center"/>
          </w:tcPr>
          <w:p w:rsidR="003F2E30" w:rsidRPr="007A20A5" w:rsidRDefault="003F2E30" w:rsidP="003F2E30">
            <w:pPr>
              <w:spacing w:after="0"/>
              <w:ind w:firstLine="0"/>
              <w:rPr>
                <w:rFonts w:cs="Arial"/>
                <w:b/>
                <w:sz w:val="16"/>
                <w:szCs w:val="20"/>
                <w:lang w:val="fr-FR"/>
              </w:rPr>
            </w:pPr>
            <w:r w:rsidRPr="007A20A5">
              <w:rPr>
                <w:rFonts w:cs="Arial"/>
                <w:b/>
                <w:sz w:val="16"/>
                <w:szCs w:val="20"/>
                <w:lang w:val="fr-FR"/>
              </w:rPr>
              <w:t>I</w:t>
            </w:r>
          </w:p>
        </w:tc>
        <w:tc>
          <w:tcPr>
            <w:tcW w:w="5152" w:type="dxa"/>
            <w:vAlign w:val="center"/>
          </w:tcPr>
          <w:p w:rsidR="003F2E30" w:rsidRPr="007A20A5" w:rsidRDefault="00B43745" w:rsidP="00B43745">
            <w:pPr>
              <w:spacing w:after="0"/>
              <w:ind w:firstLine="0"/>
              <w:rPr>
                <w:rFonts w:cs="Arial"/>
                <w:sz w:val="16"/>
                <w:szCs w:val="20"/>
                <w:lang w:val="fr-FR"/>
              </w:rPr>
            </w:pPr>
            <w:r w:rsidRPr="007A20A5">
              <w:rPr>
                <w:rFonts w:cs="Arial"/>
                <w:b/>
                <w:sz w:val="16"/>
                <w:szCs w:val="20"/>
                <w:lang w:val="fr-FR"/>
              </w:rPr>
              <w:t>Montant total de toutes les opérations</w:t>
            </w:r>
            <w:r w:rsidR="003F2E30" w:rsidRPr="007A20A5">
              <w:rPr>
                <w:rFonts w:cs="Arial"/>
                <w:b/>
                <w:sz w:val="16"/>
                <w:szCs w:val="20"/>
                <w:lang w:val="fr-FR"/>
              </w:rPr>
              <w:t xml:space="preserve"> </w:t>
            </w:r>
            <w:r w:rsidR="003F2E30" w:rsidRPr="007A20A5">
              <w:rPr>
                <w:rFonts w:cs="Arial"/>
                <w:sz w:val="16"/>
                <w:szCs w:val="20"/>
                <w:lang w:val="fr-FR"/>
              </w:rPr>
              <w:t>(</w:t>
            </w:r>
            <w:r w:rsidRPr="007A20A5">
              <w:rPr>
                <w:rFonts w:cs="Arial"/>
                <w:sz w:val="16"/>
                <w:szCs w:val="20"/>
                <w:lang w:val="fr-FR"/>
              </w:rPr>
              <w:t>tickets ou étiquettes total</w:t>
            </w:r>
            <w:r w:rsidR="003F2E30" w:rsidRPr="007A20A5">
              <w:rPr>
                <w:rFonts w:cs="Arial"/>
                <w:sz w:val="16"/>
                <w:szCs w:val="20"/>
                <w:lang w:val="fr-FR"/>
              </w:rPr>
              <w:t>).</w:t>
            </w:r>
          </w:p>
        </w:tc>
      </w:tr>
      <w:tr w:rsidR="003F2E30" w:rsidRPr="007A20A5" w:rsidTr="000741F9">
        <w:tc>
          <w:tcPr>
            <w:tcW w:w="605" w:type="dxa"/>
            <w:vAlign w:val="center"/>
          </w:tcPr>
          <w:p w:rsidR="003F2E30" w:rsidRPr="007A20A5" w:rsidRDefault="003F2E30" w:rsidP="003F2E30">
            <w:pPr>
              <w:spacing w:after="0"/>
              <w:ind w:firstLine="0"/>
              <w:rPr>
                <w:b/>
                <w:sz w:val="16"/>
                <w:szCs w:val="20"/>
                <w:lang w:val="fr-FR"/>
              </w:rPr>
            </w:pPr>
            <w:r w:rsidRPr="007A20A5">
              <w:rPr>
                <w:b/>
                <w:sz w:val="16"/>
                <w:szCs w:val="20"/>
                <w:lang w:val="fr-FR"/>
              </w:rPr>
              <w:t>j</w:t>
            </w:r>
          </w:p>
        </w:tc>
        <w:tc>
          <w:tcPr>
            <w:tcW w:w="3352" w:type="dxa"/>
            <w:vAlign w:val="center"/>
          </w:tcPr>
          <w:p w:rsidR="003F2E30" w:rsidRPr="007A20A5" w:rsidRDefault="00B43745" w:rsidP="003F2E30">
            <w:pPr>
              <w:spacing w:after="0"/>
              <w:ind w:firstLine="0"/>
              <w:rPr>
                <w:b/>
                <w:sz w:val="16"/>
                <w:szCs w:val="20"/>
                <w:lang w:val="fr-FR"/>
              </w:rPr>
            </w:pPr>
            <w:r w:rsidRPr="007A20A5">
              <w:rPr>
                <w:b/>
                <w:sz w:val="16"/>
                <w:szCs w:val="20"/>
                <w:lang w:val="fr-FR"/>
              </w:rPr>
              <w:t>Montant de la vente dans la devise (d’origine) du pays</w:t>
            </w:r>
            <w:r w:rsidR="003F2E30" w:rsidRPr="007A20A5">
              <w:rPr>
                <w:b/>
                <w:sz w:val="16"/>
                <w:szCs w:val="20"/>
                <w:lang w:val="fr-FR"/>
              </w:rPr>
              <w:t>.</w:t>
            </w:r>
          </w:p>
        </w:tc>
        <w:tc>
          <w:tcPr>
            <w:tcW w:w="467" w:type="dxa"/>
            <w:vAlign w:val="center"/>
          </w:tcPr>
          <w:p w:rsidR="003F2E30" w:rsidRPr="007A20A5" w:rsidRDefault="003F2E30" w:rsidP="003F2E30">
            <w:pPr>
              <w:spacing w:after="0"/>
              <w:ind w:firstLine="0"/>
              <w:rPr>
                <w:rFonts w:cs="Arial"/>
                <w:b/>
                <w:sz w:val="16"/>
                <w:szCs w:val="20"/>
                <w:lang w:val="fr-FR"/>
              </w:rPr>
            </w:pPr>
            <w:r w:rsidRPr="007A20A5">
              <w:rPr>
                <w:rFonts w:cs="Arial"/>
                <w:b/>
                <w:sz w:val="16"/>
                <w:szCs w:val="20"/>
                <w:lang w:val="fr-FR"/>
              </w:rPr>
              <w:t>J</w:t>
            </w:r>
          </w:p>
        </w:tc>
        <w:tc>
          <w:tcPr>
            <w:tcW w:w="5152" w:type="dxa"/>
            <w:vAlign w:val="center"/>
          </w:tcPr>
          <w:p w:rsidR="003F2E30" w:rsidRPr="007A20A5" w:rsidRDefault="00B43745" w:rsidP="00B43745">
            <w:pPr>
              <w:spacing w:after="0"/>
              <w:ind w:firstLine="0"/>
              <w:rPr>
                <w:rFonts w:cs="Arial"/>
                <w:sz w:val="16"/>
                <w:szCs w:val="20"/>
                <w:lang w:val="fr-FR"/>
              </w:rPr>
            </w:pPr>
            <w:r w:rsidRPr="007A20A5">
              <w:rPr>
                <w:b/>
                <w:sz w:val="16"/>
                <w:szCs w:val="20"/>
                <w:lang w:val="fr-FR"/>
              </w:rPr>
              <w:t>Montant total des opérations</w:t>
            </w:r>
            <w:r w:rsidR="003F2E30" w:rsidRPr="007A20A5">
              <w:rPr>
                <w:sz w:val="16"/>
                <w:szCs w:val="20"/>
                <w:lang w:val="fr-FR"/>
              </w:rPr>
              <w:t xml:space="preserve"> (</w:t>
            </w:r>
            <w:r w:rsidRPr="007A20A5">
              <w:rPr>
                <w:sz w:val="16"/>
                <w:szCs w:val="20"/>
                <w:lang w:val="fr-FR"/>
              </w:rPr>
              <w:t>ticket ou étiquette total</w:t>
            </w:r>
            <w:r w:rsidR="003F2E30" w:rsidRPr="007A20A5">
              <w:rPr>
                <w:sz w:val="16"/>
                <w:szCs w:val="20"/>
                <w:lang w:val="fr-FR"/>
              </w:rPr>
              <w:t xml:space="preserve">) </w:t>
            </w:r>
            <w:r w:rsidRPr="007A20A5">
              <w:rPr>
                <w:b/>
                <w:sz w:val="16"/>
                <w:szCs w:val="20"/>
                <w:lang w:val="fr-FR"/>
              </w:rPr>
              <w:t>dans la devise</w:t>
            </w:r>
            <w:r w:rsidR="003F2E30" w:rsidRPr="007A20A5">
              <w:rPr>
                <w:b/>
                <w:sz w:val="16"/>
                <w:szCs w:val="20"/>
                <w:lang w:val="fr-FR"/>
              </w:rPr>
              <w:t xml:space="preserve"> </w:t>
            </w:r>
            <w:r w:rsidR="003F2E30" w:rsidRPr="007A20A5">
              <w:rPr>
                <w:sz w:val="16"/>
                <w:szCs w:val="20"/>
                <w:lang w:val="fr-FR"/>
              </w:rPr>
              <w:t>(original</w:t>
            </w:r>
            <w:r w:rsidRPr="007A20A5">
              <w:rPr>
                <w:sz w:val="16"/>
                <w:szCs w:val="20"/>
                <w:lang w:val="fr-FR"/>
              </w:rPr>
              <w:t>e</w:t>
            </w:r>
            <w:r w:rsidR="003F2E30" w:rsidRPr="007A20A5">
              <w:rPr>
                <w:sz w:val="16"/>
                <w:szCs w:val="20"/>
                <w:lang w:val="fr-FR"/>
              </w:rPr>
              <w:t>)</w:t>
            </w:r>
            <w:r w:rsidR="003F2E30" w:rsidRPr="007A20A5">
              <w:rPr>
                <w:b/>
                <w:sz w:val="16"/>
                <w:szCs w:val="20"/>
                <w:lang w:val="fr-FR"/>
              </w:rPr>
              <w:t xml:space="preserve"> </w:t>
            </w:r>
            <w:r w:rsidRPr="007A20A5">
              <w:rPr>
                <w:b/>
                <w:sz w:val="16"/>
                <w:szCs w:val="20"/>
                <w:lang w:val="fr-FR"/>
              </w:rPr>
              <w:t>du pays</w:t>
            </w:r>
            <w:r w:rsidR="003F2E30" w:rsidRPr="007A20A5">
              <w:rPr>
                <w:sz w:val="16"/>
                <w:szCs w:val="20"/>
                <w:lang w:val="fr-FR"/>
              </w:rPr>
              <w:t xml:space="preserve">. </w:t>
            </w:r>
            <w:r w:rsidR="003F2E30" w:rsidRPr="007A20A5">
              <w:rPr>
                <w:rFonts w:cs="Arial"/>
                <w:sz w:val="16"/>
                <w:szCs w:val="20"/>
                <w:lang w:val="fr-FR"/>
              </w:rPr>
              <w:t>(</w:t>
            </w:r>
            <w:r w:rsidRPr="007A20A5">
              <w:rPr>
                <w:rFonts w:cs="Arial"/>
                <w:sz w:val="16"/>
                <w:szCs w:val="20"/>
                <w:lang w:val="fr-FR"/>
              </w:rPr>
              <w:t>Indépendamment de la zone Euro</w:t>
            </w:r>
            <w:r w:rsidR="003F2E30" w:rsidRPr="007A20A5">
              <w:rPr>
                <w:rFonts w:cs="Arial"/>
                <w:sz w:val="16"/>
                <w:szCs w:val="20"/>
                <w:lang w:val="fr-FR"/>
              </w:rPr>
              <w:t>)</w:t>
            </w:r>
          </w:p>
        </w:tc>
      </w:tr>
      <w:tr w:rsidR="003F2E30" w:rsidRPr="007A20A5" w:rsidTr="000741F9">
        <w:tc>
          <w:tcPr>
            <w:tcW w:w="605" w:type="dxa"/>
            <w:vAlign w:val="center"/>
          </w:tcPr>
          <w:p w:rsidR="003F2E30" w:rsidRPr="007A20A5" w:rsidRDefault="003F2E30" w:rsidP="003F2E30">
            <w:pPr>
              <w:spacing w:after="0"/>
              <w:ind w:firstLine="0"/>
              <w:rPr>
                <w:rFonts w:cs="Arial"/>
                <w:b/>
                <w:sz w:val="16"/>
                <w:szCs w:val="20"/>
                <w:lang w:val="fr-FR"/>
              </w:rPr>
            </w:pPr>
            <w:r w:rsidRPr="007A20A5">
              <w:rPr>
                <w:rFonts w:cs="Arial"/>
                <w:b/>
                <w:sz w:val="16"/>
                <w:szCs w:val="20"/>
                <w:lang w:val="fr-FR"/>
              </w:rPr>
              <w:t>C</w:t>
            </w:r>
          </w:p>
        </w:tc>
        <w:tc>
          <w:tcPr>
            <w:tcW w:w="3352" w:type="dxa"/>
            <w:vAlign w:val="center"/>
          </w:tcPr>
          <w:p w:rsidR="003F2E30" w:rsidRPr="007A20A5" w:rsidRDefault="00B43745" w:rsidP="003F2E30">
            <w:pPr>
              <w:spacing w:after="0"/>
              <w:ind w:firstLine="0"/>
              <w:rPr>
                <w:rFonts w:cs="Arial"/>
                <w:b/>
                <w:sz w:val="16"/>
                <w:szCs w:val="20"/>
                <w:lang w:val="fr-FR"/>
              </w:rPr>
            </w:pPr>
            <w:r w:rsidRPr="007A20A5">
              <w:rPr>
                <w:rFonts w:cs="Arial"/>
                <w:b/>
                <w:sz w:val="16"/>
                <w:szCs w:val="20"/>
                <w:lang w:val="fr-FR"/>
              </w:rPr>
              <w:t>Code article</w:t>
            </w:r>
          </w:p>
        </w:tc>
        <w:tc>
          <w:tcPr>
            <w:tcW w:w="467" w:type="dxa"/>
            <w:vAlign w:val="center"/>
          </w:tcPr>
          <w:p w:rsidR="003F2E30" w:rsidRPr="007A20A5" w:rsidRDefault="003F2E30" w:rsidP="003F2E30">
            <w:pPr>
              <w:spacing w:after="0"/>
              <w:ind w:firstLine="0"/>
              <w:rPr>
                <w:rFonts w:cs="Arial"/>
                <w:b/>
                <w:sz w:val="16"/>
                <w:szCs w:val="20"/>
                <w:lang w:val="fr-FR"/>
              </w:rPr>
            </w:pPr>
            <w:r w:rsidRPr="007A20A5">
              <w:rPr>
                <w:rFonts w:cs="Arial"/>
                <w:b/>
                <w:sz w:val="16"/>
                <w:szCs w:val="20"/>
                <w:lang w:val="fr-FR"/>
              </w:rPr>
              <w:t>Y</w:t>
            </w:r>
          </w:p>
        </w:tc>
        <w:tc>
          <w:tcPr>
            <w:tcW w:w="5152" w:type="dxa"/>
            <w:vAlign w:val="center"/>
          </w:tcPr>
          <w:p w:rsidR="003F2E30" w:rsidRPr="007A20A5" w:rsidRDefault="000741F9" w:rsidP="00AA449F">
            <w:pPr>
              <w:spacing w:after="0"/>
              <w:ind w:firstLine="0"/>
              <w:rPr>
                <w:rFonts w:cs="Arial"/>
                <w:b/>
                <w:sz w:val="16"/>
                <w:szCs w:val="20"/>
                <w:lang w:val="fr-FR"/>
              </w:rPr>
            </w:pPr>
            <w:r w:rsidRPr="007A20A5">
              <w:rPr>
                <w:rFonts w:cs="Arial"/>
                <w:b/>
                <w:sz w:val="16"/>
                <w:szCs w:val="20"/>
                <w:lang w:val="fr-FR"/>
              </w:rPr>
              <w:t xml:space="preserve">Numéro de </w:t>
            </w:r>
            <w:r w:rsidR="00AA449F" w:rsidRPr="007A20A5">
              <w:rPr>
                <w:rFonts w:cs="Arial"/>
                <w:b/>
                <w:sz w:val="16"/>
                <w:szCs w:val="20"/>
                <w:lang w:val="fr-FR"/>
              </w:rPr>
              <w:t>rayon</w:t>
            </w:r>
          </w:p>
        </w:tc>
      </w:tr>
      <w:tr w:rsidR="003F2E30" w:rsidRPr="007A20A5" w:rsidTr="000741F9">
        <w:tc>
          <w:tcPr>
            <w:tcW w:w="605" w:type="dxa"/>
            <w:vAlign w:val="center"/>
          </w:tcPr>
          <w:p w:rsidR="003F2E30" w:rsidRPr="007A20A5" w:rsidRDefault="003F2E30" w:rsidP="003F2E30">
            <w:pPr>
              <w:spacing w:after="0"/>
              <w:ind w:firstLine="0"/>
              <w:rPr>
                <w:rFonts w:cs="Arial"/>
                <w:b/>
                <w:sz w:val="16"/>
                <w:szCs w:val="20"/>
                <w:lang w:val="fr-FR"/>
              </w:rPr>
            </w:pPr>
            <w:r w:rsidRPr="007A20A5">
              <w:rPr>
                <w:rFonts w:cs="Arial"/>
                <w:b/>
                <w:sz w:val="16"/>
                <w:szCs w:val="20"/>
                <w:lang w:val="fr-FR"/>
              </w:rPr>
              <w:t>P</w:t>
            </w:r>
          </w:p>
        </w:tc>
        <w:tc>
          <w:tcPr>
            <w:tcW w:w="3352" w:type="dxa"/>
            <w:vAlign w:val="center"/>
          </w:tcPr>
          <w:p w:rsidR="003F2E30" w:rsidRPr="007A20A5" w:rsidRDefault="000741F9" w:rsidP="003F2E30">
            <w:pPr>
              <w:spacing w:after="0"/>
              <w:ind w:firstLine="0"/>
              <w:rPr>
                <w:rFonts w:cs="Arial"/>
                <w:b/>
                <w:sz w:val="16"/>
                <w:szCs w:val="20"/>
                <w:lang w:val="fr-FR"/>
              </w:rPr>
            </w:pPr>
            <w:r w:rsidRPr="007A20A5">
              <w:rPr>
                <w:rFonts w:cs="Arial"/>
                <w:b/>
                <w:sz w:val="16"/>
                <w:szCs w:val="20"/>
                <w:lang w:val="fr-FR"/>
              </w:rPr>
              <w:t>Numéro PLU de l’article</w:t>
            </w:r>
          </w:p>
        </w:tc>
        <w:tc>
          <w:tcPr>
            <w:tcW w:w="467" w:type="dxa"/>
            <w:vAlign w:val="center"/>
          </w:tcPr>
          <w:p w:rsidR="003F2E30" w:rsidRPr="007A20A5" w:rsidRDefault="003F2E30" w:rsidP="003F2E30">
            <w:pPr>
              <w:spacing w:after="0"/>
              <w:rPr>
                <w:b/>
                <w:sz w:val="16"/>
                <w:szCs w:val="20"/>
                <w:lang w:val="fr-FR"/>
              </w:rPr>
            </w:pPr>
          </w:p>
        </w:tc>
        <w:tc>
          <w:tcPr>
            <w:tcW w:w="5152" w:type="dxa"/>
            <w:vAlign w:val="center"/>
          </w:tcPr>
          <w:p w:rsidR="003F2E30" w:rsidRPr="007A20A5" w:rsidRDefault="003F2E30" w:rsidP="003F2E30">
            <w:pPr>
              <w:spacing w:after="0"/>
              <w:rPr>
                <w:b/>
                <w:sz w:val="16"/>
                <w:szCs w:val="20"/>
                <w:lang w:val="fr-FR"/>
              </w:rPr>
            </w:pPr>
          </w:p>
        </w:tc>
      </w:tr>
      <w:tr w:rsidR="002D38CE" w:rsidRPr="007A20A5" w:rsidTr="000741F9">
        <w:tc>
          <w:tcPr>
            <w:tcW w:w="605" w:type="dxa"/>
            <w:vAlign w:val="center"/>
          </w:tcPr>
          <w:p w:rsidR="002D38CE" w:rsidRPr="007A20A5" w:rsidRDefault="002D38CE" w:rsidP="003F2E30">
            <w:pPr>
              <w:spacing w:after="0"/>
              <w:ind w:firstLine="0"/>
              <w:rPr>
                <w:rFonts w:cs="Arial"/>
                <w:b/>
                <w:sz w:val="16"/>
                <w:szCs w:val="20"/>
                <w:lang w:val="fr-FR"/>
              </w:rPr>
            </w:pPr>
            <w:r w:rsidRPr="007A20A5">
              <w:rPr>
                <w:rFonts w:cs="Arial"/>
                <w:b/>
                <w:sz w:val="16"/>
                <w:szCs w:val="20"/>
                <w:lang w:val="fr-FR"/>
              </w:rPr>
              <w:t>H</w:t>
            </w:r>
          </w:p>
        </w:tc>
        <w:tc>
          <w:tcPr>
            <w:tcW w:w="3352" w:type="dxa"/>
            <w:vAlign w:val="center"/>
          </w:tcPr>
          <w:p w:rsidR="002D38CE" w:rsidRPr="007A20A5" w:rsidRDefault="000741F9" w:rsidP="003F2E30">
            <w:pPr>
              <w:spacing w:after="0"/>
              <w:ind w:firstLine="0"/>
              <w:rPr>
                <w:rFonts w:cs="Arial"/>
                <w:b/>
                <w:sz w:val="16"/>
                <w:szCs w:val="20"/>
                <w:lang w:val="fr-FR"/>
              </w:rPr>
            </w:pPr>
            <w:r w:rsidRPr="007A20A5">
              <w:rPr>
                <w:rFonts w:cs="Arial"/>
                <w:b/>
                <w:sz w:val="16"/>
                <w:szCs w:val="20"/>
                <w:lang w:val="fr-FR"/>
              </w:rPr>
              <w:t>Heure</w:t>
            </w:r>
          </w:p>
        </w:tc>
        <w:tc>
          <w:tcPr>
            <w:tcW w:w="467" w:type="dxa"/>
            <w:vAlign w:val="center"/>
          </w:tcPr>
          <w:p w:rsidR="002D38CE" w:rsidRPr="007A20A5" w:rsidRDefault="002D38CE" w:rsidP="003F2E30">
            <w:pPr>
              <w:spacing w:after="0"/>
              <w:rPr>
                <w:b/>
                <w:sz w:val="16"/>
                <w:szCs w:val="20"/>
                <w:lang w:val="fr-FR"/>
              </w:rPr>
            </w:pPr>
          </w:p>
        </w:tc>
        <w:tc>
          <w:tcPr>
            <w:tcW w:w="5152" w:type="dxa"/>
            <w:vAlign w:val="center"/>
          </w:tcPr>
          <w:p w:rsidR="002D38CE" w:rsidRPr="007A20A5" w:rsidRDefault="002D38CE" w:rsidP="003F2E30">
            <w:pPr>
              <w:spacing w:after="0"/>
              <w:rPr>
                <w:b/>
                <w:sz w:val="16"/>
                <w:szCs w:val="20"/>
                <w:lang w:val="fr-FR"/>
              </w:rPr>
            </w:pPr>
          </w:p>
        </w:tc>
      </w:tr>
      <w:tr w:rsidR="002D38CE" w:rsidRPr="007A20A5" w:rsidTr="000741F9">
        <w:tc>
          <w:tcPr>
            <w:tcW w:w="605" w:type="dxa"/>
            <w:vAlign w:val="center"/>
          </w:tcPr>
          <w:p w:rsidR="002D38CE" w:rsidRPr="007A20A5" w:rsidRDefault="002D38CE" w:rsidP="003F2E30">
            <w:pPr>
              <w:spacing w:after="0"/>
              <w:ind w:firstLine="0"/>
              <w:rPr>
                <w:rFonts w:cs="Arial"/>
                <w:b/>
                <w:sz w:val="16"/>
                <w:szCs w:val="20"/>
                <w:lang w:val="fr-FR"/>
              </w:rPr>
            </w:pPr>
            <w:r w:rsidRPr="007A20A5">
              <w:rPr>
                <w:rFonts w:cs="Arial"/>
                <w:b/>
                <w:sz w:val="16"/>
                <w:szCs w:val="20"/>
                <w:lang w:val="fr-FR"/>
              </w:rPr>
              <w:t>o</w:t>
            </w:r>
          </w:p>
        </w:tc>
        <w:tc>
          <w:tcPr>
            <w:tcW w:w="3352" w:type="dxa"/>
            <w:vAlign w:val="center"/>
          </w:tcPr>
          <w:p w:rsidR="002D38CE" w:rsidRPr="007A20A5" w:rsidRDefault="000741F9" w:rsidP="002D38CE">
            <w:pPr>
              <w:spacing w:after="0"/>
              <w:ind w:firstLine="0"/>
              <w:rPr>
                <w:rFonts w:cs="Arial"/>
                <w:b/>
                <w:sz w:val="16"/>
                <w:szCs w:val="20"/>
                <w:lang w:val="fr-FR"/>
              </w:rPr>
            </w:pPr>
            <w:r w:rsidRPr="007A20A5">
              <w:rPr>
                <w:rFonts w:cs="Arial"/>
                <w:b/>
                <w:sz w:val="16"/>
                <w:szCs w:val="20"/>
                <w:lang w:val="fr-FR"/>
              </w:rPr>
              <w:t>Numéro de commande</w:t>
            </w:r>
          </w:p>
        </w:tc>
        <w:tc>
          <w:tcPr>
            <w:tcW w:w="467" w:type="dxa"/>
            <w:vAlign w:val="center"/>
          </w:tcPr>
          <w:p w:rsidR="002D38CE" w:rsidRPr="007A20A5" w:rsidRDefault="002D38CE" w:rsidP="003F2E30">
            <w:pPr>
              <w:spacing w:after="0"/>
              <w:rPr>
                <w:b/>
                <w:sz w:val="16"/>
                <w:szCs w:val="20"/>
                <w:lang w:val="fr-FR"/>
              </w:rPr>
            </w:pPr>
          </w:p>
        </w:tc>
        <w:tc>
          <w:tcPr>
            <w:tcW w:w="5152" w:type="dxa"/>
            <w:vAlign w:val="center"/>
          </w:tcPr>
          <w:p w:rsidR="002D38CE" w:rsidRPr="007A20A5" w:rsidRDefault="002D38CE" w:rsidP="003F2E30">
            <w:pPr>
              <w:spacing w:after="0"/>
              <w:rPr>
                <w:b/>
                <w:sz w:val="16"/>
                <w:szCs w:val="20"/>
                <w:lang w:val="fr-FR"/>
              </w:rPr>
            </w:pPr>
          </w:p>
        </w:tc>
      </w:tr>
    </w:tbl>
    <w:p w:rsidR="00AA449F" w:rsidRPr="007A20A5" w:rsidRDefault="00AA449F" w:rsidP="00F92FBE">
      <w:pPr>
        <w:jc w:val="both"/>
        <w:rPr>
          <w:b/>
          <w:i/>
          <w:color w:val="222222"/>
          <w:sz w:val="20"/>
          <w:szCs w:val="20"/>
          <w:u w:val="single"/>
          <w:lang w:val="fr-FR"/>
        </w:rPr>
      </w:pPr>
    </w:p>
    <w:p w:rsidR="00D36AC4" w:rsidRPr="007A20A5" w:rsidRDefault="000741F9" w:rsidP="00F92FBE">
      <w:pPr>
        <w:jc w:val="both"/>
        <w:rPr>
          <w:b/>
          <w:i/>
          <w:sz w:val="20"/>
          <w:szCs w:val="20"/>
          <w:u w:val="single"/>
          <w:lang w:val="fr-FR"/>
        </w:rPr>
      </w:pPr>
      <w:r w:rsidRPr="007A20A5">
        <w:rPr>
          <w:b/>
          <w:i/>
          <w:color w:val="222222"/>
          <w:sz w:val="20"/>
          <w:szCs w:val="20"/>
          <w:u w:val="single"/>
          <w:lang w:val="fr-FR"/>
        </w:rPr>
        <w:t>Remarque</w:t>
      </w:r>
      <w:r w:rsidRPr="007A20A5">
        <w:rPr>
          <w:i/>
          <w:color w:val="222222"/>
          <w:sz w:val="20"/>
          <w:szCs w:val="20"/>
          <w:u w:val="single"/>
          <w:lang w:val="fr-FR"/>
        </w:rPr>
        <w:t xml:space="preserve">: Entrez autant de caractères dans la même ligne que de chiffres pour lesquels vous souhaitez insérer le champ. Par exemple, si vous voulez que le </w:t>
      </w:r>
      <w:r w:rsidR="00AA449F" w:rsidRPr="007A20A5">
        <w:rPr>
          <w:i/>
          <w:color w:val="222222"/>
          <w:sz w:val="20"/>
          <w:szCs w:val="20"/>
          <w:u w:val="single"/>
          <w:lang w:val="fr-FR"/>
        </w:rPr>
        <w:t>champ “Numéro</w:t>
      </w:r>
      <w:r w:rsidRPr="007A20A5">
        <w:rPr>
          <w:i/>
          <w:color w:val="222222"/>
          <w:sz w:val="20"/>
          <w:szCs w:val="20"/>
          <w:u w:val="single"/>
          <w:lang w:val="fr-FR"/>
        </w:rPr>
        <w:t xml:space="preserve"> de ticket</w:t>
      </w:r>
      <w:r w:rsidR="00AA449F" w:rsidRPr="007A20A5">
        <w:rPr>
          <w:i/>
          <w:color w:val="222222"/>
          <w:sz w:val="20"/>
          <w:szCs w:val="20"/>
          <w:u w:val="single"/>
          <w:lang w:val="fr-FR"/>
        </w:rPr>
        <w:t>”</w:t>
      </w:r>
      <w:r w:rsidRPr="007A20A5">
        <w:rPr>
          <w:i/>
          <w:color w:val="222222"/>
          <w:sz w:val="20"/>
          <w:szCs w:val="20"/>
          <w:u w:val="single"/>
          <w:lang w:val="fr-FR"/>
        </w:rPr>
        <w:t xml:space="preserve"> ait cinq chiffres, indiquez </w:t>
      </w:r>
      <w:r w:rsidRPr="007A20A5">
        <w:rPr>
          <w:b/>
          <w:i/>
          <w:color w:val="222222"/>
          <w:sz w:val="20"/>
          <w:szCs w:val="20"/>
          <w:u w:val="single"/>
          <w:lang w:val="fr-FR"/>
        </w:rPr>
        <w:t>TTTTT</w:t>
      </w:r>
      <w:r w:rsidRPr="007A20A5">
        <w:rPr>
          <w:i/>
          <w:color w:val="222222"/>
          <w:sz w:val="20"/>
          <w:szCs w:val="20"/>
          <w:u w:val="single"/>
          <w:lang w:val="fr-FR"/>
        </w:rPr>
        <w:t>.</w:t>
      </w:r>
    </w:p>
    <w:p w:rsidR="00D36AC4" w:rsidRPr="007A20A5" w:rsidRDefault="000741F9" w:rsidP="00D36AC4">
      <w:pPr>
        <w:rPr>
          <w:b/>
          <w:sz w:val="20"/>
          <w:szCs w:val="20"/>
          <w:u w:val="single"/>
          <w:lang w:val="fr-FR"/>
        </w:rPr>
      </w:pPr>
      <w:r w:rsidRPr="007A20A5">
        <w:rPr>
          <w:b/>
          <w:sz w:val="20"/>
          <w:szCs w:val="20"/>
          <w:u w:val="single"/>
          <w:lang w:val="fr-FR"/>
        </w:rPr>
        <w:t>Exemple de programmation</w:t>
      </w:r>
      <w:r w:rsidR="00D36AC4" w:rsidRPr="007A20A5">
        <w:rPr>
          <w:b/>
          <w:sz w:val="20"/>
          <w:szCs w:val="20"/>
          <w:u w:val="single"/>
          <w:lang w:val="fr-FR"/>
        </w:rPr>
        <w:t>:</w:t>
      </w:r>
    </w:p>
    <w:p w:rsidR="00D36AC4" w:rsidRPr="007A20A5" w:rsidRDefault="000741F9" w:rsidP="00D36AC4">
      <w:pPr>
        <w:rPr>
          <w:sz w:val="20"/>
          <w:szCs w:val="20"/>
          <w:lang w:val="fr-FR"/>
        </w:rPr>
      </w:pPr>
      <w:r w:rsidRPr="007A20A5">
        <w:rPr>
          <w:sz w:val="20"/>
          <w:szCs w:val="20"/>
          <w:lang w:val="fr-FR"/>
        </w:rPr>
        <w:t>Programmation</w:t>
      </w:r>
      <w:r w:rsidR="00D36AC4" w:rsidRPr="007A20A5">
        <w:rPr>
          <w:sz w:val="20"/>
          <w:szCs w:val="20"/>
          <w:lang w:val="fr-FR"/>
        </w:rPr>
        <w:t>:</w:t>
      </w:r>
      <w:r w:rsidR="00D36AC4" w:rsidRPr="007A20A5">
        <w:rPr>
          <w:b/>
          <w:sz w:val="20"/>
          <w:szCs w:val="20"/>
          <w:lang w:val="fr-FR"/>
        </w:rPr>
        <w:t xml:space="preserve"> 2VVTTTTIIIII</w:t>
      </w:r>
    </w:p>
    <w:p w:rsidR="00D36AC4" w:rsidRPr="007A20A5" w:rsidRDefault="000741F9" w:rsidP="00D36AC4">
      <w:pPr>
        <w:rPr>
          <w:sz w:val="20"/>
          <w:szCs w:val="20"/>
          <w:lang w:val="fr-FR"/>
        </w:rPr>
      </w:pPr>
      <w:r w:rsidRPr="007A20A5">
        <w:rPr>
          <w:color w:val="222222"/>
          <w:sz w:val="20"/>
          <w:szCs w:val="20"/>
          <w:lang w:val="fr-FR"/>
        </w:rPr>
        <w:t>Si le vendeur 7 réalise le ticket numéro 56 avec un montant égal à 6</w:t>
      </w:r>
      <w:r w:rsidR="00AA449F" w:rsidRPr="007A20A5">
        <w:rPr>
          <w:color w:val="222222"/>
          <w:sz w:val="20"/>
          <w:szCs w:val="20"/>
          <w:lang w:val="fr-FR"/>
        </w:rPr>
        <w:t>,</w:t>
      </w:r>
      <w:r w:rsidRPr="007A20A5">
        <w:rPr>
          <w:color w:val="222222"/>
          <w:sz w:val="20"/>
          <w:szCs w:val="20"/>
          <w:lang w:val="fr-FR"/>
        </w:rPr>
        <w:t>00, il apparaîtra dans le code à barres: 2070056006002</w:t>
      </w:r>
      <w:r w:rsidR="00D36AC4" w:rsidRPr="007A20A5">
        <w:rPr>
          <w:sz w:val="20"/>
          <w:szCs w:val="20"/>
          <w:lang w:val="fr-FR"/>
        </w:rPr>
        <w:t>.</w:t>
      </w:r>
    </w:p>
    <w:p w:rsidR="00D36AC4" w:rsidRPr="007A20A5" w:rsidRDefault="00D36AC4" w:rsidP="00F940AF">
      <w:pPr>
        <w:numPr>
          <w:ilvl w:val="0"/>
          <w:numId w:val="34"/>
        </w:numPr>
        <w:spacing w:after="0" w:line="240" w:lineRule="auto"/>
        <w:rPr>
          <w:sz w:val="20"/>
          <w:szCs w:val="20"/>
          <w:lang w:val="fr-FR"/>
        </w:rPr>
      </w:pPr>
      <w:r w:rsidRPr="007A20A5">
        <w:rPr>
          <w:sz w:val="20"/>
          <w:szCs w:val="20"/>
          <w:lang w:val="fr-FR"/>
        </w:rPr>
        <w:t>2</w:t>
      </w:r>
      <w:r w:rsidR="00D62698" w:rsidRPr="007A20A5">
        <w:rPr>
          <w:sz w:val="20"/>
          <w:szCs w:val="20"/>
          <w:lang w:val="fr-FR"/>
        </w:rPr>
        <w:t>:</w:t>
      </w:r>
      <w:r w:rsidRPr="007A20A5">
        <w:rPr>
          <w:sz w:val="20"/>
          <w:szCs w:val="20"/>
          <w:lang w:val="fr-FR"/>
        </w:rPr>
        <w:t xml:space="preserve"> </w:t>
      </w:r>
      <w:r w:rsidR="000741F9" w:rsidRPr="007A20A5">
        <w:rPr>
          <w:sz w:val="20"/>
          <w:szCs w:val="20"/>
          <w:lang w:val="fr-FR"/>
        </w:rPr>
        <w:t>valeur fixe</w:t>
      </w:r>
      <w:r w:rsidRPr="007A20A5">
        <w:rPr>
          <w:sz w:val="20"/>
          <w:szCs w:val="20"/>
          <w:lang w:val="fr-FR"/>
        </w:rPr>
        <w:t>.</w:t>
      </w:r>
    </w:p>
    <w:p w:rsidR="00D36AC4" w:rsidRPr="007A20A5" w:rsidRDefault="00D36AC4" w:rsidP="00F940AF">
      <w:pPr>
        <w:numPr>
          <w:ilvl w:val="0"/>
          <w:numId w:val="34"/>
        </w:numPr>
        <w:spacing w:after="0" w:line="240" w:lineRule="auto"/>
        <w:rPr>
          <w:sz w:val="20"/>
          <w:szCs w:val="20"/>
          <w:lang w:val="fr-FR"/>
        </w:rPr>
      </w:pPr>
      <w:r w:rsidRPr="007A20A5">
        <w:rPr>
          <w:sz w:val="20"/>
          <w:szCs w:val="20"/>
          <w:lang w:val="fr-FR"/>
        </w:rPr>
        <w:t>07</w:t>
      </w:r>
      <w:r w:rsidR="00D62698" w:rsidRPr="007A20A5">
        <w:rPr>
          <w:sz w:val="20"/>
          <w:szCs w:val="20"/>
          <w:lang w:val="fr-FR"/>
        </w:rPr>
        <w:t>:</w:t>
      </w:r>
      <w:r w:rsidRPr="007A20A5">
        <w:rPr>
          <w:sz w:val="20"/>
          <w:szCs w:val="20"/>
          <w:lang w:val="fr-FR"/>
        </w:rPr>
        <w:t xml:space="preserve"> </w:t>
      </w:r>
      <w:r w:rsidR="000741F9" w:rsidRPr="007A20A5">
        <w:rPr>
          <w:sz w:val="20"/>
          <w:szCs w:val="20"/>
          <w:lang w:val="fr-FR"/>
        </w:rPr>
        <w:t>vendeur</w:t>
      </w:r>
      <w:r w:rsidRPr="007A20A5">
        <w:rPr>
          <w:sz w:val="20"/>
          <w:szCs w:val="20"/>
          <w:lang w:val="fr-FR"/>
        </w:rPr>
        <w:t>.</w:t>
      </w:r>
    </w:p>
    <w:p w:rsidR="00D36AC4" w:rsidRPr="007A20A5" w:rsidRDefault="00D36AC4" w:rsidP="00F940AF">
      <w:pPr>
        <w:numPr>
          <w:ilvl w:val="0"/>
          <w:numId w:val="34"/>
        </w:numPr>
        <w:spacing w:after="0" w:line="240" w:lineRule="auto"/>
        <w:rPr>
          <w:sz w:val="20"/>
          <w:szCs w:val="20"/>
          <w:lang w:val="fr-FR"/>
        </w:rPr>
      </w:pPr>
      <w:r w:rsidRPr="007A20A5">
        <w:rPr>
          <w:sz w:val="20"/>
          <w:szCs w:val="20"/>
          <w:lang w:val="fr-FR"/>
        </w:rPr>
        <w:t>0056</w:t>
      </w:r>
      <w:r w:rsidR="00D62698" w:rsidRPr="007A20A5">
        <w:rPr>
          <w:sz w:val="20"/>
          <w:szCs w:val="20"/>
          <w:lang w:val="fr-FR"/>
        </w:rPr>
        <w:t>:</w:t>
      </w:r>
      <w:r w:rsidR="000741F9" w:rsidRPr="007A20A5">
        <w:rPr>
          <w:sz w:val="20"/>
          <w:szCs w:val="20"/>
          <w:lang w:val="fr-FR"/>
        </w:rPr>
        <w:t xml:space="preserve"> numér</w:t>
      </w:r>
      <w:r w:rsidRPr="007A20A5">
        <w:rPr>
          <w:sz w:val="20"/>
          <w:szCs w:val="20"/>
          <w:lang w:val="fr-FR"/>
        </w:rPr>
        <w:t>o de ticket.</w:t>
      </w:r>
    </w:p>
    <w:p w:rsidR="00D36AC4" w:rsidRPr="007A20A5" w:rsidRDefault="00D36AC4" w:rsidP="00F940AF">
      <w:pPr>
        <w:numPr>
          <w:ilvl w:val="0"/>
          <w:numId w:val="34"/>
        </w:numPr>
        <w:spacing w:after="0" w:line="240" w:lineRule="auto"/>
        <w:rPr>
          <w:sz w:val="20"/>
          <w:szCs w:val="20"/>
          <w:lang w:val="fr-FR"/>
        </w:rPr>
      </w:pPr>
      <w:r w:rsidRPr="007A20A5">
        <w:rPr>
          <w:sz w:val="20"/>
          <w:szCs w:val="20"/>
          <w:lang w:val="fr-FR"/>
        </w:rPr>
        <w:t>00600</w:t>
      </w:r>
      <w:r w:rsidR="00D62698" w:rsidRPr="007A20A5">
        <w:rPr>
          <w:sz w:val="20"/>
          <w:szCs w:val="20"/>
          <w:lang w:val="fr-FR"/>
        </w:rPr>
        <w:t>:</w:t>
      </w:r>
      <w:r w:rsidRPr="007A20A5">
        <w:rPr>
          <w:sz w:val="20"/>
          <w:szCs w:val="20"/>
          <w:lang w:val="fr-FR"/>
        </w:rPr>
        <w:t xml:space="preserve"> </w:t>
      </w:r>
      <w:r w:rsidR="000741F9" w:rsidRPr="007A20A5">
        <w:rPr>
          <w:sz w:val="20"/>
          <w:szCs w:val="20"/>
          <w:lang w:val="fr-FR"/>
        </w:rPr>
        <w:t>montant</w:t>
      </w:r>
      <w:r w:rsidRPr="007A20A5">
        <w:rPr>
          <w:sz w:val="20"/>
          <w:szCs w:val="20"/>
          <w:lang w:val="fr-FR"/>
        </w:rPr>
        <w:t>.</w:t>
      </w:r>
    </w:p>
    <w:p w:rsidR="00CD6CFE" w:rsidRPr="007A20A5" w:rsidRDefault="000741F9" w:rsidP="00F940AF">
      <w:pPr>
        <w:pStyle w:val="Titre2"/>
        <w:numPr>
          <w:ilvl w:val="0"/>
          <w:numId w:val="71"/>
        </w:numPr>
        <w:rPr>
          <w:sz w:val="16"/>
          <w:szCs w:val="16"/>
          <w:lang w:val="fr-FR"/>
        </w:rPr>
      </w:pPr>
      <w:bookmarkStart w:id="57" w:name="_Toc519065728"/>
      <w:bookmarkStart w:id="58" w:name="_Toc520299612"/>
      <w:bookmarkStart w:id="59" w:name="_Toc520299703"/>
      <w:bookmarkStart w:id="60" w:name="_Toc520364897"/>
      <w:bookmarkStart w:id="61" w:name="_Toc520373069"/>
      <w:bookmarkStart w:id="62" w:name="_Toc533669895"/>
      <w:r w:rsidRPr="007A20A5">
        <w:rPr>
          <w:sz w:val="16"/>
          <w:szCs w:val="16"/>
          <w:lang w:val="fr-FR"/>
        </w:rPr>
        <w:t>Multiples</w:t>
      </w:r>
      <w:r w:rsidR="00CD6CFE" w:rsidRPr="007A20A5">
        <w:rPr>
          <w:sz w:val="16"/>
          <w:szCs w:val="16"/>
          <w:lang w:val="fr-FR"/>
        </w:rPr>
        <w:t xml:space="preserve"> EAN13.</w:t>
      </w:r>
      <w:bookmarkEnd w:id="57"/>
      <w:bookmarkEnd w:id="58"/>
      <w:bookmarkEnd w:id="59"/>
      <w:bookmarkEnd w:id="60"/>
      <w:bookmarkEnd w:id="61"/>
      <w:bookmarkEnd w:id="62"/>
    </w:p>
    <w:p w:rsidR="00AA449F" w:rsidRPr="007A20A5" w:rsidRDefault="00AA449F" w:rsidP="00AA449F">
      <w:pPr>
        <w:rPr>
          <w:lang w:val="fr-FR"/>
        </w:rPr>
      </w:pPr>
      <w:r w:rsidRPr="007A20A5">
        <w:rPr>
          <w:rStyle w:val="CitaCar"/>
          <w:sz w:val="16"/>
          <w:lang w:val="fr-FR"/>
        </w:rPr>
        <w:t>(Me</w:t>
      </w:r>
      <w:r w:rsidR="00F623D7" w:rsidRPr="007A20A5">
        <w:rPr>
          <w:rStyle w:val="CitaCar"/>
          <w:sz w:val="16"/>
          <w:lang w:val="fr-FR"/>
        </w:rPr>
        <w:t>n</w:t>
      </w:r>
      <w:r w:rsidRPr="007A20A5">
        <w:rPr>
          <w:rStyle w:val="CitaCar"/>
          <w:sz w:val="16"/>
          <w:lang w:val="fr-FR"/>
        </w:rPr>
        <w:t>u Principal</w:t>
      </w:r>
      <w:r w:rsidRPr="007A20A5">
        <w:rPr>
          <w:rStyle w:val="CitaCar"/>
          <w:sz w:val="16"/>
          <w:lang w:val="fr-FR"/>
        </w:rPr>
        <w:sym w:font="Wingdings" w:char="F0E0"/>
      </w:r>
      <w:r w:rsidRPr="007A20A5">
        <w:rPr>
          <w:rStyle w:val="CitaCar"/>
          <w:sz w:val="16"/>
          <w:lang w:val="fr-FR"/>
        </w:rPr>
        <w:t>Programmation</w:t>
      </w:r>
      <w:r w:rsidR="00F623D7" w:rsidRPr="007A20A5">
        <w:rPr>
          <w:rStyle w:val="CitaCar"/>
          <w:sz w:val="16"/>
          <w:lang w:val="fr-FR"/>
        </w:rPr>
        <w:sym w:font="Wingdings" w:char="F0E0"/>
      </w:r>
      <w:r w:rsidRPr="007A20A5">
        <w:rPr>
          <w:rStyle w:val="CitaCar"/>
          <w:sz w:val="16"/>
          <w:lang w:val="fr-FR"/>
        </w:rPr>
        <w:t>Articl</w:t>
      </w:r>
      <w:r w:rsidR="00F623D7" w:rsidRPr="007A20A5">
        <w:rPr>
          <w:rStyle w:val="CitaCar"/>
          <w:sz w:val="16"/>
          <w:lang w:val="fr-FR"/>
        </w:rPr>
        <w:t>e</w:t>
      </w:r>
      <w:r w:rsidR="00F623D7" w:rsidRPr="007A20A5">
        <w:rPr>
          <w:rStyle w:val="CitaCar"/>
          <w:sz w:val="16"/>
          <w:lang w:val="fr-FR"/>
        </w:rPr>
        <w:sym w:font="Wingdings" w:char="F0E0"/>
      </w:r>
      <w:r w:rsidR="00F623D7" w:rsidRPr="007A20A5">
        <w:rPr>
          <w:rStyle w:val="CitaCar"/>
          <w:sz w:val="16"/>
          <w:lang w:val="fr-FR"/>
        </w:rPr>
        <w:t>Programmation</w:t>
      </w:r>
      <w:r w:rsidRPr="007A20A5">
        <w:rPr>
          <w:rStyle w:val="CitaCar"/>
          <w:sz w:val="16"/>
          <w:lang w:val="fr-FR"/>
        </w:rPr>
        <w:t>)</w:t>
      </w:r>
    </w:p>
    <w:p w:rsidR="00CD6CFE" w:rsidRPr="007A20A5" w:rsidRDefault="00B11ABE" w:rsidP="00CD6CFE">
      <w:pPr>
        <w:jc w:val="center"/>
        <w:rPr>
          <w:lang w:val="fr-FR"/>
        </w:rPr>
      </w:pPr>
      <w:r w:rsidRPr="007A20A5">
        <w:rPr>
          <w:sz w:val="20"/>
          <w:lang w:val="fr-FR" w:eastAsia="fr-FR"/>
        </w:rPr>
        <mc:AlternateContent>
          <mc:Choice Requires="wps">
            <w:drawing>
              <wp:anchor distT="0" distB="0" distL="114300" distR="114300" simplePos="0" relativeHeight="252516351" behindDoc="0" locked="0" layoutInCell="1" allowOverlap="1">
                <wp:simplePos x="0" y="0"/>
                <wp:positionH relativeFrom="column">
                  <wp:posOffset>1715135</wp:posOffset>
                </wp:positionH>
                <wp:positionV relativeFrom="paragraph">
                  <wp:posOffset>1167765</wp:posOffset>
                </wp:positionV>
                <wp:extent cx="2242820" cy="457200"/>
                <wp:effectExtent l="0" t="0" r="24130" b="19050"/>
                <wp:wrapNone/>
                <wp:docPr id="37" name="Rectángulo redondeado 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42820" cy="457200"/>
                        </a:xfrm>
                        <a:prstGeom prst="roundRect">
                          <a:avLst>
                            <a:gd name="adj" fmla="val 16667"/>
                          </a:avLst>
                        </a:prstGeom>
                        <a:noFill/>
                        <a:ln w="95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7718490" id="Rectángulo redondeado 37" o:spid="_x0000_s1026" style="position:absolute;margin-left:135.05pt;margin-top:91.95pt;width:176.6pt;height:36pt;z-index:2525163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" filled="f" strokecolor="red"/>
            </w:pict>
          </mc:Fallback>
        </mc:AlternateContent>
      </w:r>
      <w:r w:rsidR="00CD6CFE" w:rsidRPr="007A20A5">
        <w:rPr>
          <w:lang w:val="fr-FR" w:eastAsia="fr-FR"/>
        </w:rPr>
        <w:drawing>
          <wp:inline distT="0" distB="0" distL="0" distR="0">
            <wp:extent cx="3933646" cy="1850310"/>
            <wp:effectExtent l="19050" t="19050" r="0" b="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3933847" cy="1850404"/>
                    </a:xfrm>
                    <a:prstGeom prst="rect">
                      <a:avLst/>
                    </a:prstGeom>
                    <a:noFill/>
                    <a:ln>
                      <a:solidFill>
                        <a:schemeClr val="accent1"/>
                      </a:solidFill>
                    </a:ln>
                  </pic:spPr>
                </pic:pic>
              </a:graphicData>
            </a:graphic>
          </wp:inline>
        </w:drawing>
      </w:r>
      <w:r w:rsidR="00A81B9F" w:rsidRPr="007A20A5">
        <w:rPr>
          <w:lang w:val="fr-FR"/>
        </w:rPr>
        <w:t xml:space="preserve"> </w:t>
      </w:r>
    </w:p>
    <w:p w:rsidR="00CD6CFE" w:rsidRPr="007A20A5" w:rsidRDefault="000741F9" w:rsidP="001B269D">
      <w:pPr>
        <w:pStyle w:val="PrformatHTML"/>
        <w:rPr>
          <w:rFonts w:ascii="Arial" w:hAnsi="Arial" w:cs="Arial"/>
          <w:color w:val="222222"/>
        </w:rPr>
      </w:pPr>
      <w:r w:rsidRPr="007A20A5">
        <w:rPr>
          <w:rFonts w:ascii="Arial" w:hAnsi="Arial" w:cs="Arial"/>
          <w:color w:val="222222"/>
        </w:rPr>
        <w:t>Il existe la possibilité d’avoir plusieurs codes barres EAN13 par article, pour la sélection avec le scanner. Cela permet à l'utilisateur d'accéder au même article, même s'il provient de plusieurs fournisseurs avec des EAN différents</w:t>
      </w:r>
      <w:r w:rsidR="00E41A63" w:rsidRPr="007A20A5">
        <w:rPr>
          <w:rFonts w:cs="Arial"/>
        </w:rPr>
        <w:t>.</w:t>
      </w:r>
    </w:p>
    <w:p w:rsidR="00847D0B" w:rsidRPr="007A20A5" w:rsidRDefault="000741F9" w:rsidP="00847D0B">
      <w:pPr>
        <w:rPr>
          <w:rFonts w:cs="Arial"/>
          <w:sz w:val="20"/>
          <w:lang w:val="fr-FR"/>
        </w:rPr>
      </w:pPr>
      <w:r w:rsidRPr="007A20A5">
        <w:rPr>
          <w:rFonts w:cs="Arial"/>
          <w:sz w:val="20"/>
          <w:lang w:val="fr-FR"/>
        </w:rPr>
        <w:t>Appuyez sur “Enregistrer” ou</w:t>
      </w:r>
      <w:r w:rsidR="00847D0B" w:rsidRPr="007A20A5">
        <w:rPr>
          <w:rFonts w:cs="Arial"/>
          <w:sz w:val="20"/>
          <w:lang w:val="fr-FR" w:eastAsia="fr-FR"/>
        </w:rPr>
        <w:drawing>
          <wp:inline distT="0" distB="0" distL="0" distR="0">
            <wp:extent cx="685800" cy="228600"/>
            <wp:effectExtent l="0" t="0" r="0" b="0"/>
            <wp:docPr id="979" name="Imagen 979" descr="tecla de confirmac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descr="tecla de confirmacion"/>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00847D0B" w:rsidRPr="007A20A5">
        <w:rPr>
          <w:rFonts w:cs="Arial"/>
          <w:sz w:val="20"/>
          <w:lang w:val="fr-FR"/>
        </w:rPr>
        <w:t xml:space="preserve"> </w:t>
      </w:r>
      <w:r w:rsidRPr="007A20A5">
        <w:rPr>
          <w:rFonts w:cs="Arial"/>
          <w:sz w:val="20"/>
          <w:lang w:val="fr-FR"/>
        </w:rPr>
        <w:t>et toutes les données programmées seront enregistrées</w:t>
      </w:r>
      <w:r w:rsidR="00847D0B" w:rsidRPr="007A20A5">
        <w:rPr>
          <w:rFonts w:cs="Arial"/>
          <w:sz w:val="20"/>
          <w:lang w:val="fr-FR"/>
        </w:rPr>
        <w:t>.</w:t>
      </w:r>
    </w:p>
    <w:p w:rsidR="00847D0B" w:rsidRPr="007A20A5" w:rsidRDefault="000741F9" w:rsidP="00847D0B">
      <w:pPr>
        <w:spacing w:after="0"/>
        <w:rPr>
          <w:rFonts w:cs="Arial"/>
          <w:sz w:val="20"/>
          <w:lang w:val="fr-FR"/>
        </w:rPr>
      </w:pPr>
      <w:r w:rsidRPr="007A20A5">
        <w:rPr>
          <w:rFonts w:cs="Arial"/>
          <w:sz w:val="20"/>
          <w:lang w:val="fr-FR"/>
        </w:rPr>
        <w:t xml:space="preserve">Pour supprimer un code barres EAN13, appuyez </w:t>
      </w:r>
      <w:proofErr w:type="gramStart"/>
      <w:r w:rsidRPr="007A20A5">
        <w:rPr>
          <w:rFonts w:cs="Arial"/>
          <w:sz w:val="20"/>
          <w:lang w:val="fr-FR"/>
        </w:rPr>
        <w:t>sur</w:t>
      </w:r>
      <w:r w:rsidR="00847D0B" w:rsidRPr="007A20A5">
        <w:rPr>
          <w:rFonts w:cs="Arial"/>
          <w:sz w:val="20"/>
          <w:lang w:val="fr-FR"/>
        </w:rPr>
        <w:t xml:space="preserve">  </w:t>
      </w:r>
      <w:proofErr w:type="gramEnd"/>
      <w:r w:rsidR="00847D0B" w:rsidRPr="007A20A5">
        <w:rPr>
          <w:rFonts w:cs="Arial"/>
          <w:sz w:val="20"/>
          <w:lang w:val="fr-FR" w:eastAsia="fr-FR"/>
        </w:rPr>
        <w:drawing>
          <wp:inline distT="0" distB="0" distL="0" distR="0">
            <wp:extent cx="590550" cy="200025"/>
            <wp:effectExtent l="0" t="0" r="0" b="9525"/>
            <wp:docPr id="982" name="Imagen 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590550" cy="200025"/>
                    </a:xfrm>
                    <a:prstGeom prst="rect">
                      <a:avLst/>
                    </a:prstGeom>
                    <a:noFill/>
                    <a:ln>
                      <a:noFill/>
                    </a:ln>
                  </pic:spPr>
                </pic:pic>
              </a:graphicData>
            </a:graphic>
          </wp:inline>
        </w:drawing>
      </w:r>
      <w:r w:rsidR="00847D0B" w:rsidRPr="007A20A5">
        <w:rPr>
          <w:rFonts w:cs="Arial"/>
          <w:sz w:val="20"/>
          <w:lang w:val="fr-FR"/>
        </w:rPr>
        <w:t>.</w:t>
      </w:r>
    </w:p>
    <w:p w:rsidR="00847D0B" w:rsidRPr="007A20A5" w:rsidRDefault="000741F9" w:rsidP="00847D0B">
      <w:pPr>
        <w:rPr>
          <w:rFonts w:cs="Arial"/>
          <w:sz w:val="20"/>
          <w:lang w:val="fr-FR"/>
        </w:rPr>
      </w:pPr>
      <w:r w:rsidRPr="007A20A5">
        <w:rPr>
          <w:rFonts w:cs="Arial"/>
          <w:sz w:val="20"/>
          <w:lang w:val="fr-FR"/>
        </w:rPr>
        <w:t>Appuyez sur “Fermer” ou</w:t>
      </w:r>
      <w:r w:rsidR="00847D0B" w:rsidRPr="007A20A5">
        <w:rPr>
          <w:rFonts w:cs="Arial"/>
          <w:sz w:val="20"/>
          <w:lang w:val="fr-FR"/>
        </w:rPr>
        <w:t xml:space="preserve"> </w:t>
      </w:r>
      <w:r w:rsidR="00847D0B" w:rsidRPr="007A20A5">
        <w:rPr>
          <w:rFonts w:cs="Arial"/>
          <w:sz w:val="20"/>
          <w:lang w:val="fr-FR" w:eastAsia="fr-FR"/>
        </w:rPr>
        <w:drawing>
          <wp:inline distT="0" distB="0" distL="0" distR="0">
            <wp:extent cx="504825" cy="228600"/>
            <wp:effectExtent l="0" t="0" r="9525" b="0"/>
            <wp:docPr id="980" name="Imagen 980" descr="tecla de paso atras o cance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descr="tecla de paso atras o cancelar"/>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04825" cy="228600"/>
                    </a:xfrm>
                    <a:prstGeom prst="rect">
                      <a:avLst/>
                    </a:prstGeom>
                    <a:noFill/>
                    <a:ln>
                      <a:noFill/>
                    </a:ln>
                  </pic:spPr>
                </pic:pic>
              </a:graphicData>
            </a:graphic>
          </wp:inline>
        </w:drawing>
      </w:r>
      <w:r w:rsidRPr="007A20A5">
        <w:rPr>
          <w:rFonts w:cs="Arial"/>
          <w:sz w:val="20"/>
          <w:lang w:val="fr-FR"/>
        </w:rPr>
        <w:t xml:space="preserve"> et</w:t>
      </w:r>
      <w:r w:rsidR="00847D0B" w:rsidRPr="007A20A5">
        <w:rPr>
          <w:rFonts w:cs="Arial"/>
          <w:sz w:val="20"/>
          <w:lang w:val="fr-FR" w:eastAsia="fr-FR"/>
        </w:rPr>
        <w:drawing>
          <wp:inline distT="0" distB="0" distL="0" distR="0">
            <wp:extent cx="352425" cy="342900"/>
            <wp:effectExtent l="0" t="0" r="9525" b="0"/>
            <wp:docPr id="981" name="Imagen 981" descr="tecla flecha izquier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descr="tecla flecha izquierda"/>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352425" cy="342900"/>
                    </a:xfrm>
                    <a:prstGeom prst="rect">
                      <a:avLst/>
                    </a:prstGeom>
                    <a:noFill/>
                    <a:ln>
                      <a:noFill/>
                    </a:ln>
                  </pic:spPr>
                </pic:pic>
              </a:graphicData>
            </a:graphic>
          </wp:inline>
        </w:drawing>
      </w:r>
      <w:r w:rsidR="00847D0B" w:rsidRPr="007A20A5">
        <w:rPr>
          <w:rFonts w:cs="Arial"/>
          <w:sz w:val="20"/>
          <w:lang w:val="fr-FR"/>
        </w:rPr>
        <w:t xml:space="preserve"> </w:t>
      </w:r>
      <w:r w:rsidRPr="007A20A5">
        <w:rPr>
          <w:rFonts w:cs="Arial"/>
          <w:sz w:val="20"/>
          <w:lang w:val="fr-FR"/>
        </w:rPr>
        <w:t>autant de fois que nécessaire pour revenir à l’écran d’accueil.</w:t>
      </w:r>
    </w:p>
    <w:p w:rsidR="002D004F" w:rsidRPr="007A20A5" w:rsidRDefault="002D004F" w:rsidP="00847D0B">
      <w:pPr>
        <w:rPr>
          <w:sz w:val="20"/>
          <w:lang w:val="fr-FR"/>
        </w:rPr>
      </w:pPr>
    </w:p>
    <w:p w:rsidR="002D004F" w:rsidRPr="007A20A5" w:rsidRDefault="002D004F" w:rsidP="00847D0B">
      <w:pPr>
        <w:rPr>
          <w:sz w:val="20"/>
          <w:lang w:val="fr-FR"/>
        </w:rPr>
      </w:pPr>
    </w:p>
    <w:p w:rsidR="002D004F" w:rsidRPr="007A20A5" w:rsidRDefault="002D004F" w:rsidP="00B07DA9">
      <w:pPr>
        <w:pStyle w:val="Titre3"/>
        <w:rPr>
          <w:lang w:val="fr-FR"/>
        </w:rPr>
      </w:pPr>
      <w:r w:rsidRPr="007A20A5">
        <w:rPr>
          <w:lang w:val="fr-FR"/>
        </w:rPr>
        <w:t>EAN128.</w:t>
      </w:r>
    </w:p>
    <w:p w:rsidR="00F623D7" w:rsidRPr="007A20A5" w:rsidRDefault="00F623D7" w:rsidP="00F623D7">
      <w:pPr>
        <w:rPr>
          <w:lang w:val="fr-FR"/>
        </w:rPr>
      </w:pPr>
      <w:r w:rsidRPr="007A20A5">
        <w:rPr>
          <w:rStyle w:val="CitaCar"/>
          <w:sz w:val="16"/>
          <w:lang w:val="fr-FR"/>
        </w:rPr>
        <w:t>(Menu Principal</w:t>
      </w:r>
      <w:r w:rsidRPr="007A20A5">
        <w:rPr>
          <w:rStyle w:val="CitaCar"/>
          <w:sz w:val="16"/>
          <w:lang w:val="fr-FR"/>
        </w:rPr>
        <w:sym w:font="Wingdings" w:char="F0E0"/>
      </w:r>
      <w:r w:rsidRPr="007A20A5">
        <w:rPr>
          <w:rStyle w:val="CitaCar"/>
          <w:sz w:val="16"/>
          <w:lang w:val="fr-FR"/>
        </w:rPr>
        <w:t>Programmation</w:t>
      </w:r>
      <w:r w:rsidRPr="007A20A5">
        <w:rPr>
          <w:rStyle w:val="CitaCar"/>
          <w:sz w:val="16"/>
          <w:lang w:val="fr-FR"/>
        </w:rPr>
        <w:sym w:font="Wingdings" w:char="F0E0"/>
      </w:r>
      <w:r w:rsidRPr="007A20A5">
        <w:rPr>
          <w:rStyle w:val="CitaCar"/>
          <w:sz w:val="16"/>
          <w:lang w:val="fr-FR"/>
        </w:rPr>
        <w:t>Code barre</w:t>
      </w:r>
      <w:r w:rsidRPr="007A20A5">
        <w:rPr>
          <w:rStyle w:val="CitaCar"/>
          <w:sz w:val="16"/>
          <w:lang w:val="fr-FR"/>
        </w:rPr>
        <w:sym w:font="Wingdings" w:char="F0E0"/>
      </w:r>
      <w:r w:rsidRPr="007A20A5">
        <w:rPr>
          <w:rStyle w:val="CitaCar"/>
          <w:sz w:val="16"/>
          <w:lang w:val="fr-FR"/>
        </w:rPr>
        <w:t>EAN128)</w:t>
      </w:r>
    </w:p>
    <w:p w:rsidR="002D004F" w:rsidRPr="007A20A5" w:rsidRDefault="000741F9" w:rsidP="002D004F">
      <w:pPr>
        <w:rPr>
          <w:sz w:val="20"/>
          <w:szCs w:val="20"/>
          <w:lang w:val="fr-FR"/>
        </w:rPr>
      </w:pPr>
      <w:r w:rsidRPr="007A20A5">
        <w:rPr>
          <w:color w:val="222222"/>
          <w:sz w:val="20"/>
          <w:szCs w:val="20"/>
          <w:lang w:val="fr-FR"/>
        </w:rPr>
        <w:t xml:space="preserve">Vous devez sélectionner les paramètres que vous voulez montrer dans le code, en affichant les multiples options </w:t>
      </w:r>
      <w:r w:rsidR="00F623D7" w:rsidRPr="007A20A5">
        <w:rPr>
          <w:color w:val="222222"/>
          <w:sz w:val="20"/>
          <w:szCs w:val="20"/>
          <w:lang w:val="fr-FR"/>
        </w:rPr>
        <w:t>qui constitue le code</w:t>
      </w:r>
      <w:r w:rsidRPr="007A20A5">
        <w:rPr>
          <w:color w:val="222222"/>
          <w:sz w:val="20"/>
          <w:szCs w:val="20"/>
          <w:lang w:val="fr-FR"/>
        </w:rPr>
        <w:t xml:space="preserve"> EAN128.</w:t>
      </w:r>
      <w:r w:rsidR="002D004F" w:rsidRPr="007A20A5">
        <w:rPr>
          <w:sz w:val="20"/>
          <w:szCs w:val="20"/>
          <w:lang w:val="fr-FR"/>
        </w:rPr>
        <w:t xml:space="preserve"> </w:t>
      </w:r>
    </w:p>
    <w:p w:rsidR="002D004F" w:rsidRPr="007A20A5" w:rsidRDefault="002D004F" w:rsidP="002D004F">
      <w:pPr>
        <w:jc w:val="center"/>
        <w:rPr>
          <w:lang w:val="fr-FR"/>
        </w:rPr>
      </w:pPr>
      <w:r w:rsidRPr="007A20A5">
        <w:rPr>
          <w:lang w:val="fr-FR" w:eastAsia="fr-FR"/>
        </w:rPr>
        <w:drawing>
          <wp:inline distT="0" distB="0" distL="0" distR="0">
            <wp:extent cx="3851321" cy="1800000"/>
            <wp:effectExtent l="19050" t="19050" r="0" b="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3851321" cy="1800000"/>
                    </a:xfrm>
                    <a:prstGeom prst="rect">
                      <a:avLst/>
                    </a:prstGeom>
                    <a:noFill/>
                    <a:ln>
                      <a:solidFill>
                        <a:schemeClr val="accent1"/>
                      </a:solidFill>
                    </a:ln>
                  </pic:spPr>
                </pic:pic>
              </a:graphicData>
            </a:graphic>
          </wp:inline>
        </w:drawing>
      </w:r>
    </w:p>
    <w:p w:rsidR="002D004F" w:rsidRPr="007A20A5" w:rsidRDefault="000741F9" w:rsidP="002D004F">
      <w:pPr>
        <w:rPr>
          <w:sz w:val="20"/>
          <w:szCs w:val="20"/>
          <w:lang w:val="fr-FR"/>
        </w:rPr>
      </w:pPr>
      <w:r w:rsidRPr="007A20A5">
        <w:rPr>
          <w:color w:val="222222"/>
          <w:sz w:val="20"/>
          <w:szCs w:val="20"/>
          <w:lang w:val="fr-FR"/>
        </w:rPr>
        <w:t xml:space="preserve">Pour que le code apparaisse sur l'étiquette ou le ticket, vous devez l'ajouter à un nouveau format créé dans </w:t>
      </w:r>
      <w:r w:rsidR="00F623D7" w:rsidRPr="007A20A5">
        <w:rPr>
          <w:color w:val="222222"/>
          <w:sz w:val="20"/>
          <w:szCs w:val="20"/>
          <w:lang w:val="fr-FR"/>
        </w:rPr>
        <w:t>“</w:t>
      </w:r>
      <w:r w:rsidRPr="007A20A5">
        <w:rPr>
          <w:color w:val="222222"/>
          <w:sz w:val="20"/>
          <w:szCs w:val="20"/>
          <w:lang w:val="fr-FR"/>
        </w:rPr>
        <w:t>ENCASE</w:t>
      </w:r>
      <w:r w:rsidR="00F623D7" w:rsidRPr="007A20A5">
        <w:rPr>
          <w:color w:val="222222"/>
          <w:sz w:val="20"/>
          <w:szCs w:val="20"/>
          <w:lang w:val="fr-FR"/>
        </w:rPr>
        <w:t>”</w:t>
      </w:r>
      <w:r w:rsidR="00F623D7" w:rsidRPr="007A20A5">
        <w:rPr>
          <w:sz w:val="20"/>
          <w:szCs w:val="20"/>
          <w:lang w:val="fr-FR"/>
        </w:rPr>
        <w:t xml:space="preserve">. </w:t>
      </w:r>
    </w:p>
    <w:p w:rsidR="000741F9" w:rsidRPr="007A20A5" w:rsidRDefault="00F623D7" w:rsidP="000741F9">
      <w:pPr>
        <w:rPr>
          <w:sz w:val="20"/>
          <w:szCs w:val="20"/>
          <w:lang w:val="fr-FR"/>
        </w:rPr>
      </w:pPr>
      <w:r w:rsidRPr="007A20A5">
        <w:rPr>
          <w:color w:val="222222"/>
          <w:sz w:val="20"/>
          <w:szCs w:val="20"/>
          <w:lang w:val="fr-FR"/>
        </w:rPr>
        <w:t>Dans “ENCASE”, l</w:t>
      </w:r>
      <w:r w:rsidR="000741F9" w:rsidRPr="007A20A5">
        <w:rPr>
          <w:color w:val="222222"/>
          <w:sz w:val="20"/>
          <w:szCs w:val="20"/>
          <w:lang w:val="fr-FR"/>
        </w:rPr>
        <w:t xml:space="preserve">e champ EAN128, peut être </w:t>
      </w:r>
      <w:proofErr w:type="gramStart"/>
      <w:r w:rsidR="000741F9" w:rsidRPr="007A20A5">
        <w:rPr>
          <w:color w:val="222222"/>
          <w:sz w:val="20"/>
          <w:szCs w:val="20"/>
          <w:lang w:val="fr-FR"/>
        </w:rPr>
        <w:t>ajouter</w:t>
      </w:r>
      <w:proofErr w:type="gramEnd"/>
      <w:r w:rsidR="000741F9" w:rsidRPr="007A20A5">
        <w:rPr>
          <w:color w:val="222222"/>
          <w:sz w:val="20"/>
          <w:szCs w:val="20"/>
          <w:lang w:val="fr-FR"/>
        </w:rPr>
        <w:t xml:space="preserve"> de deux manières</w:t>
      </w:r>
      <w:r w:rsidR="000741F9" w:rsidRPr="007A20A5">
        <w:rPr>
          <w:i/>
          <w:sz w:val="20"/>
          <w:szCs w:val="20"/>
          <w:lang w:val="fr-FR"/>
        </w:rPr>
        <w:t xml:space="preserve"> </w:t>
      </w:r>
      <w:r w:rsidR="002D004F" w:rsidRPr="007A20A5">
        <w:rPr>
          <w:i/>
          <w:sz w:val="20"/>
          <w:szCs w:val="20"/>
          <w:lang w:val="fr-FR"/>
        </w:rPr>
        <w:t>(</w:t>
      </w:r>
      <w:r w:rsidR="000741F9" w:rsidRPr="007A20A5">
        <w:rPr>
          <w:i/>
          <w:sz w:val="20"/>
          <w:szCs w:val="20"/>
          <w:lang w:val="fr-FR"/>
        </w:rPr>
        <w:t>Objet</w:t>
      </w:r>
      <w:r w:rsidR="002D004F" w:rsidRPr="007A20A5">
        <w:rPr>
          <w:i/>
          <w:sz w:val="20"/>
          <w:szCs w:val="20"/>
          <w:lang w:val="fr-FR"/>
        </w:rPr>
        <w:t xml:space="preserve"> </w:t>
      </w:r>
      <w:r w:rsidR="002D004F" w:rsidRPr="007A20A5">
        <w:rPr>
          <w:sz w:val="20"/>
          <w:szCs w:val="20"/>
          <w:lang w:val="fr-FR"/>
        </w:rPr>
        <w:sym w:font="Wingdings" w:char="F0E0"/>
      </w:r>
      <w:r w:rsidR="002D004F" w:rsidRPr="007A20A5">
        <w:rPr>
          <w:i/>
          <w:sz w:val="20"/>
          <w:szCs w:val="20"/>
          <w:lang w:val="fr-FR"/>
        </w:rPr>
        <w:t xml:space="preserve"> </w:t>
      </w:r>
      <w:r w:rsidR="000741F9" w:rsidRPr="007A20A5">
        <w:rPr>
          <w:i/>
          <w:sz w:val="20"/>
          <w:szCs w:val="20"/>
          <w:lang w:val="fr-FR"/>
        </w:rPr>
        <w:t>Ajouter</w:t>
      </w:r>
      <w:r w:rsidR="002D004F" w:rsidRPr="007A20A5">
        <w:rPr>
          <w:i/>
          <w:sz w:val="20"/>
          <w:szCs w:val="20"/>
          <w:lang w:val="fr-FR"/>
        </w:rPr>
        <w:t xml:space="preserve"> </w:t>
      </w:r>
      <w:r w:rsidR="002D004F" w:rsidRPr="007A20A5">
        <w:rPr>
          <w:sz w:val="20"/>
          <w:szCs w:val="20"/>
          <w:lang w:val="fr-FR"/>
        </w:rPr>
        <w:sym w:font="Wingdings" w:char="F0E0"/>
      </w:r>
      <w:r w:rsidR="000741F9" w:rsidRPr="007A20A5">
        <w:rPr>
          <w:i/>
          <w:sz w:val="20"/>
          <w:szCs w:val="20"/>
          <w:lang w:val="fr-FR"/>
        </w:rPr>
        <w:t>Code barre</w:t>
      </w:r>
      <w:r w:rsidR="002D004F" w:rsidRPr="007A20A5">
        <w:rPr>
          <w:sz w:val="20"/>
          <w:szCs w:val="20"/>
          <w:lang w:val="fr-FR"/>
        </w:rPr>
        <w:sym w:font="Wingdings" w:char="F0E0"/>
      </w:r>
      <w:r w:rsidR="002D004F" w:rsidRPr="007A20A5">
        <w:rPr>
          <w:i/>
          <w:sz w:val="20"/>
          <w:szCs w:val="20"/>
          <w:lang w:val="fr-FR"/>
        </w:rPr>
        <w:t xml:space="preserve"> EAN128) o</w:t>
      </w:r>
      <w:r w:rsidR="001B269D" w:rsidRPr="007A20A5">
        <w:rPr>
          <w:i/>
          <w:sz w:val="20"/>
          <w:szCs w:val="20"/>
          <w:lang w:val="fr-FR"/>
        </w:rPr>
        <w:t>u</w:t>
      </w:r>
      <w:r w:rsidR="002D004F" w:rsidRPr="007A20A5">
        <w:rPr>
          <w:i/>
          <w:sz w:val="20"/>
          <w:szCs w:val="20"/>
          <w:lang w:val="fr-FR"/>
        </w:rPr>
        <w:t xml:space="preserve"> (</w:t>
      </w:r>
      <w:r w:rsidR="000741F9" w:rsidRPr="007A20A5">
        <w:rPr>
          <w:i/>
          <w:sz w:val="20"/>
          <w:szCs w:val="20"/>
          <w:lang w:val="fr-FR"/>
        </w:rPr>
        <w:t>Clic droit</w:t>
      </w:r>
      <w:r w:rsidR="002D004F" w:rsidRPr="007A20A5">
        <w:rPr>
          <w:i/>
          <w:sz w:val="20"/>
          <w:szCs w:val="20"/>
          <w:lang w:val="fr-FR"/>
        </w:rPr>
        <w:t xml:space="preserve"> </w:t>
      </w:r>
      <w:r w:rsidR="002D004F" w:rsidRPr="007A20A5">
        <w:rPr>
          <w:i/>
          <w:sz w:val="20"/>
          <w:szCs w:val="20"/>
          <w:lang w:val="fr-FR"/>
        </w:rPr>
        <w:sym w:font="Wingdings" w:char="F0E0"/>
      </w:r>
      <w:r w:rsidR="002D004F" w:rsidRPr="007A20A5">
        <w:rPr>
          <w:i/>
          <w:sz w:val="20"/>
          <w:szCs w:val="20"/>
          <w:lang w:val="fr-FR"/>
        </w:rPr>
        <w:t xml:space="preserve"> </w:t>
      </w:r>
      <w:r w:rsidR="000741F9" w:rsidRPr="007A20A5">
        <w:rPr>
          <w:i/>
          <w:sz w:val="20"/>
          <w:szCs w:val="20"/>
          <w:lang w:val="fr-FR"/>
        </w:rPr>
        <w:t>Ajouter Objet</w:t>
      </w:r>
      <w:r w:rsidR="002D004F" w:rsidRPr="007A20A5">
        <w:rPr>
          <w:i/>
          <w:sz w:val="20"/>
          <w:szCs w:val="20"/>
          <w:lang w:val="fr-FR"/>
        </w:rPr>
        <w:t xml:space="preserve"> </w:t>
      </w:r>
      <w:r w:rsidR="002D004F" w:rsidRPr="007A20A5">
        <w:rPr>
          <w:i/>
          <w:sz w:val="20"/>
          <w:szCs w:val="20"/>
          <w:lang w:val="fr-FR"/>
        </w:rPr>
        <w:sym w:font="Wingdings" w:char="F0E0"/>
      </w:r>
      <w:r w:rsidR="000741F9" w:rsidRPr="007A20A5">
        <w:rPr>
          <w:i/>
          <w:sz w:val="20"/>
          <w:szCs w:val="20"/>
          <w:lang w:val="fr-FR"/>
        </w:rPr>
        <w:t>Code barre</w:t>
      </w:r>
      <w:r w:rsidR="002D004F" w:rsidRPr="007A20A5">
        <w:rPr>
          <w:i/>
          <w:sz w:val="20"/>
          <w:szCs w:val="20"/>
          <w:lang w:val="fr-FR"/>
        </w:rPr>
        <w:t xml:space="preserve"> –EAN128) </w:t>
      </w:r>
      <w:r w:rsidR="000741F9" w:rsidRPr="007A20A5">
        <w:rPr>
          <w:sz w:val="20"/>
          <w:szCs w:val="20"/>
          <w:lang w:val="fr-FR"/>
        </w:rPr>
        <w:t>et doit être ajuster</w:t>
      </w:r>
      <w:r w:rsidR="002D004F" w:rsidRPr="007A20A5">
        <w:rPr>
          <w:sz w:val="20"/>
          <w:szCs w:val="20"/>
          <w:lang w:val="fr-FR"/>
        </w:rPr>
        <w:t>.</w:t>
      </w:r>
    </w:p>
    <w:p w:rsidR="002D004F" w:rsidRPr="007A20A5" w:rsidRDefault="000741F9" w:rsidP="000741F9">
      <w:pPr>
        <w:rPr>
          <w:color w:val="222222"/>
          <w:lang w:val="fr-FR"/>
        </w:rPr>
      </w:pPr>
      <w:r w:rsidRPr="007A20A5">
        <w:rPr>
          <w:color w:val="222222"/>
          <w:sz w:val="20"/>
          <w:szCs w:val="20"/>
          <w:lang w:val="fr-FR"/>
        </w:rPr>
        <w:t>Vous devez prendre en compte les impression</w:t>
      </w:r>
      <w:r w:rsidR="00F623D7" w:rsidRPr="007A20A5">
        <w:rPr>
          <w:color w:val="222222"/>
          <w:sz w:val="20"/>
          <w:szCs w:val="20"/>
          <w:lang w:val="fr-FR"/>
        </w:rPr>
        <w:t>s conditionnelles</w:t>
      </w:r>
      <w:r w:rsidR="002D004F" w:rsidRPr="007A20A5">
        <w:rPr>
          <w:sz w:val="20"/>
          <w:szCs w:val="20"/>
          <w:lang w:val="fr-FR"/>
        </w:rPr>
        <w:t>.</w:t>
      </w:r>
      <w:r w:rsidR="002D004F" w:rsidRPr="007A20A5">
        <w:rPr>
          <w:i/>
          <w:sz w:val="20"/>
          <w:szCs w:val="20"/>
          <w:lang w:val="fr-FR"/>
        </w:rPr>
        <w:t xml:space="preserve"> </w:t>
      </w:r>
    </w:p>
    <w:p w:rsidR="002D004F" w:rsidRPr="007A20A5" w:rsidRDefault="002D004F" w:rsidP="002D004F">
      <w:pPr>
        <w:jc w:val="center"/>
        <w:rPr>
          <w:lang w:val="fr-FR"/>
        </w:rPr>
      </w:pPr>
      <w:r w:rsidRPr="007A20A5">
        <w:rPr>
          <w:lang w:val="fr-FR" w:eastAsia="fr-FR"/>
        </w:rPr>
        <w:drawing>
          <wp:inline distT="0" distB="0" distL="0" distR="0">
            <wp:extent cx="3305175" cy="2481802"/>
            <wp:effectExtent l="19050" t="19050" r="9525" b="1397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3309139" cy="2484779"/>
                    </a:xfrm>
                    <a:prstGeom prst="rect">
                      <a:avLst/>
                    </a:prstGeom>
                    <a:noFill/>
                    <a:ln>
                      <a:solidFill>
                        <a:schemeClr val="accent1"/>
                      </a:solidFill>
                    </a:ln>
                  </pic:spPr>
                </pic:pic>
              </a:graphicData>
            </a:graphic>
          </wp:inline>
        </w:drawing>
      </w:r>
    </w:p>
    <w:p w:rsidR="002D004F" w:rsidRPr="007A20A5" w:rsidRDefault="002D004F" w:rsidP="002D004F">
      <w:pPr>
        <w:jc w:val="center"/>
        <w:rPr>
          <w:lang w:val="fr-FR"/>
        </w:rPr>
      </w:pPr>
    </w:p>
    <w:p w:rsidR="001B269D" w:rsidRPr="007A20A5" w:rsidRDefault="001B269D" w:rsidP="002D004F">
      <w:pPr>
        <w:jc w:val="center"/>
        <w:rPr>
          <w:lang w:val="fr-FR"/>
        </w:rPr>
      </w:pPr>
    </w:p>
    <w:p w:rsidR="001B269D" w:rsidRPr="007A20A5" w:rsidRDefault="001B269D" w:rsidP="002D004F">
      <w:pPr>
        <w:jc w:val="center"/>
        <w:rPr>
          <w:lang w:val="fr-FR"/>
        </w:rPr>
      </w:pPr>
    </w:p>
    <w:p w:rsidR="001B269D" w:rsidRPr="007A20A5" w:rsidRDefault="001B269D" w:rsidP="002D004F">
      <w:pPr>
        <w:jc w:val="center"/>
        <w:rPr>
          <w:lang w:val="fr-FR"/>
        </w:rPr>
      </w:pPr>
    </w:p>
    <w:p w:rsidR="001B269D" w:rsidRPr="007A20A5" w:rsidRDefault="001B269D" w:rsidP="002D004F">
      <w:pPr>
        <w:jc w:val="center"/>
        <w:rPr>
          <w:lang w:val="fr-FR"/>
        </w:rPr>
      </w:pPr>
    </w:p>
    <w:p w:rsidR="003F2E30" w:rsidRPr="007A20A5" w:rsidRDefault="00D66491" w:rsidP="00B07DA9">
      <w:pPr>
        <w:pStyle w:val="Titre3"/>
        <w:rPr>
          <w:lang w:val="fr-FR"/>
        </w:rPr>
      </w:pPr>
      <w:r w:rsidRPr="007A20A5">
        <w:rPr>
          <w:lang w:val="fr-FR"/>
        </w:rPr>
        <w:lastRenderedPageBreak/>
        <w:t xml:space="preserve">Code128. </w:t>
      </w:r>
    </w:p>
    <w:p w:rsidR="005265B8" w:rsidRPr="007A20A5" w:rsidRDefault="00F623D7" w:rsidP="001B269D">
      <w:pPr>
        <w:pStyle w:val="PrformatHTML"/>
        <w:rPr>
          <w:rFonts w:ascii="Arial" w:hAnsi="Arial" w:cs="Arial"/>
          <w:color w:val="222222"/>
        </w:rPr>
      </w:pPr>
      <w:r w:rsidRPr="007A20A5">
        <w:rPr>
          <w:rFonts w:ascii="Arial" w:hAnsi="Arial" w:cs="Arial"/>
          <w:color w:val="222222"/>
        </w:rPr>
        <w:t>Le code 128 est un code barre</w:t>
      </w:r>
      <w:r w:rsidR="000B23B1" w:rsidRPr="007A20A5">
        <w:rPr>
          <w:rFonts w:ascii="Arial" w:hAnsi="Arial" w:cs="Arial"/>
          <w:color w:val="222222"/>
        </w:rPr>
        <w:t xml:space="preserve"> haute densité, généralement utilisé pour la logistique et les colis</w:t>
      </w:r>
      <w:r w:rsidR="005265B8" w:rsidRPr="007A20A5">
        <w:t>.</w:t>
      </w:r>
    </w:p>
    <w:p w:rsidR="000D7517" w:rsidRPr="007A20A5" w:rsidRDefault="000D7517" w:rsidP="000D7517">
      <w:pPr>
        <w:jc w:val="center"/>
        <w:rPr>
          <w:sz w:val="20"/>
          <w:lang w:val="fr-FR"/>
        </w:rPr>
      </w:pPr>
      <w:r w:rsidRPr="007A20A5">
        <w:rPr>
          <w:sz w:val="20"/>
          <w:lang w:val="fr-FR" w:eastAsia="fr-FR"/>
        </w:rPr>
        <w:drawing>
          <wp:inline distT="0" distB="0" distL="0" distR="0">
            <wp:extent cx="3981450" cy="1694411"/>
            <wp:effectExtent l="19050" t="19050" r="19050" b="20320"/>
            <wp:docPr id="984" name="Imagen 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rotWithShape="1">
                    <a:blip r:embed="rId273" cstate="print">
                      <a:extLst>
                        <a:ext uri="{28A0092B-C50C-407E-A947-70E740481C1C}">
                          <a14:useLocalDpi xmlns:a14="http://schemas.microsoft.com/office/drawing/2010/main" val="0"/>
                        </a:ext>
                      </a:extLst>
                    </a:blip>
                    <a:srcRect b="9510"/>
                    <a:stretch/>
                  </pic:blipFill>
                  <pic:spPr bwMode="auto">
                    <a:xfrm>
                      <a:off x="0" y="0"/>
                      <a:ext cx="3985420" cy="1696101"/>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510BE0" w:rsidRPr="007A20A5" w:rsidRDefault="000B23B1" w:rsidP="00510BE0">
      <w:pPr>
        <w:rPr>
          <w:sz w:val="20"/>
          <w:szCs w:val="20"/>
          <w:lang w:val="fr-FR"/>
        </w:rPr>
      </w:pPr>
      <w:r w:rsidRPr="007A20A5">
        <w:rPr>
          <w:color w:val="222222"/>
          <w:sz w:val="20"/>
          <w:szCs w:val="20"/>
          <w:lang w:val="fr-FR"/>
        </w:rPr>
        <w:t xml:space="preserve">Dans </w:t>
      </w:r>
      <w:r w:rsidR="00F623D7" w:rsidRPr="007A20A5">
        <w:rPr>
          <w:color w:val="222222"/>
          <w:sz w:val="20"/>
          <w:szCs w:val="20"/>
          <w:lang w:val="fr-FR"/>
        </w:rPr>
        <w:t>“Plage”</w:t>
      </w:r>
      <w:r w:rsidRPr="007A20A5">
        <w:rPr>
          <w:color w:val="222222"/>
          <w:sz w:val="20"/>
          <w:szCs w:val="20"/>
          <w:lang w:val="fr-FR"/>
        </w:rPr>
        <w:t>,</w:t>
      </w:r>
      <w:r w:rsidR="001B269D" w:rsidRPr="007A20A5">
        <w:rPr>
          <w:color w:val="222222"/>
          <w:sz w:val="20"/>
          <w:szCs w:val="20"/>
          <w:lang w:val="fr-FR"/>
        </w:rPr>
        <w:t xml:space="preserve"> il est spécifié à qui le code barre</w:t>
      </w:r>
      <w:r w:rsidRPr="007A20A5">
        <w:rPr>
          <w:color w:val="222222"/>
          <w:sz w:val="20"/>
          <w:szCs w:val="20"/>
          <w:lang w:val="fr-FR"/>
        </w:rPr>
        <w:t xml:space="preserve"> est adressé, c'est-à-dire</w:t>
      </w:r>
      <w:r w:rsidR="00510BE0" w:rsidRPr="007A20A5">
        <w:rPr>
          <w:sz w:val="20"/>
          <w:szCs w:val="20"/>
          <w:lang w:val="fr-FR"/>
        </w:rPr>
        <w:t>:</w:t>
      </w:r>
    </w:p>
    <w:p w:rsidR="00510BE0" w:rsidRPr="007A20A5" w:rsidRDefault="000B23B1" w:rsidP="00F940AF">
      <w:pPr>
        <w:numPr>
          <w:ilvl w:val="0"/>
          <w:numId w:val="33"/>
        </w:numPr>
        <w:spacing w:after="0" w:line="240" w:lineRule="auto"/>
        <w:rPr>
          <w:sz w:val="20"/>
          <w:szCs w:val="20"/>
          <w:lang w:val="fr-FR"/>
        </w:rPr>
      </w:pPr>
      <w:r w:rsidRPr="007A20A5">
        <w:rPr>
          <w:b/>
          <w:sz w:val="20"/>
          <w:szCs w:val="20"/>
          <w:lang w:val="fr-FR"/>
        </w:rPr>
        <w:t>Par défaut</w:t>
      </w:r>
      <w:r w:rsidR="00510BE0" w:rsidRPr="007A20A5">
        <w:rPr>
          <w:b/>
          <w:sz w:val="20"/>
          <w:szCs w:val="20"/>
          <w:lang w:val="fr-FR"/>
        </w:rPr>
        <w:t>,</w:t>
      </w:r>
      <w:r w:rsidR="00510BE0" w:rsidRPr="007A20A5">
        <w:rPr>
          <w:sz w:val="20"/>
          <w:szCs w:val="20"/>
          <w:lang w:val="fr-FR"/>
        </w:rPr>
        <w:t xml:space="preserve"> </w:t>
      </w:r>
      <w:r w:rsidRPr="007A20A5">
        <w:rPr>
          <w:sz w:val="20"/>
          <w:szCs w:val="20"/>
          <w:lang w:val="fr-FR"/>
        </w:rPr>
        <w:t>code barre programmé par défaut sous le nom de Groupe Epelsa</w:t>
      </w:r>
      <w:r w:rsidR="00510BE0" w:rsidRPr="007A20A5">
        <w:rPr>
          <w:sz w:val="20"/>
          <w:szCs w:val="20"/>
          <w:lang w:val="fr-FR"/>
        </w:rPr>
        <w:t>.</w:t>
      </w:r>
    </w:p>
    <w:p w:rsidR="00510BE0" w:rsidRPr="007A20A5" w:rsidRDefault="00F623D7" w:rsidP="00F940AF">
      <w:pPr>
        <w:numPr>
          <w:ilvl w:val="0"/>
          <w:numId w:val="33"/>
        </w:numPr>
        <w:spacing w:after="0" w:line="240" w:lineRule="auto"/>
        <w:rPr>
          <w:sz w:val="20"/>
          <w:szCs w:val="20"/>
          <w:lang w:val="fr-FR"/>
        </w:rPr>
      </w:pPr>
      <w:r w:rsidRPr="007A20A5">
        <w:rPr>
          <w:b/>
          <w:sz w:val="20"/>
          <w:szCs w:val="20"/>
          <w:lang w:val="fr-FR"/>
        </w:rPr>
        <w:t>Rayon</w:t>
      </w:r>
      <w:r w:rsidR="00510BE0" w:rsidRPr="007A20A5">
        <w:rPr>
          <w:b/>
          <w:sz w:val="20"/>
          <w:szCs w:val="20"/>
          <w:lang w:val="fr-FR"/>
        </w:rPr>
        <w:t>,</w:t>
      </w:r>
      <w:r w:rsidR="00510BE0" w:rsidRPr="007A20A5">
        <w:rPr>
          <w:sz w:val="20"/>
          <w:szCs w:val="20"/>
          <w:lang w:val="fr-FR"/>
        </w:rPr>
        <w:t xml:space="preserve"> </w:t>
      </w:r>
      <w:r w:rsidR="000B23B1" w:rsidRPr="007A20A5">
        <w:rPr>
          <w:sz w:val="20"/>
          <w:szCs w:val="20"/>
          <w:lang w:val="fr-FR"/>
        </w:rPr>
        <w:t xml:space="preserve">indiquez le numéro de </w:t>
      </w:r>
      <w:r w:rsidRPr="007A20A5">
        <w:rPr>
          <w:sz w:val="20"/>
          <w:szCs w:val="20"/>
          <w:lang w:val="fr-FR"/>
        </w:rPr>
        <w:t>rayon</w:t>
      </w:r>
      <w:r w:rsidR="00510BE0" w:rsidRPr="007A20A5">
        <w:rPr>
          <w:sz w:val="20"/>
          <w:szCs w:val="20"/>
          <w:lang w:val="fr-FR"/>
        </w:rPr>
        <w:t>.</w:t>
      </w:r>
    </w:p>
    <w:p w:rsidR="00803BB5" w:rsidRPr="007A20A5" w:rsidRDefault="000B23B1" w:rsidP="00F940AF">
      <w:pPr>
        <w:numPr>
          <w:ilvl w:val="0"/>
          <w:numId w:val="33"/>
        </w:numPr>
        <w:spacing w:after="0" w:line="240" w:lineRule="auto"/>
        <w:rPr>
          <w:sz w:val="20"/>
          <w:szCs w:val="20"/>
          <w:lang w:val="fr-FR"/>
        </w:rPr>
      </w:pPr>
      <w:r w:rsidRPr="007A20A5">
        <w:rPr>
          <w:b/>
          <w:sz w:val="20"/>
          <w:szCs w:val="20"/>
          <w:lang w:val="fr-FR"/>
        </w:rPr>
        <w:t>Numéro</w:t>
      </w:r>
      <w:r w:rsidR="00803BB5" w:rsidRPr="007A20A5">
        <w:rPr>
          <w:b/>
          <w:sz w:val="20"/>
          <w:szCs w:val="20"/>
          <w:lang w:val="fr-FR"/>
        </w:rPr>
        <w:t xml:space="preserve">, </w:t>
      </w:r>
      <w:r w:rsidRPr="007A20A5">
        <w:rPr>
          <w:sz w:val="20"/>
          <w:szCs w:val="20"/>
          <w:lang w:val="fr-FR"/>
        </w:rPr>
        <w:t xml:space="preserve">numéro de </w:t>
      </w:r>
      <w:r w:rsidR="00F623D7" w:rsidRPr="007A20A5">
        <w:rPr>
          <w:sz w:val="20"/>
          <w:szCs w:val="20"/>
          <w:lang w:val="fr-FR"/>
        </w:rPr>
        <w:t>rayon</w:t>
      </w:r>
      <w:r w:rsidR="00803BB5" w:rsidRPr="007A20A5">
        <w:rPr>
          <w:sz w:val="20"/>
          <w:szCs w:val="20"/>
          <w:lang w:val="fr-FR"/>
        </w:rPr>
        <w:t xml:space="preserve">. </w:t>
      </w:r>
    </w:p>
    <w:p w:rsidR="0075501D" w:rsidRPr="007A20A5" w:rsidRDefault="0075501D" w:rsidP="0075501D">
      <w:pPr>
        <w:spacing w:after="0" w:line="240" w:lineRule="auto"/>
        <w:ind w:left="720" w:firstLine="0"/>
        <w:rPr>
          <w:sz w:val="20"/>
          <w:szCs w:val="20"/>
          <w:lang w:val="fr-FR"/>
        </w:rPr>
      </w:pPr>
    </w:p>
    <w:p w:rsidR="00B129A9" w:rsidRPr="007A20A5" w:rsidRDefault="000B23B1" w:rsidP="00B129A9">
      <w:pPr>
        <w:rPr>
          <w:sz w:val="20"/>
          <w:szCs w:val="20"/>
          <w:lang w:val="fr-FR"/>
        </w:rPr>
      </w:pPr>
      <w:r w:rsidRPr="007A20A5">
        <w:rPr>
          <w:b/>
          <w:sz w:val="20"/>
          <w:szCs w:val="20"/>
          <w:lang w:val="fr-FR"/>
        </w:rPr>
        <w:t xml:space="preserve">Exemple de programmation: </w:t>
      </w:r>
      <w:r w:rsidR="00B129A9" w:rsidRPr="007A20A5">
        <w:rPr>
          <w:sz w:val="20"/>
          <w:szCs w:val="20"/>
          <w:lang w:val="fr-FR"/>
        </w:rPr>
        <w:t>2CCCCCCIIIIIWWWWW</w:t>
      </w:r>
    </w:p>
    <w:p w:rsidR="00F840D9" w:rsidRPr="007A20A5" w:rsidRDefault="00C75B55" w:rsidP="00B07DA9">
      <w:pPr>
        <w:pStyle w:val="Titre3"/>
        <w:rPr>
          <w:lang w:val="fr-FR"/>
        </w:rPr>
      </w:pPr>
      <w:r w:rsidRPr="007A20A5">
        <w:rPr>
          <w:lang w:val="fr-FR"/>
        </w:rPr>
        <w:t>QR.</w:t>
      </w:r>
    </w:p>
    <w:p w:rsidR="0075501D" w:rsidRPr="007A20A5" w:rsidRDefault="000B23B1" w:rsidP="0075501D">
      <w:pPr>
        <w:rPr>
          <w:sz w:val="20"/>
          <w:szCs w:val="20"/>
          <w:lang w:val="fr-FR"/>
        </w:rPr>
      </w:pPr>
      <w:r w:rsidRPr="007A20A5">
        <w:rPr>
          <w:color w:val="222222"/>
          <w:sz w:val="20"/>
          <w:szCs w:val="20"/>
          <w:lang w:val="fr-FR"/>
        </w:rPr>
        <w:t>C'est un module de stockage d'informations dans une matr</w:t>
      </w:r>
      <w:r w:rsidR="001B269D" w:rsidRPr="007A20A5">
        <w:rPr>
          <w:color w:val="222222"/>
          <w:sz w:val="20"/>
          <w:szCs w:val="20"/>
          <w:lang w:val="fr-FR"/>
        </w:rPr>
        <w:t>ice de points ou dans un code barre</w:t>
      </w:r>
      <w:r w:rsidRPr="007A20A5">
        <w:rPr>
          <w:color w:val="222222"/>
          <w:sz w:val="20"/>
          <w:szCs w:val="20"/>
          <w:lang w:val="fr-FR"/>
        </w:rPr>
        <w:t xml:space="preserve"> bidimensionnel. La matrice est lue sur le périphérique mobile par un lecteur spécifique (lecteur QR) et nous emmène immédiatement vers une application sur Internet. Elle peut être une carte de localisation, un email, une page Web ou un profil sur un réseau social</w:t>
      </w:r>
      <w:r w:rsidR="0075501D" w:rsidRPr="007A20A5">
        <w:rPr>
          <w:sz w:val="20"/>
          <w:szCs w:val="20"/>
          <w:lang w:val="fr-FR"/>
        </w:rPr>
        <w:t>.</w:t>
      </w:r>
    </w:p>
    <w:p w:rsidR="00C75B55" w:rsidRPr="007A20A5" w:rsidRDefault="00C93903" w:rsidP="00C93903">
      <w:pPr>
        <w:jc w:val="center"/>
        <w:rPr>
          <w:sz w:val="20"/>
          <w:lang w:val="fr-FR"/>
        </w:rPr>
      </w:pPr>
      <w:r w:rsidRPr="007A20A5">
        <w:rPr>
          <w:sz w:val="20"/>
          <w:lang w:val="fr-FR" w:eastAsia="fr-FR"/>
        </w:rPr>
        <w:drawing>
          <wp:inline distT="0" distB="0" distL="0" distR="0">
            <wp:extent cx="4608493" cy="2160000"/>
            <wp:effectExtent l="19050" t="19050" r="20955" b="12065"/>
            <wp:docPr id="985" name="Imagen 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274" cstate="print">
                      <a:extLst>
                        <a:ext uri="{28A0092B-C50C-407E-A947-70E740481C1C}">
                          <a14:useLocalDpi xmlns:a14="http://schemas.microsoft.com/office/drawing/2010/main" val="0"/>
                        </a:ext>
                      </a:extLst>
                    </a:blip>
                    <a:srcRect/>
                    <a:stretch>
                      <a:fillRect/>
                    </a:stretch>
                  </pic:blipFill>
                  <pic:spPr bwMode="auto">
                    <a:xfrm>
                      <a:off x="0" y="0"/>
                      <a:ext cx="4608493" cy="2160000"/>
                    </a:xfrm>
                    <a:prstGeom prst="rect">
                      <a:avLst/>
                    </a:prstGeom>
                    <a:noFill/>
                    <a:ln>
                      <a:solidFill>
                        <a:schemeClr val="tx1"/>
                      </a:solidFill>
                    </a:ln>
                  </pic:spPr>
                </pic:pic>
              </a:graphicData>
            </a:graphic>
          </wp:inline>
        </w:drawing>
      </w:r>
    </w:p>
    <w:p w:rsidR="004D0533" w:rsidRPr="007A20A5" w:rsidRDefault="000B23B1" w:rsidP="003406B3">
      <w:pPr>
        <w:rPr>
          <w:sz w:val="20"/>
          <w:szCs w:val="20"/>
          <w:lang w:val="fr-FR"/>
        </w:rPr>
      </w:pPr>
      <w:r w:rsidRPr="007A20A5">
        <w:rPr>
          <w:color w:val="222222"/>
          <w:sz w:val="20"/>
          <w:szCs w:val="20"/>
          <w:lang w:val="fr-FR"/>
        </w:rPr>
        <w:t xml:space="preserve">Sélectionnez le champ dans le menu déroulant, définissez la taille qu'il occupera et </w:t>
      </w:r>
      <w:proofErr w:type="gramStart"/>
      <w:r w:rsidRPr="007A20A5">
        <w:rPr>
          <w:color w:val="222222"/>
          <w:sz w:val="20"/>
          <w:szCs w:val="20"/>
          <w:lang w:val="fr-FR"/>
        </w:rPr>
        <w:t>ajoutez le</w:t>
      </w:r>
      <w:proofErr w:type="gramEnd"/>
      <w:r w:rsidRPr="007A20A5">
        <w:rPr>
          <w:color w:val="222222"/>
          <w:sz w:val="20"/>
          <w:szCs w:val="20"/>
          <w:lang w:val="fr-FR"/>
        </w:rPr>
        <w:t xml:space="preserve"> en appuyant sur la touche</w:t>
      </w:r>
      <w:r w:rsidR="003406B3" w:rsidRPr="007A20A5">
        <w:rPr>
          <w:sz w:val="20"/>
          <w:szCs w:val="20"/>
          <w:lang w:val="fr-FR" w:eastAsia="fr-FR"/>
        </w:rPr>
        <w:drawing>
          <wp:inline distT="0" distB="0" distL="0" distR="0">
            <wp:extent cx="527339" cy="200025"/>
            <wp:effectExtent l="0" t="0" r="6350" b="0"/>
            <wp:docPr id="1213" name="Imagen 1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533400" cy="202324"/>
                    </a:xfrm>
                    <a:prstGeom prst="rect">
                      <a:avLst/>
                    </a:prstGeom>
                    <a:noFill/>
                    <a:ln>
                      <a:noFill/>
                    </a:ln>
                  </pic:spPr>
                </pic:pic>
              </a:graphicData>
            </a:graphic>
          </wp:inline>
        </w:drawing>
      </w:r>
      <w:r w:rsidR="003406B3" w:rsidRPr="007A20A5">
        <w:rPr>
          <w:sz w:val="20"/>
          <w:szCs w:val="20"/>
          <w:lang w:val="fr-FR"/>
        </w:rPr>
        <w:t>.</w:t>
      </w:r>
    </w:p>
    <w:p w:rsidR="000029B4" w:rsidRPr="007A20A5" w:rsidRDefault="000B23B1" w:rsidP="003406B3">
      <w:pPr>
        <w:rPr>
          <w:sz w:val="20"/>
          <w:szCs w:val="20"/>
          <w:lang w:val="fr-FR"/>
        </w:rPr>
      </w:pPr>
      <w:r w:rsidRPr="007A20A5">
        <w:rPr>
          <w:color w:val="222222"/>
          <w:sz w:val="20"/>
          <w:szCs w:val="20"/>
          <w:lang w:val="fr-FR"/>
        </w:rPr>
        <w:t>Pour supprimer le champ du code, sélectionnez-le et appuyez sur</w:t>
      </w:r>
      <w:r w:rsidR="003406B3" w:rsidRPr="007A20A5">
        <w:rPr>
          <w:sz w:val="20"/>
          <w:szCs w:val="20"/>
          <w:lang w:val="fr-FR" w:eastAsia="fr-FR"/>
        </w:rPr>
        <w:drawing>
          <wp:inline distT="0" distB="0" distL="0" distR="0">
            <wp:extent cx="495300" cy="209550"/>
            <wp:effectExtent l="0" t="0" r="0" b="0"/>
            <wp:docPr id="1217" name="Imagen 1217" descr="tecla menos envasa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tecla menos envasado"/>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495300" cy="209550"/>
                    </a:xfrm>
                    <a:prstGeom prst="rect">
                      <a:avLst/>
                    </a:prstGeom>
                    <a:noFill/>
                    <a:ln>
                      <a:noFill/>
                    </a:ln>
                  </pic:spPr>
                </pic:pic>
              </a:graphicData>
            </a:graphic>
          </wp:inline>
        </w:drawing>
      </w:r>
      <w:r w:rsidR="000029B4" w:rsidRPr="007A20A5">
        <w:rPr>
          <w:sz w:val="20"/>
          <w:szCs w:val="20"/>
          <w:lang w:val="fr-FR"/>
        </w:rPr>
        <w:t xml:space="preserve">. </w:t>
      </w:r>
    </w:p>
    <w:p w:rsidR="004D0533" w:rsidRPr="007A20A5" w:rsidRDefault="004D0533" w:rsidP="003406B3">
      <w:pPr>
        <w:rPr>
          <w:sz w:val="20"/>
          <w:szCs w:val="20"/>
          <w:lang w:val="fr-FR"/>
        </w:rPr>
      </w:pPr>
    </w:p>
    <w:p w:rsidR="004D0533" w:rsidRDefault="004D0533" w:rsidP="003406B3">
      <w:pPr>
        <w:rPr>
          <w:sz w:val="20"/>
          <w:szCs w:val="20"/>
          <w:lang w:val="fr-FR"/>
        </w:rPr>
      </w:pPr>
    </w:p>
    <w:p w:rsidR="002C1AA3" w:rsidRPr="007A20A5" w:rsidRDefault="002C1AA3" w:rsidP="003406B3">
      <w:pPr>
        <w:rPr>
          <w:sz w:val="20"/>
          <w:szCs w:val="20"/>
          <w:lang w:val="fr-FR"/>
        </w:rPr>
      </w:pPr>
    </w:p>
    <w:p w:rsidR="004D0533" w:rsidRPr="007A20A5" w:rsidRDefault="004D0533" w:rsidP="003406B3">
      <w:pPr>
        <w:rPr>
          <w:sz w:val="20"/>
          <w:szCs w:val="20"/>
          <w:lang w:val="fr-FR"/>
        </w:rPr>
      </w:pPr>
    </w:p>
    <w:p w:rsidR="00F77586" w:rsidRPr="007A20A5" w:rsidRDefault="00EB5209" w:rsidP="00EB5209">
      <w:pPr>
        <w:pStyle w:val="Titre2"/>
        <w:rPr>
          <w:sz w:val="20"/>
          <w:lang w:val="fr-FR"/>
        </w:rPr>
      </w:pPr>
      <w:bookmarkStart w:id="63" w:name="_Toc533669896"/>
      <w:r w:rsidRPr="007A20A5">
        <w:rPr>
          <w:sz w:val="20"/>
          <w:lang w:val="fr-FR"/>
        </w:rPr>
        <w:lastRenderedPageBreak/>
        <w:t>Playlist</w:t>
      </w:r>
      <w:r w:rsidR="004D0533" w:rsidRPr="007A20A5">
        <w:rPr>
          <w:sz w:val="20"/>
          <w:lang w:val="fr-FR"/>
        </w:rPr>
        <w:t>s publicité</w:t>
      </w:r>
      <w:r w:rsidRPr="007A20A5">
        <w:rPr>
          <w:sz w:val="20"/>
          <w:lang w:val="fr-FR"/>
        </w:rPr>
        <w:t>.</w:t>
      </w:r>
      <w:bookmarkEnd w:id="63"/>
      <w:r w:rsidRPr="007A20A5">
        <w:rPr>
          <w:sz w:val="20"/>
          <w:lang w:val="fr-FR"/>
        </w:rPr>
        <w:t xml:space="preserve"> </w:t>
      </w:r>
    </w:p>
    <w:p w:rsidR="005B07BC" w:rsidRPr="007A20A5" w:rsidRDefault="000B23B1" w:rsidP="005B07BC">
      <w:pPr>
        <w:rPr>
          <w:rStyle w:val="CitaCar"/>
          <w:sz w:val="16"/>
          <w:lang w:val="fr-FR"/>
        </w:rPr>
      </w:pPr>
      <w:r w:rsidRPr="007A20A5">
        <w:rPr>
          <w:rStyle w:val="CitaCar"/>
          <w:sz w:val="16"/>
          <w:lang w:val="fr-FR"/>
        </w:rPr>
        <w:t>(Menu</w:t>
      </w:r>
      <w:r w:rsidR="005B07BC" w:rsidRPr="007A20A5">
        <w:rPr>
          <w:rStyle w:val="CitaCar"/>
          <w:sz w:val="16"/>
          <w:lang w:val="fr-FR"/>
        </w:rPr>
        <w:t xml:space="preserve"> Principal</w:t>
      </w:r>
      <w:r w:rsidR="005B07BC" w:rsidRPr="007A20A5">
        <w:rPr>
          <w:rStyle w:val="CitaCar"/>
          <w:sz w:val="16"/>
          <w:lang w:val="fr-FR"/>
        </w:rPr>
        <w:sym w:font="Wingdings" w:char="F0E0"/>
      </w:r>
      <w:r w:rsidRPr="007A20A5">
        <w:rPr>
          <w:rStyle w:val="CitaCar"/>
          <w:sz w:val="16"/>
          <w:lang w:val="fr-FR"/>
        </w:rPr>
        <w:t>Programmation</w:t>
      </w:r>
      <w:r w:rsidR="005B07BC" w:rsidRPr="007A20A5">
        <w:rPr>
          <w:rStyle w:val="CitaCar"/>
          <w:sz w:val="16"/>
          <w:lang w:val="fr-FR"/>
        </w:rPr>
        <w:sym w:font="Wingdings" w:char="F0E0"/>
      </w:r>
      <w:r w:rsidR="005B07BC" w:rsidRPr="007A20A5">
        <w:rPr>
          <w:rStyle w:val="CitaCar"/>
          <w:sz w:val="16"/>
          <w:lang w:val="fr-FR"/>
        </w:rPr>
        <w:t>Playlist).</w:t>
      </w:r>
    </w:p>
    <w:p w:rsidR="005B07BC" w:rsidRPr="007A20A5" w:rsidRDefault="000E506D" w:rsidP="005B07BC">
      <w:pPr>
        <w:rPr>
          <w:rStyle w:val="CitaCar"/>
          <w:i w:val="0"/>
          <w:szCs w:val="20"/>
          <w:lang w:val="fr-FR"/>
        </w:rPr>
      </w:pPr>
      <w:r w:rsidRPr="007A20A5">
        <w:rPr>
          <w:color w:val="222222"/>
          <w:sz w:val="20"/>
          <w:szCs w:val="20"/>
          <w:lang w:val="fr-FR"/>
        </w:rPr>
        <w:t>Vous pouvez créer une playlist à exécuter automatiquement sur les écrans de la balance</w:t>
      </w:r>
      <w:r w:rsidR="00730E77" w:rsidRPr="007A20A5">
        <w:rPr>
          <w:rStyle w:val="CitaCar"/>
          <w:i w:val="0"/>
          <w:szCs w:val="20"/>
          <w:lang w:val="fr-FR"/>
        </w:rPr>
        <w:t xml:space="preserve">. </w:t>
      </w:r>
    </w:p>
    <w:p w:rsidR="008D198D" w:rsidRPr="007A20A5" w:rsidRDefault="008D198D" w:rsidP="00B07DA9">
      <w:pPr>
        <w:pStyle w:val="Titre3"/>
        <w:rPr>
          <w:rStyle w:val="CitaCar"/>
          <w:i w:val="0"/>
          <w:lang w:val="fr-FR"/>
        </w:rPr>
      </w:pPr>
      <w:r w:rsidRPr="007A20A5">
        <w:rPr>
          <w:rStyle w:val="CitaCar"/>
          <w:i w:val="0"/>
          <w:lang w:val="fr-FR"/>
        </w:rPr>
        <w:t xml:space="preserve">Playlist </w:t>
      </w:r>
      <w:r w:rsidR="000E506D" w:rsidRPr="007A20A5">
        <w:rPr>
          <w:rStyle w:val="CitaCar"/>
          <w:i w:val="0"/>
          <w:lang w:val="fr-FR"/>
        </w:rPr>
        <w:t>d’images</w:t>
      </w:r>
      <w:r w:rsidRPr="007A20A5">
        <w:rPr>
          <w:rStyle w:val="CitaCar"/>
          <w:i w:val="0"/>
          <w:lang w:val="fr-FR"/>
        </w:rPr>
        <w:t>.</w:t>
      </w:r>
    </w:p>
    <w:p w:rsidR="008D198D" w:rsidRPr="007A20A5" w:rsidRDefault="008D198D" w:rsidP="008D198D">
      <w:pPr>
        <w:jc w:val="center"/>
        <w:rPr>
          <w:sz w:val="20"/>
          <w:lang w:val="fr-FR"/>
        </w:rPr>
      </w:pPr>
      <w:r w:rsidRPr="007A20A5">
        <w:rPr>
          <w:sz w:val="20"/>
          <w:lang w:val="fr-FR" w:eastAsia="fr-FR"/>
        </w:rPr>
        <w:drawing>
          <wp:inline distT="0" distB="0" distL="0" distR="0">
            <wp:extent cx="5086189" cy="2160000"/>
            <wp:effectExtent l="19050" t="19050" r="19685" b="12065"/>
            <wp:docPr id="987" name="Imagen 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5086189" cy="2160000"/>
                    </a:xfrm>
                    <a:prstGeom prst="rect">
                      <a:avLst/>
                    </a:prstGeom>
                    <a:noFill/>
                    <a:ln>
                      <a:solidFill>
                        <a:schemeClr val="tx1"/>
                      </a:solidFill>
                    </a:ln>
                  </pic:spPr>
                </pic:pic>
              </a:graphicData>
            </a:graphic>
          </wp:inline>
        </w:drawing>
      </w:r>
    </w:p>
    <w:p w:rsidR="008D198D" w:rsidRPr="007A20A5" w:rsidRDefault="000E506D" w:rsidP="00F940AF">
      <w:pPr>
        <w:pStyle w:val="Paragraphedeliste"/>
        <w:numPr>
          <w:ilvl w:val="0"/>
          <w:numId w:val="35"/>
        </w:numPr>
        <w:spacing w:after="0"/>
        <w:ind w:left="709" w:hanging="502"/>
        <w:rPr>
          <w:sz w:val="20"/>
          <w:szCs w:val="20"/>
          <w:lang w:val="fr-FR"/>
        </w:rPr>
      </w:pPr>
      <w:r w:rsidRPr="007A20A5">
        <w:rPr>
          <w:b/>
          <w:sz w:val="20"/>
          <w:szCs w:val="20"/>
          <w:lang w:val="fr-FR"/>
        </w:rPr>
        <w:t>Nom</w:t>
      </w:r>
      <w:r w:rsidR="00453E30" w:rsidRPr="007A20A5">
        <w:rPr>
          <w:b/>
          <w:sz w:val="20"/>
          <w:szCs w:val="20"/>
          <w:lang w:val="fr-FR"/>
        </w:rPr>
        <w:t xml:space="preserve">: </w:t>
      </w:r>
      <w:r w:rsidRPr="007A20A5">
        <w:rPr>
          <w:sz w:val="20"/>
          <w:szCs w:val="20"/>
          <w:lang w:val="fr-FR"/>
        </w:rPr>
        <w:t>nom</w:t>
      </w:r>
      <w:r w:rsidR="00453E30" w:rsidRPr="007A20A5">
        <w:rPr>
          <w:sz w:val="20"/>
          <w:szCs w:val="20"/>
          <w:lang w:val="fr-FR"/>
        </w:rPr>
        <w:t xml:space="preserve"> de la Playlist.</w:t>
      </w:r>
    </w:p>
    <w:p w:rsidR="00453E30" w:rsidRPr="007A20A5" w:rsidRDefault="000E506D" w:rsidP="00F940AF">
      <w:pPr>
        <w:pStyle w:val="Paragraphedeliste"/>
        <w:numPr>
          <w:ilvl w:val="0"/>
          <w:numId w:val="35"/>
        </w:numPr>
        <w:spacing w:after="0"/>
        <w:ind w:left="709" w:hanging="502"/>
        <w:rPr>
          <w:sz w:val="20"/>
          <w:szCs w:val="20"/>
          <w:lang w:val="fr-FR"/>
        </w:rPr>
      </w:pPr>
      <w:r w:rsidRPr="007A20A5">
        <w:rPr>
          <w:b/>
          <w:sz w:val="20"/>
          <w:szCs w:val="20"/>
          <w:lang w:val="fr-FR"/>
        </w:rPr>
        <w:t>Type</w:t>
      </w:r>
      <w:r w:rsidR="00453E30" w:rsidRPr="007A20A5">
        <w:rPr>
          <w:b/>
          <w:sz w:val="20"/>
          <w:szCs w:val="20"/>
          <w:lang w:val="fr-FR"/>
        </w:rPr>
        <w:t>:</w:t>
      </w:r>
      <w:r w:rsidR="00453E30" w:rsidRPr="007A20A5">
        <w:rPr>
          <w:sz w:val="20"/>
          <w:szCs w:val="20"/>
          <w:lang w:val="fr-FR"/>
        </w:rPr>
        <w:t xml:space="preserve"> </w:t>
      </w:r>
      <w:r w:rsidRPr="007A20A5">
        <w:rPr>
          <w:color w:val="222222"/>
          <w:sz w:val="20"/>
          <w:szCs w:val="20"/>
          <w:lang w:val="fr-FR"/>
        </w:rPr>
        <w:t>Choisissez entre image ou vidéo pour créer la playlist automatique</w:t>
      </w:r>
      <w:r w:rsidR="00453E30" w:rsidRPr="007A20A5">
        <w:rPr>
          <w:sz w:val="20"/>
          <w:szCs w:val="20"/>
          <w:lang w:val="fr-FR"/>
        </w:rPr>
        <w:t xml:space="preserve">. </w:t>
      </w:r>
    </w:p>
    <w:p w:rsidR="00453E30" w:rsidRPr="007A20A5" w:rsidRDefault="00453E30" w:rsidP="00453E30">
      <w:pPr>
        <w:pStyle w:val="Paragraphedeliste"/>
        <w:spacing w:after="0"/>
        <w:ind w:left="709" w:firstLine="0"/>
        <w:rPr>
          <w:b/>
          <w:sz w:val="20"/>
          <w:szCs w:val="20"/>
          <w:lang w:val="fr-FR"/>
        </w:rPr>
      </w:pPr>
    </w:p>
    <w:p w:rsidR="00453E30" w:rsidRPr="007A20A5" w:rsidRDefault="000E506D" w:rsidP="00F940AF">
      <w:pPr>
        <w:pStyle w:val="Paragraphedeliste"/>
        <w:numPr>
          <w:ilvl w:val="0"/>
          <w:numId w:val="69"/>
        </w:numPr>
        <w:spacing w:after="0"/>
        <w:rPr>
          <w:sz w:val="20"/>
          <w:szCs w:val="20"/>
          <w:lang w:val="fr-FR"/>
        </w:rPr>
      </w:pPr>
      <w:r w:rsidRPr="007A20A5">
        <w:rPr>
          <w:sz w:val="20"/>
          <w:szCs w:val="20"/>
          <w:lang w:val="fr-FR"/>
        </w:rPr>
        <w:t xml:space="preserve">Sélectionnez le fichier image en appuyant </w:t>
      </w:r>
      <w:proofErr w:type="gramStart"/>
      <w:r w:rsidRPr="007A20A5">
        <w:rPr>
          <w:sz w:val="20"/>
          <w:szCs w:val="20"/>
          <w:lang w:val="fr-FR"/>
        </w:rPr>
        <w:t>sur</w:t>
      </w:r>
      <w:r w:rsidR="00390CA8" w:rsidRPr="007A20A5">
        <w:rPr>
          <w:sz w:val="20"/>
          <w:szCs w:val="20"/>
          <w:lang w:val="fr-FR"/>
        </w:rPr>
        <w:t xml:space="preserve"> </w:t>
      </w:r>
      <w:r w:rsidR="00453E30" w:rsidRPr="007A20A5">
        <w:rPr>
          <w:sz w:val="20"/>
          <w:szCs w:val="20"/>
          <w:lang w:val="fr-FR"/>
        </w:rPr>
        <w:t xml:space="preserve"> </w:t>
      </w:r>
      <w:proofErr w:type="gramEnd"/>
      <w:r w:rsidR="00453E30" w:rsidRPr="007A20A5">
        <w:rPr>
          <w:sz w:val="20"/>
          <w:szCs w:val="20"/>
          <w:lang w:val="fr-FR" w:eastAsia="fr-FR"/>
        </w:rPr>
        <w:drawing>
          <wp:inline distT="0" distB="0" distL="0" distR="0">
            <wp:extent cx="685800" cy="233795"/>
            <wp:effectExtent l="0" t="0" r="0" b="0"/>
            <wp:docPr id="988" name="Imagen 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685800" cy="233795"/>
                    </a:xfrm>
                    <a:prstGeom prst="rect">
                      <a:avLst/>
                    </a:prstGeom>
                    <a:noFill/>
                    <a:ln>
                      <a:noFill/>
                    </a:ln>
                  </pic:spPr>
                </pic:pic>
              </a:graphicData>
            </a:graphic>
          </wp:inline>
        </w:drawing>
      </w:r>
      <w:r w:rsidR="00381324" w:rsidRPr="007A20A5">
        <w:rPr>
          <w:sz w:val="20"/>
          <w:szCs w:val="20"/>
          <w:lang w:val="fr-FR"/>
        </w:rPr>
        <w:t>.</w:t>
      </w:r>
    </w:p>
    <w:p w:rsidR="00453E30" w:rsidRPr="007A20A5" w:rsidRDefault="000E506D" w:rsidP="00F940AF">
      <w:pPr>
        <w:pStyle w:val="Paragraphedeliste"/>
        <w:numPr>
          <w:ilvl w:val="0"/>
          <w:numId w:val="69"/>
        </w:numPr>
        <w:spacing w:after="0"/>
        <w:rPr>
          <w:sz w:val="20"/>
          <w:szCs w:val="20"/>
          <w:lang w:val="fr-FR"/>
        </w:rPr>
      </w:pPr>
      <w:r w:rsidRPr="007A20A5">
        <w:rPr>
          <w:color w:val="222222"/>
          <w:sz w:val="20"/>
          <w:szCs w:val="20"/>
          <w:lang w:val="fr-FR"/>
        </w:rPr>
        <w:t xml:space="preserve">Définissez un temps </w:t>
      </w:r>
      <w:r w:rsidR="004D0533" w:rsidRPr="007A20A5">
        <w:rPr>
          <w:color w:val="222222"/>
          <w:sz w:val="20"/>
          <w:szCs w:val="20"/>
          <w:lang w:val="fr-FR"/>
        </w:rPr>
        <w:t>d’affichage</w:t>
      </w:r>
      <w:r w:rsidRPr="007A20A5">
        <w:rPr>
          <w:color w:val="222222"/>
          <w:sz w:val="20"/>
          <w:szCs w:val="20"/>
          <w:lang w:val="fr-FR"/>
        </w:rPr>
        <w:t xml:space="preserve"> pour montrer les images (en secondes</w:t>
      </w:r>
      <w:r w:rsidR="00453E30" w:rsidRPr="007A20A5">
        <w:rPr>
          <w:sz w:val="20"/>
          <w:szCs w:val="20"/>
          <w:lang w:val="fr-FR"/>
        </w:rPr>
        <w:t>)</w:t>
      </w:r>
      <w:r w:rsidR="004D0533" w:rsidRPr="007A20A5">
        <w:rPr>
          <w:sz w:val="20"/>
          <w:szCs w:val="20"/>
          <w:lang w:val="fr-FR"/>
        </w:rPr>
        <w:t>.</w:t>
      </w:r>
      <w:r w:rsidR="00453E30" w:rsidRPr="007A20A5">
        <w:rPr>
          <w:sz w:val="20"/>
          <w:szCs w:val="20"/>
          <w:lang w:val="fr-FR"/>
        </w:rPr>
        <w:t xml:space="preserve"> </w:t>
      </w:r>
    </w:p>
    <w:p w:rsidR="00B96866" w:rsidRPr="007A20A5" w:rsidRDefault="000E506D" w:rsidP="00F940AF">
      <w:pPr>
        <w:pStyle w:val="Paragraphedeliste"/>
        <w:numPr>
          <w:ilvl w:val="0"/>
          <w:numId w:val="69"/>
        </w:numPr>
        <w:spacing w:after="0"/>
        <w:rPr>
          <w:sz w:val="20"/>
          <w:szCs w:val="20"/>
          <w:lang w:val="fr-FR"/>
        </w:rPr>
      </w:pPr>
      <w:r w:rsidRPr="007A20A5">
        <w:rPr>
          <w:color w:val="222222"/>
          <w:sz w:val="20"/>
          <w:szCs w:val="20"/>
          <w:lang w:val="fr-FR"/>
        </w:rPr>
        <w:t>Choisissez l'effet de transition entre les images</w:t>
      </w:r>
      <w:r w:rsidR="00B96866" w:rsidRPr="007A20A5">
        <w:rPr>
          <w:sz w:val="20"/>
          <w:szCs w:val="20"/>
          <w:lang w:val="fr-FR"/>
        </w:rPr>
        <w:t xml:space="preserve">. </w:t>
      </w:r>
    </w:p>
    <w:p w:rsidR="00340163" w:rsidRPr="007A20A5" w:rsidRDefault="000E506D" w:rsidP="00F940AF">
      <w:pPr>
        <w:pStyle w:val="Paragraphedeliste"/>
        <w:numPr>
          <w:ilvl w:val="0"/>
          <w:numId w:val="69"/>
        </w:numPr>
        <w:spacing w:after="0"/>
        <w:rPr>
          <w:sz w:val="20"/>
          <w:szCs w:val="20"/>
          <w:lang w:val="fr-FR"/>
        </w:rPr>
      </w:pPr>
      <w:r w:rsidRPr="007A20A5">
        <w:rPr>
          <w:color w:val="222222"/>
          <w:sz w:val="20"/>
          <w:szCs w:val="20"/>
          <w:lang w:val="fr-FR"/>
        </w:rPr>
        <w:t>Définissez le temps de transition entre les images (en secondes</w:t>
      </w:r>
      <w:r w:rsidR="00324221" w:rsidRPr="007A20A5">
        <w:rPr>
          <w:sz w:val="20"/>
          <w:szCs w:val="20"/>
          <w:lang w:val="fr-FR"/>
        </w:rPr>
        <w:t>).</w:t>
      </w:r>
    </w:p>
    <w:p w:rsidR="0071346D" w:rsidRPr="007A20A5" w:rsidRDefault="000E506D" w:rsidP="00F940AF">
      <w:pPr>
        <w:pStyle w:val="Paragraphedeliste"/>
        <w:numPr>
          <w:ilvl w:val="0"/>
          <w:numId w:val="69"/>
        </w:numPr>
        <w:spacing w:after="0"/>
        <w:rPr>
          <w:sz w:val="20"/>
          <w:szCs w:val="20"/>
          <w:lang w:val="fr-FR"/>
        </w:rPr>
      </w:pPr>
      <w:r w:rsidRPr="007A20A5">
        <w:rPr>
          <w:color w:val="222222"/>
          <w:sz w:val="20"/>
          <w:szCs w:val="20"/>
          <w:lang w:val="fr-FR"/>
        </w:rPr>
        <w:t>Ajoutez l’image à la liste en appuyant sur</w:t>
      </w:r>
      <w:r w:rsidRPr="007A20A5">
        <w:rPr>
          <w:sz w:val="20"/>
          <w:szCs w:val="20"/>
          <w:lang w:val="fr-FR" w:eastAsia="fr-FR"/>
        </w:rPr>
        <w:t xml:space="preserve"> </w:t>
      </w:r>
      <w:r w:rsidR="0071346D" w:rsidRPr="007A20A5">
        <w:rPr>
          <w:sz w:val="20"/>
          <w:szCs w:val="20"/>
          <w:lang w:val="fr-FR" w:eastAsia="fr-FR"/>
        </w:rPr>
        <w:drawing>
          <wp:inline distT="0" distB="0" distL="0" distR="0">
            <wp:extent cx="527339" cy="200025"/>
            <wp:effectExtent l="0" t="0" r="6350" b="0"/>
            <wp:docPr id="989" name="Imagen 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533400" cy="202324"/>
                    </a:xfrm>
                    <a:prstGeom prst="rect">
                      <a:avLst/>
                    </a:prstGeom>
                    <a:noFill/>
                    <a:ln>
                      <a:noFill/>
                    </a:ln>
                  </pic:spPr>
                </pic:pic>
              </a:graphicData>
            </a:graphic>
          </wp:inline>
        </w:drawing>
      </w:r>
      <w:r w:rsidR="0071346D" w:rsidRPr="007A20A5">
        <w:rPr>
          <w:sz w:val="20"/>
          <w:szCs w:val="20"/>
          <w:lang w:val="fr-FR"/>
        </w:rPr>
        <w:t xml:space="preserve"> </w:t>
      </w:r>
      <w:r w:rsidRPr="007A20A5">
        <w:rPr>
          <w:sz w:val="20"/>
          <w:szCs w:val="20"/>
          <w:lang w:val="fr-FR"/>
        </w:rPr>
        <w:t>ou quittez en appuyant sur</w:t>
      </w:r>
      <w:r w:rsidR="0071346D" w:rsidRPr="007A20A5">
        <w:rPr>
          <w:sz w:val="20"/>
          <w:szCs w:val="20"/>
          <w:lang w:val="fr-FR"/>
        </w:rPr>
        <w:t xml:space="preserve"> </w:t>
      </w:r>
      <w:r w:rsidR="0071346D" w:rsidRPr="007A20A5">
        <w:rPr>
          <w:sz w:val="20"/>
          <w:szCs w:val="20"/>
          <w:lang w:val="fr-FR" w:eastAsia="fr-FR"/>
        </w:rPr>
        <w:drawing>
          <wp:inline distT="0" distB="0" distL="0" distR="0">
            <wp:extent cx="552450" cy="233729"/>
            <wp:effectExtent l="0" t="0" r="0" b="0"/>
            <wp:docPr id="990" name="Imagen 990" descr="tecla menos envasa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tecla menos envasado"/>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552450" cy="233729"/>
                    </a:xfrm>
                    <a:prstGeom prst="rect">
                      <a:avLst/>
                    </a:prstGeom>
                    <a:noFill/>
                    <a:ln>
                      <a:noFill/>
                    </a:ln>
                  </pic:spPr>
                </pic:pic>
              </a:graphicData>
            </a:graphic>
          </wp:inline>
        </w:drawing>
      </w:r>
    </w:p>
    <w:p w:rsidR="0071346D" w:rsidRPr="007A20A5" w:rsidRDefault="000E506D" w:rsidP="00F940AF">
      <w:pPr>
        <w:pStyle w:val="Paragraphedeliste"/>
        <w:numPr>
          <w:ilvl w:val="0"/>
          <w:numId w:val="69"/>
        </w:numPr>
        <w:spacing w:after="0"/>
        <w:rPr>
          <w:sz w:val="20"/>
          <w:szCs w:val="20"/>
          <w:lang w:val="fr-FR"/>
        </w:rPr>
      </w:pPr>
      <w:r w:rsidRPr="007A20A5">
        <w:rPr>
          <w:sz w:val="20"/>
          <w:szCs w:val="20"/>
          <w:lang w:val="fr-FR"/>
        </w:rPr>
        <w:t>Avec les touches</w:t>
      </w:r>
      <w:r w:rsidR="0071346D" w:rsidRPr="007A20A5">
        <w:rPr>
          <w:sz w:val="20"/>
          <w:szCs w:val="20"/>
          <w:lang w:val="fr-FR"/>
        </w:rPr>
        <w:t xml:space="preserve"> </w:t>
      </w:r>
      <w:r w:rsidR="0071346D" w:rsidRPr="007A20A5">
        <w:rPr>
          <w:sz w:val="20"/>
          <w:szCs w:val="20"/>
          <w:lang w:val="fr-FR" w:eastAsia="fr-FR"/>
        </w:rPr>
        <w:drawing>
          <wp:inline distT="0" distB="0" distL="0" distR="0">
            <wp:extent cx="2171700" cy="200025"/>
            <wp:effectExtent l="0" t="0" r="0" b="9525"/>
            <wp:docPr id="991" name="Imagen 991" descr="teclas de navegació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teclas de navegación"/>
                    <pic:cNvPicPr>
                      <a:picLocks noChangeAspect="1" noChangeArrowheads="1"/>
                    </pic:cNvPicPr>
                  </pic:nvPicPr>
                  <pic:blipFill>
                    <a:blip r:embed="rId256" cstate="print">
                      <a:extLst>
                        <a:ext uri="{28A0092B-C50C-407E-A947-70E740481C1C}">
                          <a14:useLocalDpi xmlns:a14="http://schemas.microsoft.com/office/drawing/2010/main" val="0"/>
                        </a:ext>
                      </a:extLst>
                    </a:blip>
                    <a:srcRect/>
                    <a:stretch>
                      <a:fillRect/>
                    </a:stretch>
                  </pic:blipFill>
                  <pic:spPr bwMode="auto">
                    <a:xfrm>
                      <a:off x="0" y="0"/>
                      <a:ext cx="2171700" cy="200025"/>
                    </a:xfrm>
                    <a:prstGeom prst="rect">
                      <a:avLst/>
                    </a:prstGeom>
                    <a:noFill/>
                    <a:ln>
                      <a:noFill/>
                    </a:ln>
                  </pic:spPr>
                </pic:pic>
              </a:graphicData>
            </a:graphic>
          </wp:inline>
        </w:drawing>
      </w:r>
      <w:r w:rsidR="0071346D" w:rsidRPr="007A20A5">
        <w:rPr>
          <w:sz w:val="20"/>
          <w:szCs w:val="20"/>
          <w:lang w:val="fr-FR"/>
        </w:rPr>
        <w:t xml:space="preserve"> </w:t>
      </w:r>
      <w:r w:rsidRPr="007A20A5">
        <w:rPr>
          <w:color w:val="222222"/>
          <w:sz w:val="20"/>
          <w:szCs w:val="20"/>
          <w:lang w:val="fr-FR"/>
        </w:rPr>
        <w:t>qui se trouvent dans la partie inférieure de l'écran, parcourez les différentes listes de lecture programmées</w:t>
      </w:r>
      <w:r w:rsidR="0071346D" w:rsidRPr="007A20A5">
        <w:rPr>
          <w:sz w:val="20"/>
          <w:szCs w:val="20"/>
          <w:lang w:val="fr-FR"/>
        </w:rPr>
        <w:t>.</w:t>
      </w:r>
    </w:p>
    <w:p w:rsidR="001F15E7" w:rsidRPr="007A20A5" w:rsidRDefault="000E506D" w:rsidP="00F940AF">
      <w:pPr>
        <w:pStyle w:val="Paragraphedeliste"/>
        <w:numPr>
          <w:ilvl w:val="0"/>
          <w:numId w:val="69"/>
        </w:numPr>
        <w:rPr>
          <w:sz w:val="20"/>
          <w:szCs w:val="20"/>
          <w:lang w:val="fr-FR"/>
        </w:rPr>
      </w:pPr>
      <w:r w:rsidRPr="007A20A5">
        <w:rPr>
          <w:sz w:val="20"/>
          <w:szCs w:val="20"/>
          <w:lang w:val="fr-FR"/>
        </w:rPr>
        <w:t>Appuyez sur “Enregistrer” ou</w:t>
      </w:r>
      <w:r w:rsidR="001F15E7" w:rsidRPr="007A20A5">
        <w:rPr>
          <w:sz w:val="20"/>
          <w:szCs w:val="20"/>
          <w:lang w:val="fr-FR" w:eastAsia="fr-FR"/>
        </w:rPr>
        <w:drawing>
          <wp:inline distT="0" distB="0" distL="0" distR="0">
            <wp:extent cx="685800" cy="228600"/>
            <wp:effectExtent l="0" t="0" r="0" b="0"/>
            <wp:docPr id="992" name="Imagen 992" descr="tecla de confirmac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descr="tecla de confirmacion"/>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001F15E7" w:rsidRPr="007A20A5">
        <w:rPr>
          <w:sz w:val="20"/>
          <w:szCs w:val="20"/>
          <w:lang w:val="fr-FR"/>
        </w:rPr>
        <w:t xml:space="preserve"> </w:t>
      </w:r>
      <w:r w:rsidRPr="007A20A5">
        <w:rPr>
          <w:sz w:val="20"/>
          <w:szCs w:val="20"/>
          <w:lang w:val="fr-FR"/>
        </w:rPr>
        <w:t>et toutes les données programmées seront enregistrées</w:t>
      </w:r>
      <w:r w:rsidR="001F15E7" w:rsidRPr="007A20A5">
        <w:rPr>
          <w:sz w:val="20"/>
          <w:szCs w:val="20"/>
          <w:lang w:val="fr-FR"/>
        </w:rPr>
        <w:t>.</w:t>
      </w:r>
    </w:p>
    <w:p w:rsidR="001F15E7" w:rsidRPr="007A20A5" w:rsidRDefault="000E506D" w:rsidP="00F940AF">
      <w:pPr>
        <w:pStyle w:val="Paragraphedeliste"/>
        <w:numPr>
          <w:ilvl w:val="0"/>
          <w:numId w:val="69"/>
        </w:numPr>
        <w:spacing w:after="0"/>
        <w:rPr>
          <w:sz w:val="20"/>
          <w:szCs w:val="20"/>
          <w:lang w:val="fr-FR"/>
        </w:rPr>
      </w:pPr>
      <w:r w:rsidRPr="007A20A5">
        <w:rPr>
          <w:sz w:val="20"/>
          <w:szCs w:val="20"/>
          <w:lang w:val="fr-FR"/>
        </w:rPr>
        <w:t xml:space="preserve">Pour supprimer une Playlist, appuyez </w:t>
      </w:r>
      <w:proofErr w:type="gramStart"/>
      <w:r w:rsidRPr="007A20A5">
        <w:rPr>
          <w:sz w:val="20"/>
          <w:szCs w:val="20"/>
          <w:lang w:val="fr-FR"/>
        </w:rPr>
        <w:t>sur</w:t>
      </w:r>
      <w:r w:rsidR="001F15E7" w:rsidRPr="007A20A5">
        <w:rPr>
          <w:sz w:val="20"/>
          <w:szCs w:val="20"/>
          <w:lang w:val="fr-FR"/>
        </w:rPr>
        <w:t xml:space="preserve">  </w:t>
      </w:r>
      <w:proofErr w:type="gramEnd"/>
      <w:r w:rsidR="001F15E7" w:rsidRPr="007A20A5">
        <w:rPr>
          <w:sz w:val="20"/>
          <w:szCs w:val="20"/>
          <w:lang w:val="fr-FR" w:eastAsia="fr-FR"/>
        </w:rPr>
        <w:drawing>
          <wp:inline distT="0" distB="0" distL="0" distR="0">
            <wp:extent cx="590550" cy="200025"/>
            <wp:effectExtent l="0" t="0" r="0" b="9525"/>
            <wp:docPr id="993" name="Imagen 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590550" cy="200025"/>
                    </a:xfrm>
                    <a:prstGeom prst="rect">
                      <a:avLst/>
                    </a:prstGeom>
                    <a:noFill/>
                    <a:ln>
                      <a:noFill/>
                    </a:ln>
                  </pic:spPr>
                </pic:pic>
              </a:graphicData>
            </a:graphic>
          </wp:inline>
        </w:drawing>
      </w:r>
      <w:r w:rsidR="001F15E7" w:rsidRPr="007A20A5">
        <w:rPr>
          <w:sz w:val="20"/>
          <w:szCs w:val="20"/>
          <w:lang w:val="fr-FR"/>
        </w:rPr>
        <w:t>.</w:t>
      </w:r>
    </w:p>
    <w:p w:rsidR="001F15E7" w:rsidRPr="007A20A5" w:rsidRDefault="000E506D" w:rsidP="00F940AF">
      <w:pPr>
        <w:pStyle w:val="Paragraphedeliste"/>
        <w:numPr>
          <w:ilvl w:val="0"/>
          <w:numId w:val="69"/>
        </w:numPr>
        <w:rPr>
          <w:sz w:val="20"/>
          <w:szCs w:val="20"/>
          <w:lang w:val="fr-FR"/>
        </w:rPr>
      </w:pPr>
      <w:r w:rsidRPr="007A20A5">
        <w:rPr>
          <w:sz w:val="20"/>
          <w:szCs w:val="20"/>
          <w:lang w:val="fr-FR"/>
        </w:rPr>
        <w:t>Appuyez sur “Fermer” ou</w:t>
      </w:r>
      <w:r w:rsidR="001F15E7" w:rsidRPr="007A20A5">
        <w:rPr>
          <w:sz w:val="20"/>
          <w:szCs w:val="20"/>
          <w:lang w:val="fr-FR"/>
        </w:rPr>
        <w:t xml:space="preserve"> </w:t>
      </w:r>
      <w:r w:rsidR="001F15E7" w:rsidRPr="007A20A5">
        <w:rPr>
          <w:sz w:val="20"/>
          <w:szCs w:val="20"/>
          <w:lang w:val="fr-FR" w:eastAsia="fr-FR"/>
        </w:rPr>
        <w:drawing>
          <wp:inline distT="0" distB="0" distL="0" distR="0">
            <wp:extent cx="504825" cy="228600"/>
            <wp:effectExtent l="0" t="0" r="9525" b="0"/>
            <wp:docPr id="994" name="Imagen 994" descr="tecla de paso atras o cance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descr="tecla de paso atras o cancelar"/>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04825" cy="228600"/>
                    </a:xfrm>
                    <a:prstGeom prst="rect">
                      <a:avLst/>
                    </a:prstGeom>
                    <a:noFill/>
                    <a:ln>
                      <a:noFill/>
                    </a:ln>
                  </pic:spPr>
                </pic:pic>
              </a:graphicData>
            </a:graphic>
          </wp:inline>
        </w:drawing>
      </w:r>
      <w:r w:rsidR="001F15E7" w:rsidRPr="007A20A5">
        <w:rPr>
          <w:sz w:val="20"/>
          <w:szCs w:val="20"/>
          <w:lang w:val="fr-FR"/>
        </w:rPr>
        <w:t xml:space="preserve"> </w:t>
      </w:r>
      <w:r w:rsidRPr="007A20A5">
        <w:rPr>
          <w:sz w:val="20"/>
          <w:szCs w:val="20"/>
          <w:lang w:val="fr-FR"/>
        </w:rPr>
        <w:t>et</w:t>
      </w:r>
      <w:r w:rsidR="001F15E7" w:rsidRPr="007A20A5">
        <w:rPr>
          <w:sz w:val="20"/>
          <w:szCs w:val="20"/>
          <w:lang w:val="fr-FR"/>
        </w:rPr>
        <w:t xml:space="preserve"> </w:t>
      </w:r>
      <w:r w:rsidR="001F15E7" w:rsidRPr="007A20A5">
        <w:rPr>
          <w:sz w:val="20"/>
          <w:szCs w:val="20"/>
          <w:lang w:val="fr-FR" w:eastAsia="fr-FR"/>
        </w:rPr>
        <w:drawing>
          <wp:inline distT="0" distB="0" distL="0" distR="0">
            <wp:extent cx="276225" cy="268759"/>
            <wp:effectExtent l="0" t="0" r="0" b="0"/>
            <wp:docPr id="995" name="Imagen 995" descr="tecla flecha izquier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descr="tecla flecha izquierda"/>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76225" cy="268759"/>
                    </a:xfrm>
                    <a:prstGeom prst="rect">
                      <a:avLst/>
                    </a:prstGeom>
                    <a:noFill/>
                    <a:ln>
                      <a:noFill/>
                    </a:ln>
                  </pic:spPr>
                </pic:pic>
              </a:graphicData>
            </a:graphic>
          </wp:inline>
        </w:drawing>
      </w:r>
      <w:r w:rsidR="001F15E7" w:rsidRPr="007A20A5">
        <w:rPr>
          <w:sz w:val="20"/>
          <w:szCs w:val="20"/>
          <w:lang w:val="fr-FR"/>
        </w:rPr>
        <w:t xml:space="preserve"> </w:t>
      </w:r>
      <w:r w:rsidRPr="007A20A5">
        <w:rPr>
          <w:sz w:val="20"/>
          <w:szCs w:val="20"/>
          <w:lang w:val="fr-FR"/>
        </w:rPr>
        <w:t>autant de fois que nécessaire pour revenir à l’écran d’accueil.</w:t>
      </w:r>
    </w:p>
    <w:p w:rsidR="007C4B0A" w:rsidRPr="007A20A5" w:rsidRDefault="000E506D" w:rsidP="00B07DA9">
      <w:pPr>
        <w:pStyle w:val="Titre3"/>
        <w:rPr>
          <w:lang w:val="fr-FR"/>
        </w:rPr>
      </w:pPr>
      <w:r w:rsidRPr="007A20A5">
        <w:rPr>
          <w:lang w:val="fr-FR"/>
        </w:rPr>
        <w:lastRenderedPageBreak/>
        <w:t>Playlist Vidé</w:t>
      </w:r>
      <w:r w:rsidR="007C4B0A" w:rsidRPr="007A20A5">
        <w:rPr>
          <w:lang w:val="fr-FR"/>
        </w:rPr>
        <w:t xml:space="preserve">o. </w:t>
      </w:r>
    </w:p>
    <w:p w:rsidR="00986A16" w:rsidRPr="007A20A5" w:rsidRDefault="00986A16" w:rsidP="00F428A3">
      <w:pPr>
        <w:jc w:val="center"/>
        <w:rPr>
          <w:sz w:val="20"/>
          <w:lang w:val="fr-FR"/>
        </w:rPr>
      </w:pPr>
      <w:r w:rsidRPr="007A20A5">
        <w:rPr>
          <w:sz w:val="20"/>
          <w:lang w:val="fr-FR" w:eastAsia="fr-FR"/>
        </w:rPr>
        <w:drawing>
          <wp:inline distT="0" distB="0" distL="0" distR="0">
            <wp:extent cx="5048091" cy="2160000"/>
            <wp:effectExtent l="19050" t="19050" r="19685" b="12065"/>
            <wp:docPr id="996" name="Imagen 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5048091" cy="2160000"/>
                    </a:xfrm>
                    <a:prstGeom prst="rect">
                      <a:avLst/>
                    </a:prstGeom>
                    <a:noFill/>
                    <a:ln>
                      <a:solidFill>
                        <a:schemeClr val="tx1"/>
                      </a:solidFill>
                    </a:ln>
                  </pic:spPr>
                </pic:pic>
              </a:graphicData>
            </a:graphic>
          </wp:inline>
        </w:drawing>
      </w:r>
    </w:p>
    <w:p w:rsidR="006C0E93" w:rsidRPr="007A20A5" w:rsidRDefault="000E506D" w:rsidP="00F940AF">
      <w:pPr>
        <w:pStyle w:val="Paragraphedeliste"/>
        <w:numPr>
          <w:ilvl w:val="0"/>
          <w:numId w:val="35"/>
        </w:numPr>
        <w:spacing w:after="0"/>
        <w:ind w:left="709" w:hanging="502"/>
        <w:rPr>
          <w:sz w:val="20"/>
          <w:szCs w:val="20"/>
          <w:lang w:val="fr-FR"/>
        </w:rPr>
      </w:pPr>
      <w:r w:rsidRPr="007A20A5">
        <w:rPr>
          <w:b/>
          <w:sz w:val="20"/>
          <w:szCs w:val="20"/>
          <w:lang w:val="fr-FR"/>
        </w:rPr>
        <w:t>Nom</w:t>
      </w:r>
      <w:r w:rsidR="006C0E93" w:rsidRPr="007A20A5">
        <w:rPr>
          <w:b/>
          <w:sz w:val="20"/>
          <w:szCs w:val="20"/>
          <w:lang w:val="fr-FR"/>
        </w:rPr>
        <w:t xml:space="preserve">: </w:t>
      </w:r>
      <w:r w:rsidRPr="007A20A5">
        <w:rPr>
          <w:sz w:val="20"/>
          <w:szCs w:val="20"/>
          <w:lang w:val="fr-FR"/>
        </w:rPr>
        <w:t>nom</w:t>
      </w:r>
      <w:r w:rsidR="006C0E93" w:rsidRPr="007A20A5">
        <w:rPr>
          <w:sz w:val="20"/>
          <w:szCs w:val="20"/>
          <w:lang w:val="fr-FR"/>
        </w:rPr>
        <w:t xml:space="preserve"> de la Playlist.</w:t>
      </w:r>
    </w:p>
    <w:p w:rsidR="006C0E93" w:rsidRPr="007A20A5" w:rsidRDefault="000E506D" w:rsidP="00F940AF">
      <w:pPr>
        <w:pStyle w:val="Paragraphedeliste"/>
        <w:numPr>
          <w:ilvl w:val="0"/>
          <w:numId w:val="35"/>
        </w:numPr>
        <w:spacing w:after="0"/>
        <w:ind w:left="709" w:hanging="502"/>
        <w:rPr>
          <w:sz w:val="20"/>
          <w:szCs w:val="20"/>
          <w:lang w:val="fr-FR"/>
        </w:rPr>
      </w:pPr>
      <w:r w:rsidRPr="007A20A5">
        <w:rPr>
          <w:b/>
          <w:sz w:val="20"/>
          <w:szCs w:val="20"/>
          <w:lang w:val="fr-FR"/>
        </w:rPr>
        <w:t>Type</w:t>
      </w:r>
      <w:r w:rsidR="006C0E93" w:rsidRPr="007A20A5">
        <w:rPr>
          <w:b/>
          <w:sz w:val="20"/>
          <w:szCs w:val="20"/>
          <w:lang w:val="fr-FR"/>
        </w:rPr>
        <w:t>:</w:t>
      </w:r>
      <w:r w:rsidR="006C0E93" w:rsidRPr="007A20A5">
        <w:rPr>
          <w:sz w:val="20"/>
          <w:szCs w:val="20"/>
          <w:lang w:val="fr-FR"/>
        </w:rPr>
        <w:t xml:space="preserve"> </w:t>
      </w:r>
      <w:r w:rsidRPr="007A20A5">
        <w:rPr>
          <w:color w:val="222222"/>
          <w:sz w:val="20"/>
          <w:szCs w:val="20"/>
          <w:lang w:val="fr-FR"/>
        </w:rPr>
        <w:t>Vous pouvez choisir entre image ou vidéo pour créer la liste de lecture automatique</w:t>
      </w:r>
      <w:r w:rsidR="006C0E93" w:rsidRPr="007A20A5">
        <w:rPr>
          <w:sz w:val="20"/>
          <w:szCs w:val="20"/>
          <w:lang w:val="fr-FR"/>
        </w:rPr>
        <w:t xml:space="preserve">. </w:t>
      </w:r>
    </w:p>
    <w:p w:rsidR="006C0E93" w:rsidRPr="007A20A5" w:rsidRDefault="000E506D" w:rsidP="006C0E93">
      <w:pPr>
        <w:spacing w:after="0"/>
        <w:ind w:firstLine="0"/>
        <w:rPr>
          <w:sz w:val="20"/>
          <w:szCs w:val="20"/>
          <w:lang w:val="fr-FR"/>
        </w:rPr>
      </w:pPr>
      <w:r w:rsidRPr="007A20A5">
        <w:rPr>
          <w:color w:val="222222"/>
          <w:sz w:val="20"/>
          <w:szCs w:val="20"/>
          <w:lang w:val="fr-FR"/>
        </w:rPr>
        <w:t>Sélectionnez le fichier vidéo en appuyant sur</w:t>
      </w:r>
      <w:r w:rsidR="006C0E93" w:rsidRPr="007A20A5">
        <w:rPr>
          <w:sz w:val="20"/>
          <w:szCs w:val="20"/>
          <w:lang w:val="fr-FR" w:eastAsia="fr-FR"/>
        </w:rPr>
        <w:drawing>
          <wp:inline distT="0" distB="0" distL="0" distR="0">
            <wp:extent cx="685800" cy="233795"/>
            <wp:effectExtent l="0" t="0" r="0" b="0"/>
            <wp:docPr id="997" name="Imagen 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685800" cy="233795"/>
                    </a:xfrm>
                    <a:prstGeom prst="rect">
                      <a:avLst/>
                    </a:prstGeom>
                    <a:noFill/>
                    <a:ln>
                      <a:noFill/>
                    </a:ln>
                  </pic:spPr>
                </pic:pic>
              </a:graphicData>
            </a:graphic>
          </wp:inline>
        </w:drawing>
      </w:r>
      <w:r w:rsidR="006C0E93" w:rsidRPr="007A20A5">
        <w:rPr>
          <w:sz w:val="20"/>
          <w:szCs w:val="20"/>
          <w:lang w:val="fr-FR"/>
        </w:rPr>
        <w:t>.</w:t>
      </w:r>
    </w:p>
    <w:p w:rsidR="00F04647" w:rsidRPr="007A20A5" w:rsidRDefault="00F04647" w:rsidP="00F04647">
      <w:pPr>
        <w:spacing w:after="0"/>
        <w:ind w:firstLine="0"/>
        <w:jc w:val="center"/>
        <w:rPr>
          <w:sz w:val="20"/>
          <w:lang w:val="fr-FR"/>
        </w:rPr>
      </w:pPr>
      <w:r w:rsidRPr="007A20A5">
        <w:rPr>
          <w:sz w:val="20"/>
          <w:lang w:val="fr-FR" w:eastAsia="fr-FR"/>
        </w:rPr>
        <w:drawing>
          <wp:inline distT="0" distB="0" distL="0" distR="0">
            <wp:extent cx="3257550" cy="1526813"/>
            <wp:effectExtent l="19050" t="19050" r="19050" b="16510"/>
            <wp:docPr id="1006" name="Imagen 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3257550" cy="1526813"/>
                    </a:xfrm>
                    <a:prstGeom prst="rect">
                      <a:avLst/>
                    </a:prstGeom>
                    <a:noFill/>
                    <a:ln>
                      <a:solidFill>
                        <a:schemeClr val="tx1"/>
                      </a:solidFill>
                    </a:ln>
                  </pic:spPr>
                </pic:pic>
              </a:graphicData>
            </a:graphic>
          </wp:inline>
        </w:drawing>
      </w:r>
    </w:p>
    <w:p w:rsidR="006C0E93" w:rsidRPr="007A20A5" w:rsidRDefault="000E506D" w:rsidP="006C0E93">
      <w:pPr>
        <w:spacing w:after="0"/>
        <w:ind w:firstLine="0"/>
        <w:rPr>
          <w:sz w:val="20"/>
          <w:szCs w:val="20"/>
          <w:lang w:val="fr-FR"/>
        </w:rPr>
      </w:pPr>
      <w:r w:rsidRPr="007A20A5">
        <w:rPr>
          <w:color w:val="222222"/>
          <w:sz w:val="20"/>
          <w:szCs w:val="20"/>
          <w:lang w:val="fr-FR"/>
        </w:rPr>
        <w:t>Ajoutez la vidéo à la liste en cliquant sur</w:t>
      </w:r>
      <w:r w:rsidRPr="007A20A5">
        <w:rPr>
          <w:sz w:val="20"/>
          <w:szCs w:val="20"/>
          <w:lang w:val="fr-FR" w:eastAsia="fr-FR"/>
        </w:rPr>
        <w:t xml:space="preserve"> </w:t>
      </w:r>
      <w:r w:rsidR="006C0E93" w:rsidRPr="007A20A5">
        <w:rPr>
          <w:sz w:val="20"/>
          <w:szCs w:val="20"/>
          <w:lang w:val="fr-FR" w:eastAsia="fr-FR"/>
        </w:rPr>
        <w:drawing>
          <wp:inline distT="0" distB="0" distL="0" distR="0">
            <wp:extent cx="527339" cy="200025"/>
            <wp:effectExtent l="0" t="0" r="6350" b="0"/>
            <wp:docPr id="998" name="Imagen 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533400" cy="202324"/>
                    </a:xfrm>
                    <a:prstGeom prst="rect">
                      <a:avLst/>
                    </a:prstGeom>
                    <a:noFill/>
                    <a:ln>
                      <a:noFill/>
                    </a:ln>
                  </pic:spPr>
                </pic:pic>
              </a:graphicData>
            </a:graphic>
          </wp:inline>
        </w:drawing>
      </w:r>
      <w:r w:rsidR="006C0E93" w:rsidRPr="007A20A5">
        <w:rPr>
          <w:sz w:val="20"/>
          <w:szCs w:val="20"/>
          <w:lang w:val="fr-FR"/>
        </w:rPr>
        <w:t xml:space="preserve"> </w:t>
      </w:r>
      <w:r w:rsidRPr="007A20A5">
        <w:rPr>
          <w:sz w:val="20"/>
          <w:szCs w:val="20"/>
          <w:lang w:val="fr-FR"/>
        </w:rPr>
        <w:t>ou quitter en appuyant sur</w:t>
      </w:r>
      <w:r w:rsidR="006C0E93" w:rsidRPr="007A20A5">
        <w:rPr>
          <w:sz w:val="20"/>
          <w:szCs w:val="20"/>
          <w:lang w:val="fr-FR"/>
        </w:rPr>
        <w:t xml:space="preserve"> </w:t>
      </w:r>
      <w:r w:rsidR="006C0E93" w:rsidRPr="007A20A5">
        <w:rPr>
          <w:sz w:val="20"/>
          <w:szCs w:val="20"/>
          <w:lang w:val="fr-FR" w:eastAsia="fr-FR"/>
        </w:rPr>
        <w:drawing>
          <wp:inline distT="0" distB="0" distL="0" distR="0">
            <wp:extent cx="552450" cy="233729"/>
            <wp:effectExtent l="0" t="0" r="0" b="0"/>
            <wp:docPr id="999" name="Imagen 999" descr="tecla menos envasa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tecla menos envasado"/>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552450" cy="233729"/>
                    </a:xfrm>
                    <a:prstGeom prst="rect">
                      <a:avLst/>
                    </a:prstGeom>
                    <a:noFill/>
                    <a:ln>
                      <a:noFill/>
                    </a:ln>
                  </pic:spPr>
                </pic:pic>
              </a:graphicData>
            </a:graphic>
          </wp:inline>
        </w:drawing>
      </w:r>
    </w:p>
    <w:p w:rsidR="00EE4949" w:rsidRPr="007A20A5" w:rsidRDefault="000E506D" w:rsidP="00EE4949">
      <w:pPr>
        <w:spacing w:after="0"/>
        <w:ind w:firstLine="0"/>
        <w:rPr>
          <w:sz w:val="20"/>
          <w:szCs w:val="20"/>
          <w:lang w:val="fr-FR"/>
        </w:rPr>
      </w:pPr>
      <w:r w:rsidRPr="007A20A5">
        <w:rPr>
          <w:sz w:val="20"/>
          <w:szCs w:val="20"/>
          <w:lang w:val="fr-FR"/>
        </w:rPr>
        <w:t>Avec les touches</w:t>
      </w:r>
      <w:r w:rsidR="00EE4949" w:rsidRPr="007A20A5">
        <w:rPr>
          <w:sz w:val="20"/>
          <w:szCs w:val="20"/>
          <w:lang w:val="fr-FR"/>
        </w:rPr>
        <w:t xml:space="preserve"> </w:t>
      </w:r>
      <w:r w:rsidR="00EE4949" w:rsidRPr="007A20A5">
        <w:rPr>
          <w:sz w:val="20"/>
          <w:szCs w:val="20"/>
          <w:lang w:val="fr-FR" w:eastAsia="fr-FR"/>
        </w:rPr>
        <w:drawing>
          <wp:inline distT="0" distB="0" distL="0" distR="0">
            <wp:extent cx="2171700" cy="200025"/>
            <wp:effectExtent l="0" t="0" r="0" b="9525"/>
            <wp:docPr id="1000" name="Imagen 1000" descr="teclas de navegació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teclas de navegación"/>
                    <pic:cNvPicPr>
                      <a:picLocks noChangeAspect="1" noChangeArrowheads="1"/>
                    </pic:cNvPicPr>
                  </pic:nvPicPr>
                  <pic:blipFill>
                    <a:blip r:embed="rId256" cstate="print">
                      <a:extLst>
                        <a:ext uri="{28A0092B-C50C-407E-A947-70E740481C1C}">
                          <a14:useLocalDpi xmlns:a14="http://schemas.microsoft.com/office/drawing/2010/main" val="0"/>
                        </a:ext>
                      </a:extLst>
                    </a:blip>
                    <a:srcRect/>
                    <a:stretch>
                      <a:fillRect/>
                    </a:stretch>
                  </pic:blipFill>
                  <pic:spPr bwMode="auto">
                    <a:xfrm>
                      <a:off x="0" y="0"/>
                      <a:ext cx="2171700" cy="200025"/>
                    </a:xfrm>
                    <a:prstGeom prst="rect">
                      <a:avLst/>
                    </a:prstGeom>
                    <a:noFill/>
                    <a:ln>
                      <a:noFill/>
                    </a:ln>
                  </pic:spPr>
                </pic:pic>
              </a:graphicData>
            </a:graphic>
          </wp:inline>
        </w:drawing>
      </w:r>
      <w:r w:rsidR="00EE4949" w:rsidRPr="007A20A5">
        <w:rPr>
          <w:sz w:val="20"/>
          <w:szCs w:val="20"/>
          <w:lang w:val="fr-FR"/>
        </w:rPr>
        <w:t xml:space="preserve"> </w:t>
      </w:r>
      <w:r w:rsidRPr="007A20A5">
        <w:rPr>
          <w:color w:val="222222"/>
          <w:sz w:val="20"/>
          <w:szCs w:val="20"/>
          <w:lang w:val="fr-FR"/>
        </w:rPr>
        <w:t>qui se trouvent dans la partie inférieure de l'écran, parcourez les différentes listes de lecture programmées</w:t>
      </w:r>
      <w:r w:rsidR="00EE4949" w:rsidRPr="007A20A5">
        <w:rPr>
          <w:sz w:val="20"/>
          <w:szCs w:val="20"/>
          <w:lang w:val="fr-FR"/>
        </w:rPr>
        <w:t>.</w:t>
      </w:r>
    </w:p>
    <w:p w:rsidR="00A450C5" w:rsidRPr="007A20A5" w:rsidRDefault="000E506D" w:rsidP="00624E54">
      <w:pPr>
        <w:ind w:firstLine="0"/>
        <w:rPr>
          <w:sz w:val="20"/>
          <w:szCs w:val="20"/>
          <w:lang w:val="fr-FR"/>
        </w:rPr>
      </w:pPr>
      <w:r w:rsidRPr="007A20A5">
        <w:rPr>
          <w:sz w:val="20"/>
          <w:szCs w:val="20"/>
          <w:lang w:val="fr-FR"/>
        </w:rPr>
        <w:t>Appuyez sur “Enregistrer” ou</w:t>
      </w:r>
      <w:r w:rsidR="00A450C5" w:rsidRPr="007A20A5">
        <w:rPr>
          <w:sz w:val="20"/>
          <w:szCs w:val="20"/>
          <w:lang w:val="fr-FR" w:eastAsia="fr-FR"/>
        </w:rPr>
        <w:drawing>
          <wp:inline distT="0" distB="0" distL="0" distR="0">
            <wp:extent cx="685800" cy="228600"/>
            <wp:effectExtent l="0" t="0" r="0" b="0"/>
            <wp:docPr id="1001" name="Imagen 1001" descr="tecla de confirmac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descr="tecla de confirmacion"/>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00A450C5" w:rsidRPr="007A20A5">
        <w:rPr>
          <w:sz w:val="20"/>
          <w:szCs w:val="20"/>
          <w:lang w:val="fr-FR"/>
        </w:rPr>
        <w:t xml:space="preserve"> </w:t>
      </w:r>
      <w:r w:rsidRPr="007A20A5">
        <w:rPr>
          <w:sz w:val="20"/>
          <w:szCs w:val="20"/>
          <w:lang w:val="fr-FR"/>
        </w:rPr>
        <w:t>et toutes les données programmées seront enregistrées</w:t>
      </w:r>
      <w:r w:rsidR="00A450C5" w:rsidRPr="007A20A5">
        <w:rPr>
          <w:sz w:val="20"/>
          <w:szCs w:val="20"/>
          <w:lang w:val="fr-FR"/>
        </w:rPr>
        <w:t>.</w:t>
      </w:r>
    </w:p>
    <w:p w:rsidR="00A450C5" w:rsidRPr="007A20A5" w:rsidRDefault="000E506D" w:rsidP="00624E54">
      <w:pPr>
        <w:spacing w:after="0"/>
        <w:ind w:firstLine="0"/>
        <w:rPr>
          <w:sz w:val="20"/>
          <w:szCs w:val="20"/>
          <w:lang w:val="fr-FR"/>
        </w:rPr>
      </w:pPr>
      <w:r w:rsidRPr="007A20A5">
        <w:rPr>
          <w:sz w:val="20"/>
          <w:szCs w:val="20"/>
          <w:lang w:val="fr-FR"/>
        </w:rPr>
        <w:t xml:space="preserve">Pour supprimer la Playlist, appuyez </w:t>
      </w:r>
      <w:proofErr w:type="gramStart"/>
      <w:r w:rsidRPr="007A20A5">
        <w:rPr>
          <w:sz w:val="20"/>
          <w:szCs w:val="20"/>
          <w:lang w:val="fr-FR"/>
        </w:rPr>
        <w:t>sur</w:t>
      </w:r>
      <w:r w:rsidR="00A450C5" w:rsidRPr="007A20A5">
        <w:rPr>
          <w:sz w:val="20"/>
          <w:szCs w:val="20"/>
          <w:lang w:val="fr-FR"/>
        </w:rPr>
        <w:t xml:space="preserve">  </w:t>
      </w:r>
      <w:proofErr w:type="gramEnd"/>
      <w:r w:rsidR="00A450C5" w:rsidRPr="007A20A5">
        <w:rPr>
          <w:sz w:val="20"/>
          <w:szCs w:val="20"/>
          <w:lang w:val="fr-FR" w:eastAsia="fr-FR"/>
        </w:rPr>
        <w:drawing>
          <wp:inline distT="0" distB="0" distL="0" distR="0">
            <wp:extent cx="590550" cy="200025"/>
            <wp:effectExtent l="0" t="0" r="0" b="9525"/>
            <wp:docPr id="1002" name="Imagen 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590550" cy="200025"/>
                    </a:xfrm>
                    <a:prstGeom prst="rect">
                      <a:avLst/>
                    </a:prstGeom>
                    <a:noFill/>
                    <a:ln>
                      <a:noFill/>
                    </a:ln>
                  </pic:spPr>
                </pic:pic>
              </a:graphicData>
            </a:graphic>
          </wp:inline>
        </w:drawing>
      </w:r>
      <w:r w:rsidR="00A450C5" w:rsidRPr="007A20A5">
        <w:rPr>
          <w:sz w:val="20"/>
          <w:szCs w:val="20"/>
          <w:lang w:val="fr-FR"/>
        </w:rPr>
        <w:t>.</w:t>
      </w:r>
    </w:p>
    <w:p w:rsidR="00A450C5" w:rsidRPr="007A20A5" w:rsidRDefault="000E506D" w:rsidP="00624E54">
      <w:pPr>
        <w:ind w:firstLine="0"/>
        <w:rPr>
          <w:sz w:val="20"/>
          <w:szCs w:val="20"/>
          <w:lang w:val="fr-FR"/>
        </w:rPr>
      </w:pPr>
      <w:r w:rsidRPr="007A20A5">
        <w:rPr>
          <w:sz w:val="20"/>
          <w:szCs w:val="20"/>
          <w:lang w:val="fr-FR"/>
        </w:rPr>
        <w:t>Appuyez sur “Fermer” ou</w:t>
      </w:r>
      <w:r w:rsidR="00A450C5" w:rsidRPr="007A20A5">
        <w:rPr>
          <w:sz w:val="20"/>
          <w:szCs w:val="20"/>
          <w:lang w:val="fr-FR"/>
        </w:rPr>
        <w:t xml:space="preserve"> </w:t>
      </w:r>
      <w:r w:rsidR="00A450C5" w:rsidRPr="007A20A5">
        <w:rPr>
          <w:sz w:val="20"/>
          <w:szCs w:val="20"/>
          <w:lang w:val="fr-FR" w:eastAsia="fr-FR"/>
        </w:rPr>
        <w:drawing>
          <wp:inline distT="0" distB="0" distL="0" distR="0">
            <wp:extent cx="504825" cy="228600"/>
            <wp:effectExtent l="0" t="0" r="9525" b="0"/>
            <wp:docPr id="1003" name="Imagen 1003" descr="tecla de paso atras o cance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descr="tecla de paso atras o cancelar"/>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04825" cy="228600"/>
                    </a:xfrm>
                    <a:prstGeom prst="rect">
                      <a:avLst/>
                    </a:prstGeom>
                    <a:noFill/>
                    <a:ln>
                      <a:noFill/>
                    </a:ln>
                  </pic:spPr>
                </pic:pic>
              </a:graphicData>
            </a:graphic>
          </wp:inline>
        </w:drawing>
      </w:r>
      <w:r w:rsidR="00A450C5" w:rsidRPr="007A20A5">
        <w:rPr>
          <w:sz w:val="20"/>
          <w:szCs w:val="20"/>
          <w:lang w:val="fr-FR"/>
        </w:rPr>
        <w:t xml:space="preserve"> </w:t>
      </w:r>
      <w:r w:rsidRPr="007A20A5">
        <w:rPr>
          <w:sz w:val="20"/>
          <w:szCs w:val="20"/>
          <w:lang w:val="fr-FR"/>
        </w:rPr>
        <w:t>et</w:t>
      </w:r>
      <w:r w:rsidR="00A450C5" w:rsidRPr="007A20A5">
        <w:rPr>
          <w:sz w:val="20"/>
          <w:szCs w:val="20"/>
          <w:lang w:val="fr-FR"/>
        </w:rPr>
        <w:t xml:space="preserve"> </w:t>
      </w:r>
      <w:r w:rsidR="00A450C5" w:rsidRPr="007A20A5">
        <w:rPr>
          <w:sz w:val="20"/>
          <w:szCs w:val="20"/>
          <w:lang w:val="fr-FR" w:eastAsia="fr-FR"/>
        </w:rPr>
        <w:drawing>
          <wp:inline distT="0" distB="0" distL="0" distR="0">
            <wp:extent cx="276225" cy="268759"/>
            <wp:effectExtent l="0" t="0" r="0" b="0"/>
            <wp:docPr id="1004" name="Imagen 1004" descr="tecla flecha izquier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descr="tecla flecha izquierda"/>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76225" cy="268759"/>
                    </a:xfrm>
                    <a:prstGeom prst="rect">
                      <a:avLst/>
                    </a:prstGeom>
                    <a:noFill/>
                    <a:ln>
                      <a:noFill/>
                    </a:ln>
                  </pic:spPr>
                </pic:pic>
              </a:graphicData>
            </a:graphic>
          </wp:inline>
        </w:drawing>
      </w:r>
      <w:r w:rsidR="00A450C5" w:rsidRPr="007A20A5">
        <w:rPr>
          <w:sz w:val="20"/>
          <w:szCs w:val="20"/>
          <w:lang w:val="fr-FR"/>
        </w:rPr>
        <w:t xml:space="preserve"> </w:t>
      </w:r>
      <w:r w:rsidRPr="007A20A5">
        <w:rPr>
          <w:sz w:val="20"/>
          <w:szCs w:val="20"/>
          <w:lang w:val="fr-FR"/>
        </w:rPr>
        <w:t>autant de fois que nécessaire pour revenir à l’écran d’accueil.</w:t>
      </w:r>
    </w:p>
    <w:p w:rsidR="004D0533" w:rsidRPr="007A20A5" w:rsidRDefault="004D0533" w:rsidP="00624E54">
      <w:pPr>
        <w:ind w:firstLine="0"/>
        <w:rPr>
          <w:sz w:val="20"/>
          <w:szCs w:val="20"/>
          <w:lang w:val="fr-FR"/>
        </w:rPr>
      </w:pPr>
    </w:p>
    <w:p w:rsidR="004D0533" w:rsidRPr="007A20A5" w:rsidRDefault="004D0533" w:rsidP="00624E54">
      <w:pPr>
        <w:ind w:firstLine="0"/>
        <w:rPr>
          <w:sz w:val="20"/>
          <w:szCs w:val="20"/>
          <w:lang w:val="fr-FR"/>
        </w:rPr>
      </w:pPr>
    </w:p>
    <w:p w:rsidR="004D0533" w:rsidRPr="007A20A5" w:rsidRDefault="004D0533" w:rsidP="00624E54">
      <w:pPr>
        <w:ind w:firstLine="0"/>
        <w:rPr>
          <w:sz w:val="20"/>
          <w:szCs w:val="20"/>
          <w:lang w:val="fr-FR"/>
        </w:rPr>
      </w:pPr>
    </w:p>
    <w:p w:rsidR="004D0533" w:rsidRPr="007A20A5" w:rsidRDefault="004D0533" w:rsidP="00624E54">
      <w:pPr>
        <w:ind w:firstLine="0"/>
        <w:rPr>
          <w:sz w:val="20"/>
          <w:szCs w:val="20"/>
          <w:lang w:val="fr-FR"/>
        </w:rPr>
      </w:pPr>
    </w:p>
    <w:p w:rsidR="004D0533" w:rsidRPr="007A20A5" w:rsidRDefault="004D0533" w:rsidP="00624E54">
      <w:pPr>
        <w:ind w:firstLine="0"/>
        <w:rPr>
          <w:sz w:val="20"/>
          <w:szCs w:val="20"/>
          <w:lang w:val="fr-FR"/>
        </w:rPr>
      </w:pPr>
    </w:p>
    <w:p w:rsidR="004D0533" w:rsidRPr="007A20A5" w:rsidRDefault="004D0533" w:rsidP="00624E54">
      <w:pPr>
        <w:ind w:firstLine="0"/>
        <w:rPr>
          <w:sz w:val="20"/>
          <w:szCs w:val="20"/>
          <w:lang w:val="fr-FR"/>
        </w:rPr>
      </w:pPr>
    </w:p>
    <w:p w:rsidR="004D0533" w:rsidRPr="007A20A5" w:rsidRDefault="004D0533" w:rsidP="00624E54">
      <w:pPr>
        <w:ind w:firstLine="0"/>
        <w:rPr>
          <w:sz w:val="20"/>
          <w:szCs w:val="20"/>
          <w:lang w:val="fr-FR"/>
        </w:rPr>
      </w:pPr>
    </w:p>
    <w:p w:rsidR="004D0533" w:rsidRPr="007A20A5" w:rsidRDefault="004D0533" w:rsidP="00624E54">
      <w:pPr>
        <w:ind w:firstLine="0"/>
        <w:rPr>
          <w:sz w:val="20"/>
          <w:szCs w:val="20"/>
          <w:lang w:val="fr-FR"/>
        </w:rPr>
      </w:pPr>
    </w:p>
    <w:p w:rsidR="00453E30" w:rsidRPr="007A20A5" w:rsidRDefault="000E506D" w:rsidP="00E2730A">
      <w:pPr>
        <w:pStyle w:val="Titre2"/>
        <w:rPr>
          <w:sz w:val="20"/>
          <w:lang w:val="fr-FR"/>
        </w:rPr>
      </w:pPr>
      <w:bookmarkStart w:id="64" w:name="_Toc533669897"/>
      <w:r w:rsidRPr="007A20A5">
        <w:rPr>
          <w:sz w:val="20"/>
          <w:lang w:val="fr-FR"/>
        </w:rPr>
        <w:lastRenderedPageBreak/>
        <w:t>Utilisateurs</w:t>
      </w:r>
      <w:r w:rsidR="00E2730A" w:rsidRPr="007A20A5">
        <w:rPr>
          <w:sz w:val="20"/>
          <w:lang w:val="fr-FR"/>
        </w:rPr>
        <w:t>.</w:t>
      </w:r>
      <w:bookmarkEnd w:id="64"/>
      <w:r w:rsidR="00E2730A" w:rsidRPr="007A20A5">
        <w:rPr>
          <w:sz w:val="20"/>
          <w:lang w:val="fr-FR"/>
        </w:rPr>
        <w:t xml:space="preserve"> </w:t>
      </w:r>
    </w:p>
    <w:p w:rsidR="00E2730A" w:rsidRPr="007A20A5" w:rsidRDefault="00E2730A" w:rsidP="00E2730A">
      <w:pPr>
        <w:rPr>
          <w:rStyle w:val="CitaCar"/>
          <w:sz w:val="18"/>
          <w:lang w:val="fr-FR"/>
        </w:rPr>
      </w:pPr>
      <w:r w:rsidRPr="007A20A5">
        <w:rPr>
          <w:rStyle w:val="CitaCar"/>
          <w:sz w:val="18"/>
          <w:lang w:val="fr-FR"/>
        </w:rPr>
        <w:t>(</w:t>
      </w:r>
      <w:r w:rsidR="000E506D" w:rsidRPr="007A20A5">
        <w:rPr>
          <w:rStyle w:val="CitaCar"/>
          <w:sz w:val="18"/>
          <w:lang w:val="fr-FR"/>
        </w:rPr>
        <w:t xml:space="preserve">Menu </w:t>
      </w:r>
      <w:r w:rsidRPr="007A20A5">
        <w:rPr>
          <w:rStyle w:val="CitaCar"/>
          <w:sz w:val="18"/>
          <w:lang w:val="fr-FR"/>
        </w:rPr>
        <w:t>Principal</w:t>
      </w:r>
      <w:r w:rsidRPr="007A20A5">
        <w:rPr>
          <w:rStyle w:val="CitaCar"/>
          <w:sz w:val="18"/>
          <w:lang w:val="fr-FR"/>
        </w:rPr>
        <w:sym w:font="Wingdings" w:char="F0E0"/>
      </w:r>
      <w:r w:rsidR="000E506D" w:rsidRPr="007A20A5">
        <w:rPr>
          <w:rStyle w:val="CitaCar"/>
          <w:sz w:val="18"/>
          <w:lang w:val="fr-FR"/>
        </w:rPr>
        <w:t>Programmation</w:t>
      </w:r>
      <w:r w:rsidRPr="007A20A5">
        <w:rPr>
          <w:rStyle w:val="CitaCar"/>
          <w:sz w:val="18"/>
          <w:lang w:val="fr-FR"/>
        </w:rPr>
        <w:sym w:font="Wingdings" w:char="F0E0"/>
      </w:r>
      <w:r w:rsidR="000E506D" w:rsidRPr="007A20A5">
        <w:rPr>
          <w:rStyle w:val="CitaCar"/>
          <w:sz w:val="18"/>
          <w:lang w:val="fr-FR"/>
        </w:rPr>
        <w:t>Utilisateurs</w:t>
      </w:r>
      <w:r w:rsidRPr="007A20A5">
        <w:rPr>
          <w:rStyle w:val="CitaCar"/>
          <w:sz w:val="18"/>
          <w:lang w:val="fr-FR"/>
        </w:rPr>
        <w:t>).</w:t>
      </w:r>
    </w:p>
    <w:p w:rsidR="00E2730A" w:rsidRPr="007A20A5" w:rsidRDefault="00005395" w:rsidP="00005395">
      <w:pPr>
        <w:jc w:val="center"/>
        <w:rPr>
          <w:rStyle w:val="CitaCar"/>
          <w:sz w:val="16"/>
          <w:lang w:val="fr-FR"/>
        </w:rPr>
      </w:pPr>
      <w:r w:rsidRPr="007A20A5">
        <w:rPr>
          <w:i/>
          <w:sz w:val="16"/>
          <w:lang w:val="fr-FR" w:eastAsia="fr-FR"/>
        </w:rPr>
        <w:drawing>
          <wp:inline distT="0" distB="0" distL="0" distR="0">
            <wp:extent cx="4608494" cy="2160000"/>
            <wp:effectExtent l="19050" t="19050" r="20955" b="12065"/>
            <wp:docPr id="1007" name="Imagen 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4608494" cy="2160000"/>
                    </a:xfrm>
                    <a:prstGeom prst="rect">
                      <a:avLst/>
                    </a:prstGeom>
                    <a:noFill/>
                    <a:ln>
                      <a:solidFill>
                        <a:schemeClr val="tx1"/>
                      </a:solidFill>
                    </a:ln>
                  </pic:spPr>
                </pic:pic>
              </a:graphicData>
            </a:graphic>
          </wp:inline>
        </w:drawing>
      </w:r>
    </w:p>
    <w:p w:rsidR="00B902D3" w:rsidRPr="007A20A5" w:rsidRDefault="000E506D" w:rsidP="0074508D">
      <w:pPr>
        <w:pStyle w:val="PrformatHTML"/>
        <w:rPr>
          <w:rFonts w:ascii="Arial" w:hAnsi="Arial" w:cs="Arial"/>
          <w:color w:val="222222"/>
        </w:rPr>
      </w:pPr>
      <w:r w:rsidRPr="007A20A5">
        <w:rPr>
          <w:rFonts w:ascii="Arial" w:hAnsi="Arial" w:cs="Arial"/>
          <w:color w:val="222222"/>
        </w:rPr>
        <w:t xml:space="preserve">Vous pouvez créer ou modifier les utilisateurs de la balance, par défaut 4 </w:t>
      </w:r>
      <w:r w:rsidR="004D0533" w:rsidRPr="007A20A5">
        <w:rPr>
          <w:rFonts w:ascii="Arial" w:hAnsi="Arial" w:cs="Arial"/>
          <w:color w:val="222222"/>
        </w:rPr>
        <w:t xml:space="preserve">utilisateurs </w:t>
      </w:r>
      <w:r w:rsidR="0074508D" w:rsidRPr="007A20A5">
        <w:rPr>
          <w:rFonts w:ascii="Arial" w:hAnsi="Arial" w:cs="Arial"/>
          <w:color w:val="222222"/>
        </w:rPr>
        <w:t xml:space="preserve">sont </w:t>
      </w:r>
      <w:r w:rsidRPr="007A20A5">
        <w:rPr>
          <w:rFonts w:ascii="Arial" w:hAnsi="Arial" w:cs="Arial"/>
          <w:color w:val="222222"/>
        </w:rPr>
        <w:t>déjà créé</w:t>
      </w:r>
      <w:r w:rsidR="004D0533" w:rsidRPr="007A20A5">
        <w:rPr>
          <w:rFonts w:ascii="Arial" w:hAnsi="Arial" w:cs="Arial"/>
          <w:color w:val="222222"/>
        </w:rPr>
        <w:t xml:space="preserve">s </w:t>
      </w:r>
      <w:r w:rsidRPr="007A20A5">
        <w:rPr>
          <w:rFonts w:ascii="Arial" w:hAnsi="Arial" w:cs="Arial"/>
          <w:color w:val="222222"/>
        </w:rPr>
        <w:t>en tant que</w:t>
      </w:r>
      <w:r w:rsidRPr="007A20A5">
        <w:rPr>
          <w:rFonts w:ascii="Arial" w:hAnsi="Arial" w:cs="Arial"/>
          <w:b/>
        </w:rPr>
        <w:t xml:space="preserve"> </w:t>
      </w:r>
      <w:r w:rsidR="009B3107" w:rsidRPr="007A20A5">
        <w:rPr>
          <w:rFonts w:ascii="Arial" w:hAnsi="Arial" w:cs="Arial"/>
          <w:b/>
        </w:rPr>
        <w:t>“a</w:t>
      </w:r>
      <w:r w:rsidR="00B902D3" w:rsidRPr="007A20A5">
        <w:rPr>
          <w:rFonts w:ascii="Arial" w:hAnsi="Arial" w:cs="Arial"/>
          <w:b/>
        </w:rPr>
        <w:t xml:space="preserve">dmin”, “packet”, “sales” </w:t>
      </w:r>
      <w:r w:rsidR="001B269D" w:rsidRPr="007A20A5">
        <w:rPr>
          <w:rFonts w:ascii="Arial" w:hAnsi="Arial" w:cs="Arial"/>
          <w:b/>
        </w:rPr>
        <w:t>et “</w:t>
      </w:r>
      <w:r w:rsidR="004D0533" w:rsidRPr="007A20A5">
        <w:rPr>
          <w:rFonts w:ascii="Arial" w:hAnsi="Arial" w:cs="Arial"/>
          <w:b/>
        </w:rPr>
        <w:t>s</w:t>
      </w:r>
      <w:r w:rsidR="00B902D3" w:rsidRPr="007A20A5">
        <w:rPr>
          <w:rFonts w:ascii="Arial" w:hAnsi="Arial" w:cs="Arial"/>
          <w:b/>
        </w:rPr>
        <w:t>service”</w:t>
      </w:r>
    </w:p>
    <w:p w:rsidR="00B902D3" w:rsidRPr="007A20A5" w:rsidRDefault="0074508D" w:rsidP="00B902D3">
      <w:pPr>
        <w:ind w:firstLine="0"/>
        <w:rPr>
          <w:rFonts w:cs="Arial"/>
          <w:sz w:val="20"/>
          <w:szCs w:val="20"/>
          <w:lang w:val="fr-FR"/>
        </w:rPr>
      </w:pPr>
      <w:r w:rsidRPr="007A20A5">
        <w:rPr>
          <w:rFonts w:cs="Arial"/>
          <w:sz w:val="20"/>
          <w:szCs w:val="20"/>
          <w:lang w:val="fr-FR"/>
        </w:rPr>
        <w:t>Avec les touches</w:t>
      </w:r>
      <w:r w:rsidR="00B902D3" w:rsidRPr="007A20A5">
        <w:rPr>
          <w:rFonts w:cs="Arial"/>
          <w:sz w:val="20"/>
          <w:szCs w:val="20"/>
          <w:lang w:val="fr-FR"/>
        </w:rPr>
        <w:t xml:space="preserve"> </w:t>
      </w:r>
      <w:r w:rsidR="00B902D3" w:rsidRPr="007A20A5">
        <w:rPr>
          <w:rFonts w:cs="Arial"/>
          <w:sz w:val="20"/>
          <w:szCs w:val="20"/>
          <w:lang w:val="fr-FR" w:eastAsia="fr-FR"/>
        </w:rPr>
        <w:drawing>
          <wp:inline distT="0" distB="0" distL="0" distR="0">
            <wp:extent cx="2171700" cy="200025"/>
            <wp:effectExtent l="0" t="0" r="0" b="9525"/>
            <wp:docPr id="1009" name="Imagen 1009" descr="teclas de navegació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teclas de navegación"/>
                    <pic:cNvPicPr>
                      <a:picLocks noChangeAspect="1" noChangeArrowheads="1"/>
                    </pic:cNvPicPr>
                  </pic:nvPicPr>
                  <pic:blipFill>
                    <a:blip r:embed="rId256" cstate="print">
                      <a:extLst>
                        <a:ext uri="{28A0092B-C50C-407E-A947-70E740481C1C}">
                          <a14:useLocalDpi xmlns:a14="http://schemas.microsoft.com/office/drawing/2010/main" val="0"/>
                        </a:ext>
                      </a:extLst>
                    </a:blip>
                    <a:srcRect/>
                    <a:stretch>
                      <a:fillRect/>
                    </a:stretch>
                  </pic:blipFill>
                  <pic:spPr bwMode="auto">
                    <a:xfrm>
                      <a:off x="0" y="0"/>
                      <a:ext cx="2171700" cy="200025"/>
                    </a:xfrm>
                    <a:prstGeom prst="rect">
                      <a:avLst/>
                    </a:prstGeom>
                    <a:noFill/>
                    <a:ln>
                      <a:noFill/>
                    </a:ln>
                  </pic:spPr>
                </pic:pic>
              </a:graphicData>
            </a:graphic>
          </wp:inline>
        </w:drawing>
      </w:r>
      <w:r w:rsidR="00B902D3" w:rsidRPr="007A20A5">
        <w:rPr>
          <w:rFonts w:cs="Arial"/>
          <w:sz w:val="20"/>
          <w:szCs w:val="20"/>
          <w:lang w:val="fr-FR"/>
        </w:rPr>
        <w:t xml:space="preserve"> </w:t>
      </w:r>
      <w:r w:rsidRPr="007A20A5">
        <w:rPr>
          <w:rFonts w:cs="Arial"/>
          <w:color w:val="222222"/>
          <w:sz w:val="20"/>
          <w:szCs w:val="20"/>
          <w:lang w:val="fr-FR"/>
        </w:rPr>
        <w:t>parcourez les différents utilisateurs programmés. Vous pouvez accorder à chacun d'eux des permis d'accès spéciaux.</w:t>
      </w:r>
    </w:p>
    <w:p w:rsidR="00B902D3" w:rsidRPr="007A20A5" w:rsidRDefault="004D0533" w:rsidP="00F940AF">
      <w:pPr>
        <w:numPr>
          <w:ilvl w:val="0"/>
          <w:numId w:val="36"/>
        </w:numPr>
        <w:spacing w:after="0" w:line="240" w:lineRule="auto"/>
        <w:rPr>
          <w:rFonts w:cs="Arial"/>
          <w:sz w:val="20"/>
          <w:szCs w:val="20"/>
          <w:lang w:val="fr-FR"/>
        </w:rPr>
      </w:pPr>
      <w:r w:rsidRPr="007A20A5">
        <w:rPr>
          <w:rFonts w:cs="Arial"/>
          <w:b/>
          <w:sz w:val="20"/>
          <w:szCs w:val="20"/>
          <w:lang w:val="fr-FR"/>
        </w:rPr>
        <w:t>Utilisateur</w:t>
      </w:r>
      <w:r w:rsidR="00D62698" w:rsidRPr="007A20A5">
        <w:rPr>
          <w:rFonts w:cs="Arial"/>
          <w:b/>
          <w:sz w:val="20"/>
          <w:szCs w:val="20"/>
          <w:lang w:val="fr-FR"/>
        </w:rPr>
        <w:t>:</w:t>
      </w:r>
      <w:r w:rsidR="00B902D3" w:rsidRPr="007A20A5">
        <w:rPr>
          <w:rFonts w:cs="Arial"/>
          <w:b/>
          <w:sz w:val="20"/>
          <w:szCs w:val="20"/>
          <w:lang w:val="fr-FR"/>
        </w:rPr>
        <w:t xml:space="preserve"> </w:t>
      </w:r>
      <w:r w:rsidR="0074508D" w:rsidRPr="007A20A5">
        <w:rPr>
          <w:rFonts w:cs="Arial"/>
          <w:sz w:val="20"/>
          <w:szCs w:val="20"/>
          <w:lang w:val="fr-FR"/>
        </w:rPr>
        <w:t>nom de l’utilisateur</w:t>
      </w:r>
      <w:r w:rsidR="00B902D3" w:rsidRPr="007A20A5">
        <w:rPr>
          <w:rFonts w:cs="Arial"/>
          <w:sz w:val="20"/>
          <w:szCs w:val="20"/>
          <w:lang w:val="fr-FR"/>
        </w:rPr>
        <w:t>.</w:t>
      </w:r>
    </w:p>
    <w:p w:rsidR="00B902D3" w:rsidRPr="007A20A5" w:rsidRDefault="004D0533" w:rsidP="00F940AF">
      <w:pPr>
        <w:numPr>
          <w:ilvl w:val="0"/>
          <w:numId w:val="36"/>
        </w:numPr>
        <w:spacing w:after="0" w:line="240" w:lineRule="auto"/>
        <w:rPr>
          <w:rFonts w:cs="Arial"/>
          <w:sz w:val="20"/>
          <w:szCs w:val="20"/>
          <w:lang w:val="fr-FR"/>
        </w:rPr>
      </w:pPr>
      <w:r w:rsidRPr="007A20A5">
        <w:rPr>
          <w:rFonts w:cs="Arial"/>
          <w:b/>
          <w:sz w:val="20"/>
          <w:szCs w:val="20"/>
          <w:lang w:val="fr-FR"/>
        </w:rPr>
        <w:t xml:space="preserve">Nom complet </w:t>
      </w:r>
      <w:r w:rsidR="0074508D" w:rsidRPr="007A20A5">
        <w:rPr>
          <w:rFonts w:cs="Arial"/>
          <w:b/>
          <w:sz w:val="20"/>
          <w:szCs w:val="20"/>
          <w:lang w:val="fr-FR"/>
        </w:rPr>
        <w:t>utilisateur</w:t>
      </w:r>
      <w:r w:rsidR="00D62698" w:rsidRPr="007A20A5">
        <w:rPr>
          <w:rFonts w:cs="Arial"/>
          <w:b/>
          <w:sz w:val="20"/>
          <w:szCs w:val="20"/>
          <w:lang w:val="fr-FR"/>
        </w:rPr>
        <w:t>:</w:t>
      </w:r>
      <w:r w:rsidR="00B902D3" w:rsidRPr="007A20A5">
        <w:rPr>
          <w:rFonts w:cs="Arial"/>
          <w:b/>
          <w:sz w:val="20"/>
          <w:szCs w:val="20"/>
          <w:lang w:val="fr-FR"/>
        </w:rPr>
        <w:t xml:space="preserve"> </w:t>
      </w:r>
      <w:r w:rsidR="0074508D" w:rsidRPr="007A20A5">
        <w:rPr>
          <w:rFonts w:cs="Arial"/>
          <w:sz w:val="20"/>
          <w:szCs w:val="20"/>
          <w:lang w:val="fr-FR"/>
        </w:rPr>
        <w:t>nom complet de l’utilisateur</w:t>
      </w:r>
      <w:r w:rsidR="00B902D3" w:rsidRPr="007A20A5">
        <w:rPr>
          <w:rFonts w:cs="Arial"/>
          <w:sz w:val="20"/>
          <w:szCs w:val="20"/>
          <w:lang w:val="fr-FR"/>
        </w:rPr>
        <w:t>.</w:t>
      </w:r>
    </w:p>
    <w:p w:rsidR="00B902D3" w:rsidRPr="007A20A5" w:rsidRDefault="0074508D" w:rsidP="00F940AF">
      <w:pPr>
        <w:numPr>
          <w:ilvl w:val="0"/>
          <w:numId w:val="36"/>
        </w:numPr>
        <w:spacing w:after="0" w:line="240" w:lineRule="auto"/>
        <w:rPr>
          <w:rFonts w:cs="Arial"/>
          <w:sz w:val="20"/>
          <w:szCs w:val="20"/>
          <w:lang w:val="fr-FR"/>
        </w:rPr>
      </w:pPr>
      <w:r w:rsidRPr="007A20A5">
        <w:rPr>
          <w:rFonts w:cs="Arial"/>
          <w:b/>
          <w:sz w:val="20"/>
          <w:szCs w:val="20"/>
          <w:lang w:val="fr-FR"/>
        </w:rPr>
        <w:t>Mot de passe</w:t>
      </w:r>
      <w:r w:rsidR="00D62698" w:rsidRPr="007A20A5">
        <w:rPr>
          <w:rFonts w:cs="Arial"/>
          <w:b/>
          <w:sz w:val="20"/>
          <w:szCs w:val="20"/>
          <w:lang w:val="fr-FR"/>
        </w:rPr>
        <w:t>:</w:t>
      </w:r>
      <w:r w:rsidR="00B902D3" w:rsidRPr="007A20A5">
        <w:rPr>
          <w:rFonts w:cs="Arial"/>
          <w:b/>
          <w:sz w:val="20"/>
          <w:szCs w:val="20"/>
          <w:lang w:val="fr-FR"/>
        </w:rPr>
        <w:t xml:space="preserve"> </w:t>
      </w:r>
      <w:r w:rsidRPr="007A20A5">
        <w:rPr>
          <w:rFonts w:cs="Arial"/>
          <w:sz w:val="20"/>
          <w:szCs w:val="20"/>
          <w:lang w:val="fr-FR"/>
        </w:rPr>
        <w:t>mot de passe de l’utilisateur</w:t>
      </w:r>
      <w:r w:rsidR="00B902D3" w:rsidRPr="007A20A5">
        <w:rPr>
          <w:rFonts w:cs="Arial"/>
          <w:sz w:val="20"/>
          <w:szCs w:val="20"/>
          <w:lang w:val="fr-FR"/>
        </w:rPr>
        <w:t>.</w:t>
      </w:r>
    </w:p>
    <w:p w:rsidR="00B902D3" w:rsidRPr="007A20A5" w:rsidRDefault="0074508D" w:rsidP="00F940AF">
      <w:pPr>
        <w:numPr>
          <w:ilvl w:val="0"/>
          <w:numId w:val="36"/>
        </w:numPr>
        <w:spacing w:after="0" w:line="240" w:lineRule="auto"/>
        <w:rPr>
          <w:rFonts w:cs="Arial"/>
          <w:sz w:val="20"/>
          <w:szCs w:val="20"/>
          <w:lang w:val="fr-FR"/>
        </w:rPr>
      </w:pPr>
      <w:r w:rsidRPr="007A20A5">
        <w:rPr>
          <w:rFonts w:cs="Arial"/>
          <w:b/>
          <w:sz w:val="20"/>
          <w:szCs w:val="20"/>
          <w:lang w:val="fr-FR"/>
        </w:rPr>
        <w:t>Niveau d’accès</w:t>
      </w:r>
      <w:r w:rsidR="00D62698" w:rsidRPr="007A20A5">
        <w:rPr>
          <w:rFonts w:cs="Arial"/>
          <w:b/>
          <w:sz w:val="20"/>
          <w:szCs w:val="20"/>
          <w:lang w:val="fr-FR"/>
        </w:rPr>
        <w:t>:</w:t>
      </w:r>
      <w:r w:rsidR="00B902D3" w:rsidRPr="007A20A5">
        <w:rPr>
          <w:rFonts w:cs="Arial"/>
          <w:b/>
          <w:sz w:val="20"/>
          <w:szCs w:val="20"/>
          <w:lang w:val="fr-FR"/>
        </w:rPr>
        <w:t xml:space="preserve"> </w:t>
      </w:r>
      <w:r w:rsidRPr="007A20A5">
        <w:rPr>
          <w:rFonts w:cs="Arial"/>
          <w:color w:val="222222"/>
          <w:sz w:val="20"/>
          <w:szCs w:val="20"/>
          <w:lang w:val="fr-FR"/>
        </w:rPr>
        <w:t>assigne le niveau de permissions aux différentes options du programme</w:t>
      </w:r>
      <w:r w:rsidR="00B902D3" w:rsidRPr="007A20A5">
        <w:rPr>
          <w:rFonts w:cs="Arial"/>
          <w:sz w:val="20"/>
          <w:szCs w:val="20"/>
          <w:lang w:val="fr-FR"/>
        </w:rPr>
        <w:t>.</w:t>
      </w:r>
    </w:p>
    <w:p w:rsidR="00B902D3" w:rsidRPr="007A20A5" w:rsidRDefault="0074508D" w:rsidP="00827D4E">
      <w:pPr>
        <w:spacing w:after="0"/>
        <w:rPr>
          <w:rFonts w:cs="Arial"/>
          <w:sz w:val="20"/>
          <w:szCs w:val="20"/>
          <w:lang w:val="fr-FR"/>
        </w:rPr>
      </w:pPr>
      <w:r w:rsidRPr="007A20A5">
        <w:rPr>
          <w:rFonts w:cs="Arial"/>
          <w:sz w:val="20"/>
          <w:szCs w:val="20"/>
          <w:lang w:val="fr-FR"/>
        </w:rPr>
        <w:t>Appuyez sur “Enregistrer</w:t>
      </w:r>
      <w:r w:rsidR="00B902D3" w:rsidRPr="007A20A5">
        <w:rPr>
          <w:rFonts w:cs="Arial"/>
          <w:sz w:val="20"/>
          <w:szCs w:val="20"/>
          <w:lang w:val="fr-FR"/>
        </w:rPr>
        <w:t xml:space="preserve"> o</w:t>
      </w:r>
      <w:r w:rsidRPr="007A20A5">
        <w:rPr>
          <w:rFonts w:cs="Arial"/>
          <w:sz w:val="20"/>
          <w:szCs w:val="20"/>
          <w:lang w:val="fr-FR"/>
        </w:rPr>
        <w:t>u</w:t>
      </w:r>
      <w:r w:rsidR="00B902D3" w:rsidRPr="007A20A5">
        <w:rPr>
          <w:rFonts w:cs="Arial"/>
          <w:sz w:val="20"/>
          <w:szCs w:val="20"/>
          <w:lang w:val="fr-FR" w:eastAsia="fr-FR"/>
        </w:rPr>
        <w:drawing>
          <wp:inline distT="0" distB="0" distL="0" distR="0">
            <wp:extent cx="685800" cy="228600"/>
            <wp:effectExtent l="0" t="0" r="0" b="0"/>
            <wp:docPr id="1012" name="Imagen 1012" descr="tecla de confirmac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descr="tecla de confirmacion"/>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00B902D3" w:rsidRPr="007A20A5">
        <w:rPr>
          <w:rFonts w:cs="Arial"/>
          <w:sz w:val="20"/>
          <w:szCs w:val="20"/>
          <w:lang w:val="fr-FR"/>
        </w:rPr>
        <w:t xml:space="preserve"> </w:t>
      </w:r>
      <w:r w:rsidRPr="007A20A5">
        <w:rPr>
          <w:rFonts w:cs="Arial"/>
          <w:sz w:val="20"/>
          <w:szCs w:val="20"/>
          <w:lang w:val="fr-FR"/>
        </w:rPr>
        <w:t>et toutes les données programmées seront enregistrées</w:t>
      </w:r>
      <w:r w:rsidR="00B902D3" w:rsidRPr="007A20A5">
        <w:rPr>
          <w:rFonts w:cs="Arial"/>
          <w:sz w:val="20"/>
          <w:szCs w:val="20"/>
          <w:lang w:val="fr-FR"/>
        </w:rPr>
        <w:t>.</w:t>
      </w:r>
    </w:p>
    <w:p w:rsidR="00B94A6E" w:rsidRPr="007A20A5" w:rsidRDefault="0074508D" w:rsidP="00827D4E">
      <w:pPr>
        <w:spacing w:after="0"/>
        <w:rPr>
          <w:rFonts w:cs="Arial"/>
          <w:sz w:val="20"/>
          <w:szCs w:val="20"/>
          <w:lang w:val="fr-FR"/>
        </w:rPr>
      </w:pPr>
      <w:r w:rsidRPr="007A20A5">
        <w:rPr>
          <w:rFonts w:cs="Arial"/>
          <w:sz w:val="20"/>
          <w:szCs w:val="20"/>
          <w:lang w:val="fr-FR"/>
        </w:rPr>
        <w:t>Pour supprimer un utilisateur, appuyez sur</w:t>
      </w:r>
      <w:r w:rsidR="00B94A6E" w:rsidRPr="007A20A5">
        <w:rPr>
          <w:rFonts w:cs="Arial"/>
          <w:sz w:val="20"/>
          <w:szCs w:val="20"/>
          <w:lang w:val="fr-FR"/>
        </w:rPr>
        <w:t xml:space="preserve"> </w:t>
      </w:r>
      <w:r w:rsidR="00B94A6E" w:rsidRPr="007A20A5">
        <w:rPr>
          <w:rFonts w:cs="Arial"/>
          <w:sz w:val="20"/>
          <w:szCs w:val="20"/>
          <w:lang w:val="fr-FR" w:eastAsia="fr-FR"/>
        </w:rPr>
        <w:drawing>
          <wp:inline distT="0" distB="0" distL="0" distR="0">
            <wp:extent cx="590550" cy="200025"/>
            <wp:effectExtent l="0" t="0" r="0" b="9525"/>
            <wp:docPr id="1013" name="Imagen 1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590550" cy="200025"/>
                    </a:xfrm>
                    <a:prstGeom prst="rect">
                      <a:avLst/>
                    </a:prstGeom>
                    <a:noFill/>
                    <a:ln>
                      <a:noFill/>
                    </a:ln>
                  </pic:spPr>
                </pic:pic>
              </a:graphicData>
            </a:graphic>
          </wp:inline>
        </w:drawing>
      </w:r>
    </w:p>
    <w:p w:rsidR="00B902D3" w:rsidRPr="007A20A5" w:rsidRDefault="0074508D" w:rsidP="00827D4E">
      <w:pPr>
        <w:spacing w:after="0"/>
        <w:rPr>
          <w:sz w:val="20"/>
          <w:lang w:val="fr-FR"/>
        </w:rPr>
      </w:pPr>
      <w:r w:rsidRPr="007A20A5">
        <w:rPr>
          <w:sz w:val="20"/>
          <w:lang w:val="fr-FR"/>
        </w:rPr>
        <w:t>Appuyez sur “Fermer” ou</w:t>
      </w:r>
      <w:r w:rsidR="00B902D3" w:rsidRPr="007A20A5">
        <w:rPr>
          <w:sz w:val="20"/>
          <w:lang w:val="fr-FR"/>
        </w:rPr>
        <w:t xml:space="preserve"> </w:t>
      </w:r>
      <w:r w:rsidR="00B902D3" w:rsidRPr="007A20A5">
        <w:rPr>
          <w:sz w:val="20"/>
          <w:lang w:val="fr-FR" w:eastAsia="fr-FR"/>
        </w:rPr>
        <w:drawing>
          <wp:inline distT="0" distB="0" distL="0" distR="0">
            <wp:extent cx="504825" cy="228600"/>
            <wp:effectExtent l="0" t="0" r="9525" b="0"/>
            <wp:docPr id="1011" name="Imagen 1011" descr="tecla de paso atras o cance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descr="tecla de paso atras o cancelar"/>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04825" cy="228600"/>
                    </a:xfrm>
                    <a:prstGeom prst="rect">
                      <a:avLst/>
                    </a:prstGeom>
                    <a:noFill/>
                    <a:ln>
                      <a:noFill/>
                    </a:ln>
                  </pic:spPr>
                </pic:pic>
              </a:graphicData>
            </a:graphic>
          </wp:inline>
        </w:drawing>
      </w:r>
      <w:r w:rsidR="00B902D3" w:rsidRPr="007A20A5">
        <w:rPr>
          <w:sz w:val="20"/>
          <w:lang w:val="fr-FR"/>
        </w:rPr>
        <w:t xml:space="preserve"> </w:t>
      </w:r>
      <w:r w:rsidRPr="007A20A5">
        <w:rPr>
          <w:sz w:val="20"/>
          <w:lang w:val="fr-FR"/>
        </w:rPr>
        <w:t>et</w:t>
      </w:r>
      <w:r w:rsidR="00B902D3" w:rsidRPr="007A20A5">
        <w:rPr>
          <w:sz w:val="20"/>
          <w:lang w:val="fr-FR"/>
        </w:rPr>
        <w:t xml:space="preserve"> </w:t>
      </w:r>
      <w:r w:rsidR="00B902D3" w:rsidRPr="007A20A5">
        <w:rPr>
          <w:sz w:val="20"/>
          <w:lang w:val="fr-FR" w:eastAsia="fr-FR"/>
        </w:rPr>
        <w:drawing>
          <wp:inline distT="0" distB="0" distL="0" distR="0">
            <wp:extent cx="238125" cy="231689"/>
            <wp:effectExtent l="0" t="0" r="0" b="0"/>
            <wp:docPr id="1010" name="Imagen 1010" descr="tecla flecha izquier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descr="tecla flecha izquierda"/>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38125" cy="231689"/>
                    </a:xfrm>
                    <a:prstGeom prst="rect">
                      <a:avLst/>
                    </a:prstGeom>
                    <a:noFill/>
                    <a:ln>
                      <a:noFill/>
                    </a:ln>
                  </pic:spPr>
                </pic:pic>
              </a:graphicData>
            </a:graphic>
          </wp:inline>
        </w:drawing>
      </w:r>
      <w:r w:rsidR="00B902D3" w:rsidRPr="007A20A5">
        <w:rPr>
          <w:sz w:val="20"/>
          <w:lang w:val="fr-FR"/>
        </w:rPr>
        <w:t xml:space="preserve"> </w:t>
      </w:r>
      <w:r w:rsidRPr="007A20A5">
        <w:rPr>
          <w:sz w:val="20"/>
          <w:lang w:val="fr-FR"/>
        </w:rPr>
        <w:t>autant de fois que nécessaire pour revenir l’écran d’accueil.</w:t>
      </w:r>
    </w:p>
    <w:p w:rsidR="0032773C" w:rsidRPr="007A20A5" w:rsidRDefault="0032773C" w:rsidP="00827D4E">
      <w:pPr>
        <w:spacing w:after="0"/>
        <w:rPr>
          <w:sz w:val="20"/>
          <w:lang w:val="fr-FR"/>
        </w:rPr>
      </w:pPr>
    </w:p>
    <w:p w:rsidR="00F20D6B" w:rsidRPr="007A20A5" w:rsidRDefault="00E6707A" w:rsidP="00F20D6B">
      <w:pPr>
        <w:pStyle w:val="Titre2"/>
        <w:rPr>
          <w:sz w:val="20"/>
          <w:lang w:val="fr-FR"/>
        </w:rPr>
      </w:pPr>
      <w:bookmarkStart w:id="65" w:name="_Toc533669898"/>
      <w:r w:rsidRPr="007A20A5">
        <w:rPr>
          <w:sz w:val="20"/>
          <w:lang w:val="fr-FR"/>
        </w:rPr>
        <w:t>Tares codifiées</w:t>
      </w:r>
      <w:r w:rsidR="00F20D6B" w:rsidRPr="007A20A5">
        <w:rPr>
          <w:sz w:val="20"/>
          <w:lang w:val="fr-FR"/>
        </w:rPr>
        <w:t>.</w:t>
      </w:r>
      <w:bookmarkEnd w:id="65"/>
      <w:r w:rsidR="00F20D6B" w:rsidRPr="007A20A5">
        <w:rPr>
          <w:sz w:val="20"/>
          <w:lang w:val="fr-FR"/>
        </w:rPr>
        <w:t xml:space="preserve"> </w:t>
      </w:r>
    </w:p>
    <w:p w:rsidR="00F503C8" w:rsidRPr="007A20A5" w:rsidRDefault="00E6707A" w:rsidP="00F503C8">
      <w:pPr>
        <w:rPr>
          <w:rStyle w:val="CitaCar"/>
          <w:sz w:val="16"/>
          <w:lang w:val="fr-FR"/>
        </w:rPr>
      </w:pPr>
      <w:r w:rsidRPr="007A20A5">
        <w:rPr>
          <w:rStyle w:val="CitaCar"/>
          <w:sz w:val="16"/>
          <w:lang w:val="fr-FR"/>
        </w:rPr>
        <w:t>(Menu</w:t>
      </w:r>
      <w:r w:rsidR="00F503C8" w:rsidRPr="007A20A5">
        <w:rPr>
          <w:rStyle w:val="CitaCar"/>
          <w:sz w:val="16"/>
          <w:lang w:val="fr-FR"/>
        </w:rPr>
        <w:t xml:space="preserve"> Principal</w:t>
      </w:r>
      <w:r w:rsidR="00F503C8" w:rsidRPr="007A20A5">
        <w:rPr>
          <w:rStyle w:val="CitaCar"/>
          <w:sz w:val="16"/>
          <w:lang w:val="fr-FR"/>
        </w:rPr>
        <w:sym w:font="Wingdings" w:char="F0E0"/>
      </w:r>
      <w:r w:rsidRPr="007A20A5">
        <w:rPr>
          <w:rStyle w:val="CitaCar"/>
          <w:sz w:val="16"/>
          <w:lang w:val="fr-FR"/>
        </w:rPr>
        <w:t>Programmation</w:t>
      </w:r>
      <w:r w:rsidR="00F503C8" w:rsidRPr="007A20A5">
        <w:rPr>
          <w:rStyle w:val="CitaCar"/>
          <w:sz w:val="16"/>
          <w:lang w:val="fr-FR"/>
        </w:rPr>
        <w:sym w:font="Wingdings" w:char="F0E0"/>
      </w:r>
      <w:r w:rsidRPr="007A20A5">
        <w:rPr>
          <w:rStyle w:val="CitaCar"/>
          <w:sz w:val="16"/>
          <w:lang w:val="fr-FR"/>
        </w:rPr>
        <w:t>Tares codifiées</w:t>
      </w:r>
      <w:r w:rsidR="00F503C8" w:rsidRPr="007A20A5">
        <w:rPr>
          <w:rStyle w:val="CitaCar"/>
          <w:sz w:val="16"/>
          <w:lang w:val="fr-FR"/>
        </w:rPr>
        <w:t>).</w:t>
      </w:r>
    </w:p>
    <w:p w:rsidR="00505283" w:rsidRPr="007A20A5" w:rsidRDefault="00E6707A" w:rsidP="00F940AF">
      <w:pPr>
        <w:numPr>
          <w:ilvl w:val="0"/>
          <w:numId w:val="22"/>
        </w:numPr>
        <w:spacing w:after="0" w:line="240" w:lineRule="auto"/>
        <w:ind w:left="284" w:hanging="284"/>
        <w:rPr>
          <w:sz w:val="20"/>
          <w:szCs w:val="20"/>
          <w:lang w:val="fr-FR"/>
        </w:rPr>
      </w:pPr>
      <w:r w:rsidRPr="007A20A5">
        <w:rPr>
          <w:sz w:val="20"/>
          <w:szCs w:val="20"/>
          <w:u w:val="single"/>
          <w:lang w:val="fr-FR"/>
        </w:rPr>
        <w:t>Créer une tare</w:t>
      </w:r>
      <w:r w:rsidR="00D62698" w:rsidRPr="007A20A5">
        <w:rPr>
          <w:sz w:val="20"/>
          <w:szCs w:val="20"/>
          <w:lang w:val="fr-FR"/>
        </w:rPr>
        <w:t>:</w:t>
      </w:r>
    </w:p>
    <w:p w:rsidR="00505283" w:rsidRPr="007A20A5" w:rsidRDefault="00E6707A" w:rsidP="00F940AF">
      <w:pPr>
        <w:numPr>
          <w:ilvl w:val="1"/>
          <w:numId w:val="22"/>
        </w:numPr>
        <w:spacing w:after="0" w:line="240" w:lineRule="auto"/>
        <w:ind w:left="732"/>
        <w:jc w:val="both"/>
        <w:rPr>
          <w:sz w:val="20"/>
          <w:szCs w:val="20"/>
          <w:lang w:val="fr-FR"/>
        </w:rPr>
      </w:pPr>
      <w:r w:rsidRPr="007A20A5">
        <w:rPr>
          <w:color w:val="222222"/>
          <w:sz w:val="20"/>
          <w:szCs w:val="20"/>
          <w:lang w:val="fr-FR"/>
        </w:rPr>
        <w:t>Un numéro est placé dans le champ "</w:t>
      </w:r>
      <w:r w:rsidR="004D0533" w:rsidRPr="007A20A5">
        <w:rPr>
          <w:color w:val="222222"/>
          <w:sz w:val="20"/>
          <w:szCs w:val="20"/>
          <w:lang w:val="fr-FR"/>
        </w:rPr>
        <w:t>Code tare</w:t>
      </w:r>
      <w:r w:rsidRPr="007A20A5">
        <w:rPr>
          <w:color w:val="222222"/>
          <w:sz w:val="20"/>
          <w:szCs w:val="20"/>
          <w:lang w:val="fr-FR"/>
        </w:rPr>
        <w:t>", ce numéro n’est associé à aucune tare déjà créée</w:t>
      </w:r>
      <w:r w:rsidR="00505283" w:rsidRPr="007A20A5">
        <w:rPr>
          <w:sz w:val="20"/>
          <w:szCs w:val="20"/>
          <w:lang w:val="fr-FR"/>
        </w:rPr>
        <w:t>.</w:t>
      </w:r>
    </w:p>
    <w:p w:rsidR="00505283" w:rsidRPr="007A20A5" w:rsidRDefault="00E6707A" w:rsidP="00F940AF">
      <w:pPr>
        <w:numPr>
          <w:ilvl w:val="1"/>
          <w:numId w:val="22"/>
        </w:numPr>
        <w:spacing w:after="0" w:line="240" w:lineRule="auto"/>
        <w:ind w:left="732"/>
        <w:jc w:val="both"/>
        <w:rPr>
          <w:sz w:val="20"/>
          <w:szCs w:val="20"/>
          <w:lang w:val="fr-FR"/>
        </w:rPr>
      </w:pPr>
      <w:r w:rsidRPr="007A20A5">
        <w:rPr>
          <w:sz w:val="20"/>
          <w:szCs w:val="20"/>
          <w:lang w:val="fr-FR"/>
        </w:rPr>
        <w:t xml:space="preserve">Appuyez </w:t>
      </w:r>
      <w:proofErr w:type="gramStart"/>
      <w:r w:rsidRPr="007A20A5">
        <w:rPr>
          <w:sz w:val="20"/>
          <w:szCs w:val="20"/>
          <w:lang w:val="fr-FR"/>
        </w:rPr>
        <w:t>sur</w:t>
      </w:r>
      <w:r w:rsidR="00505283" w:rsidRPr="007A20A5">
        <w:rPr>
          <w:sz w:val="20"/>
          <w:szCs w:val="20"/>
          <w:lang w:val="fr-FR"/>
        </w:rPr>
        <w:t xml:space="preserve">  </w:t>
      </w:r>
      <w:proofErr w:type="gramEnd"/>
      <w:r w:rsidR="00505283" w:rsidRPr="007A20A5">
        <w:rPr>
          <w:sz w:val="20"/>
          <w:szCs w:val="20"/>
          <w:lang w:val="fr-FR" w:eastAsia="fr-FR"/>
        </w:rPr>
        <w:drawing>
          <wp:inline distT="0" distB="0" distL="0" distR="0">
            <wp:extent cx="277197" cy="256276"/>
            <wp:effectExtent l="19050" t="19050" r="27940" b="10795"/>
            <wp:docPr id="1014" name="Imagen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77197" cy="256276"/>
                    </a:xfrm>
                    <a:prstGeom prst="rect">
                      <a:avLst/>
                    </a:prstGeom>
                    <a:noFill/>
                    <a:ln>
                      <a:solidFill>
                        <a:schemeClr val="tx1"/>
                      </a:solidFill>
                    </a:ln>
                  </pic:spPr>
                </pic:pic>
              </a:graphicData>
            </a:graphic>
          </wp:inline>
        </w:drawing>
      </w:r>
      <w:r w:rsidR="00505283" w:rsidRPr="007A20A5">
        <w:rPr>
          <w:sz w:val="20"/>
          <w:szCs w:val="20"/>
          <w:lang w:val="fr-FR"/>
        </w:rPr>
        <w:t>,</w:t>
      </w:r>
      <w:r w:rsidRPr="007A20A5">
        <w:rPr>
          <w:sz w:val="20"/>
          <w:szCs w:val="20"/>
          <w:lang w:val="fr-FR"/>
        </w:rPr>
        <w:t xml:space="preserve"> et</w:t>
      </w:r>
      <w:r w:rsidR="00505283" w:rsidRPr="007A20A5">
        <w:rPr>
          <w:sz w:val="20"/>
          <w:szCs w:val="20"/>
          <w:lang w:val="fr-FR"/>
        </w:rPr>
        <w:t xml:space="preserve"> </w:t>
      </w:r>
      <w:r w:rsidRPr="007A20A5">
        <w:rPr>
          <w:color w:val="222222"/>
          <w:sz w:val="20"/>
          <w:szCs w:val="20"/>
          <w:lang w:val="fr-FR"/>
        </w:rPr>
        <w:t>tous les champs sont prêt à être programmés</w:t>
      </w:r>
      <w:r w:rsidR="00505283" w:rsidRPr="007A20A5">
        <w:rPr>
          <w:sz w:val="20"/>
          <w:szCs w:val="20"/>
          <w:lang w:val="fr-FR"/>
        </w:rPr>
        <w:t>.</w:t>
      </w:r>
    </w:p>
    <w:p w:rsidR="00BC1998" w:rsidRPr="007A20A5" w:rsidRDefault="00E6707A" w:rsidP="00F940AF">
      <w:pPr>
        <w:numPr>
          <w:ilvl w:val="0"/>
          <w:numId w:val="22"/>
        </w:numPr>
        <w:spacing w:after="0" w:line="240" w:lineRule="auto"/>
        <w:ind w:left="993"/>
        <w:rPr>
          <w:sz w:val="20"/>
          <w:szCs w:val="20"/>
          <w:lang w:val="fr-FR"/>
        </w:rPr>
      </w:pPr>
      <w:r w:rsidRPr="007A20A5">
        <w:rPr>
          <w:b/>
          <w:sz w:val="20"/>
          <w:szCs w:val="20"/>
          <w:lang w:val="fr-FR"/>
        </w:rPr>
        <w:t>Nom</w:t>
      </w:r>
      <w:r w:rsidR="00D62698" w:rsidRPr="007A20A5">
        <w:rPr>
          <w:b/>
          <w:sz w:val="20"/>
          <w:szCs w:val="20"/>
          <w:lang w:val="fr-FR"/>
        </w:rPr>
        <w:t>:</w:t>
      </w:r>
      <w:r w:rsidR="00BC1998" w:rsidRPr="007A20A5">
        <w:rPr>
          <w:b/>
          <w:sz w:val="20"/>
          <w:szCs w:val="20"/>
          <w:lang w:val="fr-FR"/>
        </w:rPr>
        <w:t xml:space="preserve"> </w:t>
      </w:r>
      <w:r w:rsidRPr="007A20A5">
        <w:rPr>
          <w:sz w:val="20"/>
          <w:szCs w:val="20"/>
          <w:lang w:val="fr-FR"/>
        </w:rPr>
        <w:t>nom de la tare</w:t>
      </w:r>
      <w:r w:rsidR="00BC1998" w:rsidRPr="007A20A5">
        <w:rPr>
          <w:sz w:val="20"/>
          <w:szCs w:val="20"/>
          <w:lang w:val="fr-FR"/>
        </w:rPr>
        <w:t>.</w:t>
      </w:r>
    </w:p>
    <w:p w:rsidR="00BC1998" w:rsidRPr="007A20A5" w:rsidRDefault="00E6707A" w:rsidP="00F940AF">
      <w:pPr>
        <w:numPr>
          <w:ilvl w:val="0"/>
          <w:numId w:val="22"/>
        </w:numPr>
        <w:spacing w:after="0" w:line="240" w:lineRule="auto"/>
        <w:ind w:left="993"/>
        <w:rPr>
          <w:sz w:val="20"/>
          <w:szCs w:val="20"/>
          <w:lang w:val="fr-FR"/>
        </w:rPr>
      </w:pPr>
      <w:r w:rsidRPr="007A20A5">
        <w:rPr>
          <w:b/>
          <w:sz w:val="20"/>
          <w:szCs w:val="20"/>
          <w:lang w:val="fr-FR"/>
        </w:rPr>
        <w:t>Tare</w:t>
      </w:r>
      <w:r w:rsidR="00D62698" w:rsidRPr="007A20A5">
        <w:rPr>
          <w:b/>
          <w:sz w:val="20"/>
          <w:szCs w:val="20"/>
          <w:lang w:val="fr-FR"/>
        </w:rPr>
        <w:t>:</w:t>
      </w:r>
      <w:r w:rsidR="00BC1998" w:rsidRPr="007A20A5">
        <w:rPr>
          <w:sz w:val="20"/>
          <w:szCs w:val="20"/>
          <w:lang w:val="fr-FR"/>
        </w:rPr>
        <w:t xml:space="preserve"> </w:t>
      </w:r>
      <w:r w:rsidRPr="007A20A5">
        <w:rPr>
          <w:color w:val="222222"/>
          <w:sz w:val="20"/>
          <w:szCs w:val="20"/>
          <w:lang w:val="fr-FR"/>
        </w:rPr>
        <w:t>poids qui est taré en kg</w:t>
      </w:r>
      <w:r w:rsidR="00BC1998" w:rsidRPr="007A20A5">
        <w:rPr>
          <w:sz w:val="20"/>
          <w:szCs w:val="20"/>
          <w:lang w:val="fr-FR"/>
        </w:rPr>
        <w:t>.</w:t>
      </w:r>
    </w:p>
    <w:p w:rsidR="00F503C8" w:rsidRPr="007A20A5" w:rsidRDefault="00F13E21" w:rsidP="00F13E21">
      <w:pPr>
        <w:jc w:val="center"/>
        <w:rPr>
          <w:sz w:val="20"/>
          <w:lang w:val="fr-FR"/>
        </w:rPr>
      </w:pPr>
      <w:r w:rsidRPr="007A20A5">
        <w:rPr>
          <w:sz w:val="20"/>
          <w:lang w:val="fr-FR" w:eastAsia="fr-FR"/>
        </w:rPr>
        <w:drawing>
          <wp:inline distT="0" distB="0" distL="0" distR="0">
            <wp:extent cx="3070459" cy="847023"/>
            <wp:effectExtent l="19050" t="19050" r="15875" b="10795"/>
            <wp:docPr id="1015" name="Imagen 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pic:cNvPicPr>
                      <a:picLocks noChangeAspect="1" noChangeArrowheads="1"/>
                    </pic:cNvPicPr>
                  </pic:nvPicPr>
                  <pic:blipFill rotWithShape="1">
                    <a:blip r:embed="rId282" cstate="print">
                      <a:extLst>
                        <a:ext uri="{28A0092B-C50C-407E-A947-70E740481C1C}">
                          <a14:useLocalDpi xmlns:a14="http://schemas.microsoft.com/office/drawing/2010/main" val="0"/>
                        </a:ext>
                      </a:extLst>
                    </a:blip>
                    <a:srcRect t="1" r="33264" b="60888"/>
                    <a:stretch/>
                  </pic:blipFill>
                  <pic:spPr bwMode="auto">
                    <a:xfrm>
                      <a:off x="0" y="0"/>
                      <a:ext cx="3069966" cy="846887"/>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F92FBE" w:rsidRPr="007A20A5" w:rsidRDefault="00F92FBE" w:rsidP="00F13E21">
      <w:pPr>
        <w:jc w:val="center"/>
        <w:rPr>
          <w:sz w:val="20"/>
          <w:lang w:val="fr-FR"/>
        </w:rPr>
      </w:pPr>
    </w:p>
    <w:p w:rsidR="009A5C53" w:rsidRPr="007A20A5" w:rsidRDefault="00E6707A" w:rsidP="00F940AF">
      <w:pPr>
        <w:numPr>
          <w:ilvl w:val="0"/>
          <w:numId w:val="22"/>
        </w:numPr>
        <w:spacing w:after="0" w:line="240" w:lineRule="auto"/>
        <w:ind w:left="12"/>
        <w:rPr>
          <w:sz w:val="20"/>
          <w:szCs w:val="20"/>
          <w:lang w:val="fr-FR"/>
        </w:rPr>
      </w:pPr>
      <w:r w:rsidRPr="007A20A5">
        <w:rPr>
          <w:sz w:val="20"/>
          <w:szCs w:val="20"/>
          <w:u w:val="single"/>
          <w:lang w:val="fr-FR"/>
        </w:rPr>
        <w:t>Modifier une tare déjà créée</w:t>
      </w:r>
      <w:r w:rsidR="00D62698" w:rsidRPr="007A20A5">
        <w:rPr>
          <w:sz w:val="20"/>
          <w:szCs w:val="20"/>
          <w:lang w:val="fr-FR"/>
        </w:rPr>
        <w:t>:</w:t>
      </w:r>
      <w:r w:rsidR="009A5C53" w:rsidRPr="007A20A5">
        <w:rPr>
          <w:sz w:val="20"/>
          <w:szCs w:val="20"/>
          <w:lang w:val="fr-FR"/>
        </w:rPr>
        <w:t xml:space="preserve">  </w:t>
      </w:r>
    </w:p>
    <w:p w:rsidR="009A5C53" w:rsidRPr="007A20A5" w:rsidRDefault="00E6707A" w:rsidP="00F940AF">
      <w:pPr>
        <w:numPr>
          <w:ilvl w:val="1"/>
          <w:numId w:val="22"/>
        </w:numPr>
        <w:spacing w:after="0" w:line="240" w:lineRule="auto"/>
        <w:ind w:left="732"/>
        <w:jc w:val="both"/>
        <w:rPr>
          <w:sz w:val="20"/>
          <w:szCs w:val="20"/>
          <w:lang w:val="fr-FR"/>
        </w:rPr>
      </w:pPr>
      <w:r w:rsidRPr="007A20A5">
        <w:rPr>
          <w:sz w:val="20"/>
          <w:szCs w:val="20"/>
          <w:lang w:val="fr-FR"/>
        </w:rPr>
        <w:t>Appuyez sur</w:t>
      </w:r>
      <w:r w:rsidR="009A5C53" w:rsidRPr="007A20A5">
        <w:rPr>
          <w:sz w:val="20"/>
          <w:szCs w:val="20"/>
          <w:lang w:val="fr-FR"/>
        </w:rPr>
        <w:t xml:space="preserve"> </w:t>
      </w:r>
      <w:r w:rsidR="009A5C53" w:rsidRPr="007A20A5">
        <w:rPr>
          <w:sz w:val="20"/>
          <w:szCs w:val="20"/>
          <w:lang w:val="fr-FR" w:eastAsia="fr-FR"/>
        </w:rPr>
        <w:drawing>
          <wp:inline distT="0" distB="0" distL="0" distR="0">
            <wp:extent cx="571500" cy="247650"/>
            <wp:effectExtent l="0" t="0" r="0" b="0"/>
            <wp:docPr id="1016" name="Imagen 1016" descr="tecla de busque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descr="tecla de busqueda"/>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71500" cy="247650"/>
                    </a:xfrm>
                    <a:prstGeom prst="rect">
                      <a:avLst/>
                    </a:prstGeom>
                    <a:noFill/>
                    <a:ln>
                      <a:noFill/>
                    </a:ln>
                  </pic:spPr>
                </pic:pic>
              </a:graphicData>
            </a:graphic>
          </wp:inline>
        </w:drawing>
      </w:r>
      <w:r w:rsidR="009A5C53" w:rsidRPr="007A20A5">
        <w:rPr>
          <w:sz w:val="20"/>
          <w:szCs w:val="20"/>
          <w:lang w:val="fr-FR"/>
        </w:rPr>
        <w:t xml:space="preserve">  </w:t>
      </w:r>
      <w:r w:rsidR="004D0533" w:rsidRPr="007A20A5">
        <w:rPr>
          <w:color w:val="222222"/>
          <w:sz w:val="20"/>
          <w:szCs w:val="20"/>
          <w:lang w:val="fr-FR"/>
        </w:rPr>
        <w:t xml:space="preserve">dans le champ "Code </w:t>
      </w:r>
      <w:r w:rsidRPr="007A20A5">
        <w:rPr>
          <w:color w:val="222222"/>
          <w:sz w:val="20"/>
          <w:szCs w:val="20"/>
          <w:lang w:val="fr-FR"/>
        </w:rPr>
        <w:t>tare", une liste des tares déjà créées est affichée. Sélectionnez celle qui vous intéresse.</w:t>
      </w:r>
    </w:p>
    <w:p w:rsidR="00B07DA9" w:rsidRPr="007A20A5" w:rsidRDefault="00B07DA9" w:rsidP="00B07DA9">
      <w:pPr>
        <w:spacing w:after="0" w:line="240" w:lineRule="auto"/>
        <w:ind w:left="732" w:firstLine="0"/>
        <w:jc w:val="both"/>
        <w:rPr>
          <w:sz w:val="20"/>
          <w:lang w:val="fr-FR"/>
        </w:rPr>
      </w:pPr>
    </w:p>
    <w:p w:rsidR="00461755" w:rsidRPr="007A20A5" w:rsidRDefault="00515C7B" w:rsidP="007E283B">
      <w:pPr>
        <w:jc w:val="center"/>
        <w:rPr>
          <w:sz w:val="20"/>
          <w:lang w:val="fr-FR"/>
        </w:rPr>
      </w:pPr>
      <w:r w:rsidRPr="007A20A5">
        <w:rPr>
          <w:sz w:val="20"/>
          <w:lang w:val="fr-FR" w:eastAsia="fr-FR"/>
        </w:rPr>
        <w:lastRenderedPageBreak/>
        <w:drawing>
          <wp:inline distT="0" distB="0" distL="0" distR="0">
            <wp:extent cx="4771034" cy="1020726"/>
            <wp:effectExtent l="19050" t="19050" r="10795" b="27305"/>
            <wp:docPr id="1017" name="Imagen 1017" descr="busqueda de tara codifica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descr="busqueda de tara codificada"/>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815071" cy="1030147"/>
                    </a:xfrm>
                    <a:prstGeom prst="rect">
                      <a:avLst/>
                    </a:prstGeom>
                    <a:noFill/>
                    <a:ln>
                      <a:solidFill>
                        <a:schemeClr val="tx1"/>
                      </a:solidFill>
                    </a:ln>
                  </pic:spPr>
                </pic:pic>
              </a:graphicData>
            </a:graphic>
          </wp:inline>
        </w:drawing>
      </w:r>
    </w:p>
    <w:p w:rsidR="00F77729" w:rsidRPr="007A20A5" w:rsidRDefault="00E6707A" w:rsidP="00E6707A">
      <w:pPr>
        <w:pStyle w:val="PrformatHTML"/>
        <w:rPr>
          <w:rFonts w:ascii="Arial" w:hAnsi="Arial" w:cs="Arial"/>
          <w:color w:val="222222"/>
        </w:rPr>
      </w:pPr>
      <w:r w:rsidRPr="007A20A5">
        <w:rPr>
          <w:rFonts w:ascii="Arial" w:hAnsi="Arial" w:cs="Arial"/>
        </w:rPr>
        <w:t>Avec les touches</w:t>
      </w:r>
      <w:r w:rsidR="00F77729" w:rsidRPr="007A20A5">
        <w:rPr>
          <w:rFonts w:ascii="Arial" w:hAnsi="Arial" w:cs="Arial"/>
        </w:rPr>
        <w:t xml:space="preserve"> </w:t>
      </w:r>
      <w:r w:rsidR="00F77729" w:rsidRPr="007A20A5">
        <w:rPr>
          <w:rFonts w:ascii="Arial" w:hAnsi="Arial" w:cs="Arial"/>
        </w:rPr>
        <w:drawing>
          <wp:inline distT="0" distB="0" distL="0" distR="0">
            <wp:extent cx="2171700" cy="200025"/>
            <wp:effectExtent l="0" t="0" r="0" b="9525"/>
            <wp:docPr id="1018" name="Imagen 1018" descr="teclas de navegació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teclas de navegación"/>
                    <pic:cNvPicPr>
                      <a:picLocks noChangeAspect="1" noChangeArrowheads="1"/>
                    </pic:cNvPicPr>
                  </pic:nvPicPr>
                  <pic:blipFill>
                    <a:blip r:embed="rId256" cstate="print">
                      <a:extLst>
                        <a:ext uri="{28A0092B-C50C-407E-A947-70E740481C1C}">
                          <a14:useLocalDpi xmlns:a14="http://schemas.microsoft.com/office/drawing/2010/main" val="0"/>
                        </a:ext>
                      </a:extLst>
                    </a:blip>
                    <a:srcRect/>
                    <a:stretch>
                      <a:fillRect/>
                    </a:stretch>
                  </pic:blipFill>
                  <pic:spPr bwMode="auto">
                    <a:xfrm>
                      <a:off x="0" y="0"/>
                      <a:ext cx="2171700" cy="200025"/>
                    </a:xfrm>
                    <a:prstGeom prst="rect">
                      <a:avLst/>
                    </a:prstGeom>
                    <a:noFill/>
                    <a:ln>
                      <a:noFill/>
                    </a:ln>
                  </pic:spPr>
                </pic:pic>
              </a:graphicData>
            </a:graphic>
          </wp:inline>
        </w:drawing>
      </w:r>
      <w:r w:rsidR="00F77729" w:rsidRPr="007A20A5">
        <w:rPr>
          <w:rFonts w:ascii="Arial" w:hAnsi="Arial" w:cs="Arial"/>
        </w:rPr>
        <w:t xml:space="preserve"> </w:t>
      </w:r>
      <w:r w:rsidRPr="007A20A5">
        <w:rPr>
          <w:rFonts w:ascii="Arial" w:hAnsi="Arial" w:cs="Arial"/>
          <w:color w:val="222222"/>
        </w:rPr>
        <w:t>dans la partie inférieure de l'écran, parcourez les différentes tares programmées</w:t>
      </w:r>
      <w:r w:rsidR="00F77729" w:rsidRPr="007A20A5">
        <w:rPr>
          <w:rFonts w:ascii="Arial" w:hAnsi="Arial" w:cs="Arial"/>
        </w:rPr>
        <w:t>.</w:t>
      </w:r>
    </w:p>
    <w:p w:rsidR="00F77729" w:rsidRPr="007A20A5" w:rsidRDefault="00E6707A" w:rsidP="00F77729">
      <w:pPr>
        <w:ind w:firstLine="0"/>
        <w:rPr>
          <w:rFonts w:cs="Arial"/>
          <w:sz w:val="20"/>
          <w:lang w:val="fr-FR"/>
        </w:rPr>
      </w:pPr>
      <w:r w:rsidRPr="007A20A5">
        <w:rPr>
          <w:rFonts w:cs="Arial"/>
          <w:sz w:val="20"/>
          <w:lang w:val="fr-FR"/>
        </w:rPr>
        <w:t>Appuyez sur “Enregistrer” ou</w:t>
      </w:r>
      <w:r w:rsidR="00F77729" w:rsidRPr="007A20A5">
        <w:rPr>
          <w:rFonts w:cs="Arial"/>
          <w:sz w:val="20"/>
          <w:lang w:val="fr-FR" w:eastAsia="fr-FR"/>
        </w:rPr>
        <w:drawing>
          <wp:inline distT="0" distB="0" distL="0" distR="0">
            <wp:extent cx="685800" cy="228600"/>
            <wp:effectExtent l="0" t="0" r="0" b="0"/>
            <wp:docPr id="1019" name="Imagen 1019" descr="tecla de confirmac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descr="tecla de confirmacion"/>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00F77729" w:rsidRPr="007A20A5">
        <w:rPr>
          <w:rFonts w:cs="Arial"/>
          <w:sz w:val="20"/>
          <w:lang w:val="fr-FR"/>
        </w:rPr>
        <w:t xml:space="preserve"> </w:t>
      </w:r>
      <w:r w:rsidRPr="007A20A5">
        <w:rPr>
          <w:rFonts w:cs="Arial"/>
          <w:sz w:val="20"/>
          <w:lang w:val="fr-FR"/>
        </w:rPr>
        <w:t>et toutes les données programmées seront enregistrées</w:t>
      </w:r>
      <w:r w:rsidR="00F77729" w:rsidRPr="007A20A5">
        <w:rPr>
          <w:rFonts w:cs="Arial"/>
          <w:sz w:val="20"/>
          <w:lang w:val="fr-FR"/>
        </w:rPr>
        <w:t>.</w:t>
      </w:r>
    </w:p>
    <w:p w:rsidR="00F77729" w:rsidRPr="007A20A5" w:rsidRDefault="00E6707A" w:rsidP="00F77729">
      <w:pPr>
        <w:spacing w:after="0"/>
        <w:ind w:firstLine="0"/>
        <w:rPr>
          <w:rFonts w:cs="Arial"/>
          <w:sz w:val="20"/>
          <w:lang w:val="fr-FR"/>
        </w:rPr>
      </w:pPr>
      <w:r w:rsidRPr="007A20A5">
        <w:rPr>
          <w:rFonts w:cs="Arial"/>
          <w:sz w:val="20"/>
          <w:lang w:val="fr-FR"/>
        </w:rPr>
        <w:t xml:space="preserve">Pour supprimer la tare, appuyez </w:t>
      </w:r>
      <w:proofErr w:type="gramStart"/>
      <w:r w:rsidRPr="007A20A5">
        <w:rPr>
          <w:rFonts w:cs="Arial"/>
          <w:sz w:val="20"/>
          <w:lang w:val="fr-FR"/>
        </w:rPr>
        <w:t>sur</w:t>
      </w:r>
      <w:r w:rsidR="00F77729" w:rsidRPr="007A20A5">
        <w:rPr>
          <w:rFonts w:cs="Arial"/>
          <w:sz w:val="20"/>
          <w:lang w:val="fr-FR"/>
        </w:rPr>
        <w:t xml:space="preserve">  </w:t>
      </w:r>
      <w:proofErr w:type="gramEnd"/>
      <w:r w:rsidR="00F77729" w:rsidRPr="007A20A5">
        <w:rPr>
          <w:rFonts w:cs="Arial"/>
          <w:sz w:val="20"/>
          <w:lang w:val="fr-FR" w:eastAsia="fr-FR"/>
        </w:rPr>
        <w:drawing>
          <wp:inline distT="0" distB="0" distL="0" distR="0">
            <wp:extent cx="590550" cy="200025"/>
            <wp:effectExtent l="0" t="0" r="0" b="9525"/>
            <wp:docPr id="1020" name="Imagen 1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590550" cy="200025"/>
                    </a:xfrm>
                    <a:prstGeom prst="rect">
                      <a:avLst/>
                    </a:prstGeom>
                    <a:noFill/>
                    <a:ln>
                      <a:noFill/>
                    </a:ln>
                  </pic:spPr>
                </pic:pic>
              </a:graphicData>
            </a:graphic>
          </wp:inline>
        </w:drawing>
      </w:r>
      <w:r w:rsidR="00F77729" w:rsidRPr="007A20A5">
        <w:rPr>
          <w:rFonts w:cs="Arial"/>
          <w:sz w:val="20"/>
          <w:lang w:val="fr-FR"/>
        </w:rPr>
        <w:t>.</w:t>
      </w:r>
    </w:p>
    <w:p w:rsidR="00F77729" w:rsidRPr="007A20A5" w:rsidRDefault="00E6707A" w:rsidP="00F77729">
      <w:pPr>
        <w:ind w:firstLine="0"/>
        <w:rPr>
          <w:sz w:val="20"/>
          <w:lang w:val="fr-FR"/>
        </w:rPr>
      </w:pPr>
      <w:r w:rsidRPr="007A20A5">
        <w:rPr>
          <w:rFonts w:cs="Arial"/>
          <w:sz w:val="20"/>
          <w:lang w:val="fr-FR"/>
        </w:rPr>
        <w:t>Appuyez sur “Fermer” ou</w:t>
      </w:r>
      <w:r w:rsidR="00F77729" w:rsidRPr="007A20A5">
        <w:rPr>
          <w:rFonts w:cs="Arial"/>
          <w:sz w:val="20"/>
          <w:lang w:val="fr-FR" w:eastAsia="fr-FR"/>
        </w:rPr>
        <w:drawing>
          <wp:inline distT="0" distB="0" distL="0" distR="0">
            <wp:extent cx="504825" cy="228600"/>
            <wp:effectExtent l="0" t="0" r="9525" b="0"/>
            <wp:docPr id="1021" name="Imagen 1021" descr="tecla de paso atras o cance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descr="tecla de paso atras o cancelar"/>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04825" cy="228600"/>
                    </a:xfrm>
                    <a:prstGeom prst="rect">
                      <a:avLst/>
                    </a:prstGeom>
                    <a:noFill/>
                    <a:ln>
                      <a:noFill/>
                    </a:ln>
                  </pic:spPr>
                </pic:pic>
              </a:graphicData>
            </a:graphic>
          </wp:inline>
        </w:drawing>
      </w:r>
      <w:r w:rsidR="00F77729" w:rsidRPr="007A20A5">
        <w:rPr>
          <w:rFonts w:cs="Arial"/>
          <w:sz w:val="20"/>
          <w:lang w:val="fr-FR"/>
        </w:rPr>
        <w:t xml:space="preserve"> </w:t>
      </w:r>
      <w:r w:rsidRPr="007A20A5">
        <w:rPr>
          <w:rFonts w:cs="Arial"/>
          <w:sz w:val="20"/>
          <w:lang w:val="fr-FR"/>
        </w:rPr>
        <w:t>et</w:t>
      </w:r>
      <w:r w:rsidR="00F77729" w:rsidRPr="007A20A5">
        <w:rPr>
          <w:rFonts w:cs="Arial"/>
          <w:sz w:val="20"/>
          <w:lang w:val="fr-FR"/>
        </w:rPr>
        <w:t xml:space="preserve"> </w:t>
      </w:r>
      <w:r w:rsidR="00F77729" w:rsidRPr="007A20A5">
        <w:rPr>
          <w:rFonts w:cs="Arial"/>
          <w:sz w:val="20"/>
          <w:lang w:val="fr-FR" w:eastAsia="fr-FR"/>
        </w:rPr>
        <w:drawing>
          <wp:inline distT="0" distB="0" distL="0" distR="0">
            <wp:extent cx="276225" cy="268759"/>
            <wp:effectExtent l="0" t="0" r="0" b="0"/>
            <wp:docPr id="1022" name="Imagen 1022" descr="tecla flecha izquier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descr="tecla flecha izquierda"/>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76225" cy="268759"/>
                    </a:xfrm>
                    <a:prstGeom prst="rect">
                      <a:avLst/>
                    </a:prstGeom>
                    <a:noFill/>
                    <a:ln>
                      <a:noFill/>
                    </a:ln>
                  </pic:spPr>
                </pic:pic>
              </a:graphicData>
            </a:graphic>
          </wp:inline>
        </w:drawing>
      </w:r>
      <w:r w:rsidR="00F77729" w:rsidRPr="007A20A5">
        <w:rPr>
          <w:rFonts w:cs="Arial"/>
          <w:sz w:val="20"/>
          <w:lang w:val="fr-FR"/>
        </w:rPr>
        <w:t xml:space="preserve"> </w:t>
      </w:r>
      <w:r w:rsidRPr="007A20A5">
        <w:rPr>
          <w:rFonts w:cs="Arial"/>
          <w:sz w:val="20"/>
          <w:lang w:val="fr-FR"/>
        </w:rPr>
        <w:t>autant de fois que nécessaire pour revenir à l’écran d’accueil</w:t>
      </w:r>
      <w:r w:rsidRPr="007A20A5">
        <w:rPr>
          <w:sz w:val="20"/>
          <w:lang w:val="fr-FR"/>
        </w:rPr>
        <w:t>.</w:t>
      </w:r>
    </w:p>
    <w:p w:rsidR="0032773C" w:rsidRPr="007A20A5" w:rsidRDefault="0032773C" w:rsidP="00F77729">
      <w:pPr>
        <w:ind w:firstLine="0"/>
        <w:rPr>
          <w:sz w:val="20"/>
          <w:lang w:val="fr-FR"/>
        </w:rPr>
      </w:pPr>
    </w:p>
    <w:p w:rsidR="003615EC" w:rsidRPr="007A20A5" w:rsidRDefault="00E6707A" w:rsidP="003615EC">
      <w:pPr>
        <w:pStyle w:val="Titre2"/>
        <w:rPr>
          <w:sz w:val="20"/>
          <w:lang w:val="fr-FR"/>
        </w:rPr>
      </w:pPr>
      <w:bookmarkStart w:id="66" w:name="_Toc533669899"/>
      <w:r w:rsidRPr="007A20A5">
        <w:rPr>
          <w:sz w:val="20"/>
          <w:lang w:val="fr-FR"/>
        </w:rPr>
        <w:t>Clients</w:t>
      </w:r>
      <w:r w:rsidR="00457EE7" w:rsidRPr="007A20A5">
        <w:rPr>
          <w:sz w:val="20"/>
          <w:lang w:val="fr-FR"/>
        </w:rPr>
        <w:t>.</w:t>
      </w:r>
      <w:bookmarkEnd w:id="66"/>
      <w:r w:rsidR="00457EE7" w:rsidRPr="007A20A5">
        <w:rPr>
          <w:sz w:val="20"/>
          <w:lang w:val="fr-FR"/>
        </w:rPr>
        <w:t xml:space="preserve"> </w:t>
      </w:r>
    </w:p>
    <w:p w:rsidR="0079002A" w:rsidRPr="007A20A5" w:rsidRDefault="00E6707A" w:rsidP="0079002A">
      <w:pPr>
        <w:rPr>
          <w:sz w:val="20"/>
          <w:lang w:val="fr-FR"/>
        </w:rPr>
      </w:pPr>
      <w:r w:rsidRPr="007A20A5">
        <w:rPr>
          <w:rStyle w:val="CitaCar"/>
          <w:sz w:val="16"/>
          <w:lang w:val="fr-FR"/>
        </w:rPr>
        <w:t>(Menu</w:t>
      </w:r>
      <w:r w:rsidR="0079002A" w:rsidRPr="007A20A5">
        <w:rPr>
          <w:rStyle w:val="CitaCar"/>
          <w:sz w:val="16"/>
          <w:lang w:val="fr-FR"/>
        </w:rPr>
        <w:t xml:space="preserve"> Principal</w:t>
      </w:r>
      <w:r w:rsidR="0079002A" w:rsidRPr="007A20A5">
        <w:rPr>
          <w:rStyle w:val="CitaCar"/>
          <w:sz w:val="16"/>
          <w:lang w:val="fr-FR"/>
        </w:rPr>
        <w:sym w:font="Wingdings" w:char="F0E0"/>
      </w:r>
      <w:r w:rsidRPr="007A20A5">
        <w:rPr>
          <w:rStyle w:val="CitaCar"/>
          <w:sz w:val="16"/>
          <w:lang w:val="fr-FR"/>
        </w:rPr>
        <w:t>Programmation</w:t>
      </w:r>
      <w:r w:rsidR="0079002A" w:rsidRPr="007A20A5">
        <w:rPr>
          <w:rStyle w:val="CitaCar"/>
          <w:sz w:val="16"/>
          <w:lang w:val="fr-FR"/>
        </w:rPr>
        <w:sym w:font="Wingdings" w:char="F0E0"/>
      </w:r>
      <w:r w:rsidRPr="007A20A5">
        <w:rPr>
          <w:rStyle w:val="CitaCar"/>
          <w:sz w:val="16"/>
          <w:lang w:val="fr-FR"/>
        </w:rPr>
        <w:t>Client</w:t>
      </w:r>
      <w:r w:rsidR="0079002A" w:rsidRPr="007A20A5">
        <w:rPr>
          <w:rStyle w:val="CitaCar"/>
          <w:sz w:val="16"/>
          <w:lang w:val="fr-FR"/>
        </w:rPr>
        <w:t>s).</w:t>
      </w:r>
    </w:p>
    <w:p w:rsidR="003615EC" w:rsidRPr="007A20A5" w:rsidRDefault="00E6707A" w:rsidP="00F940AF">
      <w:pPr>
        <w:numPr>
          <w:ilvl w:val="0"/>
          <w:numId w:val="22"/>
        </w:numPr>
        <w:spacing w:after="0" w:line="240" w:lineRule="auto"/>
        <w:ind w:left="12"/>
        <w:rPr>
          <w:sz w:val="20"/>
          <w:szCs w:val="20"/>
          <w:lang w:val="fr-FR"/>
        </w:rPr>
      </w:pPr>
      <w:r w:rsidRPr="007A20A5">
        <w:rPr>
          <w:sz w:val="20"/>
          <w:szCs w:val="20"/>
          <w:u w:val="single"/>
          <w:lang w:val="fr-FR"/>
        </w:rPr>
        <w:t>Créer un nouveau client</w:t>
      </w:r>
      <w:r w:rsidR="00D62698" w:rsidRPr="007A20A5">
        <w:rPr>
          <w:sz w:val="20"/>
          <w:szCs w:val="20"/>
          <w:lang w:val="fr-FR"/>
        </w:rPr>
        <w:t>:</w:t>
      </w:r>
    </w:p>
    <w:p w:rsidR="00E92F7A" w:rsidRPr="007A20A5" w:rsidRDefault="00E92F7A" w:rsidP="00E92F7A">
      <w:pPr>
        <w:spacing w:after="0" w:line="240" w:lineRule="auto"/>
        <w:ind w:left="12" w:firstLine="0"/>
        <w:rPr>
          <w:sz w:val="20"/>
          <w:szCs w:val="20"/>
          <w:lang w:val="fr-FR"/>
        </w:rPr>
      </w:pPr>
    </w:p>
    <w:p w:rsidR="003615EC" w:rsidRPr="007A20A5" w:rsidRDefault="00E6707A" w:rsidP="00F940AF">
      <w:pPr>
        <w:numPr>
          <w:ilvl w:val="1"/>
          <w:numId w:val="22"/>
        </w:numPr>
        <w:spacing w:after="0" w:line="240" w:lineRule="auto"/>
        <w:ind w:left="732"/>
        <w:jc w:val="both"/>
        <w:rPr>
          <w:sz w:val="20"/>
          <w:szCs w:val="20"/>
          <w:lang w:val="fr-FR"/>
        </w:rPr>
      </w:pPr>
      <w:r w:rsidRPr="007A20A5">
        <w:rPr>
          <w:color w:val="222222"/>
          <w:sz w:val="20"/>
          <w:szCs w:val="20"/>
          <w:lang w:val="fr-FR"/>
        </w:rPr>
        <w:t>Un numéro est placé dans le champ "</w:t>
      </w:r>
      <w:r w:rsidR="004D0533" w:rsidRPr="007A20A5">
        <w:rPr>
          <w:color w:val="222222"/>
          <w:sz w:val="20"/>
          <w:szCs w:val="20"/>
          <w:lang w:val="fr-FR"/>
        </w:rPr>
        <w:t>SIREN</w:t>
      </w:r>
      <w:r w:rsidRPr="007A20A5">
        <w:rPr>
          <w:color w:val="222222"/>
          <w:sz w:val="20"/>
          <w:szCs w:val="20"/>
          <w:lang w:val="fr-FR"/>
        </w:rPr>
        <w:t>", ce numéro n'est associé à aucun</w:t>
      </w:r>
      <w:r w:rsidR="001B269D" w:rsidRPr="007A20A5">
        <w:rPr>
          <w:color w:val="222222"/>
          <w:sz w:val="20"/>
          <w:szCs w:val="20"/>
          <w:lang w:val="fr-FR"/>
        </w:rPr>
        <w:t xml:space="preserve"> autre</w:t>
      </w:r>
      <w:r w:rsidRPr="007A20A5">
        <w:rPr>
          <w:color w:val="222222"/>
          <w:sz w:val="20"/>
          <w:szCs w:val="20"/>
          <w:lang w:val="fr-FR"/>
        </w:rPr>
        <w:t xml:space="preserve"> client déjà créé</w:t>
      </w:r>
      <w:r w:rsidR="003615EC" w:rsidRPr="007A20A5">
        <w:rPr>
          <w:sz w:val="20"/>
          <w:szCs w:val="20"/>
          <w:lang w:val="fr-FR"/>
        </w:rPr>
        <w:t>.</w:t>
      </w:r>
    </w:p>
    <w:p w:rsidR="003615EC" w:rsidRPr="007A20A5" w:rsidRDefault="00E6707A" w:rsidP="00F940AF">
      <w:pPr>
        <w:numPr>
          <w:ilvl w:val="1"/>
          <w:numId w:val="22"/>
        </w:numPr>
        <w:spacing w:after="0" w:line="240" w:lineRule="auto"/>
        <w:ind w:left="732"/>
        <w:jc w:val="both"/>
        <w:rPr>
          <w:sz w:val="20"/>
          <w:szCs w:val="20"/>
          <w:lang w:val="fr-FR"/>
        </w:rPr>
      </w:pPr>
      <w:r w:rsidRPr="007A20A5">
        <w:rPr>
          <w:sz w:val="20"/>
          <w:szCs w:val="20"/>
          <w:lang w:val="fr-FR"/>
        </w:rPr>
        <w:t xml:space="preserve">Appuyez </w:t>
      </w:r>
      <w:proofErr w:type="gramStart"/>
      <w:r w:rsidRPr="007A20A5">
        <w:rPr>
          <w:sz w:val="20"/>
          <w:szCs w:val="20"/>
          <w:lang w:val="fr-FR"/>
        </w:rPr>
        <w:t>sur</w:t>
      </w:r>
      <w:r w:rsidR="003615EC" w:rsidRPr="007A20A5">
        <w:rPr>
          <w:sz w:val="20"/>
          <w:szCs w:val="20"/>
          <w:lang w:val="fr-FR"/>
        </w:rPr>
        <w:t xml:space="preserve">  </w:t>
      </w:r>
      <w:proofErr w:type="gramEnd"/>
      <w:r w:rsidR="003615EC" w:rsidRPr="007A20A5">
        <w:rPr>
          <w:sz w:val="20"/>
          <w:szCs w:val="20"/>
          <w:lang w:val="fr-FR" w:eastAsia="fr-FR"/>
        </w:rPr>
        <w:drawing>
          <wp:inline distT="0" distB="0" distL="0" distR="0">
            <wp:extent cx="277197" cy="256276"/>
            <wp:effectExtent l="19050" t="19050" r="27940" b="10795"/>
            <wp:docPr id="1023" name="Imagen 1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77197" cy="256276"/>
                    </a:xfrm>
                    <a:prstGeom prst="rect">
                      <a:avLst/>
                    </a:prstGeom>
                    <a:noFill/>
                    <a:ln>
                      <a:solidFill>
                        <a:schemeClr val="tx1"/>
                      </a:solidFill>
                    </a:ln>
                  </pic:spPr>
                </pic:pic>
              </a:graphicData>
            </a:graphic>
          </wp:inline>
        </w:drawing>
      </w:r>
      <w:r w:rsidR="003615EC" w:rsidRPr="007A20A5">
        <w:rPr>
          <w:sz w:val="20"/>
          <w:szCs w:val="20"/>
          <w:lang w:val="fr-FR"/>
        </w:rPr>
        <w:t xml:space="preserve">, </w:t>
      </w:r>
      <w:r w:rsidRPr="007A20A5">
        <w:rPr>
          <w:sz w:val="20"/>
          <w:szCs w:val="20"/>
          <w:lang w:val="fr-FR"/>
        </w:rPr>
        <w:t xml:space="preserve">et tous les champs </w:t>
      </w:r>
      <w:r w:rsidR="001B269D" w:rsidRPr="007A20A5">
        <w:rPr>
          <w:sz w:val="20"/>
          <w:szCs w:val="20"/>
          <w:lang w:val="fr-FR"/>
        </w:rPr>
        <w:t>apparaissent</w:t>
      </w:r>
      <w:r w:rsidRPr="007A20A5">
        <w:rPr>
          <w:sz w:val="20"/>
          <w:szCs w:val="20"/>
          <w:lang w:val="fr-FR"/>
        </w:rPr>
        <w:t xml:space="preserve"> vides et peuvent être programmés</w:t>
      </w:r>
      <w:r w:rsidR="003615EC" w:rsidRPr="007A20A5">
        <w:rPr>
          <w:sz w:val="20"/>
          <w:szCs w:val="20"/>
          <w:lang w:val="fr-FR"/>
        </w:rPr>
        <w:t>.</w:t>
      </w:r>
    </w:p>
    <w:p w:rsidR="003615EC" w:rsidRPr="007A20A5" w:rsidRDefault="003615EC" w:rsidP="003615EC">
      <w:pPr>
        <w:spacing w:after="0" w:line="240" w:lineRule="auto"/>
        <w:ind w:left="3918" w:firstLine="0"/>
        <w:jc w:val="both"/>
        <w:rPr>
          <w:sz w:val="20"/>
          <w:szCs w:val="20"/>
          <w:lang w:val="fr-FR"/>
        </w:rPr>
      </w:pPr>
    </w:p>
    <w:p w:rsidR="003615EC" w:rsidRPr="007A20A5" w:rsidRDefault="00E6707A" w:rsidP="00F940AF">
      <w:pPr>
        <w:numPr>
          <w:ilvl w:val="0"/>
          <w:numId w:val="37"/>
        </w:numPr>
        <w:spacing w:after="0" w:line="240" w:lineRule="auto"/>
        <w:rPr>
          <w:b/>
          <w:sz w:val="20"/>
          <w:szCs w:val="20"/>
          <w:lang w:val="fr-FR"/>
        </w:rPr>
      </w:pPr>
      <w:r w:rsidRPr="007A20A5">
        <w:rPr>
          <w:b/>
          <w:sz w:val="20"/>
          <w:szCs w:val="20"/>
          <w:lang w:val="fr-FR"/>
        </w:rPr>
        <w:t>Nom</w:t>
      </w:r>
      <w:r w:rsidR="00D62698" w:rsidRPr="007A20A5">
        <w:rPr>
          <w:b/>
          <w:sz w:val="20"/>
          <w:szCs w:val="20"/>
          <w:lang w:val="fr-FR"/>
        </w:rPr>
        <w:t>:</w:t>
      </w:r>
      <w:r w:rsidR="003615EC" w:rsidRPr="007A20A5">
        <w:rPr>
          <w:b/>
          <w:sz w:val="20"/>
          <w:szCs w:val="20"/>
          <w:lang w:val="fr-FR"/>
        </w:rPr>
        <w:t xml:space="preserve"> </w:t>
      </w:r>
      <w:r w:rsidRPr="007A20A5">
        <w:rPr>
          <w:sz w:val="20"/>
          <w:szCs w:val="20"/>
          <w:lang w:val="fr-FR"/>
        </w:rPr>
        <w:t>nom du client</w:t>
      </w:r>
      <w:r w:rsidR="003615EC" w:rsidRPr="007A20A5">
        <w:rPr>
          <w:sz w:val="20"/>
          <w:szCs w:val="20"/>
          <w:lang w:val="fr-FR"/>
        </w:rPr>
        <w:t>.</w:t>
      </w:r>
    </w:p>
    <w:p w:rsidR="003615EC" w:rsidRPr="007A20A5" w:rsidRDefault="00E6707A" w:rsidP="00F940AF">
      <w:pPr>
        <w:numPr>
          <w:ilvl w:val="0"/>
          <w:numId w:val="37"/>
        </w:numPr>
        <w:spacing w:after="0" w:line="240" w:lineRule="auto"/>
        <w:rPr>
          <w:sz w:val="20"/>
          <w:szCs w:val="20"/>
          <w:lang w:val="fr-FR"/>
        </w:rPr>
      </w:pPr>
      <w:r w:rsidRPr="007A20A5">
        <w:rPr>
          <w:b/>
          <w:sz w:val="20"/>
          <w:szCs w:val="20"/>
          <w:lang w:val="fr-FR"/>
        </w:rPr>
        <w:t>Adresse</w:t>
      </w:r>
      <w:r w:rsidR="00D62698" w:rsidRPr="007A20A5">
        <w:rPr>
          <w:b/>
          <w:sz w:val="20"/>
          <w:szCs w:val="20"/>
          <w:lang w:val="fr-FR"/>
        </w:rPr>
        <w:t>:</w:t>
      </w:r>
      <w:r w:rsidR="003615EC" w:rsidRPr="007A20A5">
        <w:rPr>
          <w:b/>
          <w:sz w:val="20"/>
          <w:szCs w:val="20"/>
          <w:lang w:val="fr-FR"/>
        </w:rPr>
        <w:t xml:space="preserve"> </w:t>
      </w:r>
      <w:r w:rsidRPr="007A20A5">
        <w:rPr>
          <w:sz w:val="20"/>
          <w:szCs w:val="20"/>
          <w:lang w:val="fr-FR"/>
        </w:rPr>
        <w:t>adresse du client</w:t>
      </w:r>
      <w:r w:rsidR="003615EC" w:rsidRPr="007A20A5">
        <w:rPr>
          <w:sz w:val="20"/>
          <w:szCs w:val="20"/>
          <w:lang w:val="fr-FR"/>
        </w:rPr>
        <w:t>.</w:t>
      </w:r>
    </w:p>
    <w:p w:rsidR="003615EC" w:rsidRPr="007A20A5" w:rsidRDefault="00E6707A" w:rsidP="00F940AF">
      <w:pPr>
        <w:numPr>
          <w:ilvl w:val="0"/>
          <w:numId w:val="37"/>
        </w:numPr>
        <w:spacing w:after="0" w:line="240" w:lineRule="auto"/>
        <w:rPr>
          <w:sz w:val="20"/>
          <w:szCs w:val="20"/>
          <w:lang w:val="fr-FR"/>
        </w:rPr>
      </w:pPr>
      <w:r w:rsidRPr="007A20A5">
        <w:rPr>
          <w:b/>
          <w:sz w:val="20"/>
          <w:szCs w:val="20"/>
          <w:lang w:val="fr-FR"/>
        </w:rPr>
        <w:t>Code Postal</w:t>
      </w:r>
      <w:r w:rsidR="00D62698" w:rsidRPr="007A20A5">
        <w:rPr>
          <w:b/>
          <w:sz w:val="20"/>
          <w:szCs w:val="20"/>
          <w:lang w:val="fr-FR"/>
        </w:rPr>
        <w:t>:</w:t>
      </w:r>
      <w:r w:rsidR="003615EC" w:rsidRPr="007A20A5">
        <w:rPr>
          <w:sz w:val="20"/>
          <w:szCs w:val="20"/>
          <w:lang w:val="fr-FR"/>
        </w:rPr>
        <w:t xml:space="preserve"> </w:t>
      </w:r>
      <w:r w:rsidRPr="007A20A5">
        <w:rPr>
          <w:sz w:val="20"/>
          <w:szCs w:val="20"/>
          <w:lang w:val="fr-FR"/>
        </w:rPr>
        <w:t>code postal du client</w:t>
      </w:r>
      <w:r w:rsidR="003615EC" w:rsidRPr="007A20A5">
        <w:rPr>
          <w:sz w:val="20"/>
          <w:szCs w:val="20"/>
          <w:lang w:val="fr-FR"/>
        </w:rPr>
        <w:t>.</w:t>
      </w:r>
    </w:p>
    <w:p w:rsidR="003615EC" w:rsidRPr="007A20A5" w:rsidRDefault="00E6707A" w:rsidP="00F940AF">
      <w:pPr>
        <w:numPr>
          <w:ilvl w:val="0"/>
          <w:numId w:val="37"/>
        </w:numPr>
        <w:spacing w:after="0" w:line="240" w:lineRule="auto"/>
        <w:rPr>
          <w:sz w:val="20"/>
          <w:szCs w:val="20"/>
          <w:lang w:val="fr-FR"/>
        </w:rPr>
      </w:pPr>
      <w:r w:rsidRPr="007A20A5">
        <w:rPr>
          <w:b/>
          <w:sz w:val="20"/>
          <w:szCs w:val="20"/>
          <w:lang w:val="fr-FR"/>
        </w:rPr>
        <w:t>Ville</w:t>
      </w:r>
      <w:r w:rsidR="00D62698" w:rsidRPr="007A20A5">
        <w:rPr>
          <w:b/>
          <w:sz w:val="20"/>
          <w:szCs w:val="20"/>
          <w:lang w:val="fr-FR"/>
        </w:rPr>
        <w:t>:</w:t>
      </w:r>
      <w:r w:rsidR="003615EC" w:rsidRPr="007A20A5">
        <w:rPr>
          <w:b/>
          <w:sz w:val="20"/>
          <w:szCs w:val="20"/>
          <w:lang w:val="fr-FR"/>
        </w:rPr>
        <w:t xml:space="preserve"> </w:t>
      </w:r>
      <w:r w:rsidRPr="007A20A5">
        <w:rPr>
          <w:sz w:val="20"/>
          <w:szCs w:val="20"/>
          <w:lang w:val="fr-FR"/>
        </w:rPr>
        <w:t>ville du client</w:t>
      </w:r>
      <w:r w:rsidR="003615EC" w:rsidRPr="007A20A5">
        <w:rPr>
          <w:sz w:val="20"/>
          <w:szCs w:val="20"/>
          <w:lang w:val="fr-FR"/>
        </w:rPr>
        <w:t>.</w:t>
      </w:r>
    </w:p>
    <w:p w:rsidR="003615EC" w:rsidRPr="007A20A5" w:rsidRDefault="00E6707A" w:rsidP="00F940AF">
      <w:pPr>
        <w:numPr>
          <w:ilvl w:val="0"/>
          <w:numId w:val="37"/>
        </w:numPr>
        <w:spacing w:after="0" w:line="240" w:lineRule="auto"/>
        <w:rPr>
          <w:sz w:val="20"/>
          <w:szCs w:val="20"/>
          <w:lang w:val="fr-FR"/>
        </w:rPr>
      </w:pPr>
      <w:r w:rsidRPr="007A20A5">
        <w:rPr>
          <w:b/>
          <w:sz w:val="20"/>
          <w:szCs w:val="20"/>
          <w:lang w:val="fr-FR"/>
        </w:rPr>
        <w:t>Pays</w:t>
      </w:r>
      <w:r w:rsidR="00D62698" w:rsidRPr="007A20A5">
        <w:rPr>
          <w:b/>
          <w:sz w:val="20"/>
          <w:szCs w:val="20"/>
          <w:lang w:val="fr-FR"/>
        </w:rPr>
        <w:t>:</w:t>
      </w:r>
      <w:r w:rsidR="003615EC" w:rsidRPr="007A20A5">
        <w:rPr>
          <w:sz w:val="20"/>
          <w:szCs w:val="20"/>
          <w:lang w:val="fr-FR"/>
        </w:rPr>
        <w:t xml:space="preserve"> </w:t>
      </w:r>
      <w:r w:rsidRPr="007A20A5">
        <w:rPr>
          <w:sz w:val="20"/>
          <w:szCs w:val="20"/>
          <w:lang w:val="fr-FR"/>
        </w:rPr>
        <w:t>pays du client</w:t>
      </w:r>
      <w:r w:rsidR="003615EC" w:rsidRPr="007A20A5">
        <w:rPr>
          <w:sz w:val="20"/>
          <w:szCs w:val="20"/>
          <w:lang w:val="fr-FR"/>
        </w:rPr>
        <w:t>.</w:t>
      </w:r>
    </w:p>
    <w:p w:rsidR="003615EC" w:rsidRPr="007A20A5" w:rsidRDefault="00037B3D" w:rsidP="00F940AF">
      <w:pPr>
        <w:numPr>
          <w:ilvl w:val="0"/>
          <w:numId w:val="37"/>
        </w:numPr>
        <w:spacing w:after="0" w:line="240" w:lineRule="auto"/>
        <w:rPr>
          <w:sz w:val="20"/>
          <w:lang w:val="fr-FR"/>
        </w:rPr>
      </w:pPr>
      <w:r w:rsidRPr="007A20A5">
        <w:rPr>
          <w:b/>
          <w:sz w:val="20"/>
          <w:lang w:val="fr-FR"/>
        </w:rPr>
        <w:t>Télphone</w:t>
      </w:r>
      <w:r w:rsidR="00D62698" w:rsidRPr="007A20A5">
        <w:rPr>
          <w:b/>
          <w:sz w:val="20"/>
          <w:lang w:val="fr-FR"/>
        </w:rPr>
        <w:t>:</w:t>
      </w:r>
      <w:r w:rsidR="003615EC" w:rsidRPr="007A20A5">
        <w:rPr>
          <w:b/>
          <w:sz w:val="20"/>
          <w:lang w:val="fr-FR"/>
        </w:rPr>
        <w:t xml:space="preserve"> </w:t>
      </w:r>
      <w:r w:rsidRPr="007A20A5">
        <w:rPr>
          <w:sz w:val="20"/>
          <w:lang w:val="fr-FR"/>
        </w:rPr>
        <w:t>numéro de téléphone du client</w:t>
      </w:r>
      <w:r w:rsidR="003615EC" w:rsidRPr="007A20A5">
        <w:rPr>
          <w:sz w:val="20"/>
          <w:lang w:val="fr-FR"/>
        </w:rPr>
        <w:t>.</w:t>
      </w:r>
    </w:p>
    <w:p w:rsidR="003615EC" w:rsidRPr="007A20A5" w:rsidRDefault="004D0533" w:rsidP="00F940AF">
      <w:pPr>
        <w:numPr>
          <w:ilvl w:val="0"/>
          <w:numId w:val="37"/>
        </w:numPr>
        <w:spacing w:after="0" w:line="240" w:lineRule="auto"/>
        <w:rPr>
          <w:sz w:val="20"/>
          <w:lang w:val="fr-FR"/>
        </w:rPr>
      </w:pPr>
      <w:r w:rsidRPr="007A20A5">
        <w:rPr>
          <w:b/>
          <w:sz w:val="20"/>
          <w:lang w:val="fr-FR"/>
        </w:rPr>
        <w:t>Mobile</w:t>
      </w:r>
      <w:r w:rsidR="00D62698" w:rsidRPr="007A20A5">
        <w:rPr>
          <w:b/>
          <w:sz w:val="20"/>
          <w:lang w:val="fr-FR"/>
        </w:rPr>
        <w:t>:</w:t>
      </w:r>
      <w:r w:rsidR="003615EC" w:rsidRPr="007A20A5">
        <w:rPr>
          <w:sz w:val="20"/>
          <w:lang w:val="fr-FR"/>
        </w:rPr>
        <w:t xml:space="preserve"> </w:t>
      </w:r>
      <w:r w:rsidR="00037B3D" w:rsidRPr="007A20A5">
        <w:rPr>
          <w:sz w:val="20"/>
          <w:lang w:val="fr-FR"/>
        </w:rPr>
        <w:t>numéro de téléphone portable du client</w:t>
      </w:r>
      <w:r w:rsidR="003615EC" w:rsidRPr="007A20A5">
        <w:rPr>
          <w:sz w:val="20"/>
          <w:lang w:val="fr-FR"/>
        </w:rPr>
        <w:t>.</w:t>
      </w:r>
    </w:p>
    <w:p w:rsidR="003615EC" w:rsidRPr="007A20A5" w:rsidRDefault="003615EC" w:rsidP="00F940AF">
      <w:pPr>
        <w:numPr>
          <w:ilvl w:val="0"/>
          <w:numId w:val="37"/>
        </w:numPr>
        <w:spacing w:after="0" w:line="240" w:lineRule="auto"/>
        <w:rPr>
          <w:sz w:val="20"/>
          <w:szCs w:val="20"/>
          <w:lang w:val="fr-FR"/>
        </w:rPr>
      </w:pPr>
      <w:r w:rsidRPr="007A20A5">
        <w:rPr>
          <w:b/>
          <w:sz w:val="20"/>
          <w:szCs w:val="20"/>
          <w:lang w:val="fr-FR"/>
        </w:rPr>
        <w:t>Fax</w:t>
      </w:r>
      <w:r w:rsidR="00D62698" w:rsidRPr="007A20A5">
        <w:rPr>
          <w:b/>
          <w:sz w:val="20"/>
          <w:szCs w:val="20"/>
          <w:lang w:val="fr-FR"/>
        </w:rPr>
        <w:t>:</w:t>
      </w:r>
      <w:r w:rsidRPr="007A20A5">
        <w:rPr>
          <w:sz w:val="20"/>
          <w:szCs w:val="20"/>
          <w:lang w:val="fr-FR"/>
        </w:rPr>
        <w:t xml:space="preserve"> </w:t>
      </w:r>
      <w:r w:rsidR="00037B3D" w:rsidRPr="007A20A5">
        <w:rPr>
          <w:sz w:val="20"/>
          <w:szCs w:val="20"/>
          <w:lang w:val="fr-FR"/>
        </w:rPr>
        <w:t>Fax du client</w:t>
      </w:r>
      <w:r w:rsidRPr="007A20A5">
        <w:rPr>
          <w:sz w:val="20"/>
          <w:szCs w:val="20"/>
          <w:lang w:val="fr-FR"/>
        </w:rPr>
        <w:t>.</w:t>
      </w:r>
    </w:p>
    <w:p w:rsidR="003615EC" w:rsidRPr="007A20A5" w:rsidRDefault="003615EC" w:rsidP="00F940AF">
      <w:pPr>
        <w:numPr>
          <w:ilvl w:val="0"/>
          <w:numId w:val="37"/>
        </w:numPr>
        <w:spacing w:after="0" w:line="240" w:lineRule="auto"/>
        <w:rPr>
          <w:sz w:val="20"/>
          <w:szCs w:val="20"/>
          <w:lang w:val="fr-FR"/>
        </w:rPr>
      </w:pPr>
      <w:r w:rsidRPr="007A20A5">
        <w:rPr>
          <w:b/>
          <w:sz w:val="20"/>
          <w:szCs w:val="20"/>
          <w:lang w:val="fr-FR"/>
        </w:rPr>
        <w:t>eMail</w:t>
      </w:r>
      <w:r w:rsidR="00D62698" w:rsidRPr="007A20A5">
        <w:rPr>
          <w:b/>
          <w:sz w:val="20"/>
          <w:szCs w:val="20"/>
          <w:lang w:val="fr-FR"/>
        </w:rPr>
        <w:t>:</w:t>
      </w:r>
      <w:r w:rsidRPr="007A20A5">
        <w:rPr>
          <w:sz w:val="20"/>
          <w:szCs w:val="20"/>
          <w:lang w:val="fr-FR"/>
        </w:rPr>
        <w:t xml:space="preserve"> </w:t>
      </w:r>
      <w:r w:rsidR="00037B3D" w:rsidRPr="007A20A5">
        <w:rPr>
          <w:sz w:val="20"/>
          <w:szCs w:val="20"/>
          <w:lang w:val="fr-FR"/>
        </w:rPr>
        <w:t>adresse email du client</w:t>
      </w:r>
      <w:r w:rsidRPr="007A20A5">
        <w:rPr>
          <w:sz w:val="20"/>
          <w:szCs w:val="20"/>
          <w:lang w:val="fr-FR"/>
        </w:rPr>
        <w:t>.</w:t>
      </w:r>
    </w:p>
    <w:p w:rsidR="003615EC" w:rsidRPr="007A20A5" w:rsidRDefault="003615EC" w:rsidP="00F940AF">
      <w:pPr>
        <w:numPr>
          <w:ilvl w:val="0"/>
          <w:numId w:val="37"/>
        </w:numPr>
        <w:spacing w:after="0" w:line="240" w:lineRule="auto"/>
        <w:rPr>
          <w:sz w:val="20"/>
          <w:szCs w:val="20"/>
          <w:lang w:val="fr-FR"/>
        </w:rPr>
      </w:pPr>
      <w:r w:rsidRPr="007A20A5">
        <w:rPr>
          <w:b/>
          <w:sz w:val="20"/>
          <w:szCs w:val="20"/>
          <w:lang w:val="fr-FR"/>
        </w:rPr>
        <w:t>Web:</w:t>
      </w:r>
      <w:r w:rsidRPr="007A20A5">
        <w:rPr>
          <w:sz w:val="20"/>
          <w:szCs w:val="20"/>
          <w:lang w:val="fr-FR"/>
        </w:rPr>
        <w:t xml:space="preserve"> </w:t>
      </w:r>
      <w:r w:rsidR="00037B3D" w:rsidRPr="007A20A5">
        <w:rPr>
          <w:sz w:val="20"/>
          <w:szCs w:val="20"/>
          <w:lang w:val="fr-FR"/>
        </w:rPr>
        <w:t>site Internet du client</w:t>
      </w:r>
      <w:r w:rsidRPr="007A20A5">
        <w:rPr>
          <w:sz w:val="20"/>
          <w:szCs w:val="20"/>
          <w:lang w:val="fr-FR"/>
        </w:rPr>
        <w:t>.</w:t>
      </w:r>
    </w:p>
    <w:p w:rsidR="003615EC" w:rsidRPr="007A20A5" w:rsidRDefault="004D0533" w:rsidP="00F940AF">
      <w:pPr>
        <w:numPr>
          <w:ilvl w:val="0"/>
          <w:numId w:val="22"/>
        </w:numPr>
        <w:spacing w:after="0" w:line="240" w:lineRule="auto"/>
        <w:ind w:left="720"/>
        <w:rPr>
          <w:b/>
          <w:sz w:val="20"/>
          <w:szCs w:val="20"/>
          <w:lang w:val="fr-FR"/>
        </w:rPr>
      </w:pPr>
      <w:r w:rsidRPr="007A20A5">
        <w:rPr>
          <w:b/>
          <w:sz w:val="20"/>
          <w:szCs w:val="20"/>
          <w:lang w:val="fr-FR"/>
        </w:rPr>
        <w:t xml:space="preserve">Remise </w:t>
      </w:r>
      <w:r w:rsidR="003615EC" w:rsidRPr="007A20A5">
        <w:rPr>
          <w:b/>
          <w:sz w:val="20"/>
          <w:szCs w:val="20"/>
          <w:lang w:val="fr-FR"/>
        </w:rPr>
        <w:t>%</w:t>
      </w:r>
      <w:r w:rsidR="00D62698" w:rsidRPr="007A20A5">
        <w:rPr>
          <w:b/>
          <w:sz w:val="20"/>
          <w:szCs w:val="20"/>
          <w:lang w:val="fr-FR"/>
        </w:rPr>
        <w:t>:</w:t>
      </w:r>
      <w:r w:rsidR="003615EC" w:rsidRPr="007A20A5">
        <w:rPr>
          <w:b/>
          <w:sz w:val="20"/>
          <w:szCs w:val="20"/>
          <w:lang w:val="fr-FR"/>
        </w:rPr>
        <w:t xml:space="preserve"> </w:t>
      </w:r>
      <w:r w:rsidR="00037B3D" w:rsidRPr="007A20A5">
        <w:rPr>
          <w:color w:val="222222"/>
          <w:sz w:val="20"/>
          <w:szCs w:val="20"/>
          <w:lang w:val="fr-FR"/>
        </w:rPr>
        <w:t>dans ce champ est programmé le pourcentage de remise pour le client pour l’ensemble du ticket</w:t>
      </w:r>
      <w:r w:rsidR="003615EC" w:rsidRPr="007A20A5">
        <w:rPr>
          <w:sz w:val="20"/>
          <w:szCs w:val="20"/>
          <w:lang w:val="fr-FR"/>
        </w:rPr>
        <w:t>.</w:t>
      </w:r>
    </w:p>
    <w:p w:rsidR="004D0533" w:rsidRPr="007A20A5" w:rsidRDefault="004D0533" w:rsidP="004D0533">
      <w:pPr>
        <w:numPr>
          <w:ilvl w:val="0"/>
          <w:numId w:val="22"/>
        </w:numPr>
        <w:spacing w:after="0" w:line="240" w:lineRule="auto"/>
        <w:ind w:left="720"/>
        <w:rPr>
          <w:b/>
          <w:sz w:val="20"/>
          <w:szCs w:val="20"/>
          <w:lang w:val="fr-FR"/>
        </w:rPr>
      </w:pPr>
      <w:r w:rsidRPr="007A20A5">
        <w:rPr>
          <w:b/>
          <w:sz w:val="20"/>
          <w:szCs w:val="20"/>
          <w:lang w:val="fr-FR"/>
        </w:rPr>
        <w:t>Fac.</w:t>
      </w:r>
      <w:r w:rsidR="00037B3D" w:rsidRPr="007A20A5">
        <w:rPr>
          <w:b/>
          <w:sz w:val="20"/>
          <w:szCs w:val="20"/>
          <w:lang w:val="fr-FR"/>
        </w:rPr>
        <w:t xml:space="preserve"> simplifiée</w:t>
      </w:r>
      <w:r w:rsidR="00D62698" w:rsidRPr="007A20A5">
        <w:rPr>
          <w:b/>
          <w:sz w:val="20"/>
          <w:szCs w:val="20"/>
          <w:lang w:val="fr-FR"/>
        </w:rPr>
        <w:t>:</w:t>
      </w:r>
      <w:r w:rsidR="003615EC" w:rsidRPr="007A20A5">
        <w:rPr>
          <w:b/>
          <w:sz w:val="20"/>
          <w:szCs w:val="20"/>
          <w:lang w:val="fr-FR"/>
        </w:rPr>
        <w:t xml:space="preserve"> </w:t>
      </w:r>
      <w:r w:rsidR="00037B3D" w:rsidRPr="007A20A5">
        <w:rPr>
          <w:sz w:val="20"/>
          <w:szCs w:val="20"/>
          <w:lang w:val="fr-FR"/>
        </w:rPr>
        <w:t xml:space="preserve">si </w:t>
      </w:r>
      <w:r w:rsidR="00037B3D" w:rsidRPr="007A20A5">
        <w:rPr>
          <w:color w:val="222222"/>
          <w:sz w:val="20"/>
          <w:szCs w:val="20"/>
          <w:lang w:val="fr-FR"/>
        </w:rPr>
        <w:t xml:space="preserve"> cette option est activée, tous les tickets du client deviendront une facture simplifiée. Si vous avez activé des modes de paiement dans le formulaire de vérification du ticket, vous pouvez désactiver cette option</w:t>
      </w:r>
      <w:r w:rsidR="003615EC" w:rsidRPr="007A20A5">
        <w:rPr>
          <w:sz w:val="20"/>
          <w:szCs w:val="20"/>
          <w:lang w:val="fr-FR"/>
        </w:rPr>
        <w:t>.</w:t>
      </w:r>
    </w:p>
    <w:p w:rsidR="003615EC" w:rsidRPr="007A20A5" w:rsidRDefault="004937EE" w:rsidP="004937EE">
      <w:pPr>
        <w:spacing w:after="0" w:line="240" w:lineRule="auto"/>
        <w:jc w:val="center"/>
        <w:rPr>
          <w:b/>
          <w:sz w:val="20"/>
          <w:lang w:val="fr-FR"/>
        </w:rPr>
      </w:pPr>
      <w:r w:rsidRPr="007A20A5">
        <w:rPr>
          <w:b/>
          <w:sz w:val="20"/>
          <w:lang w:val="fr-FR" w:eastAsia="fr-FR"/>
        </w:rPr>
        <w:drawing>
          <wp:inline distT="0" distB="0" distL="0" distR="0">
            <wp:extent cx="4640277" cy="2160000"/>
            <wp:effectExtent l="19050" t="19050" r="27305" b="12065"/>
            <wp:docPr id="1024" name="Imagen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4640277" cy="2160000"/>
                    </a:xfrm>
                    <a:prstGeom prst="rect">
                      <a:avLst/>
                    </a:prstGeom>
                    <a:noFill/>
                    <a:ln>
                      <a:solidFill>
                        <a:schemeClr val="tx1"/>
                      </a:solidFill>
                    </a:ln>
                  </pic:spPr>
                </pic:pic>
              </a:graphicData>
            </a:graphic>
          </wp:inline>
        </w:drawing>
      </w:r>
    </w:p>
    <w:p w:rsidR="00A55539" w:rsidRPr="007A20A5" w:rsidRDefault="00A55539" w:rsidP="004937EE">
      <w:pPr>
        <w:spacing w:after="0" w:line="240" w:lineRule="auto"/>
        <w:jc w:val="center"/>
        <w:rPr>
          <w:b/>
          <w:sz w:val="20"/>
          <w:lang w:val="fr-FR"/>
        </w:rPr>
      </w:pPr>
    </w:p>
    <w:p w:rsidR="00A55539" w:rsidRPr="007A20A5" w:rsidRDefault="00037B3D" w:rsidP="00F940AF">
      <w:pPr>
        <w:numPr>
          <w:ilvl w:val="0"/>
          <w:numId w:val="22"/>
        </w:numPr>
        <w:spacing w:after="0" w:line="240" w:lineRule="auto"/>
        <w:ind w:left="12"/>
        <w:rPr>
          <w:rFonts w:cs="Arial"/>
          <w:sz w:val="20"/>
          <w:szCs w:val="20"/>
          <w:lang w:val="fr-FR"/>
        </w:rPr>
      </w:pPr>
      <w:r w:rsidRPr="007A20A5">
        <w:rPr>
          <w:rFonts w:cs="Arial"/>
          <w:sz w:val="20"/>
          <w:szCs w:val="20"/>
          <w:u w:val="single"/>
          <w:lang w:val="fr-FR"/>
        </w:rPr>
        <w:t>Modifier un client déjà créé</w:t>
      </w:r>
      <w:r w:rsidR="00D62698" w:rsidRPr="007A20A5">
        <w:rPr>
          <w:rFonts w:cs="Arial"/>
          <w:sz w:val="20"/>
          <w:szCs w:val="20"/>
          <w:lang w:val="fr-FR"/>
        </w:rPr>
        <w:t>:</w:t>
      </w:r>
      <w:r w:rsidR="00A55539" w:rsidRPr="007A20A5">
        <w:rPr>
          <w:rFonts w:cs="Arial"/>
          <w:sz w:val="20"/>
          <w:szCs w:val="20"/>
          <w:lang w:val="fr-FR"/>
        </w:rPr>
        <w:t xml:space="preserve">  </w:t>
      </w:r>
    </w:p>
    <w:p w:rsidR="00A55539" w:rsidRPr="007A20A5" w:rsidRDefault="00037B3D" w:rsidP="00F940AF">
      <w:pPr>
        <w:numPr>
          <w:ilvl w:val="1"/>
          <w:numId w:val="22"/>
        </w:numPr>
        <w:spacing w:after="0" w:line="240" w:lineRule="auto"/>
        <w:ind w:left="732"/>
        <w:jc w:val="both"/>
        <w:rPr>
          <w:rFonts w:cs="Arial"/>
          <w:sz w:val="20"/>
          <w:szCs w:val="20"/>
          <w:lang w:val="fr-FR"/>
        </w:rPr>
      </w:pPr>
      <w:r w:rsidRPr="007A20A5">
        <w:rPr>
          <w:rFonts w:cs="Arial"/>
          <w:sz w:val="20"/>
          <w:szCs w:val="20"/>
          <w:lang w:val="fr-FR"/>
        </w:rPr>
        <w:t>Appuyez sur</w:t>
      </w:r>
      <w:r w:rsidR="00A55539" w:rsidRPr="007A20A5">
        <w:rPr>
          <w:rFonts w:cs="Arial"/>
          <w:sz w:val="20"/>
          <w:szCs w:val="20"/>
          <w:lang w:val="fr-FR"/>
        </w:rPr>
        <w:t xml:space="preserve"> </w:t>
      </w:r>
      <w:r w:rsidR="00A55539" w:rsidRPr="007A20A5">
        <w:rPr>
          <w:rFonts w:cs="Arial"/>
          <w:sz w:val="20"/>
          <w:szCs w:val="20"/>
          <w:lang w:val="fr-FR" w:eastAsia="fr-FR"/>
        </w:rPr>
        <w:drawing>
          <wp:inline distT="0" distB="0" distL="0" distR="0">
            <wp:extent cx="571500" cy="247650"/>
            <wp:effectExtent l="0" t="0" r="0" b="0"/>
            <wp:docPr id="1025" name="Imagen 1025" descr="tecla de busque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 descr="tecla de busqueda"/>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71500" cy="247650"/>
                    </a:xfrm>
                    <a:prstGeom prst="rect">
                      <a:avLst/>
                    </a:prstGeom>
                    <a:noFill/>
                    <a:ln>
                      <a:noFill/>
                    </a:ln>
                  </pic:spPr>
                </pic:pic>
              </a:graphicData>
            </a:graphic>
          </wp:inline>
        </w:drawing>
      </w:r>
      <w:r w:rsidR="00A55539" w:rsidRPr="007A20A5">
        <w:rPr>
          <w:rFonts w:cs="Arial"/>
          <w:sz w:val="20"/>
          <w:szCs w:val="20"/>
          <w:lang w:val="fr-FR"/>
        </w:rPr>
        <w:t xml:space="preserve">  </w:t>
      </w:r>
      <w:r w:rsidRPr="007A20A5">
        <w:rPr>
          <w:rFonts w:cs="Arial"/>
          <w:color w:val="222222"/>
          <w:sz w:val="20"/>
          <w:szCs w:val="20"/>
          <w:lang w:val="fr-FR"/>
        </w:rPr>
        <w:t>Lorsque vous êtes dans le champ "</w:t>
      </w:r>
      <w:r w:rsidR="004D0533" w:rsidRPr="007A20A5">
        <w:rPr>
          <w:rFonts w:cs="Arial"/>
          <w:color w:val="222222"/>
          <w:sz w:val="20"/>
          <w:szCs w:val="20"/>
          <w:lang w:val="fr-FR"/>
        </w:rPr>
        <w:t>SIREN</w:t>
      </w:r>
      <w:r w:rsidRPr="007A20A5">
        <w:rPr>
          <w:rFonts w:cs="Arial"/>
          <w:color w:val="222222"/>
          <w:sz w:val="20"/>
          <w:szCs w:val="20"/>
          <w:lang w:val="fr-FR"/>
        </w:rPr>
        <w:t>", une liste des clients déjà créés s’affiche, sélectionnez celui qui vous intéresse</w:t>
      </w:r>
      <w:r w:rsidR="00A55539" w:rsidRPr="007A20A5">
        <w:rPr>
          <w:rFonts w:cs="Arial"/>
          <w:sz w:val="20"/>
          <w:szCs w:val="20"/>
          <w:lang w:val="fr-FR"/>
        </w:rPr>
        <w:t>.</w:t>
      </w:r>
    </w:p>
    <w:p w:rsidR="00BF62E2" w:rsidRPr="007A20A5" w:rsidRDefault="00037B3D" w:rsidP="00F940AF">
      <w:pPr>
        <w:numPr>
          <w:ilvl w:val="1"/>
          <w:numId w:val="22"/>
        </w:numPr>
        <w:spacing w:after="0" w:line="240" w:lineRule="auto"/>
        <w:ind w:left="732"/>
        <w:jc w:val="both"/>
        <w:rPr>
          <w:rFonts w:cs="Arial"/>
          <w:sz w:val="20"/>
          <w:szCs w:val="20"/>
          <w:lang w:val="fr-FR"/>
        </w:rPr>
      </w:pPr>
      <w:r w:rsidRPr="007A20A5">
        <w:rPr>
          <w:rFonts w:cs="Arial"/>
          <w:sz w:val="20"/>
          <w:szCs w:val="20"/>
          <w:lang w:val="fr-FR"/>
        </w:rPr>
        <w:t xml:space="preserve">Appuyez </w:t>
      </w:r>
      <w:proofErr w:type="gramStart"/>
      <w:r w:rsidRPr="007A20A5">
        <w:rPr>
          <w:rFonts w:cs="Arial"/>
          <w:sz w:val="20"/>
          <w:szCs w:val="20"/>
          <w:lang w:val="fr-FR"/>
        </w:rPr>
        <w:t>sur</w:t>
      </w:r>
      <w:r w:rsidR="008632C7" w:rsidRPr="007A20A5">
        <w:rPr>
          <w:rFonts w:cs="Arial"/>
          <w:sz w:val="20"/>
          <w:szCs w:val="20"/>
          <w:lang w:val="fr-FR"/>
        </w:rPr>
        <w:t xml:space="preserve">  </w:t>
      </w:r>
      <w:proofErr w:type="gramEnd"/>
      <w:r w:rsidR="008632C7" w:rsidRPr="007A20A5">
        <w:rPr>
          <w:rFonts w:cs="Arial"/>
          <w:sz w:val="20"/>
          <w:szCs w:val="20"/>
          <w:lang w:val="fr-FR" w:eastAsia="fr-FR"/>
        </w:rPr>
        <w:drawing>
          <wp:inline distT="0" distB="0" distL="0" distR="0">
            <wp:extent cx="277197" cy="256276"/>
            <wp:effectExtent l="19050" t="19050" r="27940" b="10795"/>
            <wp:docPr id="1026" name="Imagen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77197" cy="256276"/>
                    </a:xfrm>
                    <a:prstGeom prst="rect">
                      <a:avLst/>
                    </a:prstGeom>
                    <a:noFill/>
                    <a:ln>
                      <a:solidFill>
                        <a:schemeClr val="tx1"/>
                      </a:solidFill>
                    </a:ln>
                  </pic:spPr>
                </pic:pic>
              </a:graphicData>
            </a:graphic>
          </wp:inline>
        </w:drawing>
      </w:r>
      <w:r w:rsidR="008632C7" w:rsidRPr="007A20A5">
        <w:rPr>
          <w:rFonts w:cs="Arial"/>
          <w:sz w:val="20"/>
          <w:szCs w:val="20"/>
          <w:lang w:val="fr-FR"/>
        </w:rPr>
        <w:t xml:space="preserve">, </w:t>
      </w:r>
      <w:r w:rsidRPr="007A20A5">
        <w:rPr>
          <w:rFonts w:cs="Arial"/>
          <w:sz w:val="20"/>
          <w:szCs w:val="20"/>
          <w:lang w:val="fr-FR"/>
        </w:rPr>
        <w:t>et tous les champs apparaissent vides et peuvent être programmés</w:t>
      </w:r>
      <w:r w:rsidR="008632C7" w:rsidRPr="007A20A5">
        <w:rPr>
          <w:rFonts w:cs="Arial"/>
          <w:sz w:val="20"/>
          <w:szCs w:val="20"/>
          <w:lang w:val="fr-FR"/>
        </w:rPr>
        <w:t>.</w:t>
      </w:r>
    </w:p>
    <w:p w:rsidR="00037B3D" w:rsidRPr="007A20A5" w:rsidRDefault="00037B3D" w:rsidP="00037B3D">
      <w:pPr>
        <w:pStyle w:val="PrformatHTML"/>
        <w:rPr>
          <w:rFonts w:ascii="Arial" w:hAnsi="Arial" w:cs="Arial"/>
          <w:color w:val="222222"/>
        </w:rPr>
      </w:pPr>
      <w:r w:rsidRPr="007A20A5">
        <w:rPr>
          <w:rFonts w:ascii="Arial" w:hAnsi="Arial" w:cs="Arial"/>
        </w:rPr>
        <w:t>Avec les touches</w:t>
      </w:r>
      <w:r w:rsidR="00BF62E2" w:rsidRPr="007A20A5">
        <w:rPr>
          <w:rFonts w:ascii="Arial" w:hAnsi="Arial" w:cs="Arial"/>
        </w:rPr>
        <w:t xml:space="preserve"> </w:t>
      </w:r>
      <w:r w:rsidR="00BF62E2" w:rsidRPr="007A20A5">
        <w:rPr>
          <w:rFonts w:ascii="Arial" w:hAnsi="Arial" w:cs="Arial"/>
        </w:rPr>
        <w:drawing>
          <wp:inline distT="0" distB="0" distL="0" distR="0">
            <wp:extent cx="2171700" cy="200025"/>
            <wp:effectExtent l="0" t="0" r="0" b="9525"/>
            <wp:docPr id="1032" name="Imagen 1032" descr="teclas de navegació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teclas de navegación"/>
                    <pic:cNvPicPr>
                      <a:picLocks noChangeAspect="1" noChangeArrowheads="1"/>
                    </pic:cNvPicPr>
                  </pic:nvPicPr>
                  <pic:blipFill>
                    <a:blip r:embed="rId256" cstate="print">
                      <a:extLst>
                        <a:ext uri="{28A0092B-C50C-407E-A947-70E740481C1C}">
                          <a14:useLocalDpi xmlns:a14="http://schemas.microsoft.com/office/drawing/2010/main" val="0"/>
                        </a:ext>
                      </a:extLst>
                    </a:blip>
                    <a:srcRect/>
                    <a:stretch>
                      <a:fillRect/>
                    </a:stretch>
                  </pic:blipFill>
                  <pic:spPr bwMode="auto">
                    <a:xfrm>
                      <a:off x="0" y="0"/>
                      <a:ext cx="2171700" cy="200025"/>
                    </a:xfrm>
                    <a:prstGeom prst="rect">
                      <a:avLst/>
                    </a:prstGeom>
                    <a:noFill/>
                    <a:ln>
                      <a:noFill/>
                    </a:ln>
                  </pic:spPr>
                </pic:pic>
              </a:graphicData>
            </a:graphic>
          </wp:inline>
        </w:drawing>
      </w:r>
      <w:r w:rsidR="00BF62E2" w:rsidRPr="007A20A5">
        <w:rPr>
          <w:rFonts w:ascii="Arial" w:hAnsi="Arial" w:cs="Arial"/>
        </w:rPr>
        <w:t xml:space="preserve"> </w:t>
      </w:r>
      <w:r w:rsidRPr="007A20A5">
        <w:rPr>
          <w:rFonts w:ascii="Arial" w:hAnsi="Arial" w:cs="Arial"/>
          <w:color w:val="222222"/>
        </w:rPr>
        <w:t>dans la partie inférieure de l'écran, parcourez les différents clients programmés.</w:t>
      </w:r>
    </w:p>
    <w:p w:rsidR="00BF62E2" w:rsidRPr="007A20A5" w:rsidRDefault="00037B3D" w:rsidP="00037B3D">
      <w:pPr>
        <w:spacing w:after="0"/>
        <w:ind w:firstLine="0"/>
        <w:rPr>
          <w:rFonts w:cs="Arial"/>
          <w:sz w:val="20"/>
          <w:szCs w:val="20"/>
          <w:lang w:val="fr-FR"/>
        </w:rPr>
      </w:pPr>
      <w:r w:rsidRPr="007A20A5">
        <w:rPr>
          <w:rFonts w:cs="Arial"/>
          <w:sz w:val="20"/>
          <w:szCs w:val="20"/>
          <w:lang w:val="fr-FR"/>
        </w:rPr>
        <w:t>Appuyez sur “Enregistrer” ou</w:t>
      </w:r>
      <w:r w:rsidR="00BF62E2" w:rsidRPr="007A20A5">
        <w:rPr>
          <w:rFonts w:cs="Arial"/>
          <w:sz w:val="20"/>
          <w:szCs w:val="20"/>
          <w:lang w:val="fr-FR" w:eastAsia="fr-FR"/>
        </w:rPr>
        <w:drawing>
          <wp:inline distT="0" distB="0" distL="0" distR="0">
            <wp:extent cx="685800" cy="228600"/>
            <wp:effectExtent l="0" t="0" r="0" b="0"/>
            <wp:docPr id="1033" name="Imagen 1033" descr="tecla de confirmac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descr="tecla de confirmacion"/>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00BF62E2" w:rsidRPr="007A20A5">
        <w:rPr>
          <w:rFonts w:cs="Arial"/>
          <w:sz w:val="20"/>
          <w:szCs w:val="20"/>
          <w:lang w:val="fr-FR"/>
        </w:rPr>
        <w:t xml:space="preserve"> </w:t>
      </w:r>
      <w:r w:rsidRPr="007A20A5">
        <w:rPr>
          <w:rFonts w:cs="Arial"/>
          <w:sz w:val="20"/>
          <w:szCs w:val="20"/>
          <w:lang w:val="fr-FR"/>
        </w:rPr>
        <w:t>et toutes les données programmées seront enregistrées</w:t>
      </w:r>
      <w:r w:rsidR="00BF62E2" w:rsidRPr="007A20A5">
        <w:rPr>
          <w:rFonts w:cs="Arial"/>
          <w:sz w:val="20"/>
          <w:szCs w:val="20"/>
          <w:lang w:val="fr-FR"/>
        </w:rPr>
        <w:t>.</w:t>
      </w:r>
    </w:p>
    <w:p w:rsidR="00BF62E2" w:rsidRPr="007A20A5" w:rsidRDefault="00037B3D" w:rsidP="00BF62E2">
      <w:pPr>
        <w:spacing w:after="0"/>
        <w:ind w:firstLine="0"/>
        <w:rPr>
          <w:rFonts w:cs="Arial"/>
          <w:sz w:val="20"/>
          <w:szCs w:val="20"/>
          <w:lang w:val="fr-FR"/>
        </w:rPr>
      </w:pPr>
      <w:r w:rsidRPr="007A20A5">
        <w:rPr>
          <w:rFonts w:cs="Arial"/>
          <w:sz w:val="20"/>
          <w:szCs w:val="20"/>
          <w:lang w:val="fr-FR"/>
        </w:rPr>
        <w:t xml:space="preserve">Pour supprimer un client, appuyez </w:t>
      </w:r>
      <w:proofErr w:type="gramStart"/>
      <w:r w:rsidRPr="007A20A5">
        <w:rPr>
          <w:rFonts w:cs="Arial"/>
          <w:sz w:val="20"/>
          <w:szCs w:val="20"/>
          <w:lang w:val="fr-FR"/>
        </w:rPr>
        <w:t>sur</w:t>
      </w:r>
      <w:r w:rsidR="00BF62E2" w:rsidRPr="007A20A5">
        <w:rPr>
          <w:rFonts w:cs="Arial"/>
          <w:sz w:val="20"/>
          <w:szCs w:val="20"/>
          <w:lang w:val="fr-FR"/>
        </w:rPr>
        <w:t xml:space="preserve">  </w:t>
      </w:r>
      <w:proofErr w:type="gramEnd"/>
      <w:r w:rsidR="00BF62E2" w:rsidRPr="007A20A5">
        <w:rPr>
          <w:rFonts w:cs="Arial"/>
          <w:sz w:val="20"/>
          <w:szCs w:val="20"/>
          <w:lang w:val="fr-FR" w:eastAsia="fr-FR"/>
        </w:rPr>
        <w:drawing>
          <wp:inline distT="0" distB="0" distL="0" distR="0">
            <wp:extent cx="590550" cy="200025"/>
            <wp:effectExtent l="0" t="0" r="0" b="9525"/>
            <wp:docPr id="1034" name="Imagen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590550" cy="200025"/>
                    </a:xfrm>
                    <a:prstGeom prst="rect">
                      <a:avLst/>
                    </a:prstGeom>
                    <a:noFill/>
                    <a:ln>
                      <a:noFill/>
                    </a:ln>
                  </pic:spPr>
                </pic:pic>
              </a:graphicData>
            </a:graphic>
          </wp:inline>
        </w:drawing>
      </w:r>
      <w:r w:rsidR="00BF62E2" w:rsidRPr="007A20A5">
        <w:rPr>
          <w:rFonts w:cs="Arial"/>
          <w:sz w:val="20"/>
          <w:szCs w:val="20"/>
          <w:lang w:val="fr-FR"/>
        </w:rPr>
        <w:t>.</w:t>
      </w:r>
    </w:p>
    <w:p w:rsidR="0032773C" w:rsidRPr="007A20A5" w:rsidRDefault="00037B3D" w:rsidP="00BF62E2">
      <w:pPr>
        <w:ind w:firstLine="0"/>
        <w:rPr>
          <w:rFonts w:cs="Arial"/>
          <w:sz w:val="20"/>
          <w:szCs w:val="20"/>
          <w:lang w:val="fr-FR"/>
        </w:rPr>
      </w:pPr>
      <w:r w:rsidRPr="007A20A5">
        <w:rPr>
          <w:rFonts w:cs="Arial"/>
          <w:sz w:val="20"/>
          <w:szCs w:val="20"/>
          <w:lang w:val="fr-FR"/>
        </w:rPr>
        <w:t>Appuyez sur “Fermer” ou</w:t>
      </w:r>
      <w:r w:rsidR="00BF62E2" w:rsidRPr="007A20A5">
        <w:rPr>
          <w:rFonts w:cs="Arial"/>
          <w:sz w:val="20"/>
          <w:szCs w:val="20"/>
          <w:lang w:val="fr-FR"/>
        </w:rPr>
        <w:t xml:space="preserve"> </w:t>
      </w:r>
      <w:r w:rsidR="00BF62E2" w:rsidRPr="007A20A5">
        <w:rPr>
          <w:rFonts w:cs="Arial"/>
          <w:sz w:val="20"/>
          <w:szCs w:val="20"/>
          <w:lang w:val="fr-FR" w:eastAsia="fr-FR"/>
        </w:rPr>
        <w:drawing>
          <wp:inline distT="0" distB="0" distL="0" distR="0">
            <wp:extent cx="504825" cy="228600"/>
            <wp:effectExtent l="0" t="0" r="9525" b="0"/>
            <wp:docPr id="1035" name="Imagen 1035" descr="tecla de paso atras o cance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descr="tecla de paso atras o cancelar"/>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04825" cy="228600"/>
                    </a:xfrm>
                    <a:prstGeom prst="rect">
                      <a:avLst/>
                    </a:prstGeom>
                    <a:noFill/>
                    <a:ln>
                      <a:noFill/>
                    </a:ln>
                  </pic:spPr>
                </pic:pic>
              </a:graphicData>
            </a:graphic>
          </wp:inline>
        </w:drawing>
      </w:r>
      <w:r w:rsidR="00BF62E2" w:rsidRPr="007A20A5">
        <w:rPr>
          <w:rFonts w:cs="Arial"/>
          <w:sz w:val="20"/>
          <w:szCs w:val="20"/>
          <w:lang w:val="fr-FR"/>
        </w:rPr>
        <w:t xml:space="preserve"> </w:t>
      </w:r>
      <w:r w:rsidRPr="007A20A5">
        <w:rPr>
          <w:rFonts w:cs="Arial"/>
          <w:sz w:val="20"/>
          <w:szCs w:val="20"/>
          <w:lang w:val="fr-FR"/>
        </w:rPr>
        <w:t>et</w:t>
      </w:r>
      <w:r w:rsidR="00BF62E2" w:rsidRPr="007A20A5">
        <w:rPr>
          <w:rFonts w:cs="Arial"/>
          <w:sz w:val="20"/>
          <w:szCs w:val="20"/>
          <w:lang w:val="fr-FR"/>
        </w:rPr>
        <w:t xml:space="preserve"> </w:t>
      </w:r>
      <w:r w:rsidR="00BF62E2" w:rsidRPr="007A20A5">
        <w:rPr>
          <w:rFonts w:cs="Arial"/>
          <w:sz w:val="20"/>
          <w:szCs w:val="20"/>
          <w:lang w:val="fr-FR" w:eastAsia="fr-FR"/>
        </w:rPr>
        <w:drawing>
          <wp:inline distT="0" distB="0" distL="0" distR="0">
            <wp:extent cx="276225" cy="268759"/>
            <wp:effectExtent l="0" t="0" r="0" b="0"/>
            <wp:docPr id="1036" name="Imagen 1036" descr="tecla flecha izquier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descr="tecla flecha izquierda"/>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76225" cy="268759"/>
                    </a:xfrm>
                    <a:prstGeom prst="rect">
                      <a:avLst/>
                    </a:prstGeom>
                    <a:noFill/>
                    <a:ln>
                      <a:noFill/>
                    </a:ln>
                  </pic:spPr>
                </pic:pic>
              </a:graphicData>
            </a:graphic>
          </wp:inline>
        </w:drawing>
      </w:r>
      <w:r w:rsidR="00BF62E2" w:rsidRPr="007A20A5">
        <w:rPr>
          <w:rFonts w:cs="Arial"/>
          <w:sz w:val="20"/>
          <w:szCs w:val="20"/>
          <w:lang w:val="fr-FR"/>
        </w:rPr>
        <w:t xml:space="preserve"> </w:t>
      </w:r>
      <w:r w:rsidRPr="007A20A5">
        <w:rPr>
          <w:rFonts w:cs="Arial"/>
          <w:sz w:val="20"/>
          <w:szCs w:val="20"/>
          <w:lang w:val="fr-FR"/>
        </w:rPr>
        <w:t>autant de fois que nécessaire pour revenir à l’écran d’accueil.</w:t>
      </w:r>
    </w:p>
    <w:p w:rsidR="0032773C" w:rsidRPr="007A20A5" w:rsidRDefault="0032773C" w:rsidP="00BF62E2">
      <w:pPr>
        <w:ind w:firstLine="0"/>
        <w:rPr>
          <w:sz w:val="20"/>
          <w:lang w:val="fr-FR"/>
        </w:rPr>
      </w:pPr>
    </w:p>
    <w:p w:rsidR="0079002A" w:rsidRPr="007A20A5" w:rsidRDefault="00037B3D" w:rsidP="0079002A">
      <w:pPr>
        <w:pStyle w:val="Titre2"/>
        <w:rPr>
          <w:sz w:val="20"/>
          <w:lang w:val="fr-FR"/>
        </w:rPr>
      </w:pPr>
      <w:bookmarkStart w:id="67" w:name="_Toc533669900"/>
      <w:r w:rsidRPr="007A20A5">
        <w:rPr>
          <w:sz w:val="20"/>
          <w:lang w:val="fr-FR"/>
        </w:rPr>
        <w:t>Mode de paiement</w:t>
      </w:r>
      <w:r w:rsidR="0079002A" w:rsidRPr="007A20A5">
        <w:rPr>
          <w:sz w:val="20"/>
          <w:lang w:val="fr-FR"/>
        </w:rPr>
        <w:t>.</w:t>
      </w:r>
      <w:bookmarkEnd w:id="67"/>
      <w:r w:rsidR="0079002A" w:rsidRPr="007A20A5">
        <w:rPr>
          <w:sz w:val="20"/>
          <w:lang w:val="fr-FR"/>
        </w:rPr>
        <w:t xml:space="preserve"> </w:t>
      </w:r>
    </w:p>
    <w:p w:rsidR="0079002A" w:rsidRPr="007A20A5" w:rsidRDefault="00037B3D" w:rsidP="0079002A">
      <w:pPr>
        <w:rPr>
          <w:rStyle w:val="CitaCar"/>
          <w:sz w:val="16"/>
          <w:lang w:val="fr-FR"/>
        </w:rPr>
      </w:pPr>
      <w:r w:rsidRPr="007A20A5">
        <w:rPr>
          <w:rStyle w:val="CitaCar"/>
          <w:sz w:val="16"/>
          <w:lang w:val="fr-FR"/>
        </w:rPr>
        <w:t>(Menu</w:t>
      </w:r>
      <w:r w:rsidR="0079002A" w:rsidRPr="007A20A5">
        <w:rPr>
          <w:rStyle w:val="CitaCar"/>
          <w:sz w:val="16"/>
          <w:lang w:val="fr-FR"/>
        </w:rPr>
        <w:t xml:space="preserve"> Principal</w:t>
      </w:r>
      <w:r w:rsidR="0079002A" w:rsidRPr="007A20A5">
        <w:rPr>
          <w:rStyle w:val="CitaCar"/>
          <w:sz w:val="16"/>
          <w:lang w:val="fr-FR"/>
        </w:rPr>
        <w:sym w:font="Wingdings" w:char="F0E0"/>
      </w:r>
      <w:r w:rsidRPr="007A20A5">
        <w:rPr>
          <w:rStyle w:val="CitaCar"/>
          <w:sz w:val="16"/>
          <w:lang w:val="fr-FR"/>
        </w:rPr>
        <w:t>Programmation</w:t>
      </w:r>
      <w:r w:rsidR="0079002A" w:rsidRPr="007A20A5">
        <w:rPr>
          <w:rStyle w:val="CitaCar"/>
          <w:sz w:val="16"/>
          <w:lang w:val="fr-FR"/>
        </w:rPr>
        <w:sym w:font="Wingdings" w:char="F0E0"/>
      </w:r>
      <w:r w:rsidRPr="007A20A5">
        <w:rPr>
          <w:rStyle w:val="CitaCar"/>
          <w:sz w:val="16"/>
          <w:lang w:val="fr-FR"/>
        </w:rPr>
        <w:t>Mode de paiement</w:t>
      </w:r>
      <w:r w:rsidR="0079002A" w:rsidRPr="007A20A5">
        <w:rPr>
          <w:rStyle w:val="CitaCar"/>
          <w:sz w:val="16"/>
          <w:lang w:val="fr-FR"/>
        </w:rPr>
        <w:t>).</w:t>
      </w:r>
    </w:p>
    <w:p w:rsidR="00037B3D" w:rsidRPr="007A20A5" w:rsidRDefault="00037B3D" w:rsidP="00037B3D">
      <w:pPr>
        <w:pStyle w:val="PrformatHTML"/>
        <w:rPr>
          <w:rFonts w:ascii="Arial" w:hAnsi="Arial" w:cs="Arial"/>
          <w:color w:val="222222"/>
        </w:rPr>
      </w:pPr>
      <w:r w:rsidRPr="007A20A5">
        <w:rPr>
          <w:rFonts w:ascii="Arial" w:hAnsi="Arial" w:cs="Arial"/>
          <w:color w:val="222222"/>
        </w:rPr>
        <w:t xml:space="preserve">Trois </w:t>
      </w:r>
      <w:r w:rsidR="00E02380" w:rsidRPr="007A20A5">
        <w:rPr>
          <w:rFonts w:ascii="Arial" w:hAnsi="Arial" w:cs="Arial"/>
          <w:color w:val="222222"/>
        </w:rPr>
        <w:t>modes</w:t>
      </w:r>
      <w:r w:rsidRPr="007A20A5">
        <w:rPr>
          <w:rFonts w:ascii="Arial" w:hAnsi="Arial" w:cs="Arial"/>
          <w:color w:val="222222"/>
        </w:rPr>
        <w:t xml:space="preserve"> de paiement sont programmées par défaut (en usine) et vous pouvez en programmer quatre nouv</w:t>
      </w:r>
      <w:r w:rsidR="00D82390" w:rsidRPr="007A20A5">
        <w:rPr>
          <w:rFonts w:ascii="Arial" w:hAnsi="Arial" w:cs="Arial"/>
          <w:color w:val="222222"/>
        </w:rPr>
        <w:t>eaux</w:t>
      </w:r>
      <w:r w:rsidRPr="007A20A5">
        <w:rPr>
          <w:rFonts w:ascii="Arial" w:hAnsi="Arial" w:cs="Arial"/>
          <w:color w:val="222222"/>
        </w:rPr>
        <w:t xml:space="preserve"> en entrant dans le champ correspondant le nom </w:t>
      </w:r>
      <w:r w:rsidR="00E02380" w:rsidRPr="007A20A5">
        <w:rPr>
          <w:rFonts w:ascii="Arial" w:hAnsi="Arial" w:cs="Arial"/>
          <w:color w:val="222222"/>
        </w:rPr>
        <w:t>du mode</w:t>
      </w:r>
      <w:r w:rsidRPr="007A20A5">
        <w:rPr>
          <w:rFonts w:ascii="Arial" w:hAnsi="Arial" w:cs="Arial"/>
          <w:color w:val="222222"/>
        </w:rPr>
        <w:t xml:space="preserve"> de paiement.</w:t>
      </w:r>
    </w:p>
    <w:p w:rsidR="0064436B" w:rsidRPr="007A20A5" w:rsidRDefault="0064436B" w:rsidP="0064436B">
      <w:pPr>
        <w:jc w:val="both"/>
        <w:rPr>
          <w:rFonts w:cs="Arial"/>
          <w:sz w:val="20"/>
          <w:szCs w:val="20"/>
          <w:lang w:val="fr-FR"/>
        </w:rPr>
      </w:pPr>
      <w:r w:rsidRPr="007A20A5">
        <w:rPr>
          <w:rFonts w:cs="Arial"/>
          <w:sz w:val="20"/>
          <w:szCs w:val="20"/>
          <w:lang w:val="fr-FR"/>
        </w:rPr>
        <w:t>.</w:t>
      </w:r>
    </w:p>
    <w:p w:rsidR="0064436B" w:rsidRPr="007A20A5" w:rsidRDefault="00037B3D" w:rsidP="00BD65E5">
      <w:pPr>
        <w:spacing w:after="0"/>
        <w:jc w:val="both"/>
        <w:rPr>
          <w:rFonts w:cs="Arial"/>
          <w:sz w:val="20"/>
          <w:szCs w:val="20"/>
          <w:lang w:val="fr-FR"/>
        </w:rPr>
      </w:pPr>
      <w:r w:rsidRPr="007A20A5">
        <w:rPr>
          <w:rFonts w:cs="Arial"/>
          <w:color w:val="222222"/>
          <w:sz w:val="20"/>
          <w:szCs w:val="20"/>
          <w:lang w:val="fr-FR"/>
        </w:rPr>
        <w:t xml:space="preserve">En cliquant sur la case </w:t>
      </w:r>
      <w:r w:rsidR="00D82390" w:rsidRPr="007A20A5">
        <w:rPr>
          <w:rFonts w:cs="Arial"/>
          <w:color w:val="222222"/>
          <w:sz w:val="20"/>
          <w:szCs w:val="20"/>
          <w:lang w:val="fr-FR"/>
        </w:rPr>
        <w:t>“Utilisé”</w:t>
      </w:r>
      <w:r w:rsidRPr="007A20A5">
        <w:rPr>
          <w:rFonts w:cs="Arial"/>
          <w:color w:val="222222"/>
          <w:sz w:val="20"/>
          <w:szCs w:val="20"/>
          <w:lang w:val="fr-FR"/>
        </w:rPr>
        <w:t>, vous activez / désactivez les modes de paiement sélectionnés</w:t>
      </w:r>
      <w:r w:rsidR="0064436B" w:rsidRPr="007A20A5">
        <w:rPr>
          <w:rFonts w:cs="Arial"/>
          <w:sz w:val="20"/>
          <w:szCs w:val="20"/>
          <w:lang w:val="fr-FR"/>
        </w:rPr>
        <w:t>.</w:t>
      </w:r>
    </w:p>
    <w:p w:rsidR="0064436B" w:rsidRPr="007A20A5" w:rsidRDefault="0064436B" w:rsidP="0064436B">
      <w:pPr>
        <w:jc w:val="center"/>
        <w:rPr>
          <w:sz w:val="20"/>
          <w:lang w:val="fr-FR"/>
        </w:rPr>
      </w:pPr>
      <w:r w:rsidRPr="007A20A5">
        <w:rPr>
          <w:sz w:val="20"/>
          <w:lang w:val="fr-FR" w:eastAsia="fr-FR"/>
        </w:rPr>
        <w:drawing>
          <wp:inline distT="0" distB="0" distL="0" distR="0">
            <wp:extent cx="4608493" cy="2160000"/>
            <wp:effectExtent l="19050" t="19050" r="20955" b="12065"/>
            <wp:docPr id="1040" name="Imagen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4608493" cy="2160000"/>
                    </a:xfrm>
                    <a:prstGeom prst="rect">
                      <a:avLst/>
                    </a:prstGeom>
                    <a:noFill/>
                    <a:ln>
                      <a:solidFill>
                        <a:schemeClr val="tx1"/>
                      </a:solidFill>
                    </a:ln>
                  </pic:spPr>
                </pic:pic>
              </a:graphicData>
            </a:graphic>
          </wp:inline>
        </w:drawing>
      </w:r>
    </w:p>
    <w:p w:rsidR="00BF0467" w:rsidRPr="007A20A5" w:rsidRDefault="00037B3D" w:rsidP="00BF0467">
      <w:pPr>
        <w:spacing w:after="0"/>
        <w:rPr>
          <w:sz w:val="20"/>
          <w:lang w:val="fr-FR"/>
        </w:rPr>
      </w:pPr>
      <w:r w:rsidRPr="007A20A5">
        <w:rPr>
          <w:sz w:val="20"/>
          <w:lang w:val="fr-FR"/>
        </w:rPr>
        <w:t>Appuyez sur “Enregistrer” ou</w:t>
      </w:r>
      <w:r w:rsidR="00BF0467" w:rsidRPr="007A20A5">
        <w:rPr>
          <w:sz w:val="20"/>
          <w:lang w:val="fr-FR" w:eastAsia="fr-FR"/>
        </w:rPr>
        <w:drawing>
          <wp:inline distT="0" distB="0" distL="0" distR="0">
            <wp:extent cx="685800" cy="228600"/>
            <wp:effectExtent l="0" t="0" r="0" b="0"/>
            <wp:docPr id="1039" name="Imagen 1039" descr="tecla de confirmac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 descr="tecla de confirmacion"/>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00BF0467" w:rsidRPr="007A20A5">
        <w:rPr>
          <w:sz w:val="20"/>
          <w:lang w:val="fr-FR"/>
        </w:rPr>
        <w:t xml:space="preserve"> </w:t>
      </w:r>
      <w:r w:rsidRPr="007A20A5">
        <w:rPr>
          <w:sz w:val="20"/>
          <w:lang w:val="fr-FR"/>
        </w:rPr>
        <w:t>et toutes les données programmées seront enregistrées</w:t>
      </w:r>
      <w:r w:rsidR="00BF0467" w:rsidRPr="007A20A5">
        <w:rPr>
          <w:sz w:val="20"/>
          <w:lang w:val="fr-FR"/>
        </w:rPr>
        <w:t>.</w:t>
      </w:r>
    </w:p>
    <w:p w:rsidR="00BF0467" w:rsidRPr="007A20A5" w:rsidRDefault="00037B3D" w:rsidP="00BF0467">
      <w:pPr>
        <w:spacing w:after="0"/>
        <w:rPr>
          <w:sz w:val="20"/>
          <w:lang w:val="fr-FR"/>
        </w:rPr>
      </w:pPr>
      <w:r w:rsidRPr="007A20A5">
        <w:rPr>
          <w:sz w:val="20"/>
          <w:lang w:val="fr-FR"/>
        </w:rPr>
        <w:t>Appuyez sur “Fermer” ou</w:t>
      </w:r>
      <w:r w:rsidR="00BF0467" w:rsidRPr="007A20A5">
        <w:rPr>
          <w:sz w:val="20"/>
          <w:lang w:val="fr-FR"/>
        </w:rPr>
        <w:t xml:space="preserve"> </w:t>
      </w:r>
      <w:r w:rsidR="00BF0467" w:rsidRPr="007A20A5">
        <w:rPr>
          <w:sz w:val="20"/>
          <w:lang w:val="fr-FR" w:eastAsia="fr-FR"/>
        </w:rPr>
        <w:drawing>
          <wp:inline distT="0" distB="0" distL="0" distR="0">
            <wp:extent cx="504825" cy="228600"/>
            <wp:effectExtent l="0" t="0" r="9525" b="0"/>
            <wp:docPr id="1038" name="Imagen 1038" descr="tecla de paso atras o cance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descr="tecla de paso atras o cancelar"/>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04825" cy="228600"/>
                    </a:xfrm>
                    <a:prstGeom prst="rect">
                      <a:avLst/>
                    </a:prstGeom>
                    <a:noFill/>
                    <a:ln>
                      <a:noFill/>
                    </a:ln>
                  </pic:spPr>
                </pic:pic>
              </a:graphicData>
            </a:graphic>
          </wp:inline>
        </w:drawing>
      </w:r>
      <w:r w:rsidR="00BF0467" w:rsidRPr="007A20A5">
        <w:rPr>
          <w:sz w:val="20"/>
          <w:lang w:val="fr-FR"/>
        </w:rPr>
        <w:t xml:space="preserve"> </w:t>
      </w:r>
      <w:r w:rsidRPr="007A20A5">
        <w:rPr>
          <w:sz w:val="20"/>
          <w:lang w:val="fr-FR"/>
        </w:rPr>
        <w:t>et</w:t>
      </w:r>
      <w:r w:rsidR="00BF0467" w:rsidRPr="007A20A5">
        <w:rPr>
          <w:sz w:val="20"/>
          <w:lang w:val="fr-FR"/>
        </w:rPr>
        <w:t xml:space="preserve"> </w:t>
      </w:r>
      <w:r w:rsidR="00BF0467" w:rsidRPr="007A20A5">
        <w:rPr>
          <w:sz w:val="20"/>
          <w:lang w:val="fr-FR" w:eastAsia="fr-FR"/>
        </w:rPr>
        <w:drawing>
          <wp:inline distT="0" distB="0" distL="0" distR="0">
            <wp:extent cx="285750" cy="278027"/>
            <wp:effectExtent l="0" t="0" r="0" b="8255"/>
            <wp:docPr id="1037" name="Imagen 1037" descr="tecla flecha izquier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 descr="tecla flecha izquierda"/>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85750" cy="278027"/>
                    </a:xfrm>
                    <a:prstGeom prst="rect">
                      <a:avLst/>
                    </a:prstGeom>
                    <a:noFill/>
                    <a:ln>
                      <a:noFill/>
                    </a:ln>
                  </pic:spPr>
                </pic:pic>
              </a:graphicData>
            </a:graphic>
          </wp:inline>
        </w:drawing>
      </w:r>
      <w:r w:rsidR="00BF0467" w:rsidRPr="007A20A5">
        <w:rPr>
          <w:sz w:val="20"/>
          <w:lang w:val="fr-FR"/>
        </w:rPr>
        <w:t xml:space="preserve"> </w:t>
      </w:r>
      <w:r w:rsidRPr="007A20A5">
        <w:rPr>
          <w:sz w:val="20"/>
          <w:lang w:val="fr-FR"/>
        </w:rPr>
        <w:t>autant de fois que nécessaire pour revenir à l’écran d’accueil.</w:t>
      </w:r>
    </w:p>
    <w:p w:rsidR="00D82390" w:rsidRPr="007A20A5" w:rsidRDefault="00D82390" w:rsidP="00BF0467">
      <w:pPr>
        <w:spacing w:after="0"/>
        <w:rPr>
          <w:sz w:val="20"/>
          <w:lang w:val="fr-FR"/>
        </w:rPr>
      </w:pPr>
    </w:p>
    <w:p w:rsidR="00D82390" w:rsidRPr="007A20A5" w:rsidRDefault="00D82390" w:rsidP="00BF0467">
      <w:pPr>
        <w:spacing w:after="0"/>
        <w:rPr>
          <w:sz w:val="20"/>
          <w:lang w:val="fr-FR"/>
        </w:rPr>
      </w:pPr>
    </w:p>
    <w:p w:rsidR="00D82390" w:rsidRPr="007A20A5" w:rsidRDefault="00D82390" w:rsidP="00BF0467">
      <w:pPr>
        <w:spacing w:after="0"/>
        <w:rPr>
          <w:sz w:val="20"/>
          <w:lang w:val="fr-FR"/>
        </w:rPr>
      </w:pPr>
    </w:p>
    <w:p w:rsidR="00D82390" w:rsidRPr="007A20A5" w:rsidRDefault="00D82390" w:rsidP="00BF0467">
      <w:pPr>
        <w:spacing w:after="0"/>
        <w:rPr>
          <w:sz w:val="20"/>
          <w:lang w:val="fr-FR"/>
        </w:rPr>
      </w:pPr>
    </w:p>
    <w:p w:rsidR="00D82390" w:rsidRPr="007A20A5" w:rsidRDefault="00D82390" w:rsidP="00BF0467">
      <w:pPr>
        <w:spacing w:after="0"/>
        <w:rPr>
          <w:sz w:val="20"/>
          <w:lang w:val="fr-FR"/>
        </w:rPr>
      </w:pPr>
    </w:p>
    <w:p w:rsidR="00D82390" w:rsidRPr="007A20A5" w:rsidRDefault="00D82390" w:rsidP="00BF0467">
      <w:pPr>
        <w:spacing w:after="0"/>
        <w:rPr>
          <w:sz w:val="20"/>
          <w:lang w:val="fr-FR"/>
        </w:rPr>
      </w:pPr>
    </w:p>
    <w:p w:rsidR="00D82390" w:rsidRPr="007A20A5" w:rsidRDefault="00D82390" w:rsidP="00BF0467">
      <w:pPr>
        <w:spacing w:after="0"/>
        <w:rPr>
          <w:sz w:val="20"/>
          <w:lang w:val="fr-FR"/>
        </w:rPr>
      </w:pPr>
    </w:p>
    <w:p w:rsidR="00D12AD1" w:rsidRPr="007A20A5" w:rsidRDefault="00D82390" w:rsidP="00D12AD1">
      <w:pPr>
        <w:pStyle w:val="Titre1"/>
        <w:rPr>
          <w:sz w:val="22"/>
          <w:lang w:val="fr-FR"/>
        </w:rPr>
      </w:pPr>
      <w:bookmarkStart w:id="68" w:name="_Toc533669901"/>
      <w:r w:rsidRPr="007A20A5">
        <w:rPr>
          <w:sz w:val="22"/>
          <w:lang w:val="fr-FR"/>
        </w:rPr>
        <w:lastRenderedPageBreak/>
        <w:t>PARAMETRES</w:t>
      </w:r>
      <w:r w:rsidR="00D12AD1" w:rsidRPr="007A20A5">
        <w:rPr>
          <w:sz w:val="22"/>
          <w:lang w:val="fr-FR"/>
        </w:rPr>
        <w:t>.</w:t>
      </w:r>
      <w:bookmarkEnd w:id="68"/>
      <w:r w:rsidR="00D12AD1" w:rsidRPr="007A20A5">
        <w:rPr>
          <w:sz w:val="22"/>
          <w:lang w:val="fr-FR"/>
        </w:rPr>
        <w:t xml:space="preserve"> </w:t>
      </w:r>
    </w:p>
    <w:p w:rsidR="00A93C44" w:rsidRPr="007A20A5" w:rsidRDefault="00037B3D" w:rsidP="00B07DA9">
      <w:pPr>
        <w:pStyle w:val="Titre3"/>
        <w:rPr>
          <w:lang w:val="fr-FR"/>
        </w:rPr>
      </w:pPr>
      <w:r w:rsidRPr="007A20A5">
        <w:rPr>
          <w:lang w:val="fr-FR"/>
        </w:rPr>
        <w:t>R</w:t>
      </w:r>
      <w:r w:rsidR="00D82390" w:rsidRPr="007A20A5">
        <w:rPr>
          <w:lang w:val="fr-FR"/>
        </w:rPr>
        <w:t xml:space="preserve">églage de </w:t>
      </w:r>
      <w:r w:rsidRPr="007A20A5">
        <w:rPr>
          <w:lang w:val="fr-FR"/>
        </w:rPr>
        <w:t>la balance</w:t>
      </w:r>
      <w:r w:rsidR="00A93C44" w:rsidRPr="007A20A5">
        <w:rPr>
          <w:lang w:val="fr-FR"/>
        </w:rPr>
        <w:t xml:space="preserve">. </w:t>
      </w:r>
    </w:p>
    <w:p w:rsidR="004621A5" w:rsidRPr="007A20A5" w:rsidRDefault="003D4405" w:rsidP="00707CB3">
      <w:pPr>
        <w:spacing w:after="0"/>
        <w:rPr>
          <w:rStyle w:val="CitaCar"/>
          <w:sz w:val="16"/>
          <w:lang w:val="fr-FR"/>
        </w:rPr>
      </w:pPr>
      <w:r w:rsidRPr="007A20A5">
        <w:rPr>
          <w:rStyle w:val="CitaCar"/>
          <w:sz w:val="16"/>
          <w:lang w:val="fr-FR"/>
        </w:rPr>
        <w:t>(Menu</w:t>
      </w:r>
      <w:r w:rsidR="004621A5" w:rsidRPr="007A20A5">
        <w:rPr>
          <w:rStyle w:val="CitaCar"/>
          <w:sz w:val="16"/>
          <w:lang w:val="fr-FR"/>
        </w:rPr>
        <w:t xml:space="preserve"> Principal</w:t>
      </w:r>
      <w:r w:rsidR="004621A5" w:rsidRPr="007A20A5">
        <w:rPr>
          <w:rStyle w:val="CitaCar"/>
          <w:sz w:val="16"/>
          <w:lang w:val="fr-FR"/>
        </w:rPr>
        <w:sym w:font="Wingdings" w:char="F0E0"/>
      </w:r>
      <w:r w:rsidR="00D82390" w:rsidRPr="007A20A5">
        <w:rPr>
          <w:rStyle w:val="CitaCar"/>
          <w:sz w:val="16"/>
          <w:lang w:val="fr-FR"/>
        </w:rPr>
        <w:t>Paramètres</w:t>
      </w:r>
      <w:r w:rsidR="004621A5" w:rsidRPr="007A20A5">
        <w:rPr>
          <w:rStyle w:val="CitaCar"/>
          <w:sz w:val="16"/>
          <w:lang w:val="fr-FR"/>
        </w:rPr>
        <w:sym w:font="Wingdings" w:char="F0E0"/>
      </w:r>
      <w:r w:rsidRPr="007A20A5">
        <w:rPr>
          <w:rStyle w:val="CitaCar"/>
          <w:sz w:val="16"/>
          <w:lang w:val="fr-FR"/>
        </w:rPr>
        <w:t>Balance</w:t>
      </w:r>
      <w:r w:rsidR="00366DAF" w:rsidRPr="007A20A5">
        <w:rPr>
          <w:rStyle w:val="CitaCar"/>
          <w:sz w:val="16"/>
          <w:lang w:val="fr-FR"/>
        </w:rPr>
        <w:sym w:font="Wingdings" w:char="F0E0"/>
      </w:r>
      <w:r w:rsidR="00D82390" w:rsidRPr="007A20A5">
        <w:rPr>
          <w:rStyle w:val="CitaCar"/>
          <w:sz w:val="16"/>
          <w:lang w:val="fr-FR"/>
        </w:rPr>
        <w:t xml:space="preserve">Réglage </w:t>
      </w:r>
      <w:r w:rsidRPr="007A20A5">
        <w:rPr>
          <w:rStyle w:val="CitaCar"/>
          <w:sz w:val="16"/>
          <w:lang w:val="fr-FR"/>
        </w:rPr>
        <w:t>balance</w:t>
      </w:r>
      <w:r w:rsidR="004621A5" w:rsidRPr="007A20A5">
        <w:rPr>
          <w:rStyle w:val="CitaCar"/>
          <w:sz w:val="16"/>
          <w:lang w:val="fr-FR"/>
        </w:rPr>
        <w:t>).</w:t>
      </w:r>
    </w:p>
    <w:p w:rsidR="00366DAF" w:rsidRPr="007A20A5" w:rsidRDefault="00FD431B" w:rsidP="00366DAF">
      <w:pPr>
        <w:jc w:val="center"/>
        <w:rPr>
          <w:rStyle w:val="CitaCar"/>
          <w:sz w:val="16"/>
          <w:lang w:val="fr-FR"/>
        </w:rPr>
      </w:pPr>
      <w:r w:rsidRPr="007A20A5">
        <w:rPr>
          <w:i/>
          <w:sz w:val="16"/>
          <w:lang w:val="fr-FR" w:eastAsia="fr-FR"/>
        </w:rPr>
        <w:drawing>
          <wp:inline distT="0" distB="0" distL="0" distR="0">
            <wp:extent cx="3813305" cy="1781175"/>
            <wp:effectExtent l="19050" t="19050" r="15875" b="9525"/>
            <wp:docPr id="931" name="Imagen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3815892" cy="1782383"/>
                    </a:xfrm>
                    <a:prstGeom prst="rect">
                      <a:avLst/>
                    </a:prstGeom>
                    <a:noFill/>
                    <a:ln>
                      <a:solidFill>
                        <a:schemeClr val="tx1"/>
                      </a:solidFill>
                    </a:ln>
                  </pic:spPr>
                </pic:pic>
              </a:graphicData>
            </a:graphic>
          </wp:inline>
        </w:drawing>
      </w:r>
    </w:p>
    <w:p w:rsidR="00E92F7A" w:rsidRPr="007A20A5" w:rsidRDefault="003D4405" w:rsidP="00F940AF">
      <w:pPr>
        <w:numPr>
          <w:ilvl w:val="0"/>
          <w:numId w:val="38"/>
        </w:numPr>
        <w:spacing w:after="0" w:line="240" w:lineRule="auto"/>
        <w:rPr>
          <w:sz w:val="20"/>
          <w:szCs w:val="20"/>
          <w:lang w:val="fr-FR"/>
        </w:rPr>
      </w:pPr>
      <w:r w:rsidRPr="007A20A5">
        <w:rPr>
          <w:b/>
          <w:sz w:val="20"/>
          <w:szCs w:val="20"/>
          <w:lang w:val="fr-FR"/>
        </w:rPr>
        <w:t>Numéro de la balance</w:t>
      </w:r>
      <w:r w:rsidR="00D62698" w:rsidRPr="007A20A5">
        <w:rPr>
          <w:b/>
          <w:sz w:val="20"/>
          <w:szCs w:val="20"/>
          <w:lang w:val="fr-FR"/>
        </w:rPr>
        <w:t>:</w:t>
      </w:r>
      <w:r w:rsidR="00E92F7A" w:rsidRPr="007A20A5">
        <w:rPr>
          <w:b/>
          <w:sz w:val="20"/>
          <w:szCs w:val="20"/>
          <w:lang w:val="fr-FR"/>
        </w:rPr>
        <w:t xml:space="preserve"> </w:t>
      </w:r>
      <w:r w:rsidRPr="007A20A5">
        <w:rPr>
          <w:sz w:val="20"/>
          <w:szCs w:val="20"/>
          <w:lang w:val="fr-FR"/>
        </w:rPr>
        <w:t>numéro d’identification de la balance</w:t>
      </w:r>
      <w:r w:rsidR="00E92F7A" w:rsidRPr="007A20A5">
        <w:rPr>
          <w:sz w:val="20"/>
          <w:szCs w:val="20"/>
          <w:lang w:val="fr-FR"/>
        </w:rPr>
        <w:t>.</w:t>
      </w:r>
    </w:p>
    <w:p w:rsidR="00E92F7A" w:rsidRPr="007A20A5" w:rsidRDefault="00D82390" w:rsidP="00F940AF">
      <w:pPr>
        <w:numPr>
          <w:ilvl w:val="0"/>
          <w:numId w:val="38"/>
        </w:numPr>
        <w:spacing w:after="0" w:line="240" w:lineRule="auto"/>
        <w:rPr>
          <w:sz w:val="20"/>
          <w:szCs w:val="20"/>
          <w:lang w:val="fr-FR"/>
        </w:rPr>
      </w:pPr>
      <w:r w:rsidRPr="007A20A5">
        <w:rPr>
          <w:b/>
          <w:sz w:val="20"/>
          <w:szCs w:val="20"/>
          <w:lang w:val="fr-FR"/>
        </w:rPr>
        <w:t>Rayon</w:t>
      </w:r>
      <w:r w:rsidR="00D62698" w:rsidRPr="007A20A5">
        <w:rPr>
          <w:b/>
          <w:sz w:val="20"/>
          <w:szCs w:val="20"/>
          <w:lang w:val="fr-FR"/>
        </w:rPr>
        <w:t>:</w:t>
      </w:r>
      <w:r w:rsidR="00E92F7A" w:rsidRPr="007A20A5">
        <w:rPr>
          <w:b/>
          <w:sz w:val="20"/>
          <w:szCs w:val="20"/>
          <w:lang w:val="fr-FR"/>
        </w:rPr>
        <w:t xml:space="preserve"> </w:t>
      </w:r>
      <w:r w:rsidR="003D4405" w:rsidRPr="007A20A5">
        <w:rPr>
          <w:color w:val="222222"/>
          <w:sz w:val="20"/>
          <w:szCs w:val="20"/>
          <w:lang w:val="fr-FR"/>
        </w:rPr>
        <w:t xml:space="preserve">affectez ici le </w:t>
      </w:r>
      <w:r w:rsidRPr="007A20A5">
        <w:rPr>
          <w:color w:val="222222"/>
          <w:sz w:val="20"/>
          <w:szCs w:val="20"/>
          <w:lang w:val="fr-FR"/>
        </w:rPr>
        <w:t>rayon</w:t>
      </w:r>
      <w:r w:rsidR="003D4405" w:rsidRPr="007A20A5">
        <w:rPr>
          <w:color w:val="222222"/>
          <w:sz w:val="20"/>
          <w:szCs w:val="20"/>
          <w:lang w:val="fr-FR"/>
        </w:rPr>
        <w:t xml:space="preserve"> avec lequel la balance fonctionnera, en tenant compte des </w:t>
      </w:r>
      <w:r w:rsidRPr="007A20A5">
        <w:rPr>
          <w:color w:val="222222"/>
          <w:sz w:val="20"/>
          <w:szCs w:val="20"/>
          <w:lang w:val="fr-FR"/>
        </w:rPr>
        <w:t>rayons</w:t>
      </w:r>
      <w:r w:rsidR="003D4405" w:rsidRPr="007A20A5">
        <w:rPr>
          <w:color w:val="222222"/>
          <w:sz w:val="20"/>
          <w:szCs w:val="20"/>
          <w:lang w:val="fr-FR"/>
        </w:rPr>
        <w:t xml:space="preserve"> créés dans le menu de programmation</w:t>
      </w:r>
      <w:r w:rsidR="00E92F7A" w:rsidRPr="007A20A5">
        <w:rPr>
          <w:sz w:val="20"/>
          <w:szCs w:val="20"/>
          <w:lang w:val="fr-FR"/>
        </w:rPr>
        <w:t>.</w:t>
      </w:r>
    </w:p>
    <w:p w:rsidR="00E92F7A" w:rsidRPr="007A20A5" w:rsidRDefault="003D4405" w:rsidP="00F940AF">
      <w:pPr>
        <w:numPr>
          <w:ilvl w:val="0"/>
          <w:numId w:val="38"/>
        </w:numPr>
        <w:spacing w:after="0" w:line="240" w:lineRule="auto"/>
        <w:rPr>
          <w:sz w:val="20"/>
          <w:szCs w:val="20"/>
          <w:lang w:val="fr-FR"/>
        </w:rPr>
      </w:pPr>
      <w:r w:rsidRPr="007A20A5">
        <w:rPr>
          <w:b/>
          <w:sz w:val="20"/>
          <w:szCs w:val="20"/>
          <w:lang w:val="fr-FR"/>
        </w:rPr>
        <w:t xml:space="preserve">Groupe </w:t>
      </w:r>
      <w:r w:rsidR="00D82390" w:rsidRPr="007A20A5">
        <w:rPr>
          <w:b/>
          <w:sz w:val="20"/>
          <w:szCs w:val="20"/>
          <w:lang w:val="fr-FR"/>
        </w:rPr>
        <w:t>de table</w:t>
      </w:r>
      <w:r w:rsidR="00D62698" w:rsidRPr="007A20A5">
        <w:rPr>
          <w:b/>
          <w:sz w:val="20"/>
          <w:szCs w:val="20"/>
          <w:lang w:val="fr-FR"/>
        </w:rPr>
        <w:t>:</w:t>
      </w:r>
      <w:r w:rsidR="00E92F7A" w:rsidRPr="007A20A5">
        <w:rPr>
          <w:b/>
          <w:sz w:val="20"/>
          <w:szCs w:val="20"/>
          <w:lang w:val="fr-FR"/>
        </w:rPr>
        <w:t xml:space="preserve"> </w:t>
      </w:r>
      <w:r w:rsidRPr="007A20A5">
        <w:rPr>
          <w:sz w:val="20"/>
          <w:szCs w:val="20"/>
          <w:lang w:val="fr-FR"/>
        </w:rPr>
        <w:t xml:space="preserve">ici </w:t>
      </w:r>
      <w:r w:rsidRPr="007A20A5">
        <w:rPr>
          <w:color w:val="222222"/>
          <w:sz w:val="20"/>
          <w:szCs w:val="20"/>
          <w:lang w:val="fr-FR"/>
        </w:rPr>
        <w:t xml:space="preserve">vous configurez le numéro du groupe de tables où les touches directes doivent être programmées. Lors de la programmation de la touche directe, ce même numéro doit être attribué dans la zone Groupe. Pour faciliter la programmation, il est conseillé de faire correspondre le numéro de </w:t>
      </w:r>
      <w:r w:rsidR="00D82390" w:rsidRPr="007A20A5">
        <w:rPr>
          <w:color w:val="222222"/>
          <w:sz w:val="20"/>
          <w:szCs w:val="20"/>
          <w:lang w:val="fr-FR"/>
        </w:rPr>
        <w:t>rayon</w:t>
      </w:r>
      <w:r w:rsidRPr="007A20A5">
        <w:rPr>
          <w:color w:val="222222"/>
          <w:sz w:val="20"/>
          <w:szCs w:val="20"/>
          <w:lang w:val="fr-FR"/>
        </w:rPr>
        <w:t xml:space="preserve"> et le </w:t>
      </w:r>
      <w:r w:rsidR="00D82390" w:rsidRPr="007A20A5">
        <w:rPr>
          <w:color w:val="222222"/>
          <w:sz w:val="20"/>
          <w:szCs w:val="20"/>
          <w:lang w:val="fr-FR"/>
        </w:rPr>
        <w:t>numéro</w:t>
      </w:r>
      <w:r w:rsidRPr="007A20A5">
        <w:rPr>
          <w:color w:val="222222"/>
          <w:sz w:val="20"/>
          <w:szCs w:val="20"/>
          <w:lang w:val="fr-FR"/>
        </w:rPr>
        <w:t xml:space="preserve"> de tables du groupe. Gardez à l'esprit que dans </w:t>
      </w:r>
      <w:r w:rsidR="00D82390" w:rsidRPr="007A20A5">
        <w:rPr>
          <w:color w:val="222222"/>
          <w:sz w:val="20"/>
          <w:szCs w:val="20"/>
          <w:lang w:val="fr-FR"/>
        </w:rPr>
        <w:t>“</w:t>
      </w:r>
      <w:r w:rsidRPr="007A20A5">
        <w:rPr>
          <w:color w:val="222222"/>
          <w:sz w:val="20"/>
          <w:szCs w:val="20"/>
          <w:lang w:val="fr-FR"/>
        </w:rPr>
        <w:t>Maintenance des types de vente</w:t>
      </w:r>
      <w:r w:rsidR="00D82390" w:rsidRPr="007A20A5">
        <w:rPr>
          <w:color w:val="222222"/>
          <w:sz w:val="20"/>
          <w:szCs w:val="20"/>
          <w:lang w:val="fr-FR"/>
        </w:rPr>
        <w:t>”</w:t>
      </w:r>
      <w:r w:rsidRPr="007A20A5">
        <w:rPr>
          <w:color w:val="222222"/>
          <w:sz w:val="20"/>
          <w:szCs w:val="20"/>
          <w:lang w:val="fr-FR"/>
        </w:rPr>
        <w:t xml:space="preserve"> vous devez avoir dans l'option "Chargement des touches PLU" la table + touche sélectionné</w:t>
      </w:r>
      <w:r w:rsidR="00E92F7A" w:rsidRPr="007A20A5">
        <w:rPr>
          <w:sz w:val="20"/>
          <w:szCs w:val="20"/>
          <w:lang w:val="fr-FR"/>
        </w:rPr>
        <w:t>.</w:t>
      </w:r>
    </w:p>
    <w:p w:rsidR="00E92F7A" w:rsidRPr="007A20A5" w:rsidRDefault="00D82390" w:rsidP="00F940AF">
      <w:pPr>
        <w:numPr>
          <w:ilvl w:val="0"/>
          <w:numId w:val="38"/>
        </w:numPr>
        <w:spacing w:after="0" w:line="240" w:lineRule="auto"/>
        <w:rPr>
          <w:sz w:val="20"/>
          <w:szCs w:val="20"/>
          <w:lang w:val="fr-FR"/>
        </w:rPr>
      </w:pPr>
      <w:r w:rsidRPr="007A20A5">
        <w:rPr>
          <w:b/>
          <w:color w:val="222222"/>
          <w:sz w:val="20"/>
          <w:szCs w:val="20"/>
          <w:lang w:val="fr-FR"/>
        </w:rPr>
        <w:t xml:space="preserve">Groupe </w:t>
      </w:r>
      <w:r w:rsidR="003D4405" w:rsidRPr="007A20A5">
        <w:rPr>
          <w:b/>
          <w:color w:val="222222"/>
          <w:sz w:val="20"/>
          <w:szCs w:val="20"/>
          <w:lang w:val="fr-FR"/>
        </w:rPr>
        <w:t>PLU le</w:t>
      </w:r>
      <w:r w:rsidRPr="007A20A5">
        <w:rPr>
          <w:b/>
          <w:color w:val="222222"/>
          <w:sz w:val="20"/>
          <w:szCs w:val="20"/>
          <w:lang w:val="fr-FR"/>
        </w:rPr>
        <w:t>s</w:t>
      </w:r>
      <w:r w:rsidR="003D4405" w:rsidRPr="007A20A5">
        <w:rPr>
          <w:b/>
          <w:color w:val="222222"/>
          <w:sz w:val="20"/>
          <w:szCs w:val="20"/>
          <w:lang w:val="fr-FR"/>
        </w:rPr>
        <w:t xml:space="preserve"> plus utilisé</w:t>
      </w:r>
      <w:r w:rsidRPr="007A20A5">
        <w:rPr>
          <w:b/>
          <w:color w:val="222222"/>
          <w:sz w:val="20"/>
          <w:szCs w:val="20"/>
          <w:lang w:val="fr-FR"/>
        </w:rPr>
        <w:t>s</w:t>
      </w:r>
      <w:r w:rsidR="003D4405" w:rsidRPr="007A20A5">
        <w:rPr>
          <w:b/>
          <w:color w:val="222222"/>
          <w:sz w:val="20"/>
          <w:szCs w:val="20"/>
          <w:lang w:val="fr-FR"/>
        </w:rPr>
        <w:t xml:space="preserve"> (tableau des favoris)</w:t>
      </w:r>
      <w:r w:rsidR="00D62698" w:rsidRPr="007A20A5">
        <w:rPr>
          <w:b/>
          <w:sz w:val="20"/>
          <w:szCs w:val="20"/>
          <w:lang w:val="fr-FR"/>
        </w:rPr>
        <w:t>:</w:t>
      </w:r>
      <w:r w:rsidR="00E92F7A" w:rsidRPr="007A20A5">
        <w:rPr>
          <w:b/>
          <w:sz w:val="20"/>
          <w:szCs w:val="20"/>
          <w:lang w:val="fr-FR"/>
        </w:rPr>
        <w:t xml:space="preserve"> </w:t>
      </w:r>
      <w:r w:rsidR="003D4405" w:rsidRPr="007A20A5">
        <w:rPr>
          <w:sz w:val="20"/>
          <w:szCs w:val="20"/>
          <w:lang w:val="fr-FR"/>
        </w:rPr>
        <w:t xml:space="preserve">ici </w:t>
      </w:r>
      <w:r w:rsidR="003D4405" w:rsidRPr="007A20A5">
        <w:rPr>
          <w:color w:val="222222"/>
          <w:sz w:val="20"/>
          <w:szCs w:val="20"/>
          <w:lang w:val="fr-FR"/>
        </w:rPr>
        <w:t>vous configurez le numéro de la table où les touches favorites directes seront attribuées. Lors de la programmation de la touche favorite directe, vous devez attribuer ce même numéro dans la zone Table</w:t>
      </w:r>
      <w:r w:rsidR="00E92F7A" w:rsidRPr="007A20A5">
        <w:rPr>
          <w:sz w:val="20"/>
          <w:szCs w:val="20"/>
          <w:lang w:val="fr-FR"/>
        </w:rPr>
        <w:t>.</w:t>
      </w:r>
    </w:p>
    <w:p w:rsidR="00E92F7A" w:rsidRPr="007A20A5" w:rsidRDefault="00D82390" w:rsidP="00F940AF">
      <w:pPr>
        <w:numPr>
          <w:ilvl w:val="0"/>
          <w:numId w:val="38"/>
        </w:numPr>
        <w:spacing w:after="0" w:line="240" w:lineRule="auto"/>
        <w:rPr>
          <w:b/>
          <w:sz w:val="20"/>
          <w:szCs w:val="20"/>
          <w:lang w:val="fr-FR"/>
        </w:rPr>
      </w:pPr>
      <w:r w:rsidRPr="007A20A5">
        <w:rPr>
          <w:b/>
          <w:sz w:val="20"/>
          <w:szCs w:val="20"/>
          <w:lang w:val="fr-FR"/>
        </w:rPr>
        <w:t>Numérotation locale</w:t>
      </w:r>
      <w:r w:rsidR="00D62698" w:rsidRPr="007A20A5">
        <w:rPr>
          <w:b/>
          <w:sz w:val="20"/>
          <w:szCs w:val="20"/>
          <w:lang w:val="fr-FR"/>
        </w:rPr>
        <w:t>:</w:t>
      </w:r>
      <w:r w:rsidR="00E92F7A" w:rsidRPr="007A20A5">
        <w:rPr>
          <w:b/>
          <w:sz w:val="20"/>
          <w:szCs w:val="20"/>
          <w:lang w:val="fr-FR"/>
        </w:rPr>
        <w:t xml:space="preserve"> </w:t>
      </w:r>
      <w:r w:rsidR="003D4405" w:rsidRPr="007A20A5">
        <w:rPr>
          <w:sz w:val="20"/>
          <w:szCs w:val="20"/>
          <w:lang w:val="fr-FR"/>
        </w:rPr>
        <w:t xml:space="preserve">il est </w:t>
      </w:r>
      <w:r w:rsidR="003D4405" w:rsidRPr="007A20A5">
        <w:rPr>
          <w:color w:val="222222"/>
          <w:sz w:val="20"/>
          <w:szCs w:val="20"/>
          <w:lang w:val="fr-FR"/>
        </w:rPr>
        <w:t>composé de deux parties: numéro de série et numéro de facture</w:t>
      </w:r>
      <w:r w:rsidR="00E92F7A" w:rsidRPr="007A20A5">
        <w:rPr>
          <w:sz w:val="20"/>
          <w:szCs w:val="20"/>
          <w:lang w:val="fr-FR"/>
        </w:rPr>
        <w:t>.</w:t>
      </w:r>
    </w:p>
    <w:p w:rsidR="00E92F7A" w:rsidRPr="007A20A5" w:rsidRDefault="00D82390" w:rsidP="00F940AF">
      <w:pPr>
        <w:numPr>
          <w:ilvl w:val="1"/>
          <w:numId w:val="22"/>
        </w:numPr>
        <w:spacing w:after="0" w:line="240" w:lineRule="auto"/>
        <w:ind w:left="928"/>
        <w:rPr>
          <w:b/>
          <w:sz w:val="20"/>
          <w:szCs w:val="20"/>
          <w:lang w:val="fr-FR"/>
        </w:rPr>
      </w:pPr>
      <w:r w:rsidRPr="007A20A5">
        <w:rPr>
          <w:b/>
          <w:sz w:val="20"/>
          <w:szCs w:val="20"/>
          <w:lang w:val="fr-FR"/>
        </w:rPr>
        <w:t>19</w:t>
      </w:r>
      <w:r w:rsidR="00E92F7A" w:rsidRPr="007A20A5">
        <w:rPr>
          <w:b/>
          <w:sz w:val="20"/>
          <w:szCs w:val="20"/>
          <w:lang w:val="fr-FR"/>
        </w:rPr>
        <w:t>00101</w:t>
      </w:r>
      <w:r w:rsidR="00E92F7A" w:rsidRPr="007A20A5">
        <w:rPr>
          <w:sz w:val="20"/>
          <w:szCs w:val="20"/>
          <w:lang w:val="fr-FR"/>
        </w:rPr>
        <w:t>(</w:t>
      </w:r>
      <w:r w:rsidR="003D4405" w:rsidRPr="007A20A5">
        <w:rPr>
          <w:color w:val="222222"/>
          <w:sz w:val="20"/>
          <w:szCs w:val="20"/>
          <w:lang w:val="fr-FR"/>
        </w:rPr>
        <w:t>deux chiffres pour l’année, trois chiffres pour  la série d'installation, deux chiffres du numéro de la balance</w:t>
      </w:r>
      <w:r w:rsidR="00E92F7A" w:rsidRPr="007A20A5">
        <w:rPr>
          <w:sz w:val="20"/>
          <w:szCs w:val="20"/>
          <w:lang w:val="fr-FR"/>
        </w:rPr>
        <w:t>).</w:t>
      </w:r>
    </w:p>
    <w:p w:rsidR="00E92F7A" w:rsidRPr="007A20A5" w:rsidRDefault="004E116C" w:rsidP="00F940AF">
      <w:pPr>
        <w:numPr>
          <w:ilvl w:val="1"/>
          <w:numId w:val="22"/>
        </w:numPr>
        <w:spacing w:after="0" w:line="240" w:lineRule="auto"/>
        <w:ind w:left="928"/>
        <w:rPr>
          <w:b/>
          <w:sz w:val="20"/>
          <w:szCs w:val="20"/>
          <w:lang w:val="fr-FR"/>
        </w:rPr>
      </w:pPr>
      <w:r w:rsidRPr="007A20A5">
        <w:rPr>
          <w:b/>
          <w:sz w:val="20"/>
          <w:szCs w:val="20"/>
          <w:lang w:val="fr-FR"/>
        </w:rPr>
        <w:t>0000</w:t>
      </w:r>
      <w:r w:rsidR="00E92F7A" w:rsidRPr="007A20A5">
        <w:rPr>
          <w:b/>
          <w:sz w:val="20"/>
          <w:szCs w:val="20"/>
          <w:lang w:val="fr-FR"/>
        </w:rPr>
        <w:t>46</w:t>
      </w:r>
      <w:r w:rsidR="00E92F7A" w:rsidRPr="007A20A5">
        <w:rPr>
          <w:sz w:val="20"/>
          <w:szCs w:val="20"/>
          <w:lang w:val="fr-FR"/>
        </w:rPr>
        <w:t xml:space="preserve"> (</w:t>
      </w:r>
      <w:r w:rsidR="00D82390" w:rsidRPr="007A20A5">
        <w:rPr>
          <w:sz w:val="20"/>
          <w:szCs w:val="20"/>
          <w:lang w:val="fr-FR"/>
        </w:rPr>
        <w:t>6 chiffres de la factu</w:t>
      </w:r>
      <w:r w:rsidR="003D4405" w:rsidRPr="007A20A5">
        <w:rPr>
          <w:sz w:val="20"/>
          <w:szCs w:val="20"/>
          <w:lang w:val="fr-FR"/>
        </w:rPr>
        <w:t>re correspondante</w:t>
      </w:r>
      <w:r w:rsidR="00E92F7A" w:rsidRPr="007A20A5">
        <w:rPr>
          <w:sz w:val="20"/>
          <w:szCs w:val="20"/>
          <w:lang w:val="fr-FR"/>
        </w:rPr>
        <w:t>).</w:t>
      </w:r>
    </w:p>
    <w:p w:rsidR="004621A5" w:rsidRPr="007A20A5" w:rsidRDefault="00B11ABE" w:rsidP="004621A5">
      <w:pPr>
        <w:rPr>
          <w:sz w:val="20"/>
          <w:lang w:val="fr-FR"/>
        </w:rPr>
      </w:pPr>
      <w:r w:rsidRPr="007A20A5">
        <w:rPr>
          <w:rFonts w:cs="Arial"/>
          <w:sz w:val="20"/>
          <w:lang w:val="fr-FR" w:eastAsia="fr-FR"/>
        </w:rPr>
        <mc:AlternateContent>
          <mc:Choice Requires="wps">
            <w:drawing>
              <wp:anchor distT="0" distB="0" distL="114300" distR="114300" simplePos="0" relativeHeight="252402687" behindDoc="0" locked="0" layoutInCell="1" allowOverlap="1">
                <wp:simplePos x="0" y="0"/>
                <wp:positionH relativeFrom="column">
                  <wp:posOffset>2298700</wp:posOffset>
                </wp:positionH>
                <wp:positionV relativeFrom="paragraph">
                  <wp:posOffset>2335530</wp:posOffset>
                </wp:positionV>
                <wp:extent cx="2363470" cy="596265"/>
                <wp:effectExtent l="1581150" t="0" r="17780" b="13335"/>
                <wp:wrapNone/>
                <wp:docPr id="936" name="Llamada rectangular 9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63470" cy="596265"/>
                        </a:xfrm>
                        <a:prstGeom prst="wedgeRectCallout">
                          <a:avLst>
                            <a:gd name="adj1" fmla="val -115410"/>
                            <a:gd name="adj2" fmla="val -34010"/>
                          </a:avLst>
                        </a:prstGeom>
                        <a:solidFill>
                          <a:srgbClr val="FFFFFF"/>
                        </a:solidFill>
                        <a:ln w="9525">
                          <a:solidFill>
                            <a:srgbClr val="000000"/>
                          </a:solidFill>
                          <a:miter lim="800000"/>
                          <a:headEnd/>
                          <a:tailEnd/>
                        </a:ln>
                      </wps:spPr>
                      <wps:txbx>
                        <w:txbxContent>
                          <w:p w:rsidR="007A20A5" w:rsidRPr="002D6140" w:rsidRDefault="007A20A5" w:rsidP="00C162EB">
                            <w:pPr>
                              <w:ind w:firstLine="0"/>
                              <w:rPr>
                                <w:rFonts w:cs="Arial"/>
                              </w:rPr>
                            </w:pPr>
                            <w:r>
                              <w:rPr>
                                <w:color w:val="222222"/>
                              </w:rPr>
                              <w:t>Données du client recevant la facture simplifiée</w:t>
                            </w:r>
                            <w:r w:rsidRPr="002D6140">
                              <w:rPr>
                                <w:rFonts w:cs="Arial"/>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Llamada rectangular 936" o:spid="_x0000_s1168" type="#_x0000_t61" style="position:absolute;left:0;text-align:left;margin-left:181pt;margin-top:183.9pt;width:186.1pt;height:46.95pt;z-index:25240268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" adj="-14129,3454">
                <v:textbox>
                  <w:txbxContent>
                    <w:p w:rsidR="007A20A5" w:rsidRPr="002D6140" w:rsidRDefault="007A20A5" w:rsidP="00C162EB">
                      <w:pPr>
                        <w:ind w:firstLine="0"/>
                        <w:rPr>
                          <w:rFonts w:cs="Arial"/>
                        </w:rPr>
                      </w:pPr>
                      <w:r>
                        <w:rPr>
                          <w:color w:val="222222"/>
                        </w:rPr>
                        <w:t>Données du client recevant la facture simplifiée</w:t>
                      </w:r>
                      <w:r w:rsidRPr="002D6140">
                        <w:rPr>
                          <w:rFonts w:cs="Arial"/>
                        </w:rPr>
                        <w:t>.</w:t>
                      </w:r>
                    </w:p>
                  </w:txbxContent>
                </v:textbox>
              </v:shape>
            </w:pict>
          </mc:Fallback>
        </mc:AlternateContent>
      </w:r>
      <w:r w:rsidRPr="007A20A5">
        <w:rPr>
          <w:rFonts w:cs="Arial"/>
          <w:sz w:val="20"/>
          <w:lang w:val="fr-FR" w:eastAsia="fr-FR"/>
        </w:rPr>
        <mc:AlternateContent>
          <mc:Choice Requires="wps">
            <w:drawing>
              <wp:anchor distT="0" distB="0" distL="114300" distR="114300" simplePos="0" relativeHeight="252401663" behindDoc="0" locked="0" layoutInCell="1" allowOverlap="1">
                <wp:simplePos x="0" y="0"/>
                <wp:positionH relativeFrom="column">
                  <wp:posOffset>2231390</wp:posOffset>
                </wp:positionH>
                <wp:positionV relativeFrom="paragraph">
                  <wp:posOffset>1758315</wp:posOffset>
                </wp:positionV>
                <wp:extent cx="2363470" cy="485775"/>
                <wp:effectExtent l="1466850" t="0" r="17780" b="28575"/>
                <wp:wrapNone/>
                <wp:docPr id="935" name="Llamada rectangular 9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63470" cy="485775"/>
                        </a:xfrm>
                        <a:prstGeom prst="wedgeRectCallout">
                          <a:avLst>
                            <a:gd name="adj1" fmla="val -110248"/>
                            <a:gd name="adj2" fmla="val 18723"/>
                          </a:avLst>
                        </a:prstGeom>
                        <a:solidFill>
                          <a:srgbClr val="FFFFFF"/>
                        </a:solidFill>
                        <a:ln w="9525">
                          <a:solidFill>
                            <a:srgbClr val="000000"/>
                          </a:solidFill>
                          <a:miter lim="800000"/>
                          <a:headEnd/>
                          <a:tailEnd/>
                        </a:ln>
                      </wps:spPr>
                      <wps:txbx>
                        <w:txbxContent>
                          <w:p w:rsidR="007A20A5" w:rsidRPr="002D6140" w:rsidRDefault="007A20A5" w:rsidP="00C162EB">
                            <w:pPr>
                              <w:ind w:firstLine="0"/>
                              <w:rPr>
                                <w:rFonts w:cs="Arial"/>
                              </w:rPr>
                            </w:pPr>
                            <w:r>
                              <w:rPr>
                                <w:rFonts w:cs="Arial"/>
                              </w:rPr>
                              <w:t>Numéro de la facture simplifiée</w:t>
                            </w:r>
                            <w:r w:rsidRPr="002D6140">
                              <w:rPr>
                                <w:rFonts w:cs="Arial"/>
                              </w:rPr>
                              <w:t>: YYSSSBB-TTTTTTT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Llamada rectangular 935" o:spid="_x0000_s1169" type="#_x0000_t61" style="position:absolute;left:0;text-align:left;margin-left:175.7pt;margin-top:138.45pt;width:186.1pt;height:38.25pt;z-index:25240166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" adj="-13014,14844">
                <v:textbox>
                  <w:txbxContent>
                    <w:p w:rsidR="007A20A5" w:rsidRPr="002D6140" w:rsidRDefault="007A20A5" w:rsidP="00C162EB">
                      <w:pPr>
                        <w:ind w:firstLine="0"/>
                        <w:rPr>
                          <w:rFonts w:cs="Arial"/>
                        </w:rPr>
                      </w:pPr>
                      <w:r>
                        <w:rPr>
                          <w:rFonts w:cs="Arial"/>
                        </w:rPr>
                        <w:t>Numéro de la facture simplifiée</w:t>
                      </w:r>
                      <w:r w:rsidRPr="002D6140">
                        <w:rPr>
                          <w:rFonts w:cs="Arial"/>
                        </w:rPr>
                        <w:t>: YYSSSBB-TTTTTTT</w:t>
                      </w:r>
                    </w:p>
                  </w:txbxContent>
                </v:textbox>
              </v:shape>
            </w:pict>
          </mc:Fallback>
        </mc:AlternateContent>
      </w:r>
      <w:r w:rsidRPr="007A20A5">
        <w:rPr>
          <w:rFonts w:cs="Arial"/>
          <w:sz w:val="20"/>
          <w:lang w:val="fr-FR" w:eastAsia="fr-FR"/>
        </w:rPr>
        <mc:AlternateContent>
          <mc:Choice Requires="wps">
            <w:drawing>
              <wp:anchor distT="0" distB="0" distL="114300" distR="114300" simplePos="0" relativeHeight="252400639" behindDoc="0" locked="0" layoutInCell="1" allowOverlap="1">
                <wp:simplePos x="0" y="0"/>
                <wp:positionH relativeFrom="column">
                  <wp:posOffset>2320925</wp:posOffset>
                </wp:positionH>
                <wp:positionV relativeFrom="paragraph">
                  <wp:posOffset>1042670</wp:posOffset>
                </wp:positionV>
                <wp:extent cx="2416810" cy="590550"/>
                <wp:effectExtent l="1123950" t="0" r="21590" b="19050"/>
                <wp:wrapNone/>
                <wp:docPr id="934" name="Llamada rectangular 9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16810" cy="590550"/>
                        </a:xfrm>
                        <a:prstGeom prst="wedgeRectCallout">
                          <a:avLst>
                            <a:gd name="adj1" fmla="val -94954"/>
                            <a:gd name="adj2" fmla="val 11292"/>
                          </a:avLst>
                        </a:prstGeom>
                        <a:solidFill>
                          <a:srgbClr val="FFFFFF"/>
                        </a:solidFill>
                        <a:ln w="9525">
                          <a:solidFill>
                            <a:srgbClr val="000000"/>
                          </a:solidFill>
                          <a:miter lim="800000"/>
                          <a:headEnd/>
                          <a:tailEnd/>
                        </a:ln>
                      </wps:spPr>
                      <wps:txbx>
                        <w:txbxContent>
                          <w:p w:rsidR="007A20A5" w:rsidRPr="002D6140" w:rsidRDefault="007A20A5" w:rsidP="00C162EB">
                            <w:pPr>
                              <w:ind w:firstLine="0"/>
                              <w:rPr>
                                <w:rFonts w:cs="Arial"/>
                              </w:rPr>
                            </w:pPr>
                            <w:r>
                              <w:rPr>
                                <w:rFonts w:cs="Arial"/>
                              </w:rPr>
                              <w:t>En-tête avec les données générales du ticket</w:t>
                            </w:r>
                            <w:r w:rsidRPr="002D6140">
                              <w:rPr>
                                <w:rFonts w:cs="Arial"/>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Llamada rectangular 934" o:spid="_x0000_s1170" type="#_x0000_t61" style="position:absolute;left:0;text-align:left;margin-left:182.75pt;margin-top:82.1pt;width:190.3pt;height:46.5pt;z-index:25240063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" adj="-9710,13239">
                <v:textbox>
                  <w:txbxContent>
                    <w:p w:rsidR="007A20A5" w:rsidRPr="002D6140" w:rsidRDefault="007A20A5" w:rsidP="00C162EB">
                      <w:pPr>
                        <w:ind w:firstLine="0"/>
                        <w:rPr>
                          <w:rFonts w:cs="Arial"/>
                        </w:rPr>
                      </w:pPr>
                      <w:r>
                        <w:rPr>
                          <w:rFonts w:cs="Arial"/>
                        </w:rPr>
                        <w:t>En-tête avec les données générales du ticket</w:t>
                      </w:r>
                      <w:r w:rsidRPr="002D6140">
                        <w:rPr>
                          <w:rFonts w:cs="Arial"/>
                        </w:rPr>
                        <w:t>.</w:t>
                      </w:r>
                    </w:p>
                  </w:txbxContent>
                </v:textbox>
              </v:shape>
            </w:pict>
          </mc:Fallback>
        </mc:AlternateContent>
      </w:r>
      <w:r w:rsidRPr="007A20A5">
        <w:rPr>
          <w:rFonts w:cs="Arial"/>
          <w:sz w:val="20"/>
          <w:lang w:val="fr-FR" w:eastAsia="fr-FR"/>
        </w:rPr>
        <mc:AlternateContent>
          <mc:Choice Requires="wps">
            <w:drawing>
              <wp:anchor distT="0" distB="0" distL="114300" distR="114300" simplePos="0" relativeHeight="252399615" behindDoc="0" locked="0" layoutInCell="1" allowOverlap="1">
                <wp:simplePos x="0" y="0"/>
                <wp:positionH relativeFrom="column">
                  <wp:posOffset>2206625</wp:posOffset>
                </wp:positionH>
                <wp:positionV relativeFrom="paragraph">
                  <wp:posOffset>150495</wp:posOffset>
                </wp:positionV>
                <wp:extent cx="2416810" cy="590550"/>
                <wp:effectExtent l="704850" t="0" r="21590" b="19050"/>
                <wp:wrapNone/>
                <wp:docPr id="933" name="Llamada rectangular 9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16810" cy="590550"/>
                        </a:xfrm>
                        <a:prstGeom prst="wedgeRectCallout">
                          <a:avLst>
                            <a:gd name="adj1" fmla="val -77458"/>
                            <a:gd name="adj2" fmla="val -5912"/>
                          </a:avLst>
                        </a:prstGeom>
                        <a:solidFill>
                          <a:srgbClr val="FFFFFF"/>
                        </a:solidFill>
                        <a:ln w="9525">
                          <a:solidFill>
                            <a:srgbClr val="000000"/>
                          </a:solidFill>
                          <a:miter lim="800000"/>
                          <a:headEnd/>
                          <a:tailEnd/>
                        </a:ln>
                      </wps:spPr>
                      <wps:txbx>
                        <w:txbxContent>
                          <w:p w:rsidR="007A20A5" w:rsidRPr="002D6140" w:rsidRDefault="007A20A5" w:rsidP="00C162EB">
                            <w:pPr>
                              <w:ind w:firstLine="0"/>
                              <w:rPr>
                                <w:rFonts w:cs="Arial"/>
                              </w:rPr>
                            </w:pPr>
                            <w:r>
                              <w:rPr>
                                <w:color w:val="222222"/>
                              </w:rPr>
                              <w:t>Données de la société émettant la facture simplifiée</w:t>
                            </w:r>
                            <w:r w:rsidRPr="002D6140">
                              <w:rPr>
                                <w:rFonts w:cs="Arial"/>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Llamada rectangular 933" o:spid="_x0000_s1171" type="#_x0000_t61" style="position:absolute;left:0;text-align:left;margin-left:173.75pt;margin-top:11.85pt;width:190.3pt;height:46.5pt;z-index:25239961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" adj="-5931,9523">
                <v:textbox>
                  <w:txbxContent>
                    <w:p w:rsidR="007A20A5" w:rsidRPr="002D6140" w:rsidRDefault="007A20A5" w:rsidP="00C162EB">
                      <w:pPr>
                        <w:ind w:firstLine="0"/>
                        <w:rPr>
                          <w:rFonts w:cs="Arial"/>
                        </w:rPr>
                      </w:pPr>
                      <w:r>
                        <w:rPr>
                          <w:color w:val="222222"/>
                        </w:rPr>
                        <w:t>Données de la société émettant la facture simplifiée</w:t>
                      </w:r>
                      <w:r w:rsidRPr="002D6140">
                        <w:rPr>
                          <w:rFonts w:cs="Arial"/>
                        </w:rPr>
                        <w:t>.</w:t>
                      </w:r>
                    </w:p>
                  </w:txbxContent>
                </v:textbox>
              </v:shape>
            </w:pict>
          </mc:Fallback>
        </mc:AlternateContent>
      </w:r>
      <w:r w:rsidR="00C162EB" w:rsidRPr="007A20A5">
        <w:rPr>
          <w:rFonts w:cs="Arial"/>
          <w:sz w:val="20"/>
          <w:lang w:val="fr-FR" w:eastAsia="fr-FR"/>
        </w:rPr>
        <w:drawing>
          <wp:inline distT="0" distB="0" distL="0" distR="0">
            <wp:extent cx="1419225" cy="2962275"/>
            <wp:effectExtent l="19050" t="19050" r="28575" b="28575"/>
            <wp:docPr id="932" name="Imagen 932" descr="ticket factura simplificada corta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ticket factura simplificada cortado"/>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1419225" cy="2962275"/>
                    </a:xfrm>
                    <a:prstGeom prst="rect">
                      <a:avLst/>
                    </a:prstGeom>
                    <a:noFill/>
                    <a:ln>
                      <a:solidFill>
                        <a:schemeClr val="tx1"/>
                      </a:solidFill>
                    </a:ln>
                  </pic:spPr>
                </pic:pic>
              </a:graphicData>
            </a:graphic>
          </wp:inline>
        </w:drawing>
      </w:r>
    </w:p>
    <w:p w:rsidR="00CC277D" w:rsidRPr="007A20A5" w:rsidRDefault="005927BC" w:rsidP="00CC277D">
      <w:pPr>
        <w:spacing w:after="0"/>
        <w:rPr>
          <w:sz w:val="20"/>
          <w:lang w:val="fr-FR"/>
        </w:rPr>
      </w:pPr>
      <w:r w:rsidRPr="007A20A5">
        <w:rPr>
          <w:sz w:val="20"/>
          <w:lang w:val="fr-FR"/>
        </w:rPr>
        <w:t>Appuyez sur “Enregistrer” ou</w:t>
      </w:r>
      <w:r w:rsidR="00CC277D" w:rsidRPr="007A20A5">
        <w:rPr>
          <w:sz w:val="20"/>
          <w:lang w:val="fr-FR" w:eastAsia="fr-FR"/>
        </w:rPr>
        <w:drawing>
          <wp:inline distT="0" distB="0" distL="0" distR="0">
            <wp:extent cx="685800" cy="228600"/>
            <wp:effectExtent l="0" t="0" r="0" b="0"/>
            <wp:docPr id="949" name="Imagen 949" descr="tecla de confirmac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tecla de confirmacion"/>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00CC277D" w:rsidRPr="007A20A5">
        <w:rPr>
          <w:sz w:val="20"/>
          <w:lang w:val="fr-FR"/>
        </w:rPr>
        <w:t xml:space="preserve"> </w:t>
      </w:r>
      <w:r w:rsidRPr="007A20A5">
        <w:rPr>
          <w:sz w:val="20"/>
          <w:lang w:val="fr-FR"/>
        </w:rPr>
        <w:t>et toutes les données programmées seront enregistrées</w:t>
      </w:r>
      <w:r w:rsidR="00CC277D" w:rsidRPr="007A20A5">
        <w:rPr>
          <w:sz w:val="20"/>
          <w:lang w:val="fr-FR"/>
        </w:rPr>
        <w:t>.</w:t>
      </w:r>
    </w:p>
    <w:p w:rsidR="00CC277D" w:rsidRPr="007A20A5" w:rsidRDefault="005927BC" w:rsidP="00CC277D">
      <w:pPr>
        <w:spacing w:after="0"/>
        <w:rPr>
          <w:sz w:val="20"/>
          <w:lang w:val="fr-FR"/>
        </w:rPr>
      </w:pPr>
      <w:r w:rsidRPr="007A20A5">
        <w:rPr>
          <w:sz w:val="20"/>
          <w:lang w:val="fr-FR"/>
        </w:rPr>
        <w:t>Appuyez sur “Fermer” ou</w:t>
      </w:r>
      <w:r w:rsidR="00CC277D" w:rsidRPr="007A20A5">
        <w:rPr>
          <w:sz w:val="20"/>
          <w:lang w:val="fr-FR"/>
        </w:rPr>
        <w:t xml:space="preserve"> </w:t>
      </w:r>
      <w:r w:rsidR="00CC277D" w:rsidRPr="007A20A5">
        <w:rPr>
          <w:sz w:val="20"/>
          <w:lang w:val="fr-FR" w:eastAsia="fr-FR"/>
        </w:rPr>
        <w:drawing>
          <wp:inline distT="0" distB="0" distL="0" distR="0">
            <wp:extent cx="504825" cy="228600"/>
            <wp:effectExtent l="0" t="0" r="9525" b="0"/>
            <wp:docPr id="948" name="Imagen 948" descr="tecla de paso atras o cance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tecla de paso atras o cancelar"/>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04825" cy="228600"/>
                    </a:xfrm>
                    <a:prstGeom prst="rect">
                      <a:avLst/>
                    </a:prstGeom>
                    <a:noFill/>
                    <a:ln>
                      <a:noFill/>
                    </a:ln>
                  </pic:spPr>
                </pic:pic>
              </a:graphicData>
            </a:graphic>
          </wp:inline>
        </w:drawing>
      </w:r>
      <w:r w:rsidR="00CC277D" w:rsidRPr="007A20A5">
        <w:rPr>
          <w:sz w:val="20"/>
          <w:lang w:val="fr-FR"/>
        </w:rPr>
        <w:t xml:space="preserve"> </w:t>
      </w:r>
      <w:r w:rsidRPr="007A20A5">
        <w:rPr>
          <w:sz w:val="20"/>
          <w:lang w:val="fr-FR"/>
        </w:rPr>
        <w:t>et</w:t>
      </w:r>
      <w:r w:rsidR="00CC277D" w:rsidRPr="007A20A5">
        <w:rPr>
          <w:sz w:val="20"/>
          <w:lang w:val="fr-FR"/>
        </w:rPr>
        <w:t xml:space="preserve"> </w:t>
      </w:r>
      <w:r w:rsidR="00CC277D" w:rsidRPr="007A20A5">
        <w:rPr>
          <w:sz w:val="20"/>
          <w:lang w:val="fr-FR" w:eastAsia="fr-FR"/>
        </w:rPr>
        <w:drawing>
          <wp:inline distT="0" distB="0" distL="0" distR="0">
            <wp:extent cx="295275" cy="285750"/>
            <wp:effectExtent l="0" t="0" r="9525" b="0"/>
            <wp:docPr id="947" name="Imagen 947" descr="tecla flecha izquier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tecla flecha izquierda"/>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95275" cy="285750"/>
                    </a:xfrm>
                    <a:prstGeom prst="rect">
                      <a:avLst/>
                    </a:prstGeom>
                    <a:noFill/>
                    <a:ln>
                      <a:noFill/>
                    </a:ln>
                  </pic:spPr>
                </pic:pic>
              </a:graphicData>
            </a:graphic>
          </wp:inline>
        </w:drawing>
      </w:r>
      <w:r w:rsidR="00CC277D" w:rsidRPr="007A20A5">
        <w:rPr>
          <w:sz w:val="20"/>
          <w:lang w:val="fr-FR"/>
        </w:rPr>
        <w:t xml:space="preserve"> </w:t>
      </w:r>
      <w:r w:rsidRPr="007A20A5">
        <w:rPr>
          <w:sz w:val="20"/>
          <w:lang w:val="fr-FR"/>
        </w:rPr>
        <w:t>autant de fois que nécessaire pour revenir à l’écran d’accueil.</w:t>
      </w:r>
    </w:p>
    <w:p w:rsidR="0079002A" w:rsidRPr="007A20A5" w:rsidRDefault="0079002A" w:rsidP="0079002A">
      <w:pPr>
        <w:rPr>
          <w:rStyle w:val="CitaCar"/>
          <w:sz w:val="16"/>
          <w:lang w:val="fr-FR"/>
        </w:rPr>
      </w:pPr>
    </w:p>
    <w:p w:rsidR="0079002A" w:rsidRPr="007A20A5" w:rsidRDefault="005927BC" w:rsidP="00B07DA9">
      <w:pPr>
        <w:pStyle w:val="Titre3"/>
        <w:rPr>
          <w:lang w:val="fr-FR"/>
        </w:rPr>
      </w:pPr>
      <w:r w:rsidRPr="007A20A5">
        <w:rPr>
          <w:lang w:val="fr-FR"/>
        </w:rPr>
        <w:t>Type de vente</w:t>
      </w:r>
      <w:r w:rsidR="00DD31A9" w:rsidRPr="007A20A5">
        <w:rPr>
          <w:lang w:val="fr-FR"/>
        </w:rPr>
        <w:t xml:space="preserve">. </w:t>
      </w:r>
    </w:p>
    <w:p w:rsidR="00DD31A9" w:rsidRPr="007A20A5" w:rsidRDefault="005927BC" w:rsidP="00DD31A9">
      <w:pPr>
        <w:rPr>
          <w:rStyle w:val="CitaCar"/>
          <w:sz w:val="16"/>
          <w:lang w:val="fr-FR"/>
        </w:rPr>
      </w:pPr>
      <w:r w:rsidRPr="007A20A5">
        <w:rPr>
          <w:rStyle w:val="CitaCar"/>
          <w:sz w:val="16"/>
          <w:lang w:val="fr-FR"/>
        </w:rPr>
        <w:t xml:space="preserve">(Menu </w:t>
      </w:r>
      <w:r w:rsidR="00DD31A9" w:rsidRPr="007A20A5">
        <w:rPr>
          <w:rStyle w:val="CitaCar"/>
          <w:sz w:val="16"/>
          <w:lang w:val="fr-FR"/>
        </w:rPr>
        <w:t xml:space="preserve"> Principal</w:t>
      </w:r>
      <w:r w:rsidR="00DD31A9" w:rsidRPr="007A20A5">
        <w:rPr>
          <w:rStyle w:val="CitaCar"/>
          <w:sz w:val="16"/>
          <w:lang w:val="fr-FR"/>
        </w:rPr>
        <w:sym w:font="Wingdings" w:char="F0E0"/>
      </w:r>
      <w:r w:rsidRPr="007A20A5">
        <w:rPr>
          <w:rStyle w:val="CitaCar"/>
          <w:sz w:val="16"/>
          <w:lang w:val="fr-FR"/>
        </w:rPr>
        <w:t>Réglage</w:t>
      </w:r>
      <w:r w:rsidR="00DD31A9" w:rsidRPr="007A20A5">
        <w:rPr>
          <w:rStyle w:val="CitaCar"/>
          <w:sz w:val="16"/>
          <w:lang w:val="fr-FR"/>
        </w:rPr>
        <w:sym w:font="Wingdings" w:char="F0E0"/>
      </w:r>
      <w:r w:rsidRPr="007A20A5">
        <w:rPr>
          <w:rStyle w:val="CitaCar"/>
          <w:sz w:val="16"/>
          <w:lang w:val="fr-FR"/>
        </w:rPr>
        <w:t>Balance</w:t>
      </w:r>
      <w:r w:rsidR="00DD31A9" w:rsidRPr="007A20A5">
        <w:rPr>
          <w:rStyle w:val="CitaCar"/>
          <w:sz w:val="16"/>
          <w:lang w:val="fr-FR"/>
        </w:rPr>
        <w:sym w:font="Wingdings" w:char="F0E0"/>
      </w:r>
      <w:r w:rsidRPr="007A20A5">
        <w:rPr>
          <w:rStyle w:val="CitaCar"/>
          <w:sz w:val="16"/>
          <w:lang w:val="fr-FR"/>
        </w:rPr>
        <w:t>Type de vente</w:t>
      </w:r>
      <w:r w:rsidR="00DD31A9" w:rsidRPr="007A20A5">
        <w:rPr>
          <w:rStyle w:val="CitaCar"/>
          <w:sz w:val="16"/>
          <w:lang w:val="fr-FR"/>
        </w:rPr>
        <w:t>).</w:t>
      </w:r>
    </w:p>
    <w:p w:rsidR="00E42523" w:rsidRPr="007A20A5" w:rsidRDefault="00E42523" w:rsidP="00E42523">
      <w:pPr>
        <w:spacing w:after="0"/>
        <w:jc w:val="center"/>
        <w:rPr>
          <w:sz w:val="20"/>
          <w:lang w:val="fr-FR"/>
        </w:rPr>
      </w:pPr>
      <w:r w:rsidRPr="007A20A5">
        <w:rPr>
          <w:sz w:val="20"/>
          <w:lang w:val="fr-FR" w:eastAsia="fr-FR"/>
        </w:rPr>
        <w:drawing>
          <wp:inline distT="0" distB="0" distL="0" distR="0">
            <wp:extent cx="2800350" cy="2064361"/>
            <wp:effectExtent l="19050" t="19050" r="19050" b="12700"/>
            <wp:docPr id="951" name="Imagen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2797533" cy="2062284"/>
                    </a:xfrm>
                    <a:prstGeom prst="rect">
                      <a:avLst/>
                    </a:prstGeom>
                    <a:noFill/>
                    <a:ln>
                      <a:solidFill>
                        <a:schemeClr val="tx1"/>
                      </a:solidFill>
                    </a:ln>
                  </pic:spPr>
                </pic:pic>
              </a:graphicData>
            </a:graphic>
          </wp:inline>
        </w:drawing>
      </w:r>
    </w:p>
    <w:p w:rsidR="00E42523" w:rsidRPr="007A20A5" w:rsidRDefault="00E42523" w:rsidP="00E42523">
      <w:pPr>
        <w:spacing w:after="0"/>
        <w:jc w:val="center"/>
        <w:rPr>
          <w:sz w:val="20"/>
          <w:lang w:val="fr-FR"/>
        </w:rPr>
      </w:pPr>
    </w:p>
    <w:p w:rsidR="00E42523" w:rsidRPr="007A20A5" w:rsidRDefault="005927BC" w:rsidP="00E42523">
      <w:pPr>
        <w:spacing w:after="0"/>
        <w:rPr>
          <w:sz w:val="20"/>
          <w:szCs w:val="20"/>
          <w:lang w:val="fr-FR"/>
        </w:rPr>
      </w:pPr>
      <w:r w:rsidRPr="007A20A5">
        <w:rPr>
          <w:color w:val="222222"/>
          <w:sz w:val="20"/>
          <w:szCs w:val="20"/>
          <w:lang w:val="fr-FR"/>
        </w:rPr>
        <w:t>En cliquant sur le mode de travail, sélectionnez le mode avec lequel vous allez travailler</w:t>
      </w:r>
      <w:r w:rsidR="00E42523" w:rsidRPr="007A20A5">
        <w:rPr>
          <w:sz w:val="20"/>
          <w:szCs w:val="20"/>
          <w:lang w:val="fr-FR"/>
        </w:rPr>
        <w:t>:</w:t>
      </w:r>
    </w:p>
    <w:p w:rsidR="00E42523" w:rsidRPr="007A20A5" w:rsidRDefault="005927BC" w:rsidP="00E42523">
      <w:pPr>
        <w:spacing w:after="0"/>
        <w:jc w:val="both"/>
        <w:rPr>
          <w:rFonts w:cs="Arial"/>
          <w:sz w:val="20"/>
          <w:szCs w:val="20"/>
          <w:lang w:val="fr-FR"/>
        </w:rPr>
      </w:pPr>
      <w:r w:rsidRPr="007A20A5">
        <w:rPr>
          <w:b/>
          <w:sz w:val="20"/>
          <w:szCs w:val="20"/>
          <w:lang w:val="fr-FR"/>
        </w:rPr>
        <w:t>Balance</w:t>
      </w:r>
      <w:r w:rsidR="00D62698" w:rsidRPr="007A20A5">
        <w:rPr>
          <w:rFonts w:cs="Arial"/>
          <w:b/>
          <w:sz w:val="20"/>
          <w:szCs w:val="20"/>
          <w:lang w:val="fr-FR"/>
        </w:rPr>
        <w:t>:</w:t>
      </w:r>
      <w:r w:rsidR="00E42523" w:rsidRPr="007A20A5">
        <w:rPr>
          <w:rFonts w:cs="Arial"/>
          <w:b/>
          <w:sz w:val="20"/>
          <w:szCs w:val="20"/>
          <w:lang w:val="fr-FR"/>
        </w:rPr>
        <w:t xml:space="preserve"> </w:t>
      </w:r>
      <w:r w:rsidRPr="007A20A5">
        <w:rPr>
          <w:rFonts w:cs="Arial"/>
          <w:color w:val="222222"/>
          <w:sz w:val="20"/>
          <w:szCs w:val="20"/>
          <w:lang w:val="fr-FR"/>
        </w:rPr>
        <w:t>les sommes de plusieurs opérations sont effectuées en utilisant un vendeur. Un ticket est imprimé avec toutes les opérations effectuées</w:t>
      </w:r>
      <w:r w:rsidR="00E42523" w:rsidRPr="007A20A5">
        <w:rPr>
          <w:rFonts w:cs="Arial"/>
          <w:sz w:val="20"/>
          <w:szCs w:val="20"/>
          <w:lang w:val="fr-FR"/>
        </w:rPr>
        <w:t>.</w:t>
      </w:r>
    </w:p>
    <w:p w:rsidR="00E42523" w:rsidRPr="007A20A5" w:rsidRDefault="005927BC" w:rsidP="00E42523">
      <w:pPr>
        <w:spacing w:after="0"/>
        <w:jc w:val="both"/>
        <w:rPr>
          <w:rFonts w:cs="Arial"/>
          <w:sz w:val="20"/>
          <w:szCs w:val="20"/>
          <w:lang w:val="fr-FR"/>
        </w:rPr>
      </w:pPr>
      <w:r w:rsidRPr="007A20A5">
        <w:rPr>
          <w:rFonts w:cs="Arial"/>
          <w:b/>
          <w:sz w:val="20"/>
          <w:szCs w:val="20"/>
          <w:lang w:val="fr-FR"/>
        </w:rPr>
        <w:t>Etiquetage</w:t>
      </w:r>
      <w:r w:rsidR="00D62698" w:rsidRPr="007A20A5">
        <w:rPr>
          <w:rFonts w:cs="Arial"/>
          <w:b/>
          <w:sz w:val="20"/>
          <w:szCs w:val="20"/>
          <w:lang w:val="fr-FR"/>
        </w:rPr>
        <w:t>:</w:t>
      </w:r>
      <w:r w:rsidR="00E42523" w:rsidRPr="007A20A5">
        <w:rPr>
          <w:rFonts w:cs="Arial"/>
          <w:b/>
          <w:sz w:val="20"/>
          <w:szCs w:val="20"/>
          <w:lang w:val="fr-FR"/>
        </w:rPr>
        <w:t xml:space="preserve"> </w:t>
      </w:r>
      <w:r w:rsidR="00E02380" w:rsidRPr="007A20A5">
        <w:rPr>
          <w:rFonts w:cs="Arial"/>
          <w:color w:val="222222"/>
          <w:sz w:val="20"/>
          <w:szCs w:val="20"/>
          <w:lang w:val="fr-FR"/>
        </w:rPr>
        <w:t>En premier lieu</w:t>
      </w:r>
      <w:r w:rsidRPr="007A20A5">
        <w:rPr>
          <w:rFonts w:cs="Arial"/>
          <w:color w:val="222222"/>
          <w:sz w:val="20"/>
          <w:szCs w:val="20"/>
          <w:lang w:val="fr-FR"/>
        </w:rPr>
        <w:t xml:space="preserve">, vous devez sélectionner le vendeur et </w:t>
      </w:r>
      <w:r w:rsidR="00E02380" w:rsidRPr="007A20A5">
        <w:rPr>
          <w:rFonts w:cs="Arial"/>
          <w:color w:val="222222"/>
          <w:sz w:val="20"/>
          <w:szCs w:val="20"/>
          <w:lang w:val="fr-FR"/>
        </w:rPr>
        <w:t xml:space="preserve">le produit </w:t>
      </w:r>
      <w:r w:rsidRPr="007A20A5">
        <w:rPr>
          <w:rFonts w:cs="Arial"/>
          <w:color w:val="222222"/>
          <w:sz w:val="20"/>
          <w:szCs w:val="20"/>
          <w:lang w:val="fr-FR"/>
        </w:rPr>
        <w:t xml:space="preserve"> à étiqueter. Chaque fois que le poids déposé sur le plateau change, une nouvelle étiquette d’emballage est imprimée</w:t>
      </w:r>
      <w:r w:rsidR="00E42523" w:rsidRPr="007A20A5">
        <w:rPr>
          <w:rFonts w:cs="Arial"/>
          <w:sz w:val="20"/>
          <w:szCs w:val="20"/>
          <w:lang w:val="fr-FR"/>
        </w:rPr>
        <w:t>.</w:t>
      </w:r>
    </w:p>
    <w:p w:rsidR="00E42523" w:rsidRPr="007A20A5" w:rsidRDefault="005927BC" w:rsidP="00E42523">
      <w:pPr>
        <w:spacing w:after="0"/>
        <w:jc w:val="both"/>
        <w:rPr>
          <w:rFonts w:cs="Arial"/>
          <w:sz w:val="20"/>
          <w:szCs w:val="20"/>
          <w:lang w:val="fr-FR"/>
        </w:rPr>
      </w:pPr>
      <w:r w:rsidRPr="007A20A5">
        <w:rPr>
          <w:rFonts w:cs="Arial"/>
          <w:b/>
          <w:sz w:val="20"/>
          <w:szCs w:val="20"/>
          <w:lang w:val="fr-FR"/>
        </w:rPr>
        <w:t>Libre service</w:t>
      </w:r>
      <w:r w:rsidR="00D62698" w:rsidRPr="007A20A5">
        <w:rPr>
          <w:rFonts w:cs="Arial"/>
          <w:sz w:val="20"/>
          <w:szCs w:val="20"/>
          <w:lang w:val="fr-FR"/>
        </w:rPr>
        <w:t>:</w:t>
      </w:r>
      <w:r w:rsidR="00E42523" w:rsidRPr="007A20A5">
        <w:rPr>
          <w:rFonts w:cs="Arial"/>
          <w:sz w:val="20"/>
          <w:szCs w:val="20"/>
          <w:lang w:val="fr-FR"/>
        </w:rPr>
        <w:t xml:space="preserve"> </w:t>
      </w:r>
      <w:r w:rsidRPr="007A20A5">
        <w:rPr>
          <w:rFonts w:cs="Arial"/>
          <w:color w:val="222222"/>
          <w:sz w:val="20"/>
          <w:szCs w:val="20"/>
          <w:lang w:val="fr-FR"/>
        </w:rPr>
        <w:t>Sélectionnez l'une des deux touches de la famille, en faisant apparaître un tableau de touches directes: le poids et la sélection de la touche directe sortent une étiquette avec l'opération. Cette forme de vente est désac</w:t>
      </w:r>
      <w:r w:rsidR="00E02380" w:rsidRPr="007A20A5">
        <w:rPr>
          <w:rFonts w:cs="Arial"/>
          <w:color w:val="222222"/>
          <w:sz w:val="20"/>
          <w:szCs w:val="20"/>
          <w:lang w:val="fr-FR"/>
        </w:rPr>
        <w:t>tivée pour la balance K-Scale 9</w:t>
      </w:r>
      <w:r w:rsidRPr="007A20A5">
        <w:rPr>
          <w:rFonts w:cs="Arial"/>
          <w:color w:val="222222"/>
          <w:sz w:val="20"/>
          <w:szCs w:val="20"/>
          <w:lang w:val="fr-FR"/>
        </w:rPr>
        <w:t>".</w:t>
      </w:r>
    </w:p>
    <w:p w:rsidR="00E42523" w:rsidRPr="007A20A5" w:rsidRDefault="00E42523" w:rsidP="00E42523">
      <w:pPr>
        <w:spacing w:after="0"/>
        <w:jc w:val="both"/>
        <w:rPr>
          <w:rFonts w:cs="Arial"/>
          <w:sz w:val="20"/>
          <w:szCs w:val="20"/>
          <w:lang w:val="fr-FR"/>
        </w:rPr>
      </w:pPr>
      <w:r w:rsidRPr="007A20A5">
        <w:rPr>
          <w:rFonts w:cs="Arial"/>
          <w:b/>
          <w:sz w:val="20"/>
          <w:szCs w:val="20"/>
          <w:lang w:val="fr-FR"/>
        </w:rPr>
        <w:t>POS</w:t>
      </w:r>
      <w:r w:rsidR="00D62698" w:rsidRPr="007A20A5">
        <w:rPr>
          <w:rFonts w:cs="Arial"/>
          <w:b/>
          <w:sz w:val="20"/>
          <w:szCs w:val="20"/>
          <w:lang w:val="fr-FR"/>
        </w:rPr>
        <w:t>:</w:t>
      </w:r>
      <w:r w:rsidRPr="007A20A5">
        <w:rPr>
          <w:rFonts w:cs="Arial"/>
          <w:b/>
          <w:sz w:val="20"/>
          <w:szCs w:val="20"/>
          <w:lang w:val="fr-FR"/>
        </w:rPr>
        <w:t xml:space="preserve"> </w:t>
      </w:r>
      <w:r w:rsidR="005927BC" w:rsidRPr="007A20A5">
        <w:rPr>
          <w:rFonts w:cs="Arial"/>
          <w:color w:val="222222"/>
          <w:sz w:val="20"/>
          <w:szCs w:val="20"/>
          <w:lang w:val="fr-FR"/>
        </w:rPr>
        <w:t>Pour commencer le travail, vous devez d'abord sélectionn</w:t>
      </w:r>
      <w:r w:rsidR="00E02380" w:rsidRPr="007A20A5">
        <w:rPr>
          <w:rFonts w:cs="Arial"/>
          <w:color w:val="222222"/>
          <w:sz w:val="20"/>
          <w:szCs w:val="20"/>
          <w:lang w:val="fr-FR"/>
        </w:rPr>
        <w:t>er un vendeur, puis sélectionnez l'article et placez</w:t>
      </w:r>
      <w:r w:rsidR="005927BC" w:rsidRPr="007A20A5">
        <w:rPr>
          <w:rFonts w:cs="Arial"/>
          <w:color w:val="222222"/>
          <w:sz w:val="20"/>
          <w:szCs w:val="20"/>
          <w:lang w:val="fr-FR"/>
        </w:rPr>
        <w:t xml:space="preserve"> le poids sur le plateau. L'opération est automatiquement effectuée. A la fin</w:t>
      </w:r>
      <w:r w:rsidR="00E02380" w:rsidRPr="007A20A5">
        <w:rPr>
          <w:rFonts w:cs="Arial"/>
          <w:color w:val="222222"/>
          <w:sz w:val="20"/>
          <w:szCs w:val="20"/>
          <w:lang w:val="fr-FR"/>
        </w:rPr>
        <w:t>,</w:t>
      </w:r>
      <w:r w:rsidR="005927BC" w:rsidRPr="007A20A5">
        <w:rPr>
          <w:rFonts w:cs="Arial"/>
          <w:color w:val="222222"/>
          <w:sz w:val="20"/>
          <w:szCs w:val="20"/>
          <w:lang w:val="fr-FR"/>
        </w:rPr>
        <w:t xml:space="preserve"> un ticket est imprimé avec toutes les opérations effectuées</w:t>
      </w:r>
      <w:r w:rsidRPr="007A20A5">
        <w:rPr>
          <w:rFonts w:cs="Arial"/>
          <w:sz w:val="20"/>
          <w:szCs w:val="20"/>
          <w:lang w:val="fr-FR"/>
        </w:rPr>
        <w:t>.</w:t>
      </w:r>
    </w:p>
    <w:p w:rsidR="005927BC" w:rsidRPr="007A20A5" w:rsidRDefault="005927BC" w:rsidP="005927BC">
      <w:pPr>
        <w:pStyle w:val="PrformatHTML"/>
        <w:rPr>
          <w:rFonts w:ascii="Arial" w:hAnsi="Arial" w:cs="Arial"/>
          <w:color w:val="222222"/>
        </w:rPr>
      </w:pPr>
      <w:r w:rsidRPr="007A20A5">
        <w:rPr>
          <w:rFonts w:ascii="Arial" w:hAnsi="Arial" w:cs="Arial"/>
          <w:b/>
        </w:rPr>
        <w:t xml:space="preserve">    </w:t>
      </w:r>
      <w:r w:rsidR="00D82390" w:rsidRPr="007A20A5">
        <w:rPr>
          <w:rFonts w:ascii="Arial" w:hAnsi="Arial" w:cs="Arial"/>
          <w:b/>
        </w:rPr>
        <w:t>Pas de changement</w:t>
      </w:r>
      <w:r w:rsidR="00D62698" w:rsidRPr="007A20A5">
        <w:rPr>
          <w:rFonts w:ascii="Arial" w:hAnsi="Arial" w:cs="Arial"/>
          <w:b/>
        </w:rPr>
        <w:t>:</w:t>
      </w:r>
      <w:r w:rsidR="00E42523" w:rsidRPr="007A20A5">
        <w:rPr>
          <w:rFonts w:ascii="Arial" w:hAnsi="Arial" w:cs="Arial"/>
          <w:b/>
        </w:rPr>
        <w:t xml:space="preserve"> </w:t>
      </w:r>
      <w:r w:rsidRPr="007A20A5">
        <w:rPr>
          <w:rFonts w:ascii="Arial" w:hAnsi="Arial" w:cs="Arial"/>
          <w:color w:val="222222"/>
        </w:rPr>
        <w:t>Permet de quitter l'option sans apporter de modifications</w:t>
      </w:r>
    </w:p>
    <w:p w:rsidR="00E42523" w:rsidRPr="007A20A5" w:rsidRDefault="00E42523" w:rsidP="00E42523">
      <w:pPr>
        <w:spacing w:after="0"/>
        <w:jc w:val="both"/>
        <w:rPr>
          <w:b/>
          <w:sz w:val="20"/>
          <w:lang w:val="fr-FR"/>
        </w:rPr>
      </w:pPr>
      <w:r w:rsidRPr="007A20A5">
        <w:rPr>
          <w:sz w:val="20"/>
          <w:lang w:val="fr-FR"/>
        </w:rPr>
        <w:t>.</w:t>
      </w:r>
    </w:p>
    <w:p w:rsidR="00E42523" w:rsidRPr="007A20A5" w:rsidRDefault="005927BC" w:rsidP="00E42523">
      <w:pPr>
        <w:spacing w:after="0"/>
        <w:rPr>
          <w:sz w:val="20"/>
          <w:szCs w:val="20"/>
          <w:lang w:val="fr-FR"/>
        </w:rPr>
      </w:pPr>
      <w:r w:rsidRPr="007A20A5">
        <w:rPr>
          <w:color w:val="222222"/>
          <w:sz w:val="20"/>
          <w:szCs w:val="20"/>
          <w:lang w:val="fr-FR"/>
        </w:rPr>
        <w:t>Lorsque vous sélectionnez la nouvelle forme de travail, l'image suivante apparaît</w:t>
      </w:r>
      <w:r w:rsidR="00E42523" w:rsidRPr="007A20A5">
        <w:rPr>
          <w:sz w:val="20"/>
          <w:szCs w:val="20"/>
          <w:lang w:val="fr-FR"/>
        </w:rPr>
        <w:t>.</w:t>
      </w:r>
    </w:p>
    <w:p w:rsidR="00E42523" w:rsidRPr="007A20A5" w:rsidRDefault="00813AB2" w:rsidP="00813AB2">
      <w:pPr>
        <w:jc w:val="center"/>
        <w:rPr>
          <w:rStyle w:val="CitaCar"/>
          <w:szCs w:val="20"/>
          <w:lang w:val="fr-FR"/>
        </w:rPr>
      </w:pPr>
      <w:r w:rsidRPr="007A20A5">
        <w:rPr>
          <w:sz w:val="20"/>
          <w:szCs w:val="20"/>
          <w:lang w:val="fr-FR" w:eastAsia="fr-FR"/>
        </w:rPr>
        <w:drawing>
          <wp:inline distT="0" distB="0" distL="0" distR="0">
            <wp:extent cx="1800225" cy="609600"/>
            <wp:effectExtent l="19050" t="19050" r="28575" b="19050"/>
            <wp:docPr id="929" name="Imagen 929" descr="cargando teclados m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argando teclados mod"/>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1800225" cy="609600"/>
                    </a:xfrm>
                    <a:prstGeom prst="rect">
                      <a:avLst/>
                    </a:prstGeom>
                    <a:noFill/>
                    <a:ln>
                      <a:solidFill>
                        <a:schemeClr val="tx1"/>
                      </a:solidFill>
                    </a:ln>
                  </pic:spPr>
                </pic:pic>
              </a:graphicData>
            </a:graphic>
          </wp:inline>
        </w:drawing>
      </w:r>
    </w:p>
    <w:p w:rsidR="00813AB2" w:rsidRPr="007A20A5" w:rsidRDefault="00B11ABE" w:rsidP="00362431">
      <w:pPr>
        <w:spacing w:after="0"/>
        <w:rPr>
          <w:rStyle w:val="CitaCar"/>
          <w:i w:val="0"/>
          <w:szCs w:val="20"/>
          <w:lang w:val="fr-FR"/>
        </w:rPr>
      </w:pPr>
      <w:r w:rsidRPr="007A20A5">
        <w:rPr>
          <w:sz w:val="20"/>
          <w:szCs w:val="20"/>
          <w:lang w:val="fr-FR" w:eastAsia="fr-FR"/>
        </w:rPr>
        <mc:AlternateContent>
          <mc:Choice Requires="wps">
            <w:drawing>
              <wp:anchor distT="0" distB="0" distL="114300" distR="114300" simplePos="0" relativeHeight="252403711" behindDoc="0" locked="0" layoutInCell="1" allowOverlap="1">
                <wp:simplePos x="0" y="0"/>
                <wp:positionH relativeFrom="column">
                  <wp:posOffset>2743200</wp:posOffset>
                </wp:positionH>
                <wp:positionV relativeFrom="paragraph">
                  <wp:posOffset>309880</wp:posOffset>
                </wp:positionV>
                <wp:extent cx="304800" cy="428625"/>
                <wp:effectExtent l="0" t="0" r="19050" b="28575"/>
                <wp:wrapNone/>
                <wp:docPr id="957" name="957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04800" cy="42862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ABA8485" id="957 Rectángulo" o:spid="_x0000_s1026" style="position:absolute;margin-left:3in;margin-top:24.4pt;width:24pt;height:33.75pt;z-index:25240371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" filled="f" strokecolor="red" strokeweight="2pt">
                <v:path arrowok="t"/>
              </v:rect>
            </w:pict>
          </mc:Fallback>
        </mc:AlternateContent>
      </w:r>
      <w:r w:rsidR="005927BC" w:rsidRPr="007A20A5">
        <w:rPr>
          <w:color w:val="222222"/>
          <w:sz w:val="20"/>
          <w:szCs w:val="20"/>
          <w:lang w:val="fr-FR"/>
        </w:rPr>
        <w:t xml:space="preserve"> Vous pouvez également accéder à la sélection du </w:t>
      </w:r>
      <w:r w:rsidR="00D82390" w:rsidRPr="007A20A5">
        <w:rPr>
          <w:color w:val="222222"/>
          <w:sz w:val="20"/>
          <w:szCs w:val="20"/>
          <w:lang w:val="fr-FR"/>
        </w:rPr>
        <w:t>mode</w:t>
      </w:r>
      <w:r w:rsidR="005927BC" w:rsidRPr="007A20A5">
        <w:rPr>
          <w:color w:val="222222"/>
          <w:sz w:val="20"/>
          <w:szCs w:val="20"/>
          <w:lang w:val="fr-FR"/>
        </w:rPr>
        <w:t xml:space="preserve"> de vente à partir de l'écran principal en appuyant sur la touche</w:t>
      </w:r>
      <w:r w:rsidR="00362431" w:rsidRPr="007A20A5">
        <w:rPr>
          <w:rStyle w:val="CitaCar"/>
          <w:i w:val="0"/>
          <w:szCs w:val="20"/>
          <w:lang w:val="fr-FR"/>
        </w:rPr>
        <w:t>:</w:t>
      </w:r>
    </w:p>
    <w:p w:rsidR="00813AB2" w:rsidRPr="007A20A5" w:rsidRDefault="00813AB2" w:rsidP="00813AB2">
      <w:pPr>
        <w:jc w:val="center"/>
        <w:rPr>
          <w:rStyle w:val="CitaCar"/>
          <w:i w:val="0"/>
          <w:szCs w:val="20"/>
          <w:lang w:val="fr-FR"/>
        </w:rPr>
      </w:pPr>
      <w:r w:rsidRPr="007A20A5">
        <w:rPr>
          <w:sz w:val="20"/>
          <w:szCs w:val="20"/>
          <w:lang w:val="fr-FR" w:eastAsia="fr-FR"/>
        </w:rPr>
        <w:drawing>
          <wp:inline distT="0" distB="0" distL="0" distR="0">
            <wp:extent cx="1323975" cy="372547"/>
            <wp:effectExtent l="0" t="0" r="0" b="8890"/>
            <wp:docPr id="955" name="Imagen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1337783" cy="376432"/>
                    </a:xfrm>
                    <a:prstGeom prst="rect">
                      <a:avLst/>
                    </a:prstGeom>
                    <a:noFill/>
                    <a:ln>
                      <a:noFill/>
                    </a:ln>
                  </pic:spPr>
                </pic:pic>
              </a:graphicData>
            </a:graphic>
          </wp:inline>
        </w:drawing>
      </w:r>
    </w:p>
    <w:p w:rsidR="0032773C" w:rsidRPr="007A20A5" w:rsidRDefault="0054043E" w:rsidP="00D82390">
      <w:pPr>
        <w:rPr>
          <w:sz w:val="20"/>
          <w:szCs w:val="20"/>
          <w:lang w:val="fr-FR"/>
        </w:rPr>
      </w:pPr>
      <w:r w:rsidRPr="007A20A5">
        <w:rPr>
          <w:color w:val="222222"/>
          <w:sz w:val="20"/>
          <w:szCs w:val="20"/>
          <w:lang w:val="fr-FR"/>
        </w:rPr>
        <w:t>Une fois le chargement des claviers terminé, vous revenez à l’écran Balance</w:t>
      </w:r>
      <w:r w:rsidR="009A293F" w:rsidRPr="007A20A5">
        <w:rPr>
          <w:sz w:val="20"/>
          <w:szCs w:val="20"/>
          <w:lang w:val="fr-FR"/>
        </w:rPr>
        <w:t>.</w:t>
      </w:r>
    </w:p>
    <w:p w:rsidR="00D82390" w:rsidRPr="007A20A5" w:rsidRDefault="00D82390" w:rsidP="00D82390">
      <w:pPr>
        <w:rPr>
          <w:sz w:val="20"/>
          <w:szCs w:val="20"/>
          <w:lang w:val="fr-FR"/>
        </w:rPr>
      </w:pPr>
    </w:p>
    <w:p w:rsidR="00D82390" w:rsidRPr="007A20A5" w:rsidRDefault="00D82390" w:rsidP="00D82390">
      <w:pPr>
        <w:rPr>
          <w:sz w:val="20"/>
          <w:szCs w:val="20"/>
          <w:lang w:val="fr-FR"/>
        </w:rPr>
      </w:pPr>
    </w:p>
    <w:p w:rsidR="00D82390" w:rsidRPr="007A20A5" w:rsidRDefault="00D82390" w:rsidP="00D82390">
      <w:pPr>
        <w:rPr>
          <w:sz w:val="20"/>
          <w:szCs w:val="20"/>
          <w:lang w:val="fr-FR"/>
        </w:rPr>
      </w:pPr>
    </w:p>
    <w:p w:rsidR="00D82390" w:rsidRPr="007A20A5" w:rsidRDefault="00D82390" w:rsidP="00D82390">
      <w:pPr>
        <w:rPr>
          <w:sz w:val="20"/>
          <w:szCs w:val="20"/>
          <w:lang w:val="fr-FR"/>
        </w:rPr>
      </w:pPr>
    </w:p>
    <w:p w:rsidR="00D82390" w:rsidRPr="007A20A5" w:rsidRDefault="00D82390" w:rsidP="00D82390">
      <w:pPr>
        <w:rPr>
          <w:sz w:val="20"/>
          <w:szCs w:val="20"/>
          <w:lang w:val="fr-FR"/>
        </w:rPr>
      </w:pPr>
    </w:p>
    <w:p w:rsidR="006C358D" w:rsidRPr="007A20A5" w:rsidRDefault="00FA39EB" w:rsidP="00B07DA9">
      <w:pPr>
        <w:pStyle w:val="Titre4"/>
        <w:rPr>
          <w:lang w:val="fr-FR"/>
        </w:rPr>
      </w:pPr>
      <w:r w:rsidRPr="007A20A5">
        <w:rPr>
          <w:lang w:val="fr-FR"/>
        </w:rPr>
        <w:lastRenderedPageBreak/>
        <w:t>Paramètres opératoires</w:t>
      </w:r>
      <w:r w:rsidR="006C358D" w:rsidRPr="007A20A5">
        <w:rPr>
          <w:lang w:val="fr-FR"/>
        </w:rPr>
        <w:t xml:space="preserve">. </w:t>
      </w:r>
    </w:p>
    <w:p w:rsidR="003D2FB8" w:rsidRPr="007A20A5" w:rsidRDefault="0054043E" w:rsidP="0032773C">
      <w:pPr>
        <w:rPr>
          <w:i/>
          <w:sz w:val="18"/>
          <w:lang w:val="fr-FR"/>
        </w:rPr>
      </w:pPr>
      <w:r w:rsidRPr="007A20A5">
        <w:rPr>
          <w:rStyle w:val="CitaCar"/>
          <w:sz w:val="18"/>
          <w:lang w:val="fr-FR"/>
        </w:rPr>
        <w:t xml:space="preserve">(Menu </w:t>
      </w:r>
      <w:r w:rsidR="00637598" w:rsidRPr="007A20A5">
        <w:rPr>
          <w:rStyle w:val="CitaCar"/>
          <w:sz w:val="18"/>
          <w:lang w:val="fr-FR"/>
        </w:rPr>
        <w:t>Principal</w:t>
      </w:r>
      <w:r w:rsidR="00637598" w:rsidRPr="007A20A5">
        <w:rPr>
          <w:rStyle w:val="CitaCar"/>
          <w:sz w:val="18"/>
          <w:lang w:val="fr-FR"/>
        </w:rPr>
        <w:sym w:font="Wingdings" w:char="F0E0"/>
      </w:r>
      <w:r w:rsidR="00D82390" w:rsidRPr="007A20A5">
        <w:rPr>
          <w:rStyle w:val="CitaCar"/>
          <w:sz w:val="18"/>
          <w:lang w:val="fr-FR"/>
        </w:rPr>
        <w:t>Paramètres</w:t>
      </w:r>
      <w:r w:rsidR="00637598" w:rsidRPr="007A20A5">
        <w:rPr>
          <w:rStyle w:val="CitaCar"/>
          <w:sz w:val="18"/>
          <w:lang w:val="fr-FR"/>
        </w:rPr>
        <w:sym w:font="Wingdings" w:char="F0E0"/>
      </w:r>
      <w:r w:rsidRPr="007A20A5">
        <w:rPr>
          <w:rStyle w:val="CitaCar"/>
          <w:sz w:val="18"/>
          <w:lang w:val="fr-FR"/>
        </w:rPr>
        <w:t>Balance</w:t>
      </w:r>
      <w:r w:rsidR="00637598" w:rsidRPr="007A20A5">
        <w:rPr>
          <w:rStyle w:val="CitaCar"/>
          <w:sz w:val="18"/>
          <w:lang w:val="fr-FR"/>
        </w:rPr>
        <w:sym w:font="Wingdings" w:char="F0E0"/>
      </w:r>
      <w:r w:rsidR="00FA39EB" w:rsidRPr="007A20A5">
        <w:rPr>
          <w:rStyle w:val="CitaCar"/>
          <w:sz w:val="18"/>
          <w:lang w:val="fr-FR"/>
        </w:rPr>
        <w:t>Paramètres opératoires</w:t>
      </w:r>
      <w:r w:rsidR="0032773C" w:rsidRPr="007A20A5">
        <w:rPr>
          <w:rStyle w:val="CitaCar"/>
          <w:sz w:val="18"/>
          <w:lang w:val="fr-FR"/>
        </w:rPr>
        <w:t>).</w:t>
      </w:r>
    </w:p>
    <w:p w:rsidR="009111E6" w:rsidRPr="007A20A5" w:rsidRDefault="00B11ABE" w:rsidP="009111E6">
      <w:pPr>
        <w:jc w:val="center"/>
        <w:rPr>
          <w:rStyle w:val="CitaCar"/>
          <w:sz w:val="16"/>
          <w:lang w:val="fr-FR"/>
        </w:rPr>
      </w:pPr>
      <w:r w:rsidRPr="007A20A5">
        <w:rPr>
          <w:sz w:val="20"/>
          <w:lang w:val="fr-FR" w:eastAsia="fr-FR"/>
        </w:rPr>
        <mc:AlternateContent>
          <mc:Choice Requires="wps">
            <w:drawing>
              <wp:anchor distT="0" distB="0" distL="114300" distR="114300" simplePos="0" relativeHeight="252405759" behindDoc="0" locked="0" layoutInCell="1" allowOverlap="1">
                <wp:simplePos x="0" y="0"/>
                <wp:positionH relativeFrom="column">
                  <wp:posOffset>2676525</wp:posOffset>
                </wp:positionH>
                <wp:positionV relativeFrom="paragraph">
                  <wp:posOffset>448945</wp:posOffset>
                </wp:positionV>
                <wp:extent cx="400050" cy="266700"/>
                <wp:effectExtent l="19050" t="19050" r="19050" b="38100"/>
                <wp:wrapNone/>
                <wp:docPr id="1053" name="1053 Flecha derecha"/>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flipH="1">
                          <a:off x="0" y="0"/>
                          <a:ext cx="400050" cy="266700"/>
                        </a:xfrm>
                        <a:prstGeom prst="rightArrow">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0A1984A0" id="1053 Flecha derecha" o:spid="_x0000_s1026" type="#_x0000_t13" style="position:absolute;margin-left:210.75pt;margin-top:35.35pt;width:31.5pt;height:21pt;flip:x;z-index:25240575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" adj="14400" fillcolor="white [3212]" strokecolor="black [3213]" strokeweight="2pt">
                <v:path arrowok="t"/>
              </v:shape>
            </w:pict>
          </mc:Fallback>
        </mc:AlternateContent>
      </w:r>
      <w:r w:rsidR="008D05D2" w:rsidRPr="007A20A5">
        <w:rPr>
          <w:i/>
          <w:sz w:val="16"/>
          <w:lang w:val="fr-FR" w:eastAsia="fr-FR"/>
        </w:rPr>
        <w:drawing>
          <wp:inline distT="0" distB="0" distL="0" distR="0">
            <wp:extent cx="4610501" cy="1232034"/>
            <wp:effectExtent l="19050" t="19050" r="19050" b="25400"/>
            <wp:docPr id="961" name="Imagen 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rotWithShape="1">
                    <a:blip r:embed="rId291" cstate="print">
                      <a:extLst>
                        <a:ext uri="{28A0092B-C50C-407E-A947-70E740481C1C}">
                          <a14:useLocalDpi xmlns:a14="http://schemas.microsoft.com/office/drawing/2010/main" val="0"/>
                        </a:ext>
                      </a:extLst>
                    </a:blip>
                    <a:srcRect b="42986"/>
                    <a:stretch/>
                  </pic:blipFill>
                  <pic:spPr bwMode="auto">
                    <a:xfrm>
                      <a:off x="0" y="0"/>
                      <a:ext cx="4608493" cy="1231497"/>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E96AF7" w:rsidRPr="007A20A5" w:rsidRDefault="0054043E" w:rsidP="00E96AF7">
      <w:pPr>
        <w:rPr>
          <w:rStyle w:val="CitaCar"/>
          <w:i w:val="0"/>
          <w:szCs w:val="20"/>
          <w:lang w:val="fr-FR"/>
        </w:rPr>
      </w:pPr>
      <w:r w:rsidRPr="007A20A5">
        <w:rPr>
          <w:color w:val="222222"/>
          <w:sz w:val="20"/>
          <w:szCs w:val="20"/>
          <w:lang w:val="fr-FR"/>
        </w:rPr>
        <w:t>Pour configurer les modes de travail et sélectionnez le mode, appuyez sur</w:t>
      </w:r>
      <w:r w:rsidRPr="007A20A5">
        <w:rPr>
          <w:sz w:val="20"/>
          <w:szCs w:val="20"/>
          <w:lang w:val="fr-FR" w:eastAsia="fr-FR"/>
        </w:rPr>
        <w:t xml:space="preserve"> </w:t>
      </w:r>
      <w:r w:rsidR="00E96AF7" w:rsidRPr="007A20A5">
        <w:rPr>
          <w:sz w:val="20"/>
          <w:szCs w:val="20"/>
          <w:lang w:val="fr-FR" w:eastAsia="fr-FR"/>
        </w:rPr>
        <w:drawing>
          <wp:inline distT="0" distB="0" distL="0" distR="0">
            <wp:extent cx="304800" cy="264695"/>
            <wp:effectExtent l="0" t="0" r="0" b="2540"/>
            <wp:docPr id="986" name="Imagen 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304800" cy="264695"/>
                    </a:xfrm>
                    <a:prstGeom prst="rect">
                      <a:avLst/>
                    </a:prstGeom>
                    <a:noFill/>
                    <a:ln>
                      <a:noFill/>
                    </a:ln>
                  </pic:spPr>
                </pic:pic>
              </a:graphicData>
            </a:graphic>
          </wp:inline>
        </w:drawing>
      </w:r>
      <w:r w:rsidR="00E96AF7" w:rsidRPr="007A20A5">
        <w:rPr>
          <w:rStyle w:val="CitaCar"/>
          <w:i w:val="0"/>
          <w:szCs w:val="20"/>
          <w:lang w:val="fr-FR"/>
        </w:rPr>
        <w:t xml:space="preserve"> </w:t>
      </w:r>
      <w:r w:rsidRPr="007A20A5">
        <w:rPr>
          <w:color w:val="222222"/>
          <w:sz w:val="20"/>
          <w:szCs w:val="20"/>
          <w:lang w:val="fr-FR"/>
        </w:rPr>
        <w:t>et vous accèdez à la fenêtre de</w:t>
      </w:r>
      <w:r w:rsidR="00FA39EB" w:rsidRPr="007A20A5">
        <w:rPr>
          <w:color w:val="222222"/>
          <w:sz w:val="20"/>
          <w:szCs w:val="20"/>
          <w:lang w:val="fr-FR"/>
        </w:rPr>
        <w:t>s paramètres</w:t>
      </w:r>
      <w:r w:rsidR="00DE3DF3" w:rsidRPr="007A20A5">
        <w:rPr>
          <w:rStyle w:val="CitaCar"/>
          <w:i w:val="0"/>
          <w:szCs w:val="20"/>
          <w:lang w:val="fr-FR"/>
        </w:rPr>
        <w:t>.</w:t>
      </w:r>
    </w:p>
    <w:p w:rsidR="00CF77B6" w:rsidRPr="007A20A5" w:rsidRDefault="00CF77B6" w:rsidP="00E96AF7">
      <w:pPr>
        <w:rPr>
          <w:rStyle w:val="CitaCar"/>
          <w:i w:val="0"/>
          <w:lang w:val="fr-FR"/>
        </w:rPr>
      </w:pPr>
    </w:p>
    <w:p w:rsidR="00260241" w:rsidRPr="007A20A5" w:rsidRDefault="00956488" w:rsidP="00B07DA9">
      <w:pPr>
        <w:pStyle w:val="Titre3"/>
        <w:rPr>
          <w:rStyle w:val="CitaCar"/>
          <w:i w:val="0"/>
          <w:lang w:val="fr-FR"/>
        </w:rPr>
      </w:pPr>
      <w:r w:rsidRPr="007A20A5">
        <w:rPr>
          <w:rStyle w:val="CitaCar"/>
          <w:i w:val="0"/>
          <w:lang w:val="fr-FR"/>
        </w:rPr>
        <w:t xml:space="preserve"> </w:t>
      </w:r>
      <w:r w:rsidR="0054043E" w:rsidRPr="007A20A5">
        <w:rPr>
          <w:rStyle w:val="CitaCar"/>
          <w:i w:val="0"/>
          <w:lang w:val="fr-FR"/>
        </w:rPr>
        <w:t>Configuration du mode vente</w:t>
      </w:r>
      <w:r w:rsidR="00260241" w:rsidRPr="007A20A5">
        <w:rPr>
          <w:rStyle w:val="CitaCar"/>
          <w:i w:val="0"/>
          <w:lang w:val="fr-FR"/>
        </w:rPr>
        <w:t xml:space="preserve">. </w:t>
      </w:r>
    </w:p>
    <w:p w:rsidR="0022355D" w:rsidRPr="007A20A5" w:rsidRDefault="0054043E" w:rsidP="0022355D">
      <w:pPr>
        <w:spacing w:after="0"/>
        <w:rPr>
          <w:b/>
          <w:sz w:val="20"/>
          <w:lang w:val="fr-FR"/>
        </w:rPr>
      </w:pPr>
      <w:r w:rsidRPr="007A20A5">
        <w:rPr>
          <w:b/>
          <w:sz w:val="20"/>
          <w:lang w:val="fr-FR"/>
        </w:rPr>
        <w:t>Mode</w:t>
      </w:r>
    </w:p>
    <w:p w:rsidR="003E4DD7" w:rsidRPr="007A20A5" w:rsidRDefault="003E4DD7" w:rsidP="003E4DD7">
      <w:pPr>
        <w:spacing w:after="0"/>
        <w:jc w:val="center"/>
        <w:rPr>
          <w:b/>
          <w:sz w:val="20"/>
          <w:lang w:val="fr-FR"/>
        </w:rPr>
      </w:pPr>
      <w:r w:rsidRPr="007A20A5">
        <w:rPr>
          <w:b/>
          <w:sz w:val="20"/>
          <w:lang w:val="fr-FR" w:eastAsia="fr-FR"/>
        </w:rPr>
        <w:drawing>
          <wp:inline distT="0" distB="0" distL="0" distR="0">
            <wp:extent cx="4626453" cy="2160000"/>
            <wp:effectExtent l="19050" t="19050" r="22225" b="12065"/>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93" cstate="print">
                      <a:extLst>
                        <a:ext uri="{28A0092B-C50C-407E-A947-70E740481C1C}">
                          <a14:useLocalDpi xmlns:a14="http://schemas.microsoft.com/office/drawing/2010/main" val="0"/>
                        </a:ext>
                      </a:extLst>
                    </a:blip>
                    <a:srcRect/>
                    <a:stretch>
                      <a:fillRect/>
                    </a:stretch>
                  </pic:blipFill>
                  <pic:spPr bwMode="auto">
                    <a:xfrm>
                      <a:off x="0" y="0"/>
                      <a:ext cx="4626453" cy="2160000"/>
                    </a:xfrm>
                    <a:prstGeom prst="rect">
                      <a:avLst/>
                    </a:prstGeom>
                    <a:noFill/>
                    <a:ln>
                      <a:solidFill>
                        <a:schemeClr val="tx1"/>
                      </a:solidFill>
                    </a:ln>
                  </pic:spPr>
                </pic:pic>
              </a:graphicData>
            </a:graphic>
          </wp:inline>
        </w:drawing>
      </w:r>
    </w:p>
    <w:p w:rsidR="00DE3DF3" w:rsidRPr="007A20A5" w:rsidRDefault="00DE3DF3" w:rsidP="00DE3DF3">
      <w:pPr>
        <w:jc w:val="center"/>
        <w:rPr>
          <w:rStyle w:val="CitaCar"/>
          <w:i w:val="0"/>
          <w:lang w:val="fr-FR"/>
        </w:rPr>
      </w:pPr>
    </w:p>
    <w:p w:rsidR="004E0AA0" w:rsidRPr="007A20A5" w:rsidRDefault="0054043E" w:rsidP="004E0AA0">
      <w:pPr>
        <w:rPr>
          <w:sz w:val="20"/>
          <w:szCs w:val="20"/>
          <w:lang w:val="fr-FR"/>
        </w:rPr>
      </w:pPr>
      <w:r w:rsidRPr="007A20A5">
        <w:rPr>
          <w:sz w:val="20"/>
          <w:szCs w:val="20"/>
          <w:lang w:val="fr-FR"/>
        </w:rPr>
        <w:t>Avec la touche</w:t>
      </w:r>
      <w:r w:rsidR="00260241" w:rsidRPr="007A20A5">
        <w:rPr>
          <w:sz w:val="20"/>
          <w:szCs w:val="20"/>
          <w:lang w:val="fr-FR"/>
        </w:rPr>
        <w:t xml:space="preserve"> </w:t>
      </w:r>
      <w:r w:rsidR="00260241" w:rsidRPr="007A20A5">
        <w:rPr>
          <w:sz w:val="20"/>
          <w:szCs w:val="20"/>
          <w:lang w:val="fr-FR" w:eastAsia="fr-FR"/>
        </w:rPr>
        <w:drawing>
          <wp:inline distT="0" distB="0" distL="0" distR="0">
            <wp:extent cx="352425" cy="252827"/>
            <wp:effectExtent l="0" t="0" r="0" b="0"/>
            <wp:docPr id="1008" name="Imagen 1008" descr="tecla tabulad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tecla tabulador"/>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352425" cy="252827"/>
                    </a:xfrm>
                    <a:prstGeom prst="rect">
                      <a:avLst/>
                    </a:prstGeom>
                    <a:noFill/>
                    <a:ln>
                      <a:noFill/>
                    </a:ln>
                  </pic:spPr>
                </pic:pic>
              </a:graphicData>
            </a:graphic>
          </wp:inline>
        </w:drawing>
      </w:r>
      <w:r w:rsidR="00260241" w:rsidRPr="007A20A5">
        <w:rPr>
          <w:sz w:val="20"/>
          <w:szCs w:val="20"/>
          <w:lang w:val="fr-FR"/>
        </w:rPr>
        <w:t xml:space="preserve"> </w:t>
      </w:r>
      <w:r w:rsidRPr="007A20A5">
        <w:rPr>
          <w:color w:val="222222"/>
          <w:sz w:val="20"/>
          <w:szCs w:val="20"/>
          <w:lang w:val="fr-FR"/>
        </w:rPr>
        <w:t>ou en sélectionnant le champ</w:t>
      </w:r>
      <w:r w:rsidR="00FA39EB" w:rsidRPr="007A20A5">
        <w:rPr>
          <w:color w:val="222222"/>
          <w:sz w:val="20"/>
          <w:szCs w:val="20"/>
          <w:lang w:val="fr-FR"/>
        </w:rPr>
        <w:t xml:space="preserve"> souhai</w:t>
      </w:r>
      <w:r w:rsidR="00E02380" w:rsidRPr="007A20A5">
        <w:rPr>
          <w:color w:val="222222"/>
          <w:sz w:val="20"/>
          <w:szCs w:val="20"/>
          <w:lang w:val="fr-FR"/>
        </w:rPr>
        <w:t>té,</w:t>
      </w:r>
      <w:r w:rsidRPr="007A20A5">
        <w:rPr>
          <w:color w:val="222222"/>
          <w:sz w:val="20"/>
          <w:szCs w:val="20"/>
          <w:lang w:val="fr-FR"/>
        </w:rPr>
        <w:t xml:space="preserve"> parcourez les différentes options pour configurer</w:t>
      </w:r>
      <w:r w:rsidR="004E0AA0" w:rsidRPr="007A20A5">
        <w:rPr>
          <w:sz w:val="20"/>
          <w:szCs w:val="20"/>
          <w:lang w:val="fr-FR"/>
        </w:rPr>
        <w:t>.</w:t>
      </w:r>
    </w:p>
    <w:p w:rsidR="004E0AA0" w:rsidRPr="007A20A5" w:rsidRDefault="00FA39EB" w:rsidP="00B07DA9">
      <w:pPr>
        <w:numPr>
          <w:ilvl w:val="0"/>
          <w:numId w:val="39"/>
        </w:numPr>
        <w:spacing w:after="0" w:line="240" w:lineRule="auto"/>
        <w:jc w:val="both"/>
        <w:rPr>
          <w:b/>
          <w:sz w:val="20"/>
          <w:szCs w:val="20"/>
          <w:lang w:val="fr-FR"/>
        </w:rPr>
      </w:pPr>
      <w:r w:rsidRPr="007A20A5">
        <w:rPr>
          <w:b/>
          <w:sz w:val="20"/>
          <w:szCs w:val="20"/>
          <w:lang w:val="fr-FR"/>
        </w:rPr>
        <w:t>Mode</w:t>
      </w:r>
      <w:r w:rsidR="004E0AA0" w:rsidRPr="007A20A5">
        <w:rPr>
          <w:b/>
          <w:sz w:val="20"/>
          <w:szCs w:val="20"/>
          <w:lang w:val="fr-FR"/>
        </w:rPr>
        <w:t xml:space="preserve"> TPV</w:t>
      </w:r>
      <w:r w:rsidR="00D62698" w:rsidRPr="007A20A5">
        <w:rPr>
          <w:b/>
          <w:sz w:val="20"/>
          <w:szCs w:val="20"/>
          <w:lang w:val="fr-FR"/>
        </w:rPr>
        <w:t>:</w:t>
      </w:r>
      <w:r w:rsidR="004E0AA0" w:rsidRPr="007A20A5">
        <w:rPr>
          <w:b/>
          <w:sz w:val="20"/>
          <w:szCs w:val="20"/>
          <w:lang w:val="fr-FR"/>
        </w:rPr>
        <w:t xml:space="preserve"> </w:t>
      </w:r>
      <w:r w:rsidR="0054043E" w:rsidRPr="007A20A5">
        <w:rPr>
          <w:color w:val="222222"/>
          <w:sz w:val="20"/>
          <w:szCs w:val="20"/>
          <w:lang w:val="fr-FR"/>
        </w:rPr>
        <w:t>si la case est cochée, vous accèdez à l'écran initial du vendeur qui utilisera la balance tout au long de la vente</w:t>
      </w:r>
      <w:r w:rsidR="004E0AA0" w:rsidRPr="007A20A5">
        <w:rPr>
          <w:sz w:val="20"/>
          <w:szCs w:val="20"/>
          <w:lang w:val="fr-FR"/>
        </w:rPr>
        <w:t>.</w:t>
      </w:r>
    </w:p>
    <w:p w:rsidR="004E0AA0" w:rsidRPr="007A20A5" w:rsidRDefault="0054043E" w:rsidP="00B07DA9">
      <w:pPr>
        <w:numPr>
          <w:ilvl w:val="0"/>
          <w:numId w:val="39"/>
        </w:numPr>
        <w:spacing w:after="0" w:line="240" w:lineRule="auto"/>
        <w:jc w:val="both"/>
        <w:rPr>
          <w:b/>
          <w:sz w:val="20"/>
          <w:szCs w:val="20"/>
          <w:lang w:val="fr-FR"/>
        </w:rPr>
      </w:pPr>
      <w:r w:rsidRPr="007A20A5">
        <w:rPr>
          <w:b/>
          <w:sz w:val="20"/>
          <w:szCs w:val="20"/>
          <w:lang w:val="fr-FR"/>
        </w:rPr>
        <w:t xml:space="preserve">Code </w:t>
      </w:r>
      <w:r w:rsidR="00FA39EB" w:rsidRPr="007A20A5">
        <w:rPr>
          <w:b/>
          <w:sz w:val="20"/>
          <w:szCs w:val="20"/>
          <w:lang w:val="fr-FR"/>
        </w:rPr>
        <w:t>auto fixe</w:t>
      </w:r>
      <w:r w:rsidR="00D62698" w:rsidRPr="007A20A5">
        <w:rPr>
          <w:b/>
          <w:sz w:val="20"/>
          <w:szCs w:val="20"/>
          <w:lang w:val="fr-FR"/>
        </w:rPr>
        <w:t>:</w:t>
      </w:r>
      <w:r w:rsidR="004E0AA0" w:rsidRPr="007A20A5">
        <w:rPr>
          <w:b/>
          <w:sz w:val="20"/>
          <w:szCs w:val="20"/>
          <w:lang w:val="fr-FR"/>
        </w:rPr>
        <w:t xml:space="preserve"> </w:t>
      </w:r>
      <w:r w:rsidRPr="007A20A5">
        <w:rPr>
          <w:color w:val="222222"/>
          <w:sz w:val="20"/>
          <w:szCs w:val="20"/>
          <w:lang w:val="fr-FR"/>
        </w:rPr>
        <w:t>si la case est cochée, l’article sélectionné reste fixe après la vente</w:t>
      </w:r>
      <w:r w:rsidR="004E0AA0" w:rsidRPr="007A20A5">
        <w:rPr>
          <w:sz w:val="20"/>
          <w:szCs w:val="20"/>
          <w:lang w:val="fr-FR"/>
        </w:rPr>
        <w:t xml:space="preserve">. </w:t>
      </w:r>
    </w:p>
    <w:p w:rsidR="004E0AA0" w:rsidRPr="007A20A5" w:rsidRDefault="00FA39EB" w:rsidP="00B07DA9">
      <w:pPr>
        <w:numPr>
          <w:ilvl w:val="0"/>
          <w:numId w:val="39"/>
        </w:numPr>
        <w:spacing w:after="0" w:line="240" w:lineRule="auto"/>
        <w:jc w:val="both"/>
        <w:rPr>
          <w:sz w:val="20"/>
          <w:szCs w:val="20"/>
          <w:lang w:val="fr-FR"/>
        </w:rPr>
      </w:pPr>
      <w:r w:rsidRPr="007A20A5">
        <w:rPr>
          <w:b/>
          <w:sz w:val="20"/>
          <w:szCs w:val="20"/>
          <w:lang w:val="fr-FR"/>
        </w:rPr>
        <w:t>Autoriser programmation</w:t>
      </w:r>
      <w:r w:rsidR="0054043E" w:rsidRPr="007A20A5">
        <w:rPr>
          <w:b/>
          <w:sz w:val="20"/>
          <w:szCs w:val="20"/>
          <w:lang w:val="fr-FR"/>
        </w:rPr>
        <w:t xml:space="preserve"> des prix</w:t>
      </w:r>
      <w:r w:rsidR="00D62698" w:rsidRPr="007A20A5">
        <w:rPr>
          <w:b/>
          <w:sz w:val="20"/>
          <w:szCs w:val="20"/>
          <w:lang w:val="fr-FR"/>
        </w:rPr>
        <w:t>:</w:t>
      </w:r>
      <w:r w:rsidR="004E0AA0" w:rsidRPr="007A20A5">
        <w:rPr>
          <w:b/>
          <w:sz w:val="20"/>
          <w:szCs w:val="20"/>
          <w:lang w:val="fr-FR"/>
        </w:rPr>
        <w:t xml:space="preserve"> </w:t>
      </w:r>
      <w:r w:rsidR="0054043E" w:rsidRPr="007A20A5">
        <w:rPr>
          <w:color w:val="222222"/>
          <w:sz w:val="20"/>
          <w:szCs w:val="20"/>
          <w:lang w:val="fr-FR"/>
        </w:rPr>
        <w:t>dans la programmation des articles, le prix change une fois que l'article à vendre est sélectionné</w:t>
      </w:r>
      <w:r w:rsidR="004E0AA0" w:rsidRPr="007A20A5">
        <w:rPr>
          <w:sz w:val="20"/>
          <w:szCs w:val="20"/>
          <w:lang w:val="fr-FR"/>
        </w:rPr>
        <w:t>.</w:t>
      </w:r>
    </w:p>
    <w:p w:rsidR="00B84AC7" w:rsidRPr="007A20A5" w:rsidRDefault="00FA39EB" w:rsidP="00B07DA9">
      <w:pPr>
        <w:numPr>
          <w:ilvl w:val="0"/>
          <w:numId w:val="39"/>
        </w:numPr>
        <w:spacing w:after="0" w:line="240" w:lineRule="auto"/>
        <w:jc w:val="both"/>
        <w:rPr>
          <w:sz w:val="20"/>
          <w:szCs w:val="20"/>
          <w:lang w:val="fr-FR"/>
        </w:rPr>
      </w:pPr>
      <w:r w:rsidRPr="007A20A5">
        <w:rPr>
          <w:b/>
          <w:sz w:val="20"/>
          <w:szCs w:val="20"/>
          <w:lang w:val="fr-FR"/>
        </w:rPr>
        <w:t>Maintenir la touche PLU pour programmer</w:t>
      </w:r>
      <w:r w:rsidR="00052BBA" w:rsidRPr="007A20A5">
        <w:rPr>
          <w:b/>
          <w:sz w:val="20"/>
          <w:szCs w:val="20"/>
          <w:lang w:val="fr-FR"/>
        </w:rPr>
        <w:t>:</w:t>
      </w:r>
      <w:r w:rsidR="00052BBA" w:rsidRPr="007A20A5">
        <w:rPr>
          <w:sz w:val="20"/>
          <w:szCs w:val="20"/>
          <w:lang w:val="fr-FR"/>
        </w:rPr>
        <w:t xml:space="preserve"> </w:t>
      </w:r>
      <w:r w:rsidR="0054043E" w:rsidRPr="007A20A5">
        <w:rPr>
          <w:color w:val="222222"/>
          <w:sz w:val="20"/>
          <w:szCs w:val="20"/>
          <w:lang w:val="fr-FR"/>
        </w:rPr>
        <w:t>vous permet de programmer les articles ou les favoris en maintenant la touche directe enfoncée et en accédant au formulaire de programmation</w:t>
      </w:r>
      <w:r w:rsidR="00D65C35" w:rsidRPr="007A20A5">
        <w:rPr>
          <w:sz w:val="20"/>
          <w:szCs w:val="20"/>
          <w:lang w:val="fr-FR" w:eastAsia="es-ES"/>
        </w:rPr>
        <w:t xml:space="preserve">. </w:t>
      </w:r>
    </w:p>
    <w:p w:rsidR="004E0AA0" w:rsidRPr="007A20A5" w:rsidRDefault="00FA39EB" w:rsidP="00B07DA9">
      <w:pPr>
        <w:numPr>
          <w:ilvl w:val="0"/>
          <w:numId w:val="39"/>
        </w:numPr>
        <w:spacing w:after="0" w:line="240" w:lineRule="auto"/>
        <w:jc w:val="both"/>
        <w:rPr>
          <w:sz w:val="20"/>
          <w:szCs w:val="20"/>
          <w:lang w:val="fr-FR"/>
        </w:rPr>
      </w:pPr>
      <w:r w:rsidRPr="007A20A5">
        <w:rPr>
          <w:b/>
          <w:sz w:val="20"/>
          <w:szCs w:val="20"/>
          <w:lang w:val="fr-FR"/>
        </w:rPr>
        <w:t>Tarif</w:t>
      </w:r>
      <w:r w:rsidR="0054043E" w:rsidRPr="007A20A5">
        <w:rPr>
          <w:b/>
          <w:sz w:val="20"/>
          <w:szCs w:val="20"/>
          <w:lang w:val="fr-FR"/>
        </w:rPr>
        <w:t xml:space="preserve"> par défaut</w:t>
      </w:r>
      <w:r w:rsidR="00D62698" w:rsidRPr="007A20A5">
        <w:rPr>
          <w:b/>
          <w:sz w:val="20"/>
          <w:szCs w:val="20"/>
          <w:lang w:val="fr-FR"/>
        </w:rPr>
        <w:t>:</w:t>
      </w:r>
      <w:r w:rsidR="004E0AA0" w:rsidRPr="007A20A5">
        <w:rPr>
          <w:sz w:val="20"/>
          <w:szCs w:val="20"/>
          <w:lang w:val="fr-FR"/>
        </w:rPr>
        <w:t xml:space="preserve"> </w:t>
      </w:r>
      <w:r w:rsidR="0054043E" w:rsidRPr="007A20A5">
        <w:rPr>
          <w:sz w:val="20"/>
          <w:szCs w:val="20"/>
          <w:lang w:val="fr-FR"/>
        </w:rPr>
        <w:t xml:space="preserve">dans </w:t>
      </w:r>
      <w:r w:rsidR="0054043E" w:rsidRPr="007A20A5">
        <w:rPr>
          <w:color w:val="222222"/>
          <w:sz w:val="20"/>
          <w:szCs w:val="20"/>
          <w:lang w:val="fr-FR"/>
        </w:rPr>
        <w:t xml:space="preserve">ce menu déroulant, sélectionnez le prix avec lequel la balance fonctionnera </w:t>
      </w:r>
      <w:r w:rsidR="00E53F1A" w:rsidRPr="007A20A5">
        <w:rPr>
          <w:color w:val="222222"/>
          <w:sz w:val="20"/>
          <w:szCs w:val="20"/>
          <w:lang w:val="fr-FR"/>
        </w:rPr>
        <w:t>en utilisant ce mode de travail</w:t>
      </w:r>
      <w:r w:rsidR="004E0AA0" w:rsidRPr="007A20A5">
        <w:rPr>
          <w:sz w:val="20"/>
          <w:szCs w:val="20"/>
          <w:lang w:val="fr-FR"/>
        </w:rPr>
        <w:t>.</w:t>
      </w:r>
    </w:p>
    <w:p w:rsidR="000A5D48" w:rsidRPr="007A20A5" w:rsidRDefault="00FA39EB" w:rsidP="00B07DA9">
      <w:pPr>
        <w:numPr>
          <w:ilvl w:val="0"/>
          <w:numId w:val="39"/>
        </w:numPr>
        <w:spacing w:after="0" w:line="240" w:lineRule="auto"/>
        <w:jc w:val="both"/>
        <w:rPr>
          <w:sz w:val="20"/>
          <w:szCs w:val="20"/>
          <w:lang w:val="fr-FR"/>
        </w:rPr>
      </w:pPr>
      <w:r w:rsidRPr="007A20A5">
        <w:rPr>
          <w:b/>
          <w:sz w:val="20"/>
          <w:szCs w:val="20"/>
          <w:lang w:val="fr-FR"/>
        </w:rPr>
        <w:t>Attention</w:t>
      </w:r>
      <w:r w:rsidR="00E53F1A" w:rsidRPr="007A20A5">
        <w:rPr>
          <w:b/>
          <w:sz w:val="20"/>
          <w:szCs w:val="20"/>
          <w:lang w:val="fr-FR"/>
        </w:rPr>
        <w:t xml:space="preserve"> client</w:t>
      </w:r>
      <w:r w:rsidR="00D62698" w:rsidRPr="007A20A5">
        <w:rPr>
          <w:b/>
          <w:sz w:val="20"/>
          <w:szCs w:val="20"/>
          <w:lang w:val="fr-FR"/>
        </w:rPr>
        <w:t>:</w:t>
      </w:r>
      <w:r w:rsidR="000A5D48" w:rsidRPr="007A20A5">
        <w:rPr>
          <w:b/>
          <w:sz w:val="20"/>
          <w:szCs w:val="20"/>
          <w:lang w:val="fr-FR"/>
        </w:rPr>
        <w:t xml:space="preserve"> </w:t>
      </w:r>
      <w:r w:rsidR="00E53F1A" w:rsidRPr="007A20A5">
        <w:rPr>
          <w:color w:val="222222"/>
          <w:sz w:val="20"/>
          <w:szCs w:val="20"/>
          <w:lang w:val="fr-FR"/>
        </w:rPr>
        <w:t>si cette option est active, le délai entre le moment où le client est accueilli et la clôture de la vente est contrôlé. Cette option n'est pas active pour les versions standard, consultez Grupo Epelsa</w:t>
      </w:r>
      <w:r w:rsidR="000A5D48" w:rsidRPr="007A20A5">
        <w:rPr>
          <w:sz w:val="20"/>
          <w:szCs w:val="20"/>
          <w:lang w:val="fr-FR"/>
        </w:rPr>
        <w:t>.</w:t>
      </w:r>
    </w:p>
    <w:p w:rsidR="000A5D48" w:rsidRPr="007A20A5" w:rsidRDefault="00E53F1A" w:rsidP="00B07DA9">
      <w:pPr>
        <w:numPr>
          <w:ilvl w:val="0"/>
          <w:numId w:val="39"/>
        </w:numPr>
        <w:spacing w:after="0" w:line="240" w:lineRule="auto"/>
        <w:jc w:val="both"/>
        <w:rPr>
          <w:b/>
          <w:sz w:val="20"/>
          <w:szCs w:val="20"/>
          <w:lang w:val="fr-FR"/>
        </w:rPr>
      </w:pPr>
      <w:r w:rsidRPr="007A20A5">
        <w:rPr>
          <w:b/>
          <w:sz w:val="20"/>
          <w:szCs w:val="20"/>
          <w:lang w:val="fr-FR"/>
        </w:rPr>
        <w:t>Mode de paiement</w:t>
      </w:r>
      <w:r w:rsidR="00D62698" w:rsidRPr="007A20A5">
        <w:rPr>
          <w:b/>
          <w:sz w:val="20"/>
          <w:szCs w:val="20"/>
          <w:lang w:val="fr-FR"/>
        </w:rPr>
        <w:t>:</w:t>
      </w:r>
    </w:p>
    <w:p w:rsidR="00E53F1A" w:rsidRPr="007A20A5" w:rsidRDefault="00FA39EB" w:rsidP="00B07DA9">
      <w:pPr>
        <w:numPr>
          <w:ilvl w:val="0"/>
          <w:numId w:val="40"/>
        </w:numPr>
        <w:spacing w:after="0" w:line="240" w:lineRule="auto"/>
        <w:jc w:val="both"/>
        <w:rPr>
          <w:b/>
          <w:sz w:val="20"/>
          <w:szCs w:val="20"/>
          <w:lang w:val="fr-FR"/>
        </w:rPr>
      </w:pPr>
      <w:r w:rsidRPr="007A20A5">
        <w:rPr>
          <w:color w:val="222222"/>
          <w:sz w:val="20"/>
          <w:szCs w:val="20"/>
          <w:lang w:val="fr-FR"/>
        </w:rPr>
        <w:t>AUCUNE</w:t>
      </w:r>
      <w:r w:rsidR="00E53F1A" w:rsidRPr="007A20A5">
        <w:rPr>
          <w:color w:val="222222"/>
          <w:sz w:val="20"/>
          <w:szCs w:val="20"/>
          <w:lang w:val="fr-FR"/>
        </w:rPr>
        <w:t>: aucun</w:t>
      </w:r>
      <w:r w:rsidR="00E02380" w:rsidRPr="007A20A5">
        <w:rPr>
          <w:color w:val="222222"/>
          <w:sz w:val="20"/>
          <w:szCs w:val="20"/>
          <w:lang w:val="fr-FR"/>
        </w:rPr>
        <w:t xml:space="preserve"> moyen de paiement n'est autoris</w:t>
      </w:r>
      <w:r w:rsidR="00E53F1A" w:rsidRPr="007A20A5">
        <w:rPr>
          <w:color w:val="222222"/>
          <w:sz w:val="20"/>
          <w:szCs w:val="20"/>
          <w:lang w:val="fr-FR"/>
        </w:rPr>
        <w:t>é</w:t>
      </w:r>
    </w:p>
    <w:p w:rsidR="000A5D48" w:rsidRPr="007A20A5" w:rsidRDefault="00FA39EB" w:rsidP="00B07DA9">
      <w:pPr>
        <w:numPr>
          <w:ilvl w:val="0"/>
          <w:numId w:val="40"/>
        </w:numPr>
        <w:spacing w:after="0" w:line="240" w:lineRule="auto"/>
        <w:jc w:val="both"/>
        <w:rPr>
          <w:b/>
          <w:sz w:val="20"/>
          <w:szCs w:val="20"/>
          <w:lang w:val="fr-FR"/>
        </w:rPr>
      </w:pPr>
      <w:r w:rsidRPr="007A20A5">
        <w:rPr>
          <w:color w:val="222222"/>
          <w:sz w:val="20"/>
          <w:szCs w:val="20"/>
          <w:lang w:val="fr-FR"/>
        </w:rPr>
        <w:t>Rendu monnaie</w:t>
      </w:r>
      <w:r w:rsidR="00E53F1A" w:rsidRPr="007A20A5">
        <w:rPr>
          <w:color w:val="222222"/>
          <w:sz w:val="20"/>
          <w:szCs w:val="20"/>
          <w:lang w:val="fr-FR"/>
        </w:rPr>
        <w:t xml:space="preserve">: lorsque cette option est sélectionnée à la fin de la vente, le formulaire de la fonction de </w:t>
      </w:r>
      <w:r w:rsidRPr="007A20A5">
        <w:rPr>
          <w:color w:val="222222"/>
          <w:sz w:val="20"/>
          <w:szCs w:val="20"/>
          <w:lang w:val="fr-FR"/>
        </w:rPr>
        <w:t>rendu monnaie</w:t>
      </w:r>
      <w:r w:rsidR="00E53F1A" w:rsidRPr="007A20A5">
        <w:rPr>
          <w:color w:val="222222"/>
          <w:sz w:val="20"/>
          <w:szCs w:val="20"/>
          <w:lang w:val="fr-FR"/>
        </w:rPr>
        <w:t xml:space="preserve"> apparaît</w:t>
      </w:r>
      <w:r w:rsidR="000A5D48" w:rsidRPr="007A20A5">
        <w:rPr>
          <w:sz w:val="20"/>
          <w:szCs w:val="20"/>
          <w:lang w:val="fr-FR"/>
        </w:rPr>
        <w:t>.</w:t>
      </w:r>
    </w:p>
    <w:p w:rsidR="000A5D48" w:rsidRPr="007A20A5" w:rsidRDefault="00E53F1A" w:rsidP="00B07DA9">
      <w:pPr>
        <w:numPr>
          <w:ilvl w:val="0"/>
          <w:numId w:val="40"/>
        </w:numPr>
        <w:spacing w:after="0" w:line="240" w:lineRule="auto"/>
        <w:jc w:val="both"/>
        <w:rPr>
          <w:sz w:val="20"/>
          <w:szCs w:val="20"/>
          <w:lang w:val="fr-FR"/>
        </w:rPr>
      </w:pPr>
      <w:r w:rsidRPr="007A20A5">
        <w:rPr>
          <w:color w:val="222222"/>
          <w:sz w:val="20"/>
          <w:szCs w:val="20"/>
          <w:lang w:val="fr-FR"/>
        </w:rPr>
        <w:t>MODES DE PAIEMENT: lorsque cette option est sélectionnée à la fin de la vente, le formulaire de la fonction de modification et l</w:t>
      </w:r>
      <w:r w:rsidR="00E02380" w:rsidRPr="007A20A5">
        <w:rPr>
          <w:color w:val="222222"/>
          <w:sz w:val="20"/>
          <w:szCs w:val="20"/>
          <w:lang w:val="fr-FR"/>
        </w:rPr>
        <w:t>es modes de paiement apparaî</w:t>
      </w:r>
      <w:r w:rsidRPr="007A20A5">
        <w:rPr>
          <w:color w:val="222222"/>
          <w:sz w:val="20"/>
          <w:szCs w:val="20"/>
          <w:lang w:val="fr-FR"/>
        </w:rPr>
        <w:t>t</w:t>
      </w:r>
      <w:r w:rsidR="000A5D48" w:rsidRPr="007A20A5">
        <w:rPr>
          <w:sz w:val="20"/>
          <w:szCs w:val="20"/>
          <w:lang w:val="fr-FR"/>
        </w:rPr>
        <w:t xml:space="preserve">. </w:t>
      </w:r>
    </w:p>
    <w:p w:rsidR="000A5D48" w:rsidRPr="007A20A5" w:rsidRDefault="000A5D48" w:rsidP="00B07DA9">
      <w:pPr>
        <w:spacing w:after="0" w:line="240" w:lineRule="auto"/>
        <w:ind w:left="720" w:firstLine="0"/>
        <w:jc w:val="both"/>
        <w:rPr>
          <w:sz w:val="20"/>
          <w:szCs w:val="20"/>
          <w:lang w:val="fr-FR"/>
        </w:rPr>
      </w:pPr>
    </w:p>
    <w:p w:rsidR="0067541E" w:rsidRPr="007A20A5" w:rsidRDefault="00E53F1A" w:rsidP="00B07DA9">
      <w:pPr>
        <w:numPr>
          <w:ilvl w:val="0"/>
          <w:numId w:val="41"/>
        </w:numPr>
        <w:spacing w:after="0" w:line="240" w:lineRule="auto"/>
        <w:jc w:val="both"/>
        <w:rPr>
          <w:b/>
          <w:sz w:val="20"/>
          <w:szCs w:val="20"/>
          <w:lang w:val="fr-FR"/>
        </w:rPr>
      </w:pPr>
      <w:r w:rsidRPr="007A20A5">
        <w:rPr>
          <w:b/>
          <w:sz w:val="20"/>
          <w:szCs w:val="20"/>
          <w:lang w:val="fr-FR"/>
        </w:rPr>
        <w:t>Facture simplifiée</w:t>
      </w:r>
      <w:r w:rsidR="00D62698" w:rsidRPr="007A20A5">
        <w:rPr>
          <w:b/>
          <w:sz w:val="20"/>
          <w:szCs w:val="20"/>
          <w:lang w:val="fr-FR"/>
        </w:rPr>
        <w:t>:</w:t>
      </w:r>
      <w:r w:rsidR="0067541E" w:rsidRPr="007A20A5">
        <w:rPr>
          <w:b/>
          <w:sz w:val="20"/>
          <w:szCs w:val="20"/>
          <w:lang w:val="fr-FR"/>
        </w:rPr>
        <w:t xml:space="preserve"> </w:t>
      </w:r>
      <w:r w:rsidRPr="007A20A5">
        <w:rPr>
          <w:color w:val="222222"/>
          <w:sz w:val="20"/>
          <w:szCs w:val="20"/>
          <w:lang w:val="fr-FR"/>
        </w:rPr>
        <w:t>Avec cette option vous pouvez ré</w:t>
      </w:r>
      <w:r w:rsidR="00E02380" w:rsidRPr="007A20A5">
        <w:rPr>
          <w:color w:val="222222"/>
          <w:sz w:val="20"/>
          <w:szCs w:val="20"/>
          <w:lang w:val="fr-FR"/>
        </w:rPr>
        <w:t>a</w:t>
      </w:r>
      <w:r w:rsidRPr="007A20A5">
        <w:rPr>
          <w:color w:val="222222"/>
          <w:sz w:val="20"/>
          <w:szCs w:val="20"/>
          <w:lang w:val="fr-FR"/>
        </w:rPr>
        <w:t>liser des factures simplifiées en mode de travail vente</w:t>
      </w:r>
      <w:r w:rsidR="0067541E" w:rsidRPr="007A20A5">
        <w:rPr>
          <w:sz w:val="20"/>
          <w:szCs w:val="20"/>
          <w:lang w:val="fr-FR"/>
        </w:rPr>
        <w:t>.</w:t>
      </w:r>
    </w:p>
    <w:p w:rsidR="003E4DD7" w:rsidRPr="007A20A5" w:rsidRDefault="00E53F1A" w:rsidP="00B07DA9">
      <w:pPr>
        <w:numPr>
          <w:ilvl w:val="0"/>
          <w:numId w:val="41"/>
        </w:numPr>
        <w:spacing w:after="0" w:line="240" w:lineRule="auto"/>
        <w:jc w:val="both"/>
        <w:rPr>
          <w:sz w:val="20"/>
          <w:szCs w:val="20"/>
          <w:lang w:val="fr-FR"/>
        </w:rPr>
      </w:pPr>
      <w:r w:rsidRPr="007A20A5">
        <w:rPr>
          <w:b/>
          <w:sz w:val="20"/>
          <w:szCs w:val="20"/>
          <w:lang w:val="fr-FR"/>
        </w:rPr>
        <w:t xml:space="preserve">Tiroir </w:t>
      </w:r>
      <w:r w:rsidR="008F1F18" w:rsidRPr="007A20A5">
        <w:rPr>
          <w:b/>
          <w:sz w:val="20"/>
          <w:szCs w:val="20"/>
          <w:lang w:val="fr-FR"/>
        </w:rPr>
        <w:t>caisse sans mot de passe</w:t>
      </w:r>
      <w:r w:rsidR="003E4DD7" w:rsidRPr="007A20A5">
        <w:rPr>
          <w:b/>
          <w:sz w:val="20"/>
          <w:szCs w:val="20"/>
          <w:lang w:val="fr-FR"/>
        </w:rPr>
        <w:t xml:space="preserve">: </w:t>
      </w:r>
      <w:r w:rsidRPr="007A20A5">
        <w:rPr>
          <w:color w:val="222222"/>
          <w:sz w:val="20"/>
          <w:szCs w:val="20"/>
          <w:lang w:val="fr-FR"/>
        </w:rPr>
        <w:t>vous avez la possibilité d'activer les touches pour l'ouverture du tiroir</w:t>
      </w:r>
      <w:r w:rsidR="003E4DD7" w:rsidRPr="007A20A5">
        <w:rPr>
          <w:sz w:val="20"/>
          <w:szCs w:val="20"/>
          <w:lang w:val="fr-FR"/>
        </w:rPr>
        <w:t>.</w:t>
      </w:r>
    </w:p>
    <w:p w:rsidR="003E4DD7" w:rsidRPr="007A20A5" w:rsidRDefault="008F1F18" w:rsidP="00B07DA9">
      <w:pPr>
        <w:numPr>
          <w:ilvl w:val="0"/>
          <w:numId w:val="41"/>
        </w:numPr>
        <w:spacing w:after="0" w:line="240" w:lineRule="auto"/>
        <w:jc w:val="both"/>
        <w:rPr>
          <w:sz w:val="20"/>
          <w:szCs w:val="20"/>
          <w:lang w:val="fr-FR"/>
        </w:rPr>
      </w:pPr>
      <w:r w:rsidRPr="007A20A5">
        <w:rPr>
          <w:b/>
          <w:sz w:val="20"/>
          <w:szCs w:val="20"/>
          <w:lang w:val="fr-FR"/>
        </w:rPr>
        <w:t>Touche tiroir caisse sur</w:t>
      </w:r>
      <w:r w:rsidR="00E53F1A" w:rsidRPr="007A20A5">
        <w:rPr>
          <w:b/>
          <w:sz w:val="20"/>
          <w:szCs w:val="20"/>
          <w:lang w:val="fr-FR"/>
        </w:rPr>
        <w:t xml:space="preserve"> menu vendeur</w:t>
      </w:r>
      <w:r w:rsidR="003E4DD7" w:rsidRPr="007A20A5">
        <w:rPr>
          <w:b/>
          <w:sz w:val="20"/>
          <w:szCs w:val="20"/>
          <w:lang w:val="fr-FR"/>
        </w:rPr>
        <w:t xml:space="preserve">. </w:t>
      </w:r>
      <w:r w:rsidR="00E53F1A" w:rsidRPr="007A20A5">
        <w:rPr>
          <w:sz w:val="20"/>
          <w:szCs w:val="20"/>
          <w:lang w:val="fr-FR"/>
        </w:rPr>
        <w:t>si</w:t>
      </w:r>
      <w:r w:rsidR="003E4DD7" w:rsidRPr="007A20A5">
        <w:rPr>
          <w:sz w:val="20"/>
          <w:szCs w:val="20"/>
          <w:lang w:val="fr-FR"/>
        </w:rPr>
        <w:t xml:space="preserve"> </w:t>
      </w:r>
      <w:r w:rsidR="00E53F1A" w:rsidRPr="007A20A5">
        <w:rPr>
          <w:color w:val="222222"/>
          <w:sz w:val="20"/>
          <w:szCs w:val="20"/>
          <w:lang w:val="fr-FR"/>
        </w:rPr>
        <w:t>l'option est activée, vous aurez la possibilité d'ouvrir le tiroir en cliquant sur le vendeur</w:t>
      </w:r>
      <w:r w:rsidR="003E4DD7" w:rsidRPr="007A20A5">
        <w:rPr>
          <w:sz w:val="20"/>
          <w:szCs w:val="20"/>
          <w:lang w:val="fr-FR"/>
        </w:rPr>
        <w:t xml:space="preserve">. </w:t>
      </w:r>
    </w:p>
    <w:p w:rsidR="0067541E" w:rsidRPr="007A20A5" w:rsidRDefault="0067541E" w:rsidP="00B07DA9">
      <w:pPr>
        <w:spacing w:after="0" w:line="240" w:lineRule="auto"/>
        <w:ind w:left="720" w:firstLine="0"/>
        <w:jc w:val="both"/>
        <w:rPr>
          <w:sz w:val="20"/>
          <w:szCs w:val="20"/>
          <w:lang w:val="fr-FR"/>
        </w:rPr>
      </w:pPr>
    </w:p>
    <w:p w:rsidR="004E0AA0" w:rsidRPr="007A20A5" w:rsidRDefault="00E53F1A" w:rsidP="00B07DA9">
      <w:pPr>
        <w:numPr>
          <w:ilvl w:val="0"/>
          <w:numId w:val="39"/>
        </w:numPr>
        <w:spacing w:after="0" w:line="240" w:lineRule="auto"/>
        <w:jc w:val="both"/>
        <w:rPr>
          <w:sz w:val="20"/>
          <w:szCs w:val="20"/>
          <w:lang w:val="fr-FR"/>
        </w:rPr>
      </w:pPr>
      <w:r w:rsidRPr="007A20A5">
        <w:rPr>
          <w:b/>
          <w:sz w:val="20"/>
          <w:szCs w:val="20"/>
          <w:lang w:val="fr-FR"/>
        </w:rPr>
        <w:t xml:space="preserve">Créer </w:t>
      </w:r>
      <w:r w:rsidR="008F1F18" w:rsidRPr="007A20A5">
        <w:rPr>
          <w:b/>
          <w:sz w:val="20"/>
          <w:szCs w:val="20"/>
          <w:lang w:val="fr-FR"/>
        </w:rPr>
        <w:t>pour</w:t>
      </w:r>
      <w:r w:rsidRPr="007A20A5">
        <w:rPr>
          <w:b/>
          <w:sz w:val="20"/>
          <w:szCs w:val="20"/>
          <w:lang w:val="fr-FR"/>
        </w:rPr>
        <w:t xml:space="preserve"> nouvelles touches</w:t>
      </w:r>
      <w:r w:rsidR="00D62698" w:rsidRPr="007A20A5">
        <w:rPr>
          <w:b/>
          <w:sz w:val="20"/>
          <w:szCs w:val="20"/>
          <w:lang w:val="fr-FR"/>
        </w:rPr>
        <w:t>:</w:t>
      </w:r>
      <w:r w:rsidR="004E0AA0" w:rsidRPr="007A20A5">
        <w:rPr>
          <w:b/>
          <w:sz w:val="20"/>
          <w:szCs w:val="20"/>
          <w:lang w:val="fr-FR"/>
        </w:rPr>
        <w:t xml:space="preserve"> </w:t>
      </w:r>
      <w:r w:rsidRPr="007A20A5">
        <w:rPr>
          <w:color w:val="222222"/>
          <w:sz w:val="20"/>
          <w:szCs w:val="20"/>
          <w:lang w:val="fr-FR"/>
        </w:rPr>
        <w:t>si cette option est activée, cela permet au vendeur de s'inscrire automatiquement. En cas de désactivation, il demandera le code et le mot de passe du vendeur</w:t>
      </w:r>
      <w:r w:rsidR="004E0AA0" w:rsidRPr="007A20A5">
        <w:rPr>
          <w:sz w:val="20"/>
          <w:szCs w:val="20"/>
          <w:lang w:val="fr-FR"/>
        </w:rPr>
        <w:t>.</w:t>
      </w:r>
    </w:p>
    <w:p w:rsidR="004E0AA0" w:rsidRPr="007A20A5" w:rsidRDefault="008F1F18" w:rsidP="00B07DA9">
      <w:pPr>
        <w:numPr>
          <w:ilvl w:val="0"/>
          <w:numId w:val="42"/>
        </w:numPr>
        <w:spacing w:after="0" w:line="240" w:lineRule="auto"/>
        <w:jc w:val="both"/>
        <w:rPr>
          <w:sz w:val="20"/>
          <w:szCs w:val="20"/>
          <w:lang w:val="fr-FR"/>
        </w:rPr>
      </w:pPr>
      <w:r w:rsidRPr="007A20A5">
        <w:rPr>
          <w:b/>
          <w:sz w:val="20"/>
          <w:szCs w:val="20"/>
          <w:lang w:val="fr-FR"/>
        </w:rPr>
        <w:t>Sommaire</w:t>
      </w:r>
      <w:r w:rsidR="00737732" w:rsidRPr="007A20A5">
        <w:rPr>
          <w:b/>
          <w:sz w:val="20"/>
          <w:szCs w:val="20"/>
          <w:lang w:val="fr-FR"/>
        </w:rPr>
        <w:t xml:space="preserve"> des ventes</w:t>
      </w:r>
      <w:r w:rsidR="00D62698" w:rsidRPr="007A20A5">
        <w:rPr>
          <w:b/>
          <w:sz w:val="20"/>
          <w:szCs w:val="20"/>
          <w:lang w:val="fr-FR"/>
        </w:rPr>
        <w:t>:</w:t>
      </w:r>
      <w:r w:rsidR="004E0AA0" w:rsidRPr="007A20A5">
        <w:rPr>
          <w:sz w:val="20"/>
          <w:szCs w:val="20"/>
          <w:lang w:val="fr-FR"/>
        </w:rPr>
        <w:t xml:space="preserve"> </w:t>
      </w:r>
      <w:r w:rsidR="00737732" w:rsidRPr="007A20A5">
        <w:rPr>
          <w:color w:val="222222"/>
          <w:sz w:val="20"/>
          <w:szCs w:val="20"/>
          <w:lang w:val="fr-FR"/>
        </w:rPr>
        <w:t>en sélectionnant cette option, vous activez la touche de rapport des ventes dans le sous-menu de récupération d’un ticket (page 24 du manuel).</w:t>
      </w:r>
    </w:p>
    <w:p w:rsidR="004E0AA0" w:rsidRPr="007A20A5" w:rsidRDefault="008F1F18" w:rsidP="00B07DA9">
      <w:pPr>
        <w:numPr>
          <w:ilvl w:val="0"/>
          <w:numId w:val="42"/>
        </w:numPr>
        <w:spacing w:after="0" w:line="240" w:lineRule="auto"/>
        <w:jc w:val="both"/>
        <w:rPr>
          <w:sz w:val="20"/>
          <w:szCs w:val="20"/>
          <w:lang w:val="fr-FR"/>
        </w:rPr>
      </w:pPr>
      <w:r w:rsidRPr="007A20A5">
        <w:rPr>
          <w:b/>
          <w:sz w:val="20"/>
          <w:szCs w:val="20"/>
          <w:lang w:val="fr-FR"/>
        </w:rPr>
        <w:t xml:space="preserve">Masquer </w:t>
      </w:r>
      <w:r w:rsidR="00737732" w:rsidRPr="007A20A5">
        <w:rPr>
          <w:b/>
          <w:sz w:val="20"/>
          <w:szCs w:val="20"/>
          <w:lang w:val="fr-FR"/>
        </w:rPr>
        <w:t>code</w:t>
      </w:r>
      <w:r w:rsidR="00D62698" w:rsidRPr="007A20A5">
        <w:rPr>
          <w:b/>
          <w:sz w:val="20"/>
          <w:szCs w:val="20"/>
          <w:lang w:val="fr-FR"/>
        </w:rPr>
        <w:t>:</w:t>
      </w:r>
      <w:r w:rsidR="004E0AA0" w:rsidRPr="007A20A5">
        <w:rPr>
          <w:sz w:val="20"/>
          <w:szCs w:val="20"/>
          <w:lang w:val="fr-FR"/>
        </w:rPr>
        <w:t xml:space="preserve"> </w:t>
      </w:r>
      <w:r w:rsidR="00737732" w:rsidRPr="007A20A5">
        <w:rPr>
          <w:color w:val="222222"/>
          <w:sz w:val="20"/>
          <w:szCs w:val="20"/>
          <w:lang w:val="fr-FR"/>
        </w:rPr>
        <w:t>avec cette option, vous pouvez cacher le code vendeur si une touche est active dans la planification du vendeur</w:t>
      </w:r>
      <w:r w:rsidR="004E0AA0" w:rsidRPr="007A20A5">
        <w:rPr>
          <w:sz w:val="20"/>
          <w:szCs w:val="20"/>
          <w:lang w:val="fr-FR"/>
        </w:rPr>
        <w:t>.</w:t>
      </w:r>
    </w:p>
    <w:p w:rsidR="00260241" w:rsidRPr="007A20A5" w:rsidRDefault="00260241" w:rsidP="005A1789">
      <w:pPr>
        <w:spacing w:after="0"/>
        <w:rPr>
          <w:rStyle w:val="CitaCar"/>
          <w:i w:val="0"/>
          <w:lang w:val="fr-FR"/>
        </w:rPr>
      </w:pPr>
    </w:p>
    <w:p w:rsidR="00CB5ABB" w:rsidRPr="007A20A5" w:rsidRDefault="00737732" w:rsidP="005A1789">
      <w:pPr>
        <w:spacing w:after="0"/>
        <w:rPr>
          <w:rStyle w:val="CitaCar"/>
          <w:b/>
          <w:i w:val="0"/>
          <w:lang w:val="fr-FR"/>
        </w:rPr>
      </w:pPr>
      <w:r w:rsidRPr="007A20A5">
        <w:rPr>
          <w:rStyle w:val="CitaCar"/>
          <w:b/>
          <w:i w:val="0"/>
          <w:lang w:val="fr-FR"/>
        </w:rPr>
        <w:t>Ticket</w:t>
      </w:r>
    </w:p>
    <w:p w:rsidR="005A1789" w:rsidRPr="007A20A5" w:rsidRDefault="00D108FE" w:rsidP="005A1789">
      <w:pPr>
        <w:jc w:val="center"/>
        <w:rPr>
          <w:rStyle w:val="CitaCar"/>
          <w:b/>
          <w:i w:val="0"/>
          <w:lang w:val="fr-FR"/>
        </w:rPr>
      </w:pPr>
      <w:r w:rsidRPr="007A20A5">
        <w:rPr>
          <w:b/>
          <w:sz w:val="20"/>
          <w:lang w:val="fr-FR" w:eastAsia="fr-FR"/>
        </w:rPr>
        <w:drawing>
          <wp:inline distT="0" distB="0" distL="0" distR="0">
            <wp:extent cx="4618050" cy="2160000"/>
            <wp:effectExtent l="19050" t="19050" r="11430" b="12065"/>
            <wp:docPr id="730" name="Imagen 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94" cstate="print">
                      <a:extLst>
                        <a:ext uri="{28A0092B-C50C-407E-A947-70E740481C1C}">
                          <a14:useLocalDpi xmlns:a14="http://schemas.microsoft.com/office/drawing/2010/main" val="0"/>
                        </a:ext>
                      </a:extLst>
                    </a:blip>
                    <a:srcRect/>
                    <a:stretch>
                      <a:fillRect/>
                    </a:stretch>
                  </pic:blipFill>
                  <pic:spPr bwMode="auto">
                    <a:xfrm>
                      <a:off x="0" y="0"/>
                      <a:ext cx="4618050" cy="2160000"/>
                    </a:xfrm>
                    <a:prstGeom prst="rect">
                      <a:avLst/>
                    </a:prstGeom>
                    <a:noFill/>
                    <a:ln>
                      <a:solidFill>
                        <a:schemeClr val="tx1"/>
                      </a:solidFill>
                    </a:ln>
                  </pic:spPr>
                </pic:pic>
              </a:graphicData>
            </a:graphic>
          </wp:inline>
        </w:drawing>
      </w:r>
    </w:p>
    <w:p w:rsidR="0079002A" w:rsidRPr="007A20A5" w:rsidRDefault="00737732" w:rsidP="0079002A">
      <w:pPr>
        <w:rPr>
          <w:b/>
          <w:sz w:val="20"/>
          <w:lang w:val="fr-FR"/>
        </w:rPr>
      </w:pPr>
      <w:r w:rsidRPr="007A20A5">
        <w:rPr>
          <w:b/>
          <w:sz w:val="20"/>
          <w:lang w:val="fr-FR"/>
        </w:rPr>
        <w:t>Autoriser le ticket</w:t>
      </w:r>
      <w:r w:rsidR="008459F2" w:rsidRPr="007A20A5">
        <w:rPr>
          <w:b/>
          <w:sz w:val="20"/>
          <w:lang w:val="fr-FR"/>
        </w:rPr>
        <w:t>.</w:t>
      </w:r>
    </w:p>
    <w:p w:rsidR="003B028A" w:rsidRPr="007A20A5" w:rsidRDefault="00835977" w:rsidP="00F940AF">
      <w:pPr>
        <w:pStyle w:val="Paragraphedeliste"/>
        <w:numPr>
          <w:ilvl w:val="0"/>
          <w:numId w:val="43"/>
        </w:numPr>
        <w:rPr>
          <w:b/>
          <w:sz w:val="20"/>
          <w:szCs w:val="20"/>
          <w:lang w:val="fr-FR"/>
        </w:rPr>
      </w:pPr>
      <w:r w:rsidRPr="007A20A5">
        <w:rPr>
          <w:b/>
          <w:sz w:val="20"/>
          <w:szCs w:val="20"/>
          <w:lang w:val="fr-FR"/>
        </w:rPr>
        <w:t>Annuler</w:t>
      </w:r>
      <w:r w:rsidR="003B028A" w:rsidRPr="007A20A5">
        <w:rPr>
          <w:b/>
          <w:sz w:val="20"/>
          <w:szCs w:val="20"/>
          <w:lang w:val="fr-FR"/>
        </w:rPr>
        <w:t>:</w:t>
      </w:r>
      <w:r w:rsidR="003B028A" w:rsidRPr="007A20A5">
        <w:rPr>
          <w:sz w:val="20"/>
          <w:szCs w:val="20"/>
          <w:lang w:val="fr-FR"/>
        </w:rPr>
        <w:t xml:space="preserve"> </w:t>
      </w:r>
      <w:r w:rsidRPr="007A20A5">
        <w:rPr>
          <w:color w:val="222222"/>
          <w:sz w:val="20"/>
          <w:szCs w:val="20"/>
          <w:lang w:val="fr-FR"/>
        </w:rPr>
        <w:t>si la case est cochée, vous pouvez annuler des tickets en vente</w:t>
      </w:r>
    </w:p>
    <w:p w:rsidR="003B028A" w:rsidRPr="007A20A5" w:rsidRDefault="008F1F18" w:rsidP="00F940AF">
      <w:pPr>
        <w:pStyle w:val="Paragraphedeliste"/>
        <w:numPr>
          <w:ilvl w:val="0"/>
          <w:numId w:val="43"/>
        </w:numPr>
        <w:rPr>
          <w:b/>
          <w:sz w:val="20"/>
          <w:szCs w:val="20"/>
          <w:lang w:val="fr-FR"/>
        </w:rPr>
      </w:pPr>
      <w:r w:rsidRPr="007A20A5">
        <w:rPr>
          <w:b/>
          <w:sz w:val="20"/>
          <w:szCs w:val="20"/>
          <w:lang w:val="fr-FR"/>
        </w:rPr>
        <w:t>Montant</w:t>
      </w:r>
      <w:r w:rsidR="003B028A" w:rsidRPr="007A20A5">
        <w:rPr>
          <w:b/>
          <w:sz w:val="20"/>
          <w:szCs w:val="20"/>
          <w:lang w:val="fr-FR"/>
        </w:rPr>
        <w:t xml:space="preserve"> 0:</w:t>
      </w:r>
      <w:r w:rsidR="003B028A" w:rsidRPr="007A20A5">
        <w:rPr>
          <w:sz w:val="20"/>
          <w:szCs w:val="20"/>
          <w:lang w:val="fr-FR"/>
        </w:rPr>
        <w:t xml:space="preserve"> </w:t>
      </w:r>
      <w:r w:rsidR="00835977" w:rsidRPr="007A20A5">
        <w:rPr>
          <w:sz w:val="20"/>
          <w:szCs w:val="20"/>
          <w:lang w:val="fr-FR"/>
        </w:rPr>
        <w:t>si</w:t>
      </w:r>
      <w:r w:rsidR="003B028A" w:rsidRPr="007A20A5">
        <w:rPr>
          <w:sz w:val="20"/>
          <w:szCs w:val="20"/>
          <w:lang w:val="fr-FR"/>
        </w:rPr>
        <w:t xml:space="preserve"> </w:t>
      </w:r>
      <w:r w:rsidR="00835977" w:rsidRPr="007A20A5">
        <w:rPr>
          <w:color w:val="222222"/>
          <w:sz w:val="20"/>
          <w:szCs w:val="20"/>
          <w:lang w:val="fr-FR"/>
        </w:rPr>
        <w:t>la</w:t>
      </w:r>
      <w:r w:rsidR="00E02380" w:rsidRPr="007A20A5">
        <w:rPr>
          <w:color w:val="222222"/>
          <w:sz w:val="20"/>
          <w:szCs w:val="20"/>
          <w:lang w:val="fr-FR"/>
        </w:rPr>
        <w:t xml:space="preserve"> case est cochée, vous pouvez </w:t>
      </w:r>
      <w:r w:rsidR="00835977" w:rsidRPr="007A20A5">
        <w:rPr>
          <w:color w:val="222222"/>
          <w:sz w:val="20"/>
          <w:szCs w:val="20"/>
          <w:lang w:val="fr-FR"/>
        </w:rPr>
        <w:t xml:space="preserve"> faire des tickets avec un montant </w:t>
      </w:r>
      <w:r w:rsidR="00E02380" w:rsidRPr="007A20A5">
        <w:rPr>
          <w:color w:val="222222"/>
          <w:sz w:val="20"/>
          <w:szCs w:val="20"/>
          <w:lang w:val="fr-FR"/>
        </w:rPr>
        <w:t>à</w:t>
      </w:r>
      <w:r w:rsidR="00835977" w:rsidRPr="007A20A5">
        <w:rPr>
          <w:color w:val="222222"/>
          <w:sz w:val="20"/>
          <w:szCs w:val="20"/>
          <w:lang w:val="fr-FR"/>
        </w:rPr>
        <w:t xml:space="preserve"> 0</w:t>
      </w:r>
      <w:r w:rsidR="003B028A" w:rsidRPr="007A20A5">
        <w:rPr>
          <w:sz w:val="20"/>
          <w:szCs w:val="20"/>
          <w:lang w:val="fr-FR"/>
        </w:rPr>
        <w:t>.</w:t>
      </w:r>
    </w:p>
    <w:p w:rsidR="003B028A" w:rsidRPr="007A20A5" w:rsidRDefault="008F1F18" w:rsidP="00F940AF">
      <w:pPr>
        <w:pStyle w:val="Paragraphedeliste"/>
        <w:numPr>
          <w:ilvl w:val="0"/>
          <w:numId w:val="43"/>
        </w:numPr>
        <w:rPr>
          <w:b/>
          <w:sz w:val="20"/>
          <w:szCs w:val="20"/>
          <w:lang w:val="fr-FR"/>
        </w:rPr>
      </w:pPr>
      <w:r w:rsidRPr="007A20A5">
        <w:rPr>
          <w:b/>
          <w:sz w:val="20"/>
          <w:szCs w:val="20"/>
          <w:lang w:val="fr-FR"/>
        </w:rPr>
        <w:t>Cpte/Cde</w:t>
      </w:r>
      <w:r w:rsidR="003B028A" w:rsidRPr="007A20A5">
        <w:rPr>
          <w:b/>
          <w:sz w:val="20"/>
          <w:szCs w:val="20"/>
          <w:lang w:val="fr-FR"/>
        </w:rPr>
        <w:t>:</w:t>
      </w:r>
      <w:r w:rsidR="003B028A" w:rsidRPr="007A20A5">
        <w:rPr>
          <w:sz w:val="20"/>
          <w:szCs w:val="20"/>
          <w:lang w:val="fr-FR"/>
        </w:rPr>
        <w:t xml:space="preserve"> </w:t>
      </w:r>
      <w:r w:rsidR="00835977" w:rsidRPr="007A20A5">
        <w:rPr>
          <w:color w:val="222222"/>
          <w:sz w:val="20"/>
          <w:szCs w:val="20"/>
          <w:lang w:val="fr-FR"/>
        </w:rPr>
        <w:t>si la case est cochée vous pouvez faire des commandes de vente</w:t>
      </w:r>
      <w:r w:rsidR="003B028A" w:rsidRPr="007A20A5">
        <w:rPr>
          <w:sz w:val="20"/>
          <w:szCs w:val="20"/>
          <w:lang w:val="fr-FR"/>
        </w:rPr>
        <w:t>.</w:t>
      </w:r>
    </w:p>
    <w:p w:rsidR="003B028A" w:rsidRPr="007A20A5" w:rsidRDefault="00835977" w:rsidP="00F940AF">
      <w:pPr>
        <w:pStyle w:val="Paragraphedeliste"/>
        <w:numPr>
          <w:ilvl w:val="0"/>
          <w:numId w:val="43"/>
        </w:numPr>
        <w:rPr>
          <w:b/>
          <w:sz w:val="20"/>
          <w:szCs w:val="20"/>
          <w:lang w:val="fr-FR"/>
        </w:rPr>
      </w:pPr>
      <w:r w:rsidRPr="007A20A5">
        <w:rPr>
          <w:b/>
          <w:sz w:val="20"/>
          <w:szCs w:val="20"/>
          <w:lang w:val="fr-FR"/>
        </w:rPr>
        <w:t>Remise</w:t>
      </w:r>
      <w:r w:rsidR="003B028A" w:rsidRPr="007A20A5">
        <w:rPr>
          <w:b/>
          <w:sz w:val="20"/>
          <w:szCs w:val="20"/>
          <w:lang w:val="fr-FR"/>
        </w:rPr>
        <w:t>:</w:t>
      </w:r>
      <w:r w:rsidR="003B028A" w:rsidRPr="007A20A5">
        <w:rPr>
          <w:sz w:val="20"/>
          <w:szCs w:val="20"/>
          <w:lang w:val="fr-FR"/>
        </w:rPr>
        <w:t xml:space="preserve"> </w:t>
      </w:r>
      <w:r w:rsidRPr="007A20A5">
        <w:rPr>
          <w:color w:val="222222"/>
          <w:sz w:val="20"/>
          <w:szCs w:val="20"/>
          <w:lang w:val="fr-FR"/>
        </w:rPr>
        <w:t>si la case est cochée la remise est faite dans le total du ticket de vente</w:t>
      </w:r>
      <w:r w:rsidR="003B028A" w:rsidRPr="007A20A5">
        <w:rPr>
          <w:sz w:val="20"/>
          <w:szCs w:val="20"/>
          <w:lang w:val="fr-FR"/>
        </w:rPr>
        <w:t>.</w:t>
      </w:r>
    </w:p>
    <w:p w:rsidR="003B028A" w:rsidRPr="007A20A5" w:rsidRDefault="008F1F18" w:rsidP="00F940AF">
      <w:pPr>
        <w:pStyle w:val="Paragraphedeliste"/>
        <w:numPr>
          <w:ilvl w:val="0"/>
          <w:numId w:val="43"/>
        </w:numPr>
        <w:rPr>
          <w:b/>
          <w:sz w:val="20"/>
          <w:szCs w:val="20"/>
          <w:lang w:val="fr-FR"/>
        </w:rPr>
      </w:pPr>
      <w:r w:rsidRPr="007A20A5">
        <w:rPr>
          <w:b/>
          <w:sz w:val="20"/>
          <w:szCs w:val="20"/>
          <w:lang w:val="fr-FR"/>
        </w:rPr>
        <w:t>En a</w:t>
      </w:r>
      <w:r w:rsidR="00835977" w:rsidRPr="007A20A5">
        <w:rPr>
          <w:b/>
          <w:sz w:val="20"/>
          <w:szCs w:val="20"/>
          <w:lang w:val="fr-FR"/>
        </w:rPr>
        <w:t>ttente</w:t>
      </w:r>
      <w:r w:rsidR="003B028A" w:rsidRPr="007A20A5">
        <w:rPr>
          <w:b/>
          <w:sz w:val="20"/>
          <w:szCs w:val="20"/>
          <w:lang w:val="fr-FR"/>
        </w:rPr>
        <w:t>:</w:t>
      </w:r>
      <w:r w:rsidR="003B028A" w:rsidRPr="007A20A5">
        <w:rPr>
          <w:sz w:val="20"/>
          <w:szCs w:val="20"/>
          <w:lang w:val="fr-FR"/>
        </w:rPr>
        <w:t xml:space="preserve"> </w:t>
      </w:r>
      <w:r w:rsidR="00835977" w:rsidRPr="007A20A5">
        <w:rPr>
          <w:color w:val="222222"/>
          <w:sz w:val="20"/>
          <w:szCs w:val="20"/>
          <w:lang w:val="fr-FR"/>
        </w:rPr>
        <w:t>si la case est cochée vous pouvez mettre des tickets de vente en attente</w:t>
      </w:r>
      <w:r w:rsidR="003B028A" w:rsidRPr="007A20A5">
        <w:rPr>
          <w:sz w:val="20"/>
          <w:szCs w:val="20"/>
          <w:lang w:val="fr-FR"/>
        </w:rPr>
        <w:t>.</w:t>
      </w:r>
    </w:p>
    <w:p w:rsidR="003B028A" w:rsidRPr="007A20A5" w:rsidRDefault="00835977" w:rsidP="00F940AF">
      <w:pPr>
        <w:pStyle w:val="Paragraphedeliste"/>
        <w:numPr>
          <w:ilvl w:val="0"/>
          <w:numId w:val="43"/>
        </w:numPr>
        <w:rPr>
          <w:b/>
          <w:sz w:val="20"/>
          <w:szCs w:val="20"/>
          <w:lang w:val="fr-FR"/>
        </w:rPr>
      </w:pPr>
      <w:r w:rsidRPr="007A20A5">
        <w:rPr>
          <w:b/>
          <w:sz w:val="20"/>
          <w:szCs w:val="20"/>
          <w:lang w:val="fr-FR"/>
        </w:rPr>
        <w:t>Client</w:t>
      </w:r>
      <w:r w:rsidR="003B028A" w:rsidRPr="007A20A5">
        <w:rPr>
          <w:b/>
          <w:sz w:val="20"/>
          <w:szCs w:val="20"/>
          <w:lang w:val="fr-FR"/>
        </w:rPr>
        <w:t>:</w:t>
      </w:r>
      <w:r w:rsidR="003B028A" w:rsidRPr="007A20A5">
        <w:rPr>
          <w:sz w:val="20"/>
          <w:szCs w:val="20"/>
          <w:lang w:val="fr-FR"/>
        </w:rPr>
        <w:t xml:space="preserve"> </w:t>
      </w:r>
      <w:r w:rsidRPr="007A20A5">
        <w:rPr>
          <w:color w:val="222222"/>
          <w:sz w:val="20"/>
          <w:szCs w:val="20"/>
          <w:lang w:val="fr-FR"/>
        </w:rPr>
        <w:t>si la case est cochée vous pouvez affecter un client au ticket</w:t>
      </w:r>
      <w:r w:rsidR="003B028A" w:rsidRPr="007A20A5">
        <w:rPr>
          <w:sz w:val="20"/>
          <w:szCs w:val="20"/>
          <w:lang w:val="fr-FR"/>
        </w:rPr>
        <w:t>.</w:t>
      </w:r>
    </w:p>
    <w:p w:rsidR="003B028A" w:rsidRPr="007A20A5" w:rsidRDefault="008F1F18" w:rsidP="00F940AF">
      <w:pPr>
        <w:pStyle w:val="Paragraphedeliste"/>
        <w:numPr>
          <w:ilvl w:val="0"/>
          <w:numId w:val="43"/>
        </w:numPr>
        <w:rPr>
          <w:b/>
          <w:sz w:val="20"/>
          <w:szCs w:val="20"/>
          <w:lang w:val="fr-FR"/>
        </w:rPr>
      </w:pPr>
      <w:r w:rsidRPr="007A20A5">
        <w:rPr>
          <w:b/>
          <w:sz w:val="20"/>
          <w:szCs w:val="20"/>
          <w:lang w:val="fr-FR"/>
        </w:rPr>
        <w:t>Rayon seul</w:t>
      </w:r>
      <w:r w:rsidR="003B028A" w:rsidRPr="007A20A5">
        <w:rPr>
          <w:b/>
          <w:sz w:val="20"/>
          <w:szCs w:val="20"/>
          <w:lang w:val="fr-FR"/>
        </w:rPr>
        <w:t xml:space="preserve">: </w:t>
      </w:r>
      <w:r w:rsidR="001E4EFC" w:rsidRPr="007A20A5">
        <w:rPr>
          <w:sz w:val="20"/>
          <w:szCs w:val="20"/>
          <w:lang w:val="fr-FR"/>
        </w:rPr>
        <w:t>si</w:t>
      </w:r>
      <w:r w:rsidR="001E4EFC" w:rsidRPr="007A20A5">
        <w:rPr>
          <w:b/>
          <w:sz w:val="20"/>
          <w:szCs w:val="20"/>
          <w:lang w:val="fr-FR"/>
        </w:rPr>
        <w:t xml:space="preserve"> </w:t>
      </w:r>
      <w:r w:rsidR="001E4EFC" w:rsidRPr="007A20A5">
        <w:rPr>
          <w:color w:val="222222"/>
          <w:sz w:val="20"/>
          <w:szCs w:val="20"/>
          <w:lang w:val="fr-FR"/>
        </w:rPr>
        <w:t>cette option est active,</w:t>
      </w:r>
      <w:r w:rsidR="0018044E" w:rsidRPr="007A20A5">
        <w:rPr>
          <w:color w:val="222222"/>
          <w:sz w:val="20"/>
          <w:szCs w:val="20"/>
          <w:lang w:val="fr-FR"/>
        </w:rPr>
        <w:t xml:space="preserve"> vous ne serez pas autorisé à </w:t>
      </w:r>
      <w:r w:rsidR="001E4EFC" w:rsidRPr="007A20A5">
        <w:rPr>
          <w:color w:val="222222"/>
          <w:sz w:val="20"/>
          <w:szCs w:val="20"/>
          <w:lang w:val="fr-FR"/>
        </w:rPr>
        <w:t>cumuler des opérations avec des produits provenant de comptes différents, dans le même ticket</w:t>
      </w:r>
      <w:r w:rsidR="00F0767D" w:rsidRPr="007A20A5">
        <w:rPr>
          <w:sz w:val="20"/>
          <w:szCs w:val="20"/>
          <w:lang w:val="fr-FR"/>
        </w:rPr>
        <w:t>.</w:t>
      </w:r>
    </w:p>
    <w:p w:rsidR="0018044E" w:rsidRPr="007A20A5" w:rsidRDefault="001E4EFC" w:rsidP="0018044E">
      <w:pPr>
        <w:pStyle w:val="Paragraphedeliste"/>
        <w:numPr>
          <w:ilvl w:val="0"/>
          <w:numId w:val="43"/>
        </w:numPr>
        <w:rPr>
          <w:sz w:val="20"/>
          <w:szCs w:val="20"/>
          <w:lang w:val="fr-FR"/>
        </w:rPr>
      </w:pPr>
      <w:r w:rsidRPr="007A20A5">
        <w:rPr>
          <w:b/>
          <w:sz w:val="20"/>
          <w:szCs w:val="20"/>
          <w:lang w:val="fr-FR"/>
        </w:rPr>
        <w:t xml:space="preserve">Autoriser </w:t>
      </w:r>
      <w:r w:rsidR="008F1F18" w:rsidRPr="007A20A5">
        <w:rPr>
          <w:b/>
          <w:sz w:val="20"/>
          <w:szCs w:val="20"/>
          <w:lang w:val="fr-FR"/>
        </w:rPr>
        <w:t>check</w:t>
      </w:r>
      <w:r w:rsidR="00DA2119" w:rsidRPr="007A20A5">
        <w:rPr>
          <w:b/>
          <w:sz w:val="20"/>
          <w:szCs w:val="20"/>
          <w:lang w:val="fr-FR"/>
        </w:rPr>
        <w:t xml:space="preserve">: </w:t>
      </w:r>
      <w:r w:rsidRPr="007A20A5">
        <w:rPr>
          <w:sz w:val="20"/>
          <w:szCs w:val="20"/>
          <w:lang w:val="fr-FR"/>
        </w:rPr>
        <w:t>vous pouvez vérifier le ticket lorsqu’il est actif</w:t>
      </w:r>
      <w:r w:rsidR="00DA2119" w:rsidRPr="007A20A5">
        <w:rPr>
          <w:sz w:val="20"/>
          <w:szCs w:val="20"/>
          <w:lang w:val="fr-FR"/>
        </w:rPr>
        <w:t xml:space="preserve">. </w:t>
      </w:r>
    </w:p>
    <w:p w:rsidR="008459F2" w:rsidRPr="007A20A5" w:rsidRDefault="001E4EFC" w:rsidP="0018044E">
      <w:pPr>
        <w:pStyle w:val="Paragraphedeliste"/>
        <w:numPr>
          <w:ilvl w:val="0"/>
          <w:numId w:val="43"/>
        </w:numPr>
        <w:rPr>
          <w:sz w:val="20"/>
          <w:szCs w:val="20"/>
          <w:lang w:val="fr-FR"/>
        </w:rPr>
      </w:pPr>
      <w:r w:rsidRPr="007A20A5">
        <w:rPr>
          <w:b/>
          <w:sz w:val="20"/>
          <w:szCs w:val="20"/>
          <w:lang w:val="fr-FR"/>
        </w:rPr>
        <w:t>Recharger</w:t>
      </w:r>
      <w:r w:rsidR="00D82CF7" w:rsidRPr="007A20A5">
        <w:rPr>
          <w:b/>
          <w:sz w:val="20"/>
          <w:szCs w:val="20"/>
          <w:lang w:val="fr-FR"/>
        </w:rPr>
        <w:t xml:space="preserve">: </w:t>
      </w:r>
      <w:r w:rsidRPr="007A20A5">
        <w:rPr>
          <w:color w:val="222222"/>
          <w:sz w:val="20"/>
          <w:szCs w:val="20"/>
          <w:lang w:val="fr-FR"/>
        </w:rPr>
        <w:t>dans ce menu déroulant, l'intervalle de temps pour recharger un ticket est sélectionné</w:t>
      </w:r>
      <w:r w:rsidR="00D82CF7" w:rsidRPr="007A20A5">
        <w:rPr>
          <w:sz w:val="20"/>
          <w:lang w:val="fr-FR"/>
        </w:rPr>
        <w:t>.</w:t>
      </w:r>
    </w:p>
    <w:p w:rsidR="000966DF" w:rsidRPr="007A20A5" w:rsidRDefault="000966DF" w:rsidP="000966DF">
      <w:pPr>
        <w:jc w:val="center"/>
        <w:rPr>
          <w:sz w:val="20"/>
          <w:lang w:val="fr-FR"/>
        </w:rPr>
      </w:pPr>
      <w:r w:rsidRPr="007A20A5">
        <w:rPr>
          <w:b/>
          <w:sz w:val="20"/>
          <w:lang w:val="fr-FR" w:eastAsia="fr-FR"/>
        </w:rPr>
        <w:drawing>
          <wp:inline distT="0" distB="0" distL="0" distR="0">
            <wp:extent cx="1543050" cy="866775"/>
            <wp:effectExtent l="19050" t="19050" r="19050" b="28575"/>
            <wp:docPr id="1030" name="Imagen 1030" descr="desplegable  recarga tick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desplegable  recarga ticket"/>
                    <pic:cNvPicPr>
                      <a:picLocks noChangeAspect="1" noChangeArrowheads="1"/>
                    </pic:cNvPicPr>
                  </pic:nvPicPr>
                  <pic:blipFill>
                    <a:blip r:embed="rId295" cstate="print">
                      <a:extLst>
                        <a:ext uri="{28A0092B-C50C-407E-A947-70E740481C1C}">
                          <a14:useLocalDpi xmlns:a14="http://schemas.microsoft.com/office/drawing/2010/main" val="0"/>
                        </a:ext>
                      </a:extLst>
                    </a:blip>
                    <a:srcRect/>
                    <a:stretch>
                      <a:fillRect/>
                    </a:stretch>
                  </pic:blipFill>
                  <pic:spPr bwMode="auto">
                    <a:xfrm>
                      <a:off x="0" y="0"/>
                      <a:ext cx="1543050" cy="866775"/>
                    </a:xfrm>
                    <a:prstGeom prst="rect">
                      <a:avLst/>
                    </a:prstGeom>
                    <a:noFill/>
                    <a:ln>
                      <a:solidFill>
                        <a:schemeClr val="tx1"/>
                      </a:solidFill>
                    </a:ln>
                  </pic:spPr>
                </pic:pic>
              </a:graphicData>
            </a:graphic>
          </wp:inline>
        </w:drawing>
      </w:r>
    </w:p>
    <w:p w:rsidR="00D82CF7" w:rsidRPr="007A20A5" w:rsidRDefault="001E4EFC" w:rsidP="008459F2">
      <w:pPr>
        <w:rPr>
          <w:sz w:val="20"/>
          <w:szCs w:val="20"/>
          <w:lang w:val="fr-FR"/>
        </w:rPr>
      </w:pPr>
      <w:r w:rsidRPr="007A20A5">
        <w:rPr>
          <w:b/>
          <w:sz w:val="20"/>
          <w:szCs w:val="20"/>
          <w:lang w:val="fr-FR"/>
        </w:rPr>
        <w:t xml:space="preserve">Jours: </w:t>
      </w:r>
      <w:r w:rsidRPr="007A20A5">
        <w:rPr>
          <w:color w:val="222222"/>
          <w:sz w:val="20"/>
          <w:szCs w:val="20"/>
          <w:lang w:val="fr-FR"/>
        </w:rPr>
        <w:t>vous attribuez le nombre de jours de récupération et de réimpression du ticket avec un maximum de 9 jours. Lors du rechargement, l'option "vendeur aujourd'hui" doit être sélectionnée et l'option "</w:t>
      </w:r>
      <w:r w:rsidR="008F1F18" w:rsidRPr="007A20A5">
        <w:rPr>
          <w:color w:val="222222"/>
          <w:sz w:val="20"/>
          <w:szCs w:val="20"/>
          <w:lang w:val="fr-FR"/>
        </w:rPr>
        <w:t>A</w:t>
      </w:r>
      <w:r w:rsidRPr="007A20A5">
        <w:rPr>
          <w:color w:val="222222"/>
          <w:sz w:val="20"/>
          <w:szCs w:val="20"/>
          <w:lang w:val="fr-FR"/>
        </w:rPr>
        <w:t>ujourd'hui" doit être sélectionnée dans Réimpression</w:t>
      </w:r>
      <w:r w:rsidR="0018044E" w:rsidRPr="007A20A5">
        <w:rPr>
          <w:color w:val="222222"/>
          <w:sz w:val="20"/>
          <w:szCs w:val="20"/>
          <w:lang w:val="fr-FR"/>
        </w:rPr>
        <w:t>.</w:t>
      </w:r>
    </w:p>
    <w:p w:rsidR="00241F00" w:rsidRPr="007A20A5" w:rsidRDefault="001E4EFC" w:rsidP="00241F00">
      <w:pPr>
        <w:spacing w:after="0" w:line="240" w:lineRule="auto"/>
        <w:rPr>
          <w:sz w:val="20"/>
          <w:szCs w:val="20"/>
          <w:lang w:val="fr-FR"/>
        </w:rPr>
      </w:pPr>
      <w:r w:rsidRPr="007A20A5">
        <w:rPr>
          <w:b/>
          <w:sz w:val="20"/>
          <w:szCs w:val="20"/>
          <w:lang w:val="fr-FR"/>
        </w:rPr>
        <w:lastRenderedPageBreak/>
        <w:t>Réimprimer</w:t>
      </w:r>
      <w:r w:rsidR="00D82CF7" w:rsidRPr="007A20A5">
        <w:rPr>
          <w:b/>
          <w:sz w:val="20"/>
          <w:szCs w:val="20"/>
          <w:lang w:val="fr-FR"/>
        </w:rPr>
        <w:t>:</w:t>
      </w:r>
      <w:r w:rsidR="00241F00" w:rsidRPr="007A20A5">
        <w:rPr>
          <w:sz w:val="20"/>
          <w:szCs w:val="20"/>
          <w:lang w:val="fr-FR"/>
        </w:rPr>
        <w:t xml:space="preserve"> </w:t>
      </w:r>
      <w:r w:rsidRPr="007A20A5">
        <w:rPr>
          <w:color w:val="222222"/>
          <w:sz w:val="20"/>
          <w:szCs w:val="20"/>
          <w:lang w:val="fr-FR"/>
        </w:rPr>
        <w:t>dans ce menu déroulant, l'intervalle de temps pour la réimpression d'un ticket est sélectionné</w:t>
      </w:r>
      <w:r w:rsidR="00241F00" w:rsidRPr="007A20A5">
        <w:rPr>
          <w:sz w:val="20"/>
          <w:szCs w:val="20"/>
          <w:lang w:val="fr-FR"/>
        </w:rPr>
        <w:t>.</w:t>
      </w:r>
    </w:p>
    <w:p w:rsidR="00241F00" w:rsidRPr="007A20A5" w:rsidRDefault="000966DF" w:rsidP="000966DF">
      <w:pPr>
        <w:spacing w:after="0" w:line="240" w:lineRule="auto"/>
        <w:jc w:val="center"/>
        <w:rPr>
          <w:sz w:val="20"/>
          <w:lang w:val="fr-FR"/>
        </w:rPr>
      </w:pPr>
      <w:r w:rsidRPr="007A20A5">
        <w:rPr>
          <w:sz w:val="20"/>
          <w:lang w:val="fr-FR" w:eastAsia="fr-FR"/>
        </w:rPr>
        <w:drawing>
          <wp:inline distT="0" distB="0" distL="0" distR="0">
            <wp:extent cx="2084849" cy="1137684"/>
            <wp:effectExtent l="19050" t="19050" r="10795" b="24765"/>
            <wp:docPr id="1029" name="Imagen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96" cstate="print">
                      <a:extLst>
                        <a:ext uri="{28A0092B-C50C-407E-A947-70E740481C1C}">
                          <a14:useLocalDpi xmlns:a14="http://schemas.microsoft.com/office/drawing/2010/main" val="0"/>
                        </a:ext>
                      </a:extLst>
                    </a:blip>
                    <a:srcRect/>
                    <a:stretch>
                      <a:fillRect/>
                    </a:stretch>
                  </pic:blipFill>
                  <pic:spPr bwMode="auto">
                    <a:xfrm>
                      <a:off x="0" y="0"/>
                      <a:ext cx="2091967" cy="1141568"/>
                    </a:xfrm>
                    <a:prstGeom prst="rect">
                      <a:avLst/>
                    </a:prstGeom>
                    <a:noFill/>
                    <a:ln>
                      <a:solidFill>
                        <a:schemeClr val="tx1"/>
                      </a:solidFill>
                    </a:ln>
                  </pic:spPr>
                </pic:pic>
              </a:graphicData>
            </a:graphic>
          </wp:inline>
        </w:drawing>
      </w:r>
    </w:p>
    <w:p w:rsidR="00B07DA9" w:rsidRPr="007A20A5" w:rsidRDefault="00B07DA9" w:rsidP="000966DF">
      <w:pPr>
        <w:spacing w:after="0" w:line="240" w:lineRule="auto"/>
        <w:jc w:val="center"/>
        <w:rPr>
          <w:sz w:val="20"/>
          <w:lang w:val="fr-FR"/>
        </w:rPr>
      </w:pPr>
    </w:p>
    <w:p w:rsidR="00E26ECF" w:rsidRPr="007A20A5" w:rsidRDefault="001E4EFC" w:rsidP="008459F2">
      <w:pPr>
        <w:rPr>
          <w:sz w:val="20"/>
          <w:szCs w:val="20"/>
          <w:lang w:val="fr-FR"/>
        </w:rPr>
      </w:pPr>
      <w:r w:rsidRPr="007A20A5">
        <w:rPr>
          <w:b/>
          <w:sz w:val="20"/>
          <w:szCs w:val="20"/>
          <w:lang w:val="fr-FR"/>
        </w:rPr>
        <w:t>Numéro de réimpression</w:t>
      </w:r>
      <w:r w:rsidR="008F1F18" w:rsidRPr="007A20A5">
        <w:rPr>
          <w:b/>
          <w:sz w:val="20"/>
          <w:szCs w:val="20"/>
          <w:lang w:val="fr-FR"/>
        </w:rPr>
        <w:t>s</w:t>
      </w:r>
      <w:r w:rsidR="00E26ECF" w:rsidRPr="007A20A5">
        <w:rPr>
          <w:b/>
          <w:sz w:val="20"/>
          <w:szCs w:val="20"/>
          <w:lang w:val="fr-FR"/>
        </w:rPr>
        <w:t xml:space="preserve">: </w:t>
      </w:r>
      <w:r w:rsidRPr="007A20A5">
        <w:rPr>
          <w:color w:val="222222"/>
          <w:sz w:val="20"/>
          <w:szCs w:val="20"/>
          <w:lang w:val="fr-FR"/>
        </w:rPr>
        <w:t>vous permet de sélectionner le nombre maximum de réimpressions autorisées</w:t>
      </w:r>
      <w:r w:rsidRPr="007A20A5">
        <w:rPr>
          <w:sz w:val="20"/>
          <w:szCs w:val="20"/>
          <w:lang w:val="fr-FR"/>
        </w:rPr>
        <w:t xml:space="preserve"> </w:t>
      </w:r>
      <w:r w:rsidR="00E26ECF" w:rsidRPr="007A20A5">
        <w:rPr>
          <w:sz w:val="20"/>
          <w:szCs w:val="20"/>
          <w:lang w:val="fr-FR"/>
        </w:rPr>
        <w:t>(0, 1, 2, 3, 4, 5, 6, 7, 8, 9 o</w:t>
      </w:r>
      <w:r w:rsidRPr="007A20A5">
        <w:rPr>
          <w:sz w:val="20"/>
          <w:szCs w:val="20"/>
          <w:lang w:val="fr-FR"/>
        </w:rPr>
        <w:t>u</w:t>
      </w:r>
      <w:r w:rsidR="00E26ECF" w:rsidRPr="007A20A5">
        <w:rPr>
          <w:sz w:val="20"/>
          <w:szCs w:val="20"/>
          <w:lang w:val="fr-FR"/>
        </w:rPr>
        <w:t xml:space="preserve"> 250).</w:t>
      </w:r>
    </w:p>
    <w:p w:rsidR="00E26ECF" w:rsidRPr="007A20A5" w:rsidRDefault="001E4EFC" w:rsidP="008459F2">
      <w:pPr>
        <w:rPr>
          <w:b/>
          <w:sz w:val="20"/>
          <w:szCs w:val="20"/>
          <w:lang w:val="fr-FR"/>
        </w:rPr>
      </w:pPr>
      <w:r w:rsidRPr="007A20A5">
        <w:rPr>
          <w:b/>
          <w:color w:val="222222"/>
          <w:sz w:val="20"/>
          <w:szCs w:val="20"/>
          <w:lang w:val="fr-FR"/>
        </w:rPr>
        <w:t>Annuler l'attente des captures</w:t>
      </w:r>
      <w:r w:rsidR="00E26ECF" w:rsidRPr="007A20A5">
        <w:rPr>
          <w:b/>
          <w:sz w:val="20"/>
          <w:szCs w:val="20"/>
          <w:lang w:val="fr-FR"/>
        </w:rPr>
        <w:t>:</w:t>
      </w:r>
      <w:r w:rsidR="000F3846" w:rsidRPr="007A20A5">
        <w:rPr>
          <w:b/>
          <w:sz w:val="20"/>
          <w:szCs w:val="20"/>
          <w:lang w:val="fr-FR"/>
        </w:rPr>
        <w:t xml:space="preserve"> </w:t>
      </w:r>
      <w:r w:rsidR="008F1F18" w:rsidRPr="007A20A5">
        <w:rPr>
          <w:color w:val="222222"/>
          <w:sz w:val="20"/>
          <w:szCs w:val="20"/>
          <w:lang w:val="fr-FR"/>
        </w:rPr>
        <w:t>Il permet de contrôler que l</w:t>
      </w:r>
      <w:r w:rsidRPr="007A20A5">
        <w:rPr>
          <w:color w:val="222222"/>
          <w:sz w:val="20"/>
          <w:szCs w:val="20"/>
          <w:lang w:val="fr-FR"/>
        </w:rPr>
        <w:t>es tickets</w:t>
      </w:r>
      <w:r w:rsidR="008F1F18" w:rsidRPr="007A20A5">
        <w:rPr>
          <w:color w:val="222222"/>
          <w:sz w:val="20"/>
          <w:szCs w:val="20"/>
          <w:lang w:val="fr-FR"/>
        </w:rPr>
        <w:t xml:space="preserve"> vont bien</w:t>
      </w:r>
      <w:r w:rsidRPr="007A20A5">
        <w:rPr>
          <w:color w:val="222222"/>
          <w:sz w:val="20"/>
          <w:szCs w:val="20"/>
          <w:lang w:val="fr-FR"/>
        </w:rPr>
        <w:t xml:space="preserve"> de la balance à la </w:t>
      </w:r>
      <w:r w:rsidR="008F1F18" w:rsidRPr="007A20A5">
        <w:rPr>
          <w:color w:val="222222"/>
          <w:sz w:val="20"/>
          <w:szCs w:val="20"/>
          <w:lang w:val="fr-FR"/>
        </w:rPr>
        <w:t>caisse</w:t>
      </w:r>
      <w:r w:rsidRPr="007A20A5">
        <w:rPr>
          <w:color w:val="222222"/>
          <w:sz w:val="20"/>
          <w:szCs w:val="20"/>
          <w:lang w:val="fr-FR"/>
        </w:rPr>
        <w:t xml:space="preserve"> </w:t>
      </w:r>
      <w:r w:rsidR="008F1F18" w:rsidRPr="007A20A5">
        <w:rPr>
          <w:color w:val="222222"/>
          <w:sz w:val="20"/>
          <w:szCs w:val="20"/>
          <w:lang w:val="fr-FR"/>
        </w:rPr>
        <w:t>(si ells</w:t>
      </w:r>
      <w:r w:rsidRPr="007A20A5">
        <w:rPr>
          <w:color w:val="222222"/>
          <w:sz w:val="20"/>
          <w:szCs w:val="20"/>
          <w:lang w:val="fr-FR"/>
        </w:rPr>
        <w:t xml:space="preserve"> sont connectés</w:t>
      </w:r>
      <w:r w:rsidR="008F1F18" w:rsidRPr="007A20A5">
        <w:rPr>
          <w:color w:val="222222"/>
          <w:sz w:val="20"/>
          <w:szCs w:val="20"/>
          <w:lang w:val="fr-FR"/>
        </w:rPr>
        <w:t>)</w:t>
      </w:r>
      <w:r w:rsidRPr="007A20A5">
        <w:rPr>
          <w:color w:val="222222"/>
          <w:sz w:val="20"/>
          <w:szCs w:val="20"/>
          <w:lang w:val="fr-FR"/>
        </w:rPr>
        <w:t xml:space="preserve"> pour vérifier qu’ils ne</w:t>
      </w:r>
      <w:r w:rsidR="00317F7D" w:rsidRPr="007A20A5">
        <w:rPr>
          <w:color w:val="222222"/>
          <w:sz w:val="20"/>
          <w:szCs w:val="20"/>
          <w:lang w:val="fr-FR"/>
        </w:rPr>
        <w:t xml:space="preserve"> se</w:t>
      </w:r>
      <w:r w:rsidRPr="007A20A5">
        <w:rPr>
          <w:color w:val="222222"/>
          <w:sz w:val="20"/>
          <w:szCs w:val="20"/>
          <w:lang w:val="fr-FR"/>
        </w:rPr>
        <w:t xml:space="preserve"> sont pas perdus </w:t>
      </w:r>
      <w:r w:rsidR="00317F7D" w:rsidRPr="007A20A5">
        <w:rPr>
          <w:color w:val="222222"/>
          <w:sz w:val="20"/>
          <w:szCs w:val="20"/>
          <w:lang w:val="fr-FR"/>
        </w:rPr>
        <w:t>entre</w:t>
      </w:r>
      <w:r w:rsidRPr="007A20A5">
        <w:rPr>
          <w:color w:val="222222"/>
          <w:sz w:val="20"/>
          <w:szCs w:val="20"/>
          <w:lang w:val="fr-FR"/>
        </w:rPr>
        <w:t xml:space="preserve"> temps</w:t>
      </w:r>
      <w:r w:rsidR="000F3846" w:rsidRPr="007A20A5">
        <w:rPr>
          <w:sz w:val="20"/>
          <w:szCs w:val="20"/>
          <w:lang w:val="fr-FR"/>
        </w:rPr>
        <w:t>.</w:t>
      </w:r>
      <w:r w:rsidR="000F3846" w:rsidRPr="007A20A5">
        <w:rPr>
          <w:b/>
          <w:sz w:val="20"/>
          <w:szCs w:val="20"/>
          <w:lang w:val="fr-FR"/>
        </w:rPr>
        <w:t xml:space="preserve"> </w:t>
      </w:r>
    </w:p>
    <w:p w:rsidR="00E26ECF" w:rsidRPr="007A20A5" w:rsidRDefault="00317F7D" w:rsidP="00F92FBE">
      <w:pPr>
        <w:spacing w:after="0"/>
        <w:rPr>
          <w:b/>
          <w:sz w:val="20"/>
          <w:szCs w:val="20"/>
          <w:lang w:val="fr-FR"/>
        </w:rPr>
      </w:pPr>
      <w:r w:rsidRPr="007A20A5">
        <w:rPr>
          <w:b/>
          <w:sz w:val="20"/>
          <w:szCs w:val="20"/>
          <w:lang w:val="fr-FR"/>
        </w:rPr>
        <w:t>Commencer ticket local</w:t>
      </w:r>
      <w:r w:rsidR="00E26ECF" w:rsidRPr="007A20A5">
        <w:rPr>
          <w:b/>
          <w:sz w:val="20"/>
          <w:szCs w:val="20"/>
          <w:lang w:val="fr-FR"/>
        </w:rPr>
        <w:t>:</w:t>
      </w:r>
    </w:p>
    <w:p w:rsidR="00E26ECF" w:rsidRPr="007A20A5" w:rsidRDefault="001E4EFC" w:rsidP="00F940AF">
      <w:pPr>
        <w:pStyle w:val="Paragraphedeliste"/>
        <w:numPr>
          <w:ilvl w:val="0"/>
          <w:numId w:val="44"/>
        </w:numPr>
        <w:spacing w:after="0"/>
        <w:ind w:left="993" w:hanging="284"/>
        <w:rPr>
          <w:b/>
          <w:sz w:val="20"/>
          <w:szCs w:val="20"/>
          <w:lang w:val="fr-FR"/>
        </w:rPr>
      </w:pPr>
      <w:r w:rsidRPr="007A20A5">
        <w:rPr>
          <w:b/>
          <w:sz w:val="20"/>
          <w:szCs w:val="20"/>
          <w:lang w:val="fr-FR"/>
        </w:rPr>
        <w:t xml:space="preserve">Ouvrir </w:t>
      </w:r>
      <w:r w:rsidR="00317F7D" w:rsidRPr="007A20A5">
        <w:rPr>
          <w:b/>
          <w:sz w:val="20"/>
          <w:szCs w:val="20"/>
          <w:lang w:val="fr-FR"/>
        </w:rPr>
        <w:t>nouveau</w:t>
      </w:r>
      <w:r w:rsidR="00E26ECF" w:rsidRPr="007A20A5">
        <w:rPr>
          <w:b/>
          <w:sz w:val="20"/>
          <w:szCs w:val="20"/>
          <w:lang w:val="fr-FR"/>
        </w:rPr>
        <w:t>:</w:t>
      </w:r>
      <w:r w:rsidR="00873648" w:rsidRPr="007A20A5">
        <w:rPr>
          <w:sz w:val="20"/>
          <w:szCs w:val="20"/>
          <w:lang w:val="fr-FR"/>
        </w:rPr>
        <w:t xml:space="preserve"> Si </w:t>
      </w:r>
      <w:r w:rsidRPr="007A20A5">
        <w:rPr>
          <w:color w:val="222222"/>
          <w:sz w:val="20"/>
          <w:szCs w:val="20"/>
          <w:lang w:val="fr-FR"/>
        </w:rPr>
        <w:t xml:space="preserve">la balance est </w:t>
      </w:r>
      <w:r w:rsidR="0018044E" w:rsidRPr="007A20A5">
        <w:rPr>
          <w:color w:val="222222"/>
          <w:sz w:val="20"/>
          <w:szCs w:val="20"/>
          <w:lang w:val="fr-FR"/>
        </w:rPr>
        <w:t xml:space="preserve">en </w:t>
      </w:r>
      <w:r w:rsidRPr="007A20A5">
        <w:rPr>
          <w:color w:val="222222"/>
          <w:sz w:val="20"/>
          <w:szCs w:val="20"/>
          <w:lang w:val="fr-FR"/>
        </w:rPr>
        <w:t>local elle ouvrira un nouveau ticket</w:t>
      </w:r>
      <w:r w:rsidR="00873648" w:rsidRPr="007A20A5">
        <w:rPr>
          <w:sz w:val="20"/>
          <w:szCs w:val="20"/>
          <w:lang w:val="fr-FR"/>
        </w:rPr>
        <w:t>.</w:t>
      </w:r>
    </w:p>
    <w:p w:rsidR="00E26ECF" w:rsidRPr="007A20A5" w:rsidRDefault="00317F7D" w:rsidP="00F940AF">
      <w:pPr>
        <w:pStyle w:val="Paragraphedeliste"/>
        <w:numPr>
          <w:ilvl w:val="0"/>
          <w:numId w:val="44"/>
        </w:numPr>
        <w:spacing w:after="0"/>
        <w:ind w:left="993" w:hanging="284"/>
        <w:rPr>
          <w:b/>
          <w:sz w:val="20"/>
          <w:szCs w:val="20"/>
          <w:lang w:val="fr-FR"/>
        </w:rPr>
      </w:pPr>
      <w:r w:rsidRPr="007A20A5">
        <w:rPr>
          <w:b/>
          <w:sz w:val="20"/>
          <w:szCs w:val="20"/>
          <w:lang w:val="fr-FR"/>
        </w:rPr>
        <w:t>Interdit</w:t>
      </w:r>
      <w:r w:rsidR="00E26ECF" w:rsidRPr="007A20A5">
        <w:rPr>
          <w:b/>
          <w:sz w:val="20"/>
          <w:szCs w:val="20"/>
          <w:lang w:val="fr-FR"/>
        </w:rPr>
        <w:t>:</w:t>
      </w:r>
      <w:r w:rsidR="00873648" w:rsidRPr="007A20A5">
        <w:rPr>
          <w:b/>
          <w:sz w:val="20"/>
          <w:szCs w:val="20"/>
          <w:lang w:val="fr-FR"/>
        </w:rPr>
        <w:t xml:space="preserve"> </w:t>
      </w:r>
      <w:r w:rsidR="001E4EFC" w:rsidRPr="007A20A5">
        <w:rPr>
          <w:sz w:val="20"/>
          <w:szCs w:val="20"/>
          <w:lang w:val="fr-FR"/>
        </w:rPr>
        <w:t>il n’est pas possible de faire un ticket en local</w:t>
      </w:r>
      <w:r w:rsidR="00873648" w:rsidRPr="007A20A5">
        <w:rPr>
          <w:sz w:val="20"/>
          <w:szCs w:val="20"/>
          <w:lang w:val="fr-FR"/>
        </w:rPr>
        <w:t>.</w:t>
      </w:r>
    </w:p>
    <w:p w:rsidR="00E26ECF" w:rsidRPr="007A20A5" w:rsidRDefault="001E4EFC" w:rsidP="00F940AF">
      <w:pPr>
        <w:pStyle w:val="Paragraphedeliste"/>
        <w:numPr>
          <w:ilvl w:val="0"/>
          <w:numId w:val="44"/>
        </w:numPr>
        <w:spacing w:after="0"/>
        <w:ind w:left="993" w:hanging="284"/>
        <w:rPr>
          <w:b/>
          <w:sz w:val="20"/>
          <w:szCs w:val="20"/>
          <w:lang w:val="fr-FR"/>
        </w:rPr>
      </w:pPr>
      <w:r w:rsidRPr="007A20A5">
        <w:rPr>
          <w:b/>
          <w:sz w:val="20"/>
          <w:szCs w:val="20"/>
          <w:lang w:val="fr-FR"/>
        </w:rPr>
        <w:t>Copie réseau</w:t>
      </w:r>
      <w:r w:rsidR="00E26ECF" w:rsidRPr="007A20A5">
        <w:rPr>
          <w:b/>
          <w:sz w:val="20"/>
          <w:szCs w:val="20"/>
          <w:lang w:val="fr-FR"/>
        </w:rPr>
        <w:t>:</w:t>
      </w:r>
      <w:r w:rsidR="00873648" w:rsidRPr="007A20A5">
        <w:rPr>
          <w:sz w:val="20"/>
          <w:szCs w:val="20"/>
          <w:lang w:val="fr-FR"/>
        </w:rPr>
        <w:t xml:space="preserve"> </w:t>
      </w:r>
      <w:r w:rsidRPr="007A20A5">
        <w:rPr>
          <w:color w:val="222222"/>
          <w:sz w:val="20"/>
          <w:szCs w:val="20"/>
          <w:lang w:val="fr-FR"/>
        </w:rPr>
        <w:t>Une copie du ticket est faite sur le réseau</w:t>
      </w:r>
      <w:r w:rsidR="00873648" w:rsidRPr="007A20A5">
        <w:rPr>
          <w:sz w:val="20"/>
          <w:szCs w:val="20"/>
          <w:lang w:val="fr-FR"/>
        </w:rPr>
        <w:t>.</w:t>
      </w:r>
    </w:p>
    <w:p w:rsidR="00E26ECF" w:rsidRPr="007A20A5" w:rsidRDefault="001E4EFC" w:rsidP="00F940AF">
      <w:pPr>
        <w:pStyle w:val="Paragraphedeliste"/>
        <w:numPr>
          <w:ilvl w:val="0"/>
          <w:numId w:val="44"/>
        </w:numPr>
        <w:spacing w:after="0"/>
        <w:ind w:left="993" w:hanging="284"/>
        <w:rPr>
          <w:b/>
          <w:sz w:val="20"/>
          <w:szCs w:val="20"/>
          <w:lang w:val="fr-FR"/>
        </w:rPr>
      </w:pPr>
      <w:r w:rsidRPr="007A20A5">
        <w:rPr>
          <w:b/>
          <w:sz w:val="20"/>
          <w:szCs w:val="20"/>
          <w:lang w:val="fr-FR"/>
        </w:rPr>
        <w:t>Toujours demander</w:t>
      </w:r>
      <w:r w:rsidR="00E26ECF" w:rsidRPr="007A20A5">
        <w:rPr>
          <w:b/>
          <w:sz w:val="20"/>
          <w:szCs w:val="20"/>
          <w:lang w:val="fr-FR"/>
        </w:rPr>
        <w:t>:</w:t>
      </w:r>
      <w:r w:rsidR="00873648" w:rsidRPr="007A20A5">
        <w:rPr>
          <w:sz w:val="20"/>
          <w:szCs w:val="20"/>
          <w:lang w:val="fr-FR"/>
        </w:rPr>
        <w:t xml:space="preserve"> </w:t>
      </w:r>
      <w:r w:rsidRPr="007A20A5">
        <w:rPr>
          <w:color w:val="222222"/>
          <w:sz w:val="20"/>
          <w:szCs w:val="20"/>
          <w:lang w:val="fr-FR"/>
        </w:rPr>
        <w:t>Si la balance est</w:t>
      </w:r>
      <w:r w:rsidR="0018044E" w:rsidRPr="007A20A5">
        <w:rPr>
          <w:color w:val="222222"/>
          <w:sz w:val="20"/>
          <w:szCs w:val="20"/>
          <w:lang w:val="fr-FR"/>
        </w:rPr>
        <w:t xml:space="preserve"> en</w:t>
      </w:r>
      <w:r w:rsidRPr="007A20A5">
        <w:rPr>
          <w:color w:val="222222"/>
          <w:sz w:val="20"/>
          <w:szCs w:val="20"/>
          <w:lang w:val="fr-FR"/>
        </w:rPr>
        <w:t xml:space="preserve"> local, elle vous demandera quoi faire</w:t>
      </w:r>
      <w:r w:rsidR="00873648" w:rsidRPr="007A20A5">
        <w:rPr>
          <w:sz w:val="20"/>
          <w:szCs w:val="20"/>
          <w:lang w:val="fr-FR"/>
        </w:rPr>
        <w:t>.</w:t>
      </w:r>
    </w:p>
    <w:p w:rsidR="00E26ECF" w:rsidRPr="007A20A5" w:rsidRDefault="00317F7D" w:rsidP="00F940AF">
      <w:pPr>
        <w:pStyle w:val="Paragraphedeliste"/>
        <w:numPr>
          <w:ilvl w:val="0"/>
          <w:numId w:val="44"/>
        </w:numPr>
        <w:spacing w:after="0"/>
        <w:ind w:left="993" w:hanging="284"/>
        <w:rPr>
          <w:b/>
          <w:sz w:val="20"/>
          <w:szCs w:val="20"/>
          <w:lang w:val="fr-FR"/>
        </w:rPr>
      </w:pPr>
      <w:r w:rsidRPr="007A20A5">
        <w:rPr>
          <w:b/>
          <w:sz w:val="20"/>
          <w:szCs w:val="20"/>
          <w:lang w:val="fr-FR"/>
        </w:rPr>
        <w:t>Demande</w:t>
      </w:r>
      <w:r w:rsidR="001E4EFC" w:rsidRPr="007A20A5">
        <w:rPr>
          <w:b/>
          <w:sz w:val="20"/>
          <w:szCs w:val="20"/>
          <w:lang w:val="fr-FR"/>
        </w:rPr>
        <w:t xml:space="preserve"> si réseau</w:t>
      </w:r>
      <w:r w:rsidR="00E26ECF" w:rsidRPr="007A20A5">
        <w:rPr>
          <w:b/>
          <w:sz w:val="20"/>
          <w:szCs w:val="20"/>
          <w:lang w:val="fr-FR"/>
        </w:rPr>
        <w:t>:</w:t>
      </w:r>
      <w:r w:rsidR="00873648" w:rsidRPr="007A20A5">
        <w:rPr>
          <w:sz w:val="20"/>
          <w:szCs w:val="20"/>
          <w:lang w:val="fr-FR"/>
        </w:rPr>
        <w:t xml:space="preserve"> Si </w:t>
      </w:r>
      <w:r w:rsidR="001E4EFC" w:rsidRPr="007A20A5">
        <w:rPr>
          <w:sz w:val="20"/>
          <w:szCs w:val="20"/>
          <w:lang w:val="fr-FR"/>
        </w:rPr>
        <w:t>la balance est</w:t>
      </w:r>
      <w:r w:rsidR="0018044E" w:rsidRPr="007A20A5">
        <w:rPr>
          <w:sz w:val="20"/>
          <w:szCs w:val="20"/>
          <w:lang w:val="fr-FR"/>
        </w:rPr>
        <w:t xml:space="preserve"> en</w:t>
      </w:r>
      <w:r w:rsidR="001E4EFC" w:rsidRPr="007A20A5">
        <w:rPr>
          <w:sz w:val="20"/>
          <w:szCs w:val="20"/>
          <w:lang w:val="fr-FR"/>
        </w:rPr>
        <w:t xml:space="preserve"> local, elle vous demandera si vous êtes connectés</w:t>
      </w:r>
      <w:r w:rsidR="00873648" w:rsidRPr="007A20A5">
        <w:rPr>
          <w:sz w:val="20"/>
          <w:szCs w:val="20"/>
          <w:lang w:val="fr-FR"/>
        </w:rPr>
        <w:t>.</w:t>
      </w:r>
    </w:p>
    <w:p w:rsidR="00E26ECF" w:rsidRPr="007A20A5" w:rsidRDefault="001E4EFC" w:rsidP="00F940AF">
      <w:pPr>
        <w:pStyle w:val="Paragraphedeliste"/>
        <w:numPr>
          <w:ilvl w:val="0"/>
          <w:numId w:val="44"/>
        </w:numPr>
        <w:spacing w:after="0"/>
        <w:ind w:left="993" w:hanging="284"/>
        <w:rPr>
          <w:b/>
          <w:sz w:val="20"/>
          <w:szCs w:val="20"/>
          <w:lang w:val="fr-FR"/>
        </w:rPr>
      </w:pPr>
      <w:r w:rsidRPr="007A20A5">
        <w:rPr>
          <w:b/>
          <w:sz w:val="20"/>
          <w:szCs w:val="20"/>
          <w:lang w:val="fr-FR"/>
        </w:rPr>
        <w:t xml:space="preserve">Toujours demander, </w:t>
      </w:r>
      <w:r w:rsidR="00317F7D" w:rsidRPr="007A20A5">
        <w:rPr>
          <w:b/>
          <w:sz w:val="20"/>
          <w:szCs w:val="20"/>
          <w:lang w:val="fr-FR"/>
        </w:rPr>
        <w:t>ne pas</w:t>
      </w:r>
      <w:r w:rsidRPr="007A20A5">
        <w:rPr>
          <w:b/>
          <w:sz w:val="20"/>
          <w:szCs w:val="20"/>
          <w:lang w:val="fr-FR"/>
        </w:rPr>
        <w:t xml:space="preserve"> conitnuer</w:t>
      </w:r>
      <w:r w:rsidR="00E26ECF" w:rsidRPr="007A20A5">
        <w:rPr>
          <w:b/>
          <w:sz w:val="20"/>
          <w:szCs w:val="20"/>
          <w:lang w:val="fr-FR"/>
        </w:rPr>
        <w:t>:</w:t>
      </w:r>
      <w:r w:rsidR="007E308E" w:rsidRPr="007A20A5">
        <w:rPr>
          <w:b/>
          <w:sz w:val="20"/>
          <w:szCs w:val="20"/>
          <w:lang w:val="fr-FR"/>
        </w:rPr>
        <w:t xml:space="preserve"> </w:t>
      </w:r>
      <w:r w:rsidRPr="007A20A5">
        <w:rPr>
          <w:sz w:val="20"/>
          <w:szCs w:val="20"/>
          <w:lang w:val="fr-FR"/>
        </w:rPr>
        <w:t>Demande si vous souhaitez continuer</w:t>
      </w:r>
      <w:r w:rsidR="007E308E" w:rsidRPr="007A20A5">
        <w:rPr>
          <w:sz w:val="20"/>
          <w:szCs w:val="20"/>
          <w:lang w:val="fr-FR"/>
        </w:rPr>
        <w:t>.</w:t>
      </w:r>
    </w:p>
    <w:p w:rsidR="00E26ECF" w:rsidRPr="007A20A5" w:rsidRDefault="00317F7D" w:rsidP="00F940AF">
      <w:pPr>
        <w:pStyle w:val="Paragraphedeliste"/>
        <w:numPr>
          <w:ilvl w:val="0"/>
          <w:numId w:val="44"/>
        </w:numPr>
        <w:spacing w:after="0"/>
        <w:ind w:left="993" w:hanging="284"/>
        <w:rPr>
          <w:b/>
          <w:sz w:val="20"/>
          <w:szCs w:val="20"/>
          <w:lang w:val="fr-FR"/>
        </w:rPr>
      </w:pPr>
      <w:r w:rsidRPr="007A20A5">
        <w:rPr>
          <w:b/>
          <w:sz w:val="20"/>
          <w:szCs w:val="20"/>
          <w:lang w:val="fr-FR"/>
        </w:rPr>
        <w:t>Demande</w:t>
      </w:r>
      <w:r w:rsidR="001E4EFC" w:rsidRPr="007A20A5">
        <w:rPr>
          <w:b/>
          <w:sz w:val="20"/>
          <w:szCs w:val="20"/>
          <w:lang w:val="fr-FR"/>
        </w:rPr>
        <w:t xml:space="preserve"> si réseau, </w:t>
      </w:r>
      <w:r w:rsidRPr="007A20A5">
        <w:rPr>
          <w:b/>
          <w:sz w:val="20"/>
          <w:szCs w:val="20"/>
          <w:lang w:val="fr-FR"/>
        </w:rPr>
        <w:t>ne pas</w:t>
      </w:r>
      <w:r w:rsidR="001E4EFC" w:rsidRPr="007A20A5">
        <w:rPr>
          <w:b/>
          <w:sz w:val="20"/>
          <w:szCs w:val="20"/>
          <w:lang w:val="fr-FR"/>
        </w:rPr>
        <w:t xml:space="preserve"> continuer</w:t>
      </w:r>
      <w:r w:rsidR="00064D4E" w:rsidRPr="007A20A5">
        <w:rPr>
          <w:b/>
          <w:sz w:val="20"/>
          <w:szCs w:val="20"/>
          <w:lang w:val="fr-FR"/>
        </w:rPr>
        <w:t>.</w:t>
      </w:r>
    </w:p>
    <w:p w:rsidR="00E26ECF" w:rsidRPr="007A20A5" w:rsidRDefault="00E26ECF" w:rsidP="00873648">
      <w:pPr>
        <w:jc w:val="center"/>
        <w:rPr>
          <w:b/>
          <w:sz w:val="20"/>
          <w:lang w:val="fr-FR"/>
        </w:rPr>
      </w:pPr>
      <w:r w:rsidRPr="007A20A5">
        <w:rPr>
          <w:b/>
          <w:sz w:val="20"/>
          <w:lang w:val="fr-FR" w:eastAsia="fr-FR"/>
        </w:rPr>
        <w:drawing>
          <wp:inline distT="0" distB="0" distL="0" distR="0">
            <wp:extent cx="2183682" cy="1180214"/>
            <wp:effectExtent l="19050" t="19050" r="26670" b="20320"/>
            <wp:docPr id="1031" name="Imagen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2187117" cy="1183374"/>
                    </a:xfrm>
                    <a:prstGeom prst="rect">
                      <a:avLst/>
                    </a:prstGeom>
                    <a:noFill/>
                    <a:ln>
                      <a:solidFill>
                        <a:schemeClr val="tx1"/>
                      </a:solidFill>
                    </a:ln>
                  </pic:spPr>
                </pic:pic>
              </a:graphicData>
            </a:graphic>
          </wp:inline>
        </w:drawing>
      </w:r>
    </w:p>
    <w:p w:rsidR="00F110CE" w:rsidRPr="007A20A5" w:rsidRDefault="00075B60" w:rsidP="00F92FBE">
      <w:pPr>
        <w:spacing w:after="0"/>
        <w:ind w:firstLine="0"/>
        <w:rPr>
          <w:sz w:val="20"/>
          <w:szCs w:val="20"/>
          <w:lang w:val="fr-FR"/>
        </w:rPr>
      </w:pPr>
      <w:r w:rsidRPr="007A20A5">
        <w:rPr>
          <w:b/>
          <w:sz w:val="20"/>
          <w:szCs w:val="20"/>
          <w:lang w:val="fr-FR"/>
        </w:rPr>
        <w:t xml:space="preserve">Fermer après </w:t>
      </w:r>
      <w:r w:rsidR="00317F7D" w:rsidRPr="007A20A5">
        <w:rPr>
          <w:b/>
          <w:sz w:val="20"/>
          <w:szCs w:val="20"/>
          <w:lang w:val="fr-FR"/>
        </w:rPr>
        <w:t>la</w:t>
      </w:r>
      <w:r w:rsidRPr="007A20A5">
        <w:rPr>
          <w:b/>
          <w:sz w:val="20"/>
          <w:szCs w:val="20"/>
          <w:lang w:val="fr-FR"/>
        </w:rPr>
        <w:t xml:space="preserve"> vente</w:t>
      </w:r>
      <w:r w:rsidR="00F110CE" w:rsidRPr="007A20A5">
        <w:rPr>
          <w:b/>
          <w:sz w:val="20"/>
          <w:szCs w:val="20"/>
          <w:lang w:val="fr-FR"/>
        </w:rPr>
        <w:t xml:space="preserve">: </w:t>
      </w:r>
      <w:r w:rsidRPr="007A20A5">
        <w:rPr>
          <w:color w:val="222222"/>
          <w:sz w:val="20"/>
          <w:szCs w:val="20"/>
          <w:lang w:val="fr-FR"/>
        </w:rPr>
        <w:t>si la case est cochée, le ticket est automatiquement fermé après chaque vente</w:t>
      </w:r>
      <w:r w:rsidR="00F110CE" w:rsidRPr="007A20A5">
        <w:rPr>
          <w:sz w:val="20"/>
          <w:szCs w:val="20"/>
          <w:lang w:val="fr-FR"/>
        </w:rPr>
        <w:t>.</w:t>
      </w:r>
    </w:p>
    <w:p w:rsidR="00F0767D" w:rsidRPr="007A20A5" w:rsidRDefault="00317F7D" w:rsidP="00F0767D">
      <w:pPr>
        <w:spacing w:after="0"/>
        <w:ind w:firstLine="0"/>
        <w:rPr>
          <w:b/>
          <w:sz w:val="20"/>
          <w:szCs w:val="20"/>
          <w:lang w:val="fr-FR"/>
        </w:rPr>
      </w:pPr>
      <w:r w:rsidRPr="007A20A5">
        <w:rPr>
          <w:b/>
          <w:sz w:val="20"/>
          <w:szCs w:val="20"/>
          <w:lang w:val="fr-FR"/>
        </w:rPr>
        <w:t>Sauvegarder</w:t>
      </w:r>
      <w:r w:rsidR="00075B60" w:rsidRPr="007A20A5">
        <w:rPr>
          <w:b/>
          <w:sz w:val="20"/>
          <w:szCs w:val="20"/>
          <w:lang w:val="fr-FR"/>
        </w:rPr>
        <w:t xml:space="preserve"> </w:t>
      </w:r>
      <w:r w:rsidR="00F0767D" w:rsidRPr="007A20A5">
        <w:rPr>
          <w:b/>
          <w:sz w:val="20"/>
          <w:szCs w:val="20"/>
          <w:lang w:val="fr-FR"/>
        </w:rPr>
        <w:t xml:space="preserve"> Code128: </w:t>
      </w:r>
      <w:r w:rsidR="00075B60" w:rsidRPr="007A20A5">
        <w:rPr>
          <w:color w:val="222222"/>
          <w:sz w:val="20"/>
          <w:szCs w:val="20"/>
          <w:lang w:val="fr-FR"/>
        </w:rPr>
        <w:t xml:space="preserve">Si cette option est activée, la valeur du code </w:t>
      </w:r>
      <w:r w:rsidR="0018044E" w:rsidRPr="007A20A5">
        <w:rPr>
          <w:color w:val="222222"/>
          <w:sz w:val="20"/>
          <w:szCs w:val="20"/>
          <w:lang w:val="fr-FR"/>
        </w:rPr>
        <w:t>barre</w:t>
      </w:r>
      <w:r w:rsidR="00075B60" w:rsidRPr="007A20A5">
        <w:rPr>
          <w:color w:val="222222"/>
          <w:sz w:val="20"/>
          <w:szCs w:val="20"/>
          <w:lang w:val="fr-FR"/>
        </w:rPr>
        <w:t xml:space="preserve"> imprimé au format CODE128 sera stockée dans la base de données pour une utilisation ultérieure</w:t>
      </w:r>
      <w:r w:rsidR="00F0767D" w:rsidRPr="007A20A5">
        <w:rPr>
          <w:sz w:val="20"/>
          <w:szCs w:val="20"/>
          <w:lang w:val="fr-FR"/>
        </w:rPr>
        <w:t>.</w:t>
      </w:r>
    </w:p>
    <w:p w:rsidR="00AB519E" w:rsidRPr="007A20A5" w:rsidRDefault="00742565" w:rsidP="00F92FBE">
      <w:pPr>
        <w:spacing w:after="0"/>
        <w:ind w:firstLine="0"/>
        <w:rPr>
          <w:b/>
          <w:sz w:val="20"/>
          <w:szCs w:val="20"/>
          <w:lang w:val="fr-FR"/>
        </w:rPr>
      </w:pPr>
      <w:r w:rsidRPr="007A20A5">
        <w:rPr>
          <w:b/>
          <w:sz w:val="20"/>
          <w:szCs w:val="20"/>
          <w:lang w:val="fr-FR"/>
        </w:rPr>
        <w:t xml:space="preserve"> </w:t>
      </w:r>
    </w:p>
    <w:p w:rsidR="001D0DE2" w:rsidRPr="007A20A5" w:rsidRDefault="00075B60" w:rsidP="00F92FBE">
      <w:pPr>
        <w:spacing w:after="0"/>
        <w:ind w:firstLine="0"/>
        <w:rPr>
          <w:b/>
          <w:sz w:val="20"/>
          <w:szCs w:val="20"/>
          <w:lang w:val="fr-FR"/>
        </w:rPr>
      </w:pPr>
      <w:r w:rsidRPr="007A20A5">
        <w:rPr>
          <w:b/>
          <w:sz w:val="20"/>
          <w:szCs w:val="20"/>
          <w:lang w:val="fr-FR"/>
        </w:rPr>
        <w:t>Regrouper les tickets personnalisés</w:t>
      </w:r>
      <w:r w:rsidR="001D0DE2" w:rsidRPr="007A20A5">
        <w:rPr>
          <w:b/>
          <w:sz w:val="20"/>
          <w:szCs w:val="20"/>
          <w:lang w:val="fr-FR"/>
        </w:rPr>
        <w:t xml:space="preserve">: </w:t>
      </w:r>
      <w:r w:rsidRPr="007A20A5">
        <w:rPr>
          <w:color w:val="222222"/>
          <w:sz w:val="20"/>
          <w:szCs w:val="20"/>
          <w:lang w:val="fr-FR"/>
        </w:rPr>
        <w:t>Il permet de regrouper plusieurs tickets personnalisés sur le même ticket et de les imprimer éventuellement sous forme de factures simplifiées</w:t>
      </w:r>
      <w:r w:rsidR="001D0DE2" w:rsidRPr="007A20A5">
        <w:rPr>
          <w:b/>
          <w:sz w:val="20"/>
          <w:szCs w:val="20"/>
          <w:lang w:val="fr-FR"/>
        </w:rPr>
        <w:t>.</w:t>
      </w:r>
    </w:p>
    <w:p w:rsidR="001D0DE2" w:rsidRPr="007A20A5" w:rsidRDefault="00317F7D" w:rsidP="001D0DE2">
      <w:pPr>
        <w:spacing w:after="0"/>
        <w:ind w:firstLine="0"/>
        <w:rPr>
          <w:b/>
          <w:sz w:val="20"/>
          <w:szCs w:val="20"/>
          <w:lang w:val="fr-FR"/>
        </w:rPr>
      </w:pPr>
      <w:r w:rsidRPr="007A20A5">
        <w:rPr>
          <w:b/>
          <w:sz w:val="20"/>
          <w:szCs w:val="20"/>
          <w:lang w:val="fr-FR"/>
        </w:rPr>
        <w:t>Grouper</w:t>
      </w:r>
      <w:r w:rsidR="00075B60" w:rsidRPr="007A20A5">
        <w:rPr>
          <w:b/>
          <w:sz w:val="20"/>
          <w:szCs w:val="20"/>
          <w:lang w:val="fr-FR"/>
        </w:rPr>
        <w:t xml:space="preserve"> tickets en attente</w:t>
      </w:r>
      <w:r w:rsidR="001D0DE2" w:rsidRPr="007A20A5">
        <w:rPr>
          <w:b/>
          <w:sz w:val="20"/>
          <w:szCs w:val="20"/>
          <w:lang w:val="fr-FR"/>
        </w:rPr>
        <w:t xml:space="preserve">: </w:t>
      </w:r>
      <w:r w:rsidR="00075B60" w:rsidRPr="007A20A5">
        <w:rPr>
          <w:color w:val="222222"/>
          <w:sz w:val="20"/>
          <w:szCs w:val="20"/>
          <w:lang w:val="fr-FR"/>
        </w:rPr>
        <w:t>Possibilité de regrouper plusieurs tickets en attente sur le même ticket et éventuellement d’imprimer des factures simplifiées</w:t>
      </w:r>
      <w:r w:rsidR="001D0DE2" w:rsidRPr="007A20A5">
        <w:rPr>
          <w:b/>
          <w:sz w:val="20"/>
          <w:szCs w:val="20"/>
          <w:lang w:val="fr-FR"/>
        </w:rPr>
        <w:t>.</w:t>
      </w:r>
    </w:p>
    <w:p w:rsidR="001D0DE2" w:rsidRPr="007A20A5" w:rsidRDefault="001D0DE2" w:rsidP="00F92FBE">
      <w:pPr>
        <w:spacing w:after="0"/>
        <w:ind w:firstLine="0"/>
        <w:rPr>
          <w:b/>
          <w:sz w:val="20"/>
          <w:lang w:val="fr-FR"/>
        </w:rPr>
      </w:pPr>
    </w:p>
    <w:p w:rsidR="0070284E" w:rsidRPr="007A20A5" w:rsidRDefault="0070284E" w:rsidP="00F92FBE">
      <w:pPr>
        <w:spacing w:after="0"/>
        <w:ind w:firstLine="0"/>
        <w:rPr>
          <w:b/>
          <w:sz w:val="20"/>
          <w:lang w:val="fr-FR"/>
        </w:rPr>
      </w:pPr>
    </w:p>
    <w:p w:rsidR="0070284E" w:rsidRPr="007A20A5" w:rsidRDefault="0070284E" w:rsidP="00F92FBE">
      <w:pPr>
        <w:spacing w:after="0"/>
        <w:ind w:firstLine="0"/>
        <w:rPr>
          <w:b/>
          <w:sz w:val="20"/>
          <w:lang w:val="fr-FR"/>
        </w:rPr>
      </w:pPr>
    </w:p>
    <w:p w:rsidR="0070284E" w:rsidRPr="007A20A5" w:rsidRDefault="0070284E" w:rsidP="00F92FBE">
      <w:pPr>
        <w:spacing w:after="0"/>
        <w:ind w:firstLine="0"/>
        <w:rPr>
          <w:b/>
          <w:sz w:val="20"/>
          <w:lang w:val="fr-FR"/>
        </w:rPr>
      </w:pPr>
    </w:p>
    <w:p w:rsidR="0070284E" w:rsidRPr="007A20A5" w:rsidRDefault="0070284E" w:rsidP="00F92FBE">
      <w:pPr>
        <w:spacing w:after="0"/>
        <w:ind w:firstLine="0"/>
        <w:rPr>
          <w:b/>
          <w:sz w:val="20"/>
          <w:lang w:val="fr-FR"/>
        </w:rPr>
      </w:pPr>
    </w:p>
    <w:p w:rsidR="00317F7D" w:rsidRPr="007A20A5" w:rsidRDefault="00317F7D" w:rsidP="00F92FBE">
      <w:pPr>
        <w:spacing w:after="0"/>
        <w:ind w:firstLine="0"/>
        <w:rPr>
          <w:b/>
          <w:sz w:val="20"/>
          <w:lang w:val="fr-FR"/>
        </w:rPr>
      </w:pPr>
    </w:p>
    <w:p w:rsidR="00317F7D" w:rsidRPr="007A20A5" w:rsidRDefault="00317F7D" w:rsidP="00F92FBE">
      <w:pPr>
        <w:spacing w:after="0"/>
        <w:ind w:firstLine="0"/>
        <w:rPr>
          <w:b/>
          <w:sz w:val="20"/>
          <w:lang w:val="fr-FR"/>
        </w:rPr>
      </w:pPr>
    </w:p>
    <w:p w:rsidR="00317F7D" w:rsidRPr="007A20A5" w:rsidRDefault="00317F7D" w:rsidP="00F92FBE">
      <w:pPr>
        <w:spacing w:after="0"/>
        <w:ind w:firstLine="0"/>
        <w:rPr>
          <w:b/>
          <w:sz w:val="20"/>
          <w:lang w:val="fr-FR"/>
        </w:rPr>
      </w:pPr>
    </w:p>
    <w:p w:rsidR="00317F7D" w:rsidRPr="007A20A5" w:rsidRDefault="00317F7D" w:rsidP="00F92FBE">
      <w:pPr>
        <w:spacing w:after="0"/>
        <w:ind w:firstLine="0"/>
        <w:rPr>
          <w:b/>
          <w:sz w:val="20"/>
          <w:lang w:val="fr-FR"/>
        </w:rPr>
      </w:pPr>
    </w:p>
    <w:p w:rsidR="00317F7D" w:rsidRPr="007A20A5" w:rsidRDefault="00317F7D" w:rsidP="00F92FBE">
      <w:pPr>
        <w:spacing w:after="0"/>
        <w:ind w:firstLine="0"/>
        <w:rPr>
          <w:b/>
          <w:sz w:val="20"/>
          <w:lang w:val="fr-FR"/>
        </w:rPr>
      </w:pPr>
    </w:p>
    <w:p w:rsidR="00317F7D" w:rsidRPr="007A20A5" w:rsidRDefault="00317F7D" w:rsidP="00F92FBE">
      <w:pPr>
        <w:spacing w:after="0"/>
        <w:ind w:firstLine="0"/>
        <w:rPr>
          <w:b/>
          <w:sz w:val="20"/>
          <w:lang w:val="fr-FR"/>
        </w:rPr>
      </w:pPr>
    </w:p>
    <w:p w:rsidR="00317F7D" w:rsidRPr="007A20A5" w:rsidRDefault="00317F7D" w:rsidP="00F92FBE">
      <w:pPr>
        <w:spacing w:after="0"/>
        <w:ind w:firstLine="0"/>
        <w:rPr>
          <w:b/>
          <w:sz w:val="20"/>
          <w:lang w:val="fr-FR"/>
        </w:rPr>
      </w:pPr>
    </w:p>
    <w:p w:rsidR="00317F7D" w:rsidRPr="007A20A5" w:rsidRDefault="00317F7D" w:rsidP="00F92FBE">
      <w:pPr>
        <w:spacing w:after="0"/>
        <w:ind w:firstLine="0"/>
        <w:rPr>
          <w:b/>
          <w:sz w:val="20"/>
          <w:lang w:val="fr-FR"/>
        </w:rPr>
      </w:pPr>
    </w:p>
    <w:p w:rsidR="00317F7D" w:rsidRPr="007A20A5" w:rsidRDefault="00317F7D" w:rsidP="00F92FBE">
      <w:pPr>
        <w:spacing w:after="0"/>
        <w:ind w:firstLine="0"/>
        <w:rPr>
          <w:b/>
          <w:sz w:val="20"/>
          <w:lang w:val="fr-FR"/>
        </w:rPr>
      </w:pPr>
    </w:p>
    <w:p w:rsidR="00083B23" w:rsidRPr="007A20A5" w:rsidRDefault="00075B60" w:rsidP="00F92FBE">
      <w:pPr>
        <w:spacing w:after="0"/>
        <w:ind w:firstLine="0"/>
        <w:rPr>
          <w:b/>
          <w:sz w:val="20"/>
          <w:lang w:val="fr-FR"/>
        </w:rPr>
      </w:pPr>
      <w:r w:rsidRPr="007A20A5">
        <w:rPr>
          <w:b/>
          <w:sz w:val="20"/>
          <w:lang w:val="fr-FR"/>
        </w:rPr>
        <w:lastRenderedPageBreak/>
        <w:t>Imprimer</w:t>
      </w:r>
    </w:p>
    <w:p w:rsidR="00083B23" w:rsidRPr="007A20A5" w:rsidRDefault="00083B23" w:rsidP="00083B23">
      <w:pPr>
        <w:ind w:firstLine="0"/>
        <w:jc w:val="center"/>
        <w:rPr>
          <w:b/>
          <w:sz w:val="20"/>
          <w:lang w:val="fr-FR"/>
        </w:rPr>
      </w:pPr>
      <w:r w:rsidRPr="007A20A5">
        <w:rPr>
          <w:b/>
          <w:sz w:val="20"/>
          <w:lang w:val="fr-FR" w:eastAsia="fr-FR"/>
        </w:rPr>
        <w:drawing>
          <wp:inline distT="0" distB="0" distL="0" distR="0">
            <wp:extent cx="4114800" cy="1932110"/>
            <wp:effectExtent l="19050" t="19050" r="19050" b="11430"/>
            <wp:docPr id="1042" name="Imagen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98" cstate="print">
                      <a:extLst>
                        <a:ext uri="{28A0092B-C50C-407E-A947-70E740481C1C}">
                          <a14:useLocalDpi xmlns:a14="http://schemas.microsoft.com/office/drawing/2010/main" val="0"/>
                        </a:ext>
                      </a:extLst>
                    </a:blip>
                    <a:srcRect/>
                    <a:stretch>
                      <a:fillRect/>
                    </a:stretch>
                  </pic:blipFill>
                  <pic:spPr bwMode="auto">
                    <a:xfrm>
                      <a:off x="0" y="0"/>
                      <a:ext cx="4114408" cy="1931926"/>
                    </a:xfrm>
                    <a:prstGeom prst="rect">
                      <a:avLst/>
                    </a:prstGeom>
                    <a:noFill/>
                    <a:ln>
                      <a:solidFill>
                        <a:schemeClr val="tx1"/>
                      </a:solidFill>
                    </a:ln>
                  </pic:spPr>
                </pic:pic>
              </a:graphicData>
            </a:graphic>
          </wp:inline>
        </w:drawing>
      </w:r>
    </w:p>
    <w:p w:rsidR="00083B23" w:rsidRPr="007A20A5" w:rsidRDefault="00075B60" w:rsidP="00F940AF">
      <w:pPr>
        <w:numPr>
          <w:ilvl w:val="0"/>
          <w:numId w:val="45"/>
        </w:numPr>
        <w:spacing w:after="0" w:line="240" w:lineRule="auto"/>
        <w:jc w:val="both"/>
        <w:rPr>
          <w:rFonts w:cs="Arial"/>
          <w:sz w:val="20"/>
          <w:szCs w:val="20"/>
          <w:lang w:val="fr-FR"/>
        </w:rPr>
      </w:pPr>
      <w:r w:rsidRPr="007A20A5">
        <w:rPr>
          <w:rFonts w:cs="Arial"/>
          <w:b/>
          <w:sz w:val="20"/>
          <w:szCs w:val="20"/>
          <w:lang w:val="fr-FR"/>
        </w:rPr>
        <w:t>Imprimer ticket</w:t>
      </w:r>
      <w:r w:rsidR="00D62698" w:rsidRPr="007A20A5">
        <w:rPr>
          <w:rFonts w:cs="Arial"/>
          <w:b/>
          <w:sz w:val="20"/>
          <w:szCs w:val="20"/>
          <w:lang w:val="fr-FR"/>
        </w:rPr>
        <w:t>:</w:t>
      </w:r>
      <w:r w:rsidR="00083B23" w:rsidRPr="007A20A5">
        <w:rPr>
          <w:rFonts w:cs="Arial"/>
          <w:b/>
          <w:sz w:val="20"/>
          <w:szCs w:val="20"/>
          <w:lang w:val="fr-FR"/>
        </w:rPr>
        <w:t xml:space="preserve"> </w:t>
      </w:r>
      <w:r w:rsidR="00317F7D" w:rsidRPr="007A20A5">
        <w:rPr>
          <w:rFonts w:cs="Arial"/>
          <w:sz w:val="20"/>
          <w:szCs w:val="20"/>
          <w:lang w:val="fr-FR"/>
        </w:rPr>
        <w:t xml:space="preserve">si la case est cochée, </w:t>
      </w:r>
      <w:r w:rsidRPr="007A20A5">
        <w:rPr>
          <w:rFonts w:cs="Arial"/>
          <w:sz w:val="20"/>
          <w:szCs w:val="20"/>
          <w:lang w:val="fr-FR"/>
        </w:rPr>
        <w:t xml:space="preserve">le ticket </w:t>
      </w:r>
      <w:r w:rsidR="00317F7D" w:rsidRPr="007A20A5">
        <w:rPr>
          <w:rFonts w:cs="Arial"/>
          <w:sz w:val="20"/>
          <w:szCs w:val="20"/>
          <w:lang w:val="fr-FR"/>
        </w:rPr>
        <w:t xml:space="preserve">s’imprime </w:t>
      </w:r>
      <w:r w:rsidRPr="007A20A5">
        <w:rPr>
          <w:rFonts w:cs="Arial"/>
          <w:sz w:val="20"/>
          <w:szCs w:val="20"/>
          <w:lang w:val="fr-FR"/>
        </w:rPr>
        <w:t>avec le total des ventes</w:t>
      </w:r>
      <w:r w:rsidR="00083B23" w:rsidRPr="007A20A5">
        <w:rPr>
          <w:rFonts w:cs="Arial"/>
          <w:sz w:val="20"/>
          <w:szCs w:val="20"/>
          <w:lang w:val="fr-FR"/>
        </w:rPr>
        <w:t>.</w:t>
      </w:r>
    </w:p>
    <w:p w:rsidR="00083B23" w:rsidRPr="007A20A5" w:rsidRDefault="00317F7D" w:rsidP="00F940AF">
      <w:pPr>
        <w:numPr>
          <w:ilvl w:val="0"/>
          <w:numId w:val="45"/>
        </w:numPr>
        <w:spacing w:after="0" w:line="240" w:lineRule="auto"/>
        <w:jc w:val="both"/>
        <w:rPr>
          <w:rFonts w:cs="Arial"/>
          <w:sz w:val="20"/>
          <w:szCs w:val="20"/>
          <w:lang w:val="fr-FR"/>
        </w:rPr>
      </w:pPr>
      <w:r w:rsidRPr="007A20A5">
        <w:rPr>
          <w:rFonts w:cs="Arial"/>
          <w:b/>
          <w:sz w:val="20"/>
          <w:szCs w:val="20"/>
          <w:lang w:val="fr-FR"/>
        </w:rPr>
        <w:t>Imprimer étiquette total</w:t>
      </w:r>
      <w:r w:rsidR="00D62698" w:rsidRPr="007A20A5">
        <w:rPr>
          <w:rFonts w:cs="Arial"/>
          <w:b/>
          <w:sz w:val="20"/>
          <w:szCs w:val="20"/>
          <w:lang w:val="fr-FR"/>
        </w:rPr>
        <w:t>:</w:t>
      </w:r>
      <w:r w:rsidR="00083B23" w:rsidRPr="007A20A5">
        <w:rPr>
          <w:rFonts w:cs="Arial"/>
          <w:sz w:val="20"/>
          <w:szCs w:val="20"/>
          <w:lang w:val="fr-FR"/>
        </w:rPr>
        <w:t xml:space="preserve"> </w:t>
      </w:r>
      <w:r w:rsidRPr="007A20A5">
        <w:rPr>
          <w:rFonts w:cs="Arial"/>
          <w:sz w:val="20"/>
          <w:szCs w:val="20"/>
          <w:lang w:val="fr-FR"/>
        </w:rPr>
        <w:t xml:space="preserve">si la case est cochée, </w:t>
      </w:r>
      <w:r w:rsidR="00075B60" w:rsidRPr="007A20A5">
        <w:rPr>
          <w:rFonts w:cs="Arial"/>
          <w:sz w:val="20"/>
          <w:szCs w:val="20"/>
          <w:lang w:val="fr-FR"/>
        </w:rPr>
        <w:t>l’étiquette</w:t>
      </w:r>
      <w:r w:rsidRPr="007A20A5">
        <w:rPr>
          <w:rFonts w:cs="Arial"/>
          <w:sz w:val="20"/>
          <w:szCs w:val="20"/>
          <w:lang w:val="fr-FR"/>
        </w:rPr>
        <w:t xml:space="preserve"> s’imprime</w:t>
      </w:r>
      <w:r w:rsidR="00075B60" w:rsidRPr="007A20A5">
        <w:rPr>
          <w:rFonts w:cs="Arial"/>
          <w:sz w:val="20"/>
          <w:szCs w:val="20"/>
          <w:lang w:val="fr-FR"/>
        </w:rPr>
        <w:t xml:space="preserve"> avec le total des ventes</w:t>
      </w:r>
      <w:r w:rsidR="00083B23" w:rsidRPr="007A20A5">
        <w:rPr>
          <w:rFonts w:cs="Arial"/>
          <w:sz w:val="20"/>
          <w:szCs w:val="20"/>
          <w:lang w:val="fr-FR"/>
        </w:rPr>
        <w:t>.</w:t>
      </w:r>
    </w:p>
    <w:p w:rsidR="00083B23" w:rsidRPr="007A20A5" w:rsidRDefault="0018044E" w:rsidP="00F940AF">
      <w:pPr>
        <w:numPr>
          <w:ilvl w:val="0"/>
          <w:numId w:val="45"/>
        </w:numPr>
        <w:spacing w:after="0" w:line="240" w:lineRule="auto"/>
        <w:jc w:val="both"/>
        <w:rPr>
          <w:rFonts w:cs="Arial"/>
          <w:sz w:val="20"/>
          <w:szCs w:val="20"/>
          <w:lang w:val="fr-FR"/>
        </w:rPr>
      </w:pPr>
      <w:r w:rsidRPr="007A20A5">
        <w:rPr>
          <w:rFonts w:cs="Arial"/>
          <w:b/>
          <w:sz w:val="20"/>
          <w:szCs w:val="20"/>
          <w:lang w:val="fr-FR"/>
        </w:rPr>
        <w:t>Imprime</w:t>
      </w:r>
      <w:r w:rsidR="00075B60" w:rsidRPr="007A20A5">
        <w:rPr>
          <w:rFonts w:cs="Arial"/>
          <w:b/>
          <w:sz w:val="20"/>
          <w:szCs w:val="20"/>
          <w:lang w:val="fr-FR"/>
        </w:rPr>
        <w:t xml:space="preserve">r </w:t>
      </w:r>
      <w:r w:rsidR="00317F7D" w:rsidRPr="007A20A5">
        <w:rPr>
          <w:rFonts w:cs="Arial"/>
          <w:b/>
          <w:sz w:val="20"/>
          <w:szCs w:val="20"/>
          <w:lang w:val="fr-FR"/>
        </w:rPr>
        <w:t>ligne étiquette</w:t>
      </w:r>
      <w:r w:rsidR="00D62698" w:rsidRPr="007A20A5">
        <w:rPr>
          <w:rFonts w:cs="Arial"/>
          <w:b/>
          <w:sz w:val="20"/>
          <w:szCs w:val="20"/>
          <w:lang w:val="fr-FR"/>
        </w:rPr>
        <w:t>:</w:t>
      </w:r>
      <w:r w:rsidR="00083B23" w:rsidRPr="007A20A5">
        <w:rPr>
          <w:rFonts w:cs="Arial"/>
          <w:b/>
          <w:sz w:val="20"/>
          <w:szCs w:val="20"/>
          <w:lang w:val="fr-FR"/>
        </w:rPr>
        <w:t xml:space="preserve"> </w:t>
      </w:r>
      <w:r w:rsidR="00075B60" w:rsidRPr="007A20A5">
        <w:rPr>
          <w:rFonts w:cs="Arial"/>
          <w:sz w:val="20"/>
          <w:szCs w:val="20"/>
          <w:lang w:val="fr-FR"/>
        </w:rPr>
        <w:t>si la case est cochée, imprimez une étiquette pour chaque vente réalisée.</w:t>
      </w:r>
    </w:p>
    <w:p w:rsidR="00075B60" w:rsidRPr="007A20A5" w:rsidRDefault="00075B60" w:rsidP="00F940AF">
      <w:pPr>
        <w:numPr>
          <w:ilvl w:val="0"/>
          <w:numId w:val="45"/>
        </w:numPr>
        <w:spacing w:after="0" w:line="240" w:lineRule="auto"/>
        <w:jc w:val="both"/>
        <w:rPr>
          <w:rFonts w:cs="Arial"/>
          <w:sz w:val="20"/>
          <w:szCs w:val="20"/>
          <w:lang w:val="fr-FR"/>
        </w:rPr>
      </w:pPr>
      <w:r w:rsidRPr="007A20A5">
        <w:rPr>
          <w:rFonts w:cs="Arial"/>
          <w:b/>
          <w:sz w:val="20"/>
          <w:szCs w:val="20"/>
          <w:lang w:val="fr-FR"/>
        </w:rPr>
        <w:t>Réimprimer ticket ou étiquette total</w:t>
      </w:r>
      <w:r w:rsidR="00083B23" w:rsidRPr="007A20A5">
        <w:rPr>
          <w:rFonts w:cs="Arial"/>
          <w:sz w:val="20"/>
          <w:szCs w:val="20"/>
          <w:lang w:val="fr-FR"/>
        </w:rPr>
        <w:t xml:space="preserve">: </w:t>
      </w:r>
      <w:r w:rsidRPr="007A20A5">
        <w:rPr>
          <w:rFonts w:cs="Arial"/>
          <w:color w:val="222222"/>
          <w:sz w:val="20"/>
          <w:szCs w:val="20"/>
          <w:lang w:val="fr-FR"/>
        </w:rPr>
        <w:t>sélectionnez si vous voulez réimprimer le ticket, l’étiquette totale ou les deux</w:t>
      </w:r>
    </w:p>
    <w:p w:rsidR="00AF3993" w:rsidRPr="007A20A5" w:rsidRDefault="00317F7D" w:rsidP="00F940AF">
      <w:pPr>
        <w:numPr>
          <w:ilvl w:val="0"/>
          <w:numId w:val="45"/>
        </w:numPr>
        <w:spacing w:after="0" w:line="240" w:lineRule="auto"/>
        <w:jc w:val="both"/>
        <w:rPr>
          <w:rFonts w:cs="Arial"/>
          <w:sz w:val="20"/>
          <w:szCs w:val="20"/>
          <w:lang w:val="fr-FR"/>
        </w:rPr>
      </w:pPr>
      <w:r w:rsidRPr="007A20A5">
        <w:rPr>
          <w:rFonts w:cs="Arial"/>
          <w:b/>
          <w:sz w:val="20"/>
          <w:szCs w:val="20"/>
          <w:lang w:val="fr-FR"/>
        </w:rPr>
        <w:t>Format ticket, format d’étiquette et format</w:t>
      </w:r>
      <w:r w:rsidR="00075B60" w:rsidRPr="007A20A5">
        <w:rPr>
          <w:rFonts w:cs="Arial"/>
          <w:b/>
          <w:sz w:val="20"/>
          <w:szCs w:val="20"/>
          <w:lang w:val="fr-FR"/>
        </w:rPr>
        <w:t xml:space="preserve"> ticket en attente</w:t>
      </w:r>
      <w:r w:rsidR="00D62698" w:rsidRPr="007A20A5">
        <w:rPr>
          <w:rFonts w:cs="Arial"/>
          <w:sz w:val="20"/>
          <w:szCs w:val="20"/>
          <w:lang w:val="fr-FR"/>
        </w:rPr>
        <w:t>:</w:t>
      </w:r>
      <w:r w:rsidR="00AF3993" w:rsidRPr="007A20A5">
        <w:rPr>
          <w:rFonts w:cs="Arial"/>
          <w:sz w:val="20"/>
          <w:szCs w:val="20"/>
          <w:lang w:val="fr-FR"/>
        </w:rPr>
        <w:t xml:space="preserve"> </w:t>
      </w:r>
      <w:r w:rsidR="00DB5267" w:rsidRPr="007A20A5">
        <w:rPr>
          <w:rFonts w:cs="Arial"/>
          <w:sz w:val="20"/>
          <w:szCs w:val="20"/>
          <w:lang w:val="fr-FR"/>
        </w:rPr>
        <w:t xml:space="preserve">avec </w:t>
      </w:r>
      <w:r w:rsidR="00075B60" w:rsidRPr="007A20A5">
        <w:rPr>
          <w:rFonts w:cs="Arial"/>
          <w:color w:val="222222"/>
          <w:sz w:val="20"/>
          <w:szCs w:val="20"/>
          <w:lang w:val="fr-FR"/>
        </w:rPr>
        <w:t xml:space="preserve">ces options déroulantes, </w:t>
      </w:r>
      <w:r w:rsidR="00DB5267" w:rsidRPr="007A20A5">
        <w:rPr>
          <w:rFonts w:cs="Arial"/>
          <w:color w:val="222222"/>
          <w:sz w:val="20"/>
          <w:szCs w:val="20"/>
          <w:lang w:val="fr-FR"/>
        </w:rPr>
        <w:t>sélectionnez</w:t>
      </w:r>
      <w:r w:rsidR="00075B60" w:rsidRPr="007A20A5">
        <w:rPr>
          <w:rFonts w:cs="Arial"/>
          <w:color w:val="222222"/>
          <w:sz w:val="20"/>
          <w:szCs w:val="20"/>
          <w:lang w:val="fr-FR"/>
        </w:rPr>
        <w:t xml:space="preserve"> les formats de ticket et d’étiquette avec lesquels vous travaillerez</w:t>
      </w:r>
      <w:r w:rsidR="00AF3993" w:rsidRPr="007A20A5">
        <w:rPr>
          <w:rFonts w:cs="Arial"/>
          <w:sz w:val="20"/>
          <w:szCs w:val="20"/>
          <w:lang w:val="fr-FR"/>
        </w:rPr>
        <w:t>.</w:t>
      </w:r>
    </w:p>
    <w:p w:rsidR="0018044E" w:rsidRPr="007A20A5" w:rsidRDefault="0018044E" w:rsidP="0018044E">
      <w:pPr>
        <w:spacing w:after="0" w:line="240" w:lineRule="auto"/>
        <w:ind w:left="720" w:firstLine="0"/>
        <w:jc w:val="both"/>
        <w:rPr>
          <w:rFonts w:cs="Arial"/>
          <w:sz w:val="20"/>
          <w:szCs w:val="20"/>
          <w:lang w:val="fr-FR"/>
        </w:rPr>
      </w:pPr>
    </w:p>
    <w:p w:rsidR="00AF3993" w:rsidRPr="007A20A5" w:rsidRDefault="00DB5267" w:rsidP="00DB5267">
      <w:pPr>
        <w:pStyle w:val="PrformatHTML"/>
        <w:ind w:left="360"/>
        <w:rPr>
          <w:rFonts w:ascii="Arial" w:hAnsi="Arial" w:cs="Arial"/>
          <w:color w:val="222222"/>
        </w:rPr>
      </w:pPr>
      <w:r w:rsidRPr="007A20A5">
        <w:rPr>
          <w:rFonts w:ascii="Arial" w:hAnsi="Arial" w:cs="Arial"/>
          <w:b/>
          <w:i/>
          <w:color w:val="222222"/>
          <w:u w:val="single"/>
        </w:rPr>
        <w:t>Remarque</w:t>
      </w:r>
      <w:r w:rsidRPr="007A20A5">
        <w:rPr>
          <w:rFonts w:ascii="Arial" w:hAnsi="Arial" w:cs="Arial"/>
          <w:i/>
          <w:color w:val="222222"/>
          <w:u w:val="single"/>
        </w:rPr>
        <w:t>: si vous avez programmé un format de ticket ou d'étiquette dans l'article, il sera utilisé par défaut</w:t>
      </w:r>
      <w:r w:rsidR="00AF3993" w:rsidRPr="007A20A5">
        <w:rPr>
          <w:rFonts w:ascii="Arial" w:hAnsi="Arial" w:cs="Arial"/>
          <w:i/>
          <w:u w:val="single"/>
        </w:rPr>
        <w:t>.</w:t>
      </w:r>
    </w:p>
    <w:p w:rsidR="00DB5267" w:rsidRPr="007A20A5" w:rsidRDefault="00DB5267" w:rsidP="00F92FBE">
      <w:pPr>
        <w:spacing w:after="0"/>
        <w:jc w:val="both"/>
        <w:rPr>
          <w:b/>
          <w:sz w:val="20"/>
          <w:lang w:val="fr-FR"/>
        </w:rPr>
      </w:pPr>
    </w:p>
    <w:p w:rsidR="00F1425B" w:rsidRPr="007A20A5" w:rsidRDefault="00F1425B" w:rsidP="00F92FBE">
      <w:pPr>
        <w:spacing w:after="0"/>
        <w:jc w:val="both"/>
        <w:rPr>
          <w:i/>
          <w:sz w:val="20"/>
          <w:u w:val="single"/>
          <w:lang w:val="fr-FR"/>
        </w:rPr>
      </w:pPr>
      <w:r w:rsidRPr="007A20A5">
        <w:rPr>
          <w:b/>
          <w:sz w:val="20"/>
          <w:lang w:val="fr-FR"/>
        </w:rPr>
        <w:t>Base</w:t>
      </w:r>
    </w:p>
    <w:p w:rsidR="00AF3993" w:rsidRPr="007A20A5" w:rsidRDefault="005C5B9A" w:rsidP="00F1425B">
      <w:pPr>
        <w:spacing w:after="0" w:line="240" w:lineRule="auto"/>
        <w:ind w:left="720" w:firstLine="0"/>
        <w:jc w:val="center"/>
        <w:rPr>
          <w:b/>
          <w:sz w:val="20"/>
          <w:lang w:val="fr-FR"/>
        </w:rPr>
      </w:pPr>
      <w:r w:rsidRPr="007A20A5">
        <w:rPr>
          <w:b/>
          <w:sz w:val="20"/>
          <w:lang w:val="fr-FR" w:eastAsia="fr-FR"/>
        </w:rPr>
        <w:drawing>
          <wp:inline distT="0" distB="0" distL="0" distR="0">
            <wp:extent cx="4608526" cy="2160000"/>
            <wp:effectExtent l="0" t="0" r="1905" b="0"/>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4608526" cy="2160000"/>
                    </a:xfrm>
                    <a:prstGeom prst="rect">
                      <a:avLst/>
                    </a:prstGeom>
                    <a:noFill/>
                    <a:ln>
                      <a:noFill/>
                    </a:ln>
                  </pic:spPr>
                </pic:pic>
              </a:graphicData>
            </a:graphic>
          </wp:inline>
        </w:drawing>
      </w:r>
    </w:p>
    <w:p w:rsidR="00F1425B" w:rsidRPr="007A20A5" w:rsidRDefault="00DB5267" w:rsidP="00083B23">
      <w:pPr>
        <w:ind w:firstLine="0"/>
        <w:rPr>
          <w:b/>
          <w:sz w:val="20"/>
          <w:szCs w:val="20"/>
          <w:lang w:val="fr-FR"/>
        </w:rPr>
      </w:pPr>
      <w:r w:rsidRPr="007A20A5">
        <w:rPr>
          <w:b/>
          <w:sz w:val="20"/>
          <w:szCs w:val="20"/>
          <w:lang w:val="fr-FR"/>
        </w:rPr>
        <w:t>Touches</w:t>
      </w:r>
    </w:p>
    <w:p w:rsidR="00C57557" w:rsidRPr="007A20A5" w:rsidRDefault="00317F7D" w:rsidP="00F940AF">
      <w:pPr>
        <w:pStyle w:val="Paragraphedeliste"/>
        <w:numPr>
          <w:ilvl w:val="0"/>
          <w:numId w:val="46"/>
        </w:numPr>
        <w:rPr>
          <w:b/>
          <w:sz w:val="20"/>
          <w:szCs w:val="20"/>
          <w:lang w:val="fr-FR"/>
        </w:rPr>
      </w:pPr>
      <w:r w:rsidRPr="007A20A5">
        <w:rPr>
          <w:b/>
          <w:sz w:val="20"/>
          <w:szCs w:val="20"/>
          <w:lang w:val="fr-FR"/>
        </w:rPr>
        <w:t>PL</w:t>
      </w:r>
      <w:r w:rsidR="00C57557" w:rsidRPr="007A20A5">
        <w:rPr>
          <w:b/>
          <w:sz w:val="20"/>
          <w:szCs w:val="20"/>
          <w:lang w:val="fr-FR"/>
        </w:rPr>
        <w:t>U/PRC:</w:t>
      </w:r>
      <w:r w:rsidR="008414E3" w:rsidRPr="007A20A5">
        <w:rPr>
          <w:b/>
          <w:sz w:val="20"/>
          <w:szCs w:val="20"/>
          <w:lang w:val="fr-FR"/>
        </w:rPr>
        <w:t xml:space="preserve"> </w:t>
      </w:r>
      <w:r w:rsidR="00DB5267" w:rsidRPr="007A20A5">
        <w:rPr>
          <w:color w:val="222222"/>
          <w:sz w:val="20"/>
          <w:szCs w:val="20"/>
          <w:lang w:val="fr-FR"/>
        </w:rPr>
        <w:t>Changez le prix en entrant le code de l'article</w:t>
      </w:r>
      <w:r w:rsidR="008414E3" w:rsidRPr="007A20A5">
        <w:rPr>
          <w:sz w:val="20"/>
          <w:szCs w:val="20"/>
          <w:lang w:val="fr-FR"/>
        </w:rPr>
        <w:t xml:space="preserve">. </w:t>
      </w:r>
    </w:p>
    <w:p w:rsidR="00C57557" w:rsidRPr="007A20A5" w:rsidRDefault="00C57557" w:rsidP="00F940AF">
      <w:pPr>
        <w:pStyle w:val="Paragraphedeliste"/>
        <w:numPr>
          <w:ilvl w:val="0"/>
          <w:numId w:val="46"/>
        </w:numPr>
        <w:rPr>
          <w:b/>
          <w:sz w:val="20"/>
          <w:szCs w:val="20"/>
          <w:lang w:val="fr-FR"/>
        </w:rPr>
      </w:pPr>
      <w:r w:rsidRPr="007A20A5">
        <w:rPr>
          <w:b/>
          <w:sz w:val="20"/>
          <w:szCs w:val="20"/>
          <w:lang w:val="fr-FR"/>
        </w:rPr>
        <w:t>CONSTANT:</w:t>
      </w:r>
      <w:r w:rsidR="008414E3" w:rsidRPr="007A20A5">
        <w:rPr>
          <w:b/>
          <w:sz w:val="20"/>
          <w:szCs w:val="20"/>
          <w:lang w:val="fr-FR"/>
        </w:rPr>
        <w:t xml:space="preserve"> </w:t>
      </w:r>
      <w:r w:rsidR="00DB5267" w:rsidRPr="007A20A5">
        <w:rPr>
          <w:color w:val="222222"/>
          <w:sz w:val="20"/>
          <w:szCs w:val="20"/>
          <w:lang w:val="fr-FR"/>
        </w:rPr>
        <w:t>Permet de vendre des produits non pesés au prix direct</w:t>
      </w:r>
      <w:r w:rsidR="008414E3" w:rsidRPr="007A20A5">
        <w:rPr>
          <w:sz w:val="20"/>
          <w:szCs w:val="20"/>
          <w:lang w:val="fr-FR"/>
        </w:rPr>
        <w:t>.</w:t>
      </w:r>
      <w:r w:rsidR="008414E3" w:rsidRPr="007A20A5">
        <w:rPr>
          <w:b/>
          <w:sz w:val="20"/>
          <w:szCs w:val="20"/>
          <w:lang w:val="fr-FR"/>
        </w:rPr>
        <w:t xml:space="preserve"> </w:t>
      </w:r>
    </w:p>
    <w:p w:rsidR="00C57557" w:rsidRPr="007A20A5" w:rsidRDefault="00DB5267" w:rsidP="00F940AF">
      <w:pPr>
        <w:pStyle w:val="Paragraphedeliste"/>
        <w:numPr>
          <w:ilvl w:val="0"/>
          <w:numId w:val="46"/>
        </w:numPr>
        <w:rPr>
          <w:b/>
          <w:sz w:val="20"/>
          <w:szCs w:val="20"/>
          <w:lang w:val="fr-FR"/>
        </w:rPr>
      </w:pPr>
      <w:r w:rsidRPr="007A20A5">
        <w:rPr>
          <w:b/>
          <w:sz w:val="20"/>
          <w:szCs w:val="20"/>
          <w:lang w:val="fr-FR"/>
        </w:rPr>
        <w:t>Changement de prix</w:t>
      </w:r>
      <w:r w:rsidR="00C57557" w:rsidRPr="007A20A5">
        <w:rPr>
          <w:b/>
          <w:sz w:val="20"/>
          <w:szCs w:val="20"/>
          <w:lang w:val="fr-FR"/>
        </w:rPr>
        <w:t>:</w:t>
      </w:r>
      <w:r w:rsidR="008414E3" w:rsidRPr="007A20A5">
        <w:rPr>
          <w:b/>
          <w:sz w:val="20"/>
          <w:szCs w:val="20"/>
          <w:lang w:val="fr-FR"/>
        </w:rPr>
        <w:t xml:space="preserve"> </w:t>
      </w:r>
      <w:r w:rsidRPr="007A20A5">
        <w:rPr>
          <w:sz w:val="20"/>
          <w:szCs w:val="20"/>
          <w:lang w:val="fr-FR"/>
        </w:rPr>
        <w:t>vous</w:t>
      </w:r>
      <w:r w:rsidR="008414E3" w:rsidRPr="007A20A5">
        <w:rPr>
          <w:sz w:val="20"/>
          <w:szCs w:val="20"/>
          <w:lang w:val="fr-FR"/>
        </w:rPr>
        <w:t xml:space="preserve"> </w:t>
      </w:r>
      <w:r w:rsidRPr="007A20A5">
        <w:rPr>
          <w:color w:val="222222"/>
          <w:sz w:val="20"/>
          <w:szCs w:val="20"/>
          <w:lang w:val="fr-FR"/>
        </w:rPr>
        <w:t>permet de modifier le prix à partir de l'écran principal en cliquant sur le prix dans la barre de prix</w:t>
      </w:r>
      <w:r w:rsidR="008414E3" w:rsidRPr="007A20A5">
        <w:rPr>
          <w:sz w:val="20"/>
          <w:szCs w:val="20"/>
          <w:lang w:val="fr-FR"/>
        </w:rPr>
        <w:t>.</w:t>
      </w:r>
      <w:r w:rsidR="008414E3" w:rsidRPr="007A20A5">
        <w:rPr>
          <w:b/>
          <w:sz w:val="20"/>
          <w:szCs w:val="20"/>
          <w:lang w:val="fr-FR"/>
        </w:rPr>
        <w:t xml:space="preserve"> </w:t>
      </w:r>
    </w:p>
    <w:p w:rsidR="00C57557" w:rsidRPr="007A20A5" w:rsidRDefault="00317F7D" w:rsidP="00F940AF">
      <w:pPr>
        <w:pStyle w:val="Paragraphedeliste"/>
        <w:numPr>
          <w:ilvl w:val="0"/>
          <w:numId w:val="46"/>
        </w:numPr>
        <w:rPr>
          <w:b/>
          <w:sz w:val="20"/>
          <w:szCs w:val="20"/>
          <w:lang w:val="fr-FR"/>
        </w:rPr>
      </w:pPr>
      <w:r w:rsidRPr="007A20A5">
        <w:rPr>
          <w:b/>
          <w:sz w:val="20"/>
          <w:szCs w:val="20"/>
          <w:lang w:val="fr-FR"/>
        </w:rPr>
        <w:t>Changement prix 0</w:t>
      </w:r>
      <w:r w:rsidR="00C57557" w:rsidRPr="007A20A5">
        <w:rPr>
          <w:b/>
          <w:sz w:val="20"/>
          <w:szCs w:val="20"/>
          <w:lang w:val="fr-FR"/>
        </w:rPr>
        <w:t>:</w:t>
      </w:r>
      <w:r w:rsidR="008414E3" w:rsidRPr="007A20A5">
        <w:rPr>
          <w:b/>
          <w:sz w:val="20"/>
          <w:szCs w:val="20"/>
          <w:lang w:val="fr-FR"/>
        </w:rPr>
        <w:t xml:space="preserve"> </w:t>
      </w:r>
      <w:r w:rsidR="00DB5267" w:rsidRPr="007A20A5">
        <w:rPr>
          <w:sz w:val="20"/>
          <w:szCs w:val="20"/>
          <w:lang w:val="fr-FR"/>
        </w:rPr>
        <w:t>vous</w:t>
      </w:r>
      <w:r w:rsidR="00DB5267" w:rsidRPr="007A20A5">
        <w:rPr>
          <w:b/>
          <w:sz w:val="20"/>
          <w:szCs w:val="20"/>
          <w:lang w:val="fr-FR"/>
        </w:rPr>
        <w:t xml:space="preserve"> </w:t>
      </w:r>
      <w:r w:rsidR="00DB5267" w:rsidRPr="007A20A5">
        <w:rPr>
          <w:color w:val="222222"/>
          <w:sz w:val="20"/>
          <w:szCs w:val="20"/>
          <w:lang w:val="fr-FR"/>
        </w:rPr>
        <w:t>permet de fonctionner avec un prix</w:t>
      </w:r>
      <w:r w:rsidR="0018044E" w:rsidRPr="007A20A5">
        <w:rPr>
          <w:color w:val="222222"/>
          <w:sz w:val="20"/>
          <w:szCs w:val="20"/>
          <w:lang w:val="fr-FR"/>
        </w:rPr>
        <w:t xml:space="preserve"> à</w:t>
      </w:r>
      <w:r w:rsidR="00DB5267" w:rsidRPr="007A20A5">
        <w:rPr>
          <w:color w:val="222222"/>
          <w:sz w:val="20"/>
          <w:szCs w:val="20"/>
          <w:lang w:val="fr-FR"/>
        </w:rPr>
        <w:t xml:space="preserve"> 0</w:t>
      </w:r>
      <w:r w:rsidR="008414E3" w:rsidRPr="007A20A5">
        <w:rPr>
          <w:sz w:val="20"/>
          <w:szCs w:val="20"/>
          <w:lang w:val="fr-FR"/>
        </w:rPr>
        <w:t>.</w:t>
      </w:r>
      <w:r w:rsidR="008414E3" w:rsidRPr="007A20A5">
        <w:rPr>
          <w:b/>
          <w:sz w:val="20"/>
          <w:szCs w:val="20"/>
          <w:lang w:val="fr-FR"/>
        </w:rPr>
        <w:t xml:space="preserve"> </w:t>
      </w:r>
    </w:p>
    <w:p w:rsidR="00C57557" w:rsidRPr="007A20A5" w:rsidRDefault="00DB5267" w:rsidP="00F940AF">
      <w:pPr>
        <w:pStyle w:val="Paragraphedeliste"/>
        <w:numPr>
          <w:ilvl w:val="0"/>
          <w:numId w:val="46"/>
        </w:numPr>
        <w:rPr>
          <w:b/>
          <w:sz w:val="20"/>
          <w:szCs w:val="20"/>
          <w:lang w:val="fr-FR"/>
        </w:rPr>
      </w:pPr>
      <w:r w:rsidRPr="007A20A5">
        <w:rPr>
          <w:b/>
          <w:sz w:val="20"/>
          <w:szCs w:val="20"/>
          <w:lang w:val="fr-FR"/>
        </w:rPr>
        <w:t>Retour</w:t>
      </w:r>
      <w:r w:rsidR="00317F7D" w:rsidRPr="007A20A5">
        <w:rPr>
          <w:b/>
          <w:sz w:val="20"/>
          <w:szCs w:val="20"/>
          <w:lang w:val="fr-FR"/>
        </w:rPr>
        <w:t xml:space="preserve"> marchandises</w:t>
      </w:r>
      <w:r w:rsidR="00C57557" w:rsidRPr="007A20A5">
        <w:rPr>
          <w:b/>
          <w:sz w:val="20"/>
          <w:szCs w:val="20"/>
          <w:lang w:val="fr-FR"/>
        </w:rPr>
        <w:t>:</w:t>
      </w:r>
      <w:r w:rsidR="008414E3" w:rsidRPr="007A20A5">
        <w:rPr>
          <w:b/>
          <w:sz w:val="20"/>
          <w:szCs w:val="20"/>
          <w:lang w:val="fr-FR"/>
        </w:rPr>
        <w:t xml:space="preserve"> </w:t>
      </w:r>
      <w:r w:rsidRPr="007A20A5">
        <w:rPr>
          <w:color w:val="222222"/>
          <w:sz w:val="20"/>
          <w:szCs w:val="20"/>
          <w:lang w:val="fr-FR"/>
        </w:rPr>
        <w:t>vous pouvez attribuer une valeur négative à un produit afin qu'il soit renvoyé</w:t>
      </w:r>
      <w:r w:rsidR="008414E3" w:rsidRPr="007A20A5">
        <w:rPr>
          <w:sz w:val="20"/>
          <w:szCs w:val="20"/>
          <w:lang w:val="fr-FR"/>
        </w:rPr>
        <w:t>.</w:t>
      </w:r>
      <w:r w:rsidR="008414E3" w:rsidRPr="007A20A5">
        <w:rPr>
          <w:b/>
          <w:sz w:val="20"/>
          <w:szCs w:val="20"/>
          <w:lang w:val="fr-FR"/>
        </w:rPr>
        <w:t xml:space="preserve"> </w:t>
      </w:r>
    </w:p>
    <w:p w:rsidR="003A59A7" w:rsidRPr="007A20A5" w:rsidRDefault="00B11ABE" w:rsidP="00F940AF">
      <w:pPr>
        <w:pStyle w:val="Paragraphedeliste"/>
        <w:numPr>
          <w:ilvl w:val="0"/>
          <w:numId w:val="46"/>
        </w:numPr>
        <w:rPr>
          <w:b/>
          <w:sz w:val="20"/>
          <w:lang w:val="fr-FR"/>
        </w:rPr>
      </w:pPr>
      <w:r w:rsidRPr="007A20A5">
        <w:rPr>
          <w:sz w:val="20"/>
          <w:szCs w:val="20"/>
          <w:lang w:val="fr-FR" w:eastAsia="fr-FR"/>
        </w:rPr>
        <mc:AlternateContent>
          <mc:Choice Requires="wps">
            <w:drawing>
              <wp:anchor distT="0" distB="0" distL="114300" distR="114300" simplePos="0" relativeHeight="252528639" behindDoc="0" locked="0" layoutInCell="1" allowOverlap="1">
                <wp:simplePos x="0" y="0"/>
                <wp:positionH relativeFrom="column">
                  <wp:posOffset>1506855</wp:posOffset>
                </wp:positionH>
                <wp:positionV relativeFrom="paragraph">
                  <wp:posOffset>450850</wp:posOffset>
                </wp:positionV>
                <wp:extent cx="1041400" cy="457200"/>
                <wp:effectExtent l="0" t="0" r="25400" b="19050"/>
                <wp:wrapNone/>
                <wp:docPr id="62" name="62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41400" cy="45720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1F672762" id="62 Rectángulo" o:spid="_x0000_s1026" style="position:absolute;margin-left:118.65pt;margin-top:35.5pt;width:82pt;height:36pt;z-index:25252863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" filled="f" strokecolor="red" strokeweight="2pt">
                <v:path arrowok="t"/>
              </v:rect>
            </w:pict>
          </mc:Fallback>
        </mc:AlternateContent>
      </w:r>
      <w:r w:rsidR="00317F7D" w:rsidRPr="007A20A5">
        <w:rPr>
          <w:b/>
          <w:sz w:val="20"/>
          <w:szCs w:val="20"/>
          <w:lang w:val="fr-FR"/>
        </w:rPr>
        <w:t xml:space="preserve">Changement </w:t>
      </w:r>
      <w:r w:rsidR="00DB5267" w:rsidRPr="007A20A5">
        <w:rPr>
          <w:b/>
          <w:sz w:val="20"/>
          <w:szCs w:val="20"/>
          <w:lang w:val="fr-FR"/>
        </w:rPr>
        <w:t>mode de vente</w:t>
      </w:r>
      <w:r w:rsidR="003A59A7" w:rsidRPr="007A20A5">
        <w:rPr>
          <w:b/>
          <w:sz w:val="20"/>
          <w:szCs w:val="20"/>
          <w:lang w:val="fr-FR"/>
        </w:rPr>
        <w:t xml:space="preserve">: </w:t>
      </w:r>
      <w:r w:rsidR="00DB5267" w:rsidRPr="007A20A5">
        <w:rPr>
          <w:sz w:val="20"/>
          <w:szCs w:val="20"/>
          <w:lang w:val="fr-FR"/>
        </w:rPr>
        <w:t>vous</w:t>
      </w:r>
      <w:r w:rsidR="00DB5267" w:rsidRPr="007A20A5">
        <w:rPr>
          <w:b/>
          <w:sz w:val="20"/>
          <w:szCs w:val="20"/>
          <w:lang w:val="fr-FR"/>
        </w:rPr>
        <w:t xml:space="preserve"> </w:t>
      </w:r>
      <w:r w:rsidR="00DB5267" w:rsidRPr="007A20A5">
        <w:rPr>
          <w:color w:val="222222"/>
          <w:sz w:val="20"/>
          <w:szCs w:val="20"/>
          <w:lang w:val="fr-FR"/>
        </w:rPr>
        <w:t>permet de passer d’un produit non pesé à pesé et pesé à non pesé, en appuyant sur la zone de poids</w:t>
      </w:r>
      <w:r w:rsidR="006026E4" w:rsidRPr="007A20A5">
        <w:rPr>
          <w:sz w:val="20"/>
          <w:lang w:val="fr-FR"/>
        </w:rPr>
        <w:t>.</w:t>
      </w:r>
    </w:p>
    <w:p w:rsidR="006026E4" w:rsidRPr="007A20A5" w:rsidRDefault="006026E4" w:rsidP="006026E4">
      <w:pPr>
        <w:ind w:left="360" w:firstLine="0"/>
        <w:rPr>
          <w:b/>
          <w:sz w:val="20"/>
          <w:lang w:val="fr-FR"/>
        </w:rPr>
      </w:pPr>
      <w:r w:rsidRPr="007A20A5">
        <w:rPr>
          <w:lang w:val="fr-FR" w:eastAsia="fr-FR"/>
        </w:rPr>
        <w:drawing>
          <wp:inline distT="0" distB="0" distL="0" distR="0">
            <wp:extent cx="5932805" cy="393700"/>
            <wp:effectExtent l="0" t="0" r="0" b="6350"/>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5932805" cy="393700"/>
                    </a:xfrm>
                    <a:prstGeom prst="rect">
                      <a:avLst/>
                    </a:prstGeom>
                    <a:noFill/>
                    <a:ln>
                      <a:noFill/>
                    </a:ln>
                  </pic:spPr>
                </pic:pic>
              </a:graphicData>
            </a:graphic>
          </wp:inline>
        </w:drawing>
      </w:r>
    </w:p>
    <w:p w:rsidR="00C57557" w:rsidRPr="007A20A5" w:rsidRDefault="00DB5267" w:rsidP="00F92FBE">
      <w:pPr>
        <w:spacing w:after="0"/>
        <w:ind w:firstLine="0"/>
        <w:rPr>
          <w:rFonts w:cs="Arial"/>
          <w:b/>
          <w:sz w:val="20"/>
          <w:szCs w:val="20"/>
          <w:lang w:val="fr-FR"/>
        </w:rPr>
      </w:pPr>
      <w:r w:rsidRPr="007A20A5">
        <w:rPr>
          <w:rFonts w:cs="Arial"/>
          <w:b/>
          <w:sz w:val="20"/>
          <w:szCs w:val="20"/>
          <w:lang w:val="fr-FR"/>
        </w:rPr>
        <w:lastRenderedPageBreak/>
        <w:t>Code auto</w:t>
      </w:r>
      <w:r w:rsidR="00C57557" w:rsidRPr="007A20A5">
        <w:rPr>
          <w:rFonts w:cs="Arial"/>
          <w:b/>
          <w:sz w:val="20"/>
          <w:szCs w:val="20"/>
          <w:lang w:val="fr-FR"/>
        </w:rPr>
        <w:t>:</w:t>
      </w:r>
      <w:r w:rsidR="00866387" w:rsidRPr="007A20A5">
        <w:rPr>
          <w:rFonts w:cs="Arial"/>
          <w:sz w:val="20"/>
          <w:szCs w:val="20"/>
          <w:lang w:val="fr-FR"/>
        </w:rPr>
        <w:t xml:space="preserve"> </w:t>
      </w:r>
      <w:r w:rsidRPr="007A20A5">
        <w:rPr>
          <w:rFonts w:cs="Arial"/>
          <w:color w:val="222222"/>
          <w:sz w:val="20"/>
          <w:szCs w:val="20"/>
          <w:lang w:val="fr-FR"/>
        </w:rPr>
        <w:t>Lorsque cette option est activée, la balance tente de compléter les codes entrés au clavier, dans le style de l'agenda du téléphone mobile</w:t>
      </w:r>
      <w:r w:rsidR="00866387" w:rsidRPr="007A20A5">
        <w:rPr>
          <w:rFonts w:cs="Arial"/>
          <w:sz w:val="20"/>
          <w:szCs w:val="20"/>
          <w:lang w:val="fr-FR"/>
        </w:rPr>
        <w:t>.</w:t>
      </w:r>
    </w:p>
    <w:p w:rsidR="00C57557" w:rsidRPr="007A20A5" w:rsidRDefault="00317F7D" w:rsidP="00F92FBE">
      <w:pPr>
        <w:spacing w:after="0"/>
        <w:ind w:firstLine="0"/>
        <w:rPr>
          <w:rFonts w:cs="Arial"/>
          <w:b/>
          <w:sz w:val="20"/>
          <w:szCs w:val="20"/>
          <w:lang w:val="fr-FR"/>
        </w:rPr>
      </w:pPr>
      <w:r w:rsidRPr="007A20A5">
        <w:rPr>
          <w:rFonts w:cs="Arial"/>
          <w:b/>
          <w:sz w:val="20"/>
          <w:szCs w:val="20"/>
          <w:lang w:val="fr-FR"/>
        </w:rPr>
        <w:t>Montant nul autorisé</w:t>
      </w:r>
      <w:r w:rsidR="00C57557" w:rsidRPr="007A20A5">
        <w:rPr>
          <w:rFonts w:cs="Arial"/>
          <w:b/>
          <w:sz w:val="20"/>
          <w:szCs w:val="20"/>
          <w:lang w:val="fr-FR"/>
        </w:rPr>
        <w:t>:</w:t>
      </w:r>
      <w:r w:rsidR="00866387" w:rsidRPr="007A20A5">
        <w:rPr>
          <w:rFonts w:cs="Arial"/>
          <w:sz w:val="20"/>
          <w:szCs w:val="20"/>
          <w:lang w:val="fr-FR"/>
        </w:rPr>
        <w:t xml:space="preserve"> </w:t>
      </w:r>
      <w:r w:rsidR="00DB5267" w:rsidRPr="007A20A5">
        <w:rPr>
          <w:rFonts w:cs="Arial"/>
          <w:color w:val="222222"/>
          <w:sz w:val="20"/>
          <w:szCs w:val="20"/>
          <w:lang w:val="fr-FR"/>
        </w:rPr>
        <w:t>Lorsque l'option est activée, la balance permet de stocker les articles sans prix de vente. Lors de l'utilisation de ces articles, la balance demande le prix</w:t>
      </w:r>
    </w:p>
    <w:p w:rsidR="00DB5267" w:rsidRPr="007A20A5" w:rsidRDefault="00317F7D" w:rsidP="00DB5267">
      <w:pPr>
        <w:pStyle w:val="PrformatHTML"/>
        <w:rPr>
          <w:rFonts w:ascii="Arial" w:hAnsi="Arial" w:cs="Arial"/>
          <w:color w:val="222222"/>
        </w:rPr>
      </w:pPr>
      <w:r w:rsidRPr="007A20A5">
        <w:rPr>
          <w:rFonts w:ascii="Arial" w:hAnsi="Arial" w:cs="Arial"/>
          <w:b/>
        </w:rPr>
        <w:t xml:space="preserve">Retour </w:t>
      </w:r>
      <w:r w:rsidR="00DB5267" w:rsidRPr="007A20A5">
        <w:rPr>
          <w:rFonts w:ascii="Arial" w:hAnsi="Arial" w:cs="Arial"/>
          <w:b/>
        </w:rPr>
        <w:t>poids après vente</w:t>
      </w:r>
      <w:r w:rsidR="00C57557" w:rsidRPr="007A20A5">
        <w:rPr>
          <w:rFonts w:ascii="Arial" w:hAnsi="Arial" w:cs="Arial"/>
          <w:b/>
        </w:rPr>
        <w:t>:</w:t>
      </w:r>
      <w:r w:rsidR="00866387" w:rsidRPr="007A20A5">
        <w:rPr>
          <w:rFonts w:ascii="Arial" w:hAnsi="Arial" w:cs="Arial"/>
          <w:b/>
        </w:rPr>
        <w:t xml:space="preserve"> </w:t>
      </w:r>
      <w:r w:rsidR="00DB5267" w:rsidRPr="007A20A5">
        <w:rPr>
          <w:rFonts w:ascii="Arial" w:hAnsi="Arial" w:cs="Arial"/>
          <w:color w:val="222222"/>
        </w:rPr>
        <w:t>si cette option est active, la balance reviendra automatiquement en mode poids après avoir effectué une opération.</w:t>
      </w:r>
    </w:p>
    <w:p w:rsidR="00C57557" w:rsidRPr="007A20A5" w:rsidRDefault="00866387" w:rsidP="00F92FBE">
      <w:pPr>
        <w:spacing w:after="0"/>
        <w:ind w:firstLine="0"/>
        <w:rPr>
          <w:rFonts w:cs="Arial"/>
          <w:b/>
          <w:sz w:val="20"/>
          <w:szCs w:val="20"/>
          <w:lang w:val="fr-FR"/>
        </w:rPr>
      </w:pPr>
      <w:r w:rsidRPr="007A20A5">
        <w:rPr>
          <w:rFonts w:cs="Arial"/>
          <w:sz w:val="20"/>
          <w:szCs w:val="20"/>
          <w:lang w:val="fr-FR"/>
        </w:rPr>
        <w:t>.</w:t>
      </w:r>
    </w:p>
    <w:p w:rsidR="00C57557" w:rsidRPr="007A20A5" w:rsidRDefault="00317F7D" w:rsidP="00F92FBE">
      <w:pPr>
        <w:spacing w:after="0"/>
        <w:ind w:firstLine="0"/>
        <w:rPr>
          <w:rFonts w:cs="Arial"/>
          <w:b/>
          <w:sz w:val="20"/>
          <w:szCs w:val="20"/>
          <w:lang w:val="fr-FR"/>
        </w:rPr>
      </w:pPr>
      <w:r w:rsidRPr="007A20A5">
        <w:rPr>
          <w:rFonts w:cs="Arial"/>
          <w:b/>
          <w:sz w:val="20"/>
          <w:szCs w:val="20"/>
          <w:lang w:val="fr-FR"/>
        </w:rPr>
        <w:t>Effacer tare après la vente</w:t>
      </w:r>
      <w:r w:rsidR="00C57557" w:rsidRPr="007A20A5">
        <w:rPr>
          <w:rFonts w:cs="Arial"/>
          <w:b/>
          <w:sz w:val="20"/>
          <w:szCs w:val="20"/>
          <w:lang w:val="fr-FR"/>
        </w:rPr>
        <w:t>:</w:t>
      </w:r>
      <w:r w:rsidR="00866387" w:rsidRPr="007A20A5">
        <w:rPr>
          <w:rFonts w:cs="Arial"/>
          <w:sz w:val="20"/>
          <w:szCs w:val="20"/>
          <w:lang w:val="fr-FR"/>
        </w:rPr>
        <w:t xml:space="preserve"> </w:t>
      </w:r>
      <w:r w:rsidR="00DB5267" w:rsidRPr="007A20A5">
        <w:rPr>
          <w:rFonts w:cs="Arial"/>
          <w:color w:val="222222"/>
          <w:sz w:val="20"/>
          <w:szCs w:val="20"/>
          <w:lang w:val="fr-FR"/>
        </w:rPr>
        <w:t>avec cette option, la tare est automatiquement supprimée une fois la vente terminée</w:t>
      </w:r>
      <w:r w:rsidR="00866387" w:rsidRPr="007A20A5">
        <w:rPr>
          <w:rFonts w:cs="Arial"/>
          <w:sz w:val="20"/>
          <w:szCs w:val="20"/>
          <w:lang w:val="fr-FR"/>
        </w:rPr>
        <w:t>.</w:t>
      </w:r>
    </w:p>
    <w:p w:rsidR="00F61DE9" w:rsidRPr="007A20A5" w:rsidRDefault="00DB5267" w:rsidP="00F92FBE">
      <w:pPr>
        <w:spacing w:after="0"/>
        <w:ind w:firstLine="0"/>
        <w:rPr>
          <w:rFonts w:cs="Arial"/>
          <w:b/>
          <w:sz w:val="20"/>
          <w:szCs w:val="20"/>
          <w:lang w:val="fr-FR"/>
        </w:rPr>
      </w:pPr>
      <w:r w:rsidRPr="007A20A5">
        <w:rPr>
          <w:rFonts w:cs="Arial"/>
          <w:b/>
          <w:sz w:val="20"/>
          <w:szCs w:val="20"/>
          <w:lang w:val="fr-FR"/>
        </w:rPr>
        <w:t>Accès Articles</w:t>
      </w:r>
      <w:r w:rsidR="006C15E6" w:rsidRPr="007A20A5">
        <w:rPr>
          <w:rFonts w:cs="Arial"/>
          <w:b/>
          <w:sz w:val="20"/>
          <w:szCs w:val="20"/>
          <w:lang w:val="fr-FR"/>
        </w:rPr>
        <w:t>:</w:t>
      </w:r>
      <w:r w:rsidR="00866387" w:rsidRPr="007A20A5">
        <w:rPr>
          <w:rFonts w:cs="Arial"/>
          <w:sz w:val="20"/>
          <w:szCs w:val="20"/>
          <w:lang w:val="fr-FR"/>
        </w:rPr>
        <w:t xml:space="preserve"> </w:t>
      </w:r>
      <w:r w:rsidRPr="007A20A5">
        <w:rPr>
          <w:rFonts w:cs="Arial"/>
          <w:color w:val="222222"/>
          <w:sz w:val="20"/>
          <w:szCs w:val="20"/>
          <w:lang w:val="fr-FR"/>
        </w:rPr>
        <w:t>avec cette option, vous pouvez choisir comment appeler l'article à partir du mode de travail. Les options sont par PLU ou par code</w:t>
      </w:r>
      <w:r w:rsidR="00DD678B" w:rsidRPr="007A20A5">
        <w:rPr>
          <w:rFonts w:cs="Arial"/>
          <w:sz w:val="20"/>
          <w:szCs w:val="20"/>
          <w:lang w:val="fr-FR"/>
        </w:rPr>
        <w:t>.</w:t>
      </w:r>
    </w:p>
    <w:p w:rsidR="006C15E6" w:rsidRPr="007A20A5" w:rsidRDefault="00317F7D" w:rsidP="008420D1">
      <w:pPr>
        <w:pStyle w:val="PrformatHTML"/>
        <w:rPr>
          <w:rFonts w:ascii="Arial" w:hAnsi="Arial" w:cs="Arial"/>
          <w:color w:val="222222"/>
        </w:rPr>
      </w:pPr>
      <w:r w:rsidRPr="007A20A5">
        <w:rPr>
          <w:rFonts w:ascii="Arial" w:hAnsi="Arial" w:cs="Arial"/>
          <w:b/>
        </w:rPr>
        <w:t xml:space="preserve">Nombre de digits code maximum : </w:t>
      </w:r>
      <w:r w:rsidR="008420D1" w:rsidRPr="007A20A5">
        <w:rPr>
          <w:rFonts w:ascii="Arial" w:hAnsi="Arial" w:cs="Arial"/>
          <w:color w:val="222222"/>
        </w:rPr>
        <w:t>avec cette option, vous sélectionnez le nombre de chiffres que doit comporter le code de l’article (3 à 6)</w:t>
      </w:r>
    </w:p>
    <w:p w:rsidR="00D11B01" w:rsidRPr="007A20A5" w:rsidRDefault="008420D1" w:rsidP="00F92FBE">
      <w:pPr>
        <w:spacing w:after="0"/>
        <w:ind w:firstLine="0"/>
        <w:rPr>
          <w:rFonts w:cs="Arial"/>
          <w:sz w:val="20"/>
          <w:szCs w:val="20"/>
          <w:lang w:val="fr-FR" w:eastAsia="es-ES"/>
        </w:rPr>
      </w:pPr>
      <w:r w:rsidRPr="007A20A5">
        <w:rPr>
          <w:rFonts w:cs="Arial"/>
          <w:b/>
          <w:sz w:val="20"/>
          <w:szCs w:val="20"/>
          <w:lang w:val="fr-FR"/>
        </w:rPr>
        <w:t>Mode</w:t>
      </w:r>
      <w:r w:rsidR="00D11B01" w:rsidRPr="007A20A5">
        <w:rPr>
          <w:rFonts w:cs="Arial"/>
          <w:b/>
          <w:sz w:val="20"/>
          <w:szCs w:val="20"/>
          <w:lang w:val="fr-FR"/>
        </w:rPr>
        <w:t xml:space="preserve"> Drag&amp;Drop:</w:t>
      </w:r>
      <w:r w:rsidR="00DD678B" w:rsidRPr="007A20A5">
        <w:rPr>
          <w:rFonts w:cs="Arial"/>
          <w:sz w:val="20"/>
          <w:szCs w:val="20"/>
          <w:lang w:val="fr-FR"/>
        </w:rPr>
        <w:t xml:space="preserve"> </w:t>
      </w:r>
      <w:r w:rsidRPr="007A20A5">
        <w:rPr>
          <w:rFonts w:cs="Arial"/>
          <w:color w:val="222222"/>
          <w:sz w:val="20"/>
          <w:szCs w:val="20"/>
          <w:lang w:val="fr-FR"/>
        </w:rPr>
        <w:t>avec cette option</w:t>
      </w:r>
      <w:r w:rsidR="0018044E" w:rsidRPr="007A20A5">
        <w:rPr>
          <w:rFonts w:cs="Arial"/>
          <w:color w:val="222222"/>
          <w:sz w:val="20"/>
          <w:szCs w:val="20"/>
          <w:lang w:val="fr-FR"/>
        </w:rPr>
        <w:t>,</w:t>
      </w:r>
      <w:r w:rsidRPr="007A20A5">
        <w:rPr>
          <w:rFonts w:cs="Arial"/>
          <w:color w:val="222222"/>
          <w:sz w:val="20"/>
          <w:szCs w:val="20"/>
          <w:lang w:val="fr-FR"/>
        </w:rPr>
        <w:t xml:space="preserve"> sélectionnez l'activation du Drag &amp; Drop et les limites de mouvements dans le changement d'articles dans les touches directes. Avec l'option active complète, vous pouvez vous déplacer dans la même table et dans la table des favoris. Avec l'option Favoris, vous ne pouvez utiliser que les touches </w:t>
      </w:r>
      <w:proofErr w:type="gramStart"/>
      <w:r w:rsidRPr="007A20A5">
        <w:rPr>
          <w:rFonts w:cs="Arial"/>
          <w:color w:val="222222"/>
          <w:sz w:val="20"/>
          <w:szCs w:val="20"/>
          <w:lang w:val="fr-FR"/>
        </w:rPr>
        <w:t>favoris</w:t>
      </w:r>
      <w:proofErr w:type="gramEnd"/>
      <w:r w:rsidRPr="007A20A5">
        <w:rPr>
          <w:rFonts w:cs="Arial"/>
          <w:color w:val="222222"/>
          <w:sz w:val="20"/>
          <w:szCs w:val="20"/>
          <w:lang w:val="fr-FR"/>
        </w:rPr>
        <w:t xml:space="preserve">. Ce mode peut être activé à partir de l'écran principal en appuyant </w:t>
      </w:r>
      <w:proofErr w:type="gramStart"/>
      <w:r w:rsidRPr="007A20A5">
        <w:rPr>
          <w:rFonts w:cs="Arial"/>
          <w:color w:val="222222"/>
          <w:sz w:val="20"/>
          <w:szCs w:val="20"/>
          <w:lang w:val="fr-FR"/>
        </w:rPr>
        <w:t>sur</w:t>
      </w:r>
      <w:r w:rsidR="00DD678B" w:rsidRPr="007A20A5">
        <w:rPr>
          <w:rFonts w:cs="Arial"/>
          <w:sz w:val="20"/>
          <w:szCs w:val="20"/>
          <w:lang w:val="fr-FR"/>
        </w:rPr>
        <w:t xml:space="preserve"> </w:t>
      </w:r>
      <w:r w:rsidR="00DD678B" w:rsidRPr="007A20A5">
        <w:rPr>
          <w:rFonts w:cs="Arial"/>
          <w:sz w:val="20"/>
          <w:szCs w:val="20"/>
          <w:lang w:val="fr-FR" w:eastAsia="es-ES"/>
        </w:rPr>
        <w:t xml:space="preserve"> </w:t>
      </w:r>
      <w:proofErr w:type="gramEnd"/>
      <w:r w:rsidR="00DD678B" w:rsidRPr="007A20A5">
        <w:rPr>
          <w:rFonts w:cs="Arial"/>
          <w:color w:val="FF0000"/>
          <w:sz w:val="20"/>
          <w:szCs w:val="20"/>
          <w:lang w:val="fr-FR" w:eastAsia="fr-FR"/>
        </w:rPr>
        <w:drawing>
          <wp:inline distT="0" distB="0" distL="0" distR="0">
            <wp:extent cx="266700" cy="266700"/>
            <wp:effectExtent l="0" t="0" r="0" b="0"/>
            <wp:docPr id="1047" name="Imagen 1047" descr="C:\Program Files (x86)\TouchScale\share\pcscale\resources\icons\system\key-bt_Symbol_DragDrop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Program Files (x86)\TouchScale\share\pcscale\resources\icons\system\key-bt_Symbol_DragDropOn.png"/>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00A17D49" w:rsidRPr="007A20A5">
        <w:rPr>
          <w:rFonts w:cs="Arial"/>
          <w:color w:val="FF0000"/>
          <w:sz w:val="20"/>
          <w:szCs w:val="20"/>
          <w:lang w:val="fr-FR" w:eastAsia="es-ES"/>
        </w:rPr>
        <w:t>.</w:t>
      </w:r>
    </w:p>
    <w:p w:rsidR="008F28A2" w:rsidRPr="007A20A5" w:rsidRDefault="00317F7D" w:rsidP="00F92FBE">
      <w:pPr>
        <w:spacing w:after="0"/>
        <w:ind w:firstLine="0"/>
        <w:rPr>
          <w:rFonts w:cs="Arial"/>
          <w:sz w:val="20"/>
          <w:szCs w:val="20"/>
          <w:lang w:val="fr-FR"/>
        </w:rPr>
      </w:pPr>
      <w:r w:rsidRPr="007A20A5">
        <w:rPr>
          <w:rFonts w:cs="Arial"/>
          <w:b/>
          <w:sz w:val="20"/>
          <w:szCs w:val="20"/>
          <w:lang w:val="fr-FR"/>
        </w:rPr>
        <w:t>Poids mini</w:t>
      </w:r>
      <w:r w:rsidR="00D11B01" w:rsidRPr="007A20A5">
        <w:rPr>
          <w:rFonts w:cs="Arial"/>
          <w:b/>
          <w:sz w:val="20"/>
          <w:szCs w:val="20"/>
          <w:lang w:val="fr-FR"/>
        </w:rPr>
        <w:t>:</w:t>
      </w:r>
      <w:r w:rsidR="008F28A2" w:rsidRPr="007A20A5">
        <w:rPr>
          <w:rFonts w:cs="Arial"/>
          <w:b/>
          <w:sz w:val="20"/>
          <w:szCs w:val="20"/>
          <w:lang w:val="fr-FR"/>
        </w:rPr>
        <w:t xml:space="preserve"> </w:t>
      </w:r>
      <w:r w:rsidR="008420D1" w:rsidRPr="007A20A5">
        <w:rPr>
          <w:rFonts w:cs="Arial"/>
          <w:color w:val="222222"/>
          <w:sz w:val="20"/>
          <w:szCs w:val="20"/>
          <w:lang w:val="fr-FR"/>
        </w:rPr>
        <w:t>Poids minimum nécessaire pour effectuer une pesée</w:t>
      </w:r>
      <w:r w:rsidR="0024113D" w:rsidRPr="007A20A5">
        <w:rPr>
          <w:rFonts w:cs="Arial"/>
          <w:sz w:val="20"/>
          <w:szCs w:val="20"/>
          <w:lang w:val="fr-FR"/>
        </w:rPr>
        <w:t xml:space="preserve">.  </w:t>
      </w:r>
    </w:p>
    <w:p w:rsidR="00D11B01" w:rsidRPr="007A20A5" w:rsidRDefault="00317F7D" w:rsidP="00F92FBE">
      <w:pPr>
        <w:spacing w:after="0"/>
        <w:ind w:firstLine="0"/>
        <w:rPr>
          <w:b/>
          <w:sz w:val="20"/>
          <w:szCs w:val="20"/>
          <w:lang w:val="fr-FR"/>
        </w:rPr>
      </w:pPr>
      <w:r w:rsidRPr="007A20A5">
        <w:rPr>
          <w:b/>
          <w:sz w:val="20"/>
          <w:szCs w:val="20"/>
          <w:lang w:val="fr-FR"/>
        </w:rPr>
        <w:t>Montant mini</w:t>
      </w:r>
      <w:r w:rsidR="00D11B01" w:rsidRPr="007A20A5">
        <w:rPr>
          <w:b/>
          <w:sz w:val="20"/>
          <w:szCs w:val="20"/>
          <w:lang w:val="fr-FR"/>
        </w:rPr>
        <w:t>:</w:t>
      </w:r>
      <w:r w:rsidR="0024113D" w:rsidRPr="007A20A5">
        <w:rPr>
          <w:b/>
          <w:sz w:val="20"/>
          <w:szCs w:val="20"/>
          <w:lang w:val="fr-FR"/>
        </w:rPr>
        <w:t xml:space="preserve"> </w:t>
      </w:r>
      <w:r w:rsidR="008420D1" w:rsidRPr="007A20A5">
        <w:rPr>
          <w:color w:val="222222"/>
          <w:sz w:val="20"/>
          <w:szCs w:val="20"/>
          <w:lang w:val="fr-FR"/>
        </w:rPr>
        <w:t>Montant minimum requis pour effectuer l'opération</w:t>
      </w:r>
      <w:r w:rsidR="0024113D" w:rsidRPr="007A20A5">
        <w:rPr>
          <w:sz w:val="20"/>
          <w:szCs w:val="20"/>
          <w:lang w:val="fr-FR"/>
        </w:rPr>
        <w:t>.</w:t>
      </w:r>
      <w:r w:rsidR="0024113D" w:rsidRPr="007A20A5">
        <w:rPr>
          <w:b/>
          <w:sz w:val="20"/>
          <w:szCs w:val="20"/>
          <w:lang w:val="fr-FR"/>
        </w:rPr>
        <w:t xml:space="preserve"> </w:t>
      </w:r>
    </w:p>
    <w:p w:rsidR="00D11B01" w:rsidRPr="007A20A5" w:rsidRDefault="0018044E" w:rsidP="00F92FBE">
      <w:pPr>
        <w:spacing w:after="0"/>
        <w:ind w:firstLine="0"/>
        <w:jc w:val="both"/>
        <w:rPr>
          <w:rFonts w:cs="Arial"/>
          <w:sz w:val="20"/>
          <w:szCs w:val="20"/>
          <w:lang w:val="fr-FR"/>
        </w:rPr>
      </w:pPr>
      <w:r w:rsidRPr="007A20A5">
        <w:rPr>
          <w:b/>
          <w:sz w:val="20"/>
          <w:szCs w:val="20"/>
          <w:lang w:val="fr-FR"/>
        </w:rPr>
        <w:t>Erreur de poids</w:t>
      </w:r>
      <w:r w:rsidR="00A17D49" w:rsidRPr="007A20A5">
        <w:rPr>
          <w:b/>
          <w:sz w:val="20"/>
          <w:szCs w:val="20"/>
          <w:lang w:val="fr-FR"/>
        </w:rPr>
        <w:t xml:space="preserve">: </w:t>
      </w:r>
      <w:r w:rsidRPr="007A20A5">
        <w:rPr>
          <w:color w:val="222222"/>
          <w:sz w:val="20"/>
          <w:szCs w:val="20"/>
          <w:lang w:val="fr-FR"/>
        </w:rPr>
        <w:t>si la balance présente une erreur de poids, cette option permet d'indiquer le temps d'attente avant que l'erreur ne se produise et si l'option bip est active, elle vous le signalera après ce bip. Si le zéro est activé après le bip d’erreur, la balance tentera d’effectuer un zéro automatique</w:t>
      </w:r>
      <w:r w:rsidR="00A17D49" w:rsidRPr="007A20A5">
        <w:rPr>
          <w:rFonts w:cs="Arial"/>
          <w:sz w:val="20"/>
          <w:szCs w:val="20"/>
          <w:lang w:val="fr-FR"/>
        </w:rPr>
        <w:t>.</w:t>
      </w:r>
    </w:p>
    <w:p w:rsidR="00D11B01" w:rsidRPr="007A20A5" w:rsidRDefault="00317F7D" w:rsidP="00F940AF">
      <w:pPr>
        <w:pStyle w:val="Paragraphedeliste"/>
        <w:numPr>
          <w:ilvl w:val="0"/>
          <w:numId w:val="47"/>
        </w:numPr>
        <w:spacing w:after="0"/>
        <w:rPr>
          <w:b/>
          <w:sz w:val="20"/>
          <w:szCs w:val="20"/>
          <w:lang w:val="fr-FR"/>
        </w:rPr>
      </w:pPr>
      <w:r w:rsidRPr="007A20A5">
        <w:rPr>
          <w:b/>
          <w:sz w:val="20"/>
          <w:szCs w:val="20"/>
          <w:lang w:val="fr-FR"/>
        </w:rPr>
        <w:t>Timeout</w:t>
      </w:r>
      <w:r w:rsidR="00D11B01" w:rsidRPr="007A20A5">
        <w:rPr>
          <w:b/>
          <w:sz w:val="20"/>
          <w:szCs w:val="20"/>
          <w:lang w:val="fr-FR"/>
        </w:rPr>
        <w:t>:</w:t>
      </w:r>
      <w:r w:rsidR="00C55767" w:rsidRPr="007A20A5">
        <w:rPr>
          <w:b/>
          <w:sz w:val="20"/>
          <w:szCs w:val="20"/>
          <w:lang w:val="fr-FR"/>
        </w:rPr>
        <w:t xml:space="preserve"> </w:t>
      </w:r>
      <w:r w:rsidR="0018044E" w:rsidRPr="007A20A5">
        <w:rPr>
          <w:color w:val="222222"/>
          <w:sz w:val="20"/>
          <w:szCs w:val="20"/>
          <w:lang w:val="fr-FR"/>
        </w:rPr>
        <w:t>Temps que vous désign</w:t>
      </w:r>
      <w:r w:rsidR="008420D1" w:rsidRPr="007A20A5">
        <w:rPr>
          <w:color w:val="222222"/>
          <w:sz w:val="20"/>
          <w:szCs w:val="20"/>
          <w:lang w:val="fr-FR"/>
        </w:rPr>
        <w:t>ez pour essayer de faire</w:t>
      </w:r>
      <w:r w:rsidR="00F37113" w:rsidRPr="007A20A5">
        <w:rPr>
          <w:color w:val="222222"/>
          <w:sz w:val="20"/>
          <w:szCs w:val="20"/>
          <w:lang w:val="fr-FR"/>
        </w:rPr>
        <w:t xml:space="preserve"> le</w:t>
      </w:r>
      <w:r w:rsidR="008420D1" w:rsidRPr="007A20A5">
        <w:rPr>
          <w:color w:val="222222"/>
          <w:sz w:val="20"/>
          <w:szCs w:val="20"/>
          <w:lang w:val="fr-FR"/>
        </w:rPr>
        <w:t xml:space="preserve"> zéro</w:t>
      </w:r>
      <w:r w:rsidR="00C55767" w:rsidRPr="007A20A5">
        <w:rPr>
          <w:sz w:val="20"/>
          <w:szCs w:val="20"/>
          <w:lang w:val="fr-FR"/>
        </w:rPr>
        <w:t>.</w:t>
      </w:r>
      <w:r w:rsidR="00C55767" w:rsidRPr="007A20A5">
        <w:rPr>
          <w:b/>
          <w:sz w:val="20"/>
          <w:szCs w:val="20"/>
          <w:lang w:val="fr-FR"/>
        </w:rPr>
        <w:t xml:space="preserve"> </w:t>
      </w:r>
    </w:p>
    <w:p w:rsidR="00D11B01" w:rsidRPr="007A20A5" w:rsidRDefault="00317F7D" w:rsidP="00F940AF">
      <w:pPr>
        <w:pStyle w:val="Paragraphedeliste"/>
        <w:numPr>
          <w:ilvl w:val="0"/>
          <w:numId w:val="47"/>
        </w:numPr>
        <w:spacing w:after="0"/>
        <w:rPr>
          <w:b/>
          <w:sz w:val="20"/>
          <w:szCs w:val="20"/>
          <w:lang w:val="fr-FR"/>
        </w:rPr>
      </w:pPr>
      <w:r w:rsidRPr="007A20A5">
        <w:rPr>
          <w:b/>
          <w:sz w:val="20"/>
          <w:szCs w:val="20"/>
          <w:lang w:val="fr-FR"/>
        </w:rPr>
        <w:t>Beep</w:t>
      </w:r>
      <w:r w:rsidR="00D11B01" w:rsidRPr="007A20A5">
        <w:rPr>
          <w:b/>
          <w:sz w:val="20"/>
          <w:szCs w:val="20"/>
          <w:lang w:val="fr-FR"/>
        </w:rPr>
        <w:t>:</w:t>
      </w:r>
      <w:r w:rsidR="006017B4" w:rsidRPr="007A20A5">
        <w:rPr>
          <w:b/>
          <w:sz w:val="20"/>
          <w:szCs w:val="20"/>
          <w:lang w:val="fr-FR"/>
        </w:rPr>
        <w:t xml:space="preserve"> </w:t>
      </w:r>
      <w:r w:rsidR="008420D1" w:rsidRPr="007A20A5">
        <w:rPr>
          <w:color w:val="222222"/>
          <w:sz w:val="20"/>
          <w:szCs w:val="20"/>
          <w:lang w:val="fr-FR"/>
        </w:rPr>
        <w:t>émet un son si le poids sur la balance est trop faible</w:t>
      </w:r>
      <w:r w:rsidR="000A2BEE" w:rsidRPr="007A20A5">
        <w:rPr>
          <w:sz w:val="20"/>
          <w:szCs w:val="20"/>
          <w:lang w:val="fr-FR"/>
        </w:rPr>
        <w:t>.</w:t>
      </w:r>
      <w:r w:rsidR="000A2BEE" w:rsidRPr="007A20A5">
        <w:rPr>
          <w:b/>
          <w:sz w:val="20"/>
          <w:szCs w:val="20"/>
          <w:lang w:val="fr-FR"/>
        </w:rPr>
        <w:t xml:space="preserve"> </w:t>
      </w:r>
    </w:p>
    <w:p w:rsidR="008420D1" w:rsidRPr="007A20A5" w:rsidRDefault="00F37113" w:rsidP="00F940AF">
      <w:pPr>
        <w:pStyle w:val="Paragraphedeliste"/>
        <w:numPr>
          <w:ilvl w:val="0"/>
          <w:numId w:val="47"/>
        </w:numPr>
        <w:spacing w:after="0"/>
        <w:rPr>
          <w:b/>
          <w:sz w:val="20"/>
          <w:szCs w:val="20"/>
          <w:lang w:val="fr-FR"/>
        </w:rPr>
      </w:pPr>
      <w:r w:rsidRPr="007A20A5">
        <w:rPr>
          <w:b/>
          <w:sz w:val="20"/>
          <w:szCs w:val="20"/>
          <w:lang w:val="fr-FR"/>
        </w:rPr>
        <w:t>Zé</w:t>
      </w:r>
      <w:r w:rsidR="00D11B01" w:rsidRPr="007A20A5">
        <w:rPr>
          <w:b/>
          <w:sz w:val="20"/>
          <w:szCs w:val="20"/>
          <w:lang w:val="fr-FR"/>
        </w:rPr>
        <w:t>ro:</w:t>
      </w:r>
      <w:r w:rsidR="00174349" w:rsidRPr="007A20A5">
        <w:rPr>
          <w:b/>
          <w:sz w:val="20"/>
          <w:szCs w:val="20"/>
          <w:lang w:val="fr-FR"/>
        </w:rPr>
        <w:t xml:space="preserve"> </w:t>
      </w:r>
      <w:r w:rsidR="008420D1" w:rsidRPr="007A20A5">
        <w:rPr>
          <w:sz w:val="20"/>
          <w:szCs w:val="20"/>
          <w:lang w:val="fr-FR"/>
        </w:rPr>
        <w:t>Remise à zéro</w:t>
      </w:r>
      <w:r w:rsidR="00135785" w:rsidRPr="007A20A5">
        <w:rPr>
          <w:sz w:val="20"/>
          <w:szCs w:val="20"/>
          <w:lang w:val="fr-FR"/>
        </w:rPr>
        <w:t>.</w:t>
      </w:r>
    </w:p>
    <w:p w:rsidR="00D11B01" w:rsidRPr="007A20A5" w:rsidRDefault="00135785" w:rsidP="00F37113">
      <w:pPr>
        <w:pStyle w:val="Paragraphedeliste"/>
        <w:spacing w:after="0"/>
        <w:ind w:firstLine="0"/>
        <w:rPr>
          <w:b/>
          <w:sz w:val="20"/>
          <w:szCs w:val="20"/>
          <w:lang w:val="fr-FR"/>
        </w:rPr>
      </w:pPr>
      <w:r w:rsidRPr="007A20A5">
        <w:rPr>
          <w:b/>
          <w:sz w:val="20"/>
          <w:szCs w:val="20"/>
          <w:lang w:val="fr-FR"/>
        </w:rPr>
        <w:t xml:space="preserve"> </w:t>
      </w:r>
      <w:r w:rsidR="00174349" w:rsidRPr="007A20A5">
        <w:rPr>
          <w:b/>
          <w:sz w:val="20"/>
          <w:szCs w:val="20"/>
          <w:lang w:val="fr-FR"/>
        </w:rPr>
        <w:t xml:space="preserve"> </w:t>
      </w:r>
    </w:p>
    <w:p w:rsidR="00D11B01" w:rsidRPr="007A20A5" w:rsidRDefault="00317F7D" w:rsidP="00305F52">
      <w:pPr>
        <w:spacing w:after="0"/>
        <w:ind w:firstLine="0"/>
        <w:rPr>
          <w:b/>
          <w:sz w:val="20"/>
          <w:lang w:val="fr-FR"/>
        </w:rPr>
      </w:pPr>
      <w:r w:rsidRPr="007A20A5">
        <w:rPr>
          <w:b/>
          <w:sz w:val="20"/>
          <w:lang w:val="fr-FR"/>
        </w:rPr>
        <w:t>Vérification</w:t>
      </w:r>
      <w:r w:rsidR="008420D1" w:rsidRPr="007A20A5">
        <w:rPr>
          <w:b/>
          <w:sz w:val="20"/>
          <w:lang w:val="fr-FR"/>
        </w:rPr>
        <w:t xml:space="preserve"> utilisateur</w:t>
      </w:r>
    </w:p>
    <w:p w:rsidR="00305F52" w:rsidRPr="007A20A5" w:rsidRDefault="00305F52" w:rsidP="00305F52">
      <w:pPr>
        <w:ind w:firstLine="0"/>
        <w:jc w:val="center"/>
        <w:rPr>
          <w:b/>
          <w:sz w:val="20"/>
          <w:lang w:val="fr-FR"/>
        </w:rPr>
      </w:pPr>
      <w:r w:rsidRPr="007A20A5">
        <w:rPr>
          <w:b/>
          <w:color w:val="FF0000"/>
          <w:sz w:val="20"/>
          <w:lang w:val="fr-FR" w:eastAsia="fr-FR"/>
        </w:rPr>
        <w:drawing>
          <wp:inline distT="0" distB="0" distL="0" distR="0">
            <wp:extent cx="5043638" cy="904775"/>
            <wp:effectExtent l="19050" t="19050" r="24130" b="10160"/>
            <wp:docPr id="1048" name="Imagen 1048" descr="Ajustes venta solicitar usua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Ajustes venta solicitar usuario"/>
                    <pic:cNvPicPr>
                      <a:picLocks noChangeAspect="1" noChangeArrowheads="1"/>
                    </pic:cNvPicPr>
                  </pic:nvPicPr>
                  <pic:blipFill rotWithShape="1">
                    <a:blip r:embed="rId302" cstate="print">
                      <a:extLst>
                        <a:ext uri="{28A0092B-C50C-407E-A947-70E740481C1C}">
                          <a14:useLocalDpi xmlns:a14="http://schemas.microsoft.com/office/drawing/2010/main" val="0"/>
                        </a:ext>
                      </a:extLst>
                    </a:blip>
                    <a:srcRect b="64317"/>
                    <a:stretch/>
                  </pic:blipFill>
                  <pic:spPr bwMode="auto">
                    <a:xfrm>
                      <a:off x="0" y="0"/>
                      <a:ext cx="5058090" cy="907368"/>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994307" w:rsidRPr="007A20A5" w:rsidRDefault="00317F7D" w:rsidP="00F940AF">
      <w:pPr>
        <w:numPr>
          <w:ilvl w:val="0"/>
          <w:numId w:val="48"/>
        </w:numPr>
        <w:spacing w:after="0" w:line="240" w:lineRule="auto"/>
        <w:jc w:val="both"/>
        <w:rPr>
          <w:sz w:val="20"/>
          <w:szCs w:val="20"/>
          <w:lang w:val="fr-FR"/>
        </w:rPr>
      </w:pPr>
      <w:r w:rsidRPr="007A20A5">
        <w:rPr>
          <w:b/>
          <w:sz w:val="20"/>
          <w:szCs w:val="20"/>
          <w:lang w:val="fr-FR"/>
        </w:rPr>
        <w:t>Ouvrir</w:t>
      </w:r>
      <w:r w:rsidR="008420D1" w:rsidRPr="007A20A5">
        <w:rPr>
          <w:b/>
          <w:sz w:val="20"/>
          <w:szCs w:val="20"/>
          <w:lang w:val="fr-FR"/>
        </w:rPr>
        <w:t xml:space="preserve"> m</w:t>
      </w:r>
      <w:r w:rsidR="00F37113" w:rsidRPr="007A20A5">
        <w:rPr>
          <w:b/>
          <w:sz w:val="20"/>
          <w:szCs w:val="20"/>
          <w:lang w:val="fr-FR"/>
        </w:rPr>
        <w:t>o</w:t>
      </w:r>
      <w:r w:rsidR="008420D1" w:rsidRPr="007A20A5">
        <w:rPr>
          <w:b/>
          <w:sz w:val="20"/>
          <w:szCs w:val="20"/>
          <w:lang w:val="fr-FR"/>
        </w:rPr>
        <w:t>de</w:t>
      </w:r>
      <w:r w:rsidR="00D62698" w:rsidRPr="007A20A5">
        <w:rPr>
          <w:b/>
          <w:sz w:val="20"/>
          <w:szCs w:val="20"/>
          <w:lang w:val="fr-FR"/>
        </w:rPr>
        <w:t>:</w:t>
      </w:r>
      <w:r w:rsidR="00994307" w:rsidRPr="007A20A5">
        <w:rPr>
          <w:b/>
          <w:sz w:val="20"/>
          <w:szCs w:val="20"/>
          <w:lang w:val="fr-FR"/>
        </w:rPr>
        <w:t xml:space="preserve"> </w:t>
      </w:r>
      <w:r w:rsidR="008420D1" w:rsidRPr="007A20A5">
        <w:rPr>
          <w:sz w:val="20"/>
          <w:szCs w:val="20"/>
          <w:lang w:val="fr-FR"/>
        </w:rPr>
        <w:t>si</w:t>
      </w:r>
      <w:r w:rsidR="00994307" w:rsidRPr="007A20A5">
        <w:rPr>
          <w:sz w:val="20"/>
          <w:szCs w:val="20"/>
          <w:lang w:val="fr-FR"/>
        </w:rPr>
        <w:t xml:space="preserve"> </w:t>
      </w:r>
      <w:r w:rsidR="008420D1" w:rsidRPr="007A20A5">
        <w:rPr>
          <w:color w:val="222222"/>
          <w:sz w:val="20"/>
          <w:szCs w:val="20"/>
          <w:lang w:val="fr-FR"/>
        </w:rPr>
        <w:t xml:space="preserve">la case est cochée, demandera à l'utilisateur son mot de passe lors de l'accès avec la touche "MODE" ou la </w:t>
      </w:r>
      <w:proofErr w:type="gramStart"/>
      <w:r w:rsidR="008420D1" w:rsidRPr="007A20A5">
        <w:rPr>
          <w:color w:val="222222"/>
          <w:sz w:val="20"/>
          <w:szCs w:val="20"/>
          <w:lang w:val="fr-FR"/>
        </w:rPr>
        <w:t>touche</w:t>
      </w:r>
      <w:r w:rsidR="008420D1" w:rsidRPr="007A20A5">
        <w:rPr>
          <w:sz w:val="20"/>
          <w:szCs w:val="20"/>
          <w:lang w:val="fr-FR" w:eastAsia="fr-FR"/>
        </w:rPr>
        <w:t xml:space="preserve"> </w:t>
      </w:r>
      <w:proofErr w:type="gramEnd"/>
      <w:r w:rsidR="00994307" w:rsidRPr="007A20A5">
        <w:rPr>
          <w:sz w:val="20"/>
          <w:szCs w:val="20"/>
          <w:lang w:val="fr-FR" w:eastAsia="fr-FR"/>
        </w:rPr>
        <w:drawing>
          <wp:inline distT="0" distB="0" distL="0" distR="0">
            <wp:extent cx="302079" cy="285750"/>
            <wp:effectExtent l="0" t="0" r="3175" b="0"/>
            <wp:docPr id="1050" name="Imagen 1050" descr="tecla de acceso mod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tecla de acceso modos"/>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302079" cy="285750"/>
                    </a:xfrm>
                    <a:prstGeom prst="rect">
                      <a:avLst/>
                    </a:prstGeom>
                    <a:noFill/>
                    <a:ln>
                      <a:noFill/>
                    </a:ln>
                  </pic:spPr>
                </pic:pic>
              </a:graphicData>
            </a:graphic>
          </wp:inline>
        </w:drawing>
      </w:r>
      <w:r w:rsidR="00994307" w:rsidRPr="007A20A5">
        <w:rPr>
          <w:sz w:val="20"/>
          <w:szCs w:val="20"/>
          <w:lang w:val="fr-FR"/>
        </w:rPr>
        <w:t xml:space="preserve">, </w:t>
      </w:r>
      <w:r w:rsidR="008420D1" w:rsidRPr="007A20A5">
        <w:rPr>
          <w:sz w:val="20"/>
          <w:szCs w:val="20"/>
          <w:lang w:val="fr-FR"/>
        </w:rPr>
        <w:t>c’es</w:t>
      </w:r>
      <w:r w:rsidR="008420D1" w:rsidRPr="007A20A5">
        <w:rPr>
          <w:color w:val="222222"/>
          <w:sz w:val="20"/>
          <w:szCs w:val="20"/>
          <w:lang w:val="fr-FR"/>
        </w:rPr>
        <w:t>t-à-dire que seuls les utilisateurs autorisés auront accès au menu Mode</w:t>
      </w:r>
    </w:p>
    <w:p w:rsidR="00994307" w:rsidRPr="007A20A5" w:rsidRDefault="007160C5" w:rsidP="00F940AF">
      <w:pPr>
        <w:numPr>
          <w:ilvl w:val="0"/>
          <w:numId w:val="48"/>
        </w:numPr>
        <w:spacing w:after="0" w:line="240" w:lineRule="auto"/>
        <w:jc w:val="both"/>
        <w:rPr>
          <w:sz w:val="20"/>
          <w:szCs w:val="20"/>
          <w:lang w:val="fr-FR"/>
        </w:rPr>
      </w:pPr>
      <w:r w:rsidRPr="007A20A5">
        <w:rPr>
          <w:b/>
          <w:sz w:val="20"/>
          <w:szCs w:val="20"/>
          <w:lang w:val="fr-FR"/>
        </w:rPr>
        <w:t>Définir</w:t>
      </w:r>
      <w:r w:rsidR="008420D1" w:rsidRPr="007A20A5">
        <w:rPr>
          <w:b/>
          <w:sz w:val="20"/>
          <w:szCs w:val="20"/>
          <w:lang w:val="fr-FR"/>
        </w:rPr>
        <w:t xml:space="preserve"> mode</w:t>
      </w:r>
      <w:r w:rsidR="00D62698" w:rsidRPr="007A20A5">
        <w:rPr>
          <w:b/>
          <w:sz w:val="20"/>
          <w:szCs w:val="20"/>
          <w:lang w:val="fr-FR"/>
        </w:rPr>
        <w:t>:</w:t>
      </w:r>
      <w:r w:rsidR="008420D1" w:rsidRPr="007A20A5">
        <w:rPr>
          <w:b/>
          <w:sz w:val="20"/>
          <w:szCs w:val="20"/>
          <w:lang w:val="fr-FR"/>
        </w:rPr>
        <w:t xml:space="preserve"> </w:t>
      </w:r>
      <w:r w:rsidR="008420D1" w:rsidRPr="007A20A5">
        <w:rPr>
          <w:sz w:val="20"/>
          <w:szCs w:val="20"/>
          <w:lang w:val="fr-FR"/>
        </w:rPr>
        <w:t>si</w:t>
      </w:r>
      <w:r w:rsidR="00994307" w:rsidRPr="007A20A5">
        <w:rPr>
          <w:b/>
          <w:sz w:val="20"/>
          <w:szCs w:val="20"/>
          <w:lang w:val="fr-FR"/>
        </w:rPr>
        <w:t xml:space="preserve"> </w:t>
      </w:r>
      <w:r w:rsidR="008420D1" w:rsidRPr="007A20A5">
        <w:rPr>
          <w:color w:val="222222"/>
          <w:sz w:val="20"/>
          <w:szCs w:val="20"/>
          <w:lang w:val="fr-FR"/>
        </w:rPr>
        <w:t>la case est cochée, seuls les utilisateurs autorisés peuvent sélectionner le mode de travail. La balance demandera un nom d'utilisateur et un mot de passe lorsque vous sélectionnerez le mode de travail, ce qui activera la case "</w:t>
      </w:r>
      <w:r w:rsidRPr="007A20A5">
        <w:rPr>
          <w:color w:val="222222"/>
          <w:sz w:val="20"/>
          <w:szCs w:val="20"/>
          <w:lang w:val="fr-FR"/>
        </w:rPr>
        <w:t>Définir mode</w:t>
      </w:r>
      <w:r w:rsidR="008420D1" w:rsidRPr="007A20A5">
        <w:rPr>
          <w:color w:val="222222"/>
          <w:sz w:val="20"/>
          <w:szCs w:val="20"/>
          <w:lang w:val="fr-FR"/>
        </w:rPr>
        <w:t>"</w:t>
      </w:r>
      <w:r w:rsidR="00994307" w:rsidRPr="007A20A5">
        <w:rPr>
          <w:sz w:val="20"/>
          <w:szCs w:val="20"/>
          <w:lang w:val="fr-FR"/>
        </w:rPr>
        <w:t>.</w:t>
      </w:r>
    </w:p>
    <w:p w:rsidR="00B07DA9" w:rsidRPr="007A20A5" w:rsidRDefault="00B07DA9" w:rsidP="00B07DA9">
      <w:pPr>
        <w:spacing w:after="0" w:line="240" w:lineRule="auto"/>
        <w:ind w:left="720" w:firstLine="0"/>
        <w:jc w:val="both"/>
        <w:rPr>
          <w:sz w:val="20"/>
          <w:lang w:val="fr-FR"/>
        </w:rPr>
      </w:pPr>
    </w:p>
    <w:p w:rsidR="00FA0797" w:rsidRPr="007A20A5" w:rsidRDefault="008420D1" w:rsidP="00B07DA9">
      <w:pPr>
        <w:pStyle w:val="Titre3"/>
        <w:rPr>
          <w:rStyle w:val="CitaCar"/>
          <w:i w:val="0"/>
          <w:lang w:val="fr-FR"/>
        </w:rPr>
      </w:pPr>
      <w:r w:rsidRPr="007A20A5">
        <w:rPr>
          <w:rStyle w:val="CitaCar"/>
          <w:i w:val="0"/>
          <w:lang w:val="fr-FR"/>
        </w:rPr>
        <w:t>Configuration Mode Etiquette</w:t>
      </w:r>
      <w:r w:rsidR="00FA0797" w:rsidRPr="007A20A5">
        <w:rPr>
          <w:rStyle w:val="CitaCar"/>
          <w:i w:val="0"/>
          <w:lang w:val="fr-FR"/>
        </w:rPr>
        <w:t xml:space="preserve">. </w:t>
      </w:r>
    </w:p>
    <w:p w:rsidR="00AD3200" w:rsidRPr="007A20A5" w:rsidRDefault="008420D1" w:rsidP="00AD3200">
      <w:pPr>
        <w:spacing w:after="0"/>
        <w:rPr>
          <w:rStyle w:val="CitaCar"/>
          <w:sz w:val="18"/>
          <w:lang w:val="fr-FR"/>
        </w:rPr>
      </w:pPr>
      <w:r w:rsidRPr="007A20A5">
        <w:rPr>
          <w:rStyle w:val="CitaCar"/>
          <w:sz w:val="18"/>
          <w:lang w:val="fr-FR"/>
        </w:rPr>
        <w:t>(Menu</w:t>
      </w:r>
      <w:r w:rsidR="00AD3200" w:rsidRPr="007A20A5">
        <w:rPr>
          <w:rStyle w:val="CitaCar"/>
          <w:sz w:val="18"/>
          <w:lang w:val="fr-FR"/>
        </w:rPr>
        <w:t xml:space="preserve"> Principal</w:t>
      </w:r>
      <w:r w:rsidR="00AD3200" w:rsidRPr="007A20A5">
        <w:rPr>
          <w:rStyle w:val="CitaCar"/>
          <w:sz w:val="18"/>
          <w:lang w:val="fr-FR"/>
        </w:rPr>
        <w:sym w:font="Wingdings" w:char="F0E0"/>
      </w:r>
      <w:r w:rsidR="007160C5" w:rsidRPr="007A20A5">
        <w:rPr>
          <w:rStyle w:val="CitaCar"/>
          <w:sz w:val="18"/>
          <w:lang w:val="fr-FR"/>
        </w:rPr>
        <w:t>Paramètres</w:t>
      </w:r>
      <w:r w:rsidR="00AD3200" w:rsidRPr="007A20A5">
        <w:rPr>
          <w:rStyle w:val="CitaCar"/>
          <w:sz w:val="18"/>
          <w:lang w:val="fr-FR"/>
        </w:rPr>
        <w:sym w:font="Wingdings" w:char="F0E0"/>
      </w:r>
      <w:r w:rsidRPr="007A20A5">
        <w:rPr>
          <w:rStyle w:val="CitaCar"/>
          <w:sz w:val="18"/>
          <w:lang w:val="fr-FR"/>
        </w:rPr>
        <w:t>Balance</w:t>
      </w:r>
      <w:r w:rsidR="00AD3200" w:rsidRPr="007A20A5">
        <w:rPr>
          <w:rStyle w:val="CitaCar"/>
          <w:sz w:val="18"/>
          <w:lang w:val="fr-FR"/>
        </w:rPr>
        <w:sym w:font="Wingdings" w:char="F0E0"/>
      </w:r>
      <w:r w:rsidR="007160C5" w:rsidRPr="007A20A5">
        <w:rPr>
          <w:rStyle w:val="CitaCar"/>
          <w:sz w:val="18"/>
          <w:lang w:val="fr-FR"/>
        </w:rPr>
        <w:t>Paramètres opétatoires</w:t>
      </w:r>
      <w:r w:rsidR="00AD3200" w:rsidRPr="007A20A5">
        <w:rPr>
          <w:rStyle w:val="CitaCar"/>
          <w:sz w:val="18"/>
          <w:lang w:val="fr-FR"/>
        </w:rPr>
        <w:t>).</w:t>
      </w:r>
    </w:p>
    <w:p w:rsidR="00AD3200" w:rsidRPr="007A20A5" w:rsidRDefault="008420D1" w:rsidP="00AD3200">
      <w:pPr>
        <w:spacing w:after="0"/>
        <w:rPr>
          <w:i/>
          <w:lang w:val="fr-FR"/>
        </w:rPr>
      </w:pPr>
      <w:r w:rsidRPr="007A20A5">
        <w:rPr>
          <w:color w:val="222222"/>
          <w:sz w:val="20"/>
          <w:szCs w:val="20"/>
          <w:lang w:val="fr-FR"/>
        </w:rPr>
        <w:t xml:space="preserve">Sélectionnez </w:t>
      </w:r>
      <w:r w:rsidR="007160C5" w:rsidRPr="007A20A5">
        <w:rPr>
          <w:color w:val="222222"/>
          <w:sz w:val="20"/>
          <w:szCs w:val="20"/>
          <w:lang w:val="fr-FR"/>
        </w:rPr>
        <w:t>“Pré-emballé”</w:t>
      </w:r>
      <w:r w:rsidRPr="007A20A5">
        <w:rPr>
          <w:color w:val="222222"/>
          <w:sz w:val="20"/>
          <w:szCs w:val="20"/>
          <w:lang w:val="fr-FR"/>
        </w:rPr>
        <w:t xml:space="preserve"> dans le changement de mode et appuyez</w:t>
      </w:r>
      <w:r w:rsidR="00F37113" w:rsidRPr="007A20A5">
        <w:rPr>
          <w:color w:val="222222"/>
          <w:sz w:val="20"/>
          <w:szCs w:val="20"/>
          <w:lang w:val="fr-FR"/>
        </w:rPr>
        <w:t xml:space="preserve"> sur</w:t>
      </w:r>
      <w:r w:rsidRPr="007A20A5">
        <w:rPr>
          <w:i/>
          <w:lang w:val="fr-FR" w:eastAsia="fr-FR"/>
        </w:rPr>
        <w:t xml:space="preserve"> </w:t>
      </w:r>
      <w:r w:rsidR="00AD3200" w:rsidRPr="007A20A5">
        <w:rPr>
          <w:i/>
          <w:lang w:val="fr-FR" w:eastAsia="fr-FR"/>
        </w:rPr>
        <w:drawing>
          <wp:inline distT="0" distB="0" distL="0" distR="0">
            <wp:extent cx="304800" cy="264695"/>
            <wp:effectExtent l="0" t="0" r="0" b="2540"/>
            <wp:docPr id="722" name="Imagen 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304800" cy="264695"/>
                    </a:xfrm>
                    <a:prstGeom prst="rect">
                      <a:avLst/>
                    </a:prstGeom>
                    <a:noFill/>
                    <a:ln>
                      <a:noFill/>
                    </a:ln>
                  </pic:spPr>
                </pic:pic>
              </a:graphicData>
            </a:graphic>
          </wp:inline>
        </w:drawing>
      </w:r>
    </w:p>
    <w:p w:rsidR="00DE732B" w:rsidRPr="007A20A5" w:rsidRDefault="00B11ABE" w:rsidP="00DE732B">
      <w:pPr>
        <w:jc w:val="center"/>
        <w:rPr>
          <w:sz w:val="20"/>
          <w:lang w:val="fr-FR"/>
        </w:rPr>
      </w:pPr>
      <w:r w:rsidRPr="007A20A5">
        <w:rPr>
          <w:sz w:val="20"/>
          <w:lang w:val="fr-FR" w:eastAsia="fr-FR"/>
        </w:rPr>
        <mc:AlternateContent>
          <mc:Choice Requires="wps">
            <w:drawing>
              <wp:anchor distT="0" distB="0" distL="114300" distR="114300" simplePos="0" relativeHeight="252407807" behindDoc="0" locked="0" layoutInCell="1" allowOverlap="1">
                <wp:simplePos x="0" y="0"/>
                <wp:positionH relativeFrom="column">
                  <wp:posOffset>3545205</wp:posOffset>
                </wp:positionH>
                <wp:positionV relativeFrom="paragraph">
                  <wp:posOffset>448310</wp:posOffset>
                </wp:positionV>
                <wp:extent cx="400050" cy="266700"/>
                <wp:effectExtent l="19050" t="19050" r="19050" b="38100"/>
                <wp:wrapNone/>
                <wp:docPr id="1054" name="1054 Flecha derecha"/>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flipH="1">
                          <a:off x="0" y="0"/>
                          <a:ext cx="400050" cy="266700"/>
                        </a:xfrm>
                        <a:prstGeom prst="rightArrow">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7234067A" id="1054 Flecha derecha" o:spid="_x0000_s1026" type="#_x0000_t13" style="position:absolute;margin-left:279.15pt;margin-top:35.3pt;width:31.5pt;height:21pt;flip:x;z-index:25240780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" adj="14400" fillcolor="white [3212]" strokecolor="black [3213]" strokeweight="2pt">
                <v:path arrowok="t"/>
              </v:shape>
            </w:pict>
          </mc:Fallback>
        </mc:AlternateContent>
      </w:r>
      <w:r w:rsidR="00DE732B" w:rsidRPr="007A20A5">
        <w:rPr>
          <w:sz w:val="20"/>
          <w:lang w:val="fr-FR" w:eastAsia="fr-FR"/>
        </w:rPr>
        <w:drawing>
          <wp:inline distT="0" distB="0" distL="0" distR="0">
            <wp:extent cx="2877954" cy="1029903"/>
            <wp:effectExtent l="19050" t="19050" r="17780" b="18415"/>
            <wp:docPr id="1052" name="Imagen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rotWithShape="1">
                    <a:blip r:embed="rId304" cstate="print">
                      <a:extLst>
                        <a:ext uri="{28A0092B-C50C-407E-A947-70E740481C1C}">
                          <a14:useLocalDpi xmlns:a14="http://schemas.microsoft.com/office/drawing/2010/main" val="0"/>
                        </a:ext>
                      </a:extLst>
                    </a:blip>
                    <a:srcRect r="37448" b="52327"/>
                    <a:stretch/>
                  </pic:blipFill>
                  <pic:spPr bwMode="auto">
                    <a:xfrm>
                      <a:off x="0" y="0"/>
                      <a:ext cx="2877493" cy="1029738"/>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024750" w:rsidRPr="007A20A5" w:rsidRDefault="00024750" w:rsidP="00B07DA9">
      <w:pPr>
        <w:ind w:firstLine="0"/>
        <w:rPr>
          <w:sz w:val="20"/>
          <w:lang w:val="fr-FR"/>
        </w:rPr>
      </w:pPr>
    </w:p>
    <w:p w:rsidR="0032773C" w:rsidRPr="007A20A5" w:rsidRDefault="0032773C" w:rsidP="00C97C46">
      <w:pPr>
        <w:spacing w:after="0"/>
        <w:rPr>
          <w:b/>
          <w:sz w:val="20"/>
          <w:lang w:val="fr-FR"/>
        </w:rPr>
      </w:pPr>
    </w:p>
    <w:p w:rsidR="00C97C46" w:rsidRPr="007A20A5" w:rsidRDefault="008420D1" w:rsidP="00C97C46">
      <w:pPr>
        <w:spacing w:after="0"/>
        <w:rPr>
          <w:b/>
          <w:sz w:val="20"/>
          <w:lang w:val="fr-FR"/>
        </w:rPr>
      </w:pPr>
      <w:r w:rsidRPr="007A20A5">
        <w:rPr>
          <w:b/>
          <w:sz w:val="20"/>
          <w:lang w:val="fr-FR"/>
        </w:rPr>
        <w:t>Mode</w:t>
      </w:r>
    </w:p>
    <w:p w:rsidR="00AD3200" w:rsidRPr="007A20A5" w:rsidRDefault="00AD3200" w:rsidP="00DE732B">
      <w:pPr>
        <w:jc w:val="center"/>
        <w:rPr>
          <w:sz w:val="20"/>
          <w:lang w:val="fr-FR"/>
        </w:rPr>
      </w:pPr>
      <w:r w:rsidRPr="007A20A5">
        <w:rPr>
          <w:sz w:val="20"/>
          <w:lang w:val="fr-FR" w:eastAsia="fr-FR"/>
        </w:rPr>
        <w:drawing>
          <wp:inline distT="0" distB="0" distL="0" distR="0">
            <wp:extent cx="4877321" cy="2286000"/>
            <wp:effectExtent l="19050" t="19050" r="19050" b="19050"/>
            <wp:docPr id="721" name="Imagen 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4889166" cy="2291552"/>
                    </a:xfrm>
                    <a:prstGeom prst="rect">
                      <a:avLst/>
                    </a:prstGeom>
                    <a:noFill/>
                    <a:ln>
                      <a:solidFill>
                        <a:schemeClr val="tx1"/>
                      </a:solidFill>
                    </a:ln>
                  </pic:spPr>
                </pic:pic>
              </a:graphicData>
            </a:graphic>
          </wp:inline>
        </w:drawing>
      </w:r>
    </w:p>
    <w:p w:rsidR="00C97C46" w:rsidRPr="007A20A5" w:rsidRDefault="008420D1" w:rsidP="00DD3C65">
      <w:pPr>
        <w:pStyle w:val="Paragraphedeliste"/>
        <w:numPr>
          <w:ilvl w:val="0"/>
          <w:numId w:val="49"/>
        </w:numPr>
        <w:spacing w:after="0"/>
        <w:jc w:val="both"/>
        <w:rPr>
          <w:b/>
          <w:sz w:val="20"/>
          <w:szCs w:val="20"/>
          <w:lang w:val="fr-FR"/>
        </w:rPr>
      </w:pPr>
      <w:r w:rsidRPr="007A20A5">
        <w:rPr>
          <w:b/>
          <w:sz w:val="20"/>
          <w:szCs w:val="20"/>
          <w:lang w:val="fr-FR"/>
        </w:rPr>
        <w:t xml:space="preserve">Autoriser </w:t>
      </w:r>
      <w:r w:rsidR="007160C5" w:rsidRPr="007A20A5">
        <w:rPr>
          <w:b/>
          <w:sz w:val="20"/>
          <w:szCs w:val="20"/>
          <w:lang w:val="fr-FR"/>
        </w:rPr>
        <w:t>clé de</w:t>
      </w:r>
      <w:r w:rsidRPr="007A20A5">
        <w:rPr>
          <w:b/>
          <w:sz w:val="20"/>
          <w:szCs w:val="20"/>
          <w:lang w:val="fr-FR"/>
        </w:rPr>
        <w:t xml:space="preserve"> multipl</w:t>
      </w:r>
      <w:r w:rsidR="002A45C4">
        <w:rPr>
          <w:b/>
          <w:sz w:val="20"/>
          <w:szCs w:val="20"/>
          <w:lang w:val="fr-FR"/>
        </w:rPr>
        <w:t>i</w:t>
      </w:r>
      <w:r w:rsidRPr="007A20A5">
        <w:rPr>
          <w:b/>
          <w:sz w:val="20"/>
          <w:szCs w:val="20"/>
          <w:lang w:val="fr-FR"/>
        </w:rPr>
        <w:t>cation</w:t>
      </w:r>
      <w:r w:rsidR="00C97C46" w:rsidRPr="007A20A5">
        <w:rPr>
          <w:b/>
          <w:sz w:val="20"/>
          <w:szCs w:val="20"/>
          <w:lang w:val="fr-FR"/>
        </w:rPr>
        <w:t>:</w:t>
      </w:r>
      <w:r w:rsidR="005E089A" w:rsidRPr="007A20A5">
        <w:rPr>
          <w:sz w:val="20"/>
          <w:szCs w:val="20"/>
          <w:lang w:val="fr-FR"/>
        </w:rPr>
        <w:t xml:space="preserve"> </w:t>
      </w:r>
      <w:r w:rsidRPr="007A20A5">
        <w:rPr>
          <w:color w:val="222222"/>
          <w:sz w:val="20"/>
          <w:szCs w:val="20"/>
          <w:lang w:val="fr-FR"/>
        </w:rPr>
        <w:t>permet d’utiliser la touche de multiplication pour les produits non pesés</w:t>
      </w:r>
      <w:r w:rsidR="005E089A" w:rsidRPr="007A20A5">
        <w:rPr>
          <w:sz w:val="20"/>
          <w:szCs w:val="20"/>
          <w:lang w:val="fr-FR"/>
        </w:rPr>
        <w:t>.</w:t>
      </w:r>
    </w:p>
    <w:p w:rsidR="00C97C46" w:rsidRPr="007A20A5" w:rsidRDefault="008420D1" w:rsidP="00DD3C65">
      <w:pPr>
        <w:pStyle w:val="Paragraphedeliste"/>
        <w:numPr>
          <w:ilvl w:val="0"/>
          <w:numId w:val="49"/>
        </w:numPr>
        <w:spacing w:after="0"/>
        <w:jc w:val="both"/>
        <w:rPr>
          <w:b/>
          <w:sz w:val="20"/>
          <w:szCs w:val="20"/>
          <w:lang w:val="fr-FR"/>
        </w:rPr>
      </w:pPr>
      <w:r w:rsidRPr="007A20A5">
        <w:rPr>
          <w:b/>
          <w:sz w:val="20"/>
          <w:szCs w:val="20"/>
          <w:lang w:val="fr-FR"/>
        </w:rPr>
        <w:t>Client</w:t>
      </w:r>
      <w:r w:rsidR="00C97C46" w:rsidRPr="007A20A5">
        <w:rPr>
          <w:b/>
          <w:sz w:val="20"/>
          <w:szCs w:val="20"/>
          <w:lang w:val="fr-FR"/>
        </w:rPr>
        <w:t>:</w:t>
      </w:r>
      <w:r w:rsidR="005E089A" w:rsidRPr="007A20A5">
        <w:rPr>
          <w:sz w:val="20"/>
          <w:szCs w:val="20"/>
          <w:lang w:val="fr-FR"/>
        </w:rPr>
        <w:t xml:space="preserve"> </w:t>
      </w:r>
      <w:r w:rsidRPr="007A20A5">
        <w:rPr>
          <w:sz w:val="20"/>
          <w:szCs w:val="20"/>
          <w:lang w:val="fr-FR"/>
        </w:rPr>
        <w:t>si la case est cochée, permet d’inclure le client</w:t>
      </w:r>
      <w:r w:rsidR="005E089A" w:rsidRPr="007A20A5">
        <w:rPr>
          <w:sz w:val="20"/>
          <w:szCs w:val="20"/>
          <w:lang w:val="fr-FR"/>
        </w:rPr>
        <w:t>.</w:t>
      </w:r>
    </w:p>
    <w:p w:rsidR="00C97C46" w:rsidRPr="007A20A5" w:rsidRDefault="00F37113" w:rsidP="00DD3C65">
      <w:pPr>
        <w:pStyle w:val="Paragraphedeliste"/>
        <w:numPr>
          <w:ilvl w:val="0"/>
          <w:numId w:val="49"/>
        </w:numPr>
        <w:spacing w:after="0"/>
        <w:jc w:val="both"/>
        <w:rPr>
          <w:b/>
          <w:sz w:val="20"/>
          <w:szCs w:val="20"/>
          <w:lang w:val="fr-FR"/>
        </w:rPr>
      </w:pPr>
      <w:r w:rsidRPr="007A20A5">
        <w:rPr>
          <w:b/>
          <w:sz w:val="20"/>
          <w:szCs w:val="20"/>
          <w:lang w:val="fr-FR"/>
        </w:rPr>
        <w:t>Commencer</w:t>
      </w:r>
      <w:r w:rsidR="007160C5" w:rsidRPr="007A20A5">
        <w:rPr>
          <w:b/>
          <w:sz w:val="20"/>
          <w:szCs w:val="20"/>
          <w:lang w:val="fr-FR"/>
        </w:rPr>
        <w:t xml:space="preserve"> avec </w:t>
      </w:r>
      <w:r w:rsidR="003B4477" w:rsidRPr="007A20A5">
        <w:rPr>
          <w:b/>
          <w:sz w:val="20"/>
          <w:szCs w:val="20"/>
          <w:lang w:val="fr-FR"/>
        </w:rPr>
        <w:t>produit sélectionné</w:t>
      </w:r>
      <w:r w:rsidR="00C97C46" w:rsidRPr="007A20A5">
        <w:rPr>
          <w:b/>
          <w:sz w:val="20"/>
          <w:szCs w:val="20"/>
          <w:lang w:val="fr-FR"/>
        </w:rPr>
        <w:t>:</w:t>
      </w:r>
      <w:r w:rsidR="005E089A" w:rsidRPr="007A20A5">
        <w:rPr>
          <w:sz w:val="20"/>
          <w:szCs w:val="20"/>
          <w:lang w:val="fr-FR"/>
        </w:rPr>
        <w:t xml:space="preserve"> </w:t>
      </w:r>
      <w:r w:rsidR="003B4477" w:rsidRPr="007A20A5">
        <w:rPr>
          <w:color w:val="222222"/>
          <w:sz w:val="20"/>
          <w:szCs w:val="20"/>
          <w:lang w:val="fr-FR"/>
        </w:rPr>
        <w:t>avant de commencer l’étiquette, l'écran de recherche d'article apparaît pour choisir l'article avec lequel commencer à travailler</w:t>
      </w:r>
      <w:r w:rsidR="005E089A" w:rsidRPr="007A20A5">
        <w:rPr>
          <w:sz w:val="20"/>
          <w:szCs w:val="20"/>
          <w:lang w:val="fr-FR"/>
        </w:rPr>
        <w:t>.</w:t>
      </w:r>
    </w:p>
    <w:p w:rsidR="00C97C46" w:rsidRPr="007A20A5" w:rsidRDefault="007160C5" w:rsidP="00DD3C65">
      <w:pPr>
        <w:pStyle w:val="Paragraphedeliste"/>
        <w:numPr>
          <w:ilvl w:val="0"/>
          <w:numId w:val="49"/>
        </w:numPr>
        <w:spacing w:after="0"/>
        <w:jc w:val="both"/>
        <w:rPr>
          <w:b/>
          <w:sz w:val="20"/>
          <w:szCs w:val="20"/>
          <w:lang w:val="fr-FR"/>
        </w:rPr>
      </w:pPr>
      <w:r w:rsidRPr="007A20A5">
        <w:rPr>
          <w:b/>
          <w:sz w:val="20"/>
          <w:szCs w:val="20"/>
          <w:lang w:val="fr-FR"/>
        </w:rPr>
        <w:t xml:space="preserve">Afficher fenêtre </w:t>
      </w:r>
      <w:r w:rsidR="003B4477" w:rsidRPr="007A20A5">
        <w:rPr>
          <w:b/>
          <w:sz w:val="20"/>
          <w:szCs w:val="20"/>
          <w:lang w:val="fr-FR"/>
        </w:rPr>
        <w:t>impression</w:t>
      </w:r>
      <w:r w:rsidR="00C97C46" w:rsidRPr="007A20A5">
        <w:rPr>
          <w:b/>
          <w:sz w:val="20"/>
          <w:szCs w:val="20"/>
          <w:lang w:val="fr-FR"/>
        </w:rPr>
        <w:t>:</w:t>
      </w:r>
      <w:r w:rsidR="005E089A" w:rsidRPr="007A20A5">
        <w:rPr>
          <w:sz w:val="20"/>
          <w:szCs w:val="20"/>
          <w:lang w:val="fr-FR"/>
        </w:rPr>
        <w:t xml:space="preserve"> </w:t>
      </w:r>
      <w:r w:rsidR="003B4477" w:rsidRPr="007A20A5">
        <w:rPr>
          <w:sz w:val="20"/>
          <w:szCs w:val="20"/>
          <w:lang w:val="fr-FR"/>
        </w:rPr>
        <w:t xml:space="preserve">si la case est cochée, </w:t>
      </w:r>
      <w:r w:rsidR="003B4477" w:rsidRPr="007A20A5">
        <w:rPr>
          <w:color w:val="222222"/>
          <w:sz w:val="20"/>
          <w:szCs w:val="20"/>
          <w:lang w:val="fr-FR"/>
        </w:rPr>
        <w:t xml:space="preserve">montre </w:t>
      </w:r>
      <w:r w:rsidR="00F37113" w:rsidRPr="007A20A5">
        <w:rPr>
          <w:color w:val="222222"/>
          <w:sz w:val="20"/>
          <w:szCs w:val="20"/>
          <w:lang w:val="fr-FR"/>
        </w:rPr>
        <w:t>l’</w:t>
      </w:r>
      <w:r w:rsidR="003B4477" w:rsidRPr="007A20A5">
        <w:rPr>
          <w:color w:val="222222"/>
          <w:sz w:val="20"/>
          <w:szCs w:val="20"/>
          <w:lang w:val="fr-FR"/>
        </w:rPr>
        <w:t>écran d'impression</w:t>
      </w:r>
      <w:r w:rsidR="005E089A" w:rsidRPr="007A20A5">
        <w:rPr>
          <w:sz w:val="20"/>
          <w:szCs w:val="20"/>
          <w:lang w:val="fr-FR"/>
        </w:rPr>
        <w:t>.</w:t>
      </w:r>
    </w:p>
    <w:p w:rsidR="00C97C46" w:rsidRPr="007A20A5" w:rsidRDefault="007160C5" w:rsidP="00DD3C65">
      <w:pPr>
        <w:pStyle w:val="Paragraphedeliste"/>
        <w:numPr>
          <w:ilvl w:val="0"/>
          <w:numId w:val="49"/>
        </w:numPr>
        <w:spacing w:after="0"/>
        <w:jc w:val="both"/>
        <w:rPr>
          <w:b/>
          <w:sz w:val="20"/>
          <w:szCs w:val="20"/>
          <w:lang w:val="fr-FR"/>
        </w:rPr>
      </w:pPr>
      <w:r w:rsidRPr="007A20A5">
        <w:rPr>
          <w:b/>
          <w:sz w:val="20"/>
          <w:szCs w:val="20"/>
          <w:lang w:val="fr-FR"/>
        </w:rPr>
        <w:t xml:space="preserve">Démarrage automatique avec </w:t>
      </w:r>
      <w:r w:rsidR="003B4477" w:rsidRPr="007A20A5">
        <w:rPr>
          <w:b/>
          <w:sz w:val="20"/>
          <w:szCs w:val="20"/>
          <w:lang w:val="fr-FR"/>
        </w:rPr>
        <w:t>article</w:t>
      </w:r>
      <w:r w:rsidR="00C97C46" w:rsidRPr="007A20A5">
        <w:rPr>
          <w:b/>
          <w:sz w:val="20"/>
          <w:szCs w:val="20"/>
          <w:lang w:val="fr-FR"/>
        </w:rPr>
        <w:t>:</w:t>
      </w:r>
      <w:r w:rsidR="005E089A" w:rsidRPr="007A20A5">
        <w:rPr>
          <w:sz w:val="20"/>
          <w:szCs w:val="20"/>
          <w:lang w:val="fr-FR"/>
        </w:rPr>
        <w:t xml:space="preserve"> </w:t>
      </w:r>
      <w:r w:rsidR="003B4477" w:rsidRPr="007A20A5">
        <w:rPr>
          <w:color w:val="222222"/>
          <w:sz w:val="20"/>
          <w:szCs w:val="20"/>
          <w:lang w:val="fr-FR"/>
        </w:rPr>
        <w:t>sans avoir à appuyer sur la touche "F1" ou</w:t>
      </w:r>
      <w:r w:rsidR="005E089A" w:rsidRPr="007A20A5">
        <w:rPr>
          <w:b/>
          <w:sz w:val="20"/>
          <w:szCs w:val="20"/>
          <w:lang w:val="fr-FR" w:eastAsia="fr-FR"/>
        </w:rPr>
        <w:drawing>
          <wp:inline distT="0" distB="0" distL="0" distR="0">
            <wp:extent cx="476250" cy="274449"/>
            <wp:effectExtent l="0" t="0" r="0" b="0"/>
            <wp:docPr id="723" name="Imagen 723" descr="tecla start envasa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tecla start envasado"/>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476250" cy="274449"/>
                    </a:xfrm>
                    <a:prstGeom prst="rect">
                      <a:avLst/>
                    </a:prstGeom>
                    <a:noFill/>
                    <a:ln>
                      <a:noFill/>
                    </a:ln>
                  </pic:spPr>
                </pic:pic>
              </a:graphicData>
            </a:graphic>
          </wp:inline>
        </w:drawing>
      </w:r>
      <w:r w:rsidR="005E089A" w:rsidRPr="007A20A5">
        <w:rPr>
          <w:b/>
          <w:sz w:val="20"/>
          <w:szCs w:val="20"/>
          <w:lang w:val="fr-FR"/>
        </w:rPr>
        <w:t xml:space="preserve">, </w:t>
      </w:r>
      <w:r w:rsidR="00F37113" w:rsidRPr="007A20A5">
        <w:rPr>
          <w:color w:val="222222"/>
          <w:sz w:val="20"/>
          <w:szCs w:val="20"/>
          <w:lang w:val="fr-FR"/>
        </w:rPr>
        <w:t>passe en mode é</w:t>
      </w:r>
      <w:r w:rsidR="003B4477" w:rsidRPr="007A20A5">
        <w:rPr>
          <w:color w:val="222222"/>
          <w:sz w:val="20"/>
          <w:szCs w:val="20"/>
          <w:lang w:val="fr-FR"/>
        </w:rPr>
        <w:t>tiquette lors de la sélection du produit</w:t>
      </w:r>
      <w:r w:rsidR="005E089A" w:rsidRPr="007A20A5">
        <w:rPr>
          <w:sz w:val="20"/>
          <w:szCs w:val="20"/>
          <w:lang w:val="fr-FR"/>
        </w:rPr>
        <w:t>.</w:t>
      </w:r>
    </w:p>
    <w:p w:rsidR="003E581D" w:rsidRPr="007A20A5" w:rsidRDefault="003B4477" w:rsidP="00DD3C65">
      <w:pPr>
        <w:numPr>
          <w:ilvl w:val="0"/>
          <w:numId w:val="50"/>
        </w:numPr>
        <w:spacing w:after="0" w:line="240" w:lineRule="auto"/>
        <w:jc w:val="both"/>
        <w:rPr>
          <w:b/>
          <w:sz w:val="20"/>
          <w:szCs w:val="20"/>
          <w:lang w:val="fr-FR"/>
        </w:rPr>
      </w:pPr>
      <w:r w:rsidRPr="007A20A5">
        <w:rPr>
          <w:b/>
          <w:sz w:val="20"/>
          <w:szCs w:val="20"/>
          <w:lang w:val="fr-FR"/>
        </w:rPr>
        <w:t xml:space="preserve">Editer </w:t>
      </w:r>
      <w:r w:rsidR="007160C5" w:rsidRPr="007A20A5">
        <w:rPr>
          <w:b/>
          <w:sz w:val="20"/>
          <w:szCs w:val="20"/>
          <w:lang w:val="fr-FR"/>
        </w:rPr>
        <w:t>fiche traç</w:t>
      </w:r>
      <w:r w:rsidR="00C97C46" w:rsidRPr="007A20A5">
        <w:rPr>
          <w:b/>
          <w:sz w:val="20"/>
          <w:szCs w:val="20"/>
          <w:lang w:val="fr-FR"/>
        </w:rPr>
        <w:t>:</w:t>
      </w:r>
      <w:r w:rsidR="003E581D" w:rsidRPr="007A20A5">
        <w:rPr>
          <w:sz w:val="20"/>
          <w:szCs w:val="20"/>
          <w:lang w:val="fr-FR"/>
        </w:rPr>
        <w:t xml:space="preserve"> </w:t>
      </w:r>
      <w:r w:rsidRPr="007A20A5">
        <w:rPr>
          <w:color w:val="222222"/>
          <w:sz w:val="20"/>
          <w:szCs w:val="20"/>
          <w:lang w:val="fr-FR"/>
        </w:rPr>
        <w:t xml:space="preserve">Avec cette option, vous pouvez éditer le numéro </w:t>
      </w:r>
      <w:r w:rsidR="007160C5" w:rsidRPr="007A20A5">
        <w:rPr>
          <w:color w:val="222222"/>
          <w:sz w:val="20"/>
          <w:szCs w:val="20"/>
          <w:lang w:val="fr-FR"/>
        </w:rPr>
        <w:t>du lot animal</w:t>
      </w:r>
      <w:r w:rsidRPr="007A20A5">
        <w:rPr>
          <w:color w:val="222222"/>
          <w:sz w:val="20"/>
          <w:szCs w:val="20"/>
          <w:lang w:val="fr-FR"/>
        </w:rPr>
        <w:t xml:space="preserve"> et</w:t>
      </w:r>
      <w:r w:rsidR="007160C5" w:rsidRPr="007A20A5">
        <w:rPr>
          <w:color w:val="222222"/>
          <w:sz w:val="20"/>
          <w:szCs w:val="20"/>
          <w:lang w:val="fr-FR"/>
        </w:rPr>
        <w:t xml:space="preserve"> le numéro de lot de la fiche de traçabilité bovine</w:t>
      </w:r>
      <w:r w:rsidRPr="007A20A5">
        <w:rPr>
          <w:color w:val="222222"/>
          <w:sz w:val="20"/>
          <w:szCs w:val="20"/>
          <w:lang w:val="fr-FR"/>
        </w:rPr>
        <w:t xml:space="preserve"> lorsque vous appelez un article dans son étiquette</w:t>
      </w:r>
      <w:r w:rsidR="003E581D" w:rsidRPr="007A20A5">
        <w:rPr>
          <w:sz w:val="20"/>
          <w:szCs w:val="20"/>
          <w:lang w:val="fr-FR"/>
        </w:rPr>
        <w:t xml:space="preserve">. </w:t>
      </w:r>
    </w:p>
    <w:p w:rsidR="00C97C46" w:rsidRPr="007A20A5" w:rsidRDefault="003B4477" w:rsidP="00DD3C65">
      <w:pPr>
        <w:pStyle w:val="Paragraphedeliste"/>
        <w:numPr>
          <w:ilvl w:val="0"/>
          <w:numId w:val="49"/>
        </w:numPr>
        <w:spacing w:after="0"/>
        <w:jc w:val="both"/>
        <w:rPr>
          <w:b/>
          <w:sz w:val="20"/>
          <w:szCs w:val="20"/>
          <w:lang w:val="fr-FR"/>
        </w:rPr>
      </w:pPr>
      <w:r w:rsidRPr="007A20A5">
        <w:rPr>
          <w:b/>
          <w:sz w:val="20"/>
          <w:szCs w:val="20"/>
          <w:lang w:val="fr-FR"/>
        </w:rPr>
        <w:t xml:space="preserve">Vendeur par défaut: </w:t>
      </w:r>
      <w:r w:rsidRPr="007A20A5">
        <w:rPr>
          <w:color w:val="222222"/>
          <w:sz w:val="20"/>
          <w:szCs w:val="20"/>
          <w:lang w:val="fr-FR"/>
        </w:rPr>
        <w:t xml:space="preserve">vous pouvez sélectionner le code du vendeur avec lequel la balance fonctionnera par défaut ou en laissant la case à 0, la balance demande au vendeur </w:t>
      </w:r>
      <w:r w:rsidR="00F37113" w:rsidRPr="007A20A5">
        <w:rPr>
          <w:color w:val="222222"/>
          <w:sz w:val="20"/>
          <w:szCs w:val="20"/>
          <w:lang w:val="fr-FR"/>
        </w:rPr>
        <w:t>s’il souhaite</w:t>
      </w:r>
      <w:r w:rsidRPr="007A20A5">
        <w:rPr>
          <w:color w:val="222222"/>
          <w:sz w:val="20"/>
          <w:szCs w:val="20"/>
          <w:lang w:val="fr-FR"/>
        </w:rPr>
        <w:t xml:space="preserve"> l’utiliser en mode étiquetage</w:t>
      </w:r>
      <w:r w:rsidR="000F7DA2" w:rsidRPr="007A20A5">
        <w:rPr>
          <w:sz w:val="20"/>
          <w:szCs w:val="20"/>
          <w:lang w:val="fr-FR"/>
        </w:rPr>
        <w:t>.</w:t>
      </w:r>
    </w:p>
    <w:p w:rsidR="00C97C46" w:rsidRPr="007A20A5" w:rsidRDefault="007160C5" w:rsidP="00DD3C65">
      <w:pPr>
        <w:pStyle w:val="Paragraphedeliste"/>
        <w:numPr>
          <w:ilvl w:val="0"/>
          <w:numId w:val="49"/>
        </w:numPr>
        <w:spacing w:after="0"/>
        <w:jc w:val="both"/>
        <w:rPr>
          <w:b/>
          <w:sz w:val="20"/>
          <w:szCs w:val="20"/>
          <w:lang w:val="fr-FR"/>
        </w:rPr>
      </w:pPr>
      <w:r w:rsidRPr="007A20A5">
        <w:rPr>
          <w:b/>
          <w:sz w:val="20"/>
          <w:szCs w:val="20"/>
          <w:lang w:val="fr-FR"/>
        </w:rPr>
        <w:t>Autoriser program.</w:t>
      </w:r>
      <w:r w:rsidR="003B4477" w:rsidRPr="007A20A5">
        <w:rPr>
          <w:b/>
          <w:sz w:val="20"/>
          <w:szCs w:val="20"/>
          <w:lang w:val="fr-FR"/>
        </w:rPr>
        <w:t xml:space="preserve"> prix</w:t>
      </w:r>
      <w:r w:rsidR="00C97C46" w:rsidRPr="007A20A5">
        <w:rPr>
          <w:b/>
          <w:sz w:val="20"/>
          <w:szCs w:val="20"/>
          <w:lang w:val="fr-FR"/>
        </w:rPr>
        <w:t>:</w:t>
      </w:r>
      <w:r w:rsidR="000F7DA2" w:rsidRPr="007A20A5">
        <w:rPr>
          <w:sz w:val="20"/>
          <w:szCs w:val="20"/>
          <w:lang w:val="fr-FR"/>
        </w:rPr>
        <w:t xml:space="preserve"> </w:t>
      </w:r>
      <w:r w:rsidR="003B4477" w:rsidRPr="007A20A5">
        <w:rPr>
          <w:color w:val="222222"/>
          <w:sz w:val="20"/>
          <w:szCs w:val="20"/>
          <w:lang w:val="fr-FR"/>
        </w:rPr>
        <w:t>vous permet de stocker le changement de prix dans la programmation des articles une fois que vous avez sélectionné l'article qui va être vendu</w:t>
      </w:r>
      <w:r w:rsidR="000F7DA2" w:rsidRPr="007A20A5">
        <w:rPr>
          <w:sz w:val="20"/>
          <w:szCs w:val="20"/>
          <w:lang w:val="fr-FR"/>
        </w:rPr>
        <w:t>.</w:t>
      </w:r>
    </w:p>
    <w:p w:rsidR="00C97C46" w:rsidRPr="007A20A5" w:rsidRDefault="007160C5" w:rsidP="00DD3C65">
      <w:pPr>
        <w:pStyle w:val="Paragraphedeliste"/>
        <w:numPr>
          <w:ilvl w:val="0"/>
          <w:numId w:val="49"/>
        </w:numPr>
        <w:spacing w:after="0"/>
        <w:jc w:val="both"/>
        <w:rPr>
          <w:b/>
          <w:sz w:val="20"/>
          <w:szCs w:val="20"/>
          <w:lang w:val="fr-FR"/>
        </w:rPr>
      </w:pPr>
      <w:r w:rsidRPr="007A20A5">
        <w:rPr>
          <w:b/>
          <w:sz w:val="20"/>
          <w:szCs w:val="20"/>
          <w:lang w:val="fr-FR"/>
        </w:rPr>
        <w:t>Maintenir la touche PLU pour programmer</w:t>
      </w:r>
      <w:r w:rsidR="00C97C46" w:rsidRPr="007A20A5">
        <w:rPr>
          <w:b/>
          <w:sz w:val="20"/>
          <w:szCs w:val="20"/>
          <w:lang w:val="fr-FR"/>
        </w:rPr>
        <w:t>:</w:t>
      </w:r>
      <w:r w:rsidR="000F7DA2" w:rsidRPr="007A20A5">
        <w:rPr>
          <w:sz w:val="20"/>
          <w:szCs w:val="20"/>
          <w:lang w:val="fr-FR"/>
        </w:rPr>
        <w:t xml:space="preserve"> </w:t>
      </w:r>
      <w:r w:rsidR="003B4477" w:rsidRPr="007A20A5">
        <w:rPr>
          <w:sz w:val="20"/>
          <w:szCs w:val="20"/>
          <w:lang w:val="fr-FR"/>
        </w:rPr>
        <w:t xml:space="preserve">si </w:t>
      </w:r>
      <w:r w:rsidR="003B4477" w:rsidRPr="007A20A5">
        <w:rPr>
          <w:color w:val="222222"/>
          <w:sz w:val="20"/>
          <w:szCs w:val="20"/>
          <w:lang w:val="fr-FR"/>
        </w:rPr>
        <w:t>cette option est cochée, vous pouvez accéder au formulaire de programmation d'article en appuyant quelques secondes sur la touche directe de l'article sur l'écran de travail du mode étiquette</w:t>
      </w:r>
      <w:r w:rsidR="000F7DA2" w:rsidRPr="007A20A5">
        <w:rPr>
          <w:sz w:val="20"/>
          <w:szCs w:val="20"/>
          <w:lang w:val="fr-FR"/>
        </w:rPr>
        <w:t>.</w:t>
      </w:r>
    </w:p>
    <w:p w:rsidR="00C97C46" w:rsidRPr="007A20A5" w:rsidRDefault="007160C5" w:rsidP="007160C5">
      <w:pPr>
        <w:pStyle w:val="Paragraphedeliste"/>
        <w:numPr>
          <w:ilvl w:val="0"/>
          <w:numId w:val="49"/>
        </w:numPr>
        <w:spacing w:after="0"/>
        <w:jc w:val="both"/>
        <w:rPr>
          <w:b/>
          <w:sz w:val="20"/>
          <w:szCs w:val="20"/>
          <w:lang w:val="fr-FR"/>
        </w:rPr>
      </w:pPr>
      <w:r w:rsidRPr="007A20A5">
        <w:rPr>
          <w:b/>
          <w:sz w:val="20"/>
          <w:szCs w:val="20"/>
          <w:lang w:val="fr-FR"/>
        </w:rPr>
        <w:t>Tarif</w:t>
      </w:r>
      <w:r w:rsidR="003B4477" w:rsidRPr="007A20A5">
        <w:rPr>
          <w:b/>
          <w:sz w:val="20"/>
          <w:szCs w:val="20"/>
          <w:lang w:val="fr-FR"/>
        </w:rPr>
        <w:t xml:space="preserve"> par défaut</w:t>
      </w:r>
      <w:r w:rsidR="00C97C46" w:rsidRPr="007A20A5">
        <w:rPr>
          <w:b/>
          <w:sz w:val="20"/>
          <w:szCs w:val="20"/>
          <w:lang w:val="fr-FR"/>
        </w:rPr>
        <w:t>:</w:t>
      </w:r>
      <w:r w:rsidR="000F7DA2" w:rsidRPr="007A20A5">
        <w:rPr>
          <w:sz w:val="20"/>
          <w:szCs w:val="20"/>
          <w:lang w:val="fr-FR"/>
        </w:rPr>
        <w:t xml:space="preserve"> </w:t>
      </w:r>
      <w:r w:rsidR="003B4477" w:rsidRPr="007A20A5">
        <w:rPr>
          <w:color w:val="222222"/>
          <w:sz w:val="20"/>
          <w:szCs w:val="20"/>
          <w:lang w:val="fr-FR"/>
        </w:rPr>
        <w:t>Dans ce menu déroulant, sélectionnez le prix avec lequel la balance fonctionnera dans ce mode de travail</w:t>
      </w:r>
      <w:r w:rsidR="000F7DA2" w:rsidRPr="007A20A5">
        <w:rPr>
          <w:sz w:val="20"/>
          <w:szCs w:val="20"/>
          <w:lang w:val="fr-FR"/>
        </w:rPr>
        <w:t>.</w:t>
      </w:r>
    </w:p>
    <w:p w:rsidR="00C97C46" w:rsidRPr="007A20A5" w:rsidRDefault="007160C5" w:rsidP="00DD3C65">
      <w:pPr>
        <w:pStyle w:val="Paragraphedeliste"/>
        <w:numPr>
          <w:ilvl w:val="0"/>
          <w:numId w:val="49"/>
        </w:numPr>
        <w:spacing w:after="0"/>
        <w:jc w:val="both"/>
        <w:rPr>
          <w:b/>
          <w:sz w:val="20"/>
          <w:szCs w:val="20"/>
          <w:lang w:val="fr-FR"/>
        </w:rPr>
      </w:pPr>
      <w:r w:rsidRPr="007A20A5">
        <w:rPr>
          <w:b/>
          <w:sz w:val="20"/>
          <w:szCs w:val="20"/>
          <w:lang w:val="fr-FR"/>
        </w:rPr>
        <w:t xml:space="preserve">Format </w:t>
      </w:r>
      <w:r w:rsidR="003B4477" w:rsidRPr="007A20A5">
        <w:rPr>
          <w:b/>
          <w:sz w:val="20"/>
          <w:szCs w:val="20"/>
          <w:lang w:val="fr-FR"/>
        </w:rPr>
        <w:t>d’étiquette</w:t>
      </w:r>
      <w:r w:rsidR="00C97C46" w:rsidRPr="007A20A5">
        <w:rPr>
          <w:b/>
          <w:sz w:val="20"/>
          <w:szCs w:val="20"/>
          <w:lang w:val="fr-FR"/>
        </w:rPr>
        <w:t>:</w:t>
      </w:r>
      <w:r w:rsidR="000F7DA2" w:rsidRPr="007A20A5">
        <w:rPr>
          <w:sz w:val="20"/>
          <w:szCs w:val="20"/>
          <w:lang w:val="fr-FR"/>
        </w:rPr>
        <w:t xml:space="preserve"> </w:t>
      </w:r>
      <w:r w:rsidR="00EE20A5" w:rsidRPr="007A20A5">
        <w:rPr>
          <w:sz w:val="20"/>
          <w:szCs w:val="20"/>
          <w:lang w:val="fr-FR"/>
        </w:rPr>
        <w:t xml:space="preserve">dans </w:t>
      </w:r>
      <w:r w:rsidR="003B4477" w:rsidRPr="007A20A5">
        <w:rPr>
          <w:color w:val="222222"/>
          <w:sz w:val="20"/>
          <w:szCs w:val="20"/>
          <w:lang w:val="fr-FR"/>
        </w:rPr>
        <w:t>cette liste déroulante</w:t>
      </w:r>
      <w:r w:rsidR="00EE20A5" w:rsidRPr="007A20A5">
        <w:rPr>
          <w:color w:val="222222"/>
          <w:sz w:val="20"/>
          <w:szCs w:val="20"/>
          <w:lang w:val="fr-FR"/>
        </w:rPr>
        <w:t>, vous pouvez</w:t>
      </w:r>
      <w:r w:rsidR="003B4477" w:rsidRPr="007A20A5">
        <w:rPr>
          <w:color w:val="222222"/>
          <w:sz w:val="20"/>
          <w:szCs w:val="20"/>
          <w:lang w:val="fr-FR"/>
        </w:rPr>
        <w:t xml:space="preserve"> sélectionner le format d'étiquette souhaité à chaque fois que </w:t>
      </w:r>
      <w:r w:rsidR="00EE20A5" w:rsidRPr="007A20A5">
        <w:rPr>
          <w:color w:val="222222"/>
          <w:sz w:val="20"/>
          <w:szCs w:val="20"/>
          <w:lang w:val="fr-FR"/>
        </w:rPr>
        <w:t>vous entrez</w:t>
      </w:r>
      <w:r w:rsidR="003B4477" w:rsidRPr="007A20A5">
        <w:rPr>
          <w:color w:val="222222"/>
          <w:sz w:val="20"/>
          <w:szCs w:val="20"/>
          <w:lang w:val="fr-FR"/>
        </w:rPr>
        <w:t xml:space="preserve"> dans le formulaire de vente "</w:t>
      </w:r>
      <w:r w:rsidR="00EE20A5" w:rsidRPr="007A20A5">
        <w:rPr>
          <w:color w:val="222222"/>
          <w:sz w:val="20"/>
          <w:szCs w:val="20"/>
          <w:lang w:val="fr-FR"/>
        </w:rPr>
        <w:t>Etiquette</w:t>
      </w:r>
      <w:r w:rsidR="000F7DA2" w:rsidRPr="007A20A5">
        <w:rPr>
          <w:sz w:val="20"/>
          <w:szCs w:val="20"/>
          <w:lang w:val="fr-FR"/>
        </w:rPr>
        <w:t>”.</w:t>
      </w:r>
    </w:p>
    <w:p w:rsidR="00C97C46" w:rsidRPr="007A20A5" w:rsidRDefault="007160C5" w:rsidP="00DD3C65">
      <w:pPr>
        <w:pStyle w:val="Paragraphedeliste"/>
        <w:numPr>
          <w:ilvl w:val="0"/>
          <w:numId w:val="49"/>
        </w:numPr>
        <w:spacing w:after="0"/>
        <w:jc w:val="both"/>
        <w:rPr>
          <w:b/>
          <w:sz w:val="20"/>
          <w:szCs w:val="20"/>
          <w:lang w:val="fr-FR"/>
        </w:rPr>
      </w:pPr>
      <w:r w:rsidRPr="007A20A5">
        <w:rPr>
          <w:b/>
          <w:sz w:val="20"/>
          <w:szCs w:val="20"/>
          <w:lang w:val="fr-FR"/>
        </w:rPr>
        <w:t>Sauvegarder</w:t>
      </w:r>
      <w:r w:rsidR="00C97C46" w:rsidRPr="007A20A5">
        <w:rPr>
          <w:b/>
          <w:sz w:val="20"/>
          <w:szCs w:val="20"/>
          <w:lang w:val="fr-FR"/>
        </w:rPr>
        <w:t xml:space="preserve"> Code128:</w:t>
      </w:r>
      <w:r w:rsidR="00E4161D" w:rsidRPr="007A20A5">
        <w:rPr>
          <w:b/>
          <w:sz w:val="20"/>
          <w:szCs w:val="20"/>
          <w:lang w:val="fr-FR"/>
        </w:rPr>
        <w:t xml:space="preserve"> </w:t>
      </w:r>
      <w:r w:rsidR="00EE20A5" w:rsidRPr="007A20A5">
        <w:rPr>
          <w:color w:val="222222"/>
          <w:sz w:val="20"/>
          <w:szCs w:val="20"/>
          <w:lang w:val="fr-FR"/>
        </w:rPr>
        <w:t xml:space="preserve">si vous activez cette </w:t>
      </w:r>
      <w:r w:rsidR="00F37113" w:rsidRPr="007A20A5">
        <w:rPr>
          <w:color w:val="222222"/>
          <w:sz w:val="20"/>
          <w:szCs w:val="20"/>
          <w:lang w:val="fr-FR"/>
        </w:rPr>
        <w:t>option, la valeur du code barre</w:t>
      </w:r>
      <w:r w:rsidR="00EE20A5" w:rsidRPr="007A20A5">
        <w:rPr>
          <w:color w:val="222222"/>
          <w:sz w:val="20"/>
          <w:szCs w:val="20"/>
          <w:lang w:val="fr-FR"/>
        </w:rPr>
        <w:t xml:space="preserve"> imprimé au format CODE128 sera stockée dans la base de données pour une utilisation ultérieure</w:t>
      </w:r>
      <w:r w:rsidR="00E4161D" w:rsidRPr="007A20A5">
        <w:rPr>
          <w:sz w:val="20"/>
          <w:szCs w:val="20"/>
          <w:lang w:val="fr-FR"/>
        </w:rPr>
        <w:t>.</w:t>
      </w:r>
    </w:p>
    <w:p w:rsidR="00782F48" w:rsidRPr="007A20A5" w:rsidRDefault="007160C5" w:rsidP="00F37113">
      <w:pPr>
        <w:pStyle w:val="Paragraphedeliste"/>
        <w:numPr>
          <w:ilvl w:val="0"/>
          <w:numId w:val="49"/>
        </w:numPr>
        <w:spacing w:after="0"/>
        <w:jc w:val="both"/>
        <w:rPr>
          <w:b/>
          <w:sz w:val="20"/>
          <w:szCs w:val="20"/>
          <w:lang w:val="fr-FR"/>
        </w:rPr>
      </w:pPr>
      <w:r w:rsidRPr="007A20A5">
        <w:rPr>
          <w:b/>
          <w:sz w:val="20"/>
          <w:szCs w:val="20"/>
          <w:lang w:val="fr-FR"/>
        </w:rPr>
        <w:t>Sauvegarder</w:t>
      </w:r>
      <w:r w:rsidR="00C97C46" w:rsidRPr="007A20A5">
        <w:rPr>
          <w:b/>
          <w:sz w:val="20"/>
          <w:szCs w:val="20"/>
          <w:lang w:val="fr-FR"/>
        </w:rPr>
        <w:t xml:space="preserve"> EAN13:</w:t>
      </w:r>
      <w:r w:rsidR="00E4161D" w:rsidRPr="007A20A5">
        <w:rPr>
          <w:b/>
          <w:sz w:val="20"/>
          <w:szCs w:val="20"/>
          <w:lang w:val="fr-FR"/>
        </w:rPr>
        <w:t xml:space="preserve"> </w:t>
      </w:r>
      <w:r w:rsidR="00EE20A5" w:rsidRPr="007A20A5">
        <w:rPr>
          <w:color w:val="222222"/>
          <w:sz w:val="20"/>
          <w:szCs w:val="20"/>
          <w:lang w:val="fr-FR"/>
        </w:rPr>
        <w:t>si vous activez ce</w:t>
      </w:r>
      <w:r w:rsidR="00F37113" w:rsidRPr="007A20A5">
        <w:rPr>
          <w:color w:val="222222"/>
          <w:sz w:val="20"/>
          <w:szCs w:val="20"/>
          <w:lang w:val="fr-FR"/>
        </w:rPr>
        <w:t>tte option, la valeur du code barre</w:t>
      </w:r>
      <w:r w:rsidR="00EE20A5" w:rsidRPr="007A20A5">
        <w:rPr>
          <w:color w:val="222222"/>
          <w:sz w:val="20"/>
          <w:szCs w:val="20"/>
          <w:lang w:val="fr-FR"/>
        </w:rPr>
        <w:t xml:space="preserve"> imprimé au format EAN13 sera stockée dans la base de données pour une utilisation ultérieure</w:t>
      </w:r>
      <w:r w:rsidR="00E4161D" w:rsidRPr="007A20A5">
        <w:rPr>
          <w:sz w:val="20"/>
          <w:szCs w:val="20"/>
          <w:lang w:val="fr-FR"/>
        </w:rPr>
        <w:t>.</w:t>
      </w:r>
    </w:p>
    <w:p w:rsidR="00782F48" w:rsidRPr="007A20A5" w:rsidRDefault="00782F48" w:rsidP="00A94D1B">
      <w:pPr>
        <w:spacing w:after="0"/>
        <w:rPr>
          <w:b/>
          <w:sz w:val="20"/>
          <w:lang w:val="fr-FR"/>
        </w:rPr>
      </w:pPr>
    </w:p>
    <w:p w:rsidR="00782F48" w:rsidRPr="007A20A5" w:rsidRDefault="00782F48" w:rsidP="0032773C">
      <w:pPr>
        <w:spacing w:after="0"/>
        <w:ind w:firstLine="0"/>
        <w:rPr>
          <w:b/>
          <w:sz w:val="20"/>
          <w:lang w:val="fr-FR"/>
        </w:rPr>
      </w:pPr>
    </w:p>
    <w:p w:rsidR="007160C5" w:rsidRPr="007A20A5" w:rsidRDefault="007160C5" w:rsidP="0032773C">
      <w:pPr>
        <w:spacing w:after="0"/>
        <w:ind w:firstLine="0"/>
        <w:rPr>
          <w:b/>
          <w:sz w:val="20"/>
          <w:lang w:val="fr-FR"/>
        </w:rPr>
      </w:pPr>
    </w:p>
    <w:p w:rsidR="007160C5" w:rsidRPr="007A20A5" w:rsidRDefault="007160C5" w:rsidP="0032773C">
      <w:pPr>
        <w:spacing w:after="0"/>
        <w:ind w:firstLine="0"/>
        <w:rPr>
          <w:b/>
          <w:sz w:val="20"/>
          <w:lang w:val="fr-FR"/>
        </w:rPr>
      </w:pPr>
    </w:p>
    <w:p w:rsidR="007160C5" w:rsidRPr="007A20A5" w:rsidRDefault="007160C5" w:rsidP="0032773C">
      <w:pPr>
        <w:spacing w:after="0"/>
        <w:ind w:firstLine="0"/>
        <w:rPr>
          <w:b/>
          <w:sz w:val="20"/>
          <w:lang w:val="fr-FR"/>
        </w:rPr>
      </w:pPr>
    </w:p>
    <w:p w:rsidR="007160C5" w:rsidRPr="007A20A5" w:rsidRDefault="007160C5" w:rsidP="0032773C">
      <w:pPr>
        <w:spacing w:after="0"/>
        <w:ind w:firstLine="0"/>
        <w:rPr>
          <w:b/>
          <w:sz w:val="20"/>
          <w:lang w:val="fr-FR"/>
        </w:rPr>
      </w:pPr>
    </w:p>
    <w:p w:rsidR="007160C5" w:rsidRPr="007A20A5" w:rsidRDefault="007160C5" w:rsidP="0032773C">
      <w:pPr>
        <w:spacing w:after="0"/>
        <w:ind w:firstLine="0"/>
        <w:rPr>
          <w:b/>
          <w:sz w:val="20"/>
          <w:lang w:val="fr-FR"/>
        </w:rPr>
      </w:pPr>
    </w:p>
    <w:p w:rsidR="007160C5" w:rsidRPr="007A20A5" w:rsidRDefault="007160C5" w:rsidP="0032773C">
      <w:pPr>
        <w:spacing w:after="0"/>
        <w:ind w:firstLine="0"/>
        <w:rPr>
          <w:b/>
          <w:sz w:val="20"/>
          <w:lang w:val="fr-FR"/>
        </w:rPr>
      </w:pPr>
    </w:p>
    <w:p w:rsidR="00A94D1B" w:rsidRPr="007A20A5" w:rsidRDefault="00A94D1B" w:rsidP="00A94D1B">
      <w:pPr>
        <w:spacing w:after="0"/>
        <w:rPr>
          <w:b/>
          <w:sz w:val="20"/>
          <w:lang w:val="fr-FR"/>
        </w:rPr>
      </w:pPr>
      <w:r w:rsidRPr="007A20A5">
        <w:rPr>
          <w:b/>
          <w:sz w:val="20"/>
          <w:lang w:val="fr-FR"/>
        </w:rPr>
        <w:lastRenderedPageBreak/>
        <w:t>Base</w:t>
      </w:r>
    </w:p>
    <w:p w:rsidR="00A94D1B" w:rsidRPr="007A20A5" w:rsidRDefault="00A94D1B" w:rsidP="00A94D1B">
      <w:pPr>
        <w:spacing w:after="0"/>
        <w:jc w:val="center"/>
        <w:rPr>
          <w:b/>
          <w:sz w:val="20"/>
          <w:lang w:val="fr-FR"/>
        </w:rPr>
      </w:pPr>
      <w:r w:rsidRPr="007A20A5">
        <w:rPr>
          <w:b/>
          <w:sz w:val="20"/>
          <w:lang w:val="fr-FR" w:eastAsia="fr-FR"/>
        </w:rPr>
        <w:drawing>
          <wp:inline distT="0" distB="0" distL="0" distR="0">
            <wp:extent cx="4608493" cy="2160000"/>
            <wp:effectExtent l="19050" t="19050" r="20955" b="12065"/>
            <wp:docPr id="864" name="Imagen 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4608493" cy="2160000"/>
                    </a:xfrm>
                    <a:prstGeom prst="rect">
                      <a:avLst/>
                    </a:prstGeom>
                    <a:noFill/>
                    <a:ln>
                      <a:solidFill>
                        <a:schemeClr val="tx1"/>
                      </a:solidFill>
                    </a:ln>
                  </pic:spPr>
                </pic:pic>
              </a:graphicData>
            </a:graphic>
          </wp:inline>
        </w:drawing>
      </w:r>
    </w:p>
    <w:p w:rsidR="008005C6" w:rsidRPr="007A20A5" w:rsidRDefault="008005C6" w:rsidP="00A94D1B">
      <w:pPr>
        <w:spacing w:after="0"/>
        <w:jc w:val="center"/>
        <w:rPr>
          <w:rFonts w:cs="Arial"/>
          <w:b/>
          <w:sz w:val="20"/>
          <w:szCs w:val="20"/>
          <w:lang w:val="fr-FR"/>
        </w:rPr>
      </w:pPr>
    </w:p>
    <w:p w:rsidR="008005C6" w:rsidRPr="007A20A5" w:rsidRDefault="00EE20A5" w:rsidP="00F940AF">
      <w:pPr>
        <w:numPr>
          <w:ilvl w:val="0"/>
          <w:numId w:val="51"/>
        </w:numPr>
        <w:spacing w:after="0" w:line="240" w:lineRule="auto"/>
        <w:jc w:val="both"/>
        <w:rPr>
          <w:rFonts w:cs="Arial"/>
          <w:b/>
          <w:sz w:val="20"/>
          <w:szCs w:val="20"/>
          <w:lang w:val="fr-FR"/>
        </w:rPr>
      </w:pPr>
      <w:r w:rsidRPr="007A20A5">
        <w:rPr>
          <w:rFonts w:cs="Arial"/>
          <w:b/>
          <w:sz w:val="20"/>
          <w:szCs w:val="20"/>
          <w:lang w:val="fr-FR"/>
        </w:rPr>
        <w:t xml:space="preserve">Autoriser </w:t>
      </w:r>
      <w:r w:rsidR="007160C5" w:rsidRPr="007A20A5">
        <w:rPr>
          <w:rFonts w:cs="Arial"/>
          <w:b/>
          <w:sz w:val="20"/>
          <w:szCs w:val="20"/>
          <w:lang w:val="fr-FR"/>
        </w:rPr>
        <w:t>article</w:t>
      </w:r>
      <w:r w:rsidRPr="007A20A5">
        <w:rPr>
          <w:rFonts w:cs="Arial"/>
          <w:b/>
          <w:sz w:val="20"/>
          <w:szCs w:val="20"/>
          <w:lang w:val="fr-FR"/>
        </w:rPr>
        <w:t xml:space="preserve"> mixtes</w:t>
      </w:r>
      <w:r w:rsidR="008005C6" w:rsidRPr="007A20A5">
        <w:rPr>
          <w:rFonts w:cs="Arial"/>
          <w:b/>
          <w:sz w:val="20"/>
          <w:szCs w:val="20"/>
          <w:lang w:val="fr-FR"/>
        </w:rPr>
        <w:t xml:space="preserve">: </w:t>
      </w:r>
      <w:r w:rsidRPr="007A20A5">
        <w:rPr>
          <w:rFonts w:cs="Arial"/>
          <w:color w:val="222222"/>
          <w:sz w:val="20"/>
          <w:szCs w:val="20"/>
          <w:lang w:val="fr-FR"/>
        </w:rPr>
        <w:t>si vous activez cette option, vous pouvez calculer le prix si vous étiquetez des articles avec le même poids et le même montant</w:t>
      </w:r>
      <w:r w:rsidR="008005C6" w:rsidRPr="007A20A5">
        <w:rPr>
          <w:rFonts w:cs="Arial"/>
          <w:sz w:val="20"/>
          <w:szCs w:val="20"/>
          <w:lang w:val="fr-FR"/>
        </w:rPr>
        <w:t xml:space="preserve">. </w:t>
      </w:r>
    </w:p>
    <w:p w:rsidR="00F37113" w:rsidRPr="007A20A5" w:rsidRDefault="00F37113" w:rsidP="00F37113">
      <w:pPr>
        <w:spacing w:after="0" w:line="240" w:lineRule="auto"/>
        <w:ind w:left="720" w:firstLine="0"/>
        <w:jc w:val="both"/>
        <w:rPr>
          <w:rFonts w:cs="Arial"/>
          <w:b/>
          <w:sz w:val="20"/>
          <w:szCs w:val="20"/>
          <w:lang w:val="fr-FR"/>
        </w:rPr>
      </w:pPr>
    </w:p>
    <w:p w:rsidR="00F37113" w:rsidRPr="007A20A5" w:rsidRDefault="00EE20A5" w:rsidP="007160C5">
      <w:pPr>
        <w:pStyle w:val="PrformatHTML"/>
        <w:rPr>
          <w:rFonts w:ascii="Arial" w:hAnsi="Arial" w:cs="Arial"/>
          <w:i/>
          <w:color w:val="222222"/>
          <w:u w:val="single"/>
        </w:rPr>
      </w:pPr>
      <w:r w:rsidRPr="007A20A5">
        <w:rPr>
          <w:rFonts w:ascii="Arial" w:hAnsi="Arial" w:cs="Arial"/>
          <w:b/>
          <w:i/>
          <w:color w:val="222222"/>
          <w:u w:val="single"/>
        </w:rPr>
        <w:t>REMARQUE</w:t>
      </w:r>
      <w:r w:rsidRPr="007A20A5">
        <w:rPr>
          <w:rFonts w:ascii="Arial" w:hAnsi="Arial" w:cs="Arial"/>
          <w:i/>
          <w:color w:val="222222"/>
          <w:u w:val="single"/>
        </w:rPr>
        <w:t>: toutes les autres données à configurer dans l’onglet Base et l’utilisateur demandé sont identiques à celles expliquées ci-dessus (en mode Vente).</w:t>
      </w:r>
    </w:p>
    <w:p w:rsidR="00F37113" w:rsidRPr="007A20A5" w:rsidRDefault="00F37113" w:rsidP="008005C6">
      <w:pPr>
        <w:rPr>
          <w:i/>
          <w:sz w:val="20"/>
          <w:u w:val="single"/>
          <w:lang w:val="fr-FR"/>
        </w:rPr>
      </w:pPr>
    </w:p>
    <w:p w:rsidR="008566A7" w:rsidRPr="007A20A5" w:rsidRDefault="00EE20A5" w:rsidP="00B07DA9">
      <w:pPr>
        <w:pStyle w:val="Titre3"/>
        <w:rPr>
          <w:rStyle w:val="CitaCar"/>
          <w:i w:val="0"/>
          <w:lang w:val="fr-FR"/>
        </w:rPr>
      </w:pPr>
      <w:r w:rsidRPr="007A20A5">
        <w:rPr>
          <w:rStyle w:val="CitaCar"/>
          <w:i w:val="0"/>
          <w:lang w:val="fr-FR"/>
        </w:rPr>
        <w:t>Configuration Mode Libre Service</w:t>
      </w:r>
      <w:r w:rsidR="008566A7" w:rsidRPr="007A20A5">
        <w:rPr>
          <w:rStyle w:val="CitaCar"/>
          <w:i w:val="0"/>
          <w:lang w:val="fr-FR"/>
        </w:rPr>
        <w:t xml:space="preserve">. </w:t>
      </w:r>
    </w:p>
    <w:p w:rsidR="008566A7" w:rsidRPr="007A20A5" w:rsidRDefault="00EE20A5" w:rsidP="008566A7">
      <w:pPr>
        <w:spacing w:after="0"/>
        <w:rPr>
          <w:rStyle w:val="CitaCar"/>
          <w:sz w:val="16"/>
          <w:lang w:val="fr-FR"/>
        </w:rPr>
      </w:pPr>
      <w:r w:rsidRPr="007A20A5">
        <w:rPr>
          <w:rStyle w:val="CitaCar"/>
          <w:sz w:val="16"/>
          <w:lang w:val="fr-FR"/>
        </w:rPr>
        <w:t>(Menu</w:t>
      </w:r>
      <w:r w:rsidR="008566A7" w:rsidRPr="007A20A5">
        <w:rPr>
          <w:rStyle w:val="CitaCar"/>
          <w:sz w:val="16"/>
          <w:lang w:val="fr-FR"/>
        </w:rPr>
        <w:t xml:space="preserve"> Principal</w:t>
      </w:r>
      <w:r w:rsidR="008566A7" w:rsidRPr="007A20A5">
        <w:rPr>
          <w:rStyle w:val="CitaCar"/>
          <w:sz w:val="16"/>
          <w:lang w:val="fr-FR"/>
        </w:rPr>
        <w:sym w:font="Wingdings" w:char="F0E0"/>
      </w:r>
      <w:r w:rsidR="007160C5" w:rsidRPr="007A20A5">
        <w:rPr>
          <w:rStyle w:val="CitaCar"/>
          <w:sz w:val="16"/>
          <w:lang w:val="fr-FR"/>
        </w:rPr>
        <w:t>Paramètres</w:t>
      </w:r>
      <w:r w:rsidR="008566A7" w:rsidRPr="007A20A5">
        <w:rPr>
          <w:rStyle w:val="CitaCar"/>
          <w:sz w:val="16"/>
          <w:lang w:val="fr-FR"/>
        </w:rPr>
        <w:sym w:font="Wingdings" w:char="F0E0"/>
      </w:r>
      <w:r w:rsidRPr="007A20A5">
        <w:rPr>
          <w:rStyle w:val="CitaCar"/>
          <w:sz w:val="16"/>
          <w:lang w:val="fr-FR"/>
        </w:rPr>
        <w:t>Balance</w:t>
      </w:r>
      <w:r w:rsidR="008566A7" w:rsidRPr="007A20A5">
        <w:rPr>
          <w:rStyle w:val="CitaCar"/>
          <w:sz w:val="16"/>
          <w:lang w:val="fr-FR"/>
        </w:rPr>
        <w:sym w:font="Wingdings" w:char="F0E0"/>
      </w:r>
      <w:r w:rsidR="007160C5" w:rsidRPr="007A20A5">
        <w:rPr>
          <w:rStyle w:val="CitaCar"/>
          <w:sz w:val="16"/>
          <w:lang w:val="fr-FR"/>
        </w:rPr>
        <w:t>Paramètres opératoires</w:t>
      </w:r>
      <w:r w:rsidR="008566A7" w:rsidRPr="007A20A5">
        <w:rPr>
          <w:rStyle w:val="CitaCar"/>
          <w:sz w:val="16"/>
          <w:lang w:val="fr-FR"/>
        </w:rPr>
        <w:t>).</w:t>
      </w:r>
    </w:p>
    <w:p w:rsidR="007160C5" w:rsidRPr="007A20A5" w:rsidRDefault="007160C5" w:rsidP="008566A7">
      <w:pPr>
        <w:spacing w:after="0"/>
        <w:rPr>
          <w:rStyle w:val="CitaCar"/>
          <w:sz w:val="16"/>
          <w:lang w:val="fr-FR"/>
        </w:rPr>
      </w:pPr>
    </w:p>
    <w:p w:rsidR="007160C5" w:rsidRPr="007A20A5" w:rsidRDefault="007160C5" w:rsidP="008566A7">
      <w:pPr>
        <w:spacing w:after="0"/>
        <w:rPr>
          <w:rStyle w:val="CitaCar"/>
          <w:b/>
          <w:i w:val="0"/>
          <w:szCs w:val="20"/>
          <w:lang w:val="fr-FR"/>
        </w:rPr>
      </w:pPr>
      <w:r w:rsidRPr="007A20A5">
        <w:rPr>
          <w:rStyle w:val="CitaCar"/>
          <w:b/>
          <w:i w:val="0"/>
          <w:szCs w:val="20"/>
          <w:lang w:val="fr-FR"/>
        </w:rPr>
        <w:t>Mode</w:t>
      </w:r>
    </w:p>
    <w:p w:rsidR="00CC1CDA" w:rsidRPr="007A20A5" w:rsidRDefault="00CC1CDA" w:rsidP="008566A7">
      <w:pPr>
        <w:spacing w:after="0"/>
        <w:rPr>
          <w:rStyle w:val="CitaCar"/>
          <w:sz w:val="16"/>
          <w:lang w:val="fr-FR"/>
        </w:rPr>
      </w:pPr>
    </w:p>
    <w:p w:rsidR="00CC1CDA" w:rsidRPr="007A20A5" w:rsidRDefault="00CC1CDA" w:rsidP="008C4669">
      <w:pPr>
        <w:spacing w:after="0"/>
        <w:jc w:val="center"/>
        <w:rPr>
          <w:rStyle w:val="CitaCar"/>
          <w:sz w:val="16"/>
          <w:lang w:val="fr-FR"/>
        </w:rPr>
      </w:pPr>
      <w:r w:rsidRPr="007A20A5">
        <w:rPr>
          <w:i/>
          <w:sz w:val="16"/>
          <w:lang w:val="fr-FR" w:eastAsia="fr-FR"/>
        </w:rPr>
        <w:drawing>
          <wp:inline distT="0" distB="0" distL="0" distR="0">
            <wp:extent cx="4615890" cy="2160000"/>
            <wp:effectExtent l="19050" t="19050" r="13335" b="12065"/>
            <wp:docPr id="878" name="Imagen 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308" cstate="print">
                      <a:extLst>
                        <a:ext uri="{28A0092B-C50C-407E-A947-70E740481C1C}">
                          <a14:useLocalDpi xmlns:a14="http://schemas.microsoft.com/office/drawing/2010/main" val="0"/>
                        </a:ext>
                      </a:extLst>
                    </a:blip>
                    <a:srcRect/>
                    <a:stretch>
                      <a:fillRect/>
                    </a:stretch>
                  </pic:blipFill>
                  <pic:spPr bwMode="auto">
                    <a:xfrm>
                      <a:off x="0" y="0"/>
                      <a:ext cx="4615890" cy="2160000"/>
                    </a:xfrm>
                    <a:prstGeom prst="rect">
                      <a:avLst/>
                    </a:prstGeom>
                    <a:noFill/>
                    <a:ln>
                      <a:solidFill>
                        <a:schemeClr val="tx1"/>
                      </a:solidFill>
                    </a:ln>
                  </pic:spPr>
                </pic:pic>
              </a:graphicData>
            </a:graphic>
          </wp:inline>
        </w:drawing>
      </w:r>
    </w:p>
    <w:p w:rsidR="008C4669" w:rsidRPr="007A20A5" w:rsidRDefault="008C4669" w:rsidP="008C4669">
      <w:pPr>
        <w:spacing w:after="0"/>
        <w:jc w:val="center"/>
        <w:rPr>
          <w:rStyle w:val="CitaCar"/>
          <w:szCs w:val="20"/>
          <w:lang w:val="fr-FR"/>
        </w:rPr>
      </w:pPr>
    </w:p>
    <w:p w:rsidR="00CC1CDA" w:rsidRPr="007A20A5" w:rsidRDefault="007160C5" w:rsidP="00DD3C65">
      <w:pPr>
        <w:numPr>
          <w:ilvl w:val="0"/>
          <w:numId w:val="51"/>
        </w:numPr>
        <w:spacing w:after="0" w:line="240" w:lineRule="auto"/>
        <w:jc w:val="both"/>
        <w:rPr>
          <w:sz w:val="20"/>
          <w:szCs w:val="20"/>
          <w:lang w:val="fr-FR"/>
        </w:rPr>
      </w:pPr>
      <w:r w:rsidRPr="007A20A5">
        <w:rPr>
          <w:b/>
          <w:sz w:val="20"/>
          <w:szCs w:val="20"/>
          <w:lang w:val="fr-FR"/>
        </w:rPr>
        <w:t xml:space="preserve">Afficher fenêtre </w:t>
      </w:r>
      <w:r w:rsidR="00EE20A5" w:rsidRPr="007A20A5">
        <w:rPr>
          <w:b/>
          <w:sz w:val="20"/>
          <w:szCs w:val="20"/>
          <w:lang w:val="fr-FR"/>
        </w:rPr>
        <w:t>impression</w:t>
      </w:r>
      <w:r w:rsidR="00CC1CDA" w:rsidRPr="007A20A5">
        <w:rPr>
          <w:b/>
          <w:sz w:val="20"/>
          <w:szCs w:val="20"/>
          <w:lang w:val="fr-FR"/>
        </w:rPr>
        <w:t>:</w:t>
      </w:r>
      <w:r w:rsidR="00EE20A5" w:rsidRPr="007A20A5">
        <w:rPr>
          <w:b/>
          <w:sz w:val="20"/>
          <w:szCs w:val="20"/>
          <w:lang w:val="fr-FR"/>
        </w:rPr>
        <w:t xml:space="preserve"> </w:t>
      </w:r>
      <w:r w:rsidR="00EE20A5" w:rsidRPr="007A20A5">
        <w:rPr>
          <w:sz w:val="20"/>
          <w:szCs w:val="20"/>
          <w:lang w:val="fr-FR"/>
        </w:rPr>
        <w:t>si</w:t>
      </w:r>
      <w:r w:rsidR="00EE20A5" w:rsidRPr="007A20A5">
        <w:rPr>
          <w:b/>
          <w:sz w:val="20"/>
          <w:szCs w:val="20"/>
          <w:lang w:val="fr-FR"/>
        </w:rPr>
        <w:t xml:space="preserve"> </w:t>
      </w:r>
      <w:r w:rsidR="00EE20A5" w:rsidRPr="007A20A5">
        <w:rPr>
          <w:color w:val="222222"/>
          <w:sz w:val="20"/>
          <w:szCs w:val="20"/>
          <w:lang w:val="fr-FR"/>
        </w:rPr>
        <w:t>la case est cochée</w:t>
      </w:r>
      <w:r w:rsidR="00F37113" w:rsidRPr="007A20A5">
        <w:rPr>
          <w:color w:val="222222"/>
          <w:sz w:val="20"/>
          <w:szCs w:val="20"/>
          <w:lang w:val="fr-FR"/>
        </w:rPr>
        <w:t>,</w:t>
      </w:r>
      <w:r w:rsidR="00EE20A5" w:rsidRPr="007A20A5">
        <w:rPr>
          <w:color w:val="222222"/>
          <w:sz w:val="20"/>
          <w:szCs w:val="20"/>
          <w:lang w:val="fr-FR"/>
        </w:rPr>
        <w:t xml:space="preserve"> l'écran d'impression sera affiché</w:t>
      </w:r>
      <w:r w:rsidR="00CC1CDA" w:rsidRPr="007A20A5">
        <w:rPr>
          <w:sz w:val="20"/>
          <w:szCs w:val="20"/>
          <w:lang w:val="fr-FR"/>
        </w:rPr>
        <w:t>.</w:t>
      </w:r>
    </w:p>
    <w:p w:rsidR="00CC1CDA" w:rsidRPr="007A20A5" w:rsidRDefault="00EE20A5" w:rsidP="00DD3C65">
      <w:pPr>
        <w:numPr>
          <w:ilvl w:val="0"/>
          <w:numId w:val="51"/>
        </w:numPr>
        <w:spacing w:after="0" w:line="240" w:lineRule="auto"/>
        <w:jc w:val="both"/>
        <w:rPr>
          <w:sz w:val="20"/>
          <w:szCs w:val="20"/>
          <w:lang w:val="fr-FR"/>
        </w:rPr>
      </w:pPr>
      <w:r w:rsidRPr="007A20A5">
        <w:rPr>
          <w:b/>
          <w:sz w:val="20"/>
          <w:szCs w:val="20"/>
          <w:lang w:val="fr-FR"/>
        </w:rPr>
        <w:t xml:space="preserve">Temps </w:t>
      </w:r>
      <w:r w:rsidR="007160C5" w:rsidRPr="007A20A5">
        <w:rPr>
          <w:b/>
          <w:sz w:val="20"/>
          <w:szCs w:val="20"/>
          <w:lang w:val="fr-FR"/>
        </w:rPr>
        <w:t>d’affichage erreur</w:t>
      </w:r>
      <w:r w:rsidR="00CC1CDA" w:rsidRPr="007A20A5">
        <w:rPr>
          <w:b/>
          <w:sz w:val="20"/>
          <w:szCs w:val="20"/>
          <w:lang w:val="fr-FR"/>
        </w:rPr>
        <w:t xml:space="preserve">: </w:t>
      </w:r>
      <w:r w:rsidRPr="007A20A5">
        <w:rPr>
          <w:color w:val="222222"/>
          <w:sz w:val="20"/>
          <w:szCs w:val="20"/>
          <w:lang w:val="fr-FR"/>
        </w:rPr>
        <w:t>Heure à laquelle l'erreur apparaît à l'écran lorsqu'elle se produit</w:t>
      </w:r>
      <w:r w:rsidR="00CC1CDA" w:rsidRPr="007A20A5">
        <w:rPr>
          <w:sz w:val="20"/>
          <w:szCs w:val="20"/>
          <w:lang w:val="fr-FR"/>
        </w:rPr>
        <w:t>.</w:t>
      </w:r>
    </w:p>
    <w:p w:rsidR="00CC1CDA" w:rsidRPr="007A20A5" w:rsidRDefault="00EE20A5" w:rsidP="00DD3C65">
      <w:pPr>
        <w:numPr>
          <w:ilvl w:val="0"/>
          <w:numId w:val="50"/>
        </w:numPr>
        <w:spacing w:after="0" w:line="240" w:lineRule="auto"/>
        <w:ind w:left="720"/>
        <w:jc w:val="both"/>
        <w:rPr>
          <w:b/>
          <w:sz w:val="20"/>
          <w:szCs w:val="20"/>
          <w:lang w:val="fr-FR"/>
        </w:rPr>
      </w:pPr>
      <w:r w:rsidRPr="007A20A5">
        <w:rPr>
          <w:b/>
          <w:sz w:val="20"/>
          <w:szCs w:val="20"/>
          <w:lang w:val="fr-FR"/>
        </w:rPr>
        <w:t>Format d’étiquette</w:t>
      </w:r>
      <w:r w:rsidR="00D62698" w:rsidRPr="007A20A5">
        <w:rPr>
          <w:b/>
          <w:sz w:val="20"/>
          <w:szCs w:val="20"/>
          <w:lang w:val="fr-FR"/>
        </w:rPr>
        <w:t>:</w:t>
      </w:r>
      <w:r w:rsidR="00CC1CDA" w:rsidRPr="007A20A5">
        <w:rPr>
          <w:sz w:val="20"/>
          <w:szCs w:val="20"/>
          <w:lang w:val="fr-FR"/>
        </w:rPr>
        <w:t xml:space="preserve"> </w:t>
      </w:r>
      <w:r w:rsidRPr="007A20A5">
        <w:rPr>
          <w:sz w:val="20"/>
          <w:szCs w:val="20"/>
          <w:lang w:val="fr-FR"/>
        </w:rPr>
        <w:t xml:space="preserve">dans </w:t>
      </w:r>
      <w:r w:rsidRPr="007A20A5">
        <w:rPr>
          <w:color w:val="222222"/>
          <w:sz w:val="20"/>
          <w:szCs w:val="20"/>
          <w:lang w:val="fr-FR"/>
        </w:rPr>
        <w:t>cette liste déroulante, vous pouvez sélectionner le format d'étiquette souhaité à chaque fois que vous entrez dans le formulaire de vente “Libre Service</w:t>
      </w:r>
      <w:r w:rsidR="00CC1CDA" w:rsidRPr="007A20A5">
        <w:rPr>
          <w:sz w:val="20"/>
          <w:szCs w:val="20"/>
          <w:lang w:val="fr-FR"/>
        </w:rPr>
        <w:t>”.</w:t>
      </w:r>
    </w:p>
    <w:p w:rsidR="00CC1CDA" w:rsidRPr="007A20A5" w:rsidRDefault="007160C5" w:rsidP="00DD3C65">
      <w:pPr>
        <w:numPr>
          <w:ilvl w:val="0"/>
          <w:numId w:val="50"/>
        </w:numPr>
        <w:spacing w:after="0" w:line="240" w:lineRule="auto"/>
        <w:ind w:left="720"/>
        <w:jc w:val="both"/>
        <w:rPr>
          <w:b/>
          <w:sz w:val="20"/>
          <w:szCs w:val="20"/>
          <w:lang w:val="fr-FR"/>
        </w:rPr>
      </w:pPr>
      <w:r w:rsidRPr="007A20A5">
        <w:rPr>
          <w:rFonts w:cs="Arial"/>
          <w:b/>
          <w:sz w:val="20"/>
          <w:szCs w:val="20"/>
          <w:lang w:val="fr-FR"/>
        </w:rPr>
        <w:t>Code auto</w:t>
      </w:r>
      <w:r w:rsidR="00D62698" w:rsidRPr="007A20A5">
        <w:rPr>
          <w:rFonts w:cs="Arial"/>
          <w:b/>
          <w:sz w:val="20"/>
          <w:szCs w:val="20"/>
          <w:lang w:val="fr-FR"/>
        </w:rPr>
        <w:t>:</w:t>
      </w:r>
      <w:r w:rsidR="00CC1CDA" w:rsidRPr="007A20A5">
        <w:rPr>
          <w:rFonts w:cs="Arial"/>
          <w:sz w:val="20"/>
          <w:szCs w:val="20"/>
          <w:lang w:val="fr-FR"/>
        </w:rPr>
        <w:t xml:space="preserve"> </w:t>
      </w:r>
      <w:r w:rsidR="00EE20A5" w:rsidRPr="007A20A5">
        <w:rPr>
          <w:rFonts w:cs="Arial"/>
          <w:sz w:val="20"/>
          <w:szCs w:val="20"/>
          <w:lang w:val="fr-FR"/>
        </w:rPr>
        <w:t xml:space="preserve">lorsque </w:t>
      </w:r>
      <w:r w:rsidR="00EE20A5" w:rsidRPr="007A20A5">
        <w:rPr>
          <w:color w:val="222222"/>
          <w:sz w:val="20"/>
          <w:szCs w:val="20"/>
          <w:lang w:val="fr-FR"/>
        </w:rPr>
        <w:t>cette option est activée, la balance tente de compléter les codes entrés au clavier, dans le style de l'agenda du téléphone mobile</w:t>
      </w:r>
      <w:r w:rsidR="00CC1CDA" w:rsidRPr="007A20A5">
        <w:rPr>
          <w:rFonts w:cs="Arial"/>
          <w:sz w:val="20"/>
          <w:szCs w:val="20"/>
          <w:lang w:val="fr-FR"/>
        </w:rPr>
        <w:t>.</w:t>
      </w:r>
    </w:p>
    <w:p w:rsidR="00CC1CDA" w:rsidRPr="007A20A5" w:rsidRDefault="00EE20A5" w:rsidP="00DD3C65">
      <w:pPr>
        <w:numPr>
          <w:ilvl w:val="0"/>
          <w:numId w:val="50"/>
        </w:numPr>
        <w:spacing w:after="0" w:line="240" w:lineRule="auto"/>
        <w:ind w:left="720"/>
        <w:jc w:val="both"/>
        <w:rPr>
          <w:b/>
          <w:sz w:val="20"/>
          <w:szCs w:val="20"/>
          <w:lang w:val="fr-FR"/>
        </w:rPr>
      </w:pPr>
      <w:r w:rsidRPr="007A20A5">
        <w:rPr>
          <w:rFonts w:cs="Arial"/>
          <w:b/>
          <w:sz w:val="20"/>
          <w:szCs w:val="20"/>
          <w:lang w:val="fr-FR"/>
        </w:rPr>
        <w:t xml:space="preserve">Confirmer </w:t>
      </w:r>
      <w:r w:rsidR="007160C5" w:rsidRPr="007A20A5">
        <w:rPr>
          <w:rFonts w:cs="Arial"/>
          <w:b/>
          <w:sz w:val="20"/>
          <w:szCs w:val="20"/>
          <w:lang w:val="fr-FR"/>
        </w:rPr>
        <w:t>transaction</w:t>
      </w:r>
      <w:r w:rsidR="00CC1CDA" w:rsidRPr="007A20A5">
        <w:rPr>
          <w:rFonts w:cs="Arial"/>
          <w:b/>
          <w:sz w:val="20"/>
          <w:szCs w:val="20"/>
          <w:lang w:val="fr-FR"/>
        </w:rPr>
        <w:t>:</w:t>
      </w:r>
      <w:r w:rsidR="00CC1CDA" w:rsidRPr="007A20A5">
        <w:rPr>
          <w:b/>
          <w:sz w:val="20"/>
          <w:szCs w:val="20"/>
          <w:lang w:val="fr-FR"/>
        </w:rPr>
        <w:t xml:space="preserve"> </w:t>
      </w:r>
      <w:r w:rsidRPr="007A20A5">
        <w:rPr>
          <w:color w:val="222222"/>
          <w:sz w:val="20"/>
          <w:szCs w:val="20"/>
          <w:lang w:val="fr-FR"/>
        </w:rPr>
        <w:t>Lorsque cette option est activée et en conjonction avec le clavier de confirmation sous "Gestion des types de vente", vous pouvez activer un écran de confirmation de produit, qui affiche le détail de l'article sélectionné avant son impression</w:t>
      </w:r>
      <w:r w:rsidR="00F0767D" w:rsidRPr="007A20A5">
        <w:rPr>
          <w:sz w:val="20"/>
          <w:szCs w:val="20"/>
          <w:lang w:val="fr-FR"/>
        </w:rPr>
        <w:t>.</w:t>
      </w:r>
    </w:p>
    <w:p w:rsidR="00303019" w:rsidRPr="007A20A5" w:rsidRDefault="00303019" w:rsidP="00303019">
      <w:pPr>
        <w:spacing w:after="0" w:line="240" w:lineRule="auto"/>
        <w:ind w:left="720" w:firstLine="0"/>
        <w:rPr>
          <w:b/>
          <w:sz w:val="20"/>
          <w:szCs w:val="20"/>
          <w:lang w:val="fr-FR"/>
        </w:rPr>
      </w:pPr>
    </w:p>
    <w:p w:rsidR="00CC1CDA" w:rsidRPr="007A20A5" w:rsidRDefault="00EE20A5" w:rsidP="00CC1CDA">
      <w:pPr>
        <w:rPr>
          <w:i/>
          <w:sz w:val="20"/>
          <w:szCs w:val="20"/>
          <w:u w:val="single"/>
          <w:lang w:val="fr-FR"/>
        </w:rPr>
      </w:pPr>
      <w:r w:rsidRPr="007A20A5">
        <w:rPr>
          <w:b/>
          <w:i/>
          <w:color w:val="222222"/>
          <w:sz w:val="20"/>
          <w:szCs w:val="20"/>
          <w:u w:val="single"/>
          <w:lang w:val="fr-FR"/>
        </w:rPr>
        <w:t>REMARQUE</w:t>
      </w:r>
      <w:r w:rsidRPr="007A20A5">
        <w:rPr>
          <w:i/>
          <w:color w:val="222222"/>
          <w:sz w:val="20"/>
          <w:szCs w:val="20"/>
          <w:u w:val="single"/>
          <w:lang w:val="fr-FR"/>
        </w:rPr>
        <w:t>: Toutes les autres données à configurer dans l’onglet Base et l’utilisateur demandé sont identiques à celles expliquées ci-dessus (en mode Vente).</w:t>
      </w:r>
    </w:p>
    <w:p w:rsidR="0044021B" w:rsidRPr="007A20A5" w:rsidRDefault="0044021B" w:rsidP="00CC1CDA">
      <w:pPr>
        <w:rPr>
          <w:i/>
          <w:sz w:val="20"/>
          <w:u w:val="single"/>
          <w:lang w:val="fr-FR"/>
        </w:rPr>
      </w:pPr>
    </w:p>
    <w:p w:rsidR="0044021B" w:rsidRPr="007A20A5" w:rsidRDefault="0044021B" w:rsidP="00CC1CDA">
      <w:pPr>
        <w:rPr>
          <w:i/>
          <w:sz w:val="20"/>
          <w:u w:val="single"/>
          <w:lang w:val="fr-FR"/>
        </w:rPr>
      </w:pPr>
    </w:p>
    <w:p w:rsidR="00144E04" w:rsidRPr="007A20A5" w:rsidRDefault="00EE20A5" w:rsidP="00B07DA9">
      <w:pPr>
        <w:pStyle w:val="Titre3"/>
        <w:rPr>
          <w:rStyle w:val="CitaCar"/>
          <w:i w:val="0"/>
          <w:lang w:val="fr-FR"/>
        </w:rPr>
      </w:pPr>
      <w:r w:rsidRPr="007A20A5">
        <w:rPr>
          <w:rStyle w:val="CitaCar"/>
          <w:i w:val="0"/>
          <w:lang w:val="fr-FR"/>
        </w:rPr>
        <w:t>Configuration Mode</w:t>
      </w:r>
      <w:r w:rsidR="00144E04" w:rsidRPr="007A20A5">
        <w:rPr>
          <w:rStyle w:val="CitaCar"/>
          <w:i w:val="0"/>
          <w:lang w:val="fr-FR"/>
        </w:rPr>
        <w:t xml:space="preserve"> </w:t>
      </w:r>
      <w:r w:rsidR="00962B1A" w:rsidRPr="007A20A5">
        <w:rPr>
          <w:rStyle w:val="CitaCar"/>
          <w:i w:val="0"/>
          <w:lang w:val="fr-FR"/>
        </w:rPr>
        <w:t>TPV</w:t>
      </w:r>
      <w:r w:rsidR="00144E04" w:rsidRPr="007A20A5">
        <w:rPr>
          <w:rStyle w:val="CitaCar"/>
          <w:i w:val="0"/>
          <w:lang w:val="fr-FR"/>
        </w:rPr>
        <w:t xml:space="preserve">. </w:t>
      </w:r>
    </w:p>
    <w:p w:rsidR="00144E04" w:rsidRPr="007A20A5" w:rsidRDefault="00EE20A5" w:rsidP="00144E04">
      <w:pPr>
        <w:spacing w:after="0"/>
        <w:rPr>
          <w:rStyle w:val="CitaCar"/>
          <w:sz w:val="16"/>
          <w:lang w:val="fr-FR"/>
        </w:rPr>
      </w:pPr>
      <w:r w:rsidRPr="007A20A5">
        <w:rPr>
          <w:rStyle w:val="CitaCar"/>
          <w:sz w:val="16"/>
          <w:lang w:val="fr-FR"/>
        </w:rPr>
        <w:t>(Menu</w:t>
      </w:r>
      <w:r w:rsidR="00144E04" w:rsidRPr="007A20A5">
        <w:rPr>
          <w:rStyle w:val="CitaCar"/>
          <w:sz w:val="16"/>
          <w:lang w:val="fr-FR"/>
        </w:rPr>
        <w:t xml:space="preserve"> Principal</w:t>
      </w:r>
      <w:r w:rsidR="00144E04" w:rsidRPr="007A20A5">
        <w:rPr>
          <w:rStyle w:val="CitaCar"/>
          <w:sz w:val="16"/>
          <w:lang w:val="fr-FR"/>
        </w:rPr>
        <w:sym w:font="Wingdings" w:char="F0E0"/>
      </w:r>
      <w:r w:rsidR="007160C5" w:rsidRPr="007A20A5">
        <w:rPr>
          <w:rStyle w:val="CitaCar"/>
          <w:sz w:val="16"/>
          <w:lang w:val="fr-FR"/>
        </w:rPr>
        <w:t>Paramètres</w:t>
      </w:r>
      <w:r w:rsidR="00144E04" w:rsidRPr="007A20A5">
        <w:rPr>
          <w:rStyle w:val="CitaCar"/>
          <w:sz w:val="16"/>
          <w:lang w:val="fr-FR"/>
        </w:rPr>
        <w:sym w:font="Wingdings" w:char="F0E0"/>
      </w:r>
      <w:r w:rsidRPr="007A20A5">
        <w:rPr>
          <w:rStyle w:val="CitaCar"/>
          <w:sz w:val="16"/>
          <w:lang w:val="fr-FR"/>
        </w:rPr>
        <w:t>Balance</w:t>
      </w:r>
      <w:r w:rsidR="00144E04" w:rsidRPr="007A20A5">
        <w:rPr>
          <w:rStyle w:val="CitaCar"/>
          <w:sz w:val="16"/>
          <w:lang w:val="fr-FR"/>
        </w:rPr>
        <w:sym w:font="Wingdings" w:char="F0E0"/>
      </w:r>
      <w:r w:rsidR="007160C5" w:rsidRPr="007A20A5">
        <w:rPr>
          <w:rStyle w:val="CitaCar"/>
          <w:sz w:val="16"/>
          <w:lang w:val="fr-FR"/>
        </w:rPr>
        <w:t>Paramètres opératoires</w:t>
      </w:r>
      <w:r w:rsidR="00144E04" w:rsidRPr="007A20A5">
        <w:rPr>
          <w:rStyle w:val="CitaCar"/>
          <w:sz w:val="16"/>
          <w:lang w:val="fr-FR"/>
        </w:rPr>
        <w:t>).</w:t>
      </w:r>
    </w:p>
    <w:p w:rsidR="00962B1A" w:rsidRPr="007A20A5" w:rsidRDefault="00962B1A" w:rsidP="00144E04">
      <w:pPr>
        <w:spacing w:after="0"/>
        <w:rPr>
          <w:rStyle w:val="CitaCar"/>
          <w:sz w:val="16"/>
          <w:lang w:val="fr-FR"/>
        </w:rPr>
      </w:pPr>
    </w:p>
    <w:p w:rsidR="00962B1A" w:rsidRPr="007A20A5" w:rsidRDefault="00962B1A" w:rsidP="00144E04">
      <w:pPr>
        <w:spacing w:after="0"/>
        <w:rPr>
          <w:b/>
          <w:i/>
          <w:sz w:val="20"/>
          <w:szCs w:val="20"/>
          <w:lang w:val="fr-FR"/>
        </w:rPr>
      </w:pPr>
      <w:r w:rsidRPr="007A20A5">
        <w:rPr>
          <w:rStyle w:val="CitaCar"/>
          <w:b/>
          <w:i w:val="0"/>
          <w:szCs w:val="20"/>
          <w:lang w:val="fr-FR"/>
        </w:rPr>
        <w:t>Mode</w:t>
      </w:r>
    </w:p>
    <w:p w:rsidR="00144E04" w:rsidRPr="007A20A5" w:rsidRDefault="00144E04" w:rsidP="00144E04">
      <w:pPr>
        <w:jc w:val="center"/>
        <w:rPr>
          <w:i/>
          <w:sz w:val="20"/>
          <w:u w:val="single"/>
          <w:lang w:val="fr-FR"/>
        </w:rPr>
      </w:pPr>
      <w:r w:rsidRPr="007A20A5">
        <w:rPr>
          <w:sz w:val="20"/>
          <w:lang w:val="fr-FR" w:eastAsia="fr-FR"/>
        </w:rPr>
        <w:drawing>
          <wp:inline distT="0" distB="0" distL="0" distR="0">
            <wp:extent cx="4816987" cy="2254103"/>
            <wp:effectExtent l="0" t="0" r="3175" b="0"/>
            <wp:docPr id="896" name="Imagen 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309" cstate="print">
                      <a:extLst>
                        <a:ext uri="{28A0092B-C50C-407E-A947-70E740481C1C}">
                          <a14:useLocalDpi xmlns:a14="http://schemas.microsoft.com/office/drawing/2010/main" val="0"/>
                        </a:ext>
                      </a:extLst>
                    </a:blip>
                    <a:srcRect/>
                    <a:stretch>
                      <a:fillRect/>
                    </a:stretch>
                  </pic:blipFill>
                  <pic:spPr bwMode="auto">
                    <a:xfrm>
                      <a:off x="0" y="0"/>
                      <a:ext cx="4820538" cy="2255765"/>
                    </a:xfrm>
                    <a:prstGeom prst="rect">
                      <a:avLst/>
                    </a:prstGeom>
                    <a:noFill/>
                    <a:ln>
                      <a:noFill/>
                    </a:ln>
                  </pic:spPr>
                </pic:pic>
              </a:graphicData>
            </a:graphic>
          </wp:inline>
        </w:drawing>
      </w:r>
    </w:p>
    <w:p w:rsidR="00EE20A5" w:rsidRPr="007A20A5" w:rsidRDefault="008461A5" w:rsidP="00EE20A5">
      <w:pPr>
        <w:pStyle w:val="PrformatHTML"/>
        <w:rPr>
          <w:rFonts w:ascii="Arial" w:hAnsi="Arial" w:cs="Arial"/>
          <w:color w:val="222222"/>
        </w:rPr>
      </w:pPr>
      <w:r w:rsidRPr="007A20A5">
        <w:rPr>
          <w:rFonts w:ascii="Arial" w:hAnsi="Arial" w:cs="Arial"/>
          <w:color w:val="222222"/>
        </w:rPr>
        <w:t>Ce mode travail, à</w:t>
      </w:r>
      <w:r w:rsidR="00EE20A5" w:rsidRPr="007A20A5">
        <w:rPr>
          <w:rFonts w:ascii="Arial" w:hAnsi="Arial" w:cs="Arial"/>
          <w:color w:val="222222"/>
        </w:rPr>
        <w:t xml:space="preserve"> la différence </w:t>
      </w:r>
      <w:r w:rsidRPr="007A20A5">
        <w:rPr>
          <w:rFonts w:ascii="Arial" w:hAnsi="Arial" w:cs="Arial"/>
          <w:color w:val="222222"/>
        </w:rPr>
        <w:t>des précédent</w:t>
      </w:r>
      <w:r w:rsidR="00EE20A5" w:rsidRPr="007A20A5">
        <w:rPr>
          <w:rFonts w:ascii="Arial" w:hAnsi="Arial" w:cs="Arial"/>
          <w:color w:val="222222"/>
        </w:rPr>
        <w:t>s</w:t>
      </w:r>
      <w:r w:rsidRPr="007A20A5">
        <w:rPr>
          <w:rFonts w:ascii="Arial" w:hAnsi="Arial" w:cs="Arial"/>
          <w:color w:val="222222"/>
        </w:rPr>
        <w:t>, est</w:t>
      </w:r>
      <w:r w:rsidR="00EE20A5" w:rsidRPr="007A20A5">
        <w:rPr>
          <w:rFonts w:ascii="Arial" w:hAnsi="Arial" w:cs="Arial"/>
          <w:color w:val="222222"/>
        </w:rPr>
        <w:t xml:space="preserve"> que dans l'onglet de Mode </w:t>
      </w:r>
      <w:r w:rsidRPr="007A20A5">
        <w:rPr>
          <w:rFonts w:ascii="Arial" w:hAnsi="Arial" w:cs="Arial"/>
          <w:color w:val="222222"/>
        </w:rPr>
        <w:t>les cases</w:t>
      </w:r>
      <w:r w:rsidR="00962B1A" w:rsidRPr="007A20A5">
        <w:rPr>
          <w:rFonts w:ascii="Arial" w:hAnsi="Arial" w:cs="Arial"/>
          <w:color w:val="222222"/>
        </w:rPr>
        <w:t> </w:t>
      </w:r>
      <w:r w:rsidR="00EE20A5" w:rsidRPr="007A20A5">
        <w:rPr>
          <w:rFonts w:ascii="Arial" w:hAnsi="Arial" w:cs="Arial"/>
          <w:color w:val="222222"/>
        </w:rPr>
        <w:t xml:space="preserve"> </w:t>
      </w:r>
      <w:r w:rsidR="00962B1A" w:rsidRPr="007A20A5">
        <w:rPr>
          <w:rFonts w:ascii="Arial" w:hAnsi="Arial" w:cs="Arial"/>
          <w:color w:val="222222"/>
        </w:rPr>
        <w:t>« Mode</w:t>
      </w:r>
      <w:r w:rsidR="00EE20A5" w:rsidRPr="007A20A5">
        <w:rPr>
          <w:rFonts w:ascii="Arial" w:hAnsi="Arial" w:cs="Arial"/>
          <w:color w:val="222222"/>
        </w:rPr>
        <w:t xml:space="preserve"> TPV</w:t>
      </w:r>
      <w:r w:rsidR="00962B1A" w:rsidRPr="007A20A5">
        <w:rPr>
          <w:rFonts w:ascii="Arial" w:hAnsi="Arial" w:cs="Arial"/>
          <w:color w:val="222222"/>
        </w:rPr>
        <w:t> »</w:t>
      </w:r>
      <w:r w:rsidR="00EE20A5" w:rsidRPr="007A20A5">
        <w:rPr>
          <w:rFonts w:ascii="Arial" w:hAnsi="Arial" w:cs="Arial"/>
          <w:color w:val="222222"/>
        </w:rPr>
        <w:t xml:space="preserve"> et </w:t>
      </w:r>
      <w:r w:rsidR="00962B1A" w:rsidRPr="007A20A5">
        <w:rPr>
          <w:rFonts w:ascii="Arial" w:hAnsi="Arial" w:cs="Arial"/>
          <w:color w:val="222222"/>
        </w:rPr>
        <w:t>« Code auto fixe »</w:t>
      </w:r>
      <w:r w:rsidRPr="007A20A5">
        <w:rPr>
          <w:rFonts w:ascii="Arial" w:hAnsi="Arial" w:cs="Arial"/>
          <w:color w:val="222222"/>
        </w:rPr>
        <w:t xml:space="preserve"> sont activées</w:t>
      </w:r>
      <w:r w:rsidR="00EE20A5" w:rsidRPr="007A20A5">
        <w:rPr>
          <w:rFonts w:ascii="Arial" w:hAnsi="Arial" w:cs="Arial"/>
          <w:color w:val="222222"/>
        </w:rPr>
        <w:t xml:space="preserve">. En cliquant sur le </w:t>
      </w:r>
      <w:r w:rsidR="00962B1A" w:rsidRPr="007A20A5">
        <w:rPr>
          <w:rFonts w:ascii="Arial" w:hAnsi="Arial" w:cs="Arial"/>
          <w:color w:val="222222"/>
        </w:rPr>
        <w:t>quatrième</w:t>
      </w:r>
      <w:r w:rsidR="00EE20A5" w:rsidRPr="007A20A5">
        <w:rPr>
          <w:rFonts w:ascii="Arial" w:hAnsi="Arial" w:cs="Arial"/>
          <w:color w:val="222222"/>
        </w:rPr>
        <w:t xml:space="preserve"> onglet, </w:t>
      </w:r>
      <w:r w:rsidRPr="007A20A5">
        <w:rPr>
          <w:rFonts w:ascii="Arial" w:hAnsi="Arial" w:cs="Arial"/>
          <w:color w:val="222222"/>
        </w:rPr>
        <w:t>allez</w:t>
      </w:r>
      <w:r w:rsidR="00EE20A5" w:rsidRPr="007A20A5">
        <w:rPr>
          <w:rFonts w:ascii="Arial" w:hAnsi="Arial" w:cs="Arial"/>
          <w:color w:val="222222"/>
        </w:rPr>
        <w:t xml:space="preserve"> à la base. Avec la touche "tabulation" ou en sélectionnant le champ</w:t>
      </w:r>
      <w:r w:rsidR="00F37113" w:rsidRPr="007A20A5">
        <w:rPr>
          <w:rFonts w:ascii="Arial" w:hAnsi="Arial" w:cs="Arial"/>
          <w:color w:val="222222"/>
        </w:rPr>
        <w:t xml:space="preserve"> souhaité</w:t>
      </w:r>
      <w:r w:rsidR="00EE20A5" w:rsidRPr="007A20A5">
        <w:rPr>
          <w:rFonts w:ascii="Arial" w:hAnsi="Arial" w:cs="Arial"/>
          <w:color w:val="222222"/>
        </w:rPr>
        <w:t xml:space="preserve">, </w:t>
      </w:r>
      <w:r w:rsidRPr="007A20A5">
        <w:rPr>
          <w:rFonts w:ascii="Arial" w:hAnsi="Arial" w:cs="Arial"/>
          <w:color w:val="222222"/>
        </w:rPr>
        <w:t>parcourez</w:t>
      </w:r>
      <w:r w:rsidR="00EE20A5" w:rsidRPr="007A20A5">
        <w:rPr>
          <w:rFonts w:ascii="Arial" w:hAnsi="Arial" w:cs="Arial"/>
          <w:color w:val="222222"/>
        </w:rPr>
        <w:t xml:space="preserve"> les différentes options pour configurer</w:t>
      </w:r>
      <w:r w:rsidRPr="007A20A5">
        <w:rPr>
          <w:rFonts w:ascii="Arial" w:hAnsi="Arial" w:cs="Arial"/>
          <w:color w:val="222222"/>
        </w:rPr>
        <w:t>.</w:t>
      </w:r>
    </w:p>
    <w:p w:rsidR="00144E04" w:rsidRPr="007A20A5" w:rsidRDefault="00144E04" w:rsidP="00144E04">
      <w:pPr>
        <w:jc w:val="both"/>
        <w:rPr>
          <w:sz w:val="20"/>
          <w:lang w:val="fr-FR"/>
        </w:rPr>
      </w:pPr>
      <w:r w:rsidRPr="007A20A5">
        <w:rPr>
          <w:sz w:val="20"/>
          <w:lang w:val="fr-FR"/>
        </w:rPr>
        <w:t>.</w:t>
      </w:r>
    </w:p>
    <w:p w:rsidR="008461A5" w:rsidRPr="007A20A5" w:rsidRDefault="008461A5" w:rsidP="008461A5">
      <w:pPr>
        <w:pStyle w:val="PrformatHTML"/>
        <w:rPr>
          <w:rFonts w:ascii="Arial" w:hAnsi="Arial" w:cs="Arial"/>
          <w:i/>
          <w:color w:val="222222"/>
          <w:u w:val="single"/>
        </w:rPr>
      </w:pPr>
      <w:r w:rsidRPr="007A20A5">
        <w:rPr>
          <w:rFonts w:ascii="Arial" w:hAnsi="Arial" w:cs="Arial"/>
          <w:b/>
          <w:i/>
          <w:color w:val="222222"/>
          <w:u w:val="single"/>
        </w:rPr>
        <w:t>REMARQUE</w:t>
      </w:r>
      <w:r w:rsidRPr="007A20A5">
        <w:rPr>
          <w:rFonts w:ascii="Arial" w:hAnsi="Arial" w:cs="Arial"/>
          <w:i/>
          <w:color w:val="222222"/>
          <w:u w:val="single"/>
        </w:rPr>
        <w:t>: Toutes les données à configurer dans les onglets "Base" et "</w:t>
      </w:r>
      <w:r w:rsidR="00962B1A" w:rsidRPr="007A20A5">
        <w:rPr>
          <w:rFonts w:ascii="Arial" w:hAnsi="Arial" w:cs="Arial"/>
          <w:i/>
          <w:color w:val="222222"/>
          <w:u w:val="single"/>
        </w:rPr>
        <w:t>Vérification</w:t>
      </w:r>
      <w:r w:rsidRPr="007A20A5">
        <w:rPr>
          <w:rFonts w:ascii="Arial" w:hAnsi="Arial" w:cs="Arial"/>
          <w:i/>
          <w:color w:val="222222"/>
          <w:u w:val="single"/>
        </w:rPr>
        <w:t xml:space="preserve"> utilisateur" sont identiques à celles expliquées ci-dessus dans "Configuration de la balance (mode de vente)".</w:t>
      </w:r>
    </w:p>
    <w:p w:rsidR="006952C3" w:rsidRPr="007A20A5" w:rsidRDefault="008461A5" w:rsidP="006952C3">
      <w:pPr>
        <w:spacing w:after="0"/>
        <w:rPr>
          <w:sz w:val="20"/>
          <w:lang w:val="fr-FR"/>
        </w:rPr>
      </w:pPr>
      <w:r w:rsidRPr="007A20A5">
        <w:rPr>
          <w:sz w:val="20"/>
          <w:lang w:val="fr-FR"/>
        </w:rPr>
        <w:t>Appuyez sur “Enregistrer” ou</w:t>
      </w:r>
      <w:r w:rsidR="006952C3" w:rsidRPr="007A20A5">
        <w:rPr>
          <w:sz w:val="20"/>
          <w:lang w:val="fr-FR" w:eastAsia="fr-FR"/>
        </w:rPr>
        <w:drawing>
          <wp:inline distT="0" distB="0" distL="0" distR="0">
            <wp:extent cx="685800" cy="228600"/>
            <wp:effectExtent l="0" t="0" r="0" b="0"/>
            <wp:docPr id="915" name="Imagen 915" descr="tecla de confirmac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tecla de confirmacion"/>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006952C3" w:rsidRPr="007A20A5">
        <w:rPr>
          <w:sz w:val="20"/>
          <w:lang w:val="fr-FR"/>
        </w:rPr>
        <w:t xml:space="preserve"> </w:t>
      </w:r>
      <w:r w:rsidRPr="007A20A5">
        <w:rPr>
          <w:sz w:val="20"/>
          <w:lang w:val="fr-FR"/>
        </w:rPr>
        <w:t>et toutes les données programmées seront enregistrées</w:t>
      </w:r>
      <w:r w:rsidR="006952C3" w:rsidRPr="007A20A5">
        <w:rPr>
          <w:sz w:val="20"/>
          <w:lang w:val="fr-FR"/>
        </w:rPr>
        <w:t>.</w:t>
      </w:r>
    </w:p>
    <w:p w:rsidR="006952C3" w:rsidRPr="007A20A5" w:rsidRDefault="008461A5" w:rsidP="006952C3">
      <w:pPr>
        <w:spacing w:after="0"/>
        <w:rPr>
          <w:sz w:val="20"/>
          <w:lang w:val="fr-FR"/>
        </w:rPr>
      </w:pPr>
      <w:r w:rsidRPr="007A20A5">
        <w:rPr>
          <w:sz w:val="20"/>
          <w:lang w:val="fr-FR"/>
        </w:rPr>
        <w:t>Appuyez sur “Fermer” ou</w:t>
      </w:r>
      <w:r w:rsidR="006952C3" w:rsidRPr="007A20A5">
        <w:rPr>
          <w:sz w:val="20"/>
          <w:lang w:val="fr-FR"/>
        </w:rPr>
        <w:t xml:space="preserve"> </w:t>
      </w:r>
      <w:r w:rsidR="006952C3" w:rsidRPr="007A20A5">
        <w:rPr>
          <w:sz w:val="20"/>
          <w:lang w:val="fr-FR" w:eastAsia="fr-FR"/>
        </w:rPr>
        <w:drawing>
          <wp:inline distT="0" distB="0" distL="0" distR="0">
            <wp:extent cx="504825" cy="228600"/>
            <wp:effectExtent l="0" t="0" r="9525" b="0"/>
            <wp:docPr id="898" name="Imagen 898" descr="tecla de paso atras o cance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tecla de paso atras o cancelar"/>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04825" cy="228600"/>
                    </a:xfrm>
                    <a:prstGeom prst="rect">
                      <a:avLst/>
                    </a:prstGeom>
                    <a:noFill/>
                    <a:ln>
                      <a:noFill/>
                    </a:ln>
                  </pic:spPr>
                </pic:pic>
              </a:graphicData>
            </a:graphic>
          </wp:inline>
        </w:drawing>
      </w:r>
      <w:r w:rsidR="006952C3" w:rsidRPr="007A20A5">
        <w:rPr>
          <w:sz w:val="20"/>
          <w:lang w:val="fr-FR"/>
        </w:rPr>
        <w:t xml:space="preserve"> </w:t>
      </w:r>
      <w:r w:rsidRPr="007A20A5">
        <w:rPr>
          <w:sz w:val="20"/>
          <w:lang w:val="fr-FR"/>
        </w:rPr>
        <w:t>et</w:t>
      </w:r>
      <w:r w:rsidR="006952C3" w:rsidRPr="007A20A5">
        <w:rPr>
          <w:sz w:val="20"/>
          <w:lang w:val="fr-FR"/>
        </w:rPr>
        <w:t xml:space="preserve"> </w:t>
      </w:r>
      <w:r w:rsidR="006952C3" w:rsidRPr="007A20A5">
        <w:rPr>
          <w:sz w:val="20"/>
          <w:lang w:val="fr-FR" w:eastAsia="fr-FR"/>
        </w:rPr>
        <w:drawing>
          <wp:inline distT="0" distB="0" distL="0" distR="0">
            <wp:extent cx="352425" cy="342900"/>
            <wp:effectExtent l="0" t="0" r="9525" b="0"/>
            <wp:docPr id="897" name="Imagen 897" descr="tecla flecha izquier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tecla flecha izquierda"/>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352425" cy="342900"/>
                    </a:xfrm>
                    <a:prstGeom prst="rect">
                      <a:avLst/>
                    </a:prstGeom>
                    <a:noFill/>
                    <a:ln>
                      <a:noFill/>
                    </a:ln>
                  </pic:spPr>
                </pic:pic>
              </a:graphicData>
            </a:graphic>
          </wp:inline>
        </w:drawing>
      </w:r>
      <w:r w:rsidR="006952C3" w:rsidRPr="007A20A5">
        <w:rPr>
          <w:sz w:val="20"/>
          <w:lang w:val="fr-FR"/>
        </w:rPr>
        <w:t xml:space="preserve"> </w:t>
      </w:r>
      <w:r w:rsidRPr="007A20A5">
        <w:rPr>
          <w:sz w:val="20"/>
          <w:lang w:val="fr-FR"/>
        </w:rPr>
        <w:t>autant de fois que nécessaire pour revenir à l”écran d’accueil.</w:t>
      </w:r>
    </w:p>
    <w:p w:rsidR="003E248D" w:rsidRPr="007A20A5" w:rsidRDefault="003E248D" w:rsidP="00AD3A98">
      <w:pPr>
        <w:jc w:val="both"/>
        <w:rPr>
          <w:sz w:val="20"/>
          <w:lang w:val="fr-FR"/>
        </w:rPr>
      </w:pPr>
    </w:p>
    <w:p w:rsidR="00144E04" w:rsidRPr="007A20A5" w:rsidRDefault="00962B1A" w:rsidP="00B07DA9">
      <w:pPr>
        <w:pStyle w:val="Titre3"/>
        <w:rPr>
          <w:lang w:val="fr-FR"/>
        </w:rPr>
      </w:pPr>
      <w:r w:rsidRPr="007A20A5">
        <w:rPr>
          <w:lang w:val="fr-FR"/>
        </w:rPr>
        <w:t>Choix utilisateurs</w:t>
      </w:r>
      <w:r w:rsidR="008461A5" w:rsidRPr="007A20A5">
        <w:rPr>
          <w:lang w:val="fr-FR"/>
        </w:rPr>
        <w:t xml:space="preserve"> par défaut</w:t>
      </w:r>
    </w:p>
    <w:p w:rsidR="00144E04" w:rsidRPr="007A20A5" w:rsidRDefault="008461A5" w:rsidP="006952C3">
      <w:pPr>
        <w:spacing w:after="0"/>
        <w:rPr>
          <w:sz w:val="20"/>
          <w:lang w:val="fr-FR"/>
        </w:rPr>
      </w:pPr>
      <w:r w:rsidRPr="007A20A5">
        <w:rPr>
          <w:rStyle w:val="CitaCar"/>
          <w:sz w:val="16"/>
          <w:lang w:val="fr-FR"/>
        </w:rPr>
        <w:t>(Menu</w:t>
      </w:r>
      <w:r w:rsidR="006952C3" w:rsidRPr="007A20A5">
        <w:rPr>
          <w:rStyle w:val="CitaCar"/>
          <w:sz w:val="16"/>
          <w:lang w:val="fr-FR"/>
        </w:rPr>
        <w:t xml:space="preserve"> Principal</w:t>
      </w:r>
      <w:r w:rsidR="006952C3" w:rsidRPr="007A20A5">
        <w:rPr>
          <w:rStyle w:val="CitaCar"/>
          <w:sz w:val="16"/>
          <w:lang w:val="fr-FR"/>
        </w:rPr>
        <w:sym w:font="Wingdings" w:char="F0E0"/>
      </w:r>
      <w:r w:rsidR="00962B1A" w:rsidRPr="007A20A5">
        <w:rPr>
          <w:rStyle w:val="CitaCar"/>
          <w:sz w:val="16"/>
          <w:lang w:val="fr-FR"/>
        </w:rPr>
        <w:t>Paramètres</w:t>
      </w:r>
      <w:r w:rsidR="006952C3" w:rsidRPr="007A20A5">
        <w:rPr>
          <w:rStyle w:val="CitaCar"/>
          <w:sz w:val="16"/>
          <w:lang w:val="fr-FR"/>
        </w:rPr>
        <w:sym w:font="Wingdings" w:char="F0E0"/>
      </w:r>
      <w:r w:rsidRPr="007A20A5">
        <w:rPr>
          <w:rStyle w:val="CitaCar"/>
          <w:sz w:val="16"/>
          <w:lang w:val="fr-FR"/>
        </w:rPr>
        <w:t>Balance</w:t>
      </w:r>
      <w:r w:rsidR="006952C3" w:rsidRPr="007A20A5">
        <w:rPr>
          <w:rStyle w:val="CitaCar"/>
          <w:sz w:val="16"/>
          <w:lang w:val="fr-FR"/>
        </w:rPr>
        <w:sym w:font="Wingdings" w:char="F0E0"/>
      </w:r>
      <w:r w:rsidR="00962B1A" w:rsidRPr="007A20A5">
        <w:rPr>
          <w:rStyle w:val="CitaCar"/>
          <w:sz w:val="16"/>
          <w:lang w:val="fr-FR"/>
        </w:rPr>
        <w:t xml:space="preserve">Choix </w:t>
      </w:r>
      <w:r w:rsidRPr="007A20A5">
        <w:rPr>
          <w:rStyle w:val="CitaCar"/>
          <w:sz w:val="16"/>
          <w:lang w:val="fr-FR"/>
        </w:rPr>
        <w:t>utilisateur</w:t>
      </w:r>
      <w:r w:rsidR="00962B1A" w:rsidRPr="007A20A5">
        <w:rPr>
          <w:rStyle w:val="CitaCar"/>
          <w:sz w:val="16"/>
          <w:lang w:val="fr-FR"/>
        </w:rPr>
        <w:t>s</w:t>
      </w:r>
      <w:r w:rsidRPr="007A20A5">
        <w:rPr>
          <w:rStyle w:val="CitaCar"/>
          <w:sz w:val="16"/>
          <w:lang w:val="fr-FR"/>
        </w:rPr>
        <w:t xml:space="preserve"> par défaut</w:t>
      </w:r>
      <w:r w:rsidR="006952C3" w:rsidRPr="007A20A5">
        <w:rPr>
          <w:rStyle w:val="CitaCar"/>
          <w:sz w:val="16"/>
          <w:lang w:val="fr-FR"/>
        </w:rPr>
        <w:t>).</w:t>
      </w:r>
    </w:p>
    <w:p w:rsidR="008566A7" w:rsidRPr="007A20A5" w:rsidRDefault="00B11ABE" w:rsidP="00144E04">
      <w:pPr>
        <w:jc w:val="center"/>
        <w:rPr>
          <w:i/>
          <w:sz w:val="20"/>
          <w:u w:val="single"/>
          <w:lang w:val="fr-FR"/>
        </w:rPr>
      </w:pPr>
      <w:r w:rsidRPr="007A20A5">
        <w:rPr>
          <w:sz w:val="20"/>
          <w:lang w:val="fr-FR" w:eastAsia="fr-FR"/>
        </w:rPr>
        <mc:AlternateContent>
          <mc:Choice Requires="wps">
            <w:drawing>
              <wp:anchor distT="0" distB="0" distL="114300" distR="114300" simplePos="0" relativeHeight="252409855" behindDoc="0" locked="0" layoutInCell="1" allowOverlap="1">
                <wp:simplePos x="0" y="0"/>
                <wp:positionH relativeFrom="column">
                  <wp:posOffset>1360170</wp:posOffset>
                </wp:positionH>
                <wp:positionV relativeFrom="paragraph">
                  <wp:posOffset>1217295</wp:posOffset>
                </wp:positionV>
                <wp:extent cx="400050" cy="266700"/>
                <wp:effectExtent l="0" t="19050" r="38100" b="38100"/>
                <wp:wrapNone/>
                <wp:docPr id="927" name="927 Flecha derecha"/>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00050" cy="266700"/>
                        </a:xfrm>
                        <a:prstGeom prst="rightArrow">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7E5CD04A" id="927 Flecha derecha" o:spid="_x0000_s1026" type="#_x0000_t13" style="position:absolute;margin-left:107.1pt;margin-top:95.85pt;width:31.5pt;height:21pt;z-index:2524098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" adj="14400" fillcolor="white [3212]" strokecolor="black [3213]" strokeweight="2pt">
                <v:path arrowok="t"/>
              </v:shape>
            </w:pict>
          </mc:Fallback>
        </mc:AlternateContent>
      </w:r>
      <w:r w:rsidR="00144E04" w:rsidRPr="007A20A5">
        <w:rPr>
          <w:sz w:val="20"/>
          <w:lang w:val="fr-FR" w:eastAsia="fr-FR"/>
        </w:rPr>
        <w:drawing>
          <wp:inline distT="0" distB="0" distL="0" distR="0">
            <wp:extent cx="3075320" cy="2296633"/>
            <wp:effectExtent l="19050" t="19050" r="10795" b="27940"/>
            <wp:docPr id="895" name="Imagen 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3077587" cy="2298326"/>
                    </a:xfrm>
                    <a:prstGeom prst="rect">
                      <a:avLst/>
                    </a:prstGeom>
                    <a:noFill/>
                    <a:ln>
                      <a:solidFill>
                        <a:schemeClr val="tx1"/>
                      </a:solidFill>
                    </a:ln>
                  </pic:spPr>
                </pic:pic>
              </a:graphicData>
            </a:graphic>
          </wp:inline>
        </w:drawing>
      </w:r>
    </w:p>
    <w:p w:rsidR="006952C3" w:rsidRPr="007A20A5" w:rsidRDefault="008461A5" w:rsidP="008461A5">
      <w:pPr>
        <w:pStyle w:val="PrformatHTML"/>
        <w:rPr>
          <w:rFonts w:ascii="Arial" w:hAnsi="Arial" w:cs="Arial"/>
          <w:color w:val="222222"/>
        </w:rPr>
      </w:pPr>
      <w:r w:rsidRPr="007A20A5">
        <w:rPr>
          <w:rFonts w:ascii="Arial" w:hAnsi="Arial" w:cs="Arial"/>
          <w:color w:val="222222"/>
        </w:rPr>
        <w:t>À partir de cette option, l'utilisateur qui utilisera la balance dans les différents modes de travail est sélectionné par défaut</w:t>
      </w:r>
      <w:r w:rsidR="006952C3" w:rsidRPr="007A20A5">
        <w:rPr>
          <w:rFonts w:ascii="Arial" w:hAnsi="Arial" w:cs="Arial"/>
        </w:rPr>
        <w:t>.</w:t>
      </w:r>
    </w:p>
    <w:p w:rsidR="006952C3" w:rsidRPr="007A20A5" w:rsidRDefault="006952C3" w:rsidP="006952C3">
      <w:pPr>
        <w:jc w:val="center"/>
        <w:rPr>
          <w:sz w:val="20"/>
          <w:lang w:val="fr-FR"/>
        </w:rPr>
      </w:pPr>
      <w:r w:rsidRPr="007A20A5">
        <w:rPr>
          <w:sz w:val="20"/>
          <w:lang w:val="fr-FR" w:eastAsia="fr-FR"/>
        </w:rPr>
        <w:lastRenderedPageBreak/>
        <w:drawing>
          <wp:inline distT="0" distB="0" distL="0" distR="0">
            <wp:extent cx="1514475" cy="1080700"/>
            <wp:effectExtent l="19050" t="19050" r="9525" b="24765"/>
            <wp:docPr id="1057" name="Imagen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1514475" cy="1080700"/>
                    </a:xfrm>
                    <a:prstGeom prst="rect">
                      <a:avLst/>
                    </a:prstGeom>
                    <a:noFill/>
                    <a:ln>
                      <a:solidFill>
                        <a:schemeClr val="tx1"/>
                      </a:solidFill>
                    </a:ln>
                  </pic:spPr>
                </pic:pic>
              </a:graphicData>
            </a:graphic>
          </wp:inline>
        </w:drawing>
      </w:r>
    </w:p>
    <w:p w:rsidR="006952C3" w:rsidRPr="007A20A5" w:rsidRDefault="008461A5" w:rsidP="006952C3">
      <w:pPr>
        <w:spacing w:after="0"/>
        <w:rPr>
          <w:sz w:val="20"/>
          <w:lang w:val="fr-FR"/>
        </w:rPr>
      </w:pPr>
      <w:r w:rsidRPr="007A20A5">
        <w:rPr>
          <w:sz w:val="20"/>
          <w:lang w:val="fr-FR"/>
        </w:rPr>
        <w:t>Appuyez sur “Enregistrer” ou</w:t>
      </w:r>
      <w:r w:rsidR="006952C3" w:rsidRPr="007A20A5">
        <w:rPr>
          <w:sz w:val="20"/>
          <w:lang w:val="fr-FR" w:eastAsia="fr-FR"/>
        </w:rPr>
        <w:drawing>
          <wp:inline distT="0" distB="0" distL="0" distR="0">
            <wp:extent cx="685800" cy="228600"/>
            <wp:effectExtent l="0" t="0" r="0" b="0"/>
            <wp:docPr id="1060" name="Imagen 1060" descr="tecla de confirmac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tecla de confirmacion"/>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006952C3" w:rsidRPr="007A20A5">
        <w:rPr>
          <w:sz w:val="20"/>
          <w:lang w:val="fr-FR"/>
        </w:rPr>
        <w:t xml:space="preserve"> </w:t>
      </w:r>
      <w:r w:rsidRPr="007A20A5">
        <w:rPr>
          <w:sz w:val="20"/>
          <w:lang w:val="fr-FR"/>
        </w:rPr>
        <w:t>et toutes les données programmées seront enregistrées</w:t>
      </w:r>
      <w:r w:rsidR="006952C3" w:rsidRPr="007A20A5">
        <w:rPr>
          <w:sz w:val="20"/>
          <w:lang w:val="fr-FR"/>
        </w:rPr>
        <w:t>.</w:t>
      </w:r>
    </w:p>
    <w:p w:rsidR="00F37113" w:rsidRPr="007A20A5" w:rsidRDefault="008461A5" w:rsidP="00962B1A">
      <w:pPr>
        <w:spacing w:after="0"/>
        <w:rPr>
          <w:sz w:val="20"/>
          <w:lang w:val="fr-FR"/>
        </w:rPr>
      </w:pPr>
      <w:r w:rsidRPr="007A20A5">
        <w:rPr>
          <w:sz w:val="20"/>
          <w:lang w:val="fr-FR"/>
        </w:rPr>
        <w:t>Appuyez sur “Fermer” ou</w:t>
      </w:r>
      <w:r w:rsidR="006952C3" w:rsidRPr="007A20A5">
        <w:rPr>
          <w:sz w:val="20"/>
          <w:lang w:val="fr-FR"/>
        </w:rPr>
        <w:t xml:space="preserve"> </w:t>
      </w:r>
      <w:r w:rsidR="006952C3" w:rsidRPr="007A20A5">
        <w:rPr>
          <w:sz w:val="20"/>
          <w:lang w:val="fr-FR" w:eastAsia="fr-FR"/>
        </w:rPr>
        <w:drawing>
          <wp:inline distT="0" distB="0" distL="0" distR="0">
            <wp:extent cx="504825" cy="228600"/>
            <wp:effectExtent l="0" t="0" r="9525" b="0"/>
            <wp:docPr id="1059" name="Imagen 1059" descr="tecla de paso atras o cance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tecla de paso atras o cancelar"/>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04825" cy="228600"/>
                    </a:xfrm>
                    <a:prstGeom prst="rect">
                      <a:avLst/>
                    </a:prstGeom>
                    <a:noFill/>
                    <a:ln>
                      <a:noFill/>
                    </a:ln>
                  </pic:spPr>
                </pic:pic>
              </a:graphicData>
            </a:graphic>
          </wp:inline>
        </w:drawing>
      </w:r>
      <w:r w:rsidR="006952C3" w:rsidRPr="007A20A5">
        <w:rPr>
          <w:sz w:val="20"/>
          <w:lang w:val="fr-FR"/>
        </w:rPr>
        <w:t xml:space="preserve"> </w:t>
      </w:r>
      <w:r w:rsidRPr="007A20A5">
        <w:rPr>
          <w:sz w:val="20"/>
          <w:lang w:val="fr-FR"/>
        </w:rPr>
        <w:t>et</w:t>
      </w:r>
      <w:r w:rsidR="006952C3" w:rsidRPr="007A20A5">
        <w:rPr>
          <w:sz w:val="20"/>
          <w:lang w:val="fr-FR"/>
        </w:rPr>
        <w:t xml:space="preserve"> </w:t>
      </w:r>
      <w:r w:rsidR="006952C3" w:rsidRPr="007A20A5">
        <w:rPr>
          <w:sz w:val="20"/>
          <w:lang w:val="fr-FR" w:eastAsia="fr-FR"/>
        </w:rPr>
        <w:drawing>
          <wp:inline distT="0" distB="0" distL="0" distR="0">
            <wp:extent cx="352425" cy="342900"/>
            <wp:effectExtent l="0" t="0" r="9525" b="0"/>
            <wp:docPr id="1058" name="Imagen 1058" descr="tecla flecha izquier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tecla flecha izquierda"/>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352425" cy="342900"/>
                    </a:xfrm>
                    <a:prstGeom prst="rect">
                      <a:avLst/>
                    </a:prstGeom>
                    <a:noFill/>
                    <a:ln>
                      <a:noFill/>
                    </a:ln>
                  </pic:spPr>
                </pic:pic>
              </a:graphicData>
            </a:graphic>
          </wp:inline>
        </w:drawing>
      </w:r>
      <w:r w:rsidR="006952C3" w:rsidRPr="007A20A5">
        <w:rPr>
          <w:sz w:val="20"/>
          <w:lang w:val="fr-FR"/>
        </w:rPr>
        <w:t xml:space="preserve"> </w:t>
      </w:r>
      <w:r w:rsidRPr="007A20A5">
        <w:rPr>
          <w:sz w:val="20"/>
          <w:lang w:val="fr-FR"/>
        </w:rPr>
        <w:t>autant de fois que nécessaire pour revenir l’écran d’accueil.</w:t>
      </w:r>
    </w:p>
    <w:p w:rsidR="00F37113" w:rsidRPr="007A20A5" w:rsidRDefault="00F37113" w:rsidP="00962B1A">
      <w:pPr>
        <w:spacing w:after="0"/>
        <w:ind w:firstLine="0"/>
        <w:rPr>
          <w:sz w:val="20"/>
          <w:lang w:val="fr-FR"/>
        </w:rPr>
      </w:pPr>
    </w:p>
    <w:p w:rsidR="00C97C46" w:rsidRPr="007A20A5" w:rsidRDefault="00962B1A" w:rsidP="00B70444">
      <w:pPr>
        <w:pStyle w:val="Titre2"/>
        <w:rPr>
          <w:sz w:val="20"/>
          <w:lang w:val="fr-FR"/>
        </w:rPr>
      </w:pPr>
      <w:bookmarkStart w:id="69" w:name="_Toc533669902"/>
      <w:r w:rsidRPr="007A20A5">
        <w:rPr>
          <w:sz w:val="20"/>
          <w:lang w:val="fr-FR"/>
        </w:rPr>
        <w:t>Configuration</w:t>
      </w:r>
      <w:r w:rsidR="008461A5" w:rsidRPr="007A20A5">
        <w:rPr>
          <w:sz w:val="20"/>
          <w:lang w:val="fr-FR"/>
        </w:rPr>
        <w:t xml:space="preserve"> Système</w:t>
      </w:r>
      <w:r w:rsidR="00B70444" w:rsidRPr="007A20A5">
        <w:rPr>
          <w:sz w:val="20"/>
          <w:lang w:val="fr-FR"/>
        </w:rPr>
        <w:t>.</w:t>
      </w:r>
      <w:bookmarkEnd w:id="69"/>
      <w:r w:rsidR="00B70444" w:rsidRPr="007A20A5">
        <w:rPr>
          <w:sz w:val="20"/>
          <w:lang w:val="fr-FR"/>
        </w:rPr>
        <w:t xml:space="preserve"> </w:t>
      </w:r>
    </w:p>
    <w:p w:rsidR="008461A5" w:rsidRPr="007A20A5" w:rsidRDefault="008461A5" w:rsidP="007626B5">
      <w:pPr>
        <w:spacing w:after="0"/>
        <w:rPr>
          <w:sz w:val="22"/>
          <w:lang w:val="fr-FR"/>
        </w:rPr>
      </w:pPr>
      <w:r w:rsidRPr="007A20A5">
        <w:rPr>
          <w:rStyle w:val="CitaCar"/>
          <w:sz w:val="18"/>
          <w:lang w:val="fr-FR"/>
        </w:rPr>
        <w:t>(Menu</w:t>
      </w:r>
      <w:r w:rsidR="007626B5" w:rsidRPr="007A20A5">
        <w:rPr>
          <w:rStyle w:val="CitaCar"/>
          <w:sz w:val="18"/>
          <w:lang w:val="fr-FR"/>
        </w:rPr>
        <w:t xml:space="preserve"> Principal</w:t>
      </w:r>
      <w:r w:rsidR="007626B5" w:rsidRPr="007A20A5">
        <w:rPr>
          <w:rStyle w:val="CitaCar"/>
          <w:sz w:val="18"/>
          <w:lang w:val="fr-FR"/>
        </w:rPr>
        <w:sym w:font="Wingdings" w:char="F0E0"/>
      </w:r>
      <w:r w:rsidR="00962B1A" w:rsidRPr="007A20A5">
        <w:rPr>
          <w:rStyle w:val="CitaCar"/>
          <w:sz w:val="18"/>
          <w:lang w:val="fr-FR"/>
        </w:rPr>
        <w:t>Paramètres</w:t>
      </w:r>
      <w:r w:rsidR="007626B5" w:rsidRPr="007A20A5">
        <w:rPr>
          <w:rStyle w:val="CitaCar"/>
          <w:sz w:val="18"/>
          <w:lang w:val="fr-FR"/>
        </w:rPr>
        <w:sym w:font="Wingdings" w:char="F0E0"/>
      </w:r>
      <w:r w:rsidRPr="007A20A5">
        <w:rPr>
          <w:rStyle w:val="CitaCar"/>
          <w:sz w:val="18"/>
          <w:lang w:val="fr-FR"/>
        </w:rPr>
        <w:t>Système</w:t>
      </w:r>
      <w:r w:rsidR="007626B5" w:rsidRPr="007A20A5">
        <w:rPr>
          <w:rStyle w:val="CitaCar"/>
          <w:sz w:val="18"/>
          <w:lang w:val="fr-FR"/>
        </w:rPr>
        <w:t>).</w:t>
      </w:r>
    </w:p>
    <w:p w:rsidR="007626B5" w:rsidRPr="007A20A5" w:rsidRDefault="008461A5" w:rsidP="008461A5">
      <w:pPr>
        <w:tabs>
          <w:tab w:val="left" w:pos="1859"/>
        </w:tabs>
        <w:rPr>
          <w:sz w:val="22"/>
          <w:lang w:val="fr-FR"/>
        </w:rPr>
      </w:pPr>
      <w:r w:rsidRPr="007A20A5">
        <w:rPr>
          <w:sz w:val="22"/>
          <w:lang w:val="fr-FR"/>
        </w:rPr>
        <w:tab/>
      </w:r>
    </w:p>
    <w:p w:rsidR="007626B5" w:rsidRPr="007A20A5" w:rsidRDefault="007626B5" w:rsidP="007626B5">
      <w:pPr>
        <w:jc w:val="center"/>
        <w:rPr>
          <w:sz w:val="20"/>
          <w:lang w:val="fr-FR"/>
        </w:rPr>
      </w:pPr>
      <w:r w:rsidRPr="007A20A5">
        <w:rPr>
          <w:sz w:val="20"/>
          <w:lang w:val="fr-FR" w:eastAsia="fr-FR"/>
        </w:rPr>
        <w:drawing>
          <wp:inline distT="0" distB="0" distL="0" distR="0">
            <wp:extent cx="2904828" cy="2160000"/>
            <wp:effectExtent l="19050" t="19050" r="10160" b="12065"/>
            <wp:docPr id="1061" name="Imagen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2904828" cy="2160000"/>
                    </a:xfrm>
                    <a:prstGeom prst="rect">
                      <a:avLst/>
                    </a:prstGeom>
                    <a:noFill/>
                    <a:ln>
                      <a:solidFill>
                        <a:schemeClr val="tx1"/>
                      </a:solidFill>
                    </a:ln>
                  </pic:spPr>
                </pic:pic>
              </a:graphicData>
            </a:graphic>
          </wp:inline>
        </w:drawing>
      </w:r>
    </w:p>
    <w:p w:rsidR="0032773C" w:rsidRPr="007A20A5" w:rsidRDefault="0032773C" w:rsidP="007626B5">
      <w:pPr>
        <w:jc w:val="center"/>
        <w:rPr>
          <w:sz w:val="20"/>
          <w:lang w:val="fr-FR"/>
        </w:rPr>
      </w:pPr>
    </w:p>
    <w:p w:rsidR="007626B5" w:rsidRPr="007A20A5" w:rsidRDefault="008461A5" w:rsidP="00B07DA9">
      <w:pPr>
        <w:pStyle w:val="Titre3"/>
        <w:rPr>
          <w:lang w:val="fr-FR"/>
        </w:rPr>
      </w:pPr>
      <w:r w:rsidRPr="007A20A5">
        <w:rPr>
          <w:lang w:val="fr-FR"/>
        </w:rPr>
        <w:t>Date et heure</w:t>
      </w:r>
      <w:r w:rsidR="007626B5" w:rsidRPr="007A20A5">
        <w:rPr>
          <w:lang w:val="fr-FR"/>
        </w:rPr>
        <w:t>.</w:t>
      </w:r>
    </w:p>
    <w:p w:rsidR="007626B5" w:rsidRPr="007A20A5" w:rsidRDefault="00C618C4" w:rsidP="00727F5E">
      <w:pPr>
        <w:jc w:val="center"/>
        <w:rPr>
          <w:sz w:val="20"/>
          <w:lang w:val="fr-FR"/>
        </w:rPr>
      </w:pPr>
      <w:r w:rsidRPr="007A20A5">
        <w:rPr>
          <w:sz w:val="20"/>
          <w:lang w:val="fr-FR" w:eastAsia="fr-FR"/>
        </w:rPr>
        <w:drawing>
          <wp:inline distT="0" distB="0" distL="0" distR="0">
            <wp:extent cx="2737508" cy="1289786"/>
            <wp:effectExtent l="19050" t="19050" r="24765" b="24765"/>
            <wp:docPr id="1062" name="Imagen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rotWithShape="1">
                    <a:blip r:embed="rId313" cstate="print">
                      <a:extLst>
                        <a:ext uri="{28A0092B-C50C-407E-A947-70E740481C1C}">
                          <a14:useLocalDpi xmlns:a14="http://schemas.microsoft.com/office/drawing/2010/main" val="0"/>
                        </a:ext>
                      </a:extLst>
                    </a:blip>
                    <a:srcRect r="56757" b="56311"/>
                    <a:stretch/>
                  </pic:blipFill>
                  <pic:spPr bwMode="auto">
                    <a:xfrm>
                      <a:off x="0" y="0"/>
                      <a:ext cx="2738691" cy="1290343"/>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C618C4" w:rsidRPr="007A20A5" w:rsidRDefault="008461A5" w:rsidP="00C618C4">
      <w:pPr>
        <w:tabs>
          <w:tab w:val="left" w:pos="5670"/>
        </w:tabs>
        <w:spacing w:after="0"/>
        <w:ind w:right="784"/>
        <w:rPr>
          <w:sz w:val="20"/>
          <w:szCs w:val="20"/>
          <w:lang w:val="fr-FR"/>
        </w:rPr>
      </w:pPr>
      <w:r w:rsidRPr="007A20A5">
        <w:rPr>
          <w:color w:val="222222"/>
          <w:sz w:val="20"/>
          <w:szCs w:val="20"/>
          <w:lang w:val="fr-FR"/>
        </w:rPr>
        <w:t>En cliquant sur les données à modifier et en utilisant les curseurs (gauche et droite), la valeur du chiffre à modifier est augmentée ou diminuée</w:t>
      </w:r>
      <w:r w:rsidR="00C618C4" w:rsidRPr="007A20A5">
        <w:rPr>
          <w:sz w:val="20"/>
          <w:szCs w:val="20"/>
          <w:lang w:val="fr-FR"/>
        </w:rPr>
        <w:t>.</w:t>
      </w:r>
    </w:p>
    <w:p w:rsidR="003024C6" w:rsidRPr="007A20A5" w:rsidRDefault="008461A5" w:rsidP="003024C6">
      <w:pPr>
        <w:rPr>
          <w:sz w:val="20"/>
          <w:lang w:val="fr-FR"/>
        </w:rPr>
      </w:pPr>
      <w:r w:rsidRPr="007A20A5">
        <w:rPr>
          <w:sz w:val="20"/>
          <w:szCs w:val="20"/>
          <w:lang w:val="fr-FR"/>
        </w:rPr>
        <w:t>Appuyez sur “Enregistrer” ou</w:t>
      </w:r>
      <w:r w:rsidR="00C618C4" w:rsidRPr="007A20A5">
        <w:rPr>
          <w:sz w:val="20"/>
          <w:szCs w:val="20"/>
          <w:lang w:val="fr-FR" w:eastAsia="fr-FR"/>
        </w:rPr>
        <w:drawing>
          <wp:inline distT="0" distB="0" distL="0" distR="0">
            <wp:extent cx="685800" cy="228600"/>
            <wp:effectExtent l="0" t="0" r="0" b="0"/>
            <wp:docPr id="1063" name="Imagen 1063" descr="tecla de confirmac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tecla de confirmacion"/>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00C618C4" w:rsidRPr="007A20A5">
        <w:rPr>
          <w:sz w:val="20"/>
          <w:szCs w:val="20"/>
          <w:lang w:val="fr-FR"/>
        </w:rPr>
        <w:t xml:space="preserve"> </w:t>
      </w:r>
      <w:r w:rsidRPr="007A20A5">
        <w:rPr>
          <w:sz w:val="20"/>
          <w:szCs w:val="20"/>
          <w:lang w:val="fr-FR"/>
        </w:rPr>
        <w:t>et toute les données programmées seront enregistrées</w:t>
      </w:r>
      <w:r w:rsidR="00C618C4" w:rsidRPr="007A20A5">
        <w:rPr>
          <w:sz w:val="20"/>
          <w:szCs w:val="20"/>
          <w:lang w:val="fr-FR"/>
        </w:rPr>
        <w:t>.</w:t>
      </w:r>
      <w:r w:rsidR="003024C6" w:rsidRPr="007A20A5">
        <w:rPr>
          <w:sz w:val="20"/>
          <w:szCs w:val="20"/>
          <w:lang w:val="fr-FR"/>
        </w:rPr>
        <w:t xml:space="preserve"> </w:t>
      </w:r>
      <w:r w:rsidRPr="007A20A5">
        <w:rPr>
          <w:sz w:val="20"/>
          <w:szCs w:val="20"/>
          <w:lang w:val="fr-FR"/>
        </w:rPr>
        <w:t>Appuyez sur “Fermer” ou</w:t>
      </w:r>
      <w:r w:rsidR="003024C6" w:rsidRPr="007A20A5">
        <w:rPr>
          <w:sz w:val="20"/>
          <w:szCs w:val="20"/>
          <w:lang w:val="fr-FR"/>
        </w:rPr>
        <w:t xml:space="preserve"> </w:t>
      </w:r>
      <w:r w:rsidR="003024C6" w:rsidRPr="007A20A5">
        <w:rPr>
          <w:sz w:val="20"/>
          <w:szCs w:val="20"/>
          <w:lang w:val="fr-FR" w:eastAsia="fr-FR"/>
        </w:rPr>
        <w:drawing>
          <wp:inline distT="0" distB="0" distL="0" distR="0">
            <wp:extent cx="504825" cy="228600"/>
            <wp:effectExtent l="0" t="0" r="9525" b="0"/>
            <wp:docPr id="1065" name="Imagen 1065" descr="tecla de paso atras o cance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tecla de paso atras o cancelar"/>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04825" cy="228600"/>
                    </a:xfrm>
                    <a:prstGeom prst="rect">
                      <a:avLst/>
                    </a:prstGeom>
                    <a:noFill/>
                    <a:ln>
                      <a:noFill/>
                    </a:ln>
                  </pic:spPr>
                </pic:pic>
              </a:graphicData>
            </a:graphic>
          </wp:inline>
        </w:drawing>
      </w:r>
      <w:r w:rsidR="003024C6" w:rsidRPr="007A20A5">
        <w:rPr>
          <w:sz w:val="20"/>
          <w:szCs w:val="20"/>
          <w:lang w:val="fr-FR"/>
        </w:rPr>
        <w:t xml:space="preserve"> </w:t>
      </w:r>
      <w:r w:rsidRPr="007A20A5">
        <w:rPr>
          <w:sz w:val="20"/>
          <w:szCs w:val="20"/>
          <w:lang w:val="fr-FR"/>
        </w:rPr>
        <w:t>et</w:t>
      </w:r>
      <w:r w:rsidR="003024C6" w:rsidRPr="007A20A5">
        <w:rPr>
          <w:sz w:val="20"/>
          <w:szCs w:val="20"/>
          <w:lang w:val="fr-FR"/>
        </w:rPr>
        <w:t xml:space="preserve"> </w:t>
      </w:r>
      <w:r w:rsidR="003024C6" w:rsidRPr="007A20A5">
        <w:rPr>
          <w:sz w:val="20"/>
          <w:szCs w:val="20"/>
          <w:lang w:val="fr-FR" w:eastAsia="fr-FR"/>
        </w:rPr>
        <w:drawing>
          <wp:inline distT="0" distB="0" distL="0" distR="0">
            <wp:extent cx="247650" cy="240957"/>
            <wp:effectExtent l="0" t="0" r="0" b="6985"/>
            <wp:docPr id="1064" name="Imagen 1064" descr="tecla flecha izquier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tecla flecha izquierda"/>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47650" cy="240957"/>
                    </a:xfrm>
                    <a:prstGeom prst="rect">
                      <a:avLst/>
                    </a:prstGeom>
                    <a:noFill/>
                    <a:ln>
                      <a:noFill/>
                    </a:ln>
                  </pic:spPr>
                </pic:pic>
              </a:graphicData>
            </a:graphic>
          </wp:inline>
        </w:drawing>
      </w:r>
      <w:r w:rsidR="003024C6" w:rsidRPr="007A20A5">
        <w:rPr>
          <w:sz w:val="20"/>
          <w:szCs w:val="20"/>
          <w:lang w:val="fr-FR"/>
        </w:rPr>
        <w:t xml:space="preserve"> </w:t>
      </w:r>
      <w:r w:rsidRPr="007A20A5">
        <w:rPr>
          <w:sz w:val="20"/>
          <w:szCs w:val="20"/>
          <w:lang w:val="fr-FR"/>
        </w:rPr>
        <w:t>autant de fois que nécessaire pour revenir à l’écran d’accueil</w:t>
      </w:r>
      <w:r w:rsidRPr="007A20A5">
        <w:rPr>
          <w:sz w:val="20"/>
          <w:lang w:val="fr-FR"/>
        </w:rPr>
        <w:t>.</w:t>
      </w:r>
    </w:p>
    <w:p w:rsidR="0032773C" w:rsidRPr="007A20A5" w:rsidRDefault="0032773C" w:rsidP="003024C6">
      <w:pPr>
        <w:rPr>
          <w:sz w:val="20"/>
          <w:lang w:val="fr-FR"/>
        </w:rPr>
      </w:pPr>
    </w:p>
    <w:p w:rsidR="00C618C4" w:rsidRPr="007A20A5" w:rsidRDefault="00583B39" w:rsidP="00B07DA9">
      <w:pPr>
        <w:pStyle w:val="Titre3"/>
        <w:rPr>
          <w:lang w:val="fr-FR"/>
        </w:rPr>
      </w:pPr>
      <w:r w:rsidRPr="007A20A5">
        <w:rPr>
          <w:lang w:val="fr-FR"/>
        </w:rPr>
        <w:lastRenderedPageBreak/>
        <w:t xml:space="preserve"> </w:t>
      </w:r>
      <w:r w:rsidR="008461A5" w:rsidRPr="007A20A5">
        <w:rPr>
          <w:lang w:val="fr-FR"/>
        </w:rPr>
        <w:t>Points de fidélité</w:t>
      </w:r>
      <w:r w:rsidR="00F30615" w:rsidRPr="007A20A5">
        <w:rPr>
          <w:lang w:val="fr-FR"/>
        </w:rPr>
        <w:t>.</w:t>
      </w:r>
    </w:p>
    <w:p w:rsidR="00F30615" w:rsidRPr="007A20A5" w:rsidRDefault="008461A5" w:rsidP="00F92FBE">
      <w:pPr>
        <w:spacing w:after="0"/>
        <w:rPr>
          <w:rStyle w:val="CitaCar"/>
          <w:szCs w:val="20"/>
          <w:lang w:val="fr-FR"/>
        </w:rPr>
      </w:pPr>
      <w:r w:rsidRPr="007A20A5">
        <w:rPr>
          <w:color w:val="222222"/>
          <w:sz w:val="20"/>
          <w:szCs w:val="20"/>
          <w:lang w:val="fr-FR"/>
        </w:rPr>
        <w:t>Voir explication dans la section 3.5 p. 29</w:t>
      </w:r>
    </w:p>
    <w:p w:rsidR="00DF3E71" w:rsidRPr="007A20A5" w:rsidRDefault="00DF3E71" w:rsidP="0032773C">
      <w:pPr>
        <w:spacing w:after="0"/>
        <w:ind w:firstLine="0"/>
        <w:rPr>
          <w:rStyle w:val="CitaCar"/>
          <w:sz w:val="16"/>
          <w:lang w:val="fr-FR"/>
        </w:rPr>
      </w:pPr>
    </w:p>
    <w:p w:rsidR="00DF3E71" w:rsidRPr="007A20A5" w:rsidRDefault="00DF3E71" w:rsidP="00F92FBE">
      <w:pPr>
        <w:spacing w:after="0"/>
        <w:rPr>
          <w:rStyle w:val="CitaCar"/>
          <w:sz w:val="16"/>
          <w:lang w:val="fr-FR"/>
        </w:rPr>
      </w:pPr>
    </w:p>
    <w:p w:rsidR="00F323D3" w:rsidRPr="007A20A5" w:rsidRDefault="008461A5" w:rsidP="00B07DA9">
      <w:pPr>
        <w:pStyle w:val="Titre3"/>
        <w:rPr>
          <w:lang w:val="fr-FR"/>
        </w:rPr>
      </w:pPr>
      <w:r w:rsidRPr="007A20A5">
        <w:rPr>
          <w:lang w:val="fr-FR"/>
        </w:rPr>
        <w:t>Numérotation</w:t>
      </w:r>
      <w:r w:rsidR="00C64D62" w:rsidRPr="007A20A5">
        <w:rPr>
          <w:lang w:val="fr-FR"/>
        </w:rPr>
        <w:t xml:space="preserve">. </w:t>
      </w:r>
    </w:p>
    <w:p w:rsidR="00C64D62" w:rsidRPr="007A20A5" w:rsidRDefault="008461A5" w:rsidP="00F92FBE">
      <w:pPr>
        <w:spacing w:after="0"/>
        <w:rPr>
          <w:rStyle w:val="CitaCar"/>
          <w:sz w:val="18"/>
          <w:lang w:val="fr-FR"/>
        </w:rPr>
      </w:pPr>
      <w:r w:rsidRPr="007A20A5">
        <w:rPr>
          <w:rStyle w:val="CitaCar"/>
          <w:sz w:val="18"/>
          <w:lang w:val="fr-FR"/>
        </w:rPr>
        <w:t>(Menu</w:t>
      </w:r>
      <w:r w:rsidR="00C64D62" w:rsidRPr="007A20A5">
        <w:rPr>
          <w:rStyle w:val="CitaCar"/>
          <w:sz w:val="18"/>
          <w:lang w:val="fr-FR"/>
        </w:rPr>
        <w:t xml:space="preserve"> Principal</w:t>
      </w:r>
      <w:r w:rsidR="00C64D62" w:rsidRPr="007A20A5">
        <w:rPr>
          <w:rStyle w:val="CitaCar"/>
          <w:sz w:val="18"/>
          <w:lang w:val="fr-FR"/>
        </w:rPr>
        <w:sym w:font="Wingdings" w:char="F0E0"/>
      </w:r>
      <w:r w:rsidR="00962B1A" w:rsidRPr="007A20A5">
        <w:rPr>
          <w:rStyle w:val="CitaCar"/>
          <w:sz w:val="18"/>
          <w:lang w:val="fr-FR"/>
        </w:rPr>
        <w:t>Paramètres</w:t>
      </w:r>
      <w:r w:rsidR="00C64D62" w:rsidRPr="007A20A5">
        <w:rPr>
          <w:rStyle w:val="CitaCar"/>
          <w:sz w:val="18"/>
          <w:lang w:val="fr-FR"/>
        </w:rPr>
        <w:sym w:font="Wingdings" w:char="F0E0"/>
      </w:r>
      <w:r w:rsidRPr="007A20A5">
        <w:rPr>
          <w:rStyle w:val="CitaCar"/>
          <w:sz w:val="18"/>
          <w:lang w:val="fr-FR"/>
        </w:rPr>
        <w:t>Système</w:t>
      </w:r>
      <w:r w:rsidR="00C64D62" w:rsidRPr="007A20A5">
        <w:rPr>
          <w:rStyle w:val="CitaCar"/>
          <w:sz w:val="18"/>
          <w:lang w:val="fr-FR"/>
        </w:rPr>
        <w:sym w:font="Wingdings" w:char="F0E0"/>
      </w:r>
      <w:r w:rsidR="00C64D62" w:rsidRPr="007A20A5">
        <w:rPr>
          <w:rStyle w:val="CitaCar"/>
          <w:sz w:val="18"/>
          <w:lang w:val="fr-FR"/>
        </w:rPr>
        <w:t xml:space="preserve"> </w:t>
      </w:r>
      <w:r w:rsidRPr="007A20A5">
        <w:rPr>
          <w:rStyle w:val="CitaCar"/>
          <w:sz w:val="18"/>
          <w:lang w:val="fr-FR"/>
        </w:rPr>
        <w:t>Numérotation</w:t>
      </w:r>
      <w:r w:rsidR="00C64D62" w:rsidRPr="007A20A5">
        <w:rPr>
          <w:rStyle w:val="CitaCar"/>
          <w:sz w:val="18"/>
          <w:lang w:val="fr-FR"/>
        </w:rPr>
        <w:t>).</w:t>
      </w:r>
    </w:p>
    <w:p w:rsidR="0032773C" w:rsidRPr="007A20A5" w:rsidRDefault="0032773C" w:rsidP="00F92FBE">
      <w:pPr>
        <w:spacing w:after="0"/>
        <w:rPr>
          <w:rStyle w:val="CitaCar"/>
          <w:szCs w:val="20"/>
          <w:lang w:val="fr-FR"/>
        </w:rPr>
      </w:pPr>
    </w:p>
    <w:p w:rsidR="003E542E" w:rsidRPr="007A20A5" w:rsidRDefault="008461A5" w:rsidP="00C64D62">
      <w:pPr>
        <w:spacing w:after="0"/>
        <w:rPr>
          <w:sz w:val="20"/>
          <w:szCs w:val="20"/>
          <w:lang w:val="fr-FR"/>
        </w:rPr>
      </w:pPr>
      <w:r w:rsidRPr="007A20A5">
        <w:rPr>
          <w:color w:val="222222"/>
          <w:sz w:val="20"/>
          <w:szCs w:val="20"/>
          <w:lang w:val="fr-FR"/>
        </w:rPr>
        <w:t>Réglez et configurez la manière de lister les tickets</w:t>
      </w:r>
      <w:r w:rsidR="003E542E" w:rsidRPr="007A20A5">
        <w:rPr>
          <w:sz w:val="20"/>
          <w:szCs w:val="20"/>
          <w:lang w:val="fr-FR"/>
        </w:rPr>
        <w:t>.</w:t>
      </w:r>
    </w:p>
    <w:p w:rsidR="00583B39" w:rsidRPr="007A20A5" w:rsidRDefault="00583B39" w:rsidP="00C64D62">
      <w:pPr>
        <w:spacing w:after="0"/>
        <w:rPr>
          <w:sz w:val="20"/>
          <w:lang w:val="fr-FR"/>
        </w:rPr>
      </w:pPr>
    </w:p>
    <w:p w:rsidR="00C64D62" w:rsidRPr="007A20A5" w:rsidRDefault="00C64D62" w:rsidP="00C64D62">
      <w:pPr>
        <w:tabs>
          <w:tab w:val="left" w:pos="5670"/>
        </w:tabs>
        <w:ind w:right="784"/>
        <w:jc w:val="center"/>
        <w:rPr>
          <w:sz w:val="20"/>
          <w:lang w:val="fr-FR"/>
        </w:rPr>
      </w:pPr>
      <w:r w:rsidRPr="007A20A5">
        <w:rPr>
          <w:sz w:val="20"/>
          <w:lang w:val="fr-FR" w:eastAsia="fr-FR"/>
        </w:rPr>
        <w:drawing>
          <wp:inline distT="0" distB="0" distL="0" distR="0">
            <wp:extent cx="5289532" cy="2466753"/>
            <wp:effectExtent l="19050" t="19050" r="26035" b="10160"/>
            <wp:docPr id="1066" name="Imagen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5303937" cy="2473471"/>
                    </a:xfrm>
                    <a:prstGeom prst="rect">
                      <a:avLst/>
                    </a:prstGeom>
                    <a:noFill/>
                    <a:ln>
                      <a:solidFill>
                        <a:schemeClr val="tx1"/>
                      </a:solidFill>
                    </a:ln>
                  </pic:spPr>
                </pic:pic>
              </a:graphicData>
            </a:graphic>
          </wp:inline>
        </w:drawing>
      </w:r>
    </w:p>
    <w:p w:rsidR="008461A5" w:rsidRPr="007A20A5" w:rsidRDefault="008461A5" w:rsidP="008461A5">
      <w:pPr>
        <w:pStyle w:val="PrformatHTML"/>
        <w:rPr>
          <w:rFonts w:ascii="Arial" w:hAnsi="Arial" w:cs="Arial"/>
          <w:color w:val="222222"/>
        </w:rPr>
      </w:pPr>
      <w:r w:rsidRPr="007A20A5">
        <w:rPr>
          <w:rFonts w:ascii="Arial" w:hAnsi="Arial" w:cs="Arial"/>
          <w:color w:val="222222"/>
        </w:rPr>
        <w:t>Il est nécessaire de programmer les données indépendamment pour chaque type de vente.</w:t>
      </w:r>
    </w:p>
    <w:p w:rsidR="008461A5" w:rsidRPr="007A20A5" w:rsidRDefault="008461A5" w:rsidP="008461A5">
      <w:pPr>
        <w:pStyle w:val="PrformatHTML"/>
        <w:rPr>
          <w:rFonts w:ascii="Arial" w:hAnsi="Arial" w:cs="Arial"/>
          <w:color w:val="222222"/>
        </w:rPr>
      </w:pPr>
      <w:r w:rsidRPr="007A20A5">
        <w:rPr>
          <w:rFonts w:ascii="Arial" w:hAnsi="Arial" w:cs="Arial"/>
          <w:color w:val="222222"/>
        </w:rPr>
        <w:t>En cliquant sur l'onglet correspondant, vous modifiez le mode de vente à configurer.</w:t>
      </w:r>
    </w:p>
    <w:p w:rsidR="003E542E" w:rsidRPr="007A20A5" w:rsidRDefault="008461A5" w:rsidP="008461A5">
      <w:pPr>
        <w:pStyle w:val="PrformatHTML"/>
        <w:rPr>
          <w:rFonts w:ascii="Arial" w:hAnsi="Arial" w:cs="Arial"/>
          <w:color w:val="222222"/>
        </w:rPr>
      </w:pPr>
      <w:r w:rsidRPr="007A20A5">
        <w:rPr>
          <w:rFonts w:ascii="Arial" w:hAnsi="Arial" w:cs="Arial"/>
          <w:color w:val="222222"/>
        </w:rPr>
        <w:t>Les données à programmer sont</w:t>
      </w:r>
      <w:r w:rsidR="003E542E" w:rsidRPr="007A20A5">
        <w:rPr>
          <w:rFonts w:ascii="Arial" w:hAnsi="Arial" w:cs="Arial"/>
        </w:rPr>
        <w:t>:</w:t>
      </w:r>
    </w:p>
    <w:p w:rsidR="003E542E" w:rsidRPr="007A20A5" w:rsidRDefault="008461A5" w:rsidP="00B55E59">
      <w:pPr>
        <w:numPr>
          <w:ilvl w:val="0"/>
          <w:numId w:val="52"/>
        </w:numPr>
        <w:spacing w:after="0" w:line="240" w:lineRule="auto"/>
        <w:jc w:val="both"/>
        <w:rPr>
          <w:rFonts w:cs="Arial"/>
          <w:sz w:val="20"/>
          <w:szCs w:val="20"/>
          <w:lang w:val="fr-FR"/>
        </w:rPr>
      </w:pPr>
      <w:r w:rsidRPr="007A20A5">
        <w:rPr>
          <w:rFonts w:cs="Arial"/>
          <w:b/>
          <w:sz w:val="20"/>
          <w:szCs w:val="20"/>
          <w:lang w:val="fr-FR"/>
        </w:rPr>
        <w:t>Numérotation</w:t>
      </w:r>
      <w:r w:rsidR="00D62698" w:rsidRPr="007A20A5">
        <w:rPr>
          <w:rFonts w:cs="Arial"/>
          <w:b/>
          <w:sz w:val="20"/>
          <w:szCs w:val="20"/>
          <w:lang w:val="fr-FR"/>
        </w:rPr>
        <w:t>:</w:t>
      </w:r>
      <w:r w:rsidR="003E542E" w:rsidRPr="007A20A5">
        <w:rPr>
          <w:rFonts w:cs="Arial"/>
          <w:b/>
          <w:sz w:val="20"/>
          <w:szCs w:val="20"/>
          <w:lang w:val="fr-FR"/>
        </w:rPr>
        <w:t xml:space="preserve"> </w:t>
      </w:r>
      <w:r w:rsidRPr="007A20A5">
        <w:rPr>
          <w:rFonts w:cs="Arial"/>
          <w:sz w:val="20"/>
          <w:szCs w:val="20"/>
          <w:lang w:val="fr-FR"/>
        </w:rPr>
        <w:t>intervalle de numérotation</w:t>
      </w:r>
      <w:r w:rsidR="003E542E" w:rsidRPr="007A20A5">
        <w:rPr>
          <w:rFonts w:cs="Arial"/>
          <w:sz w:val="20"/>
          <w:szCs w:val="20"/>
          <w:lang w:val="fr-FR"/>
        </w:rPr>
        <w:t xml:space="preserve">. </w:t>
      </w:r>
      <w:r w:rsidR="003E542E" w:rsidRPr="007A20A5">
        <w:rPr>
          <w:rFonts w:cs="Arial"/>
          <w:sz w:val="20"/>
          <w:szCs w:val="20"/>
          <w:lang w:val="fr-FR" w:eastAsia="fr-FR"/>
        </w:rPr>
        <w:drawing>
          <wp:inline distT="0" distB="0" distL="0" distR="0">
            <wp:extent cx="1188217" cy="928609"/>
            <wp:effectExtent l="0" t="0" r="0" b="5080"/>
            <wp:docPr id="1071" name="Imagen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1192330" cy="931823"/>
                    </a:xfrm>
                    <a:prstGeom prst="rect">
                      <a:avLst/>
                    </a:prstGeom>
                    <a:noFill/>
                    <a:ln>
                      <a:noFill/>
                    </a:ln>
                  </pic:spPr>
                </pic:pic>
              </a:graphicData>
            </a:graphic>
          </wp:inline>
        </w:drawing>
      </w:r>
    </w:p>
    <w:p w:rsidR="003E542E" w:rsidRPr="007A20A5" w:rsidRDefault="008461A5" w:rsidP="00F940AF">
      <w:pPr>
        <w:numPr>
          <w:ilvl w:val="0"/>
          <w:numId w:val="52"/>
        </w:numPr>
        <w:spacing w:after="0" w:line="240" w:lineRule="auto"/>
        <w:jc w:val="both"/>
        <w:rPr>
          <w:rFonts w:cs="Arial"/>
          <w:sz w:val="20"/>
          <w:szCs w:val="20"/>
          <w:lang w:val="fr-FR"/>
        </w:rPr>
      </w:pPr>
      <w:r w:rsidRPr="007A20A5">
        <w:rPr>
          <w:rFonts w:cs="Arial"/>
          <w:b/>
          <w:sz w:val="20"/>
          <w:szCs w:val="20"/>
          <w:lang w:val="fr-FR"/>
        </w:rPr>
        <w:t>Type</w:t>
      </w:r>
      <w:r w:rsidR="00D62698" w:rsidRPr="007A20A5">
        <w:rPr>
          <w:rFonts w:cs="Arial"/>
          <w:b/>
          <w:sz w:val="20"/>
          <w:szCs w:val="20"/>
          <w:lang w:val="fr-FR"/>
        </w:rPr>
        <w:t>:</w:t>
      </w:r>
      <w:r w:rsidR="003E542E" w:rsidRPr="007A20A5">
        <w:rPr>
          <w:rFonts w:cs="Arial"/>
          <w:b/>
          <w:sz w:val="20"/>
          <w:szCs w:val="20"/>
          <w:lang w:val="fr-FR"/>
        </w:rPr>
        <w:t xml:space="preserve"> </w:t>
      </w:r>
      <w:r w:rsidRPr="007A20A5">
        <w:rPr>
          <w:rFonts w:cs="Arial"/>
          <w:color w:val="222222"/>
          <w:sz w:val="20"/>
          <w:szCs w:val="20"/>
          <w:lang w:val="fr-FR"/>
        </w:rPr>
        <w:t>La numérotation peut être faite par balance</w:t>
      </w:r>
      <w:r w:rsidR="008D0980" w:rsidRPr="007A20A5">
        <w:rPr>
          <w:rFonts w:cs="Arial"/>
          <w:color w:val="222222"/>
          <w:sz w:val="20"/>
          <w:szCs w:val="20"/>
          <w:lang w:val="fr-FR"/>
        </w:rPr>
        <w:t xml:space="preserve">, </w:t>
      </w:r>
      <w:r w:rsidR="00962B1A" w:rsidRPr="007A20A5">
        <w:rPr>
          <w:rFonts w:cs="Arial"/>
          <w:color w:val="222222"/>
          <w:sz w:val="20"/>
          <w:szCs w:val="20"/>
          <w:lang w:val="fr-FR"/>
        </w:rPr>
        <w:t>rayon</w:t>
      </w:r>
      <w:r w:rsidRPr="007A20A5">
        <w:rPr>
          <w:rFonts w:cs="Arial"/>
          <w:color w:val="222222"/>
          <w:sz w:val="20"/>
          <w:szCs w:val="20"/>
          <w:lang w:val="fr-FR"/>
        </w:rPr>
        <w:t xml:space="preserve"> ou système</w:t>
      </w:r>
      <w:r w:rsidR="003E542E" w:rsidRPr="007A20A5">
        <w:rPr>
          <w:rFonts w:cs="Arial"/>
          <w:sz w:val="20"/>
          <w:szCs w:val="20"/>
          <w:lang w:val="fr-FR"/>
        </w:rPr>
        <w:t>.</w:t>
      </w:r>
    </w:p>
    <w:p w:rsidR="003E542E" w:rsidRPr="007A20A5" w:rsidRDefault="00962B1A" w:rsidP="00F940AF">
      <w:pPr>
        <w:numPr>
          <w:ilvl w:val="0"/>
          <w:numId w:val="52"/>
        </w:numPr>
        <w:spacing w:after="0" w:line="240" w:lineRule="auto"/>
        <w:jc w:val="both"/>
        <w:rPr>
          <w:rFonts w:cs="Arial"/>
          <w:sz w:val="20"/>
          <w:szCs w:val="20"/>
          <w:lang w:val="fr-FR"/>
        </w:rPr>
      </w:pPr>
      <w:r w:rsidRPr="007A20A5">
        <w:rPr>
          <w:rFonts w:cs="Arial"/>
          <w:b/>
          <w:sz w:val="20"/>
          <w:szCs w:val="20"/>
          <w:lang w:val="fr-FR"/>
        </w:rPr>
        <w:t>Copie locale</w:t>
      </w:r>
      <w:r w:rsidR="008D0980" w:rsidRPr="007A20A5">
        <w:rPr>
          <w:rFonts w:cs="Arial"/>
          <w:b/>
          <w:sz w:val="20"/>
          <w:szCs w:val="20"/>
          <w:lang w:val="fr-FR"/>
        </w:rPr>
        <w:t xml:space="preserve">: </w:t>
      </w:r>
      <w:r w:rsidR="008D0980" w:rsidRPr="007A20A5">
        <w:rPr>
          <w:rFonts w:cs="Arial"/>
          <w:sz w:val="20"/>
          <w:szCs w:val="20"/>
          <w:lang w:val="fr-FR"/>
        </w:rPr>
        <w:t>si la</w:t>
      </w:r>
      <w:r w:rsidR="008D0980" w:rsidRPr="007A20A5">
        <w:rPr>
          <w:rFonts w:cs="Arial"/>
          <w:color w:val="222222"/>
          <w:sz w:val="20"/>
          <w:szCs w:val="20"/>
          <w:lang w:val="fr-FR"/>
        </w:rPr>
        <w:t xml:space="preserve"> case est cochée, fait une copie des données localement</w:t>
      </w:r>
      <w:r w:rsidR="003E542E" w:rsidRPr="007A20A5">
        <w:rPr>
          <w:rFonts w:cs="Arial"/>
          <w:sz w:val="20"/>
          <w:szCs w:val="20"/>
          <w:lang w:val="fr-FR"/>
        </w:rPr>
        <w:t>.</w:t>
      </w:r>
    </w:p>
    <w:p w:rsidR="003E542E" w:rsidRPr="007A20A5" w:rsidRDefault="008D0980" w:rsidP="00F940AF">
      <w:pPr>
        <w:numPr>
          <w:ilvl w:val="0"/>
          <w:numId w:val="52"/>
        </w:numPr>
        <w:spacing w:after="0" w:line="240" w:lineRule="auto"/>
        <w:jc w:val="both"/>
        <w:rPr>
          <w:rFonts w:cs="Arial"/>
          <w:sz w:val="20"/>
          <w:szCs w:val="20"/>
          <w:lang w:val="fr-FR"/>
        </w:rPr>
      </w:pPr>
      <w:r w:rsidRPr="007A20A5">
        <w:rPr>
          <w:rFonts w:cs="Arial"/>
          <w:b/>
          <w:sz w:val="20"/>
          <w:szCs w:val="20"/>
          <w:lang w:val="fr-FR"/>
        </w:rPr>
        <w:t>Autre pour local</w:t>
      </w:r>
      <w:r w:rsidR="00D62698" w:rsidRPr="007A20A5">
        <w:rPr>
          <w:rFonts w:cs="Arial"/>
          <w:b/>
          <w:sz w:val="20"/>
          <w:szCs w:val="20"/>
          <w:lang w:val="fr-FR"/>
        </w:rPr>
        <w:t>:</w:t>
      </w:r>
      <w:r w:rsidR="003E542E" w:rsidRPr="007A20A5">
        <w:rPr>
          <w:rFonts w:cs="Arial"/>
          <w:b/>
          <w:sz w:val="20"/>
          <w:szCs w:val="20"/>
          <w:lang w:val="fr-FR"/>
        </w:rPr>
        <w:t xml:space="preserve"> </w:t>
      </w:r>
      <w:r w:rsidRPr="007A20A5">
        <w:rPr>
          <w:rFonts w:cs="Arial"/>
          <w:sz w:val="20"/>
          <w:szCs w:val="20"/>
          <w:lang w:val="fr-FR"/>
        </w:rPr>
        <w:t>si</w:t>
      </w:r>
      <w:r w:rsidRPr="007A20A5">
        <w:rPr>
          <w:rFonts w:cs="Arial"/>
          <w:b/>
          <w:sz w:val="20"/>
          <w:szCs w:val="20"/>
          <w:lang w:val="fr-FR"/>
        </w:rPr>
        <w:t xml:space="preserve"> </w:t>
      </w:r>
      <w:r w:rsidRPr="007A20A5">
        <w:rPr>
          <w:rFonts w:cs="Arial"/>
          <w:color w:val="222222"/>
          <w:sz w:val="20"/>
          <w:szCs w:val="20"/>
          <w:lang w:val="fr-FR"/>
        </w:rPr>
        <w:t>la case est cochée, vous pouvez attribuer un nouveau nomb</w:t>
      </w:r>
      <w:r w:rsidR="00B55E59" w:rsidRPr="007A20A5">
        <w:rPr>
          <w:rFonts w:cs="Arial"/>
          <w:color w:val="222222"/>
          <w:sz w:val="20"/>
          <w:szCs w:val="20"/>
          <w:lang w:val="fr-FR"/>
        </w:rPr>
        <w:t>re de ticket</w:t>
      </w:r>
      <w:r w:rsidRPr="007A20A5">
        <w:rPr>
          <w:rFonts w:cs="Arial"/>
          <w:color w:val="222222"/>
          <w:sz w:val="20"/>
          <w:szCs w:val="20"/>
          <w:lang w:val="fr-FR"/>
        </w:rPr>
        <w:t xml:space="preserve"> si les balances d’un réseau passent au niveau local</w:t>
      </w:r>
      <w:proofErr w:type="gramStart"/>
      <w:r w:rsidRPr="007A20A5">
        <w:rPr>
          <w:rFonts w:cs="Arial"/>
          <w:color w:val="222222"/>
          <w:sz w:val="20"/>
          <w:szCs w:val="20"/>
          <w:lang w:val="fr-FR"/>
        </w:rPr>
        <w:t>.</w:t>
      </w:r>
      <w:r w:rsidR="003E542E" w:rsidRPr="007A20A5">
        <w:rPr>
          <w:rFonts w:cs="Arial"/>
          <w:sz w:val="20"/>
          <w:szCs w:val="20"/>
          <w:lang w:val="fr-FR"/>
        </w:rPr>
        <w:t>.</w:t>
      </w:r>
      <w:proofErr w:type="gramEnd"/>
    </w:p>
    <w:p w:rsidR="003E542E" w:rsidRPr="007A20A5" w:rsidRDefault="008D0980" w:rsidP="00F940AF">
      <w:pPr>
        <w:numPr>
          <w:ilvl w:val="0"/>
          <w:numId w:val="52"/>
        </w:numPr>
        <w:spacing w:after="0" w:line="240" w:lineRule="auto"/>
        <w:jc w:val="both"/>
        <w:rPr>
          <w:rFonts w:cs="Arial"/>
          <w:sz w:val="20"/>
          <w:szCs w:val="20"/>
          <w:lang w:val="fr-FR"/>
        </w:rPr>
      </w:pPr>
      <w:r w:rsidRPr="007A20A5">
        <w:rPr>
          <w:rFonts w:cs="Arial"/>
          <w:b/>
          <w:sz w:val="20"/>
          <w:szCs w:val="20"/>
          <w:lang w:val="fr-FR"/>
        </w:rPr>
        <w:t>Facture</w:t>
      </w:r>
      <w:r w:rsidR="00D62698" w:rsidRPr="007A20A5">
        <w:rPr>
          <w:rFonts w:cs="Arial"/>
          <w:b/>
          <w:sz w:val="20"/>
          <w:szCs w:val="20"/>
          <w:lang w:val="fr-FR"/>
        </w:rPr>
        <w:t>:</w:t>
      </w:r>
      <w:r w:rsidR="003E542E" w:rsidRPr="007A20A5">
        <w:rPr>
          <w:rFonts w:cs="Arial"/>
          <w:sz w:val="20"/>
          <w:szCs w:val="20"/>
          <w:lang w:val="fr-FR"/>
        </w:rPr>
        <w:t xml:space="preserve"> </w:t>
      </w:r>
      <w:r w:rsidRPr="007A20A5">
        <w:rPr>
          <w:rFonts w:cs="Arial"/>
          <w:sz w:val="20"/>
          <w:szCs w:val="20"/>
          <w:lang w:val="fr-FR"/>
        </w:rPr>
        <w:t xml:space="preserve">change </w:t>
      </w:r>
      <w:r w:rsidRPr="007A20A5">
        <w:rPr>
          <w:rFonts w:cs="Arial"/>
          <w:color w:val="222222"/>
          <w:sz w:val="20"/>
          <w:szCs w:val="20"/>
          <w:lang w:val="fr-FR"/>
        </w:rPr>
        <w:t>l'intervalle de numérotation des factures simplifiées</w:t>
      </w:r>
      <w:r w:rsidR="003E542E" w:rsidRPr="007A20A5">
        <w:rPr>
          <w:rFonts w:cs="Arial"/>
          <w:sz w:val="20"/>
          <w:szCs w:val="20"/>
          <w:lang w:val="fr-FR"/>
        </w:rPr>
        <w:t>.</w:t>
      </w:r>
    </w:p>
    <w:p w:rsidR="003E542E" w:rsidRPr="007A20A5" w:rsidRDefault="00962B1A" w:rsidP="00F940AF">
      <w:pPr>
        <w:numPr>
          <w:ilvl w:val="0"/>
          <w:numId w:val="52"/>
        </w:numPr>
        <w:spacing w:after="0" w:line="240" w:lineRule="auto"/>
        <w:jc w:val="both"/>
        <w:rPr>
          <w:rFonts w:cs="Arial"/>
          <w:sz w:val="20"/>
          <w:szCs w:val="20"/>
          <w:lang w:val="fr-FR"/>
        </w:rPr>
      </w:pPr>
      <w:r w:rsidRPr="007A20A5">
        <w:rPr>
          <w:rFonts w:cs="Arial"/>
          <w:b/>
          <w:sz w:val="20"/>
          <w:szCs w:val="20"/>
          <w:lang w:val="fr-FR"/>
        </w:rPr>
        <w:t>Effacer</w:t>
      </w:r>
      <w:r w:rsidR="008D0980" w:rsidRPr="007A20A5">
        <w:rPr>
          <w:rFonts w:cs="Arial"/>
          <w:b/>
          <w:sz w:val="20"/>
          <w:szCs w:val="20"/>
          <w:lang w:val="fr-FR"/>
        </w:rPr>
        <w:t xml:space="preserve"> au démarrage</w:t>
      </w:r>
      <w:r w:rsidR="00D62698" w:rsidRPr="007A20A5">
        <w:rPr>
          <w:rFonts w:cs="Arial"/>
          <w:b/>
          <w:sz w:val="20"/>
          <w:szCs w:val="20"/>
          <w:lang w:val="fr-FR"/>
        </w:rPr>
        <w:t>:</w:t>
      </w:r>
      <w:r w:rsidR="003E542E" w:rsidRPr="007A20A5">
        <w:rPr>
          <w:rFonts w:cs="Arial"/>
          <w:b/>
          <w:sz w:val="20"/>
          <w:szCs w:val="20"/>
          <w:lang w:val="fr-FR"/>
        </w:rPr>
        <w:t xml:space="preserve"> </w:t>
      </w:r>
      <w:r w:rsidR="008D0980" w:rsidRPr="007A20A5">
        <w:rPr>
          <w:rFonts w:cs="Arial"/>
          <w:sz w:val="20"/>
          <w:szCs w:val="20"/>
          <w:lang w:val="fr-FR"/>
        </w:rPr>
        <w:t>si</w:t>
      </w:r>
      <w:r w:rsidR="008D0980" w:rsidRPr="007A20A5">
        <w:rPr>
          <w:rFonts w:cs="Arial"/>
          <w:b/>
          <w:sz w:val="20"/>
          <w:szCs w:val="20"/>
          <w:lang w:val="fr-FR"/>
        </w:rPr>
        <w:t xml:space="preserve"> </w:t>
      </w:r>
      <w:r w:rsidR="008D0980" w:rsidRPr="007A20A5">
        <w:rPr>
          <w:rFonts w:cs="Arial"/>
          <w:color w:val="222222"/>
          <w:sz w:val="20"/>
          <w:szCs w:val="20"/>
          <w:lang w:val="fr-FR"/>
        </w:rPr>
        <w:t>la case est cochée, les totaux seront effacés au démarrage</w:t>
      </w:r>
      <w:r w:rsidR="003E542E" w:rsidRPr="007A20A5">
        <w:rPr>
          <w:rFonts w:cs="Arial"/>
          <w:sz w:val="20"/>
          <w:szCs w:val="20"/>
          <w:lang w:val="fr-FR"/>
        </w:rPr>
        <w:t>.</w:t>
      </w:r>
    </w:p>
    <w:p w:rsidR="003E542E" w:rsidRPr="007A20A5" w:rsidRDefault="00962B1A" w:rsidP="00F940AF">
      <w:pPr>
        <w:numPr>
          <w:ilvl w:val="0"/>
          <w:numId w:val="52"/>
        </w:numPr>
        <w:spacing w:after="0" w:line="240" w:lineRule="auto"/>
        <w:jc w:val="both"/>
        <w:rPr>
          <w:rFonts w:cs="Arial"/>
          <w:sz w:val="20"/>
          <w:szCs w:val="20"/>
          <w:lang w:val="fr-FR"/>
        </w:rPr>
      </w:pPr>
      <w:r w:rsidRPr="007A20A5">
        <w:rPr>
          <w:rFonts w:cs="Arial"/>
          <w:b/>
          <w:sz w:val="20"/>
          <w:szCs w:val="20"/>
          <w:lang w:val="fr-FR"/>
        </w:rPr>
        <w:t>Effacer ancien que</w:t>
      </w:r>
      <w:r w:rsidR="00B55E59" w:rsidRPr="007A20A5">
        <w:rPr>
          <w:rFonts w:cs="Arial"/>
          <w:b/>
          <w:sz w:val="20"/>
          <w:szCs w:val="20"/>
          <w:lang w:val="fr-FR"/>
        </w:rPr>
        <w:t xml:space="preserve"> X</w:t>
      </w:r>
      <w:r w:rsidR="008D0980" w:rsidRPr="007A20A5">
        <w:rPr>
          <w:rFonts w:cs="Arial"/>
          <w:b/>
          <w:sz w:val="20"/>
          <w:szCs w:val="20"/>
          <w:lang w:val="fr-FR"/>
        </w:rPr>
        <w:t xml:space="preserve"> jours</w:t>
      </w:r>
      <w:r w:rsidR="00D62698" w:rsidRPr="007A20A5">
        <w:rPr>
          <w:rFonts w:cs="Arial"/>
          <w:b/>
          <w:sz w:val="20"/>
          <w:szCs w:val="20"/>
          <w:lang w:val="fr-FR"/>
        </w:rPr>
        <w:t>:</w:t>
      </w:r>
      <w:r w:rsidR="003E542E" w:rsidRPr="007A20A5">
        <w:rPr>
          <w:rFonts w:cs="Arial"/>
          <w:b/>
          <w:sz w:val="20"/>
          <w:szCs w:val="20"/>
          <w:lang w:val="fr-FR"/>
        </w:rPr>
        <w:t xml:space="preserve"> </w:t>
      </w:r>
      <w:r w:rsidR="008D0980" w:rsidRPr="007A20A5">
        <w:rPr>
          <w:rFonts w:cs="Arial"/>
          <w:sz w:val="20"/>
          <w:szCs w:val="20"/>
          <w:lang w:val="fr-FR"/>
        </w:rPr>
        <w:t>sélectionnez</w:t>
      </w:r>
      <w:r w:rsidR="008D0980" w:rsidRPr="007A20A5">
        <w:rPr>
          <w:rFonts w:cs="Arial"/>
          <w:b/>
          <w:sz w:val="20"/>
          <w:szCs w:val="20"/>
          <w:lang w:val="fr-FR"/>
        </w:rPr>
        <w:t xml:space="preserve"> </w:t>
      </w:r>
      <w:r w:rsidR="008D0980" w:rsidRPr="007A20A5">
        <w:rPr>
          <w:rFonts w:cs="Arial"/>
          <w:color w:val="222222"/>
          <w:sz w:val="20"/>
          <w:szCs w:val="20"/>
          <w:lang w:val="fr-FR"/>
        </w:rPr>
        <w:t>le nombre de jours d'ancienneté pour la suppression des totaux</w:t>
      </w:r>
      <w:r w:rsidR="003E542E" w:rsidRPr="007A20A5">
        <w:rPr>
          <w:rFonts w:cs="Arial"/>
          <w:sz w:val="20"/>
          <w:szCs w:val="20"/>
          <w:lang w:val="fr-FR"/>
        </w:rPr>
        <w:t>.</w:t>
      </w:r>
    </w:p>
    <w:p w:rsidR="003E542E" w:rsidRPr="007A20A5" w:rsidRDefault="00962B1A" w:rsidP="00F940AF">
      <w:pPr>
        <w:numPr>
          <w:ilvl w:val="0"/>
          <w:numId w:val="52"/>
        </w:numPr>
        <w:spacing w:after="0" w:line="240" w:lineRule="auto"/>
        <w:jc w:val="both"/>
        <w:rPr>
          <w:rFonts w:cs="Arial"/>
          <w:sz w:val="20"/>
          <w:szCs w:val="20"/>
          <w:lang w:val="fr-FR"/>
        </w:rPr>
      </w:pPr>
      <w:r w:rsidRPr="007A20A5">
        <w:rPr>
          <w:rFonts w:cs="Arial"/>
          <w:b/>
          <w:sz w:val="20"/>
          <w:szCs w:val="20"/>
          <w:lang w:val="fr-FR"/>
        </w:rPr>
        <w:t>Réinitialiser la numérotation</w:t>
      </w:r>
      <w:r w:rsidR="00D62698" w:rsidRPr="007A20A5">
        <w:rPr>
          <w:rFonts w:cs="Arial"/>
          <w:b/>
          <w:sz w:val="20"/>
          <w:szCs w:val="20"/>
          <w:lang w:val="fr-FR"/>
        </w:rPr>
        <w:t>:</w:t>
      </w:r>
      <w:r w:rsidR="003E542E" w:rsidRPr="007A20A5">
        <w:rPr>
          <w:rFonts w:cs="Arial"/>
          <w:b/>
          <w:sz w:val="20"/>
          <w:szCs w:val="20"/>
          <w:lang w:val="fr-FR"/>
        </w:rPr>
        <w:t xml:space="preserve"> </w:t>
      </w:r>
      <w:r w:rsidR="008D0980" w:rsidRPr="007A20A5">
        <w:rPr>
          <w:rFonts w:cs="Arial"/>
          <w:color w:val="222222"/>
          <w:sz w:val="20"/>
          <w:szCs w:val="20"/>
          <w:lang w:val="fr-FR"/>
        </w:rPr>
        <w:t>si la case est cochée la numérotation des tickets sera réinitialisée une fois les totaux effacés</w:t>
      </w:r>
      <w:r w:rsidR="003E542E" w:rsidRPr="007A20A5">
        <w:rPr>
          <w:rFonts w:cs="Arial"/>
          <w:sz w:val="20"/>
          <w:szCs w:val="20"/>
          <w:lang w:val="fr-FR"/>
        </w:rPr>
        <w:t>.</w:t>
      </w:r>
    </w:p>
    <w:p w:rsidR="003E542E" w:rsidRPr="007A20A5" w:rsidRDefault="00962B1A" w:rsidP="00F940AF">
      <w:pPr>
        <w:numPr>
          <w:ilvl w:val="0"/>
          <w:numId w:val="52"/>
        </w:numPr>
        <w:spacing w:after="0" w:line="240" w:lineRule="auto"/>
        <w:jc w:val="both"/>
        <w:rPr>
          <w:rFonts w:cs="Arial"/>
          <w:sz w:val="20"/>
          <w:szCs w:val="20"/>
          <w:lang w:val="fr-FR"/>
        </w:rPr>
      </w:pPr>
      <w:r w:rsidRPr="007A20A5">
        <w:rPr>
          <w:rFonts w:cs="Arial"/>
          <w:b/>
          <w:sz w:val="20"/>
          <w:szCs w:val="20"/>
          <w:lang w:val="fr-FR"/>
        </w:rPr>
        <w:t>Effacer totaux journaliers</w:t>
      </w:r>
      <w:r w:rsidR="00D62698" w:rsidRPr="007A20A5">
        <w:rPr>
          <w:rFonts w:cs="Arial"/>
          <w:b/>
          <w:sz w:val="20"/>
          <w:szCs w:val="20"/>
          <w:lang w:val="fr-FR"/>
        </w:rPr>
        <w:t>:</w:t>
      </w:r>
      <w:r w:rsidR="003E542E" w:rsidRPr="007A20A5">
        <w:rPr>
          <w:rFonts w:cs="Arial"/>
          <w:b/>
          <w:sz w:val="20"/>
          <w:szCs w:val="20"/>
          <w:lang w:val="fr-FR"/>
        </w:rPr>
        <w:t xml:space="preserve"> </w:t>
      </w:r>
      <w:r w:rsidR="008D0980" w:rsidRPr="007A20A5">
        <w:rPr>
          <w:rFonts w:cs="Arial"/>
          <w:sz w:val="20"/>
          <w:szCs w:val="20"/>
          <w:lang w:val="fr-FR"/>
        </w:rPr>
        <w:t>l’activati</w:t>
      </w:r>
      <w:r w:rsidR="008D0980" w:rsidRPr="007A20A5">
        <w:rPr>
          <w:rFonts w:cs="Arial"/>
          <w:color w:val="222222"/>
          <w:sz w:val="20"/>
          <w:szCs w:val="20"/>
          <w:lang w:val="fr-FR"/>
        </w:rPr>
        <w:t>on de la cette case entraîne une suppression totale lors du redémarrage de l'application des jours configurés précédemment</w:t>
      </w:r>
      <w:r w:rsidR="003E542E" w:rsidRPr="007A20A5">
        <w:rPr>
          <w:rFonts w:cs="Arial"/>
          <w:sz w:val="20"/>
          <w:szCs w:val="20"/>
          <w:lang w:val="fr-FR"/>
        </w:rPr>
        <w:t>.</w:t>
      </w:r>
    </w:p>
    <w:p w:rsidR="003E542E" w:rsidRPr="007A20A5" w:rsidRDefault="003E542E" w:rsidP="003E542E">
      <w:pPr>
        <w:ind w:left="720"/>
        <w:jc w:val="both"/>
        <w:rPr>
          <w:sz w:val="12"/>
          <w:szCs w:val="16"/>
          <w:lang w:val="fr-FR"/>
        </w:rPr>
      </w:pPr>
    </w:p>
    <w:p w:rsidR="003E542E" w:rsidRPr="007A20A5" w:rsidRDefault="008D0980" w:rsidP="003E542E">
      <w:pPr>
        <w:rPr>
          <w:sz w:val="20"/>
          <w:lang w:val="fr-FR"/>
        </w:rPr>
      </w:pPr>
      <w:r w:rsidRPr="007A20A5">
        <w:rPr>
          <w:sz w:val="20"/>
          <w:lang w:val="fr-FR"/>
        </w:rPr>
        <w:t>Appuyez sur “Enregistrer” ou</w:t>
      </w:r>
      <w:r w:rsidR="003E542E" w:rsidRPr="007A20A5">
        <w:rPr>
          <w:sz w:val="20"/>
          <w:lang w:val="fr-FR" w:eastAsia="fr-FR"/>
        </w:rPr>
        <w:drawing>
          <wp:inline distT="0" distB="0" distL="0" distR="0">
            <wp:extent cx="685800" cy="228600"/>
            <wp:effectExtent l="0" t="0" r="0" b="0"/>
            <wp:docPr id="1067" name="Imagen 1067" descr="tecla de confirmac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tecla de confirmacion"/>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003E542E" w:rsidRPr="007A20A5">
        <w:rPr>
          <w:sz w:val="20"/>
          <w:lang w:val="fr-FR"/>
        </w:rPr>
        <w:t xml:space="preserve"> </w:t>
      </w:r>
      <w:r w:rsidRPr="007A20A5">
        <w:rPr>
          <w:sz w:val="20"/>
          <w:lang w:val="fr-FR"/>
        </w:rPr>
        <w:t>et toutes les données programmées seront enregistrées</w:t>
      </w:r>
      <w:r w:rsidR="003E542E" w:rsidRPr="007A20A5">
        <w:rPr>
          <w:sz w:val="20"/>
          <w:lang w:val="fr-FR"/>
        </w:rPr>
        <w:t>.</w:t>
      </w:r>
    </w:p>
    <w:p w:rsidR="00186A06" w:rsidRPr="007A20A5" w:rsidRDefault="00186A06" w:rsidP="003E542E">
      <w:pPr>
        <w:rPr>
          <w:sz w:val="20"/>
          <w:lang w:val="fr-FR"/>
        </w:rPr>
      </w:pPr>
    </w:p>
    <w:p w:rsidR="00186A06" w:rsidRPr="007A20A5" w:rsidRDefault="00186A06" w:rsidP="003E542E">
      <w:pPr>
        <w:rPr>
          <w:sz w:val="20"/>
          <w:lang w:val="fr-FR"/>
        </w:rPr>
      </w:pPr>
    </w:p>
    <w:p w:rsidR="008D0980" w:rsidRPr="007A20A5" w:rsidRDefault="008D0980" w:rsidP="00962B1A">
      <w:pPr>
        <w:ind w:firstLine="0"/>
        <w:rPr>
          <w:sz w:val="20"/>
          <w:lang w:val="fr-FR"/>
        </w:rPr>
      </w:pPr>
    </w:p>
    <w:p w:rsidR="004E4551" w:rsidRPr="007A20A5" w:rsidRDefault="008D0980" w:rsidP="004E4551">
      <w:pPr>
        <w:spacing w:after="0"/>
        <w:rPr>
          <w:b/>
          <w:sz w:val="20"/>
          <w:lang w:val="fr-FR"/>
        </w:rPr>
      </w:pPr>
      <w:r w:rsidRPr="007A20A5">
        <w:rPr>
          <w:b/>
          <w:sz w:val="20"/>
          <w:lang w:val="fr-FR"/>
        </w:rPr>
        <w:lastRenderedPageBreak/>
        <w:t>Facturation</w:t>
      </w:r>
      <w:r w:rsidR="004E4551" w:rsidRPr="007A20A5">
        <w:rPr>
          <w:b/>
          <w:sz w:val="20"/>
          <w:lang w:val="fr-FR"/>
        </w:rPr>
        <w:t xml:space="preserve">.  </w:t>
      </w:r>
    </w:p>
    <w:p w:rsidR="007132DD" w:rsidRPr="007A20A5" w:rsidRDefault="004E4551" w:rsidP="00C64D62">
      <w:pPr>
        <w:tabs>
          <w:tab w:val="left" w:pos="5670"/>
        </w:tabs>
        <w:ind w:right="784"/>
        <w:jc w:val="center"/>
        <w:rPr>
          <w:sz w:val="20"/>
          <w:lang w:val="fr-FR"/>
        </w:rPr>
      </w:pPr>
      <w:r w:rsidRPr="007A20A5">
        <w:rPr>
          <w:sz w:val="20"/>
          <w:lang w:val="fr-FR" w:eastAsia="fr-FR"/>
        </w:rPr>
        <w:drawing>
          <wp:inline distT="0" distB="0" distL="0" distR="0">
            <wp:extent cx="4635210" cy="2169041"/>
            <wp:effectExtent l="19050" t="19050" r="13335" b="22225"/>
            <wp:docPr id="1074" name="Imagen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4646525" cy="2174336"/>
                    </a:xfrm>
                    <a:prstGeom prst="rect">
                      <a:avLst/>
                    </a:prstGeom>
                    <a:noFill/>
                    <a:ln>
                      <a:solidFill>
                        <a:schemeClr val="tx1"/>
                      </a:solidFill>
                    </a:ln>
                  </pic:spPr>
                </pic:pic>
              </a:graphicData>
            </a:graphic>
          </wp:inline>
        </w:drawing>
      </w:r>
    </w:p>
    <w:p w:rsidR="004E4551" w:rsidRPr="007A20A5" w:rsidRDefault="008D0980" w:rsidP="004E4551">
      <w:pPr>
        <w:spacing w:after="0"/>
        <w:rPr>
          <w:sz w:val="20"/>
          <w:szCs w:val="20"/>
          <w:lang w:val="fr-FR"/>
        </w:rPr>
      </w:pPr>
      <w:r w:rsidRPr="007A20A5">
        <w:rPr>
          <w:sz w:val="20"/>
          <w:szCs w:val="20"/>
          <w:lang w:val="fr-FR"/>
        </w:rPr>
        <w:t>Les données programmées sont</w:t>
      </w:r>
      <w:r w:rsidR="004E4551" w:rsidRPr="007A20A5">
        <w:rPr>
          <w:sz w:val="20"/>
          <w:szCs w:val="20"/>
          <w:lang w:val="fr-FR"/>
        </w:rPr>
        <w:t>:</w:t>
      </w:r>
    </w:p>
    <w:p w:rsidR="000151A5" w:rsidRPr="007A20A5" w:rsidRDefault="004E4551" w:rsidP="000151A5">
      <w:pPr>
        <w:numPr>
          <w:ilvl w:val="0"/>
          <w:numId w:val="53"/>
        </w:numPr>
        <w:spacing w:after="0" w:line="240" w:lineRule="auto"/>
        <w:rPr>
          <w:sz w:val="20"/>
          <w:szCs w:val="20"/>
          <w:lang w:val="fr-FR"/>
        </w:rPr>
      </w:pPr>
      <w:r w:rsidRPr="007A20A5">
        <w:rPr>
          <w:sz w:val="20"/>
          <w:szCs w:val="20"/>
          <w:lang w:val="fr-FR" w:eastAsia="fr-FR"/>
        </w:rPr>
        <w:drawing>
          <wp:anchor distT="0" distB="0" distL="114300" distR="114300" simplePos="0" relativeHeight="252411903" behindDoc="0" locked="0" layoutInCell="1" allowOverlap="1">
            <wp:simplePos x="0" y="0"/>
            <wp:positionH relativeFrom="column">
              <wp:posOffset>3200400</wp:posOffset>
            </wp:positionH>
            <wp:positionV relativeFrom="paragraph">
              <wp:posOffset>285115</wp:posOffset>
            </wp:positionV>
            <wp:extent cx="876300" cy="755015"/>
            <wp:effectExtent l="0" t="0" r="0" b="6985"/>
            <wp:wrapNone/>
            <wp:docPr id="1078" name="Imagen 1078" descr="numeracion ticke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numeracion tickets"/>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876300" cy="755015"/>
                    </a:xfrm>
                    <a:prstGeom prst="rect">
                      <a:avLst/>
                    </a:prstGeom>
                    <a:noFill/>
                    <a:ln>
                      <a:noFill/>
                    </a:ln>
                  </pic:spPr>
                </pic:pic>
              </a:graphicData>
            </a:graphic>
          </wp:anchor>
        </w:drawing>
      </w:r>
      <w:r w:rsidR="008D0980" w:rsidRPr="007A20A5">
        <w:rPr>
          <w:b/>
          <w:sz w:val="20"/>
          <w:szCs w:val="20"/>
          <w:lang w:val="fr-FR"/>
        </w:rPr>
        <w:t xml:space="preserve">Numéro </w:t>
      </w:r>
      <w:r w:rsidR="00962B1A" w:rsidRPr="007A20A5">
        <w:rPr>
          <w:b/>
          <w:sz w:val="20"/>
          <w:szCs w:val="20"/>
          <w:lang w:val="fr-FR"/>
        </w:rPr>
        <w:t>document</w:t>
      </w:r>
      <w:r w:rsidR="00D62698" w:rsidRPr="007A20A5">
        <w:rPr>
          <w:sz w:val="20"/>
          <w:szCs w:val="20"/>
          <w:lang w:val="fr-FR"/>
        </w:rPr>
        <w:t>:</w:t>
      </w:r>
      <w:r w:rsidRPr="007A20A5">
        <w:rPr>
          <w:sz w:val="20"/>
          <w:szCs w:val="20"/>
          <w:lang w:val="fr-FR"/>
        </w:rPr>
        <w:t xml:space="preserve"> </w:t>
      </w:r>
      <w:r w:rsidR="008D0980" w:rsidRPr="007A20A5">
        <w:rPr>
          <w:color w:val="222222"/>
          <w:sz w:val="20"/>
          <w:szCs w:val="20"/>
          <w:lang w:val="fr-FR"/>
        </w:rPr>
        <w:t>indiquez ici où vous allez commencer à répertorier les factures créées dans le menu de facturation par client. (Page 98 de ce manuel)</w:t>
      </w:r>
    </w:p>
    <w:p w:rsidR="004E4551" w:rsidRPr="007A20A5" w:rsidRDefault="008D0980" w:rsidP="00F940AF">
      <w:pPr>
        <w:numPr>
          <w:ilvl w:val="0"/>
          <w:numId w:val="52"/>
        </w:numPr>
        <w:spacing w:after="0" w:line="240" w:lineRule="auto"/>
        <w:jc w:val="both"/>
        <w:rPr>
          <w:sz w:val="20"/>
          <w:szCs w:val="20"/>
          <w:lang w:val="fr-FR"/>
        </w:rPr>
      </w:pPr>
      <w:r w:rsidRPr="007A20A5">
        <w:rPr>
          <w:b/>
          <w:sz w:val="20"/>
          <w:szCs w:val="20"/>
          <w:lang w:val="fr-FR"/>
        </w:rPr>
        <w:t>Numérotation</w:t>
      </w:r>
      <w:r w:rsidR="00D62698" w:rsidRPr="007A20A5">
        <w:rPr>
          <w:b/>
          <w:sz w:val="20"/>
          <w:szCs w:val="20"/>
          <w:lang w:val="fr-FR"/>
        </w:rPr>
        <w:t>:</w:t>
      </w:r>
      <w:r w:rsidR="004E4551" w:rsidRPr="007A20A5">
        <w:rPr>
          <w:b/>
          <w:sz w:val="20"/>
          <w:szCs w:val="20"/>
          <w:lang w:val="fr-FR"/>
        </w:rPr>
        <w:t xml:space="preserve"> </w:t>
      </w:r>
      <w:r w:rsidRPr="007A20A5">
        <w:rPr>
          <w:sz w:val="20"/>
          <w:szCs w:val="20"/>
          <w:lang w:val="fr-FR"/>
        </w:rPr>
        <w:t>intervalle de numérotation</w:t>
      </w:r>
      <w:r w:rsidR="004E4551" w:rsidRPr="007A20A5">
        <w:rPr>
          <w:sz w:val="20"/>
          <w:szCs w:val="20"/>
          <w:lang w:val="fr-FR"/>
        </w:rPr>
        <w:t xml:space="preserve">. </w:t>
      </w:r>
    </w:p>
    <w:p w:rsidR="000151A5" w:rsidRPr="007A20A5" w:rsidRDefault="000151A5" w:rsidP="004E4551">
      <w:pPr>
        <w:spacing w:after="0"/>
        <w:rPr>
          <w:sz w:val="20"/>
          <w:szCs w:val="20"/>
          <w:lang w:val="fr-FR"/>
        </w:rPr>
      </w:pPr>
    </w:p>
    <w:p w:rsidR="000151A5" w:rsidRPr="007A20A5" w:rsidRDefault="000151A5" w:rsidP="004E4551">
      <w:pPr>
        <w:spacing w:after="0"/>
        <w:rPr>
          <w:sz w:val="20"/>
          <w:szCs w:val="20"/>
          <w:lang w:val="fr-FR"/>
        </w:rPr>
      </w:pPr>
    </w:p>
    <w:p w:rsidR="000151A5" w:rsidRPr="007A20A5" w:rsidRDefault="000151A5" w:rsidP="004E4551">
      <w:pPr>
        <w:spacing w:after="0"/>
        <w:rPr>
          <w:sz w:val="20"/>
          <w:szCs w:val="20"/>
          <w:lang w:val="fr-FR"/>
        </w:rPr>
      </w:pPr>
    </w:p>
    <w:p w:rsidR="000151A5" w:rsidRPr="007A20A5" w:rsidRDefault="000151A5" w:rsidP="004E4551">
      <w:pPr>
        <w:spacing w:after="0"/>
        <w:rPr>
          <w:sz w:val="20"/>
          <w:szCs w:val="20"/>
          <w:lang w:val="fr-FR"/>
        </w:rPr>
      </w:pPr>
    </w:p>
    <w:p w:rsidR="004E4551" w:rsidRPr="007A20A5" w:rsidRDefault="008D0980" w:rsidP="004E4551">
      <w:pPr>
        <w:spacing w:after="0"/>
        <w:rPr>
          <w:sz w:val="20"/>
          <w:szCs w:val="20"/>
          <w:lang w:val="fr-FR"/>
        </w:rPr>
      </w:pPr>
      <w:r w:rsidRPr="007A20A5">
        <w:rPr>
          <w:sz w:val="20"/>
          <w:szCs w:val="20"/>
          <w:lang w:val="fr-FR"/>
        </w:rPr>
        <w:t>Appuyez sur “Enregistrer” ou</w:t>
      </w:r>
      <w:r w:rsidR="004E4551" w:rsidRPr="007A20A5">
        <w:rPr>
          <w:sz w:val="20"/>
          <w:szCs w:val="20"/>
          <w:lang w:val="fr-FR" w:eastAsia="fr-FR"/>
        </w:rPr>
        <w:drawing>
          <wp:inline distT="0" distB="0" distL="0" distR="0">
            <wp:extent cx="685800" cy="228600"/>
            <wp:effectExtent l="0" t="0" r="0" b="0"/>
            <wp:docPr id="1077" name="Imagen 1077" descr="tecla de confirmac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tecla de confirmacion"/>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004E4551" w:rsidRPr="007A20A5">
        <w:rPr>
          <w:sz w:val="20"/>
          <w:szCs w:val="20"/>
          <w:lang w:val="fr-FR"/>
        </w:rPr>
        <w:t xml:space="preserve"> </w:t>
      </w:r>
      <w:r w:rsidRPr="007A20A5">
        <w:rPr>
          <w:sz w:val="20"/>
          <w:szCs w:val="20"/>
          <w:lang w:val="fr-FR"/>
        </w:rPr>
        <w:t>et toutes les données programmées seront enregistrées.</w:t>
      </w:r>
    </w:p>
    <w:p w:rsidR="004E4551" w:rsidRPr="007A20A5" w:rsidRDefault="008D0980" w:rsidP="004E4551">
      <w:pPr>
        <w:spacing w:after="0"/>
        <w:rPr>
          <w:sz w:val="20"/>
          <w:szCs w:val="20"/>
          <w:lang w:val="fr-FR"/>
        </w:rPr>
      </w:pPr>
      <w:r w:rsidRPr="007A20A5">
        <w:rPr>
          <w:sz w:val="20"/>
          <w:szCs w:val="20"/>
          <w:lang w:val="fr-FR"/>
        </w:rPr>
        <w:t>Appuyez sur “Fermer” ou</w:t>
      </w:r>
      <w:r w:rsidR="004E4551" w:rsidRPr="007A20A5">
        <w:rPr>
          <w:sz w:val="20"/>
          <w:szCs w:val="20"/>
          <w:lang w:val="fr-FR"/>
        </w:rPr>
        <w:t xml:space="preserve"> </w:t>
      </w:r>
      <w:r w:rsidR="004E4551" w:rsidRPr="007A20A5">
        <w:rPr>
          <w:sz w:val="20"/>
          <w:szCs w:val="20"/>
          <w:lang w:val="fr-FR" w:eastAsia="fr-FR"/>
        </w:rPr>
        <w:drawing>
          <wp:inline distT="0" distB="0" distL="0" distR="0">
            <wp:extent cx="504825" cy="228600"/>
            <wp:effectExtent l="0" t="0" r="9525" b="0"/>
            <wp:docPr id="1076" name="Imagen 1076" descr="tecla de paso atras o cance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tecla de paso atras o cancelar"/>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04825" cy="228600"/>
                    </a:xfrm>
                    <a:prstGeom prst="rect">
                      <a:avLst/>
                    </a:prstGeom>
                    <a:noFill/>
                    <a:ln>
                      <a:noFill/>
                    </a:ln>
                  </pic:spPr>
                </pic:pic>
              </a:graphicData>
            </a:graphic>
          </wp:inline>
        </w:drawing>
      </w:r>
      <w:r w:rsidR="004E4551" w:rsidRPr="007A20A5">
        <w:rPr>
          <w:sz w:val="20"/>
          <w:szCs w:val="20"/>
          <w:lang w:val="fr-FR"/>
        </w:rPr>
        <w:t xml:space="preserve"> </w:t>
      </w:r>
      <w:r w:rsidRPr="007A20A5">
        <w:rPr>
          <w:sz w:val="20"/>
          <w:szCs w:val="20"/>
          <w:lang w:val="fr-FR"/>
        </w:rPr>
        <w:t>et</w:t>
      </w:r>
      <w:r w:rsidR="004E4551" w:rsidRPr="007A20A5">
        <w:rPr>
          <w:sz w:val="20"/>
          <w:szCs w:val="20"/>
          <w:lang w:val="fr-FR"/>
        </w:rPr>
        <w:t xml:space="preserve"> </w:t>
      </w:r>
      <w:r w:rsidR="004E4551" w:rsidRPr="007A20A5">
        <w:rPr>
          <w:sz w:val="20"/>
          <w:szCs w:val="20"/>
          <w:lang w:val="fr-FR" w:eastAsia="fr-FR"/>
        </w:rPr>
        <w:drawing>
          <wp:inline distT="0" distB="0" distL="0" distR="0">
            <wp:extent cx="293688" cy="285750"/>
            <wp:effectExtent l="0" t="0" r="0" b="0"/>
            <wp:docPr id="1075" name="Imagen 1075" descr="tecla flecha izquier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tecla flecha izquierda"/>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93688" cy="285750"/>
                    </a:xfrm>
                    <a:prstGeom prst="rect">
                      <a:avLst/>
                    </a:prstGeom>
                    <a:noFill/>
                    <a:ln>
                      <a:noFill/>
                    </a:ln>
                  </pic:spPr>
                </pic:pic>
              </a:graphicData>
            </a:graphic>
          </wp:inline>
        </w:drawing>
      </w:r>
      <w:r w:rsidR="004E4551" w:rsidRPr="007A20A5">
        <w:rPr>
          <w:sz w:val="20"/>
          <w:szCs w:val="20"/>
          <w:lang w:val="fr-FR"/>
        </w:rPr>
        <w:t xml:space="preserve"> </w:t>
      </w:r>
      <w:r w:rsidRPr="007A20A5">
        <w:rPr>
          <w:sz w:val="20"/>
          <w:szCs w:val="20"/>
          <w:lang w:val="fr-FR"/>
        </w:rPr>
        <w:t>autant de fois que nécessaire pour revenir à l’écran d’accueil.</w:t>
      </w:r>
    </w:p>
    <w:p w:rsidR="0032773C" w:rsidRPr="007A20A5" w:rsidRDefault="0032773C" w:rsidP="0032773C">
      <w:pPr>
        <w:spacing w:after="0"/>
        <w:ind w:firstLine="0"/>
        <w:rPr>
          <w:sz w:val="20"/>
          <w:lang w:val="fr-FR"/>
        </w:rPr>
      </w:pPr>
    </w:p>
    <w:p w:rsidR="00583B39" w:rsidRPr="007A20A5" w:rsidRDefault="00583B39" w:rsidP="0032773C">
      <w:pPr>
        <w:spacing w:after="0"/>
        <w:ind w:firstLine="0"/>
        <w:rPr>
          <w:sz w:val="20"/>
          <w:lang w:val="fr-FR"/>
        </w:rPr>
      </w:pPr>
    </w:p>
    <w:p w:rsidR="008C374D" w:rsidRPr="007A20A5" w:rsidRDefault="008D0980" w:rsidP="00B07DA9">
      <w:pPr>
        <w:pStyle w:val="Titre3"/>
        <w:rPr>
          <w:lang w:val="fr-FR"/>
        </w:rPr>
      </w:pPr>
      <w:r w:rsidRPr="007A20A5">
        <w:rPr>
          <w:lang w:val="fr-FR"/>
        </w:rPr>
        <w:t>Publicité</w:t>
      </w:r>
      <w:r w:rsidR="008C374D" w:rsidRPr="007A20A5">
        <w:rPr>
          <w:lang w:val="fr-FR"/>
        </w:rPr>
        <w:t>.</w:t>
      </w:r>
    </w:p>
    <w:p w:rsidR="008C374D" w:rsidRPr="007A20A5" w:rsidRDefault="008D0980" w:rsidP="004E4551">
      <w:pPr>
        <w:spacing w:after="0"/>
        <w:rPr>
          <w:rStyle w:val="CitaCar"/>
          <w:sz w:val="16"/>
          <w:lang w:val="fr-FR"/>
        </w:rPr>
      </w:pPr>
      <w:r w:rsidRPr="007A20A5">
        <w:rPr>
          <w:rStyle w:val="CitaCar"/>
          <w:sz w:val="16"/>
          <w:lang w:val="fr-FR"/>
        </w:rPr>
        <w:t>(Menu</w:t>
      </w:r>
      <w:r w:rsidR="008C374D" w:rsidRPr="007A20A5">
        <w:rPr>
          <w:rStyle w:val="CitaCar"/>
          <w:sz w:val="16"/>
          <w:lang w:val="fr-FR"/>
        </w:rPr>
        <w:t xml:space="preserve"> Principal</w:t>
      </w:r>
      <w:r w:rsidR="008C374D" w:rsidRPr="007A20A5">
        <w:rPr>
          <w:rStyle w:val="CitaCar"/>
          <w:sz w:val="16"/>
          <w:lang w:val="fr-FR"/>
        </w:rPr>
        <w:sym w:font="Wingdings" w:char="F0E0"/>
      </w:r>
      <w:r w:rsidR="00962B1A" w:rsidRPr="007A20A5">
        <w:rPr>
          <w:rStyle w:val="CitaCar"/>
          <w:sz w:val="16"/>
          <w:lang w:val="fr-FR"/>
        </w:rPr>
        <w:t>Paramètres</w:t>
      </w:r>
      <w:r w:rsidR="008C374D" w:rsidRPr="007A20A5">
        <w:rPr>
          <w:rStyle w:val="CitaCar"/>
          <w:sz w:val="16"/>
          <w:lang w:val="fr-FR"/>
        </w:rPr>
        <w:sym w:font="Wingdings" w:char="F0E0"/>
      </w:r>
      <w:r w:rsidR="000151A5" w:rsidRPr="007A20A5">
        <w:rPr>
          <w:rStyle w:val="CitaCar"/>
          <w:sz w:val="16"/>
          <w:lang w:val="fr-FR"/>
        </w:rPr>
        <w:t>Système</w:t>
      </w:r>
      <w:r w:rsidR="008C374D" w:rsidRPr="007A20A5">
        <w:rPr>
          <w:rStyle w:val="CitaCar"/>
          <w:sz w:val="16"/>
          <w:lang w:val="fr-FR"/>
        </w:rPr>
        <w:sym w:font="Wingdings" w:char="F0E0"/>
      </w:r>
      <w:r w:rsidR="008C374D" w:rsidRPr="007A20A5">
        <w:rPr>
          <w:rStyle w:val="CitaCar"/>
          <w:sz w:val="16"/>
          <w:lang w:val="fr-FR"/>
        </w:rPr>
        <w:t xml:space="preserve"> </w:t>
      </w:r>
      <w:r w:rsidR="000151A5" w:rsidRPr="007A20A5">
        <w:rPr>
          <w:rStyle w:val="CitaCar"/>
          <w:sz w:val="16"/>
          <w:lang w:val="fr-FR"/>
        </w:rPr>
        <w:t>Publicité</w:t>
      </w:r>
      <w:r w:rsidR="008C374D" w:rsidRPr="007A20A5">
        <w:rPr>
          <w:rStyle w:val="CitaCar"/>
          <w:sz w:val="16"/>
          <w:lang w:val="fr-FR"/>
        </w:rPr>
        <w:t>).</w:t>
      </w:r>
    </w:p>
    <w:p w:rsidR="00583B39" w:rsidRPr="007A20A5" w:rsidRDefault="00583B39" w:rsidP="004E4551">
      <w:pPr>
        <w:spacing w:after="0"/>
        <w:rPr>
          <w:rStyle w:val="CitaCar"/>
          <w:sz w:val="16"/>
          <w:lang w:val="fr-FR"/>
        </w:rPr>
      </w:pPr>
    </w:p>
    <w:p w:rsidR="004E63A7" w:rsidRPr="007A20A5" w:rsidRDefault="000151A5" w:rsidP="004E4551">
      <w:pPr>
        <w:spacing w:after="0"/>
        <w:rPr>
          <w:i/>
          <w:sz w:val="20"/>
          <w:szCs w:val="20"/>
          <w:lang w:val="fr-FR"/>
        </w:rPr>
      </w:pPr>
      <w:r w:rsidRPr="007A20A5">
        <w:rPr>
          <w:color w:val="222222"/>
          <w:sz w:val="20"/>
          <w:szCs w:val="20"/>
          <w:lang w:val="fr-FR"/>
        </w:rPr>
        <w:t>Vous pouvez créer la publicité qui sera affichée sur les écrans des balances</w:t>
      </w:r>
      <w:r w:rsidR="004E63A7" w:rsidRPr="007A20A5">
        <w:rPr>
          <w:rStyle w:val="CitaCar"/>
          <w:i w:val="0"/>
          <w:szCs w:val="20"/>
          <w:lang w:val="fr-FR"/>
        </w:rPr>
        <w:t xml:space="preserve">. </w:t>
      </w:r>
    </w:p>
    <w:p w:rsidR="00F92FBE" w:rsidRPr="007A20A5" w:rsidRDefault="00F92FBE" w:rsidP="008C374D">
      <w:pPr>
        <w:spacing w:after="0"/>
        <w:jc w:val="center"/>
        <w:rPr>
          <w:sz w:val="20"/>
          <w:szCs w:val="20"/>
          <w:lang w:val="fr-FR" w:eastAsia="es-ES"/>
        </w:rPr>
      </w:pPr>
    </w:p>
    <w:p w:rsidR="008C374D" w:rsidRPr="007A20A5" w:rsidRDefault="00B11ABE" w:rsidP="008C374D">
      <w:pPr>
        <w:spacing w:after="0"/>
        <w:jc w:val="center"/>
        <w:rPr>
          <w:sz w:val="20"/>
          <w:szCs w:val="20"/>
          <w:lang w:val="fr-FR"/>
        </w:rPr>
      </w:pPr>
      <w:r w:rsidRPr="007A20A5">
        <w:rPr>
          <w:sz w:val="20"/>
          <w:szCs w:val="20"/>
          <w:lang w:val="fr-FR" w:eastAsia="fr-FR"/>
        </w:rPr>
        <mc:AlternateContent>
          <mc:Choice Requires="wps">
            <w:drawing>
              <wp:anchor distT="0" distB="0" distL="114300" distR="114300" simplePos="0" relativeHeight="252413951" behindDoc="0" locked="0" layoutInCell="1" allowOverlap="1">
                <wp:simplePos x="0" y="0"/>
                <wp:positionH relativeFrom="column">
                  <wp:posOffset>1323340</wp:posOffset>
                </wp:positionH>
                <wp:positionV relativeFrom="paragraph">
                  <wp:posOffset>1228090</wp:posOffset>
                </wp:positionV>
                <wp:extent cx="400050" cy="266700"/>
                <wp:effectExtent l="0" t="19050" r="38100" b="38100"/>
                <wp:wrapNone/>
                <wp:docPr id="1080" name="1080 Flecha derecha"/>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00050" cy="266700"/>
                        </a:xfrm>
                        <a:prstGeom prst="rightArrow">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793A97CB" id="1080 Flecha derecha" o:spid="_x0000_s1026" type="#_x0000_t13" style="position:absolute;margin-left:104.2pt;margin-top:96.7pt;width:31.5pt;height:21pt;z-index:2524139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" adj="14400" fillcolor="white [3212]" strokecolor="black [3213]" strokeweight="2pt">
                <v:path arrowok="t"/>
              </v:shape>
            </w:pict>
          </mc:Fallback>
        </mc:AlternateContent>
      </w:r>
      <w:r w:rsidR="008C374D" w:rsidRPr="007A20A5">
        <w:rPr>
          <w:sz w:val="20"/>
          <w:szCs w:val="20"/>
          <w:lang w:val="fr-FR" w:eastAsia="fr-FR"/>
        </w:rPr>
        <w:drawing>
          <wp:inline distT="0" distB="0" distL="0" distR="0">
            <wp:extent cx="3018272" cy="1871330"/>
            <wp:effectExtent l="19050" t="19050" r="10795" b="15240"/>
            <wp:docPr id="1079" name="Imagen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rotWithShape="1">
                    <a:blip r:embed="rId318" cstate="print">
                      <a:extLst>
                        <a:ext uri="{28A0092B-C50C-407E-A947-70E740481C1C}">
                          <a14:useLocalDpi xmlns:a14="http://schemas.microsoft.com/office/drawing/2010/main" val="0"/>
                        </a:ext>
                      </a:extLst>
                    </a:blip>
                    <a:srcRect b="17157"/>
                    <a:stretch/>
                  </pic:blipFill>
                  <pic:spPr bwMode="auto">
                    <a:xfrm>
                      <a:off x="0" y="0"/>
                      <a:ext cx="3029114" cy="1878052"/>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32773C" w:rsidRPr="007A20A5" w:rsidRDefault="0032773C" w:rsidP="008C374D">
      <w:pPr>
        <w:spacing w:after="0"/>
        <w:jc w:val="center"/>
        <w:rPr>
          <w:sz w:val="20"/>
          <w:szCs w:val="20"/>
          <w:lang w:val="fr-FR"/>
        </w:rPr>
      </w:pPr>
    </w:p>
    <w:p w:rsidR="00705BD5" w:rsidRPr="007A20A5" w:rsidRDefault="000151A5" w:rsidP="004E4551">
      <w:pPr>
        <w:spacing w:after="0"/>
        <w:rPr>
          <w:sz w:val="20"/>
          <w:szCs w:val="20"/>
          <w:lang w:val="fr-FR"/>
        </w:rPr>
      </w:pPr>
      <w:r w:rsidRPr="007A20A5">
        <w:rPr>
          <w:color w:val="222222"/>
          <w:sz w:val="20"/>
          <w:szCs w:val="20"/>
          <w:lang w:val="fr-FR"/>
        </w:rPr>
        <w:t xml:space="preserve">Sélectionnez l'onglet </w:t>
      </w:r>
      <w:r w:rsidR="00BE2C17" w:rsidRPr="007A20A5">
        <w:rPr>
          <w:color w:val="222222"/>
          <w:sz w:val="20"/>
          <w:szCs w:val="20"/>
          <w:lang w:val="fr-FR"/>
        </w:rPr>
        <w:t>“Paramètres”</w:t>
      </w:r>
      <w:r w:rsidRPr="007A20A5">
        <w:rPr>
          <w:color w:val="222222"/>
          <w:sz w:val="20"/>
          <w:szCs w:val="20"/>
          <w:lang w:val="fr-FR"/>
        </w:rPr>
        <w:t xml:space="preserve"> </w:t>
      </w:r>
      <w:r w:rsidR="00BE2C17" w:rsidRPr="007A20A5">
        <w:rPr>
          <w:color w:val="222222"/>
          <w:sz w:val="20"/>
          <w:szCs w:val="20"/>
          <w:lang w:val="fr-FR"/>
        </w:rPr>
        <w:t xml:space="preserve">à droite </w:t>
      </w:r>
      <w:r w:rsidRPr="007A20A5">
        <w:rPr>
          <w:color w:val="222222"/>
          <w:sz w:val="20"/>
          <w:szCs w:val="20"/>
          <w:lang w:val="fr-FR"/>
        </w:rPr>
        <w:t>pour configurer les paramètres de publicité</w:t>
      </w:r>
      <w:r w:rsidR="00705BD5" w:rsidRPr="007A20A5">
        <w:rPr>
          <w:sz w:val="20"/>
          <w:szCs w:val="20"/>
          <w:lang w:val="fr-FR"/>
        </w:rPr>
        <w:t xml:space="preserve">. </w:t>
      </w:r>
    </w:p>
    <w:p w:rsidR="009A5870" w:rsidRPr="007A20A5" w:rsidRDefault="00B11ABE" w:rsidP="0032773C">
      <w:pPr>
        <w:spacing w:after="0"/>
        <w:jc w:val="center"/>
        <w:rPr>
          <w:sz w:val="20"/>
          <w:lang w:val="fr-FR"/>
        </w:rPr>
      </w:pPr>
      <w:r w:rsidRPr="007A20A5">
        <w:rPr>
          <w:sz w:val="20"/>
          <w:lang w:val="fr-FR" w:eastAsia="fr-FR"/>
        </w:rPr>
        <w:lastRenderedPageBreak/>
        <mc:AlternateContent>
          <mc:Choice Requires="wps">
            <w:drawing>
              <wp:anchor distT="0" distB="0" distL="114300" distR="114300" simplePos="0" relativeHeight="252415999" behindDoc="0" locked="0" layoutInCell="1" allowOverlap="1">
                <wp:simplePos x="0" y="0"/>
                <wp:positionH relativeFrom="column">
                  <wp:posOffset>4619625</wp:posOffset>
                </wp:positionH>
                <wp:positionV relativeFrom="paragraph">
                  <wp:posOffset>223520</wp:posOffset>
                </wp:positionV>
                <wp:extent cx="400050" cy="266700"/>
                <wp:effectExtent l="0" t="19050" r="38100" b="38100"/>
                <wp:wrapNone/>
                <wp:docPr id="1082" name="1082 Flecha derecha"/>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00050" cy="266700"/>
                        </a:xfrm>
                        <a:prstGeom prst="rightArrow">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1C6A3D54" id="1082 Flecha derecha" o:spid="_x0000_s1026" type="#_x0000_t13" style="position:absolute;margin-left:363.75pt;margin-top:17.6pt;width:31.5pt;height:21pt;z-index:25241599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" adj="14400" fillcolor="white [3212]" strokecolor="black [3213]" strokeweight="2pt">
                <v:path arrowok="t"/>
              </v:shape>
            </w:pict>
          </mc:Fallback>
        </mc:AlternateContent>
      </w:r>
      <w:r w:rsidR="004E63A7" w:rsidRPr="007A20A5">
        <w:rPr>
          <w:sz w:val="20"/>
          <w:lang w:val="fr-FR" w:eastAsia="fr-FR"/>
        </w:rPr>
        <w:drawing>
          <wp:inline distT="0" distB="0" distL="0" distR="0">
            <wp:extent cx="4401879" cy="2038690"/>
            <wp:effectExtent l="19050" t="19050" r="17780" b="19050"/>
            <wp:docPr id="1081" name="Imagen 1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4405124" cy="2040193"/>
                    </a:xfrm>
                    <a:prstGeom prst="rect">
                      <a:avLst/>
                    </a:prstGeom>
                    <a:noFill/>
                    <a:ln>
                      <a:solidFill>
                        <a:schemeClr val="tx1"/>
                      </a:solidFill>
                    </a:ln>
                  </pic:spPr>
                </pic:pic>
              </a:graphicData>
            </a:graphic>
          </wp:inline>
        </w:drawing>
      </w:r>
    </w:p>
    <w:p w:rsidR="004E63A7" w:rsidRPr="007A20A5" w:rsidRDefault="00760400" w:rsidP="00F940AF">
      <w:pPr>
        <w:numPr>
          <w:ilvl w:val="0"/>
          <w:numId w:val="51"/>
        </w:numPr>
        <w:spacing w:after="0" w:line="240" w:lineRule="auto"/>
        <w:jc w:val="both"/>
        <w:rPr>
          <w:b/>
          <w:sz w:val="20"/>
          <w:szCs w:val="20"/>
          <w:lang w:val="fr-FR"/>
        </w:rPr>
      </w:pPr>
      <w:r w:rsidRPr="007A20A5">
        <w:rPr>
          <w:b/>
          <w:sz w:val="20"/>
          <w:szCs w:val="20"/>
          <w:lang w:val="fr-FR"/>
        </w:rPr>
        <w:t>Temps d’activation</w:t>
      </w:r>
      <w:r w:rsidR="004E63A7" w:rsidRPr="007A20A5">
        <w:rPr>
          <w:b/>
          <w:sz w:val="20"/>
          <w:szCs w:val="20"/>
          <w:lang w:val="fr-FR"/>
        </w:rPr>
        <w:t xml:space="preserve"> (s.)</w:t>
      </w:r>
      <w:r w:rsidR="00D62698" w:rsidRPr="007A20A5">
        <w:rPr>
          <w:b/>
          <w:sz w:val="20"/>
          <w:szCs w:val="20"/>
          <w:lang w:val="fr-FR"/>
        </w:rPr>
        <w:t>:</w:t>
      </w:r>
      <w:r w:rsidR="004E63A7" w:rsidRPr="007A20A5">
        <w:rPr>
          <w:b/>
          <w:sz w:val="20"/>
          <w:szCs w:val="20"/>
          <w:lang w:val="fr-FR"/>
        </w:rPr>
        <w:t xml:space="preserve"> </w:t>
      </w:r>
      <w:r w:rsidR="00B55E59" w:rsidRPr="007A20A5">
        <w:rPr>
          <w:sz w:val="20"/>
          <w:szCs w:val="20"/>
          <w:lang w:val="fr-FR"/>
        </w:rPr>
        <w:t>temps</w:t>
      </w:r>
      <w:r w:rsidR="007F2083" w:rsidRPr="007A20A5">
        <w:rPr>
          <w:b/>
          <w:sz w:val="20"/>
          <w:szCs w:val="20"/>
          <w:lang w:val="fr-FR"/>
        </w:rPr>
        <w:t xml:space="preserve"> </w:t>
      </w:r>
      <w:r w:rsidR="007F2083" w:rsidRPr="007A20A5">
        <w:rPr>
          <w:color w:val="222222"/>
          <w:sz w:val="20"/>
          <w:szCs w:val="20"/>
          <w:lang w:val="fr-FR"/>
        </w:rPr>
        <w:t>avant le début de la publicité</w:t>
      </w:r>
      <w:r w:rsidR="00B55E59" w:rsidRPr="007A20A5">
        <w:rPr>
          <w:color w:val="222222"/>
          <w:sz w:val="20"/>
          <w:szCs w:val="20"/>
          <w:lang w:val="fr-FR"/>
        </w:rPr>
        <w:t xml:space="preserve"> (en secondes). Être à 0 ne lance pas</w:t>
      </w:r>
      <w:r w:rsidR="007F2083" w:rsidRPr="007A20A5">
        <w:rPr>
          <w:color w:val="222222"/>
          <w:sz w:val="20"/>
          <w:szCs w:val="20"/>
          <w:lang w:val="fr-FR"/>
        </w:rPr>
        <w:t xml:space="preserve"> la publicité</w:t>
      </w:r>
      <w:r w:rsidR="004E63A7" w:rsidRPr="007A20A5">
        <w:rPr>
          <w:sz w:val="20"/>
          <w:szCs w:val="20"/>
          <w:lang w:val="fr-FR"/>
        </w:rPr>
        <w:t>.</w:t>
      </w:r>
    </w:p>
    <w:p w:rsidR="004E63A7" w:rsidRPr="007A20A5" w:rsidRDefault="007F2083" w:rsidP="00F940AF">
      <w:pPr>
        <w:numPr>
          <w:ilvl w:val="0"/>
          <w:numId w:val="51"/>
        </w:numPr>
        <w:spacing w:after="0" w:line="240" w:lineRule="auto"/>
        <w:jc w:val="both"/>
        <w:rPr>
          <w:b/>
          <w:sz w:val="20"/>
          <w:szCs w:val="20"/>
          <w:lang w:val="fr-FR"/>
        </w:rPr>
      </w:pPr>
      <w:r w:rsidRPr="007A20A5">
        <w:rPr>
          <w:b/>
          <w:sz w:val="20"/>
          <w:szCs w:val="20"/>
          <w:lang w:val="fr-FR"/>
        </w:rPr>
        <w:t xml:space="preserve">Temps </w:t>
      </w:r>
      <w:r w:rsidR="00BE2C17" w:rsidRPr="007A20A5">
        <w:rPr>
          <w:b/>
          <w:sz w:val="20"/>
          <w:szCs w:val="20"/>
          <w:lang w:val="fr-FR"/>
        </w:rPr>
        <w:t>d’affichage image</w:t>
      </w:r>
      <w:r w:rsidR="004E63A7" w:rsidRPr="007A20A5">
        <w:rPr>
          <w:b/>
          <w:sz w:val="20"/>
          <w:szCs w:val="20"/>
          <w:lang w:val="fr-FR"/>
        </w:rPr>
        <w:t xml:space="preserve"> (s.)</w:t>
      </w:r>
      <w:r w:rsidR="00D62698" w:rsidRPr="007A20A5">
        <w:rPr>
          <w:b/>
          <w:sz w:val="20"/>
          <w:szCs w:val="20"/>
          <w:lang w:val="fr-FR"/>
        </w:rPr>
        <w:t>:</w:t>
      </w:r>
      <w:r w:rsidR="004E63A7" w:rsidRPr="007A20A5">
        <w:rPr>
          <w:b/>
          <w:sz w:val="20"/>
          <w:szCs w:val="20"/>
          <w:lang w:val="fr-FR"/>
        </w:rPr>
        <w:t xml:space="preserve"> </w:t>
      </w:r>
      <w:r w:rsidR="00B55E59" w:rsidRPr="007A20A5">
        <w:rPr>
          <w:sz w:val="20"/>
          <w:szCs w:val="20"/>
          <w:lang w:val="fr-FR"/>
        </w:rPr>
        <w:t>temps d’affichage</w:t>
      </w:r>
      <w:r w:rsidRPr="007A20A5">
        <w:rPr>
          <w:sz w:val="20"/>
          <w:szCs w:val="20"/>
          <w:lang w:val="fr-FR"/>
        </w:rPr>
        <w:t xml:space="preserve"> des images </w:t>
      </w:r>
      <w:r w:rsidR="00B55E59" w:rsidRPr="007A20A5">
        <w:rPr>
          <w:sz w:val="20"/>
          <w:szCs w:val="20"/>
          <w:lang w:val="fr-FR"/>
        </w:rPr>
        <w:t>(</w:t>
      </w:r>
      <w:r w:rsidRPr="007A20A5">
        <w:rPr>
          <w:sz w:val="20"/>
          <w:szCs w:val="20"/>
          <w:lang w:val="fr-FR"/>
        </w:rPr>
        <w:t>en secondes</w:t>
      </w:r>
      <w:r w:rsidR="00B55E59" w:rsidRPr="007A20A5">
        <w:rPr>
          <w:sz w:val="20"/>
          <w:szCs w:val="20"/>
          <w:lang w:val="fr-FR"/>
        </w:rPr>
        <w:t>)</w:t>
      </w:r>
      <w:r w:rsidR="004E63A7" w:rsidRPr="007A20A5">
        <w:rPr>
          <w:sz w:val="20"/>
          <w:szCs w:val="20"/>
          <w:lang w:val="fr-FR"/>
        </w:rPr>
        <w:t>.</w:t>
      </w:r>
    </w:p>
    <w:p w:rsidR="004E63A7" w:rsidRPr="007A20A5" w:rsidRDefault="007F2083" w:rsidP="00F940AF">
      <w:pPr>
        <w:numPr>
          <w:ilvl w:val="0"/>
          <w:numId w:val="51"/>
        </w:numPr>
        <w:spacing w:after="0" w:line="240" w:lineRule="auto"/>
        <w:jc w:val="both"/>
        <w:rPr>
          <w:b/>
          <w:sz w:val="20"/>
          <w:szCs w:val="20"/>
          <w:lang w:val="fr-FR"/>
        </w:rPr>
      </w:pPr>
      <w:r w:rsidRPr="007A20A5">
        <w:rPr>
          <w:b/>
          <w:sz w:val="20"/>
          <w:szCs w:val="20"/>
          <w:lang w:val="fr-FR"/>
        </w:rPr>
        <w:t xml:space="preserve">Temps de </w:t>
      </w:r>
      <w:r w:rsidR="00BE2C17" w:rsidRPr="007A20A5">
        <w:rPr>
          <w:b/>
          <w:sz w:val="20"/>
          <w:szCs w:val="20"/>
          <w:lang w:val="fr-FR"/>
        </w:rPr>
        <w:t>disparation</w:t>
      </w:r>
      <w:r w:rsidRPr="007A20A5">
        <w:rPr>
          <w:b/>
          <w:sz w:val="20"/>
          <w:szCs w:val="20"/>
          <w:lang w:val="fr-FR"/>
        </w:rPr>
        <w:t xml:space="preserve"> images</w:t>
      </w:r>
      <w:r w:rsidR="004E63A7" w:rsidRPr="007A20A5">
        <w:rPr>
          <w:b/>
          <w:sz w:val="20"/>
          <w:szCs w:val="20"/>
          <w:lang w:val="fr-FR"/>
        </w:rPr>
        <w:t xml:space="preserve"> (s.)</w:t>
      </w:r>
      <w:r w:rsidR="00D62698" w:rsidRPr="007A20A5">
        <w:rPr>
          <w:b/>
          <w:sz w:val="20"/>
          <w:szCs w:val="20"/>
          <w:lang w:val="fr-FR"/>
        </w:rPr>
        <w:t>:</w:t>
      </w:r>
      <w:r w:rsidR="004E63A7" w:rsidRPr="007A20A5">
        <w:rPr>
          <w:b/>
          <w:sz w:val="20"/>
          <w:szCs w:val="20"/>
          <w:lang w:val="fr-FR"/>
        </w:rPr>
        <w:t xml:space="preserve"> </w:t>
      </w:r>
      <w:r w:rsidRPr="007A20A5">
        <w:rPr>
          <w:sz w:val="20"/>
          <w:szCs w:val="20"/>
          <w:lang w:val="fr-FR"/>
        </w:rPr>
        <w:t xml:space="preserve">temps de transition entre chaque </w:t>
      </w:r>
      <w:proofErr w:type="gramStart"/>
      <w:r w:rsidRPr="007A20A5">
        <w:rPr>
          <w:sz w:val="20"/>
          <w:szCs w:val="20"/>
          <w:lang w:val="fr-FR"/>
        </w:rPr>
        <w:t>images</w:t>
      </w:r>
      <w:proofErr w:type="gramEnd"/>
      <w:r w:rsidR="004E63A7" w:rsidRPr="007A20A5">
        <w:rPr>
          <w:sz w:val="20"/>
          <w:szCs w:val="20"/>
          <w:lang w:val="fr-FR"/>
        </w:rPr>
        <w:t>.</w:t>
      </w:r>
    </w:p>
    <w:p w:rsidR="004E63A7" w:rsidRPr="007A20A5" w:rsidRDefault="00BE2C17" w:rsidP="00F940AF">
      <w:pPr>
        <w:numPr>
          <w:ilvl w:val="0"/>
          <w:numId w:val="51"/>
        </w:numPr>
        <w:spacing w:after="0" w:line="240" w:lineRule="auto"/>
        <w:jc w:val="both"/>
        <w:rPr>
          <w:b/>
          <w:sz w:val="20"/>
          <w:szCs w:val="20"/>
          <w:lang w:val="fr-FR"/>
        </w:rPr>
      </w:pPr>
      <w:r w:rsidRPr="007A20A5">
        <w:rPr>
          <w:b/>
          <w:sz w:val="20"/>
          <w:szCs w:val="20"/>
          <w:lang w:val="fr-FR"/>
        </w:rPr>
        <w:t>Débuter seulement si</w:t>
      </w:r>
      <w:r w:rsidR="007F2083" w:rsidRPr="007A20A5">
        <w:rPr>
          <w:b/>
          <w:sz w:val="20"/>
          <w:szCs w:val="20"/>
          <w:lang w:val="fr-FR"/>
        </w:rPr>
        <w:t xml:space="preserve"> poids à 0</w:t>
      </w:r>
      <w:r w:rsidR="00D62698" w:rsidRPr="007A20A5">
        <w:rPr>
          <w:b/>
          <w:sz w:val="20"/>
          <w:szCs w:val="20"/>
          <w:lang w:val="fr-FR"/>
        </w:rPr>
        <w:t>:</w:t>
      </w:r>
      <w:r w:rsidR="004E63A7" w:rsidRPr="007A20A5">
        <w:rPr>
          <w:b/>
          <w:sz w:val="20"/>
          <w:szCs w:val="20"/>
          <w:lang w:val="fr-FR"/>
        </w:rPr>
        <w:t xml:space="preserve"> </w:t>
      </w:r>
      <w:r w:rsidR="007F2083" w:rsidRPr="007A20A5">
        <w:rPr>
          <w:sz w:val="20"/>
          <w:szCs w:val="20"/>
          <w:lang w:val="fr-FR"/>
        </w:rPr>
        <w:t>si</w:t>
      </w:r>
      <w:r w:rsidR="007F2083" w:rsidRPr="007A20A5">
        <w:rPr>
          <w:b/>
          <w:sz w:val="20"/>
          <w:szCs w:val="20"/>
          <w:lang w:val="fr-FR"/>
        </w:rPr>
        <w:t xml:space="preserve"> </w:t>
      </w:r>
      <w:r w:rsidR="007F2083" w:rsidRPr="007A20A5">
        <w:rPr>
          <w:color w:val="222222"/>
          <w:sz w:val="20"/>
          <w:szCs w:val="20"/>
          <w:lang w:val="fr-FR"/>
        </w:rPr>
        <w:t>la case est cochée, la publicité ne fonctionne que s'il n'y a pas de poids sur le plateau</w:t>
      </w:r>
      <w:r w:rsidR="004E63A7" w:rsidRPr="007A20A5">
        <w:rPr>
          <w:sz w:val="20"/>
          <w:szCs w:val="20"/>
          <w:lang w:val="fr-FR"/>
        </w:rPr>
        <w:t>.</w:t>
      </w:r>
    </w:p>
    <w:p w:rsidR="00AB44B6" w:rsidRPr="007A20A5" w:rsidRDefault="00BE2C17" w:rsidP="00F940AF">
      <w:pPr>
        <w:numPr>
          <w:ilvl w:val="0"/>
          <w:numId w:val="51"/>
        </w:numPr>
        <w:spacing w:after="0" w:line="240" w:lineRule="auto"/>
        <w:jc w:val="both"/>
        <w:rPr>
          <w:b/>
          <w:sz w:val="20"/>
          <w:szCs w:val="20"/>
          <w:lang w:val="fr-FR"/>
        </w:rPr>
      </w:pPr>
      <w:r w:rsidRPr="007A20A5">
        <w:rPr>
          <w:b/>
          <w:sz w:val="20"/>
          <w:szCs w:val="20"/>
          <w:lang w:val="fr-FR"/>
        </w:rPr>
        <w:t>Autoriser image</w:t>
      </w:r>
      <w:r w:rsidR="00AB44B6" w:rsidRPr="007A20A5">
        <w:rPr>
          <w:b/>
          <w:sz w:val="20"/>
          <w:szCs w:val="20"/>
          <w:lang w:val="fr-FR"/>
        </w:rPr>
        <w:t>:</w:t>
      </w:r>
      <w:r w:rsidR="00447CF2" w:rsidRPr="007A20A5">
        <w:rPr>
          <w:b/>
          <w:sz w:val="20"/>
          <w:szCs w:val="20"/>
          <w:lang w:val="fr-FR"/>
        </w:rPr>
        <w:t xml:space="preserve"> </w:t>
      </w:r>
      <w:r w:rsidR="007F2083" w:rsidRPr="007A20A5">
        <w:rPr>
          <w:sz w:val="20"/>
          <w:szCs w:val="20"/>
          <w:lang w:val="fr-FR"/>
        </w:rPr>
        <w:t>lorsque</w:t>
      </w:r>
      <w:r w:rsidR="007F2083" w:rsidRPr="007A20A5">
        <w:rPr>
          <w:b/>
          <w:sz w:val="20"/>
          <w:szCs w:val="20"/>
          <w:lang w:val="fr-FR"/>
        </w:rPr>
        <w:t xml:space="preserve"> </w:t>
      </w:r>
      <w:r w:rsidR="007F2083" w:rsidRPr="007A20A5">
        <w:rPr>
          <w:color w:val="222222"/>
          <w:sz w:val="20"/>
          <w:szCs w:val="20"/>
          <w:lang w:val="fr-FR"/>
        </w:rPr>
        <w:t>cette option est active, si vous affectez une deuxième image au produit (Icône2), lorsque vous sélectionnez ce produit, la deuxième image qui lui est associée s’affiche sur l’écran du client (publicité croisée).</w:t>
      </w:r>
    </w:p>
    <w:p w:rsidR="00705BD5" w:rsidRPr="007A20A5" w:rsidRDefault="007F2083" w:rsidP="004E63A7">
      <w:pPr>
        <w:rPr>
          <w:sz w:val="20"/>
          <w:szCs w:val="20"/>
          <w:lang w:val="fr-FR"/>
        </w:rPr>
      </w:pPr>
      <w:r w:rsidRPr="007A20A5">
        <w:rPr>
          <w:color w:val="222222"/>
          <w:sz w:val="20"/>
          <w:szCs w:val="20"/>
          <w:lang w:val="fr-FR"/>
        </w:rPr>
        <w:t xml:space="preserve">Dans les onglets </w:t>
      </w:r>
      <w:r w:rsidR="00BE2C17" w:rsidRPr="007A20A5">
        <w:rPr>
          <w:color w:val="222222"/>
          <w:sz w:val="20"/>
          <w:szCs w:val="20"/>
          <w:lang w:val="fr-FR"/>
        </w:rPr>
        <w:t>avant/arrière</w:t>
      </w:r>
      <w:r w:rsidRPr="007A20A5">
        <w:rPr>
          <w:color w:val="222222"/>
          <w:sz w:val="20"/>
          <w:szCs w:val="20"/>
          <w:lang w:val="fr-FR"/>
        </w:rPr>
        <w:t xml:space="preserve">, sélectionnez le type de publicité qui sera diffusée et si </w:t>
      </w:r>
      <w:r w:rsidR="00B55E59" w:rsidRPr="007A20A5">
        <w:rPr>
          <w:color w:val="222222"/>
          <w:sz w:val="20"/>
          <w:szCs w:val="20"/>
          <w:lang w:val="fr-FR"/>
        </w:rPr>
        <w:t>vous voulez</w:t>
      </w:r>
      <w:r w:rsidRPr="007A20A5">
        <w:rPr>
          <w:color w:val="222222"/>
          <w:sz w:val="20"/>
          <w:szCs w:val="20"/>
          <w:lang w:val="fr-FR"/>
        </w:rPr>
        <w:t xml:space="preserve"> qu’elle soit reproduite en plein écran</w:t>
      </w:r>
      <w:r w:rsidR="006C6FDC" w:rsidRPr="007A20A5">
        <w:rPr>
          <w:sz w:val="20"/>
          <w:szCs w:val="20"/>
          <w:lang w:val="fr-FR"/>
        </w:rPr>
        <w:t xml:space="preserve">. </w:t>
      </w:r>
    </w:p>
    <w:p w:rsidR="00AB285C" w:rsidRPr="007A20A5" w:rsidRDefault="00B11ABE" w:rsidP="00AB285C">
      <w:pPr>
        <w:jc w:val="center"/>
        <w:rPr>
          <w:sz w:val="12"/>
          <w:szCs w:val="16"/>
          <w:lang w:val="fr-FR"/>
        </w:rPr>
      </w:pPr>
      <w:r w:rsidRPr="007A20A5">
        <w:rPr>
          <w:sz w:val="20"/>
          <w:lang w:val="fr-FR" w:eastAsia="fr-FR"/>
        </w:rPr>
        <mc:AlternateContent>
          <mc:Choice Requires="wps">
            <w:drawing>
              <wp:anchor distT="0" distB="0" distL="114300" distR="114300" simplePos="0" relativeHeight="252418047" behindDoc="0" locked="0" layoutInCell="1" allowOverlap="1">
                <wp:simplePos x="0" y="0"/>
                <wp:positionH relativeFrom="column">
                  <wp:posOffset>4535805</wp:posOffset>
                </wp:positionH>
                <wp:positionV relativeFrom="paragraph">
                  <wp:posOffset>465455</wp:posOffset>
                </wp:positionV>
                <wp:extent cx="400050" cy="266700"/>
                <wp:effectExtent l="0" t="19050" r="38100" b="38100"/>
                <wp:wrapNone/>
                <wp:docPr id="1084" name="1084 Flecha derecha"/>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00050" cy="266700"/>
                        </a:xfrm>
                        <a:prstGeom prst="rightArrow">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018AF87B" id="1084 Flecha derecha" o:spid="_x0000_s1026" type="#_x0000_t13" style="position:absolute;margin-left:357.15pt;margin-top:36.65pt;width:31.5pt;height:21pt;z-index:2524180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" adj="14400" fillcolor="white [3212]" strokecolor="black [3213]" strokeweight="2pt">
                <v:path arrowok="t"/>
              </v:shape>
            </w:pict>
          </mc:Fallback>
        </mc:AlternateContent>
      </w:r>
      <w:r w:rsidR="00AB285C" w:rsidRPr="007A20A5">
        <w:rPr>
          <w:sz w:val="12"/>
          <w:szCs w:val="16"/>
          <w:lang w:val="fr-FR" w:eastAsia="fr-FR"/>
        </w:rPr>
        <w:drawing>
          <wp:inline distT="0" distB="0" distL="0" distR="0">
            <wp:extent cx="4412512" cy="2064830"/>
            <wp:effectExtent l="19050" t="19050" r="26670" b="12065"/>
            <wp:docPr id="1083" name="Imagen 1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4415765" cy="2066352"/>
                    </a:xfrm>
                    <a:prstGeom prst="rect">
                      <a:avLst/>
                    </a:prstGeom>
                    <a:noFill/>
                    <a:ln>
                      <a:solidFill>
                        <a:schemeClr val="tx1"/>
                      </a:solidFill>
                    </a:ln>
                  </pic:spPr>
                </pic:pic>
              </a:graphicData>
            </a:graphic>
          </wp:inline>
        </w:drawing>
      </w:r>
    </w:p>
    <w:p w:rsidR="00DB12DD" w:rsidRPr="007A20A5" w:rsidRDefault="00DB12DD" w:rsidP="00DB12DD">
      <w:pPr>
        <w:spacing w:after="0" w:line="240" w:lineRule="auto"/>
        <w:jc w:val="center"/>
        <w:rPr>
          <w:sz w:val="20"/>
          <w:szCs w:val="20"/>
          <w:lang w:val="fr-FR"/>
        </w:rPr>
      </w:pPr>
    </w:p>
    <w:p w:rsidR="00DB12DD" w:rsidRPr="007A20A5" w:rsidRDefault="007F2083" w:rsidP="00DB12DD">
      <w:pPr>
        <w:spacing w:after="0" w:line="240" w:lineRule="auto"/>
        <w:ind w:firstLine="0"/>
        <w:rPr>
          <w:sz w:val="20"/>
          <w:szCs w:val="20"/>
          <w:lang w:val="fr-FR"/>
        </w:rPr>
      </w:pPr>
      <w:r w:rsidRPr="007A20A5">
        <w:rPr>
          <w:color w:val="222222"/>
          <w:sz w:val="20"/>
          <w:szCs w:val="20"/>
          <w:lang w:val="fr-FR"/>
        </w:rPr>
        <w:t xml:space="preserve">La section </w:t>
      </w:r>
      <w:r w:rsidR="00BE2C17" w:rsidRPr="007A20A5">
        <w:rPr>
          <w:color w:val="222222"/>
          <w:sz w:val="20"/>
          <w:szCs w:val="20"/>
          <w:lang w:val="fr-FR"/>
        </w:rPr>
        <w:t>“Pl</w:t>
      </w:r>
      <w:r w:rsidRPr="007A20A5">
        <w:rPr>
          <w:color w:val="222222"/>
          <w:sz w:val="20"/>
          <w:szCs w:val="20"/>
          <w:lang w:val="fr-FR"/>
        </w:rPr>
        <w:t xml:space="preserve"> permet à la configuration d’affecter la balance, le compte ou par défaut. Toujours indiquer le numéro correspondant</w:t>
      </w:r>
      <w:r w:rsidR="006B6597" w:rsidRPr="007A20A5">
        <w:rPr>
          <w:sz w:val="20"/>
          <w:szCs w:val="20"/>
          <w:lang w:val="fr-FR"/>
        </w:rPr>
        <w:t xml:space="preserve">. </w:t>
      </w:r>
    </w:p>
    <w:p w:rsidR="00A84934" w:rsidRPr="007A20A5" w:rsidRDefault="00A84934" w:rsidP="00DB12DD">
      <w:pPr>
        <w:spacing w:after="0" w:line="240" w:lineRule="auto"/>
        <w:jc w:val="center"/>
        <w:rPr>
          <w:sz w:val="20"/>
          <w:szCs w:val="20"/>
          <w:lang w:val="fr-FR"/>
        </w:rPr>
      </w:pPr>
    </w:p>
    <w:p w:rsidR="00A84934" w:rsidRPr="007A20A5" w:rsidRDefault="00312E5A" w:rsidP="00A84934">
      <w:pPr>
        <w:spacing w:after="0"/>
        <w:rPr>
          <w:sz w:val="20"/>
          <w:szCs w:val="20"/>
          <w:lang w:val="fr-FR"/>
        </w:rPr>
      </w:pPr>
      <w:r w:rsidRPr="007A20A5">
        <w:rPr>
          <w:sz w:val="20"/>
          <w:szCs w:val="20"/>
          <w:lang w:val="fr-FR" w:eastAsia="fr-FR"/>
        </w:rPr>
        <w:drawing>
          <wp:anchor distT="0" distB="0" distL="114300" distR="114300" simplePos="0" relativeHeight="252419071" behindDoc="0" locked="0" layoutInCell="1" allowOverlap="1">
            <wp:simplePos x="0" y="0"/>
            <wp:positionH relativeFrom="column">
              <wp:posOffset>4792345</wp:posOffset>
            </wp:positionH>
            <wp:positionV relativeFrom="paragraph">
              <wp:posOffset>-1905</wp:posOffset>
            </wp:positionV>
            <wp:extent cx="839470" cy="974090"/>
            <wp:effectExtent l="19050" t="19050" r="17780" b="16510"/>
            <wp:wrapSquare wrapText="bothSides"/>
            <wp:docPr id="1086" name="Imagen 1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839470" cy="974090"/>
                    </a:xfrm>
                    <a:prstGeom prst="rect">
                      <a:avLst/>
                    </a:prstGeom>
                    <a:noFill/>
                    <a:ln>
                      <a:solidFill>
                        <a:schemeClr val="tx1"/>
                      </a:solidFill>
                    </a:ln>
                  </pic:spPr>
                </pic:pic>
              </a:graphicData>
            </a:graphic>
          </wp:anchor>
        </w:drawing>
      </w:r>
      <w:r w:rsidR="007F2083" w:rsidRPr="007A20A5">
        <w:rPr>
          <w:sz w:val="20"/>
          <w:szCs w:val="20"/>
          <w:lang w:val="fr-FR"/>
        </w:rPr>
        <w:t>Appuyez sur “Enregistrer” ou</w:t>
      </w:r>
      <w:r w:rsidR="00A84934" w:rsidRPr="007A20A5">
        <w:rPr>
          <w:sz w:val="20"/>
          <w:szCs w:val="20"/>
          <w:lang w:val="fr-FR" w:eastAsia="fr-FR"/>
        </w:rPr>
        <w:drawing>
          <wp:inline distT="0" distB="0" distL="0" distR="0">
            <wp:extent cx="685800" cy="228600"/>
            <wp:effectExtent l="0" t="0" r="0" b="0"/>
            <wp:docPr id="1087" name="Imagen 1087" descr="tecla de confirmac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tecla de confirmacion"/>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00A84934" w:rsidRPr="007A20A5">
        <w:rPr>
          <w:sz w:val="20"/>
          <w:szCs w:val="20"/>
          <w:lang w:val="fr-FR"/>
        </w:rPr>
        <w:t xml:space="preserve"> </w:t>
      </w:r>
      <w:r w:rsidR="007F2083" w:rsidRPr="007A20A5">
        <w:rPr>
          <w:sz w:val="20"/>
          <w:szCs w:val="20"/>
          <w:lang w:val="fr-FR"/>
        </w:rPr>
        <w:t>et toutes les données programmées seront enregistrées.</w:t>
      </w:r>
    </w:p>
    <w:p w:rsidR="00583B39" w:rsidRPr="007A20A5" w:rsidRDefault="007F2083" w:rsidP="00583B39">
      <w:pPr>
        <w:spacing w:after="0"/>
        <w:rPr>
          <w:sz w:val="20"/>
          <w:szCs w:val="20"/>
          <w:lang w:val="fr-FR"/>
        </w:rPr>
      </w:pPr>
      <w:r w:rsidRPr="007A20A5">
        <w:rPr>
          <w:sz w:val="20"/>
          <w:szCs w:val="20"/>
          <w:lang w:val="fr-FR"/>
        </w:rPr>
        <w:t>Appuyez sur “Fermer” ou</w:t>
      </w:r>
      <w:r w:rsidR="00A84934" w:rsidRPr="007A20A5">
        <w:rPr>
          <w:sz w:val="20"/>
          <w:szCs w:val="20"/>
          <w:lang w:val="fr-FR"/>
        </w:rPr>
        <w:t xml:space="preserve"> </w:t>
      </w:r>
      <w:r w:rsidR="00A84934" w:rsidRPr="007A20A5">
        <w:rPr>
          <w:sz w:val="20"/>
          <w:szCs w:val="20"/>
          <w:lang w:val="fr-FR" w:eastAsia="fr-FR"/>
        </w:rPr>
        <w:drawing>
          <wp:inline distT="0" distB="0" distL="0" distR="0">
            <wp:extent cx="504825" cy="228600"/>
            <wp:effectExtent l="0" t="0" r="9525" b="0"/>
            <wp:docPr id="1088" name="Imagen 1088" descr="tecla de paso atras o cance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tecla de paso atras o cancelar"/>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04825" cy="228600"/>
                    </a:xfrm>
                    <a:prstGeom prst="rect">
                      <a:avLst/>
                    </a:prstGeom>
                    <a:noFill/>
                    <a:ln>
                      <a:noFill/>
                    </a:ln>
                  </pic:spPr>
                </pic:pic>
              </a:graphicData>
            </a:graphic>
          </wp:inline>
        </w:drawing>
      </w:r>
      <w:r w:rsidR="00A84934" w:rsidRPr="007A20A5">
        <w:rPr>
          <w:sz w:val="20"/>
          <w:szCs w:val="20"/>
          <w:lang w:val="fr-FR"/>
        </w:rPr>
        <w:t xml:space="preserve"> </w:t>
      </w:r>
      <w:r w:rsidRPr="007A20A5">
        <w:rPr>
          <w:sz w:val="20"/>
          <w:szCs w:val="20"/>
          <w:lang w:val="fr-FR"/>
        </w:rPr>
        <w:t>et</w:t>
      </w:r>
      <w:r w:rsidR="00A84934" w:rsidRPr="007A20A5">
        <w:rPr>
          <w:sz w:val="20"/>
          <w:szCs w:val="20"/>
          <w:lang w:val="fr-FR"/>
        </w:rPr>
        <w:t xml:space="preserve"> </w:t>
      </w:r>
      <w:r w:rsidR="00A84934" w:rsidRPr="007A20A5">
        <w:rPr>
          <w:sz w:val="20"/>
          <w:szCs w:val="20"/>
          <w:lang w:val="fr-FR" w:eastAsia="fr-FR"/>
        </w:rPr>
        <w:drawing>
          <wp:inline distT="0" distB="0" distL="0" distR="0">
            <wp:extent cx="293688" cy="285750"/>
            <wp:effectExtent l="0" t="0" r="0" b="0"/>
            <wp:docPr id="1089" name="Imagen 1089" descr="tecla flecha izquier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tecla flecha izquierda"/>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93688" cy="285750"/>
                    </a:xfrm>
                    <a:prstGeom prst="rect">
                      <a:avLst/>
                    </a:prstGeom>
                    <a:noFill/>
                    <a:ln>
                      <a:noFill/>
                    </a:ln>
                  </pic:spPr>
                </pic:pic>
              </a:graphicData>
            </a:graphic>
          </wp:inline>
        </w:drawing>
      </w:r>
      <w:r w:rsidR="00A84934" w:rsidRPr="007A20A5">
        <w:rPr>
          <w:sz w:val="20"/>
          <w:szCs w:val="20"/>
          <w:lang w:val="fr-FR"/>
        </w:rPr>
        <w:t xml:space="preserve"> </w:t>
      </w:r>
      <w:r w:rsidRPr="007A20A5">
        <w:rPr>
          <w:sz w:val="20"/>
          <w:szCs w:val="20"/>
          <w:lang w:val="fr-FR"/>
        </w:rPr>
        <w:t>autant de fois que nécessaire pour revenir à l’écran d’accueil.</w:t>
      </w:r>
    </w:p>
    <w:p w:rsidR="00B55E59" w:rsidRPr="007A20A5" w:rsidRDefault="00B55E59" w:rsidP="00583B39">
      <w:pPr>
        <w:spacing w:after="0"/>
        <w:rPr>
          <w:sz w:val="20"/>
          <w:szCs w:val="20"/>
          <w:lang w:val="fr-FR"/>
        </w:rPr>
      </w:pPr>
    </w:p>
    <w:p w:rsidR="00B55E59" w:rsidRPr="007A20A5" w:rsidRDefault="00B55E59" w:rsidP="00583B39">
      <w:pPr>
        <w:spacing w:after="0"/>
        <w:rPr>
          <w:sz w:val="20"/>
          <w:szCs w:val="20"/>
          <w:lang w:val="fr-FR"/>
        </w:rPr>
      </w:pPr>
    </w:p>
    <w:p w:rsidR="00B55E59" w:rsidRPr="007A20A5" w:rsidRDefault="00B55E59" w:rsidP="00583B39">
      <w:pPr>
        <w:spacing w:after="0"/>
        <w:rPr>
          <w:sz w:val="20"/>
          <w:szCs w:val="20"/>
          <w:lang w:val="fr-FR"/>
        </w:rPr>
      </w:pPr>
    </w:p>
    <w:p w:rsidR="00B55E59" w:rsidRPr="007A20A5" w:rsidRDefault="00B55E59" w:rsidP="00583B39">
      <w:pPr>
        <w:spacing w:after="0"/>
        <w:rPr>
          <w:sz w:val="20"/>
          <w:szCs w:val="20"/>
          <w:lang w:val="fr-FR"/>
        </w:rPr>
      </w:pPr>
    </w:p>
    <w:p w:rsidR="00B55E59" w:rsidRPr="007A20A5" w:rsidRDefault="00B55E59" w:rsidP="00583B39">
      <w:pPr>
        <w:spacing w:after="0"/>
        <w:rPr>
          <w:sz w:val="20"/>
          <w:szCs w:val="20"/>
          <w:lang w:val="fr-FR"/>
        </w:rPr>
      </w:pPr>
    </w:p>
    <w:p w:rsidR="00B55E59" w:rsidRPr="007A20A5" w:rsidRDefault="00B55E59" w:rsidP="00583B39">
      <w:pPr>
        <w:spacing w:after="0"/>
        <w:rPr>
          <w:sz w:val="20"/>
          <w:szCs w:val="20"/>
          <w:lang w:val="fr-FR"/>
        </w:rPr>
      </w:pPr>
    </w:p>
    <w:p w:rsidR="00DB12DD" w:rsidRPr="007A20A5" w:rsidRDefault="003A40BD" w:rsidP="00B07DA9">
      <w:pPr>
        <w:pStyle w:val="Titre3"/>
        <w:rPr>
          <w:lang w:val="fr-FR"/>
        </w:rPr>
      </w:pPr>
      <w:r w:rsidRPr="007A20A5">
        <w:rPr>
          <w:lang w:val="fr-FR"/>
        </w:rPr>
        <w:lastRenderedPageBreak/>
        <w:t>Automate</w:t>
      </w:r>
      <w:r w:rsidR="00670CC7" w:rsidRPr="007A20A5">
        <w:rPr>
          <w:lang w:val="fr-FR"/>
        </w:rPr>
        <w:t xml:space="preserve">. </w:t>
      </w:r>
    </w:p>
    <w:p w:rsidR="009A4AC1" w:rsidRPr="007A20A5" w:rsidRDefault="007F2083" w:rsidP="009A4AC1">
      <w:pPr>
        <w:spacing w:after="0"/>
        <w:rPr>
          <w:rStyle w:val="CitaCar"/>
          <w:sz w:val="18"/>
          <w:lang w:val="fr-FR"/>
        </w:rPr>
      </w:pPr>
      <w:r w:rsidRPr="007A20A5">
        <w:rPr>
          <w:rStyle w:val="CitaCar"/>
          <w:sz w:val="18"/>
          <w:lang w:val="fr-FR"/>
        </w:rPr>
        <w:t>(Menu</w:t>
      </w:r>
      <w:r w:rsidR="009A4AC1" w:rsidRPr="007A20A5">
        <w:rPr>
          <w:rStyle w:val="CitaCar"/>
          <w:sz w:val="18"/>
          <w:lang w:val="fr-FR"/>
        </w:rPr>
        <w:t xml:space="preserve"> Principal</w:t>
      </w:r>
      <w:r w:rsidR="009A4AC1" w:rsidRPr="007A20A5">
        <w:rPr>
          <w:rStyle w:val="CitaCar"/>
          <w:sz w:val="18"/>
          <w:lang w:val="fr-FR"/>
        </w:rPr>
        <w:sym w:font="Wingdings" w:char="F0E0"/>
      </w:r>
      <w:r w:rsidR="003A40BD" w:rsidRPr="007A20A5">
        <w:rPr>
          <w:rStyle w:val="CitaCar"/>
          <w:sz w:val="18"/>
          <w:lang w:val="fr-FR"/>
        </w:rPr>
        <w:t>Paramètres</w:t>
      </w:r>
      <w:r w:rsidR="009A4AC1" w:rsidRPr="007A20A5">
        <w:rPr>
          <w:rStyle w:val="CitaCar"/>
          <w:sz w:val="18"/>
          <w:lang w:val="fr-FR"/>
        </w:rPr>
        <w:sym w:font="Wingdings" w:char="F0E0"/>
      </w:r>
      <w:r w:rsidRPr="007A20A5">
        <w:rPr>
          <w:rStyle w:val="CitaCar"/>
          <w:sz w:val="18"/>
          <w:lang w:val="fr-FR"/>
        </w:rPr>
        <w:t>Système</w:t>
      </w:r>
      <w:r w:rsidR="009A4AC1" w:rsidRPr="007A20A5">
        <w:rPr>
          <w:rStyle w:val="CitaCar"/>
          <w:sz w:val="18"/>
          <w:lang w:val="fr-FR"/>
        </w:rPr>
        <w:sym w:font="Wingdings" w:char="F0E0"/>
      </w:r>
      <w:r w:rsidR="009A4AC1" w:rsidRPr="007A20A5">
        <w:rPr>
          <w:rStyle w:val="CitaCar"/>
          <w:sz w:val="18"/>
          <w:lang w:val="fr-FR"/>
        </w:rPr>
        <w:t xml:space="preserve"> </w:t>
      </w:r>
      <w:r w:rsidR="003A40BD" w:rsidRPr="007A20A5">
        <w:rPr>
          <w:rStyle w:val="CitaCar"/>
          <w:sz w:val="18"/>
          <w:lang w:val="fr-FR"/>
        </w:rPr>
        <w:t>Automate</w:t>
      </w:r>
      <w:r w:rsidR="009A4AC1" w:rsidRPr="007A20A5">
        <w:rPr>
          <w:rStyle w:val="CitaCar"/>
          <w:sz w:val="18"/>
          <w:lang w:val="fr-FR"/>
        </w:rPr>
        <w:t>).</w:t>
      </w:r>
    </w:p>
    <w:p w:rsidR="00C804E6" w:rsidRPr="007A20A5" w:rsidRDefault="00C804E6" w:rsidP="009A4AC1">
      <w:pPr>
        <w:spacing w:after="0"/>
        <w:rPr>
          <w:rStyle w:val="CitaCar"/>
          <w:color w:val="FF0000"/>
          <w:sz w:val="18"/>
          <w:lang w:val="fr-FR"/>
        </w:rPr>
      </w:pPr>
    </w:p>
    <w:p w:rsidR="006D55D4" w:rsidRPr="007A20A5" w:rsidRDefault="007F2083" w:rsidP="00F940AF">
      <w:pPr>
        <w:pStyle w:val="Titre1"/>
        <w:numPr>
          <w:ilvl w:val="0"/>
          <w:numId w:val="73"/>
        </w:numPr>
        <w:spacing w:before="0"/>
        <w:rPr>
          <w:rFonts w:asciiTheme="minorHAnsi" w:hAnsiTheme="minorHAnsi" w:cstheme="minorHAnsi"/>
          <w:b w:val="0"/>
          <w:sz w:val="20"/>
          <w:szCs w:val="20"/>
          <w:lang w:val="fr-FR"/>
        </w:rPr>
      </w:pPr>
      <w:bookmarkStart w:id="70" w:name="_Toc519065736"/>
      <w:bookmarkStart w:id="71" w:name="_Toc520299620"/>
      <w:bookmarkStart w:id="72" w:name="_Toc520299711"/>
      <w:bookmarkStart w:id="73" w:name="_Toc520364905"/>
      <w:bookmarkStart w:id="74" w:name="_Toc520373077"/>
      <w:bookmarkStart w:id="75" w:name="_Toc533669903"/>
      <w:r w:rsidRPr="007A20A5">
        <w:rPr>
          <w:b w:val="0"/>
          <w:color w:val="222222"/>
          <w:sz w:val="20"/>
          <w:szCs w:val="20"/>
          <w:lang w:val="fr-FR"/>
        </w:rPr>
        <w:t>Il est possible de collecter les tickets d'une ou plusieurs équipes (la file d'attente de collecte est gérée)</w:t>
      </w:r>
      <w:r w:rsidR="006D55D4" w:rsidRPr="007A20A5">
        <w:rPr>
          <w:rFonts w:asciiTheme="minorHAnsi" w:hAnsiTheme="minorHAnsi" w:cstheme="minorHAnsi"/>
          <w:b w:val="0"/>
          <w:sz w:val="20"/>
          <w:szCs w:val="20"/>
          <w:lang w:val="fr-FR"/>
        </w:rPr>
        <w:t>.</w:t>
      </w:r>
      <w:bookmarkEnd w:id="70"/>
      <w:bookmarkEnd w:id="71"/>
      <w:bookmarkEnd w:id="72"/>
      <w:bookmarkEnd w:id="73"/>
      <w:bookmarkEnd w:id="74"/>
      <w:bookmarkEnd w:id="75"/>
    </w:p>
    <w:p w:rsidR="00C804E6" w:rsidRPr="007A20A5" w:rsidRDefault="007F2083" w:rsidP="00F940AF">
      <w:pPr>
        <w:pStyle w:val="Titre1"/>
        <w:numPr>
          <w:ilvl w:val="0"/>
          <w:numId w:val="73"/>
        </w:numPr>
        <w:spacing w:before="0"/>
        <w:rPr>
          <w:rFonts w:asciiTheme="minorHAnsi" w:hAnsiTheme="minorHAnsi" w:cstheme="minorHAnsi"/>
          <w:b w:val="0"/>
          <w:sz w:val="20"/>
          <w:szCs w:val="20"/>
          <w:lang w:val="fr-FR"/>
        </w:rPr>
      </w:pPr>
      <w:bookmarkStart w:id="76" w:name="_Toc519065737"/>
      <w:bookmarkStart w:id="77" w:name="_Toc520299621"/>
      <w:bookmarkStart w:id="78" w:name="_Toc520299712"/>
      <w:bookmarkStart w:id="79" w:name="_Toc520364906"/>
      <w:bookmarkStart w:id="80" w:name="_Toc520373078"/>
      <w:bookmarkStart w:id="81" w:name="_Toc533669904"/>
      <w:r w:rsidRPr="007A20A5">
        <w:rPr>
          <w:b w:val="0"/>
          <w:color w:val="222222"/>
          <w:sz w:val="20"/>
          <w:szCs w:val="20"/>
          <w:lang w:val="fr-FR"/>
        </w:rPr>
        <w:t>Les entrées et les sorties sont autorisées</w:t>
      </w:r>
      <w:r w:rsidR="006D55D4" w:rsidRPr="007A20A5">
        <w:rPr>
          <w:rFonts w:asciiTheme="minorHAnsi" w:hAnsiTheme="minorHAnsi" w:cstheme="minorHAnsi"/>
          <w:b w:val="0"/>
          <w:sz w:val="20"/>
          <w:szCs w:val="20"/>
          <w:lang w:val="fr-FR"/>
        </w:rPr>
        <w:t>.</w:t>
      </w:r>
      <w:bookmarkEnd w:id="76"/>
      <w:bookmarkEnd w:id="77"/>
      <w:bookmarkEnd w:id="78"/>
      <w:bookmarkEnd w:id="79"/>
      <w:bookmarkEnd w:id="80"/>
      <w:bookmarkEnd w:id="81"/>
    </w:p>
    <w:p w:rsidR="00C804E6" w:rsidRPr="007A20A5" w:rsidRDefault="007F2083" w:rsidP="00F940AF">
      <w:pPr>
        <w:pStyle w:val="Titre1"/>
        <w:numPr>
          <w:ilvl w:val="0"/>
          <w:numId w:val="73"/>
        </w:numPr>
        <w:spacing w:before="0"/>
        <w:rPr>
          <w:b w:val="0"/>
          <w:lang w:val="fr-FR"/>
        </w:rPr>
      </w:pPr>
      <w:bookmarkStart w:id="82" w:name="_Toc519065738"/>
      <w:bookmarkStart w:id="83" w:name="_Toc520299622"/>
      <w:bookmarkStart w:id="84" w:name="_Toc520299713"/>
      <w:bookmarkStart w:id="85" w:name="_Toc520364907"/>
      <w:bookmarkStart w:id="86" w:name="_Toc520373079"/>
      <w:bookmarkStart w:id="87" w:name="_Toc533669905"/>
      <w:r w:rsidRPr="007A20A5">
        <w:rPr>
          <w:b w:val="0"/>
          <w:color w:val="222222"/>
          <w:sz w:val="20"/>
          <w:szCs w:val="20"/>
          <w:lang w:val="fr-FR"/>
        </w:rPr>
        <w:t>Vous disposez de deux formes de gestion de paiement telles que Cashdro et Glory</w:t>
      </w:r>
      <w:r w:rsidR="00C804E6" w:rsidRPr="007A20A5">
        <w:rPr>
          <w:rFonts w:asciiTheme="minorHAnsi" w:hAnsiTheme="minorHAnsi" w:cstheme="minorHAnsi"/>
          <w:b w:val="0"/>
          <w:lang w:val="fr-FR"/>
        </w:rPr>
        <w:t>.</w:t>
      </w:r>
      <w:bookmarkEnd w:id="82"/>
      <w:bookmarkEnd w:id="83"/>
      <w:bookmarkEnd w:id="84"/>
      <w:bookmarkEnd w:id="85"/>
      <w:bookmarkEnd w:id="86"/>
      <w:bookmarkEnd w:id="87"/>
      <w:r w:rsidR="00C804E6" w:rsidRPr="007A20A5">
        <w:rPr>
          <w:rFonts w:asciiTheme="minorHAnsi" w:hAnsiTheme="minorHAnsi" w:cstheme="minorHAnsi"/>
          <w:b w:val="0"/>
          <w:lang w:val="fr-FR"/>
        </w:rPr>
        <w:t xml:space="preserve"> </w:t>
      </w:r>
    </w:p>
    <w:p w:rsidR="006D55D4" w:rsidRPr="007A20A5" w:rsidRDefault="006D55D4" w:rsidP="009A4AC1">
      <w:pPr>
        <w:spacing w:after="0"/>
        <w:rPr>
          <w:rStyle w:val="CitaCar"/>
          <w:sz w:val="18"/>
          <w:lang w:val="fr-FR"/>
        </w:rPr>
      </w:pPr>
    </w:p>
    <w:p w:rsidR="009A4AC1" w:rsidRPr="007A20A5" w:rsidRDefault="00027E9C" w:rsidP="000F3B68">
      <w:pPr>
        <w:jc w:val="center"/>
        <w:rPr>
          <w:sz w:val="20"/>
          <w:lang w:val="fr-FR"/>
        </w:rPr>
      </w:pPr>
      <w:r w:rsidRPr="007A20A5">
        <w:rPr>
          <w:sz w:val="20"/>
          <w:lang w:val="fr-FR" w:eastAsia="fr-FR"/>
        </w:rPr>
        <w:drawing>
          <wp:inline distT="0" distB="0" distL="0" distR="0">
            <wp:extent cx="4561367" cy="2134485"/>
            <wp:effectExtent l="19050" t="19050" r="10795" b="18415"/>
            <wp:docPr id="1090" name="Imagen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4565702" cy="2136513"/>
                    </a:xfrm>
                    <a:prstGeom prst="rect">
                      <a:avLst/>
                    </a:prstGeom>
                    <a:noFill/>
                    <a:ln>
                      <a:solidFill>
                        <a:schemeClr val="tx1"/>
                      </a:solidFill>
                    </a:ln>
                  </pic:spPr>
                </pic:pic>
              </a:graphicData>
            </a:graphic>
          </wp:inline>
        </w:drawing>
      </w:r>
    </w:p>
    <w:p w:rsidR="00312E5A" w:rsidRPr="007A20A5" w:rsidRDefault="00312E5A" w:rsidP="00312E5A">
      <w:pPr>
        <w:ind w:firstLine="0"/>
        <w:rPr>
          <w:sz w:val="20"/>
          <w:lang w:val="fr-FR"/>
        </w:rPr>
      </w:pPr>
    </w:p>
    <w:p w:rsidR="000F3B68" w:rsidRPr="007A20A5" w:rsidRDefault="003A40BD" w:rsidP="00B07DA9">
      <w:pPr>
        <w:pStyle w:val="Titre3"/>
        <w:rPr>
          <w:lang w:val="fr-FR"/>
        </w:rPr>
      </w:pPr>
      <w:r w:rsidRPr="007A20A5">
        <w:rPr>
          <w:lang w:val="fr-FR"/>
        </w:rPr>
        <w:t>Tour</w:t>
      </w:r>
      <w:r w:rsidR="007F2083" w:rsidRPr="007A20A5">
        <w:rPr>
          <w:lang w:val="fr-FR"/>
        </w:rPr>
        <w:t xml:space="preserve"> automatique</w:t>
      </w:r>
      <w:r w:rsidR="000F3B68" w:rsidRPr="007A20A5">
        <w:rPr>
          <w:lang w:val="fr-FR"/>
        </w:rPr>
        <w:t xml:space="preserve">. </w:t>
      </w:r>
    </w:p>
    <w:p w:rsidR="0085542C" w:rsidRPr="007A20A5" w:rsidRDefault="00FB1D1C" w:rsidP="005B1904">
      <w:pPr>
        <w:rPr>
          <w:sz w:val="20"/>
          <w:szCs w:val="20"/>
          <w:lang w:val="fr-FR"/>
        </w:rPr>
      </w:pPr>
      <w:r w:rsidRPr="007A20A5">
        <w:rPr>
          <w:color w:val="222222"/>
          <w:sz w:val="20"/>
          <w:szCs w:val="20"/>
          <w:lang w:val="fr-FR"/>
        </w:rPr>
        <w:t>Vous pouvez</w:t>
      </w:r>
      <w:r w:rsidR="007F2083" w:rsidRPr="007A20A5">
        <w:rPr>
          <w:color w:val="222222"/>
          <w:sz w:val="20"/>
          <w:szCs w:val="20"/>
          <w:lang w:val="fr-FR"/>
        </w:rPr>
        <w:t xml:space="preserve"> </w:t>
      </w:r>
      <w:r w:rsidR="00041F80" w:rsidRPr="007A20A5">
        <w:rPr>
          <w:color w:val="222222"/>
          <w:sz w:val="20"/>
          <w:szCs w:val="20"/>
          <w:lang w:val="fr-FR"/>
        </w:rPr>
        <w:t>intégrer</w:t>
      </w:r>
      <w:r w:rsidR="007F2083" w:rsidRPr="007A20A5">
        <w:rPr>
          <w:color w:val="222222"/>
          <w:sz w:val="20"/>
          <w:szCs w:val="20"/>
          <w:lang w:val="fr-FR"/>
        </w:rPr>
        <w:t xml:space="preserve"> </w:t>
      </w:r>
      <w:r w:rsidRPr="007A20A5">
        <w:rPr>
          <w:color w:val="222222"/>
          <w:sz w:val="20"/>
          <w:szCs w:val="20"/>
          <w:lang w:val="fr-FR"/>
        </w:rPr>
        <w:t xml:space="preserve">une nouvelle gestion des </w:t>
      </w:r>
      <w:r w:rsidR="003A40BD" w:rsidRPr="007A20A5">
        <w:rPr>
          <w:color w:val="222222"/>
          <w:sz w:val="20"/>
          <w:szCs w:val="20"/>
          <w:lang w:val="fr-FR"/>
        </w:rPr>
        <w:t>périphériques</w:t>
      </w:r>
      <w:r w:rsidRPr="007A20A5">
        <w:rPr>
          <w:color w:val="222222"/>
          <w:sz w:val="20"/>
          <w:szCs w:val="20"/>
          <w:lang w:val="fr-FR"/>
        </w:rPr>
        <w:t xml:space="preserve"> du fabricant</w:t>
      </w:r>
      <w:r w:rsidR="007F2083" w:rsidRPr="007A20A5">
        <w:rPr>
          <w:color w:val="222222"/>
          <w:sz w:val="20"/>
          <w:szCs w:val="20"/>
          <w:lang w:val="fr-FR"/>
        </w:rPr>
        <w:t xml:space="preserve"> Wavetec. Les bases sont posées pour l'intégration de nouveaux </w:t>
      </w:r>
      <w:r w:rsidR="003A40BD" w:rsidRPr="007A20A5">
        <w:rPr>
          <w:color w:val="222222"/>
          <w:sz w:val="20"/>
          <w:szCs w:val="20"/>
          <w:lang w:val="fr-FR"/>
        </w:rPr>
        <w:t>périphériques</w:t>
      </w:r>
      <w:r w:rsidR="005B1904" w:rsidRPr="007A20A5">
        <w:rPr>
          <w:sz w:val="20"/>
          <w:szCs w:val="20"/>
          <w:lang w:val="fr-FR"/>
        </w:rPr>
        <w:t>.</w:t>
      </w:r>
    </w:p>
    <w:p w:rsidR="00774E26" w:rsidRPr="007A20A5" w:rsidRDefault="00B11ABE" w:rsidP="005F5C0B">
      <w:pPr>
        <w:rPr>
          <w:lang w:val="fr-FR"/>
        </w:rPr>
      </w:pPr>
      <w:r w:rsidRPr="007A20A5">
        <w:rPr>
          <w:sz w:val="20"/>
          <w:lang w:val="fr-FR" w:eastAsia="fr-FR"/>
        </w:rPr>
        <mc:AlternateContent>
          <mc:Choice Requires="wps">
            <w:drawing>
              <wp:anchor distT="0" distB="0" distL="114300" distR="114300" simplePos="0" relativeHeight="252527615" behindDoc="0" locked="0" layoutInCell="1" allowOverlap="1">
                <wp:simplePos x="0" y="0"/>
                <wp:positionH relativeFrom="column">
                  <wp:posOffset>4057650</wp:posOffset>
                </wp:positionH>
                <wp:positionV relativeFrom="paragraph">
                  <wp:posOffset>659765</wp:posOffset>
                </wp:positionV>
                <wp:extent cx="1679575" cy="594995"/>
                <wp:effectExtent l="0" t="0" r="15875" b="14605"/>
                <wp:wrapNone/>
                <wp:docPr id="51" name="51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679575" cy="59499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B84506D" id="51 Rectángulo" o:spid="_x0000_s1026" style="position:absolute;margin-left:319.5pt;margin-top:51.95pt;width:132.25pt;height:46.85pt;z-index:25252761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" filled="f" strokecolor="red" strokeweight="2pt">
                <v:path arrowok="t"/>
              </v:rect>
            </w:pict>
          </mc:Fallback>
        </mc:AlternateContent>
      </w:r>
      <w:r w:rsidR="00312E5A" w:rsidRPr="007A20A5">
        <w:rPr>
          <w:lang w:val="fr-FR" w:eastAsia="fr-FR"/>
        </w:rPr>
        <w:drawing>
          <wp:anchor distT="0" distB="0" distL="114300" distR="114300" simplePos="0" relativeHeight="252525567" behindDoc="0" locked="0" layoutInCell="1" allowOverlap="1">
            <wp:simplePos x="0" y="0"/>
            <wp:positionH relativeFrom="column">
              <wp:posOffset>4154170</wp:posOffset>
            </wp:positionH>
            <wp:positionV relativeFrom="paragraph">
              <wp:posOffset>24130</wp:posOffset>
            </wp:positionV>
            <wp:extent cx="1498600" cy="1755140"/>
            <wp:effectExtent l="19050" t="19050" r="25400" b="16510"/>
            <wp:wrapSquare wrapText="bothSides"/>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98600" cy="1755140"/>
                    </a:xfrm>
                    <a:prstGeom prst="rect">
                      <a:avLst/>
                    </a:prstGeom>
                    <a:noFill/>
                    <a:ln>
                      <a:solidFill>
                        <a:schemeClr val="tx1"/>
                      </a:solidFill>
                    </a:ln>
                  </pic:spPr>
                </pic:pic>
              </a:graphicData>
            </a:graphic>
          </wp:anchor>
        </w:drawing>
      </w:r>
      <w:r w:rsidR="00774E26" w:rsidRPr="007A20A5">
        <w:rPr>
          <w:lang w:val="fr-FR" w:eastAsia="fr-FR"/>
        </w:rPr>
        <w:drawing>
          <wp:inline distT="0" distB="0" distL="0" distR="0">
            <wp:extent cx="3732028" cy="1742410"/>
            <wp:effectExtent l="19050" t="19050" r="20955" b="10795"/>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3757690" cy="1754391"/>
                    </a:xfrm>
                    <a:prstGeom prst="rect">
                      <a:avLst/>
                    </a:prstGeom>
                    <a:noFill/>
                    <a:ln>
                      <a:solidFill>
                        <a:schemeClr val="tx1"/>
                      </a:solidFill>
                    </a:ln>
                  </pic:spPr>
                </pic:pic>
              </a:graphicData>
            </a:graphic>
          </wp:inline>
        </w:drawing>
      </w:r>
    </w:p>
    <w:p w:rsidR="0032773C" w:rsidRPr="007A20A5" w:rsidRDefault="0032773C" w:rsidP="00774E26">
      <w:pPr>
        <w:jc w:val="center"/>
        <w:rPr>
          <w:lang w:val="fr-FR"/>
        </w:rPr>
      </w:pPr>
    </w:p>
    <w:p w:rsidR="00AE5D0C" w:rsidRPr="007A20A5" w:rsidRDefault="00FB1D1C" w:rsidP="00AE5D0C">
      <w:pPr>
        <w:pStyle w:val="Titre2"/>
        <w:rPr>
          <w:sz w:val="20"/>
          <w:lang w:val="fr-FR"/>
        </w:rPr>
      </w:pPr>
      <w:bookmarkStart w:id="88" w:name="_Toc533669906"/>
      <w:r w:rsidRPr="007A20A5">
        <w:rPr>
          <w:sz w:val="20"/>
          <w:lang w:val="fr-FR"/>
        </w:rPr>
        <w:t>Communication</w:t>
      </w:r>
      <w:r w:rsidR="00AE5D0C" w:rsidRPr="007A20A5">
        <w:rPr>
          <w:sz w:val="20"/>
          <w:lang w:val="fr-FR"/>
        </w:rPr>
        <w:t>.</w:t>
      </w:r>
      <w:bookmarkEnd w:id="88"/>
    </w:p>
    <w:p w:rsidR="00312E5A" w:rsidRPr="007A20A5" w:rsidRDefault="00FB1D1C" w:rsidP="00312E5A">
      <w:pPr>
        <w:spacing w:after="0"/>
        <w:rPr>
          <w:rStyle w:val="CitaCar"/>
          <w:sz w:val="18"/>
          <w:lang w:val="fr-FR"/>
        </w:rPr>
      </w:pPr>
      <w:r w:rsidRPr="007A20A5">
        <w:rPr>
          <w:rStyle w:val="CitaCar"/>
          <w:sz w:val="18"/>
          <w:lang w:val="fr-FR"/>
        </w:rPr>
        <w:t>(Menu</w:t>
      </w:r>
      <w:r w:rsidR="00BA75BA" w:rsidRPr="007A20A5">
        <w:rPr>
          <w:rStyle w:val="CitaCar"/>
          <w:sz w:val="18"/>
          <w:lang w:val="fr-FR"/>
        </w:rPr>
        <w:t xml:space="preserve"> Principal</w:t>
      </w:r>
      <w:r w:rsidR="00BA75BA" w:rsidRPr="007A20A5">
        <w:rPr>
          <w:rStyle w:val="CitaCar"/>
          <w:sz w:val="18"/>
          <w:lang w:val="fr-FR"/>
        </w:rPr>
        <w:sym w:font="Wingdings" w:char="F0E0"/>
      </w:r>
      <w:r w:rsidR="003A40BD" w:rsidRPr="007A20A5">
        <w:rPr>
          <w:rStyle w:val="CitaCar"/>
          <w:sz w:val="18"/>
          <w:lang w:val="fr-FR"/>
        </w:rPr>
        <w:t>Paramètres</w:t>
      </w:r>
      <w:r w:rsidR="00BA75BA" w:rsidRPr="007A20A5">
        <w:rPr>
          <w:rStyle w:val="CitaCar"/>
          <w:sz w:val="18"/>
          <w:lang w:val="fr-FR"/>
        </w:rPr>
        <w:sym w:font="Wingdings" w:char="F0E0"/>
      </w:r>
      <w:r w:rsidRPr="007A20A5">
        <w:rPr>
          <w:rStyle w:val="CitaCar"/>
          <w:sz w:val="18"/>
          <w:lang w:val="fr-FR"/>
        </w:rPr>
        <w:t>Communication</w:t>
      </w:r>
      <w:r w:rsidR="00BA75BA" w:rsidRPr="007A20A5">
        <w:rPr>
          <w:rStyle w:val="CitaCar"/>
          <w:sz w:val="18"/>
          <w:lang w:val="fr-FR"/>
        </w:rPr>
        <w:t>).</w:t>
      </w:r>
    </w:p>
    <w:p w:rsidR="0032773C" w:rsidRPr="007A20A5" w:rsidRDefault="00AE5D0C" w:rsidP="00312E5A">
      <w:pPr>
        <w:rPr>
          <w:sz w:val="20"/>
          <w:lang w:val="fr-FR"/>
        </w:rPr>
      </w:pPr>
      <w:r w:rsidRPr="007A20A5">
        <w:rPr>
          <w:sz w:val="20"/>
          <w:lang w:val="fr-FR" w:eastAsia="fr-FR"/>
        </w:rPr>
        <w:drawing>
          <wp:inline distT="0" distB="0" distL="0" distR="0">
            <wp:extent cx="3615070" cy="1104939"/>
            <wp:effectExtent l="19050" t="19050" r="23495" b="19050"/>
            <wp:docPr id="1091" name="Imagen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rotWithShape="1">
                    <a:blip r:embed="rId325" cstate="print">
                      <a:extLst>
                        <a:ext uri="{28A0092B-C50C-407E-A947-70E740481C1C}">
                          <a14:useLocalDpi xmlns:a14="http://schemas.microsoft.com/office/drawing/2010/main" val="0"/>
                        </a:ext>
                      </a:extLst>
                    </a:blip>
                    <a:srcRect b="59072"/>
                    <a:stretch/>
                  </pic:blipFill>
                  <pic:spPr bwMode="auto">
                    <a:xfrm>
                      <a:off x="0" y="0"/>
                      <a:ext cx="3675440" cy="1123391"/>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312E5A" w:rsidRPr="007A20A5" w:rsidRDefault="00312E5A" w:rsidP="00312E5A">
      <w:pPr>
        <w:rPr>
          <w:sz w:val="20"/>
          <w:lang w:val="fr-FR"/>
        </w:rPr>
      </w:pPr>
    </w:p>
    <w:p w:rsidR="003D2FB8" w:rsidRPr="007A20A5" w:rsidRDefault="00312E5A" w:rsidP="00B07DA9">
      <w:pPr>
        <w:pStyle w:val="Titre3"/>
        <w:rPr>
          <w:lang w:val="fr-FR"/>
        </w:rPr>
      </w:pPr>
      <w:r w:rsidRPr="007A20A5">
        <w:rPr>
          <w:lang w:val="fr-FR"/>
        </w:rPr>
        <w:lastRenderedPageBreak/>
        <w:t xml:space="preserve"> </w:t>
      </w:r>
      <w:r w:rsidR="0032773C" w:rsidRPr="007A20A5">
        <w:rPr>
          <w:lang w:val="fr-FR"/>
        </w:rPr>
        <w:t xml:space="preserve">Ethernet </w:t>
      </w:r>
    </w:p>
    <w:p w:rsidR="00C26304" w:rsidRPr="007A20A5" w:rsidRDefault="00C26304" w:rsidP="00F92FBE">
      <w:pPr>
        <w:rPr>
          <w:sz w:val="20"/>
          <w:lang w:val="fr-FR"/>
        </w:rPr>
      </w:pPr>
      <w:r w:rsidRPr="007A20A5">
        <w:rPr>
          <w:sz w:val="20"/>
          <w:lang w:val="fr-FR" w:eastAsia="fr-FR"/>
        </w:rPr>
        <w:drawing>
          <wp:inline distT="0" distB="0" distL="0" distR="0">
            <wp:extent cx="4587590" cy="1232034"/>
            <wp:effectExtent l="19050" t="19050" r="22860" b="25400"/>
            <wp:docPr id="1093" name="Imagen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rotWithShape="1">
                    <a:blip r:embed="rId326" cstate="print">
                      <a:extLst>
                        <a:ext uri="{28A0092B-C50C-407E-A947-70E740481C1C}">
                          <a14:useLocalDpi xmlns:a14="http://schemas.microsoft.com/office/drawing/2010/main" val="0"/>
                        </a:ext>
                      </a:extLst>
                    </a:blip>
                    <a:srcRect b="42610"/>
                    <a:stretch/>
                  </pic:blipFill>
                  <pic:spPr bwMode="auto">
                    <a:xfrm>
                      <a:off x="0" y="0"/>
                      <a:ext cx="4615890" cy="1239634"/>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506D12" w:rsidRPr="007A20A5" w:rsidRDefault="00FB1D1C" w:rsidP="00FB1D1C">
      <w:pPr>
        <w:pStyle w:val="PrformatHTML"/>
        <w:rPr>
          <w:rFonts w:ascii="Arial" w:hAnsi="Arial" w:cs="Arial"/>
          <w:color w:val="222222"/>
        </w:rPr>
      </w:pPr>
      <w:r w:rsidRPr="007A20A5">
        <w:rPr>
          <w:rFonts w:ascii="Arial" w:hAnsi="Arial" w:cs="Arial"/>
          <w:color w:val="222222"/>
        </w:rPr>
        <w:t>En cliquant sur Ethernet, les paramètres de configuration du réseau apparaissent. Vous pouvez programmer l'adresse IP de la balance, du masque de réseau et de la passerelle</w:t>
      </w:r>
      <w:r w:rsidR="003A40BD" w:rsidRPr="007A20A5">
        <w:rPr>
          <w:rFonts w:ascii="Arial" w:hAnsi="Arial" w:cs="Arial"/>
          <w:color w:val="222222"/>
        </w:rPr>
        <w:t xml:space="preserve"> (Gateway)</w:t>
      </w:r>
      <w:r w:rsidR="00506D12" w:rsidRPr="007A20A5">
        <w:rPr>
          <w:rFonts w:ascii="Arial" w:hAnsi="Arial" w:cs="Arial"/>
        </w:rPr>
        <w:t>.</w:t>
      </w:r>
    </w:p>
    <w:p w:rsidR="00506D12" w:rsidRPr="007A20A5" w:rsidRDefault="00FB1D1C" w:rsidP="00F92FBE">
      <w:pPr>
        <w:spacing w:after="0"/>
        <w:rPr>
          <w:rFonts w:cs="Arial"/>
          <w:sz w:val="20"/>
          <w:szCs w:val="20"/>
          <w:lang w:val="fr-FR"/>
        </w:rPr>
      </w:pPr>
      <w:r w:rsidRPr="007A20A5">
        <w:rPr>
          <w:rFonts w:cs="Arial"/>
          <w:color w:val="222222"/>
          <w:sz w:val="20"/>
          <w:szCs w:val="20"/>
          <w:lang w:val="fr-FR"/>
        </w:rPr>
        <w:t>Il y a deux cas possibles, le premier est que vous avez les données de l'IP, du réseau et de la passerelle, alors il sera nécessaire de les programmer dans les champs correspondants</w:t>
      </w:r>
      <w:r w:rsidR="00506D12" w:rsidRPr="007A20A5">
        <w:rPr>
          <w:rFonts w:cs="Arial"/>
          <w:sz w:val="20"/>
          <w:szCs w:val="20"/>
          <w:lang w:val="fr-FR"/>
        </w:rPr>
        <w:t>.</w:t>
      </w:r>
    </w:p>
    <w:p w:rsidR="00506D12" w:rsidRPr="007A20A5" w:rsidRDefault="00FB1D1C" w:rsidP="00F92FBE">
      <w:pPr>
        <w:spacing w:after="0"/>
        <w:rPr>
          <w:rFonts w:cs="Arial"/>
          <w:sz w:val="20"/>
          <w:szCs w:val="20"/>
          <w:lang w:val="fr-FR"/>
        </w:rPr>
      </w:pPr>
      <w:r w:rsidRPr="007A20A5">
        <w:rPr>
          <w:rFonts w:cs="Arial"/>
          <w:color w:val="222222"/>
          <w:sz w:val="20"/>
          <w:szCs w:val="20"/>
          <w:lang w:val="fr-FR"/>
        </w:rPr>
        <w:t>Avec la touche "tabulation" ou en sélectionnant le champ</w:t>
      </w:r>
      <w:r w:rsidR="00B55E59" w:rsidRPr="007A20A5">
        <w:rPr>
          <w:rFonts w:cs="Arial"/>
          <w:color w:val="222222"/>
          <w:sz w:val="20"/>
          <w:szCs w:val="20"/>
          <w:lang w:val="fr-FR"/>
        </w:rPr>
        <w:t xml:space="preserve"> souhaité</w:t>
      </w:r>
      <w:r w:rsidRPr="007A20A5">
        <w:rPr>
          <w:rFonts w:cs="Arial"/>
          <w:color w:val="222222"/>
          <w:sz w:val="20"/>
          <w:szCs w:val="20"/>
          <w:lang w:val="fr-FR"/>
        </w:rPr>
        <w:t>, avancez dans les différentes options pour configurer</w:t>
      </w:r>
      <w:r w:rsidR="00506D12" w:rsidRPr="007A20A5">
        <w:rPr>
          <w:rFonts w:cs="Arial"/>
          <w:sz w:val="20"/>
          <w:szCs w:val="20"/>
          <w:lang w:val="fr-FR"/>
        </w:rPr>
        <w:t>.</w:t>
      </w:r>
    </w:p>
    <w:p w:rsidR="00506D12" w:rsidRPr="007A20A5" w:rsidRDefault="00FB1D1C" w:rsidP="00F92FBE">
      <w:pPr>
        <w:spacing w:after="0"/>
        <w:rPr>
          <w:rFonts w:cs="Arial"/>
          <w:sz w:val="20"/>
          <w:szCs w:val="20"/>
          <w:lang w:val="fr-FR"/>
        </w:rPr>
      </w:pPr>
      <w:r w:rsidRPr="007A20A5">
        <w:rPr>
          <w:rFonts w:cs="Arial"/>
          <w:color w:val="222222"/>
          <w:sz w:val="20"/>
          <w:szCs w:val="20"/>
          <w:lang w:val="fr-FR"/>
        </w:rPr>
        <w:t>La seconde est qu’il existe un ordinateur serveur qui attribue automatiquement les adresses IP. Si vous êtes dans ce cas, vous devez activer l’option DHCP et la balance attendra que l’ordinateur attribue cette adresse IP</w:t>
      </w:r>
      <w:r w:rsidR="00506D12" w:rsidRPr="007A20A5">
        <w:rPr>
          <w:rFonts w:cs="Arial"/>
          <w:sz w:val="20"/>
          <w:szCs w:val="20"/>
          <w:lang w:val="fr-FR"/>
        </w:rPr>
        <w:t>.</w:t>
      </w:r>
    </w:p>
    <w:p w:rsidR="00292432" w:rsidRPr="007A20A5" w:rsidRDefault="00FB1D1C" w:rsidP="00FB1D1C">
      <w:pPr>
        <w:pStyle w:val="PrformatHTML"/>
        <w:rPr>
          <w:rFonts w:ascii="Arial" w:hAnsi="Arial" w:cs="Arial"/>
          <w:color w:val="222222"/>
        </w:rPr>
      </w:pPr>
      <w:r w:rsidRPr="007A20A5">
        <w:rPr>
          <w:rFonts w:ascii="Arial" w:hAnsi="Arial" w:cs="Arial"/>
          <w:color w:val="222222"/>
        </w:rPr>
        <w:t xml:space="preserve">Si l'option WIFI est disponible </w:t>
      </w:r>
      <w:r w:rsidR="00B55E59" w:rsidRPr="007A20A5">
        <w:rPr>
          <w:rFonts w:ascii="Arial" w:hAnsi="Arial" w:cs="Arial"/>
          <w:color w:val="222222"/>
        </w:rPr>
        <w:t>sur la</w:t>
      </w:r>
      <w:r w:rsidRPr="007A20A5">
        <w:rPr>
          <w:rFonts w:ascii="Arial" w:hAnsi="Arial" w:cs="Arial"/>
          <w:color w:val="222222"/>
        </w:rPr>
        <w:t xml:space="preserve"> balance, un autre onglet apparaît dans lequel vous pouvez sélectionner les réseaux WIFI présents dans le magasin. Une fois que vous avez sélectionné votre réseau Wi-Fi et entré votre mot de passe, vous pourrez le configurer de la même manière qu’avec un réseau câblé</w:t>
      </w:r>
      <w:r w:rsidR="00292432" w:rsidRPr="007A20A5">
        <w:rPr>
          <w:rFonts w:ascii="Arial" w:hAnsi="Arial" w:cs="Arial"/>
        </w:rPr>
        <w:t>.</w:t>
      </w:r>
    </w:p>
    <w:p w:rsidR="00312E5A" w:rsidRPr="007A20A5" w:rsidRDefault="00312E5A" w:rsidP="00F92FBE">
      <w:pPr>
        <w:spacing w:after="0"/>
        <w:rPr>
          <w:sz w:val="20"/>
          <w:lang w:val="fr-FR"/>
        </w:rPr>
      </w:pPr>
    </w:p>
    <w:p w:rsidR="00292432" w:rsidRPr="007A20A5" w:rsidRDefault="00292432" w:rsidP="00292432">
      <w:pPr>
        <w:jc w:val="center"/>
        <w:rPr>
          <w:sz w:val="18"/>
          <w:lang w:val="fr-FR"/>
        </w:rPr>
      </w:pPr>
      <w:r w:rsidRPr="007A20A5">
        <w:rPr>
          <w:sz w:val="18"/>
          <w:lang w:val="fr-FR" w:eastAsia="fr-FR"/>
        </w:rPr>
        <w:drawing>
          <wp:inline distT="0" distB="0" distL="0" distR="0">
            <wp:extent cx="4546589" cy="2222205"/>
            <wp:effectExtent l="19050" t="19050" r="26035" b="26035"/>
            <wp:docPr id="1094" name="Imagen 1094" descr="ethernet wif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ethernet wifi"/>
                    <pic:cNvPicPr>
                      <a:picLocks noChangeAspect="1" noChangeArrowheads="1"/>
                    </pic:cNvPicPr>
                  </pic:nvPicPr>
                  <pic:blipFill rotWithShape="1">
                    <a:blip r:embed="rId327" cstate="print">
                      <a:extLst>
                        <a:ext uri="{28A0092B-C50C-407E-A947-70E740481C1C}">
                          <a14:useLocalDpi xmlns:a14="http://schemas.microsoft.com/office/drawing/2010/main" val="0"/>
                        </a:ext>
                      </a:extLst>
                    </a:blip>
                    <a:srcRect b="9000"/>
                    <a:stretch/>
                  </pic:blipFill>
                  <pic:spPr bwMode="auto">
                    <a:xfrm>
                      <a:off x="0" y="0"/>
                      <a:ext cx="4576240" cy="2236697"/>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292432" w:rsidRPr="007A20A5" w:rsidRDefault="00FB1D1C" w:rsidP="00292432">
      <w:pPr>
        <w:jc w:val="center"/>
        <w:rPr>
          <w:sz w:val="20"/>
          <w:lang w:val="fr-FR"/>
        </w:rPr>
      </w:pPr>
      <w:r w:rsidRPr="007A20A5">
        <w:rPr>
          <w:sz w:val="20"/>
          <w:lang w:val="fr-FR"/>
        </w:rPr>
        <w:t>Appuyez sur “Enregistrer” ou</w:t>
      </w:r>
      <w:r w:rsidR="00292432" w:rsidRPr="007A20A5">
        <w:rPr>
          <w:sz w:val="20"/>
          <w:lang w:val="fr-FR" w:eastAsia="fr-FR"/>
        </w:rPr>
        <w:drawing>
          <wp:inline distT="0" distB="0" distL="0" distR="0">
            <wp:extent cx="685800" cy="228600"/>
            <wp:effectExtent l="0" t="0" r="0" b="0"/>
            <wp:docPr id="1095" name="Imagen 1095" descr="tecla de confirmac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tecla de confirmacion"/>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00292432" w:rsidRPr="007A20A5">
        <w:rPr>
          <w:sz w:val="20"/>
          <w:lang w:val="fr-FR"/>
        </w:rPr>
        <w:t xml:space="preserve"> </w:t>
      </w:r>
      <w:r w:rsidRPr="007A20A5">
        <w:rPr>
          <w:sz w:val="20"/>
          <w:lang w:val="fr-FR"/>
        </w:rPr>
        <w:t>et toutes les données programmées seront enregistrées</w:t>
      </w:r>
      <w:r w:rsidR="00292432" w:rsidRPr="007A20A5">
        <w:rPr>
          <w:sz w:val="20"/>
          <w:lang w:val="fr-FR"/>
        </w:rPr>
        <w:t>.</w:t>
      </w:r>
    </w:p>
    <w:p w:rsidR="00292432" w:rsidRPr="007A20A5" w:rsidRDefault="00FB1D1C" w:rsidP="00292432">
      <w:pPr>
        <w:rPr>
          <w:i/>
          <w:sz w:val="20"/>
          <w:szCs w:val="20"/>
          <w:u w:val="single"/>
          <w:lang w:val="fr-FR"/>
        </w:rPr>
      </w:pPr>
      <w:r w:rsidRPr="007A20A5">
        <w:rPr>
          <w:b/>
          <w:i/>
          <w:color w:val="222222"/>
          <w:sz w:val="20"/>
          <w:szCs w:val="20"/>
          <w:u w:val="single"/>
          <w:lang w:val="fr-FR"/>
        </w:rPr>
        <w:t>REMARQUE</w:t>
      </w:r>
      <w:r w:rsidRPr="007A20A5">
        <w:rPr>
          <w:i/>
          <w:color w:val="222222"/>
          <w:sz w:val="20"/>
          <w:szCs w:val="20"/>
          <w:u w:val="single"/>
          <w:lang w:val="fr-FR"/>
        </w:rPr>
        <w:t>: Pour éviter toute perte d'informations sur les balances via le réseau WIFI, il est recommandé de disposer d'un bon signal dans tout le magasin.</w:t>
      </w:r>
      <w:r w:rsidR="00292432" w:rsidRPr="007A20A5">
        <w:rPr>
          <w:i/>
          <w:sz w:val="20"/>
          <w:szCs w:val="20"/>
          <w:u w:val="single"/>
          <w:lang w:val="fr-FR"/>
        </w:rPr>
        <w:t xml:space="preserve"> </w:t>
      </w:r>
    </w:p>
    <w:p w:rsidR="0032773C" w:rsidRPr="007A20A5" w:rsidRDefault="0032773C" w:rsidP="00292432">
      <w:pPr>
        <w:rPr>
          <w:i/>
          <w:sz w:val="18"/>
          <w:u w:val="single"/>
          <w:lang w:val="fr-FR"/>
        </w:rPr>
      </w:pPr>
    </w:p>
    <w:p w:rsidR="00B55E59" w:rsidRPr="007A20A5" w:rsidRDefault="00B55E59" w:rsidP="00292432">
      <w:pPr>
        <w:rPr>
          <w:i/>
          <w:sz w:val="18"/>
          <w:u w:val="single"/>
          <w:lang w:val="fr-FR"/>
        </w:rPr>
      </w:pPr>
    </w:p>
    <w:p w:rsidR="00B55E59" w:rsidRPr="007A20A5" w:rsidRDefault="00B55E59" w:rsidP="00292432">
      <w:pPr>
        <w:rPr>
          <w:i/>
          <w:sz w:val="18"/>
          <w:u w:val="single"/>
          <w:lang w:val="fr-FR"/>
        </w:rPr>
      </w:pPr>
    </w:p>
    <w:p w:rsidR="00B55E59" w:rsidRPr="007A20A5" w:rsidRDefault="00B55E59" w:rsidP="00292432">
      <w:pPr>
        <w:rPr>
          <w:i/>
          <w:sz w:val="18"/>
          <w:u w:val="single"/>
          <w:lang w:val="fr-FR"/>
        </w:rPr>
      </w:pPr>
    </w:p>
    <w:p w:rsidR="00B55E59" w:rsidRPr="007A20A5" w:rsidRDefault="00B55E59" w:rsidP="00292432">
      <w:pPr>
        <w:rPr>
          <w:i/>
          <w:sz w:val="18"/>
          <w:u w:val="single"/>
          <w:lang w:val="fr-FR"/>
        </w:rPr>
      </w:pPr>
    </w:p>
    <w:p w:rsidR="00B55E59" w:rsidRPr="007A20A5" w:rsidRDefault="00B55E59" w:rsidP="00292432">
      <w:pPr>
        <w:rPr>
          <w:i/>
          <w:sz w:val="18"/>
          <w:u w:val="single"/>
          <w:lang w:val="fr-FR"/>
        </w:rPr>
      </w:pPr>
    </w:p>
    <w:p w:rsidR="00292432" w:rsidRPr="007A20A5" w:rsidRDefault="00FB1D1C" w:rsidP="00B07DA9">
      <w:pPr>
        <w:pStyle w:val="Titre3"/>
        <w:rPr>
          <w:lang w:val="fr-FR"/>
        </w:rPr>
      </w:pPr>
      <w:r w:rsidRPr="007A20A5">
        <w:rPr>
          <w:lang w:val="fr-FR"/>
        </w:rPr>
        <w:lastRenderedPageBreak/>
        <w:t>Réseau</w:t>
      </w:r>
      <w:r w:rsidR="00C26304" w:rsidRPr="007A20A5">
        <w:rPr>
          <w:lang w:val="fr-FR"/>
        </w:rPr>
        <w:t>.</w:t>
      </w:r>
    </w:p>
    <w:p w:rsidR="001C6860" w:rsidRPr="007A20A5" w:rsidRDefault="00FB1D1C" w:rsidP="001C6860">
      <w:pPr>
        <w:rPr>
          <w:sz w:val="18"/>
          <w:szCs w:val="18"/>
          <w:lang w:val="fr-FR"/>
        </w:rPr>
      </w:pPr>
      <w:r w:rsidRPr="007A20A5">
        <w:rPr>
          <w:rStyle w:val="CitaCar"/>
          <w:sz w:val="18"/>
          <w:szCs w:val="18"/>
          <w:lang w:val="fr-FR"/>
        </w:rPr>
        <w:t>(Menu</w:t>
      </w:r>
      <w:r w:rsidR="001C6860" w:rsidRPr="007A20A5">
        <w:rPr>
          <w:rStyle w:val="CitaCar"/>
          <w:sz w:val="18"/>
          <w:szCs w:val="18"/>
          <w:lang w:val="fr-FR"/>
        </w:rPr>
        <w:t xml:space="preserve"> Principal</w:t>
      </w:r>
      <w:r w:rsidR="001C6860" w:rsidRPr="007A20A5">
        <w:rPr>
          <w:rStyle w:val="CitaCar"/>
          <w:sz w:val="18"/>
          <w:szCs w:val="18"/>
          <w:lang w:val="fr-FR"/>
        </w:rPr>
        <w:sym w:font="Wingdings" w:char="F0E0"/>
      </w:r>
      <w:r w:rsidR="00FE7615" w:rsidRPr="007A20A5">
        <w:rPr>
          <w:rStyle w:val="CitaCar"/>
          <w:sz w:val="18"/>
          <w:szCs w:val="18"/>
          <w:lang w:val="fr-FR"/>
        </w:rPr>
        <w:t>Paramètres</w:t>
      </w:r>
      <w:r w:rsidR="001C6860" w:rsidRPr="007A20A5">
        <w:rPr>
          <w:rStyle w:val="CitaCar"/>
          <w:sz w:val="18"/>
          <w:szCs w:val="18"/>
          <w:lang w:val="fr-FR"/>
        </w:rPr>
        <w:sym w:font="Wingdings" w:char="F0E0"/>
      </w:r>
      <w:r w:rsidRPr="007A20A5">
        <w:rPr>
          <w:rStyle w:val="CitaCar"/>
          <w:sz w:val="18"/>
          <w:szCs w:val="18"/>
          <w:lang w:val="fr-FR"/>
        </w:rPr>
        <w:t>Communication</w:t>
      </w:r>
      <w:r w:rsidR="001C6860" w:rsidRPr="007A20A5">
        <w:rPr>
          <w:rStyle w:val="CitaCar"/>
          <w:sz w:val="18"/>
          <w:szCs w:val="18"/>
          <w:lang w:val="fr-FR"/>
        </w:rPr>
        <w:sym w:font="Wingdings" w:char="F0E0"/>
      </w:r>
      <w:r w:rsidRPr="007A20A5">
        <w:rPr>
          <w:rStyle w:val="CitaCar"/>
          <w:sz w:val="18"/>
          <w:szCs w:val="18"/>
          <w:lang w:val="fr-FR"/>
        </w:rPr>
        <w:t>Réseau</w:t>
      </w:r>
      <w:r w:rsidR="001C6860" w:rsidRPr="007A20A5">
        <w:rPr>
          <w:rStyle w:val="CitaCar"/>
          <w:sz w:val="18"/>
          <w:szCs w:val="18"/>
          <w:lang w:val="fr-FR"/>
        </w:rPr>
        <w:t>).</w:t>
      </w:r>
    </w:p>
    <w:p w:rsidR="00506D12" w:rsidRPr="007A20A5" w:rsidRDefault="00E87775" w:rsidP="00506D12">
      <w:pPr>
        <w:jc w:val="center"/>
        <w:rPr>
          <w:sz w:val="20"/>
          <w:lang w:val="fr-FR"/>
        </w:rPr>
      </w:pPr>
      <w:r w:rsidRPr="007A20A5">
        <w:rPr>
          <w:sz w:val="20"/>
          <w:lang w:val="fr-FR" w:eastAsia="fr-FR"/>
        </w:rPr>
        <w:drawing>
          <wp:inline distT="0" distB="0" distL="0" distR="0">
            <wp:extent cx="3160068" cy="2349795"/>
            <wp:effectExtent l="19050" t="19050" r="21590" b="12700"/>
            <wp:docPr id="1097" name="Imagen 1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328" cstate="print">
                      <a:extLst>
                        <a:ext uri="{28A0092B-C50C-407E-A947-70E740481C1C}">
                          <a14:useLocalDpi xmlns:a14="http://schemas.microsoft.com/office/drawing/2010/main" val="0"/>
                        </a:ext>
                      </a:extLst>
                    </a:blip>
                    <a:srcRect/>
                    <a:stretch>
                      <a:fillRect/>
                    </a:stretch>
                  </pic:blipFill>
                  <pic:spPr bwMode="auto">
                    <a:xfrm>
                      <a:off x="0" y="0"/>
                      <a:ext cx="3162397" cy="2351527"/>
                    </a:xfrm>
                    <a:prstGeom prst="rect">
                      <a:avLst/>
                    </a:prstGeom>
                    <a:noFill/>
                    <a:ln>
                      <a:solidFill>
                        <a:schemeClr val="tx1"/>
                      </a:solidFill>
                    </a:ln>
                  </pic:spPr>
                </pic:pic>
              </a:graphicData>
            </a:graphic>
          </wp:inline>
        </w:drawing>
      </w:r>
    </w:p>
    <w:p w:rsidR="00312E5A" w:rsidRPr="007A20A5" w:rsidRDefault="00312E5A" w:rsidP="00506D12">
      <w:pPr>
        <w:jc w:val="center"/>
        <w:rPr>
          <w:sz w:val="20"/>
          <w:lang w:val="fr-FR"/>
        </w:rPr>
      </w:pPr>
    </w:p>
    <w:p w:rsidR="00AE5D0C" w:rsidRPr="007A20A5" w:rsidRDefault="00FE7615" w:rsidP="00B07DA9">
      <w:pPr>
        <w:pStyle w:val="Titre4"/>
        <w:rPr>
          <w:lang w:val="fr-FR"/>
        </w:rPr>
      </w:pPr>
      <w:r w:rsidRPr="007A20A5">
        <w:rPr>
          <w:lang w:val="fr-FR"/>
        </w:rPr>
        <w:t>Propre réseau de</w:t>
      </w:r>
      <w:r w:rsidR="00FB1D1C" w:rsidRPr="007A20A5">
        <w:rPr>
          <w:lang w:val="fr-FR"/>
        </w:rPr>
        <w:t xml:space="preserve"> balance</w:t>
      </w:r>
    </w:p>
    <w:p w:rsidR="005B276A" w:rsidRPr="007A20A5" w:rsidRDefault="00FB1D1C" w:rsidP="00312E5A">
      <w:pPr>
        <w:tabs>
          <w:tab w:val="left" w:pos="9072"/>
        </w:tabs>
        <w:spacing w:after="0"/>
        <w:ind w:right="1029"/>
        <w:jc w:val="both"/>
        <w:rPr>
          <w:sz w:val="20"/>
          <w:szCs w:val="20"/>
          <w:lang w:val="fr-FR"/>
        </w:rPr>
      </w:pPr>
      <w:r w:rsidRPr="007A20A5">
        <w:rPr>
          <w:color w:val="222222"/>
          <w:sz w:val="20"/>
          <w:szCs w:val="20"/>
          <w:lang w:val="fr-FR"/>
        </w:rPr>
        <w:t>En cliquant sur "</w:t>
      </w:r>
      <w:r w:rsidR="00FE7615" w:rsidRPr="007A20A5">
        <w:rPr>
          <w:color w:val="222222"/>
          <w:sz w:val="20"/>
          <w:szCs w:val="20"/>
          <w:lang w:val="fr-FR"/>
        </w:rPr>
        <w:t>Propre réseau de</w:t>
      </w:r>
      <w:r w:rsidRPr="007A20A5">
        <w:rPr>
          <w:color w:val="222222"/>
          <w:sz w:val="20"/>
          <w:szCs w:val="20"/>
          <w:lang w:val="fr-FR"/>
        </w:rPr>
        <w:t xml:space="preserve"> balance", les informations sur les balances enregistrées dans le même réseau s’affiche</w:t>
      </w:r>
      <w:r w:rsidR="005B276A" w:rsidRPr="007A20A5">
        <w:rPr>
          <w:sz w:val="20"/>
          <w:szCs w:val="20"/>
          <w:lang w:val="fr-FR"/>
        </w:rPr>
        <w:t>.</w:t>
      </w:r>
    </w:p>
    <w:p w:rsidR="005B276A" w:rsidRPr="007A20A5" w:rsidRDefault="005B276A" w:rsidP="005B276A">
      <w:pPr>
        <w:tabs>
          <w:tab w:val="left" w:pos="9072"/>
        </w:tabs>
        <w:ind w:right="1029"/>
        <w:jc w:val="center"/>
        <w:rPr>
          <w:sz w:val="20"/>
          <w:szCs w:val="20"/>
          <w:lang w:val="fr-FR"/>
        </w:rPr>
      </w:pPr>
      <w:r w:rsidRPr="007A20A5">
        <w:rPr>
          <w:sz w:val="20"/>
          <w:szCs w:val="20"/>
          <w:lang w:val="fr-FR" w:eastAsia="fr-FR"/>
        </w:rPr>
        <w:drawing>
          <wp:inline distT="0" distB="0" distL="0" distR="0">
            <wp:extent cx="4316818" cy="845377"/>
            <wp:effectExtent l="19050" t="19050" r="26670" b="12065"/>
            <wp:docPr id="1098" name="Imagen 1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rotWithShape="1">
                    <a:blip r:embed="rId329" cstate="print">
                      <a:extLst>
                        <a:ext uri="{28A0092B-C50C-407E-A947-70E740481C1C}">
                          <a14:useLocalDpi xmlns:a14="http://schemas.microsoft.com/office/drawing/2010/main" val="0"/>
                        </a:ext>
                      </a:extLst>
                    </a:blip>
                    <a:srcRect b="58151"/>
                    <a:stretch/>
                  </pic:blipFill>
                  <pic:spPr bwMode="auto">
                    <a:xfrm>
                      <a:off x="0" y="0"/>
                      <a:ext cx="4318092" cy="845627"/>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5B276A" w:rsidRPr="007A20A5" w:rsidRDefault="00FB1D1C" w:rsidP="005B276A">
      <w:pPr>
        <w:spacing w:after="0"/>
        <w:rPr>
          <w:sz w:val="20"/>
          <w:szCs w:val="20"/>
          <w:lang w:val="fr-FR"/>
        </w:rPr>
      </w:pPr>
      <w:r w:rsidRPr="007A20A5">
        <w:rPr>
          <w:sz w:val="20"/>
          <w:szCs w:val="20"/>
          <w:lang w:val="fr-FR"/>
        </w:rPr>
        <w:t>Appuyez sur “Actualiser” ou</w:t>
      </w:r>
      <w:r w:rsidR="005B276A" w:rsidRPr="007A20A5">
        <w:rPr>
          <w:sz w:val="20"/>
          <w:szCs w:val="20"/>
          <w:lang w:val="fr-FR"/>
        </w:rPr>
        <w:t xml:space="preserve"> </w:t>
      </w:r>
      <w:r w:rsidR="005B276A" w:rsidRPr="007A20A5">
        <w:rPr>
          <w:sz w:val="20"/>
          <w:szCs w:val="20"/>
          <w:lang w:val="fr-FR" w:eastAsia="fr-FR"/>
        </w:rPr>
        <w:drawing>
          <wp:inline distT="0" distB="0" distL="0" distR="0">
            <wp:extent cx="676275" cy="247650"/>
            <wp:effectExtent l="0" t="0" r="9525" b="0"/>
            <wp:docPr id="1102" name="Imagen 1102" descr="tecla actualiz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tecla actualizar"/>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676275" cy="247650"/>
                    </a:xfrm>
                    <a:prstGeom prst="rect">
                      <a:avLst/>
                    </a:prstGeom>
                    <a:noFill/>
                    <a:ln>
                      <a:noFill/>
                    </a:ln>
                  </pic:spPr>
                </pic:pic>
              </a:graphicData>
            </a:graphic>
          </wp:inline>
        </w:drawing>
      </w:r>
      <w:r w:rsidR="005B276A" w:rsidRPr="007A20A5">
        <w:rPr>
          <w:sz w:val="20"/>
          <w:szCs w:val="20"/>
          <w:lang w:val="fr-FR"/>
        </w:rPr>
        <w:t xml:space="preserve"> </w:t>
      </w:r>
      <w:r w:rsidRPr="007A20A5">
        <w:rPr>
          <w:sz w:val="20"/>
          <w:szCs w:val="20"/>
          <w:lang w:val="fr-FR"/>
        </w:rPr>
        <w:t>et la liste des balances en réseau s’actualise</w:t>
      </w:r>
      <w:r w:rsidR="005B276A" w:rsidRPr="007A20A5">
        <w:rPr>
          <w:sz w:val="20"/>
          <w:szCs w:val="20"/>
          <w:lang w:val="fr-FR"/>
        </w:rPr>
        <w:t>.</w:t>
      </w:r>
    </w:p>
    <w:p w:rsidR="00FE7615" w:rsidRPr="007A20A5" w:rsidRDefault="00FB1D1C" w:rsidP="00FE7615">
      <w:pPr>
        <w:spacing w:after="0"/>
        <w:rPr>
          <w:sz w:val="20"/>
          <w:szCs w:val="20"/>
          <w:lang w:val="fr-FR"/>
        </w:rPr>
      </w:pPr>
      <w:r w:rsidRPr="007A20A5">
        <w:rPr>
          <w:sz w:val="20"/>
          <w:szCs w:val="20"/>
          <w:lang w:val="fr-FR"/>
        </w:rPr>
        <w:t>Appuyez sur “Supprimer” ou</w:t>
      </w:r>
      <w:r w:rsidR="005B276A" w:rsidRPr="007A20A5">
        <w:rPr>
          <w:sz w:val="20"/>
          <w:szCs w:val="20"/>
          <w:lang w:val="fr-FR" w:eastAsia="fr-FR"/>
        </w:rPr>
        <w:drawing>
          <wp:inline distT="0" distB="0" distL="0" distR="0">
            <wp:extent cx="628650" cy="266700"/>
            <wp:effectExtent l="0" t="0" r="0" b="0"/>
            <wp:docPr id="1101" name="Imagen 1101" descr="tecla de cance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tecla de cancelar"/>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628650" cy="266700"/>
                    </a:xfrm>
                    <a:prstGeom prst="rect">
                      <a:avLst/>
                    </a:prstGeom>
                    <a:noFill/>
                    <a:ln>
                      <a:noFill/>
                    </a:ln>
                  </pic:spPr>
                </pic:pic>
              </a:graphicData>
            </a:graphic>
          </wp:inline>
        </w:drawing>
      </w:r>
      <w:r w:rsidR="005B276A" w:rsidRPr="007A20A5">
        <w:rPr>
          <w:sz w:val="20"/>
          <w:szCs w:val="20"/>
          <w:lang w:val="fr-FR"/>
        </w:rPr>
        <w:t xml:space="preserve"> </w:t>
      </w:r>
      <w:r w:rsidRPr="007A20A5">
        <w:rPr>
          <w:sz w:val="20"/>
          <w:szCs w:val="20"/>
          <w:lang w:val="fr-FR"/>
        </w:rPr>
        <w:t>et la balance sélectionnée sera supprimée</w:t>
      </w:r>
      <w:r w:rsidR="005B276A" w:rsidRPr="007A20A5">
        <w:rPr>
          <w:sz w:val="20"/>
          <w:szCs w:val="20"/>
          <w:lang w:val="fr-FR"/>
        </w:rPr>
        <w:t xml:space="preserve">. </w:t>
      </w:r>
    </w:p>
    <w:p w:rsidR="005B276A" w:rsidRPr="007A20A5" w:rsidRDefault="00FB1D1C" w:rsidP="005B276A">
      <w:pPr>
        <w:spacing w:after="0"/>
        <w:rPr>
          <w:sz w:val="20"/>
          <w:szCs w:val="20"/>
          <w:lang w:val="fr-FR"/>
        </w:rPr>
      </w:pPr>
      <w:r w:rsidRPr="007A20A5">
        <w:rPr>
          <w:b/>
          <w:i/>
          <w:color w:val="222222"/>
          <w:sz w:val="20"/>
          <w:szCs w:val="20"/>
          <w:u w:val="single"/>
          <w:lang w:val="fr-FR"/>
        </w:rPr>
        <w:t>ATTENTION</w:t>
      </w:r>
      <w:r w:rsidRPr="007A20A5">
        <w:rPr>
          <w:i/>
          <w:color w:val="222222"/>
          <w:sz w:val="20"/>
          <w:szCs w:val="20"/>
          <w:u w:val="single"/>
          <w:lang w:val="fr-FR"/>
        </w:rPr>
        <w:t>! La balance sur le réseau demandera si vous êtes sur de vouloir la supprimer du réseau</w:t>
      </w:r>
      <w:r w:rsidR="005B276A" w:rsidRPr="007A20A5">
        <w:rPr>
          <w:sz w:val="20"/>
          <w:szCs w:val="20"/>
          <w:lang w:val="fr-FR"/>
        </w:rPr>
        <w:t>.</w:t>
      </w:r>
    </w:p>
    <w:p w:rsidR="00FE7615" w:rsidRPr="007A20A5" w:rsidRDefault="00FE7615" w:rsidP="005B276A">
      <w:pPr>
        <w:spacing w:after="0"/>
        <w:rPr>
          <w:i/>
          <w:sz w:val="20"/>
          <w:szCs w:val="20"/>
          <w:u w:val="single"/>
          <w:lang w:val="fr-FR"/>
        </w:rPr>
      </w:pPr>
    </w:p>
    <w:p w:rsidR="00312E5A" w:rsidRPr="007A20A5" w:rsidRDefault="00FB1D1C" w:rsidP="00312E5A">
      <w:pPr>
        <w:rPr>
          <w:sz w:val="20"/>
          <w:szCs w:val="20"/>
          <w:lang w:val="fr-FR"/>
        </w:rPr>
      </w:pPr>
      <w:r w:rsidRPr="007A20A5">
        <w:rPr>
          <w:sz w:val="20"/>
          <w:szCs w:val="20"/>
          <w:lang w:val="fr-FR"/>
        </w:rPr>
        <w:t>Appuyez sur “Fermer” ou</w:t>
      </w:r>
      <w:r w:rsidR="005B276A" w:rsidRPr="007A20A5">
        <w:rPr>
          <w:sz w:val="20"/>
          <w:szCs w:val="20"/>
          <w:lang w:val="fr-FR"/>
        </w:rPr>
        <w:t xml:space="preserve"> </w:t>
      </w:r>
      <w:r w:rsidR="005B276A" w:rsidRPr="007A20A5">
        <w:rPr>
          <w:sz w:val="20"/>
          <w:szCs w:val="20"/>
          <w:lang w:val="fr-FR" w:eastAsia="fr-FR"/>
        </w:rPr>
        <w:drawing>
          <wp:inline distT="0" distB="0" distL="0" distR="0">
            <wp:extent cx="504825" cy="228600"/>
            <wp:effectExtent l="0" t="0" r="9525" b="0"/>
            <wp:docPr id="1104" name="Imagen 1104" descr="tecla de paso atras o cance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tecla de paso atras o cancelar"/>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04825" cy="228600"/>
                    </a:xfrm>
                    <a:prstGeom prst="rect">
                      <a:avLst/>
                    </a:prstGeom>
                    <a:noFill/>
                    <a:ln>
                      <a:noFill/>
                    </a:ln>
                  </pic:spPr>
                </pic:pic>
              </a:graphicData>
            </a:graphic>
          </wp:inline>
        </w:drawing>
      </w:r>
      <w:r w:rsidR="005B276A" w:rsidRPr="007A20A5">
        <w:rPr>
          <w:sz w:val="20"/>
          <w:szCs w:val="20"/>
          <w:lang w:val="fr-FR"/>
        </w:rPr>
        <w:t xml:space="preserve"> </w:t>
      </w:r>
      <w:r w:rsidRPr="007A20A5">
        <w:rPr>
          <w:sz w:val="20"/>
          <w:szCs w:val="20"/>
          <w:lang w:val="fr-FR"/>
        </w:rPr>
        <w:t>et</w:t>
      </w:r>
      <w:r w:rsidR="005B276A" w:rsidRPr="007A20A5">
        <w:rPr>
          <w:sz w:val="20"/>
          <w:szCs w:val="20"/>
          <w:lang w:val="fr-FR"/>
        </w:rPr>
        <w:t xml:space="preserve"> </w:t>
      </w:r>
      <w:r w:rsidR="005B276A" w:rsidRPr="007A20A5">
        <w:rPr>
          <w:sz w:val="20"/>
          <w:szCs w:val="20"/>
          <w:lang w:val="fr-FR" w:eastAsia="fr-FR"/>
        </w:rPr>
        <w:drawing>
          <wp:inline distT="0" distB="0" distL="0" distR="0">
            <wp:extent cx="234950" cy="228600"/>
            <wp:effectExtent l="0" t="0" r="0" b="0"/>
            <wp:docPr id="1103" name="Imagen 1103" descr="tecla flecha izquier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tecla flecha izquierda"/>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34950" cy="228600"/>
                    </a:xfrm>
                    <a:prstGeom prst="rect">
                      <a:avLst/>
                    </a:prstGeom>
                    <a:noFill/>
                    <a:ln>
                      <a:noFill/>
                    </a:ln>
                  </pic:spPr>
                </pic:pic>
              </a:graphicData>
            </a:graphic>
          </wp:inline>
        </w:drawing>
      </w:r>
      <w:r w:rsidR="005B276A" w:rsidRPr="007A20A5">
        <w:rPr>
          <w:sz w:val="20"/>
          <w:szCs w:val="20"/>
          <w:lang w:val="fr-FR"/>
        </w:rPr>
        <w:t xml:space="preserve"> </w:t>
      </w:r>
      <w:r w:rsidRPr="007A20A5">
        <w:rPr>
          <w:sz w:val="20"/>
          <w:szCs w:val="20"/>
          <w:lang w:val="fr-FR"/>
        </w:rPr>
        <w:t>autant de fois que nécessaire pour revenir l’écran d’accueil.</w:t>
      </w:r>
    </w:p>
    <w:p w:rsidR="005B276A" w:rsidRPr="007A20A5" w:rsidRDefault="00FB1D1C" w:rsidP="00B07DA9">
      <w:pPr>
        <w:pStyle w:val="Titre4"/>
        <w:rPr>
          <w:lang w:val="fr-FR"/>
        </w:rPr>
      </w:pPr>
      <w:r w:rsidRPr="007A20A5">
        <w:rPr>
          <w:lang w:val="fr-FR"/>
        </w:rPr>
        <w:t>Explorer</w:t>
      </w:r>
    </w:p>
    <w:p w:rsidR="005B276A" w:rsidRPr="007A20A5" w:rsidRDefault="00FB1D1C" w:rsidP="00774D25">
      <w:pPr>
        <w:pStyle w:val="PrformatHTML"/>
        <w:rPr>
          <w:rFonts w:ascii="Arial" w:hAnsi="Arial" w:cs="Arial"/>
          <w:color w:val="222222"/>
        </w:rPr>
      </w:pPr>
      <w:r w:rsidRPr="007A20A5">
        <w:rPr>
          <w:rFonts w:ascii="Arial" w:hAnsi="Arial" w:cs="Arial"/>
          <w:color w:val="222222"/>
        </w:rPr>
        <w:t xml:space="preserve">Cet écran affiche toutes les balances présentes </w:t>
      </w:r>
      <w:r w:rsidR="00774D25" w:rsidRPr="007A20A5">
        <w:rPr>
          <w:rFonts w:ascii="Arial" w:hAnsi="Arial" w:cs="Arial"/>
          <w:color w:val="222222"/>
        </w:rPr>
        <w:t>sur</w:t>
      </w:r>
      <w:r w:rsidRPr="007A20A5">
        <w:rPr>
          <w:rFonts w:ascii="Arial" w:hAnsi="Arial" w:cs="Arial"/>
          <w:color w:val="222222"/>
        </w:rPr>
        <w:t xml:space="preserve"> le réseau</w:t>
      </w:r>
      <w:r w:rsidR="005B276A" w:rsidRPr="007A20A5">
        <w:rPr>
          <w:rFonts w:ascii="Arial" w:hAnsi="Arial" w:cs="Arial"/>
        </w:rPr>
        <w:t>.</w:t>
      </w:r>
    </w:p>
    <w:p w:rsidR="005B276A" w:rsidRPr="007A20A5" w:rsidRDefault="005B276A" w:rsidP="005B276A">
      <w:pPr>
        <w:jc w:val="center"/>
        <w:rPr>
          <w:sz w:val="20"/>
          <w:lang w:val="fr-FR"/>
        </w:rPr>
      </w:pPr>
      <w:r w:rsidRPr="007A20A5">
        <w:rPr>
          <w:sz w:val="20"/>
          <w:lang w:val="fr-FR" w:eastAsia="fr-FR"/>
        </w:rPr>
        <w:drawing>
          <wp:inline distT="0" distB="0" distL="0" distR="0">
            <wp:extent cx="3912781" cy="1830981"/>
            <wp:effectExtent l="19050" t="19050" r="12065" b="17145"/>
            <wp:docPr id="1105" name="Imagen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331" cstate="print">
                      <a:extLst>
                        <a:ext uri="{28A0092B-C50C-407E-A947-70E740481C1C}">
                          <a14:useLocalDpi xmlns:a14="http://schemas.microsoft.com/office/drawing/2010/main" val="0"/>
                        </a:ext>
                      </a:extLst>
                    </a:blip>
                    <a:srcRect/>
                    <a:stretch>
                      <a:fillRect/>
                    </a:stretch>
                  </pic:blipFill>
                  <pic:spPr bwMode="auto">
                    <a:xfrm>
                      <a:off x="0" y="0"/>
                      <a:ext cx="3926089" cy="1837209"/>
                    </a:xfrm>
                    <a:prstGeom prst="rect">
                      <a:avLst/>
                    </a:prstGeom>
                    <a:noFill/>
                    <a:ln>
                      <a:solidFill>
                        <a:schemeClr val="tx1"/>
                      </a:solidFill>
                    </a:ln>
                  </pic:spPr>
                </pic:pic>
              </a:graphicData>
            </a:graphic>
          </wp:inline>
        </w:drawing>
      </w:r>
    </w:p>
    <w:p w:rsidR="005B276A" w:rsidRPr="007A20A5" w:rsidRDefault="00774D25" w:rsidP="005B276A">
      <w:pPr>
        <w:rPr>
          <w:sz w:val="20"/>
          <w:szCs w:val="20"/>
          <w:lang w:val="fr-FR"/>
        </w:rPr>
      </w:pPr>
      <w:r w:rsidRPr="007A20A5">
        <w:rPr>
          <w:color w:val="222222"/>
          <w:sz w:val="20"/>
          <w:szCs w:val="20"/>
          <w:lang w:val="fr-FR"/>
        </w:rPr>
        <w:t xml:space="preserve">Dans la liste, une série de lettres confirme les propriétés de la balance </w:t>
      </w:r>
      <w:r w:rsidR="00FE7615" w:rsidRPr="007A20A5">
        <w:rPr>
          <w:color w:val="222222"/>
          <w:sz w:val="20"/>
          <w:szCs w:val="20"/>
          <w:lang w:val="fr-FR"/>
        </w:rPr>
        <w:t>sur</w:t>
      </w:r>
      <w:r w:rsidRPr="007A20A5">
        <w:rPr>
          <w:color w:val="222222"/>
          <w:sz w:val="20"/>
          <w:szCs w:val="20"/>
          <w:lang w:val="fr-FR"/>
        </w:rPr>
        <w:t xml:space="preserve"> le réseau</w:t>
      </w:r>
      <w:r w:rsidR="005B276A" w:rsidRPr="007A20A5">
        <w:rPr>
          <w:sz w:val="20"/>
          <w:szCs w:val="20"/>
          <w:lang w:val="fr-FR"/>
        </w:rPr>
        <w:t>:</w:t>
      </w:r>
    </w:p>
    <w:p w:rsidR="005B276A" w:rsidRPr="007A20A5" w:rsidRDefault="005B276A" w:rsidP="00F940AF">
      <w:pPr>
        <w:numPr>
          <w:ilvl w:val="0"/>
          <w:numId w:val="54"/>
        </w:numPr>
        <w:spacing w:after="0" w:line="240" w:lineRule="auto"/>
        <w:rPr>
          <w:sz w:val="20"/>
          <w:szCs w:val="20"/>
          <w:lang w:val="fr-FR"/>
        </w:rPr>
      </w:pPr>
      <w:r w:rsidRPr="007A20A5">
        <w:rPr>
          <w:b/>
          <w:sz w:val="20"/>
          <w:szCs w:val="20"/>
          <w:lang w:val="fr-FR"/>
        </w:rPr>
        <w:lastRenderedPageBreak/>
        <w:t>S= SERVER</w:t>
      </w:r>
      <w:r w:rsidR="00D62698" w:rsidRPr="007A20A5">
        <w:rPr>
          <w:b/>
          <w:sz w:val="20"/>
          <w:szCs w:val="20"/>
          <w:lang w:val="fr-FR"/>
        </w:rPr>
        <w:t>:</w:t>
      </w:r>
      <w:r w:rsidRPr="007A20A5">
        <w:rPr>
          <w:b/>
          <w:sz w:val="20"/>
          <w:szCs w:val="20"/>
          <w:lang w:val="fr-FR"/>
        </w:rPr>
        <w:t xml:space="preserve"> </w:t>
      </w:r>
      <w:r w:rsidR="00774D25" w:rsidRPr="007A20A5">
        <w:rPr>
          <w:sz w:val="20"/>
          <w:szCs w:val="20"/>
          <w:lang w:val="fr-FR"/>
        </w:rPr>
        <w:t>balance principale</w:t>
      </w:r>
      <w:r w:rsidRPr="007A20A5">
        <w:rPr>
          <w:sz w:val="20"/>
          <w:szCs w:val="20"/>
          <w:lang w:val="fr-FR"/>
        </w:rPr>
        <w:t>.</w:t>
      </w:r>
    </w:p>
    <w:p w:rsidR="005B276A" w:rsidRPr="007A20A5" w:rsidRDefault="005B276A" w:rsidP="00F940AF">
      <w:pPr>
        <w:numPr>
          <w:ilvl w:val="0"/>
          <w:numId w:val="54"/>
        </w:numPr>
        <w:spacing w:after="0" w:line="240" w:lineRule="auto"/>
        <w:rPr>
          <w:sz w:val="20"/>
          <w:lang w:val="fr-FR"/>
        </w:rPr>
      </w:pPr>
      <w:r w:rsidRPr="007A20A5">
        <w:rPr>
          <w:b/>
          <w:sz w:val="20"/>
          <w:lang w:val="fr-FR"/>
        </w:rPr>
        <w:t>N= NETWORK</w:t>
      </w:r>
      <w:r w:rsidR="00D62698" w:rsidRPr="007A20A5">
        <w:rPr>
          <w:b/>
          <w:sz w:val="20"/>
          <w:lang w:val="fr-FR"/>
        </w:rPr>
        <w:t>:</w:t>
      </w:r>
      <w:r w:rsidRPr="007A20A5">
        <w:rPr>
          <w:sz w:val="20"/>
          <w:lang w:val="fr-FR"/>
        </w:rPr>
        <w:t xml:space="preserve"> </w:t>
      </w:r>
      <w:r w:rsidR="00774D25" w:rsidRPr="007A20A5">
        <w:rPr>
          <w:sz w:val="20"/>
          <w:lang w:val="fr-FR"/>
        </w:rPr>
        <w:t>balance esclave connectée au réseau</w:t>
      </w:r>
      <w:r w:rsidRPr="007A20A5">
        <w:rPr>
          <w:sz w:val="20"/>
          <w:lang w:val="fr-FR"/>
        </w:rPr>
        <w:t>.</w:t>
      </w:r>
    </w:p>
    <w:p w:rsidR="005B276A" w:rsidRPr="007A20A5" w:rsidRDefault="005B276A" w:rsidP="00F940AF">
      <w:pPr>
        <w:numPr>
          <w:ilvl w:val="0"/>
          <w:numId w:val="54"/>
        </w:numPr>
        <w:spacing w:after="0" w:line="240" w:lineRule="auto"/>
        <w:rPr>
          <w:sz w:val="20"/>
          <w:lang w:val="fr-FR"/>
        </w:rPr>
      </w:pPr>
      <w:r w:rsidRPr="007A20A5">
        <w:rPr>
          <w:b/>
          <w:sz w:val="20"/>
          <w:lang w:val="fr-FR"/>
        </w:rPr>
        <w:t>A= ALONE</w:t>
      </w:r>
      <w:r w:rsidR="00D62698" w:rsidRPr="007A20A5">
        <w:rPr>
          <w:b/>
          <w:sz w:val="20"/>
          <w:lang w:val="fr-FR"/>
        </w:rPr>
        <w:t>:</w:t>
      </w:r>
      <w:r w:rsidRPr="007A20A5">
        <w:rPr>
          <w:sz w:val="20"/>
          <w:lang w:val="fr-FR"/>
        </w:rPr>
        <w:t xml:space="preserve"> </w:t>
      </w:r>
      <w:r w:rsidR="00774D25" w:rsidRPr="007A20A5">
        <w:rPr>
          <w:sz w:val="20"/>
          <w:lang w:val="fr-FR"/>
        </w:rPr>
        <w:t>balance seule connectée à aucun réseau</w:t>
      </w:r>
      <w:r w:rsidRPr="007A20A5">
        <w:rPr>
          <w:sz w:val="20"/>
          <w:lang w:val="fr-FR"/>
        </w:rPr>
        <w:t xml:space="preserve">. </w:t>
      </w:r>
    </w:p>
    <w:p w:rsidR="005B276A" w:rsidRPr="007A20A5" w:rsidRDefault="00774D25" w:rsidP="00F940AF">
      <w:pPr>
        <w:pStyle w:val="Paragraphedeliste"/>
        <w:numPr>
          <w:ilvl w:val="0"/>
          <w:numId w:val="54"/>
        </w:numPr>
        <w:rPr>
          <w:sz w:val="20"/>
          <w:lang w:val="fr-FR"/>
        </w:rPr>
      </w:pPr>
      <w:r w:rsidRPr="007A20A5">
        <w:rPr>
          <w:sz w:val="20"/>
          <w:lang w:val="fr-FR"/>
        </w:rPr>
        <w:t>Appuyez sur “Actualiser” ou</w:t>
      </w:r>
      <w:r w:rsidR="005B276A" w:rsidRPr="007A20A5">
        <w:rPr>
          <w:sz w:val="20"/>
          <w:lang w:val="fr-FR"/>
        </w:rPr>
        <w:t xml:space="preserve"> </w:t>
      </w:r>
      <w:r w:rsidR="005B276A" w:rsidRPr="007A20A5">
        <w:rPr>
          <w:sz w:val="20"/>
          <w:lang w:val="fr-FR" w:eastAsia="fr-FR"/>
        </w:rPr>
        <w:drawing>
          <wp:inline distT="0" distB="0" distL="0" distR="0">
            <wp:extent cx="676275" cy="247650"/>
            <wp:effectExtent l="0" t="0" r="9525" b="0"/>
            <wp:docPr id="1108" name="Imagen 1108" descr="tecla actualiz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tecla actualizar"/>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676275" cy="247650"/>
                    </a:xfrm>
                    <a:prstGeom prst="rect">
                      <a:avLst/>
                    </a:prstGeom>
                    <a:noFill/>
                    <a:ln>
                      <a:noFill/>
                    </a:ln>
                  </pic:spPr>
                </pic:pic>
              </a:graphicData>
            </a:graphic>
          </wp:inline>
        </w:drawing>
      </w:r>
      <w:r w:rsidR="005B276A" w:rsidRPr="007A20A5">
        <w:rPr>
          <w:sz w:val="20"/>
          <w:lang w:val="fr-FR"/>
        </w:rPr>
        <w:t xml:space="preserve"> </w:t>
      </w:r>
      <w:r w:rsidRPr="007A20A5">
        <w:rPr>
          <w:sz w:val="20"/>
          <w:lang w:val="fr-FR"/>
        </w:rPr>
        <w:t>et la liste des balances en réseau s’actualise</w:t>
      </w:r>
      <w:r w:rsidR="005B276A" w:rsidRPr="007A20A5">
        <w:rPr>
          <w:sz w:val="20"/>
          <w:lang w:val="fr-FR"/>
        </w:rPr>
        <w:t>.</w:t>
      </w:r>
    </w:p>
    <w:p w:rsidR="0032773C" w:rsidRPr="007A20A5" w:rsidRDefault="00774D25" w:rsidP="00312E5A">
      <w:pPr>
        <w:pStyle w:val="Paragraphedeliste"/>
        <w:numPr>
          <w:ilvl w:val="0"/>
          <w:numId w:val="54"/>
        </w:numPr>
        <w:rPr>
          <w:sz w:val="20"/>
          <w:lang w:val="fr-FR"/>
        </w:rPr>
      </w:pPr>
      <w:r w:rsidRPr="007A20A5">
        <w:rPr>
          <w:sz w:val="20"/>
          <w:lang w:val="fr-FR"/>
        </w:rPr>
        <w:t>Appuyez sur “Fermer” ou</w:t>
      </w:r>
      <w:r w:rsidR="005B276A" w:rsidRPr="007A20A5">
        <w:rPr>
          <w:sz w:val="20"/>
          <w:lang w:val="fr-FR"/>
        </w:rPr>
        <w:t xml:space="preserve"> </w:t>
      </w:r>
      <w:r w:rsidR="005B276A" w:rsidRPr="007A20A5">
        <w:rPr>
          <w:sz w:val="20"/>
          <w:lang w:val="fr-FR" w:eastAsia="fr-FR"/>
        </w:rPr>
        <w:drawing>
          <wp:inline distT="0" distB="0" distL="0" distR="0">
            <wp:extent cx="504825" cy="228600"/>
            <wp:effectExtent l="0" t="0" r="9525" b="0"/>
            <wp:docPr id="1107" name="Imagen 1107" descr="tecla de paso atras o cance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tecla de paso atras o cancelar"/>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04825" cy="228600"/>
                    </a:xfrm>
                    <a:prstGeom prst="rect">
                      <a:avLst/>
                    </a:prstGeom>
                    <a:noFill/>
                    <a:ln>
                      <a:noFill/>
                    </a:ln>
                  </pic:spPr>
                </pic:pic>
              </a:graphicData>
            </a:graphic>
          </wp:inline>
        </w:drawing>
      </w:r>
      <w:r w:rsidR="005B276A" w:rsidRPr="007A20A5">
        <w:rPr>
          <w:sz w:val="20"/>
          <w:lang w:val="fr-FR"/>
        </w:rPr>
        <w:t xml:space="preserve"> </w:t>
      </w:r>
      <w:r w:rsidRPr="007A20A5">
        <w:rPr>
          <w:sz w:val="20"/>
          <w:lang w:val="fr-FR"/>
        </w:rPr>
        <w:t>et</w:t>
      </w:r>
      <w:r w:rsidR="005B276A" w:rsidRPr="007A20A5">
        <w:rPr>
          <w:sz w:val="20"/>
          <w:lang w:val="fr-FR"/>
        </w:rPr>
        <w:t xml:space="preserve"> </w:t>
      </w:r>
      <w:r w:rsidR="005B276A" w:rsidRPr="007A20A5">
        <w:rPr>
          <w:sz w:val="20"/>
          <w:lang w:val="fr-FR" w:eastAsia="fr-FR"/>
        </w:rPr>
        <w:drawing>
          <wp:inline distT="0" distB="0" distL="0" distR="0">
            <wp:extent cx="257175" cy="250224"/>
            <wp:effectExtent l="0" t="0" r="0" b="0"/>
            <wp:docPr id="1106" name="Imagen 1106" descr="tecla flecha izquier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tecla flecha izquierda"/>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57175" cy="250224"/>
                    </a:xfrm>
                    <a:prstGeom prst="rect">
                      <a:avLst/>
                    </a:prstGeom>
                    <a:noFill/>
                    <a:ln>
                      <a:noFill/>
                    </a:ln>
                  </pic:spPr>
                </pic:pic>
              </a:graphicData>
            </a:graphic>
          </wp:inline>
        </w:drawing>
      </w:r>
      <w:r w:rsidR="005B276A" w:rsidRPr="007A20A5">
        <w:rPr>
          <w:sz w:val="20"/>
          <w:lang w:val="fr-FR"/>
        </w:rPr>
        <w:t xml:space="preserve"> </w:t>
      </w:r>
      <w:r w:rsidRPr="007A20A5">
        <w:rPr>
          <w:sz w:val="20"/>
          <w:lang w:val="fr-FR"/>
        </w:rPr>
        <w:t>autant de fois que nécessaire pour revenir à l’écran d’accueil.</w:t>
      </w:r>
    </w:p>
    <w:p w:rsidR="00BA102C" w:rsidRPr="007A20A5" w:rsidRDefault="00774D25" w:rsidP="00B07DA9">
      <w:pPr>
        <w:pStyle w:val="Titre4"/>
        <w:rPr>
          <w:lang w:val="fr-FR"/>
        </w:rPr>
      </w:pPr>
      <w:r w:rsidRPr="007A20A5">
        <w:rPr>
          <w:lang w:val="fr-FR"/>
        </w:rPr>
        <w:t>Créer / Renommer le serveur</w:t>
      </w:r>
      <w:r w:rsidR="00893C16" w:rsidRPr="007A20A5">
        <w:rPr>
          <w:lang w:val="fr-FR"/>
        </w:rPr>
        <w:t xml:space="preserve">. </w:t>
      </w:r>
    </w:p>
    <w:p w:rsidR="00D841B7" w:rsidRPr="007A20A5" w:rsidRDefault="00B11ABE" w:rsidP="00D841B7">
      <w:pPr>
        <w:jc w:val="center"/>
        <w:rPr>
          <w:sz w:val="20"/>
          <w:lang w:val="fr-FR"/>
        </w:rPr>
      </w:pPr>
      <w:r w:rsidRPr="007A20A5">
        <w:rPr>
          <w:sz w:val="20"/>
          <w:lang w:val="fr-FR" w:eastAsia="fr-FR"/>
        </w:rPr>
        <mc:AlternateContent>
          <mc:Choice Requires="wps">
            <w:drawing>
              <wp:anchor distT="0" distB="0" distL="114300" distR="114300" simplePos="0" relativeHeight="252423167" behindDoc="0" locked="0" layoutInCell="1" allowOverlap="1">
                <wp:simplePos x="0" y="0"/>
                <wp:positionH relativeFrom="column">
                  <wp:posOffset>1256030</wp:posOffset>
                </wp:positionH>
                <wp:positionV relativeFrom="paragraph">
                  <wp:posOffset>1054100</wp:posOffset>
                </wp:positionV>
                <wp:extent cx="400050" cy="266700"/>
                <wp:effectExtent l="0" t="19050" r="38100" b="38100"/>
                <wp:wrapNone/>
                <wp:docPr id="1113" name="1113 Flecha derecha"/>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00050" cy="266700"/>
                        </a:xfrm>
                        <a:prstGeom prst="rightArrow">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1BD6F04B" id="1113 Flecha derecha" o:spid="_x0000_s1026" type="#_x0000_t13" style="position:absolute;margin-left:98.9pt;margin-top:83pt;width:31.5pt;height:21pt;z-index:25242316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" adj="14400" fillcolor="white [3212]" strokecolor="black [3213]" strokeweight="2pt">
                <v:path arrowok="t"/>
              </v:shape>
            </w:pict>
          </mc:Fallback>
        </mc:AlternateContent>
      </w:r>
      <w:r w:rsidR="00D841B7" w:rsidRPr="007A20A5">
        <w:rPr>
          <w:sz w:val="20"/>
          <w:lang w:val="fr-FR" w:eastAsia="fr-FR"/>
        </w:rPr>
        <w:drawing>
          <wp:inline distT="0" distB="0" distL="0" distR="0">
            <wp:extent cx="2966484" cy="1570961"/>
            <wp:effectExtent l="19050" t="19050" r="24765" b="10795"/>
            <wp:docPr id="1110" name="Imagen 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rotWithShape="1">
                    <a:blip r:embed="rId332" cstate="print">
                      <a:extLst>
                        <a:ext uri="{28A0092B-C50C-407E-A947-70E740481C1C}">
                          <a14:useLocalDpi xmlns:a14="http://schemas.microsoft.com/office/drawing/2010/main" val="0"/>
                        </a:ext>
                      </a:extLst>
                    </a:blip>
                    <a:srcRect b="37982"/>
                    <a:stretch/>
                  </pic:blipFill>
                  <pic:spPr bwMode="auto">
                    <a:xfrm>
                      <a:off x="0" y="0"/>
                      <a:ext cx="2989651" cy="1583230"/>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7E3DED" w:rsidRPr="007A20A5" w:rsidRDefault="00774D25" w:rsidP="007E3DED">
      <w:pPr>
        <w:rPr>
          <w:sz w:val="20"/>
          <w:szCs w:val="20"/>
          <w:lang w:val="fr-FR"/>
        </w:rPr>
      </w:pPr>
      <w:r w:rsidRPr="007A20A5">
        <w:rPr>
          <w:color w:val="222222"/>
          <w:sz w:val="20"/>
          <w:szCs w:val="20"/>
          <w:lang w:val="fr-FR"/>
        </w:rPr>
        <w:t>Avec cette option, vous enregistrez la balance principale et attribuez le nom du réseau</w:t>
      </w:r>
      <w:r w:rsidR="007E3DED" w:rsidRPr="007A20A5">
        <w:rPr>
          <w:sz w:val="20"/>
          <w:szCs w:val="20"/>
          <w:lang w:val="fr-FR"/>
        </w:rPr>
        <w:t xml:space="preserve">.  </w:t>
      </w:r>
    </w:p>
    <w:p w:rsidR="00B55E59" w:rsidRPr="007A20A5" w:rsidRDefault="00774D25" w:rsidP="00B55E59">
      <w:pPr>
        <w:rPr>
          <w:color w:val="222222"/>
          <w:sz w:val="20"/>
          <w:szCs w:val="20"/>
          <w:lang w:val="fr-FR"/>
        </w:rPr>
      </w:pPr>
      <w:r w:rsidRPr="007A20A5">
        <w:rPr>
          <w:b/>
          <w:i/>
          <w:color w:val="222222"/>
          <w:sz w:val="20"/>
          <w:szCs w:val="20"/>
          <w:u w:val="single"/>
          <w:lang w:val="fr-FR"/>
        </w:rPr>
        <w:t>REMARQUE</w:t>
      </w:r>
      <w:r w:rsidRPr="007A20A5">
        <w:rPr>
          <w:i/>
          <w:color w:val="222222"/>
          <w:sz w:val="20"/>
          <w:szCs w:val="20"/>
          <w:u w:val="single"/>
          <w:lang w:val="fr-FR"/>
        </w:rPr>
        <w:t>: Si la balance se trouve dans un réseau d'équipement en tant que balance esclave et que vous souhaitez la transférer vers un nouveau réseau de balance, vous devez préalablement utiliser l'option "Séparer du réseau".</w:t>
      </w:r>
      <w:r w:rsidR="00B11ABE" w:rsidRPr="007A20A5">
        <w:rPr>
          <w:sz w:val="20"/>
          <w:szCs w:val="20"/>
          <w:lang w:val="fr-FR" w:eastAsia="fr-FR"/>
        </w:rPr>
        <mc:AlternateContent>
          <mc:Choice Requires="wps">
            <w:drawing>
              <wp:anchor distT="0" distB="0" distL="114300" distR="114300" simplePos="0" relativeHeight="252421119" behindDoc="0" locked="0" layoutInCell="1" allowOverlap="1">
                <wp:simplePos x="0" y="0"/>
                <wp:positionH relativeFrom="column">
                  <wp:posOffset>1986280</wp:posOffset>
                </wp:positionH>
                <wp:positionV relativeFrom="paragraph">
                  <wp:posOffset>815975</wp:posOffset>
                </wp:positionV>
                <wp:extent cx="400050" cy="266700"/>
                <wp:effectExtent l="0" t="19050" r="38100" b="38100"/>
                <wp:wrapNone/>
                <wp:docPr id="1112" name="1112 Flecha derecha"/>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00050" cy="266700"/>
                        </a:xfrm>
                        <a:prstGeom prst="rightArrow">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6CC23176" id="1112 Flecha derecha" o:spid="_x0000_s1026" type="#_x0000_t13" style="position:absolute;margin-left:156.4pt;margin-top:64.25pt;width:31.5pt;height:21pt;z-index:25242111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" adj="14400" fillcolor="white [3212]" strokecolor="black [3213]" strokeweight="2pt">
                <v:path arrowok="t"/>
              </v:shape>
            </w:pict>
          </mc:Fallback>
        </mc:AlternateContent>
      </w:r>
      <w:r w:rsidRPr="007A20A5">
        <w:rPr>
          <w:color w:val="222222"/>
          <w:sz w:val="20"/>
          <w:szCs w:val="20"/>
          <w:lang w:val="fr-FR"/>
        </w:rPr>
        <w:tab/>
      </w:r>
    </w:p>
    <w:p w:rsidR="005224F2" w:rsidRPr="007A20A5" w:rsidRDefault="00774D25" w:rsidP="00B55E59">
      <w:pPr>
        <w:rPr>
          <w:color w:val="222222"/>
          <w:sz w:val="20"/>
          <w:szCs w:val="20"/>
          <w:lang w:val="fr-FR"/>
        </w:rPr>
      </w:pPr>
      <w:r w:rsidRPr="007A20A5">
        <w:rPr>
          <w:color w:val="222222"/>
          <w:lang w:val="fr-FR"/>
        </w:rPr>
        <w:tab/>
      </w:r>
      <w:r w:rsidRPr="007A20A5">
        <w:rPr>
          <w:color w:val="222222"/>
          <w:lang w:val="fr-FR"/>
        </w:rPr>
        <w:tab/>
      </w:r>
      <w:r w:rsidRPr="007A20A5">
        <w:rPr>
          <w:color w:val="222222"/>
          <w:lang w:val="fr-FR"/>
        </w:rPr>
        <w:tab/>
      </w:r>
      <w:r w:rsidRPr="007A20A5">
        <w:rPr>
          <w:color w:val="222222"/>
          <w:lang w:val="fr-FR"/>
        </w:rPr>
        <w:tab/>
      </w:r>
      <w:r w:rsidRPr="007A20A5">
        <w:rPr>
          <w:color w:val="222222"/>
          <w:lang w:val="fr-FR"/>
        </w:rPr>
        <w:tab/>
      </w:r>
      <w:r w:rsidRPr="007A20A5">
        <w:rPr>
          <w:color w:val="222222"/>
          <w:lang w:val="fr-FR"/>
        </w:rPr>
        <w:tab/>
      </w:r>
      <w:r w:rsidRPr="007A20A5">
        <w:rPr>
          <w:color w:val="222222"/>
          <w:lang w:val="fr-FR"/>
        </w:rPr>
        <w:tab/>
      </w:r>
      <w:r w:rsidR="007E3DED" w:rsidRPr="007A20A5">
        <w:rPr>
          <w:sz w:val="20"/>
          <w:lang w:val="fr-FR" w:eastAsia="fr-FR"/>
        </w:rPr>
        <w:drawing>
          <wp:inline distT="0" distB="0" distL="0" distR="0">
            <wp:extent cx="1488558" cy="1176598"/>
            <wp:effectExtent l="19050" t="19050" r="16510" b="24130"/>
            <wp:docPr id="1111" name="Imagen 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rotWithShape="1">
                    <a:blip r:embed="rId333" cstate="print">
                      <a:extLst>
                        <a:ext uri="{28A0092B-C50C-407E-A947-70E740481C1C}">
                          <a14:useLocalDpi xmlns:a14="http://schemas.microsoft.com/office/drawing/2010/main" val="0"/>
                        </a:ext>
                      </a:extLst>
                    </a:blip>
                    <a:srcRect l="29791" r="32752" b="36445"/>
                    <a:stretch/>
                  </pic:blipFill>
                  <pic:spPr bwMode="auto">
                    <a:xfrm>
                      <a:off x="0" y="0"/>
                      <a:ext cx="1508286" cy="1192192"/>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r w:rsidR="00AB7721" w:rsidRPr="007A20A5">
        <w:rPr>
          <w:sz w:val="20"/>
          <w:lang w:val="fr-FR"/>
        </w:rPr>
        <w:t xml:space="preserve"> </w:t>
      </w:r>
    </w:p>
    <w:p w:rsidR="001C6860" w:rsidRPr="007A20A5" w:rsidRDefault="00774D25" w:rsidP="001C6860">
      <w:pPr>
        <w:jc w:val="both"/>
        <w:rPr>
          <w:sz w:val="20"/>
          <w:lang w:val="fr-FR"/>
        </w:rPr>
      </w:pPr>
      <w:r w:rsidRPr="007A20A5">
        <w:rPr>
          <w:sz w:val="20"/>
          <w:lang w:val="fr-FR"/>
        </w:rPr>
        <w:t>Appuyez sur “Enregistrer” ou</w:t>
      </w:r>
      <w:r w:rsidR="001C6860" w:rsidRPr="007A20A5">
        <w:rPr>
          <w:sz w:val="20"/>
          <w:lang w:val="fr-FR" w:eastAsia="fr-FR"/>
        </w:rPr>
        <w:drawing>
          <wp:inline distT="0" distB="0" distL="0" distR="0">
            <wp:extent cx="685800" cy="228600"/>
            <wp:effectExtent l="0" t="0" r="0" b="0"/>
            <wp:docPr id="1114" name="Imagen 1114" descr="tecla de confirmac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tecla de confirmacion"/>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001C6860" w:rsidRPr="007A20A5">
        <w:rPr>
          <w:sz w:val="20"/>
          <w:lang w:val="fr-FR"/>
        </w:rPr>
        <w:t xml:space="preserve"> </w:t>
      </w:r>
      <w:r w:rsidR="00B55E59" w:rsidRPr="007A20A5">
        <w:rPr>
          <w:sz w:val="20"/>
          <w:lang w:val="fr-FR"/>
        </w:rPr>
        <w:t>pour confi</w:t>
      </w:r>
      <w:r w:rsidRPr="007A20A5">
        <w:rPr>
          <w:sz w:val="20"/>
          <w:lang w:val="fr-FR"/>
        </w:rPr>
        <w:t>gurer l’équipement en serveur</w:t>
      </w:r>
      <w:r w:rsidR="001C6860" w:rsidRPr="007A20A5">
        <w:rPr>
          <w:sz w:val="20"/>
          <w:lang w:val="fr-FR"/>
        </w:rPr>
        <w:t>.</w:t>
      </w:r>
    </w:p>
    <w:p w:rsidR="001C6860" w:rsidRPr="007A20A5" w:rsidRDefault="00B11ABE" w:rsidP="001C6860">
      <w:pPr>
        <w:jc w:val="both"/>
        <w:rPr>
          <w:sz w:val="20"/>
          <w:lang w:val="fr-FR"/>
        </w:rPr>
      </w:pPr>
      <w:r w:rsidRPr="007A20A5">
        <w:rPr>
          <w:sz w:val="20"/>
          <w:lang w:val="fr-FR" w:eastAsia="fr-FR"/>
        </w:rPr>
        <mc:AlternateContent>
          <mc:Choice Requires="wps">
            <w:drawing>
              <wp:anchor distT="0" distB="0" distL="114300" distR="114300" simplePos="0" relativeHeight="252425215" behindDoc="0" locked="0" layoutInCell="1" allowOverlap="1">
                <wp:simplePos x="0" y="0"/>
                <wp:positionH relativeFrom="column">
                  <wp:posOffset>2676525</wp:posOffset>
                </wp:positionH>
                <wp:positionV relativeFrom="paragraph">
                  <wp:posOffset>466725</wp:posOffset>
                </wp:positionV>
                <wp:extent cx="400050" cy="266700"/>
                <wp:effectExtent l="0" t="19050" r="38100" b="38100"/>
                <wp:wrapNone/>
                <wp:docPr id="1125" name="1125 Flecha derecha"/>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00050" cy="266700"/>
                        </a:xfrm>
                        <a:prstGeom prst="rightArrow">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54723EB9" id="1125 Flecha derecha" o:spid="_x0000_s1026" type="#_x0000_t13" style="position:absolute;margin-left:210.75pt;margin-top:36.75pt;width:31.5pt;height:21pt;z-index:25242521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" adj="14400" fillcolor="white [3212]" strokecolor="black [3213]" strokeweight="2pt">
                <v:path arrowok="t"/>
              </v:shape>
            </w:pict>
          </mc:Fallback>
        </mc:AlternateContent>
      </w:r>
      <w:r w:rsidR="001C6860" w:rsidRPr="007A20A5">
        <w:rPr>
          <w:sz w:val="20"/>
          <w:lang w:val="fr-FR" w:eastAsia="fr-FR"/>
        </w:rPr>
        <w:drawing>
          <wp:inline distT="0" distB="0" distL="0" distR="0">
            <wp:extent cx="2647950" cy="933450"/>
            <wp:effectExtent l="19050" t="19050" r="19050" b="19050"/>
            <wp:docPr id="1123" name="Imagen 1123" descr="configuracion de red pequeñ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descr="configuracion de red pequeña"/>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2647950" cy="933450"/>
                    </a:xfrm>
                    <a:prstGeom prst="rect">
                      <a:avLst/>
                    </a:prstGeom>
                    <a:noFill/>
                    <a:ln>
                      <a:solidFill>
                        <a:schemeClr val="tx1"/>
                      </a:solidFill>
                    </a:ln>
                  </pic:spPr>
                </pic:pic>
              </a:graphicData>
            </a:graphic>
          </wp:inline>
        </w:drawing>
      </w:r>
      <w:r w:rsidR="001C6860" w:rsidRPr="007A20A5">
        <w:rPr>
          <w:sz w:val="20"/>
          <w:lang w:val="fr-FR"/>
        </w:rPr>
        <w:t xml:space="preserve">   </w:t>
      </w:r>
      <w:r w:rsidR="001C6860" w:rsidRPr="007A20A5">
        <w:rPr>
          <w:sz w:val="20"/>
          <w:lang w:val="fr-FR" w:eastAsia="fr-FR"/>
        </w:rPr>
        <w:drawing>
          <wp:inline distT="0" distB="0" distL="0" distR="0">
            <wp:extent cx="2209800" cy="895350"/>
            <wp:effectExtent l="19050" t="19050" r="19050" b="19050"/>
            <wp:docPr id="1122" name="Imagen 1122" descr="balanza correcta servido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balanza correcta servidora"/>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2209800" cy="895350"/>
                    </a:xfrm>
                    <a:prstGeom prst="rect">
                      <a:avLst/>
                    </a:prstGeom>
                    <a:noFill/>
                    <a:ln>
                      <a:solidFill>
                        <a:schemeClr val="tx1"/>
                      </a:solidFill>
                    </a:ln>
                  </pic:spPr>
                </pic:pic>
              </a:graphicData>
            </a:graphic>
          </wp:inline>
        </w:drawing>
      </w:r>
    </w:p>
    <w:p w:rsidR="001C6860" w:rsidRPr="007A20A5" w:rsidRDefault="001C6860" w:rsidP="001C6860">
      <w:pPr>
        <w:jc w:val="both"/>
        <w:rPr>
          <w:sz w:val="20"/>
          <w:szCs w:val="20"/>
          <w:lang w:val="fr-FR"/>
        </w:rPr>
      </w:pPr>
    </w:p>
    <w:p w:rsidR="001C6860" w:rsidRPr="007A20A5" w:rsidRDefault="00774D25" w:rsidP="001C6860">
      <w:pPr>
        <w:spacing w:after="0"/>
        <w:rPr>
          <w:sz w:val="20"/>
          <w:szCs w:val="20"/>
          <w:lang w:val="fr-FR"/>
        </w:rPr>
      </w:pPr>
      <w:r w:rsidRPr="007A20A5">
        <w:rPr>
          <w:color w:val="222222"/>
          <w:sz w:val="20"/>
          <w:szCs w:val="20"/>
          <w:lang w:val="fr-FR"/>
        </w:rPr>
        <w:t>Appuyez sur "</w:t>
      </w:r>
      <w:r w:rsidRPr="007A20A5">
        <w:rPr>
          <w:b/>
          <w:color w:val="222222"/>
          <w:sz w:val="20"/>
          <w:szCs w:val="20"/>
          <w:lang w:val="fr-FR"/>
        </w:rPr>
        <w:t>Accepter</w:t>
      </w:r>
      <w:r w:rsidRPr="007A20A5">
        <w:rPr>
          <w:color w:val="222222"/>
          <w:sz w:val="20"/>
          <w:szCs w:val="20"/>
          <w:lang w:val="fr-FR"/>
        </w:rPr>
        <w:t>" pour quitter l'écran et enregistrer les modifications</w:t>
      </w:r>
      <w:r w:rsidR="001C6860" w:rsidRPr="007A20A5">
        <w:rPr>
          <w:sz w:val="20"/>
          <w:szCs w:val="20"/>
          <w:lang w:val="fr-FR"/>
        </w:rPr>
        <w:t>.</w:t>
      </w:r>
    </w:p>
    <w:p w:rsidR="001C6860" w:rsidRPr="007A20A5" w:rsidRDefault="00774D25" w:rsidP="001C6860">
      <w:pPr>
        <w:spacing w:after="0"/>
        <w:rPr>
          <w:sz w:val="20"/>
          <w:szCs w:val="20"/>
          <w:lang w:val="fr-FR"/>
        </w:rPr>
      </w:pPr>
      <w:r w:rsidRPr="007A20A5">
        <w:rPr>
          <w:sz w:val="20"/>
          <w:szCs w:val="20"/>
          <w:lang w:val="fr-FR"/>
        </w:rPr>
        <w:t>Appuyez sur “Fermer” ou</w:t>
      </w:r>
      <w:r w:rsidR="001C6860" w:rsidRPr="007A20A5">
        <w:rPr>
          <w:sz w:val="20"/>
          <w:szCs w:val="20"/>
          <w:lang w:val="fr-FR"/>
        </w:rPr>
        <w:t xml:space="preserve"> </w:t>
      </w:r>
      <w:r w:rsidR="001C6860" w:rsidRPr="007A20A5">
        <w:rPr>
          <w:sz w:val="20"/>
          <w:szCs w:val="20"/>
          <w:lang w:val="fr-FR" w:eastAsia="fr-FR"/>
        </w:rPr>
        <w:drawing>
          <wp:inline distT="0" distB="0" distL="0" distR="0">
            <wp:extent cx="504825" cy="228600"/>
            <wp:effectExtent l="0" t="0" r="9525" b="0"/>
            <wp:docPr id="1121" name="Imagen 1121" descr="tecla de paso atras o cance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descr="tecla de paso atras o cancelar"/>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04825" cy="228600"/>
                    </a:xfrm>
                    <a:prstGeom prst="rect">
                      <a:avLst/>
                    </a:prstGeom>
                    <a:noFill/>
                    <a:ln>
                      <a:noFill/>
                    </a:ln>
                  </pic:spPr>
                </pic:pic>
              </a:graphicData>
            </a:graphic>
          </wp:inline>
        </w:drawing>
      </w:r>
      <w:r w:rsidR="001C6860" w:rsidRPr="007A20A5">
        <w:rPr>
          <w:sz w:val="20"/>
          <w:szCs w:val="20"/>
          <w:lang w:val="fr-FR"/>
        </w:rPr>
        <w:t xml:space="preserve"> </w:t>
      </w:r>
      <w:r w:rsidRPr="007A20A5">
        <w:rPr>
          <w:sz w:val="20"/>
          <w:szCs w:val="20"/>
          <w:lang w:val="fr-FR"/>
        </w:rPr>
        <w:t>et</w:t>
      </w:r>
      <w:r w:rsidR="001C6860" w:rsidRPr="007A20A5">
        <w:rPr>
          <w:sz w:val="20"/>
          <w:szCs w:val="20"/>
          <w:lang w:val="fr-FR"/>
        </w:rPr>
        <w:t xml:space="preserve"> </w:t>
      </w:r>
      <w:r w:rsidR="001C6860" w:rsidRPr="007A20A5">
        <w:rPr>
          <w:sz w:val="20"/>
          <w:szCs w:val="20"/>
          <w:lang w:val="fr-FR" w:eastAsia="fr-FR"/>
        </w:rPr>
        <w:drawing>
          <wp:inline distT="0" distB="0" distL="0" distR="0">
            <wp:extent cx="283898" cy="276225"/>
            <wp:effectExtent l="0" t="0" r="1905" b="0"/>
            <wp:docPr id="1120" name="Imagen 1120" descr="tecla flecha izquier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descr="tecla flecha izquierda"/>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83898" cy="276225"/>
                    </a:xfrm>
                    <a:prstGeom prst="rect">
                      <a:avLst/>
                    </a:prstGeom>
                    <a:noFill/>
                    <a:ln>
                      <a:noFill/>
                    </a:ln>
                  </pic:spPr>
                </pic:pic>
              </a:graphicData>
            </a:graphic>
          </wp:inline>
        </w:drawing>
      </w:r>
      <w:r w:rsidR="001C6860" w:rsidRPr="007A20A5">
        <w:rPr>
          <w:sz w:val="20"/>
          <w:szCs w:val="20"/>
          <w:lang w:val="fr-FR"/>
        </w:rPr>
        <w:t xml:space="preserve"> </w:t>
      </w:r>
      <w:r w:rsidRPr="007A20A5">
        <w:rPr>
          <w:sz w:val="20"/>
          <w:szCs w:val="20"/>
          <w:lang w:val="fr-FR"/>
        </w:rPr>
        <w:t>autant de fois que nécessaire pour revenir à l’écran d’accueil.</w:t>
      </w:r>
    </w:p>
    <w:p w:rsidR="00312E5A" w:rsidRPr="007A20A5" w:rsidRDefault="00312E5A" w:rsidP="001C6860">
      <w:pPr>
        <w:spacing w:after="0"/>
        <w:rPr>
          <w:sz w:val="20"/>
          <w:lang w:val="fr-FR"/>
        </w:rPr>
      </w:pPr>
    </w:p>
    <w:p w:rsidR="00B55E59" w:rsidRPr="007A20A5" w:rsidRDefault="00B55E59" w:rsidP="001C6860">
      <w:pPr>
        <w:spacing w:after="0"/>
        <w:rPr>
          <w:sz w:val="20"/>
          <w:lang w:val="fr-FR"/>
        </w:rPr>
      </w:pPr>
    </w:p>
    <w:p w:rsidR="00B55E59" w:rsidRPr="007A20A5" w:rsidRDefault="00B55E59" w:rsidP="001C6860">
      <w:pPr>
        <w:spacing w:after="0"/>
        <w:rPr>
          <w:sz w:val="20"/>
          <w:lang w:val="fr-FR"/>
        </w:rPr>
      </w:pPr>
    </w:p>
    <w:p w:rsidR="00B55E59" w:rsidRPr="007A20A5" w:rsidRDefault="00B55E59" w:rsidP="001C6860">
      <w:pPr>
        <w:spacing w:after="0"/>
        <w:rPr>
          <w:sz w:val="20"/>
          <w:lang w:val="fr-FR"/>
        </w:rPr>
      </w:pPr>
    </w:p>
    <w:p w:rsidR="001C6860" w:rsidRPr="007A20A5" w:rsidRDefault="00774D25" w:rsidP="00B07DA9">
      <w:pPr>
        <w:pStyle w:val="Titre4"/>
        <w:rPr>
          <w:lang w:val="fr-FR"/>
        </w:rPr>
      </w:pPr>
      <w:r w:rsidRPr="007A20A5">
        <w:rPr>
          <w:lang w:val="fr-FR"/>
        </w:rPr>
        <w:lastRenderedPageBreak/>
        <w:t>Rejoindre un réseau de balances</w:t>
      </w:r>
      <w:r w:rsidR="001C6860" w:rsidRPr="007A20A5">
        <w:rPr>
          <w:lang w:val="fr-FR"/>
        </w:rPr>
        <w:t xml:space="preserve">. </w:t>
      </w:r>
    </w:p>
    <w:p w:rsidR="001C6860" w:rsidRPr="007A20A5" w:rsidRDefault="00774D25" w:rsidP="001C6860">
      <w:pPr>
        <w:rPr>
          <w:rStyle w:val="CitaCar"/>
          <w:sz w:val="16"/>
          <w:lang w:val="fr-FR"/>
        </w:rPr>
      </w:pPr>
      <w:r w:rsidRPr="007A20A5">
        <w:rPr>
          <w:rStyle w:val="CitaCar"/>
          <w:sz w:val="16"/>
          <w:lang w:val="fr-FR"/>
        </w:rPr>
        <w:t>(Menu</w:t>
      </w:r>
      <w:r w:rsidR="001C6860" w:rsidRPr="007A20A5">
        <w:rPr>
          <w:rStyle w:val="CitaCar"/>
          <w:sz w:val="16"/>
          <w:lang w:val="fr-FR"/>
        </w:rPr>
        <w:t xml:space="preserve"> Principal</w:t>
      </w:r>
      <w:r w:rsidR="001C6860" w:rsidRPr="007A20A5">
        <w:rPr>
          <w:rStyle w:val="CitaCar"/>
          <w:sz w:val="16"/>
          <w:lang w:val="fr-FR"/>
        </w:rPr>
        <w:sym w:font="Wingdings" w:char="F0E0"/>
      </w:r>
      <w:r w:rsidR="00FE7615" w:rsidRPr="007A20A5">
        <w:rPr>
          <w:rStyle w:val="CitaCar"/>
          <w:sz w:val="16"/>
          <w:lang w:val="fr-FR"/>
        </w:rPr>
        <w:t>Paramètres</w:t>
      </w:r>
      <w:r w:rsidR="001C6860" w:rsidRPr="007A20A5">
        <w:rPr>
          <w:rStyle w:val="CitaCar"/>
          <w:sz w:val="16"/>
          <w:lang w:val="fr-FR"/>
        </w:rPr>
        <w:sym w:font="Wingdings" w:char="F0E0"/>
      </w:r>
      <w:r w:rsidRPr="007A20A5">
        <w:rPr>
          <w:rStyle w:val="CitaCar"/>
          <w:sz w:val="16"/>
          <w:lang w:val="fr-FR"/>
        </w:rPr>
        <w:t>Communication</w:t>
      </w:r>
      <w:r w:rsidR="001C6860" w:rsidRPr="007A20A5">
        <w:rPr>
          <w:rStyle w:val="CitaCar"/>
          <w:sz w:val="16"/>
          <w:lang w:val="fr-FR"/>
        </w:rPr>
        <w:sym w:font="Wingdings" w:char="F0E0"/>
      </w:r>
      <w:r w:rsidRPr="007A20A5">
        <w:rPr>
          <w:rStyle w:val="CitaCar"/>
          <w:sz w:val="16"/>
          <w:lang w:val="fr-FR"/>
        </w:rPr>
        <w:t>Réseau</w:t>
      </w:r>
      <w:r w:rsidR="001C6860" w:rsidRPr="007A20A5">
        <w:rPr>
          <w:rStyle w:val="CitaCar"/>
          <w:sz w:val="16"/>
          <w:lang w:val="fr-FR"/>
        </w:rPr>
        <w:sym w:font="Wingdings" w:char="F0E0"/>
      </w:r>
      <w:r w:rsidRPr="007A20A5">
        <w:rPr>
          <w:i/>
          <w:sz w:val="16"/>
          <w:lang w:val="fr-FR"/>
        </w:rPr>
        <w:t xml:space="preserve">Rejoindre </w:t>
      </w:r>
      <w:r w:rsidR="00FE7615" w:rsidRPr="007A20A5">
        <w:rPr>
          <w:i/>
          <w:sz w:val="16"/>
          <w:lang w:val="fr-FR"/>
        </w:rPr>
        <w:t>le</w:t>
      </w:r>
      <w:r w:rsidRPr="007A20A5">
        <w:rPr>
          <w:i/>
          <w:sz w:val="16"/>
          <w:lang w:val="fr-FR"/>
        </w:rPr>
        <w:t xml:space="preserve"> résea</w:t>
      </w:r>
      <w:r w:rsidR="00FE7615" w:rsidRPr="007A20A5">
        <w:rPr>
          <w:i/>
          <w:sz w:val="16"/>
          <w:lang w:val="fr-FR"/>
        </w:rPr>
        <w:t>u</w:t>
      </w:r>
      <w:r w:rsidR="001C6860" w:rsidRPr="007A20A5">
        <w:rPr>
          <w:rStyle w:val="CitaCar"/>
          <w:sz w:val="16"/>
          <w:lang w:val="fr-FR"/>
        </w:rPr>
        <w:t>).</w:t>
      </w:r>
    </w:p>
    <w:p w:rsidR="00547A1D" w:rsidRPr="007A20A5" w:rsidRDefault="00547A1D" w:rsidP="00547A1D">
      <w:pPr>
        <w:jc w:val="center"/>
        <w:rPr>
          <w:rStyle w:val="CitaCar"/>
          <w:sz w:val="16"/>
          <w:lang w:val="fr-FR"/>
        </w:rPr>
      </w:pPr>
      <w:r w:rsidRPr="007A20A5">
        <w:rPr>
          <w:i/>
          <w:sz w:val="16"/>
          <w:lang w:val="fr-FR" w:eastAsia="fr-FR"/>
        </w:rPr>
        <w:drawing>
          <wp:inline distT="0" distB="0" distL="0" distR="0">
            <wp:extent cx="4284921" cy="1998256"/>
            <wp:effectExtent l="19050" t="19050" r="20955" b="21590"/>
            <wp:docPr id="1126" name="Imagen 1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4291025" cy="2001103"/>
                    </a:xfrm>
                    <a:prstGeom prst="rect">
                      <a:avLst/>
                    </a:prstGeom>
                    <a:noFill/>
                    <a:ln>
                      <a:solidFill>
                        <a:schemeClr val="tx1"/>
                      </a:solidFill>
                    </a:ln>
                  </pic:spPr>
                </pic:pic>
              </a:graphicData>
            </a:graphic>
          </wp:inline>
        </w:drawing>
      </w:r>
    </w:p>
    <w:p w:rsidR="00DE5261" w:rsidRPr="007A20A5" w:rsidRDefault="00774D25" w:rsidP="00774D25">
      <w:pPr>
        <w:pStyle w:val="PrformatHTML"/>
        <w:rPr>
          <w:rFonts w:ascii="Arial" w:hAnsi="Arial" w:cs="Arial"/>
        </w:rPr>
      </w:pPr>
      <w:r w:rsidRPr="007A20A5">
        <w:rPr>
          <w:rFonts w:ascii="Arial" w:hAnsi="Arial" w:cs="Arial"/>
          <w:color w:val="222222"/>
        </w:rPr>
        <w:t xml:space="preserve">L'idée est d'inclure la balance dans un système en tant </w:t>
      </w:r>
      <w:r w:rsidR="00FE7615" w:rsidRPr="007A20A5">
        <w:rPr>
          <w:rFonts w:ascii="Arial" w:hAnsi="Arial" w:cs="Arial"/>
          <w:color w:val="222222"/>
        </w:rPr>
        <w:t>que poste client</w:t>
      </w:r>
      <w:r w:rsidRPr="007A20A5">
        <w:rPr>
          <w:rFonts w:ascii="Arial" w:hAnsi="Arial" w:cs="Arial"/>
          <w:color w:val="222222"/>
        </w:rPr>
        <w:t xml:space="preserve"> dudit réseau de balance. Ceci affichera une liste de tous les </w:t>
      </w:r>
      <w:r w:rsidR="00FE7615" w:rsidRPr="007A20A5">
        <w:rPr>
          <w:rFonts w:ascii="Arial" w:hAnsi="Arial" w:cs="Arial"/>
          <w:color w:val="222222"/>
        </w:rPr>
        <w:t>postes</w:t>
      </w:r>
      <w:r w:rsidRPr="007A20A5">
        <w:rPr>
          <w:rFonts w:ascii="Arial" w:hAnsi="Arial" w:cs="Arial"/>
          <w:color w:val="222222"/>
        </w:rPr>
        <w:t xml:space="preserve"> déclarés dans </w:t>
      </w:r>
      <w:r w:rsidR="00FE7615" w:rsidRPr="007A20A5">
        <w:rPr>
          <w:rFonts w:ascii="Arial" w:hAnsi="Arial" w:cs="Arial"/>
          <w:color w:val="222222"/>
        </w:rPr>
        <w:t>votre</w:t>
      </w:r>
      <w:r w:rsidRPr="007A20A5">
        <w:rPr>
          <w:rFonts w:ascii="Arial" w:hAnsi="Arial" w:cs="Arial"/>
          <w:color w:val="222222"/>
        </w:rPr>
        <w:t xml:space="preserve"> réseau</w:t>
      </w:r>
      <w:r w:rsidR="00DE5261" w:rsidRPr="007A20A5">
        <w:rPr>
          <w:rFonts w:ascii="Arial" w:hAnsi="Arial" w:cs="Arial"/>
        </w:rPr>
        <w:t>.</w:t>
      </w:r>
    </w:p>
    <w:p w:rsidR="00774D25" w:rsidRPr="007A20A5" w:rsidRDefault="00774D25" w:rsidP="00774D25">
      <w:pPr>
        <w:pStyle w:val="PrformatHTML"/>
        <w:rPr>
          <w:rFonts w:ascii="Arial" w:hAnsi="Arial" w:cs="Arial"/>
          <w:color w:val="222222"/>
        </w:rPr>
      </w:pPr>
    </w:p>
    <w:p w:rsidR="00774D25" w:rsidRPr="007A20A5" w:rsidRDefault="00774D25" w:rsidP="00774D25">
      <w:pPr>
        <w:pStyle w:val="PrformatHTML"/>
        <w:rPr>
          <w:rFonts w:ascii="Arial" w:hAnsi="Arial" w:cs="Arial"/>
          <w:i/>
          <w:color w:val="222222"/>
          <w:u w:val="single"/>
        </w:rPr>
      </w:pPr>
      <w:r w:rsidRPr="007A20A5">
        <w:rPr>
          <w:rFonts w:ascii="Arial" w:hAnsi="Arial" w:cs="Arial"/>
          <w:b/>
          <w:i/>
          <w:color w:val="222222"/>
          <w:u w:val="single"/>
        </w:rPr>
        <w:t>REMARQUE</w:t>
      </w:r>
      <w:r w:rsidRPr="007A20A5">
        <w:rPr>
          <w:rFonts w:ascii="Arial" w:hAnsi="Arial" w:cs="Arial"/>
          <w:i/>
          <w:color w:val="222222"/>
          <w:u w:val="single"/>
        </w:rPr>
        <w:t>: Si la balance est connectée à un réseau de balance et que vous souhaitez passer à un autre réseau en tant que balance esclave, il est nécessaire d'utiliser l'option "Séparer du réseau".</w:t>
      </w:r>
    </w:p>
    <w:p w:rsidR="00DC5A2D" w:rsidRPr="007A20A5" w:rsidRDefault="00774D25" w:rsidP="008E1B28">
      <w:pPr>
        <w:tabs>
          <w:tab w:val="left" w:pos="9923"/>
        </w:tabs>
        <w:spacing w:after="0"/>
        <w:ind w:right="1210"/>
        <w:rPr>
          <w:rFonts w:cs="Arial"/>
          <w:sz w:val="12"/>
          <w:szCs w:val="16"/>
          <w:lang w:val="fr-FR"/>
        </w:rPr>
      </w:pPr>
      <w:r w:rsidRPr="007A20A5">
        <w:rPr>
          <w:rFonts w:cs="Arial"/>
          <w:sz w:val="20"/>
          <w:lang w:val="fr-FR"/>
        </w:rPr>
        <w:t>Appuyez sur “Actualiser” ou</w:t>
      </w:r>
      <w:r w:rsidR="00DC5A2D" w:rsidRPr="007A20A5">
        <w:rPr>
          <w:rFonts w:cs="Arial"/>
          <w:sz w:val="20"/>
          <w:lang w:val="fr-FR"/>
        </w:rPr>
        <w:t xml:space="preserve"> </w:t>
      </w:r>
      <w:r w:rsidR="00DC5A2D" w:rsidRPr="007A20A5">
        <w:rPr>
          <w:rFonts w:cs="Arial"/>
          <w:sz w:val="20"/>
          <w:lang w:val="fr-FR" w:eastAsia="fr-FR"/>
        </w:rPr>
        <w:drawing>
          <wp:inline distT="0" distB="0" distL="0" distR="0">
            <wp:extent cx="676275" cy="247650"/>
            <wp:effectExtent l="0" t="0" r="9525" b="0"/>
            <wp:docPr id="1130" name="Imagen 1130" descr="tecla actualiz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descr="tecla actualizar"/>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676275" cy="247650"/>
                    </a:xfrm>
                    <a:prstGeom prst="rect">
                      <a:avLst/>
                    </a:prstGeom>
                    <a:noFill/>
                    <a:ln>
                      <a:noFill/>
                    </a:ln>
                  </pic:spPr>
                </pic:pic>
              </a:graphicData>
            </a:graphic>
          </wp:inline>
        </w:drawing>
      </w:r>
      <w:r w:rsidR="00DC5A2D" w:rsidRPr="007A20A5">
        <w:rPr>
          <w:rFonts w:cs="Arial"/>
          <w:sz w:val="20"/>
          <w:lang w:val="fr-FR"/>
        </w:rPr>
        <w:t xml:space="preserve"> </w:t>
      </w:r>
      <w:r w:rsidRPr="007A20A5">
        <w:rPr>
          <w:rFonts w:cs="Arial"/>
          <w:sz w:val="20"/>
          <w:lang w:val="fr-FR"/>
        </w:rPr>
        <w:t>et la liste des balances en réseau s’actualise</w:t>
      </w:r>
      <w:r w:rsidR="00DC5A2D" w:rsidRPr="007A20A5">
        <w:rPr>
          <w:rFonts w:cs="Arial"/>
          <w:sz w:val="20"/>
          <w:lang w:val="fr-FR"/>
        </w:rPr>
        <w:t>.</w:t>
      </w:r>
      <w:r w:rsidR="00BA5735" w:rsidRPr="007A20A5">
        <w:rPr>
          <w:rFonts w:cs="Arial"/>
          <w:sz w:val="20"/>
          <w:lang w:val="fr-FR"/>
        </w:rPr>
        <w:t xml:space="preserve"> </w:t>
      </w:r>
    </w:p>
    <w:p w:rsidR="00774D25" w:rsidRPr="007A20A5" w:rsidRDefault="00774D25" w:rsidP="00774D25">
      <w:pPr>
        <w:pStyle w:val="PrformatHTML"/>
        <w:rPr>
          <w:rFonts w:ascii="Arial" w:hAnsi="Arial" w:cs="Arial"/>
          <w:color w:val="222222"/>
        </w:rPr>
      </w:pPr>
      <w:r w:rsidRPr="007A20A5">
        <w:rPr>
          <w:rFonts w:ascii="Arial" w:hAnsi="Arial" w:cs="Arial"/>
        </w:rPr>
        <w:t>Appuyez sur “Enregistrer” ou</w:t>
      </w:r>
      <w:r w:rsidR="00DC5A2D" w:rsidRPr="007A20A5">
        <w:rPr>
          <w:rFonts w:ascii="Arial" w:hAnsi="Arial" w:cs="Arial"/>
        </w:rPr>
        <w:drawing>
          <wp:inline distT="0" distB="0" distL="0" distR="0">
            <wp:extent cx="685800" cy="228600"/>
            <wp:effectExtent l="0" t="0" r="0" b="0"/>
            <wp:docPr id="1129" name="Imagen 1129" descr="tecla de confirmac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descr="tecla de confirmacion"/>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00B55E59" w:rsidRPr="007A20A5">
        <w:rPr>
          <w:rFonts w:ascii="Arial" w:hAnsi="Arial" w:cs="Arial"/>
        </w:rPr>
        <w:t>et</w:t>
      </w:r>
      <w:r w:rsidR="00DC5A2D" w:rsidRPr="007A20A5">
        <w:rPr>
          <w:rFonts w:ascii="Arial" w:hAnsi="Arial" w:cs="Arial"/>
        </w:rPr>
        <w:t xml:space="preserve"> </w:t>
      </w:r>
      <w:r w:rsidRPr="007A20A5">
        <w:rPr>
          <w:rFonts w:ascii="Arial" w:hAnsi="Arial" w:cs="Arial"/>
          <w:color w:val="222222"/>
        </w:rPr>
        <w:t>la balance sera rattaché au réseau dans le réseau de balance.</w:t>
      </w:r>
    </w:p>
    <w:p w:rsidR="00DC5A2D" w:rsidRPr="007A20A5" w:rsidRDefault="00774D25" w:rsidP="00774D25">
      <w:pPr>
        <w:tabs>
          <w:tab w:val="left" w:pos="8931"/>
        </w:tabs>
        <w:spacing w:after="0"/>
        <w:ind w:right="1171"/>
        <w:rPr>
          <w:rFonts w:cs="Arial"/>
          <w:sz w:val="20"/>
          <w:lang w:val="fr-FR"/>
        </w:rPr>
      </w:pPr>
      <w:r w:rsidRPr="007A20A5">
        <w:rPr>
          <w:rFonts w:cs="Arial"/>
          <w:sz w:val="20"/>
          <w:lang w:val="fr-FR"/>
        </w:rPr>
        <w:t>Appuyez sur “Fermer” ou</w:t>
      </w:r>
      <w:r w:rsidR="00DC5A2D" w:rsidRPr="007A20A5">
        <w:rPr>
          <w:rFonts w:cs="Arial"/>
          <w:sz w:val="20"/>
          <w:lang w:val="fr-FR"/>
        </w:rPr>
        <w:t xml:space="preserve"> </w:t>
      </w:r>
      <w:r w:rsidR="00DC5A2D" w:rsidRPr="007A20A5">
        <w:rPr>
          <w:rFonts w:cs="Arial"/>
          <w:sz w:val="20"/>
          <w:lang w:val="fr-FR" w:eastAsia="fr-FR"/>
        </w:rPr>
        <w:drawing>
          <wp:inline distT="0" distB="0" distL="0" distR="0">
            <wp:extent cx="504825" cy="228600"/>
            <wp:effectExtent l="0" t="0" r="9525" b="0"/>
            <wp:docPr id="1128" name="Imagen 1128" descr="tecla de paso atras o cance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descr="tecla de paso atras o cancelar"/>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04825" cy="228600"/>
                    </a:xfrm>
                    <a:prstGeom prst="rect">
                      <a:avLst/>
                    </a:prstGeom>
                    <a:noFill/>
                    <a:ln>
                      <a:noFill/>
                    </a:ln>
                  </pic:spPr>
                </pic:pic>
              </a:graphicData>
            </a:graphic>
          </wp:inline>
        </w:drawing>
      </w:r>
      <w:r w:rsidR="00DC5A2D" w:rsidRPr="007A20A5">
        <w:rPr>
          <w:rFonts w:cs="Arial"/>
          <w:sz w:val="20"/>
          <w:lang w:val="fr-FR"/>
        </w:rPr>
        <w:t xml:space="preserve"> </w:t>
      </w:r>
      <w:r w:rsidRPr="007A20A5">
        <w:rPr>
          <w:rFonts w:cs="Arial"/>
          <w:sz w:val="20"/>
          <w:lang w:val="fr-FR"/>
        </w:rPr>
        <w:t>et</w:t>
      </w:r>
      <w:r w:rsidR="00DC5A2D" w:rsidRPr="007A20A5">
        <w:rPr>
          <w:rFonts w:cs="Arial"/>
          <w:sz w:val="20"/>
          <w:lang w:val="fr-FR"/>
        </w:rPr>
        <w:t xml:space="preserve"> </w:t>
      </w:r>
      <w:r w:rsidR="00DC5A2D" w:rsidRPr="007A20A5">
        <w:rPr>
          <w:rFonts w:cs="Arial"/>
          <w:sz w:val="20"/>
          <w:lang w:val="fr-FR" w:eastAsia="fr-FR"/>
        </w:rPr>
        <w:drawing>
          <wp:inline distT="0" distB="0" distL="0" distR="0">
            <wp:extent cx="295275" cy="287295"/>
            <wp:effectExtent l="0" t="0" r="0" b="0"/>
            <wp:docPr id="1127" name="Imagen 1127" descr="tecla flecha izquier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descr="tecla flecha izquierda"/>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95275" cy="287295"/>
                    </a:xfrm>
                    <a:prstGeom prst="rect">
                      <a:avLst/>
                    </a:prstGeom>
                    <a:noFill/>
                    <a:ln>
                      <a:noFill/>
                    </a:ln>
                  </pic:spPr>
                </pic:pic>
              </a:graphicData>
            </a:graphic>
          </wp:inline>
        </w:drawing>
      </w:r>
      <w:r w:rsidR="00DC5A2D" w:rsidRPr="007A20A5">
        <w:rPr>
          <w:rFonts w:cs="Arial"/>
          <w:sz w:val="20"/>
          <w:lang w:val="fr-FR"/>
        </w:rPr>
        <w:t xml:space="preserve"> </w:t>
      </w:r>
      <w:r w:rsidRPr="007A20A5">
        <w:rPr>
          <w:rFonts w:cs="Arial"/>
          <w:sz w:val="20"/>
          <w:lang w:val="fr-FR"/>
        </w:rPr>
        <w:t>autant de fois que nécessaire pour revenir à l’écran d’accueil.</w:t>
      </w:r>
    </w:p>
    <w:p w:rsidR="0032773C" w:rsidRPr="007A20A5" w:rsidRDefault="0032773C" w:rsidP="008E1B28">
      <w:pPr>
        <w:spacing w:after="0"/>
        <w:rPr>
          <w:sz w:val="20"/>
          <w:lang w:val="fr-FR"/>
        </w:rPr>
      </w:pPr>
    </w:p>
    <w:p w:rsidR="008E1B28" w:rsidRPr="007A20A5" w:rsidRDefault="00774D25" w:rsidP="00B07DA9">
      <w:pPr>
        <w:pStyle w:val="Titre4"/>
        <w:rPr>
          <w:lang w:val="fr-FR"/>
        </w:rPr>
      </w:pPr>
      <w:r w:rsidRPr="007A20A5">
        <w:rPr>
          <w:lang w:val="fr-FR"/>
        </w:rPr>
        <w:t>Copier la base de données</w:t>
      </w:r>
    </w:p>
    <w:p w:rsidR="008E1B28" w:rsidRPr="007A20A5" w:rsidRDefault="004073A1" w:rsidP="008E1B28">
      <w:pPr>
        <w:rPr>
          <w:rStyle w:val="CitaCar"/>
          <w:sz w:val="16"/>
          <w:lang w:val="fr-FR"/>
        </w:rPr>
      </w:pPr>
      <w:r w:rsidRPr="007A20A5">
        <w:rPr>
          <w:rStyle w:val="CitaCar"/>
          <w:sz w:val="16"/>
          <w:lang w:val="fr-FR"/>
        </w:rPr>
        <w:t>(</w:t>
      </w:r>
      <w:r w:rsidR="00774D25" w:rsidRPr="007A20A5">
        <w:rPr>
          <w:rStyle w:val="CitaCar"/>
          <w:sz w:val="16"/>
          <w:lang w:val="fr-FR"/>
        </w:rPr>
        <w:t>Menu</w:t>
      </w:r>
      <w:r w:rsidR="008E1B28" w:rsidRPr="007A20A5">
        <w:rPr>
          <w:rStyle w:val="CitaCar"/>
          <w:sz w:val="16"/>
          <w:lang w:val="fr-FR"/>
        </w:rPr>
        <w:t xml:space="preserve"> Principal</w:t>
      </w:r>
      <w:r w:rsidR="008E1B28" w:rsidRPr="007A20A5">
        <w:rPr>
          <w:rStyle w:val="CitaCar"/>
          <w:sz w:val="16"/>
          <w:lang w:val="fr-FR"/>
        </w:rPr>
        <w:sym w:font="Wingdings" w:char="F0E0"/>
      </w:r>
      <w:r w:rsidR="00FE7615" w:rsidRPr="007A20A5">
        <w:rPr>
          <w:rStyle w:val="CitaCar"/>
          <w:sz w:val="16"/>
          <w:lang w:val="fr-FR"/>
        </w:rPr>
        <w:t>Paramètres</w:t>
      </w:r>
      <w:r w:rsidR="008E1B28" w:rsidRPr="007A20A5">
        <w:rPr>
          <w:rStyle w:val="CitaCar"/>
          <w:sz w:val="16"/>
          <w:lang w:val="fr-FR"/>
        </w:rPr>
        <w:sym w:font="Wingdings" w:char="F0E0"/>
      </w:r>
      <w:r w:rsidR="00774D25" w:rsidRPr="007A20A5">
        <w:rPr>
          <w:rStyle w:val="CitaCar"/>
          <w:sz w:val="16"/>
          <w:lang w:val="fr-FR"/>
        </w:rPr>
        <w:t>Communication</w:t>
      </w:r>
      <w:r w:rsidR="008E1B28" w:rsidRPr="007A20A5">
        <w:rPr>
          <w:rStyle w:val="CitaCar"/>
          <w:sz w:val="16"/>
          <w:lang w:val="fr-FR"/>
        </w:rPr>
        <w:sym w:font="Wingdings" w:char="F0E0"/>
      </w:r>
      <w:r w:rsidR="00774D25" w:rsidRPr="007A20A5">
        <w:rPr>
          <w:rStyle w:val="CitaCar"/>
          <w:sz w:val="16"/>
          <w:lang w:val="fr-FR"/>
        </w:rPr>
        <w:t>Réseau</w:t>
      </w:r>
      <w:r w:rsidR="008E1B28" w:rsidRPr="007A20A5">
        <w:rPr>
          <w:rStyle w:val="CitaCar"/>
          <w:sz w:val="16"/>
          <w:lang w:val="fr-FR"/>
        </w:rPr>
        <w:sym w:font="Wingdings" w:char="F0E0"/>
      </w:r>
      <w:r w:rsidR="00FE7615" w:rsidRPr="007A20A5">
        <w:rPr>
          <w:i/>
          <w:sz w:val="16"/>
          <w:lang w:val="fr-FR"/>
        </w:rPr>
        <w:t xml:space="preserve">Copier </w:t>
      </w:r>
      <w:r w:rsidR="00774D25" w:rsidRPr="007A20A5">
        <w:rPr>
          <w:i/>
          <w:sz w:val="16"/>
          <w:lang w:val="fr-FR"/>
        </w:rPr>
        <w:t>base de données</w:t>
      </w:r>
      <w:r w:rsidR="008E1B28" w:rsidRPr="007A20A5">
        <w:rPr>
          <w:rStyle w:val="CitaCar"/>
          <w:sz w:val="16"/>
          <w:lang w:val="fr-FR"/>
        </w:rPr>
        <w:t>).</w:t>
      </w:r>
    </w:p>
    <w:p w:rsidR="008E1B28" w:rsidRPr="007A20A5" w:rsidRDefault="00774D25" w:rsidP="008E1B28">
      <w:pPr>
        <w:rPr>
          <w:rFonts w:cs="Arial"/>
          <w:sz w:val="20"/>
          <w:szCs w:val="20"/>
          <w:lang w:val="fr-FR"/>
        </w:rPr>
      </w:pPr>
      <w:r w:rsidRPr="007A20A5">
        <w:rPr>
          <w:rFonts w:cs="Arial"/>
          <w:sz w:val="20"/>
          <w:szCs w:val="20"/>
          <w:lang w:val="fr-FR"/>
        </w:rPr>
        <w:t>Appuyez sur “Actualiser” ou</w:t>
      </w:r>
      <w:r w:rsidR="008E1B28" w:rsidRPr="007A20A5">
        <w:rPr>
          <w:rFonts w:cs="Arial"/>
          <w:sz w:val="20"/>
          <w:szCs w:val="20"/>
          <w:lang w:val="fr-FR"/>
        </w:rPr>
        <w:t xml:space="preserve"> </w:t>
      </w:r>
      <w:r w:rsidR="008E1B28" w:rsidRPr="007A20A5">
        <w:rPr>
          <w:rFonts w:cs="Arial"/>
          <w:sz w:val="20"/>
          <w:szCs w:val="20"/>
          <w:lang w:val="fr-FR" w:eastAsia="fr-FR"/>
        </w:rPr>
        <w:drawing>
          <wp:inline distT="0" distB="0" distL="0" distR="0">
            <wp:extent cx="676275" cy="247650"/>
            <wp:effectExtent l="0" t="0" r="9525" b="0"/>
            <wp:docPr id="1132" name="Imagen 1132" descr="tecla actualiz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descr="tecla actualizar"/>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676275" cy="247650"/>
                    </a:xfrm>
                    <a:prstGeom prst="rect">
                      <a:avLst/>
                    </a:prstGeom>
                    <a:noFill/>
                    <a:ln>
                      <a:noFill/>
                    </a:ln>
                  </pic:spPr>
                </pic:pic>
              </a:graphicData>
            </a:graphic>
          </wp:inline>
        </w:drawing>
      </w:r>
      <w:r w:rsidR="008E1B28" w:rsidRPr="007A20A5">
        <w:rPr>
          <w:rFonts w:cs="Arial"/>
          <w:sz w:val="20"/>
          <w:szCs w:val="20"/>
          <w:lang w:val="fr-FR"/>
        </w:rPr>
        <w:t xml:space="preserve"> </w:t>
      </w:r>
      <w:r w:rsidR="00C02EAF" w:rsidRPr="007A20A5">
        <w:rPr>
          <w:rFonts w:cs="Arial"/>
          <w:sz w:val="20"/>
          <w:szCs w:val="20"/>
          <w:lang w:val="fr-FR"/>
        </w:rPr>
        <w:t>et la fenêtre s’actualise</w:t>
      </w:r>
      <w:r w:rsidR="008E1B28" w:rsidRPr="007A20A5">
        <w:rPr>
          <w:rFonts w:cs="Arial"/>
          <w:sz w:val="20"/>
          <w:szCs w:val="20"/>
          <w:lang w:val="fr-FR"/>
        </w:rPr>
        <w:t>.</w:t>
      </w:r>
    </w:p>
    <w:p w:rsidR="008E1B28" w:rsidRPr="007A20A5" w:rsidRDefault="00C02EAF" w:rsidP="008E1B28">
      <w:pPr>
        <w:jc w:val="both"/>
        <w:rPr>
          <w:rFonts w:cs="Arial"/>
          <w:sz w:val="20"/>
          <w:szCs w:val="20"/>
          <w:lang w:val="fr-FR"/>
        </w:rPr>
      </w:pPr>
      <w:r w:rsidRPr="007A20A5">
        <w:rPr>
          <w:rFonts w:cs="Arial"/>
          <w:color w:val="222222"/>
          <w:sz w:val="20"/>
          <w:szCs w:val="20"/>
          <w:lang w:val="fr-FR"/>
        </w:rPr>
        <w:t>Une fois que vous avez la liste des balances en réseau, vous pouvez sélectionner l</w:t>
      </w:r>
      <w:r w:rsidR="00FE7615" w:rsidRPr="007A20A5">
        <w:rPr>
          <w:rFonts w:cs="Arial"/>
          <w:color w:val="222222"/>
          <w:sz w:val="20"/>
          <w:szCs w:val="20"/>
          <w:lang w:val="fr-FR"/>
        </w:rPr>
        <w:t>a balance</w:t>
      </w:r>
      <w:r w:rsidRPr="007A20A5">
        <w:rPr>
          <w:rFonts w:cs="Arial"/>
          <w:color w:val="222222"/>
          <w:sz w:val="20"/>
          <w:szCs w:val="20"/>
          <w:lang w:val="fr-FR"/>
        </w:rPr>
        <w:t xml:space="preserve"> source </w:t>
      </w:r>
      <w:r w:rsidR="00FE7615" w:rsidRPr="007A20A5">
        <w:rPr>
          <w:rFonts w:cs="Arial"/>
          <w:color w:val="222222"/>
          <w:sz w:val="20"/>
          <w:szCs w:val="20"/>
          <w:lang w:val="fr-FR"/>
        </w:rPr>
        <w:t>à partir de laquelle</w:t>
      </w:r>
      <w:r w:rsidRPr="007A20A5">
        <w:rPr>
          <w:rFonts w:cs="Arial"/>
          <w:color w:val="222222"/>
          <w:sz w:val="20"/>
          <w:szCs w:val="20"/>
          <w:lang w:val="fr-FR"/>
        </w:rPr>
        <w:t xml:space="preserve"> vous voulez copier votre base de données</w:t>
      </w:r>
      <w:r w:rsidR="008E1B28" w:rsidRPr="007A20A5">
        <w:rPr>
          <w:rFonts w:cs="Arial"/>
          <w:sz w:val="20"/>
          <w:szCs w:val="20"/>
          <w:lang w:val="fr-FR"/>
        </w:rPr>
        <w:t>.</w:t>
      </w:r>
    </w:p>
    <w:p w:rsidR="008E1B28" w:rsidRPr="007A20A5" w:rsidRDefault="00C02EAF" w:rsidP="00C02EAF">
      <w:pPr>
        <w:pStyle w:val="PrformatHTML"/>
        <w:rPr>
          <w:rFonts w:ascii="Arial" w:hAnsi="Arial" w:cs="Arial"/>
          <w:color w:val="222222"/>
        </w:rPr>
      </w:pPr>
      <w:r w:rsidRPr="007A20A5">
        <w:rPr>
          <w:rFonts w:ascii="Arial" w:hAnsi="Arial" w:cs="Arial"/>
        </w:rPr>
        <w:t>Une fois sélectionné, appuyez sur “Copier” ou</w:t>
      </w:r>
      <w:r w:rsidR="008E1B28" w:rsidRPr="007A20A5">
        <w:rPr>
          <w:rFonts w:ascii="Arial" w:hAnsi="Arial" w:cs="Arial"/>
        </w:rPr>
        <w:drawing>
          <wp:inline distT="0" distB="0" distL="0" distR="0">
            <wp:extent cx="685800" cy="228600"/>
            <wp:effectExtent l="0" t="0" r="0" b="0"/>
            <wp:docPr id="1131" name="Imagen 1131" descr="tecla de confirmac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descr="tecla de confirmacion"/>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7A20A5">
        <w:rPr>
          <w:rFonts w:ascii="Arial" w:hAnsi="Arial" w:cs="Arial"/>
          <w:color w:val="222222"/>
        </w:rPr>
        <w:t xml:space="preserve"> et la balance commencera à charger la base de données de la balance source.</w:t>
      </w:r>
      <w:r w:rsidR="008E1B28" w:rsidRPr="007A20A5">
        <w:rPr>
          <w:rFonts w:ascii="Arial" w:hAnsi="Arial" w:cs="Arial"/>
        </w:rPr>
        <w:t xml:space="preserve"> </w:t>
      </w:r>
    </w:p>
    <w:p w:rsidR="008E1B28" w:rsidRPr="007A20A5" w:rsidRDefault="008E1B28" w:rsidP="008E1B28">
      <w:pPr>
        <w:jc w:val="center"/>
        <w:rPr>
          <w:sz w:val="20"/>
          <w:lang w:val="fr-FR"/>
        </w:rPr>
      </w:pPr>
      <w:r w:rsidRPr="007A20A5">
        <w:rPr>
          <w:sz w:val="20"/>
          <w:lang w:val="fr-FR" w:eastAsia="fr-FR"/>
        </w:rPr>
        <w:drawing>
          <wp:inline distT="0" distB="0" distL="0" distR="0">
            <wp:extent cx="4444409" cy="2086878"/>
            <wp:effectExtent l="19050" t="19050" r="13335" b="27940"/>
            <wp:docPr id="1133" name="Imagen 1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4451056" cy="2089999"/>
                    </a:xfrm>
                    <a:prstGeom prst="rect">
                      <a:avLst/>
                    </a:prstGeom>
                    <a:noFill/>
                    <a:ln>
                      <a:solidFill>
                        <a:schemeClr val="tx1"/>
                      </a:solidFill>
                    </a:ln>
                  </pic:spPr>
                </pic:pic>
              </a:graphicData>
            </a:graphic>
          </wp:inline>
        </w:drawing>
      </w:r>
    </w:p>
    <w:p w:rsidR="00AB72D3" w:rsidRPr="007A20A5" w:rsidRDefault="00C02EAF" w:rsidP="00C02EAF">
      <w:pPr>
        <w:pStyle w:val="PrformatHTML"/>
        <w:rPr>
          <w:i/>
          <w:u w:val="single"/>
        </w:rPr>
      </w:pPr>
      <w:r w:rsidRPr="007A20A5">
        <w:rPr>
          <w:rFonts w:ascii="Arial" w:hAnsi="Arial" w:cs="Arial"/>
          <w:b/>
          <w:i/>
          <w:color w:val="222222"/>
          <w:u w:val="single"/>
        </w:rPr>
        <w:lastRenderedPageBreak/>
        <w:t>REMARQUE</w:t>
      </w:r>
      <w:r w:rsidRPr="007A20A5">
        <w:rPr>
          <w:rFonts w:ascii="Arial" w:hAnsi="Arial" w:cs="Arial"/>
          <w:i/>
          <w:color w:val="222222"/>
          <w:u w:val="single"/>
        </w:rPr>
        <w:t>: Si vous souhaitez relier la balance au réseau, vous devez la configurer dans le menu Paramètres pour que les paramètres de la balance d'origine soient configurés</w:t>
      </w:r>
      <w:r w:rsidR="00AB72D3" w:rsidRPr="007A20A5">
        <w:rPr>
          <w:i/>
          <w:u w:val="single"/>
        </w:rPr>
        <w:t xml:space="preserve">. </w:t>
      </w:r>
    </w:p>
    <w:p w:rsidR="00C02EAF" w:rsidRPr="007A20A5" w:rsidRDefault="00C02EAF" w:rsidP="00C02EAF">
      <w:pPr>
        <w:pStyle w:val="PrformatHTML"/>
        <w:rPr>
          <w:color w:val="222222"/>
        </w:rPr>
      </w:pPr>
    </w:p>
    <w:p w:rsidR="0012453A" w:rsidRPr="007A20A5" w:rsidRDefault="00C02EAF" w:rsidP="0012453A">
      <w:pPr>
        <w:rPr>
          <w:sz w:val="20"/>
          <w:szCs w:val="20"/>
          <w:lang w:val="fr-FR"/>
        </w:rPr>
      </w:pPr>
      <w:r w:rsidRPr="007A20A5">
        <w:rPr>
          <w:color w:val="222222"/>
          <w:sz w:val="20"/>
          <w:szCs w:val="20"/>
          <w:lang w:val="fr-FR"/>
        </w:rPr>
        <w:t xml:space="preserve">Avec cette option de configuration, </w:t>
      </w:r>
      <w:r w:rsidR="00611189" w:rsidRPr="007A20A5">
        <w:rPr>
          <w:color w:val="222222"/>
          <w:sz w:val="20"/>
          <w:szCs w:val="20"/>
          <w:lang w:val="fr-FR"/>
        </w:rPr>
        <w:t>vous pouvez</w:t>
      </w:r>
      <w:r w:rsidRPr="007A20A5">
        <w:rPr>
          <w:color w:val="222222"/>
          <w:sz w:val="20"/>
          <w:szCs w:val="20"/>
          <w:lang w:val="fr-FR"/>
        </w:rPr>
        <w:t xml:space="preserve"> créer une copie de la base de données d’une autre balance présente sur le réseau.</w:t>
      </w:r>
    </w:p>
    <w:p w:rsidR="0012453A" w:rsidRPr="007A20A5" w:rsidRDefault="00C02EAF" w:rsidP="0012453A">
      <w:pPr>
        <w:rPr>
          <w:sz w:val="20"/>
          <w:szCs w:val="20"/>
          <w:lang w:val="fr-FR"/>
        </w:rPr>
      </w:pPr>
      <w:r w:rsidRPr="007A20A5">
        <w:rPr>
          <w:sz w:val="20"/>
          <w:szCs w:val="20"/>
          <w:lang w:val="fr-FR"/>
        </w:rPr>
        <w:t>Appuyez sur “Fermer” ou</w:t>
      </w:r>
      <w:r w:rsidR="0012453A" w:rsidRPr="007A20A5">
        <w:rPr>
          <w:sz w:val="20"/>
          <w:szCs w:val="20"/>
          <w:lang w:val="fr-FR"/>
        </w:rPr>
        <w:t xml:space="preserve"> </w:t>
      </w:r>
      <w:r w:rsidR="0012453A" w:rsidRPr="007A20A5">
        <w:rPr>
          <w:sz w:val="20"/>
          <w:szCs w:val="20"/>
          <w:lang w:val="fr-FR" w:eastAsia="fr-FR"/>
        </w:rPr>
        <w:drawing>
          <wp:inline distT="0" distB="0" distL="0" distR="0">
            <wp:extent cx="504825" cy="228600"/>
            <wp:effectExtent l="0" t="0" r="9525" b="0"/>
            <wp:docPr id="1135" name="Imagen 1135" descr="tecla de paso atras o cance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descr="tecla de paso atras o cancelar"/>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04825" cy="228600"/>
                    </a:xfrm>
                    <a:prstGeom prst="rect">
                      <a:avLst/>
                    </a:prstGeom>
                    <a:noFill/>
                    <a:ln>
                      <a:noFill/>
                    </a:ln>
                  </pic:spPr>
                </pic:pic>
              </a:graphicData>
            </a:graphic>
          </wp:inline>
        </w:drawing>
      </w:r>
      <w:r w:rsidR="0012453A" w:rsidRPr="007A20A5">
        <w:rPr>
          <w:sz w:val="20"/>
          <w:szCs w:val="20"/>
          <w:lang w:val="fr-FR"/>
        </w:rPr>
        <w:t xml:space="preserve"> </w:t>
      </w:r>
      <w:r w:rsidRPr="007A20A5">
        <w:rPr>
          <w:sz w:val="20"/>
          <w:szCs w:val="20"/>
          <w:lang w:val="fr-FR"/>
        </w:rPr>
        <w:t>et</w:t>
      </w:r>
      <w:r w:rsidR="0012453A" w:rsidRPr="007A20A5">
        <w:rPr>
          <w:sz w:val="20"/>
          <w:szCs w:val="20"/>
          <w:lang w:val="fr-FR"/>
        </w:rPr>
        <w:t xml:space="preserve"> </w:t>
      </w:r>
      <w:r w:rsidR="0012453A" w:rsidRPr="007A20A5">
        <w:rPr>
          <w:sz w:val="20"/>
          <w:szCs w:val="20"/>
          <w:lang w:val="fr-FR" w:eastAsia="fr-FR"/>
        </w:rPr>
        <w:drawing>
          <wp:inline distT="0" distB="0" distL="0" distR="0">
            <wp:extent cx="234950" cy="228600"/>
            <wp:effectExtent l="0" t="0" r="0" b="0"/>
            <wp:docPr id="1134" name="Imagen 1134" descr="tecla flecha izquier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tecla flecha izquierda"/>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34950" cy="228600"/>
                    </a:xfrm>
                    <a:prstGeom prst="rect">
                      <a:avLst/>
                    </a:prstGeom>
                    <a:noFill/>
                    <a:ln>
                      <a:noFill/>
                    </a:ln>
                  </pic:spPr>
                </pic:pic>
              </a:graphicData>
            </a:graphic>
          </wp:inline>
        </w:drawing>
      </w:r>
      <w:r w:rsidR="0012453A" w:rsidRPr="007A20A5">
        <w:rPr>
          <w:sz w:val="20"/>
          <w:szCs w:val="20"/>
          <w:lang w:val="fr-FR"/>
        </w:rPr>
        <w:t xml:space="preserve"> </w:t>
      </w:r>
      <w:r w:rsidRPr="007A20A5">
        <w:rPr>
          <w:sz w:val="20"/>
          <w:szCs w:val="20"/>
          <w:lang w:val="fr-FR"/>
        </w:rPr>
        <w:t>autant de fois que nécessaire pour revenir à l’écran d’accueil.</w:t>
      </w:r>
    </w:p>
    <w:p w:rsidR="00140D7D" w:rsidRPr="007A20A5" w:rsidRDefault="00C02EAF" w:rsidP="00B07DA9">
      <w:pPr>
        <w:pStyle w:val="Titre4"/>
        <w:rPr>
          <w:lang w:val="fr-FR"/>
        </w:rPr>
      </w:pPr>
      <w:r w:rsidRPr="007A20A5">
        <w:rPr>
          <w:lang w:val="fr-FR"/>
        </w:rPr>
        <w:t>Séparer du réseau</w:t>
      </w:r>
      <w:r w:rsidR="00140D7D" w:rsidRPr="007A20A5">
        <w:rPr>
          <w:lang w:val="fr-FR"/>
        </w:rPr>
        <w:t xml:space="preserve">. </w:t>
      </w:r>
    </w:p>
    <w:p w:rsidR="00140D7D" w:rsidRPr="007A20A5" w:rsidRDefault="00B11ABE" w:rsidP="00140D7D">
      <w:pPr>
        <w:jc w:val="center"/>
        <w:rPr>
          <w:sz w:val="20"/>
          <w:lang w:val="fr-FR"/>
        </w:rPr>
      </w:pPr>
      <w:r w:rsidRPr="007A20A5">
        <w:rPr>
          <w:sz w:val="20"/>
          <w:lang w:val="fr-FR" w:eastAsia="fr-FR"/>
        </w:rPr>
        <mc:AlternateContent>
          <mc:Choice Requires="wps">
            <w:drawing>
              <wp:anchor distT="0" distB="0" distL="114300" distR="114300" simplePos="0" relativeHeight="252427263" behindDoc="0" locked="0" layoutInCell="1" allowOverlap="1">
                <wp:simplePos x="0" y="0"/>
                <wp:positionH relativeFrom="column">
                  <wp:posOffset>1387475</wp:posOffset>
                </wp:positionH>
                <wp:positionV relativeFrom="paragraph">
                  <wp:posOffset>1318260</wp:posOffset>
                </wp:positionV>
                <wp:extent cx="400050" cy="266700"/>
                <wp:effectExtent l="0" t="19050" r="38100" b="38100"/>
                <wp:wrapNone/>
                <wp:docPr id="1137" name="1137 Flecha derecha"/>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00050" cy="266700"/>
                        </a:xfrm>
                        <a:prstGeom prst="rightArrow">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6DE3A853" id="1137 Flecha derecha" o:spid="_x0000_s1026" type="#_x0000_t13" style="position:absolute;margin-left:109.25pt;margin-top:103.8pt;width:31.5pt;height:21pt;z-index:25242726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" adj="14400" fillcolor="white [3212]" strokecolor="black [3213]" strokeweight="2pt">
                <v:path arrowok="t"/>
              </v:shape>
            </w:pict>
          </mc:Fallback>
        </mc:AlternateContent>
      </w:r>
      <w:r w:rsidR="00140D7D" w:rsidRPr="007A20A5">
        <w:rPr>
          <w:sz w:val="20"/>
          <w:lang w:val="fr-FR" w:eastAsia="fr-FR"/>
        </w:rPr>
        <w:drawing>
          <wp:inline distT="0" distB="0" distL="0" distR="0">
            <wp:extent cx="2636874" cy="1600241"/>
            <wp:effectExtent l="19050" t="19050" r="11430" b="19050"/>
            <wp:docPr id="1136" name="Imagen 1136" descr="menu ajuste 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descr="menu ajuste red"/>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2641424" cy="1603002"/>
                    </a:xfrm>
                    <a:prstGeom prst="rect">
                      <a:avLst/>
                    </a:prstGeom>
                    <a:noFill/>
                    <a:ln>
                      <a:solidFill>
                        <a:schemeClr val="tx1"/>
                      </a:solidFill>
                    </a:ln>
                  </pic:spPr>
                </pic:pic>
              </a:graphicData>
            </a:graphic>
          </wp:inline>
        </w:drawing>
      </w:r>
    </w:p>
    <w:p w:rsidR="00140D7D" w:rsidRPr="007A20A5" w:rsidRDefault="00C02EAF" w:rsidP="00140D7D">
      <w:pPr>
        <w:jc w:val="both"/>
        <w:rPr>
          <w:sz w:val="20"/>
          <w:szCs w:val="20"/>
          <w:lang w:val="fr-FR"/>
        </w:rPr>
      </w:pPr>
      <w:r w:rsidRPr="007A20A5">
        <w:rPr>
          <w:color w:val="222222"/>
          <w:sz w:val="20"/>
          <w:szCs w:val="20"/>
          <w:lang w:val="fr-FR"/>
        </w:rPr>
        <w:t xml:space="preserve">Avec cette option, séparez la balance du réseau, à partir de </w:t>
      </w:r>
      <w:r w:rsidR="00611189" w:rsidRPr="007A20A5">
        <w:rPr>
          <w:color w:val="222222"/>
          <w:sz w:val="20"/>
          <w:szCs w:val="20"/>
          <w:lang w:val="fr-FR"/>
        </w:rPr>
        <w:t>là</w:t>
      </w:r>
      <w:r w:rsidRPr="007A20A5">
        <w:rPr>
          <w:color w:val="222222"/>
          <w:sz w:val="20"/>
          <w:szCs w:val="20"/>
          <w:lang w:val="fr-FR"/>
        </w:rPr>
        <w:t>, elle fonctionnera en mode "autonome" (balance uniquement).</w:t>
      </w:r>
    </w:p>
    <w:p w:rsidR="00140D7D" w:rsidRPr="007A20A5" w:rsidRDefault="00140D7D" w:rsidP="00140D7D">
      <w:pPr>
        <w:jc w:val="center"/>
        <w:rPr>
          <w:sz w:val="20"/>
          <w:lang w:val="fr-FR"/>
        </w:rPr>
      </w:pPr>
      <w:r w:rsidRPr="007A20A5">
        <w:rPr>
          <w:sz w:val="20"/>
          <w:lang w:val="fr-FR" w:eastAsia="fr-FR"/>
        </w:rPr>
        <w:drawing>
          <wp:inline distT="0" distB="0" distL="0" distR="0">
            <wp:extent cx="2105025" cy="853389"/>
            <wp:effectExtent l="19050" t="19050" r="9525" b="23495"/>
            <wp:docPr id="1140" name="Imagen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2108786" cy="854914"/>
                    </a:xfrm>
                    <a:prstGeom prst="rect">
                      <a:avLst/>
                    </a:prstGeom>
                    <a:noFill/>
                    <a:ln>
                      <a:solidFill>
                        <a:schemeClr val="tx1"/>
                      </a:solidFill>
                    </a:ln>
                  </pic:spPr>
                </pic:pic>
              </a:graphicData>
            </a:graphic>
          </wp:inline>
        </w:drawing>
      </w:r>
    </w:p>
    <w:p w:rsidR="00140D7D" w:rsidRPr="007A20A5" w:rsidRDefault="00611189" w:rsidP="00EB03CE">
      <w:pPr>
        <w:spacing w:after="0"/>
        <w:jc w:val="both"/>
        <w:rPr>
          <w:sz w:val="20"/>
          <w:szCs w:val="20"/>
          <w:lang w:val="fr-FR"/>
        </w:rPr>
      </w:pPr>
      <w:r w:rsidRPr="007A20A5">
        <w:rPr>
          <w:color w:val="222222"/>
          <w:sz w:val="20"/>
          <w:szCs w:val="20"/>
          <w:lang w:val="fr-FR"/>
        </w:rPr>
        <w:t>Une confirmation sera</w:t>
      </w:r>
      <w:r w:rsidR="00C02EAF" w:rsidRPr="007A20A5">
        <w:rPr>
          <w:color w:val="222222"/>
          <w:sz w:val="20"/>
          <w:szCs w:val="20"/>
          <w:lang w:val="fr-FR"/>
        </w:rPr>
        <w:t xml:space="preserve"> demandée avant de quitter le réseau, si vous sélectionnez "oui", la balance quittera le réseau et pourra être déconnect</w:t>
      </w:r>
      <w:r w:rsidRPr="007A20A5">
        <w:rPr>
          <w:color w:val="222222"/>
          <w:sz w:val="20"/>
          <w:szCs w:val="20"/>
          <w:lang w:val="fr-FR"/>
        </w:rPr>
        <w:t>ée</w:t>
      </w:r>
      <w:r w:rsidR="00C02EAF" w:rsidRPr="007A20A5">
        <w:rPr>
          <w:color w:val="222222"/>
          <w:sz w:val="20"/>
          <w:szCs w:val="20"/>
          <w:lang w:val="fr-FR"/>
        </w:rPr>
        <w:t xml:space="preserve"> du réseau de communication.</w:t>
      </w:r>
    </w:p>
    <w:p w:rsidR="00140D7D" w:rsidRPr="007A20A5" w:rsidRDefault="00C02EAF" w:rsidP="00EB03CE">
      <w:pPr>
        <w:spacing w:after="0"/>
        <w:rPr>
          <w:sz w:val="20"/>
          <w:szCs w:val="20"/>
          <w:lang w:val="fr-FR"/>
        </w:rPr>
      </w:pPr>
      <w:r w:rsidRPr="007A20A5">
        <w:rPr>
          <w:sz w:val="20"/>
          <w:szCs w:val="20"/>
          <w:lang w:val="fr-FR"/>
        </w:rPr>
        <w:t>Appuyez sur “Fermer” ou</w:t>
      </w:r>
      <w:r w:rsidR="00140D7D" w:rsidRPr="007A20A5">
        <w:rPr>
          <w:sz w:val="20"/>
          <w:szCs w:val="20"/>
          <w:lang w:val="fr-FR"/>
        </w:rPr>
        <w:t xml:space="preserve"> </w:t>
      </w:r>
      <w:r w:rsidR="00140D7D" w:rsidRPr="007A20A5">
        <w:rPr>
          <w:sz w:val="20"/>
          <w:szCs w:val="20"/>
          <w:lang w:val="fr-FR" w:eastAsia="fr-FR"/>
        </w:rPr>
        <w:drawing>
          <wp:inline distT="0" distB="0" distL="0" distR="0">
            <wp:extent cx="504825" cy="228600"/>
            <wp:effectExtent l="0" t="0" r="9525" b="0"/>
            <wp:docPr id="1139" name="Imagen 1139" descr="tecla de paso atras o cance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descr="tecla de paso atras o cancelar"/>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04825" cy="228600"/>
                    </a:xfrm>
                    <a:prstGeom prst="rect">
                      <a:avLst/>
                    </a:prstGeom>
                    <a:noFill/>
                    <a:ln>
                      <a:noFill/>
                    </a:ln>
                  </pic:spPr>
                </pic:pic>
              </a:graphicData>
            </a:graphic>
          </wp:inline>
        </w:drawing>
      </w:r>
      <w:r w:rsidR="00140D7D" w:rsidRPr="007A20A5">
        <w:rPr>
          <w:sz w:val="20"/>
          <w:szCs w:val="20"/>
          <w:lang w:val="fr-FR"/>
        </w:rPr>
        <w:t xml:space="preserve"> </w:t>
      </w:r>
      <w:r w:rsidRPr="007A20A5">
        <w:rPr>
          <w:sz w:val="20"/>
          <w:szCs w:val="20"/>
          <w:lang w:val="fr-FR"/>
        </w:rPr>
        <w:t>et</w:t>
      </w:r>
      <w:r w:rsidR="00140D7D" w:rsidRPr="007A20A5">
        <w:rPr>
          <w:sz w:val="20"/>
          <w:szCs w:val="20"/>
          <w:lang w:val="fr-FR"/>
        </w:rPr>
        <w:t xml:space="preserve"> </w:t>
      </w:r>
      <w:r w:rsidR="00140D7D" w:rsidRPr="007A20A5">
        <w:rPr>
          <w:sz w:val="20"/>
          <w:szCs w:val="20"/>
          <w:lang w:val="fr-FR" w:eastAsia="fr-FR"/>
        </w:rPr>
        <w:drawing>
          <wp:inline distT="0" distB="0" distL="0" distR="0">
            <wp:extent cx="234950" cy="228600"/>
            <wp:effectExtent l="0" t="0" r="0" b="0"/>
            <wp:docPr id="1138" name="Imagen 1138" descr="tecla flecha izquier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descr="tecla flecha izquierda"/>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34950" cy="228600"/>
                    </a:xfrm>
                    <a:prstGeom prst="rect">
                      <a:avLst/>
                    </a:prstGeom>
                    <a:noFill/>
                    <a:ln>
                      <a:noFill/>
                    </a:ln>
                  </pic:spPr>
                </pic:pic>
              </a:graphicData>
            </a:graphic>
          </wp:inline>
        </w:drawing>
      </w:r>
      <w:r w:rsidR="00140D7D" w:rsidRPr="007A20A5">
        <w:rPr>
          <w:sz w:val="20"/>
          <w:szCs w:val="20"/>
          <w:lang w:val="fr-FR"/>
        </w:rPr>
        <w:t xml:space="preserve"> </w:t>
      </w:r>
      <w:r w:rsidRPr="007A20A5">
        <w:rPr>
          <w:sz w:val="20"/>
          <w:szCs w:val="20"/>
          <w:lang w:val="fr-FR"/>
        </w:rPr>
        <w:t>autant de fois que nécessaire pour revenir à l’écran d’accueil.</w:t>
      </w:r>
    </w:p>
    <w:p w:rsidR="00312E5A" w:rsidRPr="007A20A5" w:rsidRDefault="00312E5A" w:rsidP="00EB03CE">
      <w:pPr>
        <w:spacing w:after="0"/>
        <w:rPr>
          <w:sz w:val="20"/>
          <w:lang w:val="fr-FR"/>
        </w:rPr>
      </w:pPr>
    </w:p>
    <w:p w:rsidR="001E2B8B" w:rsidRPr="007A20A5" w:rsidRDefault="00C02EAF" w:rsidP="001E2B8B">
      <w:pPr>
        <w:pStyle w:val="Titre2"/>
        <w:rPr>
          <w:sz w:val="20"/>
          <w:lang w:val="fr-FR"/>
        </w:rPr>
      </w:pPr>
      <w:bookmarkStart w:id="89" w:name="_Toc533669907"/>
      <w:r w:rsidRPr="007A20A5">
        <w:rPr>
          <w:sz w:val="20"/>
          <w:lang w:val="fr-FR"/>
        </w:rPr>
        <w:t>Configurer le Poids</w:t>
      </w:r>
      <w:r w:rsidR="001E2B8B" w:rsidRPr="007A20A5">
        <w:rPr>
          <w:sz w:val="20"/>
          <w:lang w:val="fr-FR"/>
        </w:rPr>
        <w:t>.</w:t>
      </w:r>
      <w:bookmarkEnd w:id="89"/>
    </w:p>
    <w:p w:rsidR="004073A1" w:rsidRPr="007A20A5" w:rsidRDefault="00C02EAF" w:rsidP="004073A1">
      <w:pPr>
        <w:rPr>
          <w:rStyle w:val="CitaCar"/>
          <w:sz w:val="16"/>
          <w:lang w:val="fr-FR"/>
        </w:rPr>
      </w:pPr>
      <w:r w:rsidRPr="007A20A5">
        <w:rPr>
          <w:rStyle w:val="CitaCar"/>
          <w:sz w:val="16"/>
          <w:lang w:val="fr-FR"/>
        </w:rPr>
        <w:t>(Menu</w:t>
      </w:r>
      <w:r w:rsidR="004073A1" w:rsidRPr="007A20A5">
        <w:rPr>
          <w:rStyle w:val="CitaCar"/>
          <w:sz w:val="16"/>
          <w:lang w:val="fr-FR"/>
        </w:rPr>
        <w:t xml:space="preserve"> Principal</w:t>
      </w:r>
      <w:r w:rsidR="004073A1" w:rsidRPr="007A20A5">
        <w:rPr>
          <w:rStyle w:val="CitaCar"/>
          <w:sz w:val="16"/>
          <w:lang w:val="fr-FR"/>
        </w:rPr>
        <w:sym w:font="Wingdings" w:char="F0E0"/>
      </w:r>
      <w:r w:rsidR="00FE7615" w:rsidRPr="007A20A5">
        <w:rPr>
          <w:rStyle w:val="CitaCar"/>
          <w:sz w:val="16"/>
          <w:lang w:val="fr-FR"/>
        </w:rPr>
        <w:t>Paramètres</w:t>
      </w:r>
      <w:r w:rsidR="00CD57A7" w:rsidRPr="007A20A5">
        <w:rPr>
          <w:rStyle w:val="CitaCar"/>
          <w:sz w:val="16"/>
          <w:lang w:val="fr-FR"/>
        </w:rPr>
        <w:sym w:font="Wingdings" w:char="F0E0"/>
      </w:r>
      <w:r w:rsidRPr="007A20A5">
        <w:rPr>
          <w:rStyle w:val="CitaCar"/>
          <w:sz w:val="16"/>
          <w:lang w:val="fr-FR"/>
        </w:rPr>
        <w:t>Configur</w:t>
      </w:r>
      <w:r w:rsidR="00FE7615" w:rsidRPr="007A20A5">
        <w:rPr>
          <w:rStyle w:val="CitaCar"/>
          <w:sz w:val="16"/>
          <w:lang w:val="fr-FR"/>
        </w:rPr>
        <w:t xml:space="preserve">ation </w:t>
      </w:r>
      <w:r w:rsidRPr="007A20A5">
        <w:rPr>
          <w:rStyle w:val="CitaCar"/>
          <w:sz w:val="16"/>
          <w:lang w:val="fr-FR"/>
        </w:rPr>
        <w:t>Poids</w:t>
      </w:r>
      <w:r w:rsidR="004073A1" w:rsidRPr="007A20A5">
        <w:rPr>
          <w:rStyle w:val="CitaCar"/>
          <w:sz w:val="16"/>
          <w:lang w:val="fr-FR"/>
        </w:rPr>
        <w:t>).</w:t>
      </w:r>
    </w:p>
    <w:p w:rsidR="001E2B8B" w:rsidRPr="007A20A5" w:rsidRDefault="00B11ABE" w:rsidP="001E2B8B">
      <w:pPr>
        <w:ind w:firstLine="0"/>
        <w:jc w:val="center"/>
        <w:rPr>
          <w:sz w:val="20"/>
          <w:lang w:val="fr-FR"/>
        </w:rPr>
      </w:pPr>
      <w:r w:rsidRPr="007A20A5">
        <w:rPr>
          <w:sz w:val="20"/>
          <w:lang w:val="fr-FR" w:eastAsia="fr-FR"/>
        </w:rPr>
        <mc:AlternateContent>
          <mc:Choice Requires="wps">
            <w:drawing>
              <wp:anchor distT="0" distB="0" distL="114300" distR="114300" simplePos="0" relativeHeight="252429311" behindDoc="0" locked="0" layoutInCell="1" allowOverlap="1">
                <wp:simplePos x="0" y="0"/>
                <wp:positionH relativeFrom="column">
                  <wp:posOffset>1606550</wp:posOffset>
                </wp:positionH>
                <wp:positionV relativeFrom="paragraph">
                  <wp:posOffset>1064260</wp:posOffset>
                </wp:positionV>
                <wp:extent cx="400050" cy="266700"/>
                <wp:effectExtent l="0" t="19050" r="38100" b="38100"/>
                <wp:wrapNone/>
                <wp:docPr id="1142" name="1142 Flecha derecha"/>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00050" cy="266700"/>
                        </a:xfrm>
                        <a:prstGeom prst="rightArrow">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548170E1" id="1142 Flecha derecha" o:spid="_x0000_s1026" type="#_x0000_t13" style="position:absolute;margin-left:126.5pt;margin-top:83.8pt;width:31.5pt;height:21pt;z-index:25242931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" adj="14400" fillcolor="white [3212]" strokecolor="black [3213]" strokeweight="2pt">
                <v:path arrowok="t"/>
              </v:shape>
            </w:pict>
          </mc:Fallback>
        </mc:AlternateContent>
      </w:r>
      <w:r w:rsidR="001E2B8B" w:rsidRPr="007A20A5">
        <w:rPr>
          <w:sz w:val="20"/>
          <w:lang w:val="fr-FR" w:eastAsia="fr-FR"/>
        </w:rPr>
        <w:drawing>
          <wp:inline distT="0" distB="0" distL="0" distR="0">
            <wp:extent cx="2579570" cy="1938812"/>
            <wp:effectExtent l="19050" t="19050" r="11430" b="23495"/>
            <wp:docPr id="1141" name="Imagen 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2575900" cy="1936054"/>
                    </a:xfrm>
                    <a:prstGeom prst="rect">
                      <a:avLst/>
                    </a:prstGeom>
                    <a:noFill/>
                    <a:ln>
                      <a:solidFill>
                        <a:schemeClr val="tx1"/>
                      </a:solidFill>
                    </a:ln>
                  </pic:spPr>
                </pic:pic>
              </a:graphicData>
            </a:graphic>
          </wp:inline>
        </w:drawing>
      </w:r>
    </w:p>
    <w:p w:rsidR="00FE7615" w:rsidRPr="007A20A5" w:rsidRDefault="00FE7615" w:rsidP="001E2B8B">
      <w:pPr>
        <w:ind w:firstLine="0"/>
        <w:jc w:val="center"/>
        <w:rPr>
          <w:sz w:val="20"/>
          <w:lang w:val="fr-FR"/>
        </w:rPr>
      </w:pPr>
    </w:p>
    <w:p w:rsidR="004073A1" w:rsidRPr="007A20A5" w:rsidRDefault="00C02EAF" w:rsidP="00B07DA9">
      <w:pPr>
        <w:pStyle w:val="Titre3"/>
        <w:rPr>
          <w:lang w:val="fr-FR"/>
        </w:rPr>
      </w:pPr>
      <w:r w:rsidRPr="007A20A5">
        <w:rPr>
          <w:lang w:val="fr-FR"/>
        </w:rPr>
        <w:lastRenderedPageBreak/>
        <w:t>Régler le poids</w:t>
      </w:r>
      <w:r w:rsidR="004073A1" w:rsidRPr="007A20A5">
        <w:rPr>
          <w:lang w:val="fr-FR"/>
        </w:rPr>
        <w:t xml:space="preserve">. </w:t>
      </w:r>
    </w:p>
    <w:p w:rsidR="00300319" w:rsidRPr="007A20A5" w:rsidRDefault="00C02EAF" w:rsidP="00300319">
      <w:pPr>
        <w:rPr>
          <w:rStyle w:val="CitaCar"/>
          <w:sz w:val="16"/>
          <w:lang w:val="fr-FR"/>
        </w:rPr>
      </w:pPr>
      <w:r w:rsidRPr="007A20A5">
        <w:rPr>
          <w:rStyle w:val="CitaCar"/>
          <w:sz w:val="16"/>
          <w:lang w:val="fr-FR"/>
        </w:rPr>
        <w:t>(Menu</w:t>
      </w:r>
      <w:r w:rsidR="00300319" w:rsidRPr="007A20A5">
        <w:rPr>
          <w:rStyle w:val="CitaCar"/>
          <w:sz w:val="16"/>
          <w:lang w:val="fr-FR"/>
        </w:rPr>
        <w:t xml:space="preserve"> Principal</w:t>
      </w:r>
      <w:r w:rsidR="00300319" w:rsidRPr="007A20A5">
        <w:rPr>
          <w:rStyle w:val="CitaCar"/>
          <w:sz w:val="16"/>
          <w:lang w:val="fr-FR"/>
        </w:rPr>
        <w:sym w:font="Wingdings" w:char="F0E0"/>
      </w:r>
      <w:r w:rsidR="00FE7615" w:rsidRPr="007A20A5">
        <w:rPr>
          <w:rStyle w:val="CitaCar"/>
          <w:sz w:val="16"/>
          <w:lang w:val="fr-FR"/>
        </w:rPr>
        <w:t>Paramètres</w:t>
      </w:r>
      <w:r w:rsidR="00300319" w:rsidRPr="007A20A5">
        <w:rPr>
          <w:rStyle w:val="CitaCar"/>
          <w:sz w:val="16"/>
          <w:lang w:val="fr-FR"/>
        </w:rPr>
        <w:sym w:font="Wingdings" w:char="F0E0"/>
      </w:r>
      <w:r w:rsidRPr="007A20A5">
        <w:rPr>
          <w:rStyle w:val="CitaCar"/>
          <w:sz w:val="16"/>
          <w:lang w:val="fr-FR"/>
        </w:rPr>
        <w:t>Configurer le poids</w:t>
      </w:r>
      <w:r w:rsidR="00300319" w:rsidRPr="007A20A5">
        <w:rPr>
          <w:rStyle w:val="CitaCar"/>
          <w:sz w:val="16"/>
          <w:lang w:val="fr-FR"/>
        </w:rPr>
        <w:sym w:font="Wingdings" w:char="F0E0"/>
      </w:r>
      <w:r w:rsidR="00FE7615" w:rsidRPr="007A20A5">
        <w:rPr>
          <w:rStyle w:val="CitaCar"/>
          <w:sz w:val="16"/>
          <w:lang w:val="fr-FR"/>
        </w:rPr>
        <w:t>Réglage du poids</w:t>
      </w:r>
      <w:r w:rsidR="00300319" w:rsidRPr="007A20A5">
        <w:rPr>
          <w:rStyle w:val="CitaCar"/>
          <w:sz w:val="16"/>
          <w:lang w:val="fr-FR"/>
        </w:rPr>
        <w:t>).</w:t>
      </w:r>
    </w:p>
    <w:p w:rsidR="00300319" w:rsidRPr="007A20A5" w:rsidRDefault="00C02EAF" w:rsidP="00300319">
      <w:pPr>
        <w:jc w:val="both"/>
        <w:rPr>
          <w:rStyle w:val="CitaCar"/>
          <w:rFonts w:cs="Arial"/>
          <w:szCs w:val="20"/>
          <w:lang w:val="fr-FR"/>
        </w:rPr>
      </w:pPr>
      <w:r w:rsidRPr="007A20A5">
        <w:rPr>
          <w:rFonts w:cs="Arial"/>
          <w:color w:val="222222"/>
          <w:sz w:val="20"/>
          <w:szCs w:val="20"/>
          <w:lang w:val="fr-FR"/>
        </w:rPr>
        <w:t>Pour accéder aux menus d'options, la balance demande une touche d'accès à l'étalonnage. Dans cette option, vous pouvez configurer les paramètres et ensuite ajuster le poids de la balance</w:t>
      </w:r>
      <w:r w:rsidR="00300319" w:rsidRPr="007A20A5">
        <w:rPr>
          <w:rFonts w:cs="Arial"/>
          <w:sz w:val="20"/>
          <w:szCs w:val="20"/>
          <w:lang w:val="fr-FR"/>
        </w:rPr>
        <w:t>.</w:t>
      </w:r>
    </w:p>
    <w:p w:rsidR="00C02EAF" w:rsidRPr="007A20A5" w:rsidRDefault="00C02EAF" w:rsidP="00C02EAF">
      <w:pPr>
        <w:pStyle w:val="PrformatHTML"/>
        <w:rPr>
          <w:rFonts w:ascii="Arial" w:hAnsi="Arial" w:cs="Arial"/>
          <w:color w:val="222222"/>
        </w:rPr>
      </w:pPr>
      <w:r w:rsidRPr="007A20A5">
        <w:rPr>
          <w:rFonts w:ascii="Arial" w:hAnsi="Arial" w:cs="Arial"/>
          <w:b/>
          <w:i/>
          <w:color w:val="222222"/>
          <w:u w:val="single"/>
        </w:rPr>
        <w:t>IMPORTANT</w:t>
      </w:r>
      <w:r w:rsidRPr="007A20A5">
        <w:rPr>
          <w:rFonts w:ascii="Arial" w:hAnsi="Arial" w:cs="Arial"/>
          <w:i/>
          <w:color w:val="222222"/>
          <w:u w:val="single"/>
        </w:rPr>
        <w:t>: l'accès à ces menus ne peut être effectué que par du personnel autorisé par Grupo Epelsa</w:t>
      </w:r>
      <w:r w:rsidRPr="007A20A5">
        <w:rPr>
          <w:rFonts w:ascii="Arial" w:hAnsi="Arial" w:cs="Arial"/>
          <w:color w:val="222222"/>
        </w:rPr>
        <w:t>.</w:t>
      </w:r>
    </w:p>
    <w:p w:rsidR="00300319" w:rsidRPr="007A20A5" w:rsidRDefault="00300319" w:rsidP="00C02EAF">
      <w:pPr>
        <w:pStyle w:val="PrformatHTML"/>
        <w:rPr>
          <w:color w:val="222222"/>
        </w:rPr>
      </w:pPr>
      <w:r w:rsidRPr="007A20A5">
        <w:rPr>
          <w:i/>
          <w:u w:val="single"/>
        </w:rPr>
        <w:t xml:space="preserve"> </w:t>
      </w:r>
    </w:p>
    <w:p w:rsidR="00DE5261" w:rsidRPr="007A20A5" w:rsidRDefault="008D197A" w:rsidP="008D197A">
      <w:pPr>
        <w:rPr>
          <w:rStyle w:val="CitaCar"/>
          <w:sz w:val="16"/>
          <w:lang w:val="fr-FR"/>
        </w:rPr>
      </w:pPr>
      <w:r w:rsidRPr="007A20A5">
        <w:rPr>
          <w:sz w:val="20"/>
          <w:lang w:val="fr-FR" w:eastAsia="fr-FR"/>
        </w:rPr>
        <w:drawing>
          <wp:anchor distT="0" distB="0" distL="114300" distR="114300" simplePos="0" relativeHeight="252432383" behindDoc="0" locked="0" layoutInCell="1" allowOverlap="1">
            <wp:simplePos x="0" y="0"/>
            <wp:positionH relativeFrom="column">
              <wp:posOffset>3314700</wp:posOffset>
            </wp:positionH>
            <wp:positionV relativeFrom="paragraph">
              <wp:posOffset>330835</wp:posOffset>
            </wp:positionV>
            <wp:extent cx="2661285" cy="1409700"/>
            <wp:effectExtent l="19050" t="19050" r="24765" b="19050"/>
            <wp:wrapSquare wrapText="bothSides"/>
            <wp:docPr id="1146" name="Imagen 1146" descr="Solicitud precinto electroni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descr="Solicitud precinto electronico"/>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2661285" cy="1409700"/>
                    </a:xfrm>
                    <a:prstGeom prst="rect">
                      <a:avLst/>
                    </a:prstGeom>
                    <a:noFill/>
                    <a:ln>
                      <a:solidFill>
                        <a:schemeClr val="tx1"/>
                      </a:solidFill>
                    </a:ln>
                  </pic:spPr>
                </pic:pic>
              </a:graphicData>
            </a:graphic>
          </wp:anchor>
        </w:drawing>
      </w:r>
      <w:r w:rsidR="00B11ABE" w:rsidRPr="007A20A5">
        <w:rPr>
          <w:sz w:val="20"/>
          <w:lang w:val="fr-FR" w:eastAsia="fr-FR"/>
        </w:rPr>
        <mc:AlternateContent>
          <mc:Choice Requires="wps">
            <w:drawing>
              <wp:anchor distT="0" distB="0" distL="114300" distR="114300" simplePos="0" relativeHeight="252431359" behindDoc="0" locked="0" layoutInCell="1" allowOverlap="1">
                <wp:simplePos x="0" y="0"/>
                <wp:positionH relativeFrom="column">
                  <wp:posOffset>28575</wp:posOffset>
                </wp:positionH>
                <wp:positionV relativeFrom="paragraph">
                  <wp:posOffset>187960</wp:posOffset>
                </wp:positionV>
                <wp:extent cx="400050" cy="266700"/>
                <wp:effectExtent l="0" t="19050" r="38100" b="38100"/>
                <wp:wrapNone/>
                <wp:docPr id="1145" name="1145 Flecha derecha"/>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00050" cy="266700"/>
                        </a:xfrm>
                        <a:prstGeom prst="rightArrow">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7C75F9C3" id="1145 Flecha derecha" o:spid="_x0000_s1026" type="#_x0000_t13" style="position:absolute;margin-left:2.25pt;margin-top:14.8pt;width:31.5pt;height:21pt;z-index:25243135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" adj="14400" fillcolor="white [3212]" strokecolor="black [3213]" strokeweight="2pt">
                <v:path arrowok="t"/>
              </v:shape>
            </w:pict>
          </mc:Fallback>
        </mc:AlternateContent>
      </w:r>
      <w:r w:rsidR="004073A1" w:rsidRPr="007A20A5">
        <w:rPr>
          <w:i/>
          <w:sz w:val="16"/>
          <w:lang w:val="fr-FR" w:eastAsia="fr-FR"/>
        </w:rPr>
        <w:drawing>
          <wp:inline distT="0" distB="0" distL="0" distR="0">
            <wp:extent cx="2898580" cy="2160000"/>
            <wp:effectExtent l="19050" t="19050" r="16510" b="12065"/>
            <wp:docPr id="1144" name="Imagen 1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2898580" cy="2160000"/>
                    </a:xfrm>
                    <a:prstGeom prst="rect">
                      <a:avLst/>
                    </a:prstGeom>
                    <a:noFill/>
                    <a:ln>
                      <a:solidFill>
                        <a:schemeClr val="tx1"/>
                      </a:solidFill>
                    </a:ln>
                  </pic:spPr>
                </pic:pic>
              </a:graphicData>
            </a:graphic>
          </wp:inline>
        </w:drawing>
      </w:r>
    </w:p>
    <w:p w:rsidR="008D197A" w:rsidRPr="007A20A5" w:rsidRDefault="008D197A" w:rsidP="00547A1D">
      <w:pPr>
        <w:jc w:val="center"/>
        <w:rPr>
          <w:rStyle w:val="CitaCar"/>
          <w:sz w:val="16"/>
          <w:lang w:val="fr-FR"/>
        </w:rPr>
      </w:pPr>
    </w:p>
    <w:p w:rsidR="00300319" w:rsidRPr="007A20A5" w:rsidRDefault="00C02EAF" w:rsidP="00B07DA9">
      <w:pPr>
        <w:pStyle w:val="Titre3"/>
        <w:rPr>
          <w:rStyle w:val="CitaCar"/>
          <w:i w:val="0"/>
          <w:lang w:val="fr-FR"/>
        </w:rPr>
      </w:pPr>
      <w:r w:rsidRPr="007A20A5">
        <w:rPr>
          <w:rStyle w:val="CitaCar"/>
          <w:i w:val="0"/>
          <w:lang w:val="fr-FR"/>
        </w:rPr>
        <w:t>Vérification du poids</w:t>
      </w:r>
      <w:r w:rsidR="00E01D53" w:rsidRPr="007A20A5">
        <w:rPr>
          <w:rStyle w:val="CitaCar"/>
          <w:i w:val="0"/>
          <w:lang w:val="fr-FR"/>
        </w:rPr>
        <w:t xml:space="preserve">. </w:t>
      </w:r>
    </w:p>
    <w:p w:rsidR="005476B0" w:rsidRPr="007A20A5" w:rsidRDefault="00C02EAF" w:rsidP="00E01D53">
      <w:pPr>
        <w:rPr>
          <w:rStyle w:val="CitaCar"/>
          <w:sz w:val="16"/>
          <w:lang w:val="fr-FR"/>
        </w:rPr>
      </w:pPr>
      <w:r w:rsidRPr="007A20A5">
        <w:rPr>
          <w:rStyle w:val="CitaCar"/>
          <w:sz w:val="16"/>
          <w:lang w:val="fr-FR"/>
        </w:rPr>
        <w:t>(Menu</w:t>
      </w:r>
      <w:r w:rsidR="00E01D53" w:rsidRPr="007A20A5">
        <w:rPr>
          <w:rStyle w:val="CitaCar"/>
          <w:sz w:val="16"/>
          <w:lang w:val="fr-FR"/>
        </w:rPr>
        <w:t xml:space="preserve"> Principal</w:t>
      </w:r>
      <w:r w:rsidR="00E01D53" w:rsidRPr="007A20A5">
        <w:rPr>
          <w:rStyle w:val="CitaCar"/>
          <w:sz w:val="16"/>
          <w:lang w:val="fr-FR"/>
        </w:rPr>
        <w:sym w:font="Wingdings" w:char="F0E0"/>
      </w:r>
      <w:r w:rsidR="00FE7615" w:rsidRPr="007A20A5">
        <w:rPr>
          <w:rStyle w:val="CitaCar"/>
          <w:sz w:val="16"/>
          <w:lang w:val="fr-FR"/>
        </w:rPr>
        <w:t>Paramètres</w:t>
      </w:r>
      <w:r w:rsidR="00E01D53" w:rsidRPr="007A20A5">
        <w:rPr>
          <w:rStyle w:val="CitaCar"/>
          <w:sz w:val="16"/>
          <w:lang w:val="fr-FR"/>
        </w:rPr>
        <w:sym w:font="Wingdings" w:char="F0E0"/>
      </w:r>
      <w:r w:rsidRPr="007A20A5">
        <w:rPr>
          <w:rStyle w:val="CitaCar"/>
          <w:sz w:val="16"/>
          <w:lang w:val="fr-FR"/>
        </w:rPr>
        <w:t>Configurer le poids</w:t>
      </w:r>
      <w:r w:rsidR="00E01D53" w:rsidRPr="007A20A5">
        <w:rPr>
          <w:rStyle w:val="CitaCar"/>
          <w:sz w:val="16"/>
          <w:lang w:val="fr-FR"/>
        </w:rPr>
        <w:sym w:font="Wingdings" w:char="F0E0"/>
      </w:r>
      <w:r w:rsidR="00FE7615" w:rsidRPr="007A20A5">
        <w:rPr>
          <w:rStyle w:val="CitaCar"/>
          <w:sz w:val="16"/>
          <w:lang w:val="fr-FR"/>
        </w:rPr>
        <w:t xml:space="preserve">Vérification </w:t>
      </w:r>
      <w:r w:rsidRPr="007A20A5">
        <w:rPr>
          <w:rStyle w:val="CitaCar"/>
          <w:sz w:val="16"/>
          <w:lang w:val="fr-FR"/>
        </w:rPr>
        <w:t>poids</w:t>
      </w:r>
      <w:r w:rsidR="00E01D53" w:rsidRPr="007A20A5">
        <w:rPr>
          <w:rStyle w:val="CitaCar"/>
          <w:sz w:val="16"/>
          <w:lang w:val="fr-FR"/>
        </w:rPr>
        <w:t>).</w:t>
      </w:r>
    </w:p>
    <w:p w:rsidR="005476B0" w:rsidRPr="007A20A5" w:rsidRDefault="005476B0" w:rsidP="005476B0">
      <w:pPr>
        <w:jc w:val="center"/>
        <w:rPr>
          <w:rStyle w:val="CitaCar"/>
          <w:sz w:val="16"/>
          <w:lang w:val="fr-FR"/>
        </w:rPr>
      </w:pPr>
      <w:r w:rsidRPr="007A20A5">
        <w:rPr>
          <w:i/>
          <w:sz w:val="16"/>
          <w:lang w:val="fr-FR" w:eastAsia="fr-FR"/>
        </w:rPr>
        <w:drawing>
          <wp:inline distT="0" distB="0" distL="0" distR="0">
            <wp:extent cx="4696740" cy="2190307"/>
            <wp:effectExtent l="19050" t="19050" r="27940" b="19685"/>
            <wp:docPr id="1147" name="Imagen 1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4704111" cy="2193744"/>
                    </a:xfrm>
                    <a:prstGeom prst="rect">
                      <a:avLst/>
                    </a:prstGeom>
                    <a:noFill/>
                    <a:ln>
                      <a:solidFill>
                        <a:schemeClr val="tx1"/>
                      </a:solidFill>
                    </a:ln>
                  </pic:spPr>
                </pic:pic>
              </a:graphicData>
            </a:graphic>
          </wp:inline>
        </w:drawing>
      </w:r>
    </w:p>
    <w:p w:rsidR="005476B0" w:rsidRPr="007A20A5" w:rsidRDefault="00C02EAF" w:rsidP="00C02EAF">
      <w:pPr>
        <w:pStyle w:val="PrformatHTML"/>
        <w:rPr>
          <w:rFonts w:ascii="Arial" w:hAnsi="Arial" w:cs="Arial"/>
          <w:color w:val="222222"/>
        </w:rPr>
      </w:pPr>
      <w:r w:rsidRPr="007A20A5">
        <w:rPr>
          <w:rFonts w:ascii="Arial" w:hAnsi="Arial" w:cs="Arial"/>
          <w:color w:val="222222"/>
        </w:rPr>
        <w:t>Sur cet écran, vous pouvez effectuer les contrôles de poids x10 (HR)</w:t>
      </w:r>
      <w:r w:rsidR="005476B0" w:rsidRPr="007A20A5">
        <w:rPr>
          <w:rFonts w:ascii="Arial" w:hAnsi="Arial" w:cs="Arial"/>
        </w:rPr>
        <w:t>.</w:t>
      </w:r>
    </w:p>
    <w:p w:rsidR="00FE7615" w:rsidRPr="007A20A5" w:rsidRDefault="00611189" w:rsidP="00F84D45">
      <w:pPr>
        <w:pStyle w:val="PrformatHTML"/>
        <w:rPr>
          <w:rFonts w:ascii="Arial" w:hAnsi="Arial" w:cs="Arial"/>
        </w:rPr>
      </w:pPr>
      <w:r w:rsidRPr="007A20A5">
        <w:rPr>
          <w:rFonts w:ascii="Arial" w:hAnsi="Arial" w:cs="Arial"/>
        </w:rPr>
        <w:t>Appuyez sur “Zé</w:t>
      </w:r>
      <w:r w:rsidR="00C02EAF" w:rsidRPr="007A20A5">
        <w:rPr>
          <w:rFonts w:ascii="Arial" w:hAnsi="Arial" w:cs="Arial"/>
        </w:rPr>
        <w:t>ro” ou</w:t>
      </w:r>
      <w:r w:rsidR="005476B0" w:rsidRPr="007A20A5">
        <w:rPr>
          <w:rFonts w:ascii="Arial" w:hAnsi="Arial" w:cs="Arial"/>
        </w:rPr>
        <w:t xml:space="preserve"> </w:t>
      </w:r>
      <w:r w:rsidR="005476B0" w:rsidRPr="007A20A5">
        <w:rPr>
          <w:rFonts w:ascii="Arial" w:hAnsi="Arial" w:cs="Arial"/>
        </w:rPr>
        <w:drawing>
          <wp:inline distT="0" distB="0" distL="0" distR="0">
            <wp:extent cx="314325" cy="232601"/>
            <wp:effectExtent l="0" t="0" r="0" b="0"/>
            <wp:docPr id="1155" name="Imagen 1155" descr="tecla autocero comprobacion de pes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descr="tecla autocero comprobacion de peso"/>
                    <pic:cNvPicPr>
                      <a:picLocks noChangeAspect="1" noChangeArrowheads="1"/>
                    </pic:cNvPicPr>
                  </pic:nvPicPr>
                  <pic:blipFill>
                    <a:blip r:embed="rId344" cstate="print">
                      <a:extLst>
                        <a:ext uri="{28A0092B-C50C-407E-A947-70E740481C1C}">
                          <a14:useLocalDpi xmlns:a14="http://schemas.microsoft.com/office/drawing/2010/main" val="0"/>
                        </a:ext>
                      </a:extLst>
                    </a:blip>
                    <a:srcRect/>
                    <a:stretch>
                      <a:fillRect/>
                    </a:stretch>
                  </pic:blipFill>
                  <pic:spPr bwMode="auto">
                    <a:xfrm>
                      <a:off x="0" y="0"/>
                      <a:ext cx="314325" cy="232601"/>
                    </a:xfrm>
                    <a:prstGeom prst="rect">
                      <a:avLst/>
                    </a:prstGeom>
                    <a:noFill/>
                    <a:ln>
                      <a:noFill/>
                    </a:ln>
                  </pic:spPr>
                </pic:pic>
              </a:graphicData>
            </a:graphic>
          </wp:inline>
        </w:drawing>
      </w:r>
      <w:r w:rsidR="005476B0" w:rsidRPr="007A20A5">
        <w:rPr>
          <w:rFonts w:ascii="Arial" w:hAnsi="Arial" w:cs="Arial"/>
        </w:rPr>
        <w:t xml:space="preserve"> (</w:t>
      </w:r>
      <w:r w:rsidR="00F84D45" w:rsidRPr="007A20A5">
        <w:rPr>
          <w:rFonts w:ascii="Arial" w:hAnsi="Arial" w:cs="Arial"/>
          <w:color w:val="222222"/>
        </w:rPr>
        <w:t>sans poids sur le plateau) pour effectuer un autozero</w:t>
      </w:r>
      <w:r w:rsidR="00FE7615" w:rsidRPr="007A20A5">
        <w:rPr>
          <w:rFonts w:ascii="Arial" w:hAnsi="Arial" w:cs="Arial"/>
        </w:rPr>
        <w:t>.</w:t>
      </w:r>
    </w:p>
    <w:p w:rsidR="005476B0" w:rsidRPr="007A20A5" w:rsidRDefault="00F84D45" w:rsidP="00F84D45">
      <w:pPr>
        <w:pStyle w:val="PrformatHTML"/>
        <w:rPr>
          <w:rFonts w:ascii="Arial" w:hAnsi="Arial" w:cs="Arial"/>
          <w:color w:val="222222"/>
        </w:rPr>
      </w:pPr>
      <w:r w:rsidRPr="007A20A5">
        <w:rPr>
          <w:rFonts w:ascii="Arial" w:hAnsi="Arial" w:cs="Arial"/>
        </w:rPr>
        <w:t>Appuyez sur « Tare » ou</w:t>
      </w:r>
      <w:r w:rsidR="005476B0" w:rsidRPr="007A20A5">
        <w:rPr>
          <w:rFonts w:ascii="Arial" w:hAnsi="Arial" w:cs="Arial"/>
        </w:rPr>
        <w:t xml:space="preserve"> </w:t>
      </w:r>
      <w:r w:rsidR="005476B0" w:rsidRPr="007A20A5">
        <w:rPr>
          <w:rFonts w:ascii="Arial" w:hAnsi="Arial" w:cs="Arial"/>
        </w:rPr>
        <w:drawing>
          <wp:inline distT="0" distB="0" distL="0" distR="0">
            <wp:extent cx="322695" cy="247650"/>
            <wp:effectExtent l="0" t="0" r="1270" b="0"/>
            <wp:docPr id="1154" name="Imagen 1154" descr="tecla tara comprobacion de pes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descr="tecla tara comprobacion de peso"/>
                    <pic:cNvPicPr>
                      <a:picLocks noChangeAspect="1" noChangeArrowheads="1"/>
                    </pic:cNvPicPr>
                  </pic:nvPicPr>
                  <pic:blipFill>
                    <a:blip r:embed="rId345" cstate="print">
                      <a:extLst>
                        <a:ext uri="{28A0092B-C50C-407E-A947-70E740481C1C}">
                          <a14:useLocalDpi xmlns:a14="http://schemas.microsoft.com/office/drawing/2010/main" val="0"/>
                        </a:ext>
                      </a:extLst>
                    </a:blip>
                    <a:srcRect/>
                    <a:stretch>
                      <a:fillRect/>
                    </a:stretch>
                  </pic:blipFill>
                  <pic:spPr bwMode="auto">
                    <a:xfrm>
                      <a:off x="0" y="0"/>
                      <a:ext cx="322695" cy="247650"/>
                    </a:xfrm>
                    <a:prstGeom prst="rect">
                      <a:avLst/>
                    </a:prstGeom>
                    <a:noFill/>
                    <a:ln>
                      <a:noFill/>
                    </a:ln>
                  </pic:spPr>
                </pic:pic>
              </a:graphicData>
            </a:graphic>
          </wp:inline>
        </w:drawing>
      </w:r>
      <w:r w:rsidR="005476B0" w:rsidRPr="007A20A5">
        <w:rPr>
          <w:rFonts w:ascii="Arial" w:hAnsi="Arial" w:cs="Arial"/>
        </w:rPr>
        <w:t xml:space="preserve"> </w:t>
      </w:r>
      <w:r w:rsidRPr="007A20A5">
        <w:rPr>
          <w:rFonts w:ascii="Arial" w:hAnsi="Arial" w:cs="Arial"/>
          <w:color w:val="222222"/>
        </w:rPr>
        <w:t>pour programmer une tare et ensuite faire la vérification du poids.</w:t>
      </w:r>
    </w:p>
    <w:p w:rsidR="0032773C" w:rsidRPr="007A20A5" w:rsidRDefault="00F84D45" w:rsidP="00643DA1">
      <w:pPr>
        <w:spacing w:after="0"/>
        <w:ind w:right="1029"/>
        <w:rPr>
          <w:rFonts w:cs="Arial"/>
          <w:sz w:val="20"/>
          <w:lang w:val="fr-FR"/>
        </w:rPr>
      </w:pPr>
      <w:r w:rsidRPr="007A20A5">
        <w:rPr>
          <w:rFonts w:cs="Arial"/>
          <w:sz w:val="20"/>
          <w:lang w:val="fr-FR"/>
        </w:rPr>
        <w:t>Appuyez sur “Fermer” ou</w:t>
      </w:r>
      <w:r w:rsidR="005476B0" w:rsidRPr="007A20A5">
        <w:rPr>
          <w:rFonts w:cs="Arial"/>
          <w:sz w:val="20"/>
          <w:lang w:val="fr-FR"/>
        </w:rPr>
        <w:t xml:space="preserve"> </w:t>
      </w:r>
      <w:r w:rsidR="005476B0" w:rsidRPr="007A20A5">
        <w:rPr>
          <w:rFonts w:cs="Arial"/>
          <w:sz w:val="20"/>
          <w:lang w:val="fr-FR" w:eastAsia="fr-FR"/>
        </w:rPr>
        <w:drawing>
          <wp:inline distT="0" distB="0" distL="0" distR="0">
            <wp:extent cx="504825" cy="228600"/>
            <wp:effectExtent l="0" t="0" r="9525" b="0"/>
            <wp:docPr id="1153" name="Imagen 1153" descr="tecla de paso atras o cance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descr="tecla de paso atras o cancelar"/>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04825" cy="228600"/>
                    </a:xfrm>
                    <a:prstGeom prst="rect">
                      <a:avLst/>
                    </a:prstGeom>
                    <a:noFill/>
                    <a:ln>
                      <a:noFill/>
                    </a:ln>
                  </pic:spPr>
                </pic:pic>
              </a:graphicData>
            </a:graphic>
          </wp:inline>
        </w:drawing>
      </w:r>
      <w:r w:rsidR="005476B0" w:rsidRPr="007A20A5">
        <w:rPr>
          <w:rFonts w:cs="Arial"/>
          <w:sz w:val="20"/>
          <w:lang w:val="fr-FR"/>
        </w:rPr>
        <w:t xml:space="preserve"> </w:t>
      </w:r>
      <w:r w:rsidRPr="007A20A5">
        <w:rPr>
          <w:rFonts w:cs="Arial"/>
          <w:sz w:val="20"/>
          <w:lang w:val="fr-FR"/>
        </w:rPr>
        <w:t>et</w:t>
      </w:r>
      <w:r w:rsidR="005476B0" w:rsidRPr="007A20A5">
        <w:rPr>
          <w:rFonts w:cs="Arial"/>
          <w:sz w:val="20"/>
          <w:lang w:val="fr-FR"/>
        </w:rPr>
        <w:t xml:space="preserve"> </w:t>
      </w:r>
      <w:r w:rsidR="005476B0" w:rsidRPr="007A20A5">
        <w:rPr>
          <w:rFonts w:cs="Arial"/>
          <w:sz w:val="20"/>
          <w:lang w:val="fr-FR" w:eastAsia="fr-FR"/>
        </w:rPr>
        <w:drawing>
          <wp:inline distT="0" distB="0" distL="0" distR="0">
            <wp:extent cx="247650" cy="240957"/>
            <wp:effectExtent l="0" t="0" r="0" b="6985"/>
            <wp:docPr id="1152" name="Imagen 1152" descr="tecla flecha izquier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descr="tecla flecha izquierda"/>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47650" cy="240957"/>
                    </a:xfrm>
                    <a:prstGeom prst="rect">
                      <a:avLst/>
                    </a:prstGeom>
                    <a:noFill/>
                    <a:ln>
                      <a:noFill/>
                    </a:ln>
                  </pic:spPr>
                </pic:pic>
              </a:graphicData>
            </a:graphic>
          </wp:inline>
        </w:drawing>
      </w:r>
      <w:r w:rsidR="005476B0" w:rsidRPr="007A20A5">
        <w:rPr>
          <w:rFonts w:cs="Arial"/>
          <w:sz w:val="20"/>
          <w:lang w:val="fr-FR"/>
        </w:rPr>
        <w:t xml:space="preserve"> </w:t>
      </w:r>
      <w:r w:rsidRPr="007A20A5">
        <w:rPr>
          <w:rFonts w:cs="Arial"/>
          <w:sz w:val="20"/>
          <w:lang w:val="fr-FR"/>
        </w:rPr>
        <w:t>autant de fois que nécessaire pour revenir à l’écran d’accueil.</w:t>
      </w:r>
    </w:p>
    <w:p w:rsidR="00643DA1" w:rsidRPr="007A20A5" w:rsidRDefault="00643DA1" w:rsidP="00643DA1">
      <w:pPr>
        <w:spacing w:after="0"/>
        <w:ind w:right="1029"/>
        <w:rPr>
          <w:sz w:val="20"/>
          <w:lang w:val="fr-FR"/>
        </w:rPr>
      </w:pPr>
    </w:p>
    <w:p w:rsidR="007F652A" w:rsidRPr="007A20A5" w:rsidRDefault="005258C3" w:rsidP="00B07DA9">
      <w:pPr>
        <w:pStyle w:val="Titre3"/>
        <w:rPr>
          <w:rFonts w:ascii="Arial" w:hAnsi="Arial" w:cs="Arial"/>
          <w:lang w:val="fr-FR"/>
        </w:rPr>
      </w:pPr>
      <w:r w:rsidRPr="007A20A5">
        <w:rPr>
          <w:rFonts w:ascii="Arial" w:hAnsi="Arial" w:cs="Arial"/>
          <w:lang w:val="fr-FR"/>
        </w:rPr>
        <w:t xml:space="preserve">AutoZero. </w:t>
      </w:r>
    </w:p>
    <w:p w:rsidR="00F84D45" w:rsidRPr="007A20A5" w:rsidRDefault="00F84D45" w:rsidP="00F84D45">
      <w:pPr>
        <w:pStyle w:val="PrformatHTML"/>
        <w:rPr>
          <w:rFonts w:ascii="Arial" w:hAnsi="Arial" w:cs="Arial"/>
          <w:color w:val="222222"/>
        </w:rPr>
      </w:pPr>
      <w:r w:rsidRPr="007A20A5">
        <w:rPr>
          <w:rFonts w:ascii="Arial" w:hAnsi="Arial" w:cs="Arial"/>
          <w:color w:val="222222"/>
        </w:rPr>
        <w:t xml:space="preserve">En cliquant sur </w:t>
      </w:r>
      <w:r w:rsidRPr="007A20A5">
        <w:rPr>
          <w:rFonts w:ascii="Arial" w:hAnsi="Arial" w:cs="Arial"/>
          <w:b/>
          <w:color w:val="222222"/>
        </w:rPr>
        <w:t>"Auto Zero",</w:t>
      </w:r>
      <w:r w:rsidRPr="007A20A5">
        <w:rPr>
          <w:rFonts w:ascii="Arial" w:hAnsi="Arial" w:cs="Arial"/>
          <w:color w:val="222222"/>
        </w:rPr>
        <w:t xml:space="preserve"> la balance effectue automatiquement un zéro automatique. Il est recommandé de ne pas alourdir </w:t>
      </w:r>
      <w:r w:rsidR="00611189" w:rsidRPr="007A20A5">
        <w:rPr>
          <w:rFonts w:ascii="Arial" w:hAnsi="Arial" w:cs="Arial"/>
          <w:color w:val="222222"/>
        </w:rPr>
        <w:t>le plateau</w:t>
      </w:r>
      <w:r w:rsidRPr="007A20A5">
        <w:rPr>
          <w:rFonts w:ascii="Arial" w:hAnsi="Arial" w:cs="Arial"/>
          <w:color w:val="222222"/>
        </w:rPr>
        <w:t xml:space="preserve"> lorsque cette option est utilisée.</w:t>
      </w:r>
    </w:p>
    <w:p w:rsidR="008A6512" w:rsidRPr="007A20A5" w:rsidRDefault="008A6512" w:rsidP="008A6512">
      <w:pPr>
        <w:jc w:val="both"/>
        <w:rPr>
          <w:sz w:val="20"/>
          <w:lang w:val="fr-FR"/>
        </w:rPr>
      </w:pPr>
      <w:r w:rsidRPr="007A20A5">
        <w:rPr>
          <w:sz w:val="20"/>
          <w:lang w:val="fr-FR"/>
        </w:rPr>
        <w:t>.</w:t>
      </w:r>
    </w:p>
    <w:p w:rsidR="00B00A86" w:rsidRPr="007A20A5" w:rsidRDefault="00B11ABE" w:rsidP="00B00A86">
      <w:pPr>
        <w:jc w:val="center"/>
        <w:rPr>
          <w:sz w:val="20"/>
          <w:lang w:val="fr-FR"/>
        </w:rPr>
      </w:pPr>
      <w:r w:rsidRPr="007A20A5">
        <w:rPr>
          <w:sz w:val="20"/>
          <w:lang w:val="fr-FR" w:eastAsia="fr-FR"/>
        </w:rPr>
        <w:lastRenderedPageBreak/>
        <mc:AlternateContent>
          <mc:Choice Requires="wps">
            <w:drawing>
              <wp:anchor distT="0" distB="0" distL="114300" distR="114300" simplePos="0" relativeHeight="252434431" behindDoc="0" locked="0" layoutInCell="1" allowOverlap="1">
                <wp:simplePos x="0" y="0"/>
                <wp:positionH relativeFrom="column">
                  <wp:posOffset>1196975</wp:posOffset>
                </wp:positionH>
                <wp:positionV relativeFrom="paragraph">
                  <wp:posOffset>1772285</wp:posOffset>
                </wp:positionV>
                <wp:extent cx="400050" cy="266700"/>
                <wp:effectExtent l="0" t="19050" r="38100" b="38100"/>
                <wp:wrapNone/>
                <wp:docPr id="1027" name="1027 Flecha derecha"/>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00050" cy="266700"/>
                        </a:xfrm>
                        <a:prstGeom prst="rightArrow">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0FE6CDFD" id="1027 Flecha derecha" o:spid="_x0000_s1026" type="#_x0000_t13" style="position:absolute;margin-left:94.25pt;margin-top:139.55pt;width:31.5pt;height:21pt;z-index:25243443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" adj="14400" fillcolor="white [3212]" strokecolor="black [3213]" strokeweight="2pt">
                <v:path arrowok="t"/>
              </v:shape>
            </w:pict>
          </mc:Fallback>
        </mc:AlternateContent>
      </w:r>
      <w:r w:rsidR="00B00A86" w:rsidRPr="007A20A5">
        <w:rPr>
          <w:sz w:val="20"/>
          <w:lang w:val="fr-FR" w:eastAsia="fr-FR"/>
        </w:rPr>
        <w:drawing>
          <wp:inline distT="0" distB="0" distL="0" distR="0">
            <wp:extent cx="3310066" cy="2413591"/>
            <wp:effectExtent l="19050" t="19050" r="24130" b="25400"/>
            <wp:docPr id="959" name="Imagen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46" cstate="print">
                      <a:extLst>
                        <a:ext uri="{28A0092B-C50C-407E-A947-70E740481C1C}">
                          <a14:useLocalDpi xmlns:a14="http://schemas.microsoft.com/office/drawing/2010/main" val="0"/>
                        </a:ext>
                      </a:extLst>
                    </a:blip>
                    <a:srcRect/>
                    <a:stretch>
                      <a:fillRect/>
                    </a:stretch>
                  </pic:blipFill>
                  <pic:spPr bwMode="auto">
                    <a:xfrm>
                      <a:off x="0" y="0"/>
                      <a:ext cx="3320543" cy="2421231"/>
                    </a:xfrm>
                    <a:prstGeom prst="rect">
                      <a:avLst/>
                    </a:prstGeom>
                    <a:noFill/>
                    <a:ln>
                      <a:solidFill>
                        <a:schemeClr val="tx1"/>
                      </a:solidFill>
                    </a:ln>
                  </pic:spPr>
                </pic:pic>
              </a:graphicData>
            </a:graphic>
          </wp:inline>
        </w:drawing>
      </w:r>
    </w:p>
    <w:p w:rsidR="00312E5A" w:rsidRPr="007A20A5" w:rsidRDefault="00F84D45" w:rsidP="00611189">
      <w:pPr>
        <w:rPr>
          <w:sz w:val="20"/>
          <w:lang w:val="fr-FR"/>
        </w:rPr>
      </w:pPr>
      <w:r w:rsidRPr="007A20A5">
        <w:rPr>
          <w:sz w:val="20"/>
          <w:lang w:val="fr-FR"/>
        </w:rPr>
        <w:t xml:space="preserve">Appuyez sur </w:t>
      </w:r>
      <w:r w:rsidR="00B00A86" w:rsidRPr="007A20A5">
        <w:rPr>
          <w:sz w:val="20"/>
          <w:lang w:val="fr-FR"/>
        </w:rPr>
        <w:t xml:space="preserve"> </w:t>
      </w:r>
      <w:r w:rsidRPr="007A20A5">
        <w:rPr>
          <w:sz w:val="20"/>
          <w:lang w:val="fr-FR"/>
        </w:rPr>
        <w:t>“</w:t>
      </w:r>
      <w:r w:rsidR="00B00A86" w:rsidRPr="007A20A5">
        <w:rPr>
          <w:sz w:val="20"/>
          <w:lang w:val="fr-FR"/>
        </w:rPr>
        <w:t>Esc/K</w:t>
      </w:r>
      <w:r w:rsidRPr="007A20A5">
        <w:rPr>
          <w:sz w:val="20"/>
          <w:lang w:val="fr-FR"/>
        </w:rPr>
        <w:t>”</w:t>
      </w:r>
      <w:r w:rsidR="00B00A86" w:rsidRPr="007A20A5">
        <w:rPr>
          <w:sz w:val="20"/>
          <w:lang w:val="fr-FR"/>
        </w:rPr>
        <w:t xml:space="preserve"> o</w:t>
      </w:r>
      <w:r w:rsidRPr="007A20A5">
        <w:rPr>
          <w:sz w:val="20"/>
          <w:lang w:val="fr-FR"/>
        </w:rPr>
        <w:t>u</w:t>
      </w:r>
      <w:r w:rsidR="00B00A86" w:rsidRPr="007A20A5">
        <w:rPr>
          <w:sz w:val="20"/>
          <w:lang w:val="fr-FR"/>
        </w:rPr>
        <w:t xml:space="preserve"> </w:t>
      </w:r>
      <w:r w:rsidR="00B00A86" w:rsidRPr="007A20A5">
        <w:rPr>
          <w:sz w:val="20"/>
          <w:lang w:val="fr-FR" w:eastAsia="fr-FR"/>
        </w:rPr>
        <w:drawing>
          <wp:inline distT="0" distB="0" distL="0" distR="0">
            <wp:extent cx="244549" cy="237940"/>
            <wp:effectExtent l="0" t="0" r="3175" b="0"/>
            <wp:docPr id="960" name="Imagen 960" descr="tecla flecha izquier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tecla flecha izquierda"/>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51910" cy="245102"/>
                    </a:xfrm>
                    <a:prstGeom prst="rect">
                      <a:avLst/>
                    </a:prstGeom>
                    <a:noFill/>
                    <a:ln>
                      <a:noFill/>
                    </a:ln>
                  </pic:spPr>
                </pic:pic>
              </a:graphicData>
            </a:graphic>
          </wp:inline>
        </w:drawing>
      </w:r>
      <w:r w:rsidR="00B00A86" w:rsidRPr="007A20A5">
        <w:rPr>
          <w:sz w:val="20"/>
          <w:lang w:val="fr-FR"/>
        </w:rPr>
        <w:t xml:space="preserve"> </w:t>
      </w:r>
      <w:r w:rsidRPr="007A20A5">
        <w:rPr>
          <w:sz w:val="20"/>
          <w:lang w:val="fr-FR"/>
        </w:rPr>
        <w:t>autant de fois que nécessaire pour revenir  à l’écran d’accueil</w:t>
      </w:r>
      <w:r w:rsidR="00B00A86" w:rsidRPr="007A20A5">
        <w:rPr>
          <w:sz w:val="20"/>
          <w:lang w:val="fr-FR"/>
        </w:rPr>
        <w:t>.</w:t>
      </w:r>
      <w:r w:rsidR="00E8177A" w:rsidRPr="007A20A5">
        <w:rPr>
          <w:sz w:val="20"/>
          <w:lang w:val="fr-FR"/>
        </w:rPr>
        <w:t xml:space="preserve"> </w:t>
      </w:r>
    </w:p>
    <w:p w:rsidR="00312E5A" w:rsidRPr="007A20A5" w:rsidRDefault="00312E5A" w:rsidP="00312E5A">
      <w:pPr>
        <w:rPr>
          <w:sz w:val="20"/>
          <w:lang w:val="fr-FR"/>
        </w:rPr>
      </w:pPr>
    </w:p>
    <w:p w:rsidR="005476B0" w:rsidRPr="007A20A5" w:rsidRDefault="00FE7615" w:rsidP="00BC24E7">
      <w:pPr>
        <w:pStyle w:val="Titre2"/>
        <w:rPr>
          <w:sz w:val="20"/>
          <w:lang w:val="fr-FR"/>
        </w:rPr>
      </w:pPr>
      <w:bookmarkStart w:id="90" w:name="_Toc533669908"/>
      <w:r w:rsidRPr="007A20A5">
        <w:rPr>
          <w:sz w:val="20"/>
          <w:lang w:val="fr-FR"/>
        </w:rPr>
        <w:t xml:space="preserve">Réglage </w:t>
      </w:r>
      <w:r w:rsidR="00F84D45" w:rsidRPr="007A20A5">
        <w:rPr>
          <w:sz w:val="20"/>
          <w:lang w:val="fr-FR"/>
        </w:rPr>
        <w:t>installation</w:t>
      </w:r>
      <w:r w:rsidR="00BC24E7" w:rsidRPr="007A20A5">
        <w:rPr>
          <w:sz w:val="20"/>
          <w:lang w:val="fr-FR"/>
        </w:rPr>
        <w:t>.</w:t>
      </w:r>
      <w:bookmarkEnd w:id="90"/>
      <w:r w:rsidR="00BC24E7" w:rsidRPr="007A20A5">
        <w:rPr>
          <w:sz w:val="20"/>
          <w:lang w:val="fr-FR"/>
        </w:rPr>
        <w:t xml:space="preserve"> </w:t>
      </w:r>
    </w:p>
    <w:p w:rsidR="00BC24E7" w:rsidRPr="007A20A5" w:rsidRDefault="00F84D45" w:rsidP="00BC24E7">
      <w:pPr>
        <w:rPr>
          <w:rStyle w:val="CitaCar"/>
          <w:sz w:val="18"/>
          <w:szCs w:val="18"/>
          <w:lang w:val="fr-FR"/>
        </w:rPr>
      </w:pPr>
      <w:r w:rsidRPr="007A20A5">
        <w:rPr>
          <w:rStyle w:val="CitaCar"/>
          <w:sz w:val="18"/>
          <w:szCs w:val="18"/>
          <w:lang w:val="fr-FR"/>
        </w:rPr>
        <w:t>(Menu</w:t>
      </w:r>
      <w:r w:rsidR="00BC24E7" w:rsidRPr="007A20A5">
        <w:rPr>
          <w:rStyle w:val="CitaCar"/>
          <w:sz w:val="18"/>
          <w:szCs w:val="18"/>
          <w:lang w:val="fr-FR"/>
        </w:rPr>
        <w:t xml:space="preserve"> Principal</w:t>
      </w:r>
      <w:r w:rsidR="00BC24E7" w:rsidRPr="007A20A5">
        <w:rPr>
          <w:rStyle w:val="CitaCar"/>
          <w:sz w:val="18"/>
          <w:szCs w:val="18"/>
          <w:lang w:val="fr-FR"/>
        </w:rPr>
        <w:sym w:font="Wingdings" w:char="F0E0"/>
      </w:r>
      <w:r w:rsidR="00FE7615" w:rsidRPr="007A20A5">
        <w:rPr>
          <w:rStyle w:val="CitaCar"/>
          <w:sz w:val="18"/>
          <w:szCs w:val="18"/>
          <w:lang w:val="fr-FR"/>
        </w:rPr>
        <w:t>Paramètres</w:t>
      </w:r>
      <w:r w:rsidR="00BC24E7" w:rsidRPr="007A20A5">
        <w:rPr>
          <w:rStyle w:val="CitaCar"/>
          <w:sz w:val="18"/>
          <w:szCs w:val="18"/>
          <w:lang w:val="fr-FR"/>
        </w:rPr>
        <w:sym w:font="Wingdings" w:char="F0E0"/>
      </w:r>
      <w:r w:rsidR="00FE7615" w:rsidRPr="007A20A5">
        <w:rPr>
          <w:rStyle w:val="CitaCar"/>
          <w:sz w:val="18"/>
          <w:szCs w:val="18"/>
          <w:lang w:val="fr-FR"/>
        </w:rPr>
        <w:t xml:space="preserve">Réglage </w:t>
      </w:r>
      <w:r w:rsidRPr="007A20A5">
        <w:rPr>
          <w:rStyle w:val="CitaCar"/>
          <w:sz w:val="18"/>
          <w:szCs w:val="18"/>
          <w:lang w:val="fr-FR"/>
        </w:rPr>
        <w:t>installation</w:t>
      </w:r>
      <w:r w:rsidR="00BC24E7" w:rsidRPr="007A20A5">
        <w:rPr>
          <w:rStyle w:val="CitaCar"/>
          <w:sz w:val="18"/>
          <w:szCs w:val="18"/>
          <w:lang w:val="fr-FR"/>
        </w:rPr>
        <w:t>).</w:t>
      </w:r>
    </w:p>
    <w:p w:rsidR="00BC24E7" w:rsidRPr="007A20A5" w:rsidRDefault="00B11ABE" w:rsidP="00BC24E7">
      <w:pPr>
        <w:jc w:val="center"/>
        <w:rPr>
          <w:sz w:val="20"/>
          <w:lang w:val="fr-FR"/>
        </w:rPr>
      </w:pPr>
      <w:r w:rsidRPr="007A20A5">
        <w:rPr>
          <w:sz w:val="20"/>
          <w:lang w:val="fr-FR" w:eastAsia="fr-FR"/>
        </w:rPr>
        <mc:AlternateContent>
          <mc:Choice Requires="wps">
            <w:drawing>
              <wp:anchor distT="0" distB="0" distL="114300" distR="114300" simplePos="0" relativeHeight="252436479" behindDoc="0" locked="0" layoutInCell="1" allowOverlap="1">
                <wp:simplePos x="0" y="0"/>
                <wp:positionH relativeFrom="column">
                  <wp:posOffset>1295400</wp:posOffset>
                </wp:positionH>
                <wp:positionV relativeFrom="paragraph">
                  <wp:posOffset>1670685</wp:posOffset>
                </wp:positionV>
                <wp:extent cx="400050" cy="266700"/>
                <wp:effectExtent l="0" t="19050" r="38100" b="38100"/>
                <wp:wrapNone/>
                <wp:docPr id="1041" name="1041 Flecha derecha"/>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00050" cy="266700"/>
                        </a:xfrm>
                        <a:prstGeom prst="rightArrow">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2AFA17C1" id="1041 Flecha derecha" o:spid="_x0000_s1026" type="#_x0000_t13" style="position:absolute;margin-left:102pt;margin-top:131.55pt;width:31.5pt;height:21pt;z-index:25243647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" adj="14400" fillcolor="white [3212]" strokecolor="black [3213]" strokeweight="2pt">
                <v:path arrowok="t"/>
              </v:shape>
            </w:pict>
          </mc:Fallback>
        </mc:AlternateContent>
      </w:r>
      <w:r w:rsidR="00BC24E7" w:rsidRPr="007A20A5">
        <w:rPr>
          <w:sz w:val="20"/>
          <w:lang w:val="fr-FR" w:eastAsia="fr-FR"/>
        </w:rPr>
        <w:drawing>
          <wp:inline distT="0" distB="0" distL="0" distR="0">
            <wp:extent cx="3125972" cy="2288031"/>
            <wp:effectExtent l="19050" t="19050" r="17780" b="17145"/>
            <wp:docPr id="983" name="Imagen 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47" cstate="print">
                      <a:extLst>
                        <a:ext uri="{28A0092B-C50C-407E-A947-70E740481C1C}">
                          <a14:useLocalDpi xmlns:a14="http://schemas.microsoft.com/office/drawing/2010/main" val="0"/>
                        </a:ext>
                      </a:extLst>
                    </a:blip>
                    <a:srcRect/>
                    <a:stretch>
                      <a:fillRect/>
                    </a:stretch>
                  </pic:blipFill>
                  <pic:spPr bwMode="auto">
                    <a:xfrm>
                      <a:off x="0" y="0"/>
                      <a:ext cx="3153064" cy="2307861"/>
                    </a:xfrm>
                    <a:prstGeom prst="rect">
                      <a:avLst/>
                    </a:prstGeom>
                    <a:noFill/>
                    <a:ln>
                      <a:solidFill>
                        <a:schemeClr val="tx1"/>
                      </a:solidFill>
                    </a:ln>
                  </pic:spPr>
                </pic:pic>
              </a:graphicData>
            </a:graphic>
          </wp:inline>
        </w:drawing>
      </w:r>
    </w:p>
    <w:p w:rsidR="00F87DF9" w:rsidRPr="007A20A5" w:rsidRDefault="007354B2" w:rsidP="00B07DA9">
      <w:pPr>
        <w:pStyle w:val="Titre3"/>
        <w:rPr>
          <w:lang w:val="fr-FR"/>
        </w:rPr>
      </w:pPr>
      <w:r w:rsidRPr="007A20A5">
        <w:rPr>
          <w:lang w:val="fr-FR"/>
        </w:rPr>
        <w:t>Gestion des modes de travail</w:t>
      </w:r>
      <w:r w:rsidR="00F87DF9" w:rsidRPr="007A20A5">
        <w:rPr>
          <w:lang w:val="fr-FR"/>
        </w:rPr>
        <w:t xml:space="preserve">. </w:t>
      </w:r>
    </w:p>
    <w:p w:rsidR="007E6959" w:rsidRPr="007A20A5" w:rsidRDefault="007E6959" w:rsidP="007E6959">
      <w:pPr>
        <w:jc w:val="center"/>
        <w:rPr>
          <w:sz w:val="20"/>
          <w:lang w:val="fr-FR"/>
        </w:rPr>
      </w:pPr>
      <w:r w:rsidRPr="007A20A5">
        <w:rPr>
          <w:sz w:val="20"/>
          <w:lang w:val="fr-FR" w:eastAsia="fr-FR"/>
        </w:rPr>
        <w:drawing>
          <wp:inline distT="0" distB="0" distL="0" distR="0">
            <wp:extent cx="4075936" cy="1913861"/>
            <wp:effectExtent l="19050" t="19050" r="20320" b="10795"/>
            <wp:docPr id="1043" name="Imagen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48" cstate="print">
                      <a:extLst>
                        <a:ext uri="{28A0092B-C50C-407E-A947-70E740481C1C}">
                          <a14:useLocalDpi xmlns:a14="http://schemas.microsoft.com/office/drawing/2010/main" val="0"/>
                        </a:ext>
                      </a:extLst>
                    </a:blip>
                    <a:srcRect/>
                    <a:stretch>
                      <a:fillRect/>
                    </a:stretch>
                  </pic:blipFill>
                  <pic:spPr bwMode="auto">
                    <a:xfrm>
                      <a:off x="0" y="0"/>
                      <a:ext cx="4100628" cy="1925455"/>
                    </a:xfrm>
                    <a:prstGeom prst="rect">
                      <a:avLst/>
                    </a:prstGeom>
                    <a:noFill/>
                    <a:ln>
                      <a:solidFill>
                        <a:schemeClr val="tx1"/>
                      </a:solidFill>
                    </a:ln>
                  </pic:spPr>
                </pic:pic>
              </a:graphicData>
            </a:graphic>
          </wp:inline>
        </w:drawing>
      </w:r>
    </w:p>
    <w:p w:rsidR="00CA6624" w:rsidRPr="007A20A5" w:rsidRDefault="00F84D45" w:rsidP="00CA6624">
      <w:pPr>
        <w:jc w:val="both"/>
        <w:rPr>
          <w:sz w:val="20"/>
          <w:szCs w:val="20"/>
          <w:lang w:val="fr-FR"/>
        </w:rPr>
      </w:pPr>
      <w:r w:rsidRPr="007A20A5">
        <w:rPr>
          <w:color w:val="222222"/>
          <w:sz w:val="20"/>
          <w:szCs w:val="20"/>
          <w:lang w:val="fr-FR"/>
        </w:rPr>
        <w:t>Sur cet écran, vous définissez ou créez les types de vente</w:t>
      </w:r>
      <w:r w:rsidR="007354B2" w:rsidRPr="007A20A5">
        <w:rPr>
          <w:color w:val="222222"/>
          <w:sz w:val="20"/>
          <w:szCs w:val="20"/>
          <w:lang w:val="fr-FR"/>
        </w:rPr>
        <w:t xml:space="preserve"> (mode de travail)</w:t>
      </w:r>
      <w:r w:rsidR="00CA6624" w:rsidRPr="007A20A5">
        <w:rPr>
          <w:sz w:val="20"/>
          <w:szCs w:val="20"/>
          <w:lang w:val="fr-FR"/>
        </w:rPr>
        <w:t>:</w:t>
      </w:r>
    </w:p>
    <w:p w:rsidR="00611189" w:rsidRPr="007A20A5" w:rsidRDefault="00611189" w:rsidP="00CA6624">
      <w:pPr>
        <w:jc w:val="both"/>
        <w:rPr>
          <w:sz w:val="20"/>
          <w:szCs w:val="20"/>
          <w:lang w:val="fr-FR"/>
        </w:rPr>
      </w:pPr>
    </w:p>
    <w:p w:rsidR="00CA6624" w:rsidRPr="007A20A5" w:rsidRDefault="007354B2" w:rsidP="00F940AF">
      <w:pPr>
        <w:numPr>
          <w:ilvl w:val="0"/>
          <w:numId w:val="55"/>
        </w:numPr>
        <w:spacing w:after="0" w:line="240" w:lineRule="auto"/>
        <w:jc w:val="both"/>
        <w:rPr>
          <w:sz w:val="20"/>
          <w:szCs w:val="20"/>
          <w:lang w:val="fr-FR"/>
        </w:rPr>
      </w:pPr>
      <w:r w:rsidRPr="007A20A5">
        <w:rPr>
          <w:b/>
          <w:sz w:val="20"/>
          <w:szCs w:val="20"/>
          <w:lang w:val="fr-FR"/>
        </w:rPr>
        <w:lastRenderedPageBreak/>
        <w:t>Mode de travail</w:t>
      </w:r>
      <w:r w:rsidR="00D62698" w:rsidRPr="007A20A5">
        <w:rPr>
          <w:b/>
          <w:sz w:val="20"/>
          <w:szCs w:val="20"/>
          <w:lang w:val="fr-FR"/>
        </w:rPr>
        <w:t>:</w:t>
      </w:r>
      <w:r w:rsidR="00CA6624" w:rsidRPr="007A20A5">
        <w:rPr>
          <w:b/>
          <w:sz w:val="20"/>
          <w:szCs w:val="20"/>
          <w:lang w:val="fr-FR"/>
        </w:rPr>
        <w:t xml:space="preserve"> </w:t>
      </w:r>
      <w:r w:rsidR="00F84D45" w:rsidRPr="007A20A5">
        <w:rPr>
          <w:color w:val="222222"/>
          <w:sz w:val="20"/>
          <w:szCs w:val="20"/>
          <w:lang w:val="fr-FR"/>
        </w:rPr>
        <w:t>ouvrir le menu déroulant pour sélectionner le type de vente</w:t>
      </w:r>
      <w:r w:rsidR="00CA6624" w:rsidRPr="007A20A5">
        <w:rPr>
          <w:sz w:val="20"/>
          <w:szCs w:val="20"/>
          <w:lang w:val="fr-FR"/>
        </w:rPr>
        <w:t>.</w:t>
      </w:r>
    </w:p>
    <w:p w:rsidR="00CA6624" w:rsidRPr="007A20A5" w:rsidRDefault="007354B2" w:rsidP="00F940AF">
      <w:pPr>
        <w:numPr>
          <w:ilvl w:val="0"/>
          <w:numId w:val="55"/>
        </w:numPr>
        <w:spacing w:after="0" w:line="240" w:lineRule="auto"/>
        <w:jc w:val="both"/>
        <w:rPr>
          <w:sz w:val="20"/>
          <w:szCs w:val="20"/>
          <w:lang w:val="fr-FR"/>
        </w:rPr>
      </w:pPr>
      <w:r w:rsidRPr="007A20A5">
        <w:rPr>
          <w:b/>
          <w:sz w:val="20"/>
          <w:szCs w:val="20"/>
          <w:lang w:val="fr-FR"/>
        </w:rPr>
        <w:t>Basé sur</w:t>
      </w:r>
      <w:r w:rsidR="00D62698" w:rsidRPr="007A20A5">
        <w:rPr>
          <w:b/>
          <w:sz w:val="20"/>
          <w:szCs w:val="20"/>
          <w:lang w:val="fr-FR"/>
        </w:rPr>
        <w:t>:</w:t>
      </w:r>
      <w:r w:rsidR="00CA6624" w:rsidRPr="007A20A5">
        <w:rPr>
          <w:b/>
          <w:sz w:val="20"/>
          <w:szCs w:val="20"/>
          <w:lang w:val="fr-FR"/>
        </w:rPr>
        <w:t xml:space="preserve"> </w:t>
      </w:r>
      <w:r w:rsidR="00F84D45" w:rsidRPr="007A20A5">
        <w:rPr>
          <w:sz w:val="20"/>
          <w:szCs w:val="20"/>
          <w:lang w:val="fr-FR"/>
        </w:rPr>
        <w:t>le nom par défaut apparaît</w:t>
      </w:r>
      <w:r w:rsidR="00CA6624" w:rsidRPr="007A20A5">
        <w:rPr>
          <w:sz w:val="20"/>
          <w:szCs w:val="20"/>
          <w:lang w:val="fr-FR"/>
        </w:rPr>
        <w:t>.</w:t>
      </w:r>
    </w:p>
    <w:p w:rsidR="00CA6624" w:rsidRPr="007A20A5" w:rsidRDefault="007354B2" w:rsidP="00F940AF">
      <w:pPr>
        <w:numPr>
          <w:ilvl w:val="0"/>
          <w:numId w:val="55"/>
        </w:numPr>
        <w:spacing w:after="0" w:line="240" w:lineRule="auto"/>
        <w:rPr>
          <w:sz w:val="20"/>
          <w:szCs w:val="20"/>
          <w:lang w:val="fr-FR"/>
        </w:rPr>
      </w:pPr>
      <w:r w:rsidRPr="007A20A5">
        <w:rPr>
          <w:b/>
          <w:sz w:val="20"/>
          <w:szCs w:val="20"/>
          <w:lang w:val="fr-FR"/>
        </w:rPr>
        <w:t>Utilisé</w:t>
      </w:r>
      <w:r w:rsidR="00D62698" w:rsidRPr="007A20A5">
        <w:rPr>
          <w:b/>
          <w:sz w:val="20"/>
          <w:szCs w:val="20"/>
          <w:lang w:val="fr-FR"/>
        </w:rPr>
        <w:t>:</w:t>
      </w:r>
      <w:r w:rsidR="00CA6624" w:rsidRPr="007A20A5">
        <w:rPr>
          <w:sz w:val="20"/>
          <w:szCs w:val="20"/>
          <w:lang w:val="fr-FR"/>
        </w:rPr>
        <w:t xml:space="preserve"> </w:t>
      </w:r>
      <w:r w:rsidR="00F84D45" w:rsidRPr="007A20A5">
        <w:rPr>
          <w:sz w:val="20"/>
          <w:szCs w:val="20"/>
          <w:lang w:val="fr-FR"/>
        </w:rPr>
        <w:t xml:space="preserve">si </w:t>
      </w:r>
      <w:r w:rsidR="00F84D45" w:rsidRPr="007A20A5">
        <w:rPr>
          <w:color w:val="222222"/>
          <w:sz w:val="20"/>
          <w:szCs w:val="20"/>
          <w:lang w:val="fr-FR"/>
        </w:rPr>
        <w:t>la case est cochée le mode de vente sera actif dans le menu</w:t>
      </w:r>
      <w:r w:rsidR="00CA6624" w:rsidRPr="007A20A5">
        <w:rPr>
          <w:sz w:val="20"/>
          <w:szCs w:val="20"/>
          <w:lang w:val="fr-FR"/>
        </w:rPr>
        <w:t>.</w:t>
      </w:r>
    </w:p>
    <w:p w:rsidR="00CA6624" w:rsidRPr="007A20A5" w:rsidRDefault="007354B2" w:rsidP="00F940AF">
      <w:pPr>
        <w:numPr>
          <w:ilvl w:val="0"/>
          <w:numId w:val="55"/>
        </w:numPr>
        <w:spacing w:after="0" w:line="240" w:lineRule="auto"/>
        <w:jc w:val="both"/>
        <w:rPr>
          <w:sz w:val="20"/>
          <w:szCs w:val="20"/>
          <w:lang w:val="fr-FR"/>
        </w:rPr>
      </w:pPr>
      <w:r w:rsidRPr="007A20A5">
        <w:rPr>
          <w:b/>
          <w:sz w:val="20"/>
          <w:szCs w:val="20"/>
          <w:lang w:val="fr-FR"/>
        </w:rPr>
        <w:t>Descriptif</w:t>
      </w:r>
      <w:r w:rsidR="00D62698" w:rsidRPr="007A20A5">
        <w:rPr>
          <w:b/>
          <w:sz w:val="20"/>
          <w:szCs w:val="20"/>
          <w:lang w:val="fr-FR"/>
        </w:rPr>
        <w:t>:</w:t>
      </w:r>
      <w:r w:rsidR="00CA6624" w:rsidRPr="007A20A5">
        <w:rPr>
          <w:sz w:val="20"/>
          <w:szCs w:val="20"/>
          <w:lang w:val="fr-FR"/>
        </w:rPr>
        <w:t xml:space="preserve"> </w:t>
      </w:r>
      <w:r w:rsidR="00F84D45" w:rsidRPr="007A20A5">
        <w:rPr>
          <w:color w:val="222222"/>
          <w:sz w:val="20"/>
          <w:szCs w:val="20"/>
          <w:lang w:val="fr-FR"/>
        </w:rPr>
        <w:t>nom qui sera assigné au type de vente</w:t>
      </w:r>
      <w:r w:rsidR="00CA6624" w:rsidRPr="007A20A5">
        <w:rPr>
          <w:sz w:val="20"/>
          <w:szCs w:val="20"/>
          <w:lang w:val="fr-FR"/>
        </w:rPr>
        <w:t>.</w:t>
      </w:r>
    </w:p>
    <w:p w:rsidR="00CA6624" w:rsidRPr="007A20A5" w:rsidRDefault="00F84D45" w:rsidP="00F940AF">
      <w:pPr>
        <w:numPr>
          <w:ilvl w:val="0"/>
          <w:numId w:val="55"/>
        </w:numPr>
        <w:spacing w:after="0" w:line="240" w:lineRule="auto"/>
        <w:jc w:val="both"/>
        <w:rPr>
          <w:sz w:val="20"/>
          <w:szCs w:val="20"/>
          <w:lang w:val="fr-FR"/>
        </w:rPr>
      </w:pPr>
      <w:r w:rsidRPr="007A20A5">
        <w:rPr>
          <w:b/>
          <w:sz w:val="20"/>
          <w:szCs w:val="20"/>
          <w:lang w:val="fr-FR"/>
        </w:rPr>
        <w:t>Utilisateur</w:t>
      </w:r>
      <w:r w:rsidR="00D62698" w:rsidRPr="007A20A5">
        <w:rPr>
          <w:b/>
          <w:sz w:val="20"/>
          <w:szCs w:val="20"/>
          <w:lang w:val="fr-FR"/>
        </w:rPr>
        <w:t>:</w:t>
      </w:r>
      <w:r w:rsidR="00CA6624" w:rsidRPr="007A20A5">
        <w:rPr>
          <w:sz w:val="20"/>
          <w:szCs w:val="20"/>
          <w:lang w:val="fr-FR"/>
        </w:rPr>
        <w:t xml:space="preserve"> </w:t>
      </w:r>
      <w:r w:rsidRPr="007A20A5">
        <w:rPr>
          <w:color w:val="222222"/>
          <w:sz w:val="20"/>
          <w:szCs w:val="20"/>
          <w:lang w:val="fr-FR"/>
        </w:rPr>
        <w:t>Ouvrir la liste déroulante pour sélectionner les autorisations avec lesquelles vous allez travailler</w:t>
      </w:r>
      <w:r w:rsidR="00CA6624" w:rsidRPr="007A20A5">
        <w:rPr>
          <w:sz w:val="20"/>
          <w:szCs w:val="20"/>
          <w:lang w:val="fr-FR"/>
        </w:rPr>
        <w:t>.</w:t>
      </w:r>
    </w:p>
    <w:p w:rsidR="0058533F" w:rsidRPr="007A20A5" w:rsidRDefault="00F84D45" w:rsidP="00F940AF">
      <w:pPr>
        <w:numPr>
          <w:ilvl w:val="0"/>
          <w:numId w:val="55"/>
        </w:numPr>
        <w:spacing w:after="0" w:line="240" w:lineRule="auto"/>
        <w:jc w:val="both"/>
        <w:rPr>
          <w:sz w:val="20"/>
          <w:szCs w:val="20"/>
          <w:lang w:val="fr-FR"/>
        </w:rPr>
      </w:pPr>
      <w:r w:rsidRPr="007A20A5">
        <w:rPr>
          <w:b/>
          <w:sz w:val="20"/>
          <w:szCs w:val="20"/>
          <w:lang w:val="fr-FR"/>
        </w:rPr>
        <w:t>Clavier</w:t>
      </w:r>
      <w:r w:rsidR="00374BAC" w:rsidRPr="007A20A5">
        <w:rPr>
          <w:b/>
          <w:sz w:val="20"/>
          <w:szCs w:val="20"/>
          <w:lang w:val="fr-FR"/>
        </w:rPr>
        <w:t>:</w:t>
      </w:r>
      <w:r w:rsidR="00374BAC" w:rsidRPr="007A20A5">
        <w:rPr>
          <w:sz w:val="20"/>
          <w:szCs w:val="20"/>
          <w:lang w:val="fr-FR"/>
        </w:rPr>
        <w:t xml:space="preserve"> </w:t>
      </w:r>
      <w:r w:rsidRPr="007A20A5">
        <w:rPr>
          <w:color w:val="222222"/>
          <w:sz w:val="20"/>
          <w:szCs w:val="20"/>
          <w:lang w:val="fr-FR"/>
        </w:rPr>
        <w:t>choisissez dans le menu déroulant le clavier que vous voulez utiliser pour le type de vente sélectionné</w:t>
      </w:r>
      <w:r w:rsidR="0058533F" w:rsidRPr="007A20A5">
        <w:rPr>
          <w:sz w:val="20"/>
          <w:szCs w:val="20"/>
          <w:lang w:val="fr-FR"/>
        </w:rPr>
        <w:t xml:space="preserve">. </w:t>
      </w:r>
      <w:r w:rsidR="0054649D" w:rsidRPr="007A20A5">
        <w:rPr>
          <w:sz w:val="20"/>
          <w:szCs w:val="20"/>
          <w:lang w:val="fr-FR"/>
        </w:rPr>
        <w:t xml:space="preserve"> </w:t>
      </w:r>
    </w:p>
    <w:p w:rsidR="0054649D" w:rsidRPr="007A20A5" w:rsidRDefault="0054649D" w:rsidP="0054649D">
      <w:pPr>
        <w:spacing w:after="0" w:line="240" w:lineRule="auto"/>
        <w:jc w:val="center"/>
        <w:rPr>
          <w:sz w:val="20"/>
          <w:lang w:val="fr-FR"/>
        </w:rPr>
      </w:pPr>
      <w:r w:rsidRPr="007A20A5">
        <w:rPr>
          <w:sz w:val="20"/>
          <w:lang w:val="fr-FR" w:eastAsia="fr-FR"/>
        </w:rPr>
        <w:drawing>
          <wp:inline distT="0" distB="0" distL="0" distR="0">
            <wp:extent cx="1148316" cy="1080768"/>
            <wp:effectExtent l="19050" t="19050" r="13970" b="24765"/>
            <wp:docPr id="1051" name="Imagen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349" cstate="print">
                      <a:extLst>
                        <a:ext uri="{28A0092B-C50C-407E-A947-70E740481C1C}">
                          <a14:useLocalDpi xmlns:a14="http://schemas.microsoft.com/office/drawing/2010/main" val="0"/>
                        </a:ext>
                      </a:extLst>
                    </a:blip>
                    <a:srcRect/>
                    <a:stretch>
                      <a:fillRect/>
                    </a:stretch>
                  </pic:blipFill>
                  <pic:spPr bwMode="auto">
                    <a:xfrm>
                      <a:off x="0" y="0"/>
                      <a:ext cx="1153139" cy="1085308"/>
                    </a:xfrm>
                    <a:prstGeom prst="rect">
                      <a:avLst/>
                    </a:prstGeom>
                    <a:noFill/>
                    <a:ln>
                      <a:solidFill>
                        <a:schemeClr val="tx1"/>
                      </a:solidFill>
                    </a:ln>
                  </pic:spPr>
                </pic:pic>
              </a:graphicData>
            </a:graphic>
          </wp:inline>
        </w:drawing>
      </w:r>
    </w:p>
    <w:p w:rsidR="0004609A" w:rsidRPr="007A20A5" w:rsidRDefault="00F84D45" w:rsidP="0004609A">
      <w:pPr>
        <w:jc w:val="both"/>
        <w:rPr>
          <w:sz w:val="20"/>
          <w:szCs w:val="20"/>
          <w:lang w:val="fr-FR"/>
        </w:rPr>
      </w:pPr>
      <w:r w:rsidRPr="007A20A5">
        <w:rPr>
          <w:color w:val="222222"/>
          <w:sz w:val="20"/>
          <w:szCs w:val="20"/>
          <w:lang w:val="fr-FR"/>
        </w:rPr>
        <w:t>Ici, vous pouvez act</w:t>
      </w:r>
      <w:r w:rsidR="00611189" w:rsidRPr="007A20A5">
        <w:rPr>
          <w:color w:val="222222"/>
          <w:sz w:val="20"/>
          <w:szCs w:val="20"/>
          <w:lang w:val="fr-FR"/>
        </w:rPr>
        <w:t xml:space="preserve">iver </w:t>
      </w:r>
      <w:r w:rsidR="007354B2" w:rsidRPr="007A20A5">
        <w:rPr>
          <w:color w:val="222222"/>
          <w:sz w:val="20"/>
          <w:szCs w:val="20"/>
          <w:lang w:val="fr-FR"/>
        </w:rPr>
        <w:t>le type de</w:t>
      </w:r>
      <w:r w:rsidRPr="007A20A5">
        <w:rPr>
          <w:color w:val="222222"/>
          <w:sz w:val="20"/>
          <w:szCs w:val="20"/>
          <w:lang w:val="fr-FR"/>
        </w:rPr>
        <w:t xml:space="preserve"> clavier qui intègre l'option Turnomatic, en choisissant le clavier </w:t>
      </w:r>
      <w:r w:rsidRPr="007A20A5">
        <w:rPr>
          <w:b/>
          <w:color w:val="222222"/>
          <w:sz w:val="20"/>
          <w:szCs w:val="20"/>
          <w:lang w:val="fr-FR"/>
        </w:rPr>
        <w:t>"xxxx_Turn"</w:t>
      </w:r>
      <w:r w:rsidRPr="007A20A5">
        <w:rPr>
          <w:color w:val="222222"/>
          <w:sz w:val="20"/>
          <w:szCs w:val="20"/>
          <w:lang w:val="fr-FR"/>
        </w:rPr>
        <w:t xml:space="preserve"> ou </w:t>
      </w:r>
      <w:r w:rsidRPr="007A20A5">
        <w:rPr>
          <w:b/>
          <w:color w:val="222222"/>
          <w:sz w:val="20"/>
          <w:szCs w:val="20"/>
          <w:lang w:val="fr-FR"/>
        </w:rPr>
        <w:t>"xxxx_TurnFull"</w:t>
      </w:r>
      <w:r w:rsidR="0004609A" w:rsidRPr="007A20A5">
        <w:rPr>
          <w:sz w:val="20"/>
          <w:szCs w:val="20"/>
          <w:lang w:val="fr-FR"/>
        </w:rPr>
        <w:t xml:space="preserve">. </w:t>
      </w:r>
    </w:p>
    <w:p w:rsidR="0004609A" w:rsidRPr="007A20A5" w:rsidRDefault="00F754C9" w:rsidP="0004609A">
      <w:pPr>
        <w:jc w:val="both"/>
        <w:rPr>
          <w:sz w:val="20"/>
          <w:szCs w:val="20"/>
          <w:lang w:val="fr-FR"/>
        </w:rPr>
      </w:pPr>
      <w:r w:rsidRPr="007A20A5">
        <w:rPr>
          <w:color w:val="222222"/>
          <w:sz w:val="20"/>
          <w:szCs w:val="20"/>
          <w:lang w:val="fr-FR"/>
        </w:rPr>
        <w:t xml:space="preserve">Une fois </w:t>
      </w:r>
      <w:r w:rsidR="007354B2" w:rsidRPr="007A20A5">
        <w:rPr>
          <w:color w:val="222222"/>
          <w:sz w:val="20"/>
          <w:szCs w:val="20"/>
          <w:lang w:val="fr-FR"/>
        </w:rPr>
        <w:t>ce type de clavier sélectionné</w:t>
      </w:r>
      <w:r w:rsidRPr="007A20A5">
        <w:rPr>
          <w:color w:val="222222"/>
          <w:sz w:val="20"/>
          <w:szCs w:val="20"/>
          <w:lang w:val="fr-FR"/>
        </w:rPr>
        <w:t xml:space="preserve">, vous pouvez voir le numéro du </w:t>
      </w:r>
      <w:r w:rsidR="00C673E3">
        <w:rPr>
          <w:color w:val="222222"/>
          <w:sz w:val="20"/>
          <w:szCs w:val="20"/>
          <w:lang w:val="fr-FR"/>
        </w:rPr>
        <w:t>tour</w:t>
      </w:r>
      <w:r w:rsidRPr="007A20A5">
        <w:rPr>
          <w:color w:val="222222"/>
          <w:sz w:val="20"/>
          <w:szCs w:val="20"/>
          <w:lang w:val="fr-FR"/>
        </w:rPr>
        <w:t xml:space="preserve"> en haut de l'écran du vendeur. L'opération consiste simplement à cliquer sur les curseurs plus et moins, par ordre croissant (0 à 999) ou par ordre décroissant (999-0).</w:t>
      </w:r>
      <w:r w:rsidR="0004609A" w:rsidRPr="007A20A5">
        <w:rPr>
          <w:sz w:val="20"/>
          <w:szCs w:val="20"/>
          <w:lang w:val="fr-FR"/>
        </w:rPr>
        <w:t xml:space="preserve"> </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68"/>
        <w:gridCol w:w="4092"/>
      </w:tblGrid>
      <w:tr w:rsidR="00BC3480" w:rsidRPr="007A20A5" w:rsidTr="00C47FA3">
        <w:tc>
          <w:tcPr>
            <w:tcW w:w="5353" w:type="dxa"/>
          </w:tcPr>
          <w:p w:rsidR="00BC3480" w:rsidRPr="007A20A5" w:rsidRDefault="00B11ABE" w:rsidP="00BC3480">
            <w:pPr>
              <w:ind w:firstLine="0"/>
              <w:jc w:val="center"/>
              <w:rPr>
                <w:sz w:val="20"/>
                <w:lang w:val="fr-FR"/>
              </w:rPr>
            </w:pPr>
            <w:r w:rsidRPr="007A20A5">
              <w:rPr>
                <w:sz w:val="12"/>
                <w:szCs w:val="16"/>
                <w:lang w:val="fr-FR" w:eastAsia="fr-FR"/>
              </w:rPr>
              <mc:AlternateContent>
                <mc:Choice Requires="wps">
                  <w:drawing>
                    <wp:anchor distT="0" distB="0" distL="114300" distR="114300" simplePos="0" relativeHeight="252439551" behindDoc="0" locked="0" layoutInCell="1" allowOverlap="1">
                      <wp:simplePos x="0" y="0"/>
                      <wp:positionH relativeFrom="column">
                        <wp:posOffset>642620</wp:posOffset>
                      </wp:positionH>
                      <wp:positionV relativeFrom="paragraph">
                        <wp:posOffset>1759585</wp:posOffset>
                      </wp:positionV>
                      <wp:extent cx="837565" cy="962660"/>
                      <wp:effectExtent l="38100" t="38100" r="19685" b="27940"/>
                      <wp:wrapNone/>
                      <wp:docPr id="1056" name="1056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837565" cy="962660"/>
                              </a:xfrm>
                              <a:prstGeom prst="straightConnector1">
                                <a:avLst/>
                              </a:prstGeom>
                              <a:ln w="28575">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120EF64" id="1056 Conector recto de flecha" o:spid="_x0000_s1026" type="#_x0000_t32" style="position:absolute;margin-left:50.6pt;margin-top:138.55pt;width:65.95pt;height:75.8pt;flip:x y;z-index:2524395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" strokecolor="red" strokeweight="2.25pt">
                      <v:stroke endarrow="open"/>
                      <o:lock v:ext="edit" shapetype="f"/>
                    </v:shape>
                  </w:pict>
                </mc:Fallback>
              </mc:AlternateContent>
            </w:r>
            <w:r w:rsidRPr="007A20A5">
              <w:rPr>
                <w:sz w:val="12"/>
                <w:szCs w:val="16"/>
                <w:lang w:val="fr-FR" w:eastAsia="fr-FR"/>
              </w:rPr>
              <mc:AlternateContent>
                <mc:Choice Requires="wps">
                  <w:drawing>
                    <wp:anchor distT="0" distB="0" distL="114300" distR="114300" simplePos="0" relativeHeight="252446719" behindDoc="0" locked="0" layoutInCell="1" allowOverlap="1">
                      <wp:simplePos x="0" y="0"/>
                      <wp:positionH relativeFrom="column">
                        <wp:posOffset>85725</wp:posOffset>
                      </wp:positionH>
                      <wp:positionV relativeFrom="paragraph">
                        <wp:posOffset>1056005</wp:posOffset>
                      </wp:positionV>
                      <wp:extent cx="571500" cy="685800"/>
                      <wp:effectExtent l="0" t="0" r="19050" b="19050"/>
                      <wp:wrapNone/>
                      <wp:docPr id="1072" name="1072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1500" cy="68580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222D5FFC" id="1072 Rectángulo" o:spid="_x0000_s1026" style="position:absolute;margin-left:6.75pt;margin-top:83.15pt;width:45pt;height:54pt;z-index:25244671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" filled="f" strokecolor="red" strokeweight="2pt">
                      <v:path arrowok="t"/>
                    </v:rect>
                  </w:pict>
                </mc:Fallback>
              </mc:AlternateContent>
            </w:r>
            <w:r w:rsidR="00BC3480" w:rsidRPr="007A20A5">
              <w:rPr>
                <w:sz w:val="12"/>
                <w:szCs w:val="16"/>
                <w:lang w:val="fr-FR" w:eastAsia="fr-FR"/>
              </w:rPr>
              <w:drawing>
                <wp:inline distT="0" distB="0" distL="0" distR="0">
                  <wp:extent cx="3080374" cy="1876425"/>
                  <wp:effectExtent l="0" t="0" r="6350" b="0"/>
                  <wp:docPr id="1049" name="Imagen 1049" descr="turnomatic k9 dela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turnomatic k9 delante"/>
                          <pic:cNvPicPr>
                            <a:picLocks noChangeAspect="1" noChangeArrowheads="1"/>
                          </pic:cNvPicPr>
                        </pic:nvPicPr>
                        <pic:blipFill>
                          <a:blip r:embed="rId350" cstate="print">
                            <a:extLst>
                              <a:ext uri="{28A0092B-C50C-407E-A947-70E740481C1C}">
                                <a14:useLocalDpi xmlns:a14="http://schemas.microsoft.com/office/drawing/2010/main" val="0"/>
                              </a:ext>
                            </a:extLst>
                          </a:blip>
                          <a:srcRect/>
                          <a:stretch>
                            <a:fillRect/>
                          </a:stretch>
                        </pic:blipFill>
                        <pic:spPr bwMode="auto">
                          <a:xfrm>
                            <a:off x="0" y="0"/>
                            <a:ext cx="3080374" cy="1876425"/>
                          </a:xfrm>
                          <a:prstGeom prst="rect">
                            <a:avLst/>
                          </a:prstGeom>
                          <a:noFill/>
                          <a:ln>
                            <a:noFill/>
                          </a:ln>
                        </pic:spPr>
                      </pic:pic>
                    </a:graphicData>
                  </a:graphic>
                </wp:inline>
              </w:drawing>
            </w:r>
          </w:p>
          <w:p w:rsidR="0058533F" w:rsidRPr="007A20A5" w:rsidRDefault="0058533F" w:rsidP="00BC3480">
            <w:pPr>
              <w:ind w:firstLine="0"/>
              <w:jc w:val="center"/>
              <w:rPr>
                <w:sz w:val="20"/>
                <w:lang w:val="fr-FR"/>
              </w:rPr>
            </w:pPr>
          </w:p>
          <w:p w:rsidR="0058533F" w:rsidRPr="007A20A5" w:rsidRDefault="00B11ABE" w:rsidP="00BC3480">
            <w:pPr>
              <w:ind w:firstLine="0"/>
              <w:jc w:val="center"/>
              <w:rPr>
                <w:sz w:val="20"/>
                <w:lang w:val="fr-FR"/>
              </w:rPr>
            </w:pPr>
            <w:r w:rsidRPr="007A20A5">
              <w:rPr>
                <w:sz w:val="20"/>
                <w:lang w:val="fr-FR" w:eastAsia="fr-FR"/>
              </w:rPr>
              <mc:AlternateContent>
                <mc:Choice Requires="wps">
                  <w:drawing>
                    <wp:anchor distT="0" distB="0" distL="114300" distR="114300" simplePos="0" relativeHeight="252438527" behindDoc="0" locked="0" layoutInCell="1" allowOverlap="1">
                      <wp:simplePos x="0" y="0"/>
                      <wp:positionH relativeFrom="column">
                        <wp:posOffset>1307465</wp:posOffset>
                      </wp:positionH>
                      <wp:positionV relativeFrom="paragraph">
                        <wp:posOffset>728345</wp:posOffset>
                      </wp:positionV>
                      <wp:extent cx="1850390" cy="314325"/>
                      <wp:effectExtent l="0" t="0" r="16510" b="28575"/>
                      <wp:wrapNone/>
                      <wp:docPr id="105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50390" cy="314325"/>
                              </a:xfrm>
                              <a:prstGeom prst="rect">
                                <a:avLst/>
                              </a:prstGeom>
                              <a:ln>
                                <a:solidFill>
                                  <a:srgbClr val="FF0000"/>
                                </a:solidFill>
                                <a:headEnd/>
                                <a:tailEnd/>
                              </a:ln>
                            </wps:spPr>
                            <wps:style>
                              <a:lnRef idx="2">
                                <a:schemeClr val="accent2"/>
                              </a:lnRef>
                              <a:fillRef idx="1">
                                <a:schemeClr val="lt1"/>
                              </a:fillRef>
                              <a:effectRef idx="0">
                                <a:schemeClr val="accent2"/>
                              </a:effectRef>
                              <a:fontRef idx="minor">
                                <a:schemeClr val="dk1"/>
                              </a:fontRef>
                            </wps:style>
                            <wps:txbx>
                              <w:txbxContent>
                                <w:p w:rsidR="007A20A5" w:rsidRPr="00C43EA6" w:rsidRDefault="007A20A5" w:rsidP="00C47FA3">
                                  <w:pPr>
                                    <w:jc w:val="both"/>
                                    <w:rPr>
                                      <w:b/>
                                    </w:rPr>
                                  </w:pPr>
                                  <w:r>
                                    <w:rPr>
                                      <w:b/>
                                    </w:rPr>
                                    <w:t xml:space="preserve">Sélection du </w:t>
                                  </w:r>
                                  <w:r w:rsidR="00C673E3">
                                    <w:rPr>
                                      <w:b/>
                                    </w:rPr>
                                    <w:t>tour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72" type="#_x0000_t202" style="position:absolute;left:0;text-align:left;margin-left:102.95pt;margin-top:57.35pt;width:145.7pt;height:24.75pt;z-index:25243852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" fillcolor="white [3201]" strokecolor="red" strokeweight="2pt">
                      <v:textbox>
                        <w:txbxContent>
                          <w:p w:rsidR="007A20A5" w:rsidRPr="00C43EA6" w:rsidRDefault="007A20A5" w:rsidP="00C47FA3">
                            <w:pPr>
                              <w:jc w:val="both"/>
                              <w:rPr>
                                <w:b/>
                              </w:rPr>
                            </w:pPr>
                            <w:r>
                              <w:rPr>
                                <w:b/>
                              </w:rPr>
                              <w:t xml:space="preserve">Sélection du </w:t>
                            </w:r>
                            <w:r w:rsidR="00C673E3">
                              <w:rPr>
                                <w:b/>
                              </w:rPr>
                              <w:t>tour</w:t>
                            </w:r>
                          </w:p>
                        </w:txbxContent>
                      </v:textbox>
                    </v:shape>
                  </w:pict>
                </mc:Fallback>
              </mc:AlternateContent>
            </w:r>
            <w:r w:rsidRPr="007A20A5">
              <w:rPr>
                <w:sz w:val="12"/>
                <w:szCs w:val="16"/>
                <w:lang w:val="fr-FR" w:eastAsia="fr-FR"/>
              </w:rPr>
              <mc:AlternateContent>
                <mc:Choice Requires="wps">
                  <w:drawing>
                    <wp:anchor distT="4294967294" distB="4294967294" distL="114300" distR="114300" simplePos="0" relativeHeight="252443647" behindDoc="0" locked="0" layoutInCell="1" allowOverlap="1">
                      <wp:simplePos x="0" y="0"/>
                      <wp:positionH relativeFrom="column">
                        <wp:posOffset>3162300</wp:posOffset>
                      </wp:positionH>
                      <wp:positionV relativeFrom="paragraph">
                        <wp:posOffset>956944</wp:posOffset>
                      </wp:positionV>
                      <wp:extent cx="361950" cy="0"/>
                      <wp:effectExtent l="0" t="133350" r="0" b="133350"/>
                      <wp:wrapNone/>
                      <wp:docPr id="1068" name="1068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61950" cy="0"/>
                              </a:xfrm>
                              <a:prstGeom prst="straightConnector1">
                                <a:avLst/>
                              </a:prstGeom>
                              <a:noFill/>
                              <a:ln w="28575" cap="flat" cmpd="sng" algn="ctr">
                                <a:solidFill>
                                  <a:srgbClr val="FF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7BCBF8CE" id="1068 Conector recto de flecha" o:spid="_x0000_s1026" type="#_x0000_t32" style="position:absolute;margin-left:249pt;margin-top:75.35pt;width:28.5pt;height:0;z-index:252443647;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" strokecolor="red" strokeweight="2.25pt">
                      <v:stroke endarrow="open"/>
                      <o:lock v:ext="edit" shapetype="f"/>
                    </v:shape>
                  </w:pict>
                </mc:Fallback>
              </mc:AlternateContent>
            </w:r>
          </w:p>
        </w:tc>
        <w:tc>
          <w:tcPr>
            <w:tcW w:w="4223" w:type="dxa"/>
          </w:tcPr>
          <w:p w:rsidR="00BC3480" w:rsidRPr="007A20A5" w:rsidRDefault="00B11ABE" w:rsidP="00643DA1">
            <w:pPr>
              <w:ind w:firstLine="0"/>
              <w:jc w:val="center"/>
              <w:rPr>
                <w:sz w:val="20"/>
                <w:lang w:val="fr-FR"/>
              </w:rPr>
            </w:pPr>
            <w:r w:rsidRPr="007A20A5">
              <w:rPr>
                <w:sz w:val="20"/>
                <w:lang w:val="fr-FR" w:eastAsia="fr-FR"/>
              </w:rPr>
              <mc:AlternateContent>
                <mc:Choice Requires="wps">
                  <w:drawing>
                    <wp:anchor distT="0" distB="0" distL="114300" distR="114300" simplePos="0" relativeHeight="252448767" behindDoc="0" locked="0" layoutInCell="1" allowOverlap="1">
                      <wp:simplePos x="0" y="0"/>
                      <wp:positionH relativeFrom="column">
                        <wp:posOffset>125095</wp:posOffset>
                      </wp:positionH>
                      <wp:positionV relativeFrom="paragraph">
                        <wp:posOffset>2865755</wp:posOffset>
                      </wp:positionV>
                      <wp:extent cx="552450" cy="219075"/>
                      <wp:effectExtent l="0" t="0" r="19050" b="28575"/>
                      <wp:wrapNone/>
                      <wp:docPr id="1085" name="1085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2450" cy="21907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5B673582" id="1085 Rectángulo" o:spid="_x0000_s1026" style="position:absolute;margin-left:9.85pt;margin-top:225.65pt;width:43.5pt;height:17.25pt;z-index:25244876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" filled="f" strokecolor="red" strokeweight="2pt">
                      <v:path arrowok="t"/>
                    </v:rect>
                  </w:pict>
                </mc:Fallback>
              </mc:AlternateContent>
            </w:r>
            <w:r w:rsidR="00C47FA3" w:rsidRPr="007A20A5">
              <w:rPr>
                <w:sz w:val="20"/>
                <w:lang w:val="fr-FR"/>
              </w:rPr>
              <w:object w:dxaOrig="8925" w:dyaOrig="12015">
                <v:shape id="_x0000_i1054" type="#_x0000_t75" style="width:178.95pt;height:243.9pt" o:ole="">
                  <v:imagedata r:id="rId351" o:title=""/>
                </v:shape>
                <o:OLEObject Type="Embed" ProgID="PBrush" ShapeID="_x0000_i1054" DrawAspect="Content" ObjectID="_1607415434" r:id="rId352"/>
              </w:object>
            </w:r>
          </w:p>
        </w:tc>
      </w:tr>
      <w:tr w:rsidR="00BC3480" w:rsidRPr="007A20A5" w:rsidTr="00C47FA3">
        <w:tc>
          <w:tcPr>
            <w:tcW w:w="9576" w:type="dxa"/>
            <w:gridSpan w:val="2"/>
          </w:tcPr>
          <w:p w:rsidR="00BC3480" w:rsidRPr="007A20A5" w:rsidRDefault="00B11ABE" w:rsidP="0058533F">
            <w:pPr>
              <w:ind w:firstLine="0"/>
              <w:jc w:val="center"/>
              <w:rPr>
                <w:sz w:val="20"/>
                <w:lang w:val="fr-FR"/>
              </w:rPr>
            </w:pPr>
            <w:r w:rsidRPr="007A20A5">
              <w:rPr>
                <w:sz w:val="12"/>
                <w:szCs w:val="16"/>
                <w:lang w:val="fr-FR" w:eastAsia="fr-FR"/>
              </w:rPr>
              <w:lastRenderedPageBreak/>
              <mc:AlternateContent>
                <mc:Choice Requires="wps">
                  <w:drawing>
                    <wp:anchor distT="0" distB="0" distL="114300" distR="114300" simplePos="0" relativeHeight="252445695" behindDoc="0" locked="0" layoutInCell="1" allowOverlap="1">
                      <wp:simplePos x="0" y="0"/>
                      <wp:positionH relativeFrom="column">
                        <wp:posOffset>5128895</wp:posOffset>
                      </wp:positionH>
                      <wp:positionV relativeFrom="paragraph">
                        <wp:posOffset>610870</wp:posOffset>
                      </wp:positionV>
                      <wp:extent cx="337185" cy="229870"/>
                      <wp:effectExtent l="38100" t="19050" r="24765" b="55880"/>
                      <wp:wrapNone/>
                      <wp:docPr id="1070" name="1070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337185" cy="229870"/>
                              </a:xfrm>
                              <a:prstGeom prst="straightConnector1">
                                <a:avLst/>
                              </a:prstGeom>
                              <a:noFill/>
                              <a:ln w="28575" cap="flat" cmpd="sng" algn="ctr">
                                <a:solidFill>
                                  <a:schemeClr val="bg1">
                                    <a:lumMod val="85000"/>
                                  </a:schemeClr>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0276A66D" id="1070 Conector recto de flecha" o:spid="_x0000_s1026" type="#_x0000_t32" style="position:absolute;margin-left:403.85pt;margin-top:48.1pt;width:26.55pt;height:18.1pt;flip:x;z-index:25244569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" strokecolor="#d8d8d8 [2732]" strokeweight="2.25pt">
                      <v:stroke endarrow="open"/>
                      <o:lock v:ext="edit" shapetype="f"/>
                    </v:shape>
                  </w:pict>
                </mc:Fallback>
              </mc:AlternateContent>
            </w:r>
            <w:r w:rsidRPr="007A20A5">
              <w:rPr>
                <w:sz w:val="20"/>
                <w:lang w:val="fr-FR" w:eastAsia="fr-FR"/>
              </w:rPr>
              <mc:AlternateContent>
                <mc:Choice Requires="wps">
                  <w:drawing>
                    <wp:anchor distT="0" distB="0" distL="114300" distR="114300" simplePos="0" relativeHeight="252447743" behindDoc="0" locked="0" layoutInCell="1" allowOverlap="1">
                      <wp:simplePos x="0" y="0"/>
                      <wp:positionH relativeFrom="column">
                        <wp:posOffset>4074795</wp:posOffset>
                      </wp:positionH>
                      <wp:positionV relativeFrom="paragraph">
                        <wp:posOffset>694055</wp:posOffset>
                      </wp:positionV>
                      <wp:extent cx="1057275" cy="276225"/>
                      <wp:effectExtent l="0" t="0" r="28575" b="28575"/>
                      <wp:wrapNone/>
                      <wp:docPr id="1073" name="1073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57275" cy="276225"/>
                              </a:xfrm>
                              <a:prstGeom prst="rect">
                                <a:avLst/>
                              </a:prstGeom>
                              <a:no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65FAD28A" id="1073 Rectángulo" o:spid="_x0000_s1026" style="position:absolute;margin-left:320.85pt;margin-top:54.65pt;width:83.25pt;height:21.75pt;z-index:2524477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" filled="f" strokecolor="white [3212]" strokeweight="2pt">
                      <v:path arrowok="t"/>
                    </v:rect>
                  </w:pict>
                </mc:Fallback>
              </mc:AlternateContent>
            </w:r>
            <w:r w:rsidRPr="007A20A5">
              <w:rPr>
                <w:sz w:val="20"/>
                <w:lang w:val="fr-FR" w:eastAsia="fr-FR"/>
              </w:rPr>
              <mc:AlternateContent>
                <mc:Choice Requires="wps">
                  <w:drawing>
                    <wp:anchor distT="0" distB="0" distL="114300" distR="114300" simplePos="0" relativeHeight="252514303" behindDoc="0" locked="0" layoutInCell="1" allowOverlap="1">
                      <wp:simplePos x="0" y="0"/>
                      <wp:positionH relativeFrom="column">
                        <wp:posOffset>4792345</wp:posOffset>
                      </wp:positionH>
                      <wp:positionV relativeFrom="paragraph">
                        <wp:posOffset>225425</wp:posOffset>
                      </wp:positionV>
                      <wp:extent cx="1666240" cy="298450"/>
                      <wp:effectExtent l="0" t="0" r="10160" b="25400"/>
                      <wp:wrapNone/>
                      <wp:docPr id="40"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6240" cy="298450"/>
                              </a:xfrm>
                              <a:prstGeom prst="rect">
                                <a:avLst/>
                              </a:prstGeom>
                              <a:ln>
                                <a:solidFill>
                                  <a:srgbClr val="FF0000"/>
                                </a:solidFill>
                                <a:headEnd/>
                                <a:tailEnd/>
                              </a:ln>
                            </wps:spPr>
                            <wps:style>
                              <a:lnRef idx="2">
                                <a:schemeClr val="accent2"/>
                              </a:lnRef>
                              <a:fillRef idx="1">
                                <a:schemeClr val="lt1"/>
                              </a:fillRef>
                              <a:effectRef idx="0">
                                <a:schemeClr val="accent2"/>
                              </a:effectRef>
                              <a:fontRef idx="minor">
                                <a:schemeClr val="dk1"/>
                              </a:fontRef>
                            </wps:style>
                            <wps:txbx>
                              <w:txbxContent>
                                <w:p w:rsidR="007A20A5" w:rsidRPr="00F754C9" w:rsidRDefault="007A20A5" w:rsidP="00B87D3D">
                                  <w:pPr>
                                    <w:rPr>
                                      <w:b/>
                                      <w:lang w:val="fr-FR"/>
                                    </w:rPr>
                                  </w:pPr>
                                  <w:r>
                                    <w:rPr>
                                      <w:b/>
                                      <w:sz w:val="22"/>
                                      <w:lang w:val="fr-FR"/>
                                    </w:rPr>
                                    <w:t xml:space="preserve">Sélecteur de </w:t>
                                  </w:r>
                                  <w:r w:rsidR="00C673E3">
                                    <w:rPr>
                                      <w:b/>
                                      <w:sz w:val="22"/>
                                      <w:lang w:val="fr-FR"/>
                                    </w:rPr>
                                    <w:t>tour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73" type="#_x0000_t202" style="position:absolute;left:0;text-align:left;margin-left:377.35pt;margin-top:17.75pt;width:131.2pt;height:23.5pt;z-index:25251430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" fillcolor="white [3201]" strokecolor="red" strokeweight="2pt">
                      <v:textbox>
                        <w:txbxContent>
                          <w:p w:rsidR="007A20A5" w:rsidRPr="00F754C9" w:rsidRDefault="007A20A5" w:rsidP="00B87D3D">
                            <w:pPr>
                              <w:rPr>
                                <w:b/>
                                <w:lang w:val="fr-FR"/>
                              </w:rPr>
                            </w:pPr>
                            <w:r>
                              <w:rPr>
                                <w:b/>
                                <w:sz w:val="22"/>
                                <w:lang w:val="fr-FR"/>
                              </w:rPr>
                              <w:t xml:space="preserve">Sélecteur de </w:t>
                            </w:r>
                            <w:r w:rsidR="00C673E3">
                              <w:rPr>
                                <w:b/>
                                <w:sz w:val="22"/>
                                <w:lang w:val="fr-FR"/>
                              </w:rPr>
                              <w:t>tour</w:t>
                            </w:r>
                          </w:p>
                        </w:txbxContent>
                      </v:textbox>
                    </v:shape>
                  </w:pict>
                </mc:Fallback>
              </mc:AlternateContent>
            </w:r>
            <w:r w:rsidR="00BC3480" w:rsidRPr="007A20A5">
              <w:rPr>
                <w:sz w:val="20"/>
                <w:lang w:val="fr-FR"/>
              </w:rPr>
              <w:object w:dxaOrig="15285" w:dyaOrig="11475">
                <v:shape id="_x0000_i1055" type="#_x0000_t75" style="width:342.4pt;height:254.75pt" o:ole="">
                  <v:imagedata r:id="rId353" o:title=""/>
                </v:shape>
                <o:OLEObject Type="Embed" ProgID="PBrush" ShapeID="_x0000_i1055" DrawAspect="Content" ObjectID="_1607415435" r:id="rId354"/>
              </w:object>
            </w:r>
          </w:p>
        </w:tc>
      </w:tr>
    </w:tbl>
    <w:p w:rsidR="00F87DF9" w:rsidRPr="007A20A5" w:rsidRDefault="00F87DF9" w:rsidP="00F87DF9">
      <w:pPr>
        <w:rPr>
          <w:sz w:val="20"/>
          <w:lang w:val="fr-FR"/>
        </w:rPr>
      </w:pPr>
    </w:p>
    <w:p w:rsidR="0078152A" w:rsidRPr="007A20A5" w:rsidRDefault="007354B2" w:rsidP="0078152A">
      <w:pPr>
        <w:rPr>
          <w:sz w:val="20"/>
          <w:szCs w:val="20"/>
          <w:lang w:val="fr-FR"/>
        </w:rPr>
      </w:pPr>
      <w:r w:rsidRPr="007A20A5">
        <w:rPr>
          <w:color w:val="222222"/>
          <w:sz w:val="20"/>
          <w:szCs w:val="20"/>
          <w:lang w:val="fr-FR"/>
        </w:rPr>
        <w:t xml:space="preserve">Sur l'écran du client, le clavier </w:t>
      </w:r>
      <w:r w:rsidR="00F754C9" w:rsidRPr="007A20A5">
        <w:rPr>
          <w:color w:val="222222"/>
          <w:sz w:val="20"/>
          <w:szCs w:val="20"/>
          <w:lang w:val="fr-FR"/>
        </w:rPr>
        <w:t xml:space="preserve">turnomatic ne laisse apparaître qu’un seul </w:t>
      </w:r>
      <w:r w:rsidRPr="007A20A5">
        <w:rPr>
          <w:color w:val="222222"/>
          <w:sz w:val="20"/>
          <w:szCs w:val="20"/>
          <w:lang w:val="fr-FR"/>
        </w:rPr>
        <w:t>rayon</w:t>
      </w:r>
      <w:r w:rsidR="00F754C9" w:rsidRPr="007A20A5">
        <w:rPr>
          <w:color w:val="222222"/>
          <w:sz w:val="20"/>
          <w:szCs w:val="20"/>
          <w:lang w:val="fr-FR"/>
        </w:rPr>
        <w:t xml:space="preserve"> en activant "</w:t>
      </w:r>
      <w:r w:rsidR="00F754C9" w:rsidRPr="007A20A5">
        <w:rPr>
          <w:b/>
          <w:color w:val="222222"/>
          <w:sz w:val="20"/>
          <w:szCs w:val="20"/>
          <w:lang w:val="fr-FR"/>
        </w:rPr>
        <w:t>xxxx_Turn</w:t>
      </w:r>
      <w:r w:rsidR="00611189" w:rsidRPr="007A20A5">
        <w:rPr>
          <w:color w:val="222222"/>
          <w:sz w:val="20"/>
          <w:szCs w:val="20"/>
          <w:lang w:val="fr-FR"/>
        </w:rPr>
        <w:t xml:space="preserve">" </w:t>
      </w:r>
      <w:r w:rsidR="00F754C9" w:rsidRPr="007A20A5">
        <w:rPr>
          <w:color w:val="222222"/>
          <w:sz w:val="20"/>
          <w:szCs w:val="20"/>
          <w:lang w:val="fr-FR"/>
        </w:rPr>
        <w:t xml:space="preserve">ou s'il y a </w:t>
      </w:r>
      <w:r w:rsidRPr="007A20A5">
        <w:rPr>
          <w:color w:val="222222"/>
          <w:sz w:val="20"/>
          <w:szCs w:val="20"/>
          <w:lang w:val="fr-FR"/>
        </w:rPr>
        <w:t>plusieurs</w:t>
      </w:r>
      <w:r w:rsidR="00F754C9" w:rsidRPr="007A20A5">
        <w:rPr>
          <w:color w:val="222222"/>
          <w:sz w:val="20"/>
          <w:szCs w:val="20"/>
          <w:lang w:val="fr-FR"/>
        </w:rPr>
        <w:t xml:space="preserve"> </w:t>
      </w:r>
      <w:r w:rsidRPr="007A20A5">
        <w:rPr>
          <w:color w:val="222222"/>
          <w:sz w:val="20"/>
          <w:szCs w:val="20"/>
          <w:lang w:val="fr-FR"/>
        </w:rPr>
        <w:t>rayons</w:t>
      </w:r>
      <w:r w:rsidR="00F754C9" w:rsidRPr="007A20A5">
        <w:rPr>
          <w:color w:val="222222"/>
          <w:sz w:val="20"/>
          <w:szCs w:val="20"/>
          <w:lang w:val="fr-FR"/>
        </w:rPr>
        <w:t xml:space="preserve"> dans le magasin avec des balances TouchScale avec l'option "</w:t>
      </w:r>
      <w:r w:rsidR="00F754C9" w:rsidRPr="007A20A5">
        <w:rPr>
          <w:b/>
          <w:color w:val="222222"/>
          <w:sz w:val="20"/>
          <w:szCs w:val="20"/>
          <w:lang w:val="fr-FR"/>
        </w:rPr>
        <w:t>xxxx_TurnFull</w:t>
      </w:r>
      <w:r w:rsidR="00F754C9" w:rsidRPr="007A20A5">
        <w:rPr>
          <w:color w:val="222222"/>
          <w:sz w:val="20"/>
          <w:szCs w:val="20"/>
          <w:lang w:val="fr-FR"/>
        </w:rPr>
        <w:t xml:space="preserve">" active, l'écran du client vous informe du décalage dans lequel les balances sont situées dans les autres </w:t>
      </w:r>
      <w:r w:rsidRPr="007A20A5">
        <w:rPr>
          <w:color w:val="222222"/>
          <w:sz w:val="20"/>
          <w:szCs w:val="20"/>
          <w:lang w:val="fr-FR"/>
        </w:rPr>
        <w:t>rayons</w:t>
      </w:r>
      <w:r w:rsidR="00F754C9" w:rsidRPr="007A20A5">
        <w:rPr>
          <w:color w:val="222222"/>
          <w:sz w:val="20"/>
          <w:szCs w:val="20"/>
          <w:lang w:val="fr-FR"/>
        </w:rPr>
        <w:t xml:space="preserve">. </w:t>
      </w:r>
      <w:r w:rsidRPr="007A20A5">
        <w:rPr>
          <w:color w:val="222222"/>
          <w:sz w:val="20"/>
          <w:szCs w:val="20"/>
          <w:lang w:val="fr-FR"/>
        </w:rPr>
        <w:t>Le turnomatic de votre rayon apparaît en vert.</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38"/>
        <w:gridCol w:w="4522"/>
      </w:tblGrid>
      <w:tr w:rsidR="0078152A" w:rsidRPr="007A20A5" w:rsidTr="0078152A">
        <w:tc>
          <w:tcPr>
            <w:tcW w:w="4750" w:type="dxa"/>
          </w:tcPr>
          <w:p w:rsidR="0078152A" w:rsidRPr="007A20A5" w:rsidRDefault="0078152A" w:rsidP="0078152A">
            <w:pPr>
              <w:ind w:firstLine="0"/>
              <w:rPr>
                <w:sz w:val="20"/>
                <w:lang w:val="fr-FR"/>
              </w:rPr>
            </w:pPr>
            <w:r w:rsidRPr="007A20A5">
              <w:rPr>
                <w:sz w:val="20"/>
                <w:lang w:val="fr-FR" w:eastAsia="fr-FR"/>
              </w:rPr>
              <w:drawing>
                <wp:inline distT="0" distB="0" distL="0" distR="0">
                  <wp:extent cx="3067050" cy="2152650"/>
                  <wp:effectExtent l="0" t="0" r="0" b="0"/>
                  <wp:docPr id="1099" name="Imagen 1099" descr="pantalla cliente turnomat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pantalla cliente turnomatic"/>
                          <pic:cNvPicPr>
                            <a:picLocks noChangeAspect="1" noChangeArrowheads="1"/>
                          </pic:cNvPicPr>
                        </pic:nvPicPr>
                        <pic:blipFill>
                          <a:blip r:embed="rId355" cstate="print">
                            <a:extLst>
                              <a:ext uri="{28A0092B-C50C-407E-A947-70E740481C1C}">
                                <a14:useLocalDpi xmlns:a14="http://schemas.microsoft.com/office/drawing/2010/main" val="0"/>
                              </a:ext>
                            </a:extLst>
                          </a:blip>
                          <a:srcRect/>
                          <a:stretch>
                            <a:fillRect/>
                          </a:stretch>
                        </pic:blipFill>
                        <pic:spPr bwMode="auto">
                          <a:xfrm>
                            <a:off x="0" y="0"/>
                            <a:ext cx="3067050" cy="2152650"/>
                          </a:xfrm>
                          <a:prstGeom prst="rect">
                            <a:avLst/>
                          </a:prstGeom>
                          <a:noFill/>
                          <a:ln>
                            <a:noFill/>
                          </a:ln>
                        </pic:spPr>
                      </pic:pic>
                    </a:graphicData>
                  </a:graphic>
                </wp:inline>
              </w:drawing>
            </w:r>
          </w:p>
        </w:tc>
        <w:tc>
          <w:tcPr>
            <w:tcW w:w="4750" w:type="dxa"/>
          </w:tcPr>
          <w:p w:rsidR="0078152A" w:rsidRPr="007A20A5" w:rsidRDefault="0078152A" w:rsidP="0078152A">
            <w:pPr>
              <w:ind w:firstLine="0"/>
              <w:rPr>
                <w:sz w:val="20"/>
                <w:lang w:val="fr-FR"/>
              </w:rPr>
            </w:pPr>
            <w:r w:rsidRPr="007A20A5">
              <w:rPr>
                <w:sz w:val="20"/>
                <w:lang w:val="fr-FR" w:eastAsia="fr-FR"/>
              </w:rPr>
              <w:drawing>
                <wp:inline distT="0" distB="0" distL="0" distR="0">
                  <wp:extent cx="2857500" cy="2152650"/>
                  <wp:effectExtent l="0" t="0" r="0" b="0"/>
                  <wp:docPr id="1109" name="Imagen 1109" descr="turnomatic k12 detr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turnomatic k12 detras"/>
                          <pic:cNvPicPr>
                            <a:picLocks noChangeAspect="1" noChangeArrowheads="1"/>
                          </pic:cNvPicPr>
                        </pic:nvPicPr>
                        <pic:blipFill>
                          <a:blip r:embed="rId356" cstate="print">
                            <a:extLst>
                              <a:ext uri="{28A0092B-C50C-407E-A947-70E740481C1C}">
                                <a14:useLocalDpi xmlns:a14="http://schemas.microsoft.com/office/drawing/2010/main" val="0"/>
                              </a:ext>
                            </a:extLst>
                          </a:blip>
                          <a:srcRect/>
                          <a:stretch>
                            <a:fillRect/>
                          </a:stretch>
                        </pic:blipFill>
                        <pic:spPr bwMode="auto">
                          <a:xfrm>
                            <a:off x="0" y="0"/>
                            <a:ext cx="2857500" cy="2152650"/>
                          </a:xfrm>
                          <a:prstGeom prst="rect">
                            <a:avLst/>
                          </a:prstGeom>
                          <a:noFill/>
                          <a:ln>
                            <a:noFill/>
                          </a:ln>
                        </pic:spPr>
                      </pic:pic>
                    </a:graphicData>
                  </a:graphic>
                </wp:inline>
              </w:drawing>
            </w:r>
          </w:p>
        </w:tc>
      </w:tr>
    </w:tbl>
    <w:p w:rsidR="00BC24E7" w:rsidRPr="007A20A5" w:rsidRDefault="00BC24E7" w:rsidP="005476B0">
      <w:pPr>
        <w:ind w:right="1029"/>
        <w:rPr>
          <w:sz w:val="20"/>
          <w:lang w:val="fr-FR"/>
        </w:rPr>
      </w:pPr>
    </w:p>
    <w:p w:rsidR="00476A5E" w:rsidRPr="007A20A5" w:rsidRDefault="00F754C9" w:rsidP="00F940AF">
      <w:pPr>
        <w:numPr>
          <w:ilvl w:val="0"/>
          <w:numId w:val="55"/>
        </w:numPr>
        <w:spacing w:after="0" w:line="240" w:lineRule="auto"/>
        <w:jc w:val="both"/>
        <w:rPr>
          <w:sz w:val="20"/>
          <w:szCs w:val="20"/>
          <w:lang w:val="fr-FR"/>
        </w:rPr>
      </w:pPr>
      <w:r w:rsidRPr="007A20A5">
        <w:rPr>
          <w:b/>
          <w:sz w:val="20"/>
          <w:szCs w:val="20"/>
          <w:lang w:val="fr-FR"/>
        </w:rPr>
        <w:t xml:space="preserve">Chargement des touches </w:t>
      </w:r>
      <w:r w:rsidR="007354B2" w:rsidRPr="007A20A5">
        <w:rPr>
          <w:b/>
          <w:sz w:val="20"/>
          <w:szCs w:val="20"/>
          <w:lang w:val="fr-FR"/>
        </w:rPr>
        <w:t>PLU</w:t>
      </w:r>
      <w:r w:rsidR="00D62698" w:rsidRPr="007A20A5">
        <w:rPr>
          <w:b/>
          <w:sz w:val="20"/>
          <w:szCs w:val="20"/>
          <w:lang w:val="fr-FR"/>
        </w:rPr>
        <w:t>:</w:t>
      </w:r>
      <w:r w:rsidR="00476A5E" w:rsidRPr="007A20A5">
        <w:rPr>
          <w:sz w:val="20"/>
          <w:szCs w:val="20"/>
          <w:lang w:val="fr-FR"/>
        </w:rPr>
        <w:t xml:space="preserve"> </w:t>
      </w:r>
      <w:r w:rsidRPr="007A20A5">
        <w:rPr>
          <w:color w:val="222222"/>
          <w:sz w:val="20"/>
          <w:szCs w:val="20"/>
          <w:lang w:val="fr-FR"/>
        </w:rPr>
        <w:t>sélectionnez la façon dont vous souhaitez ordonner les touches directes. Soit par table "Table + Touche” (par défaut), par Familles "Familles + Touche" (si vous avez déjà créé les familles) et enfin avec les versions 2.6 et supérieures</w:t>
      </w:r>
      <w:r w:rsidR="00611189" w:rsidRPr="007A20A5">
        <w:rPr>
          <w:color w:val="222222"/>
          <w:sz w:val="20"/>
          <w:szCs w:val="20"/>
          <w:lang w:val="fr-FR"/>
        </w:rPr>
        <w:t>, l'option est incorporée dans F</w:t>
      </w:r>
      <w:r w:rsidRPr="007A20A5">
        <w:rPr>
          <w:color w:val="222222"/>
          <w:sz w:val="20"/>
          <w:szCs w:val="20"/>
          <w:lang w:val="fr-FR"/>
        </w:rPr>
        <w:t>ami</w:t>
      </w:r>
      <w:r w:rsidR="00611189" w:rsidRPr="007A20A5">
        <w:rPr>
          <w:color w:val="222222"/>
          <w:sz w:val="20"/>
          <w:szCs w:val="20"/>
          <w:lang w:val="fr-FR"/>
        </w:rPr>
        <w:t>lle + P</w:t>
      </w:r>
      <w:r w:rsidRPr="007A20A5">
        <w:rPr>
          <w:color w:val="222222"/>
          <w:sz w:val="20"/>
          <w:szCs w:val="20"/>
          <w:lang w:val="fr-FR"/>
        </w:rPr>
        <w:t>osition</w:t>
      </w:r>
      <w:r w:rsidR="00476A5E" w:rsidRPr="007A20A5">
        <w:rPr>
          <w:sz w:val="20"/>
          <w:szCs w:val="20"/>
          <w:lang w:val="fr-FR"/>
        </w:rPr>
        <w:t xml:space="preserve">. </w:t>
      </w:r>
    </w:p>
    <w:p w:rsidR="00476A5E" w:rsidRPr="007A20A5" w:rsidRDefault="00F754C9" w:rsidP="00F940AF">
      <w:pPr>
        <w:numPr>
          <w:ilvl w:val="0"/>
          <w:numId w:val="55"/>
        </w:numPr>
        <w:spacing w:after="0" w:line="240" w:lineRule="auto"/>
        <w:jc w:val="both"/>
        <w:rPr>
          <w:sz w:val="20"/>
          <w:szCs w:val="20"/>
          <w:lang w:val="fr-FR"/>
        </w:rPr>
      </w:pPr>
      <w:r w:rsidRPr="007A20A5">
        <w:rPr>
          <w:b/>
          <w:sz w:val="20"/>
          <w:szCs w:val="20"/>
          <w:lang w:val="fr-FR"/>
        </w:rPr>
        <w:t>Position</w:t>
      </w:r>
      <w:r w:rsidR="00D62698" w:rsidRPr="007A20A5">
        <w:rPr>
          <w:b/>
          <w:sz w:val="20"/>
          <w:szCs w:val="20"/>
          <w:lang w:val="fr-FR"/>
        </w:rPr>
        <w:t>:</w:t>
      </w:r>
      <w:r w:rsidR="00476A5E" w:rsidRPr="007A20A5">
        <w:rPr>
          <w:sz w:val="20"/>
          <w:szCs w:val="20"/>
          <w:lang w:val="fr-FR"/>
        </w:rPr>
        <w:t xml:space="preserve"> </w:t>
      </w:r>
      <w:r w:rsidRPr="007A20A5">
        <w:rPr>
          <w:color w:val="222222"/>
          <w:sz w:val="20"/>
          <w:szCs w:val="20"/>
          <w:lang w:val="fr-FR"/>
        </w:rPr>
        <w:t>détermine</w:t>
      </w:r>
      <w:r w:rsidR="00611189" w:rsidRPr="007A20A5">
        <w:rPr>
          <w:color w:val="222222"/>
          <w:sz w:val="20"/>
          <w:szCs w:val="20"/>
          <w:lang w:val="fr-FR"/>
        </w:rPr>
        <w:t>z</w:t>
      </w:r>
      <w:r w:rsidRPr="007A20A5">
        <w:rPr>
          <w:color w:val="222222"/>
          <w:sz w:val="20"/>
          <w:szCs w:val="20"/>
          <w:lang w:val="fr-FR"/>
        </w:rPr>
        <w:t xml:space="preserve"> dans quelle position les touches d'article directes vont être placées, que ce soit par la position programmée dans le champ "Touche" (Fixe) ou en occupant automatiquement la dernière position libre de la t</w:t>
      </w:r>
      <w:r w:rsidR="007354B2" w:rsidRPr="007A20A5">
        <w:rPr>
          <w:color w:val="222222"/>
          <w:sz w:val="20"/>
          <w:szCs w:val="20"/>
          <w:lang w:val="fr-FR"/>
        </w:rPr>
        <w:t>able des articles (Par ordre). T</w:t>
      </w:r>
      <w:r w:rsidRPr="007A20A5">
        <w:rPr>
          <w:color w:val="222222"/>
          <w:sz w:val="20"/>
          <w:szCs w:val="20"/>
          <w:lang w:val="fr-FR"/>
        </w:rPr>
        <w:t>outes ces fonctions sont dans le menu "Programmation des touches directes"</w:t>
      </w:r>
      <w:r w:rsidR="00476A5E" w:rsidRPr="007A20A5">
        <w:rPr>
          <w:sz w:val="20"/>
          <w:szCs w:val="20"/>
          <w:lang w:val="fr-FR"/>
        </w:rPr>
        <w:t>”.</w:t>
      </w:r>
    </w:p>
    <w:p w:rsidR="00476A5E" w:rsidRPr="007A20A5" w:rsidRDefault="007354B2" w:rsidP="00F940AF">
      <w:pPr>
        <w:numPr>
          <w:ilvl w:val="0"/>
          <w:numId w:val="55"/>
        </w:numPr>
        <w:spacing w:after="0" w:line="240" w:lineRule="auto"/>
        <w:jc w:val="both"/>
        <w:rPr>
          <w:sz w:val="20"/>
          <w:szCs w:val="20"/>
          <w:lang w:val="fr-FR"/>
        </w:rPr>
      </w:pPr>
      <w:r w:rsidRPr="007A20A5">
        <w:rPr>
          <w:b/>
          <w:sz w:val="20"/>
          <w:szCs w:val="20"/>
          <w:lang w:val="fr-FR"/>
        </w:rPr>
        <w:t xml:space="preserve">Clavier </w:t>
      </w:r>
      <w:r w:rsidR="00F754C9" w:rsidRPr="007A20A5">
        <w:rPr>
          <w:b/>
          <w:sz w:val="20"/>
          <w:szCs w:val="20"/>
          <w:lang w:val="fr-FR"/>
        </w:rPr>
        <w:t>vendeurs</w:t>
      </w:r>
      <w:r w:rsidR="00D62698" w:rsidRPr="007A20A5">
        <w:rPr>
          <w:b/>
          <w:sz w:val="20"/>
          <w:szCs w:val="20"/>
          <w:lang w:val="fr-FR"/>
        </w:rPr>
        <w:t>:</w:t>
      </w:r>
      <w:r w:rsidR="00476A5E" w:rsidRPr="007A20A5">
        <w:rPr>
          <w:sz w:val="20"/>
          <w:szCs w:val="20"/>
          <w:lang w:val="fr-FR"/>
        </w:rPr>
        <w:t xml:space="preserve"> </w:t>
      </w:r>
      <w:r w:rsidRPr="007A20A5">
        <w:rPr>
          <w:color w:val="222222"/>
          <w:sz w:val="20"/>
          <w:szCs w:val="20"/>
          <w:lang w:val="fr-FR"/>
        </w:rPr>
        <w:t>sélctionnez le type de clavier qui vous intéresse</w:t>
      </w:r>
      <w:r w:rsidR="00476A5E" w:rsidRPr="007A20A5">
        <w:rPr>
          <w:sz w:val="20"/>
          <w:szCs w:val="20"/>
          <w:lang w:val="fr-FR"/>
        </w:rPr>
        <w:t>.</w:t>
      </w:r>
    </w:p>
    <w:p w:rsidR="00476A5E" w:rsidRPr="007A20A5" w:rsidRDefault="007354B2" w:rsidP="00F940AF">
      <w:pPr>
        <w:numPr>
          <w:ilvl w:val="0"/>
          <w:numId w:val="55"/>
        </w:numPr>
        <w:spacing w:after="0" w:line="240" w:lineRule="auto"/>
        <w:jc w:val="both"/>
        <w:rPr>
          <w:sz w:val="20"/>
          <w:szCs w:val="20"/>
          <w:lang w:val="fr-FR"/>
        </w:rPr>
      </w:pPr>
      <w:r w:rsidRPr="007A20A5">
        <w:rPr>
          <w:b/>
          <w:sz w:val="20"/>
          <w:szCs w:val="20"/>
          <w:lang w:val="fr-FR"/>
        </w:rPr>
        <w:t>Boucle clavier</w:t>
      </w:r>
      <w:r w:rsidR="00D62698" w:rsidRPr="007A20A5">
        <w:rPr>
          <w:b/>
          <w:sz w:val="20"/>
          <w:szCs w:val="20"/>
          <w:lang w:val="fr-FR"/>
        </w:rPr>
        <w:t>:</w:t>
      </w:r>
      <w:r w:rsidR="00476A5E" w:rsidRPr="007A20A5">
        <w:rPr>
          <w:b/>
          <w:sz w:val="20"/>
          <w:szCs w:val="20"/>
          <w:lang w:val="fr-FR"/>
        </w:rPr>
        <w:t xml:space="preserve"> </w:t>
      </w:r>
      <w:r w:rsidR="00F754C9" w:rsidRPr="007A20A5">
        <w:rPr>
          <w:sz w:val="20"/>
          <w:szCs w:val="20"/>
          <w:lang w:val="fr-FR"/>
        </w:rPr>
        <w:t>clavier</w:t>
      </w:r>
      <w:r w:rsidR="00F754C9" w:rsidRPr="007A20A5">
        <w:rPr>
          <w:b/>
          <w:sz w:val="20"/>
          <w:szCs w:val="20"/>
          <w:lang w:val="fr-FR"/>
        </w:rPr>
        <w:t xml:space="preserve"> </w:t>
      </w:r>
      <w:r w:rsidR="00F754C9" w:rsidRPr="007A20A5">
        <w:rPr>
          <w:color w:val="222222"/>
          <w:sz w:val="20"/>
          <w:szCs w:val="20"/>
          <w:lang w:val="fr-FR"/>
        </w:rPr>
        <w:t>à afficher sur l'écran d'étiquetage (utile uniquement en mode étiquetage).</w:t>
      </w:r>
    </w:p>
    <w:p w:rsidR="00476A5E" w:rsidRPr="007A20A5" w:rsidRDefault="00D04B95" w:rsidP="00F940AF">
      <w:pPr>
        <w:numPr>
          <w:ilvl w:val="0"/>
          <w:numId w:val="55"/>
        </w:numPr>
        <w:spacing w:after="0" w:line="240" w:lineRule="auto"/>
        <w:jc w:val="both"/>
        <w:rPr>
          <w:b/>
          <w:sz w:val="20"/>
          <w:szCs w:val="20"/>
          <w:lang w:val="fr-FR"/>
        </w:rPr>
      </w:pPr>
      <w:r w:rsidRPr="007A20A5">
        <w:rPr>
          <w:b/>
          <w:sz w:val="20"/>
          <w:lang w:val="fr-FR"/>
        </w:rPr>
        <w:t>Evenement</w:t>
      </w:r>
      <w:r w:rsidR="00D62698" w:rsidRPr="007A20A5">
        <w:rPr>
          <w:b/>
          <w:sz w:val="20"/>
          <w:szCs w:val="20"/>
          <w:lang w:val="fr-FR"/>
        </w:rPr>
        <w:t>:</w:t>
      </w:r>
      <w:r w:rsidR="00476A5E" w:rsidRPr="007A20A5">
        <w:rPr>
          <w:b/>
          <w:sz w:val="20"/>
          <w:szCs w:val="20"/>
          <w:lang w:val="fr-FR"/>
        </w:rPr>
        <w:t xml:space="preserve"> </w:t>
      </w:r>
      <w:r w:rsidR="00832E32" w:rsidRPr="007A20A5">
        <w:rPr>
          <w:sz w:val="20"/>
          <w:szCs w:val="20"/>
          <w:lang w:val="fr-FR"/>
        </w:rPr>
        <w:t>avec</w:t>
      </w:r>
      <w:r w:rsidR="00832E32" w:rsidRPr="007A20A5">
        <w:rPr>
          <w:b/>
          <w:sz w:val="20"/>
          <w:szCs w:val="20"/>
          <w:lang w:val="fr-FR"/>
        </w:rPr>
        <w:t xml:space="preserve"> </w:t>
      </w:r>
      <w:r w:rsidR="00832E32" w:rsidRPr="007A20A5">
        <w:rPr>
          <w:color w:val="222222"/>
          <w:sz w:val="20"/>
          <w:szCs w:val="20"/>
          <w:lang w:val="fr-FR"/>
        </w:rPr>
        <w:t>cette option, sélectionnez le mode avec l'écran tactile, en appuyant sur l'écran ou en retirant le doigt de l'écran</w:t>
      </w:r>
      <w:r w:rsidR="00476A5E" w:rsidRPr="007A20A5">
        <w:rPr>
          <w:sz w:val="20"/>
          <w:szCs w:val="20"/>
          <w:lang w:val="fr-FR"/>
        </w:rPr>
        <w:t xml:space="preserve">. </w:t>
      </w:r>
    </w:p>
    <w:p w:rsidR="00476A5E" w:rsidRPr="007A20A5" w:rsidRDefault="00476A5E" w:rsidP="00476A5E">
      <w:pPr>
        <w:spacing w:after="0" w:line="240" w:lineRule="auto"/>
        <w:ind w:left="720" w:firstLine="0"/>
        <w:jc w:val="both"/>
        <w:rPr>
          <w:b/>
          <w:sz w:val="20"/>
          <w:szCs w:val="20"/>
          <w:lang w:val="fr-FR"/>
        </w:rPr>
      </w:pPr>
    </w:p>
    <w:p w:rsidR="00476A5E" w:rsidRPr="007A20A5" w:rsidRDefault="00832E32" w:rsidP="00643DA1">
      <w:pPr>
        <w:spacing w:after="0" w:line="240" w:lineRule="auto"/>
        <w:rPr>
          <w:sz w:val="20"/>
          <w:szCs w:val="20"/>
          <w:lang w:val="fr-FR"/>
        </w:rPr>
      </w:pPr>
      <w:r w:rsidRPr="007A20A5">
        <w:rPr>
          <w:sz w:val="20"/>
          <w:szCs w:val="20"/>
          <w:lang w:val="fr-FR"/>
        </w:rPr>
        <w:lastRenderedPageBreak/>
        <w:t>Appuyez sur “Nouveau” ou</w:t>
      </w:r>
      <w:r w:rsidR="00476A5E" w:rsidRPr="007A20A5">
        <w:rPr>
          <w:sz w:val="20"/>
          <w:szCs w:val="20"/>
          <w:lang w:val="fr-FR"/>
        </w:rPr>
        <w:t xml:space="preserve"> </w:t>
      </w:r>
      <w:r w:rsidR="00476A5E" w:rsidRPr="007A20A5">
        <w:rPr>
          <w:sz w:val="20"/>
          <w:szCs w:val="20"/>
          <w:lang w:val="fr-FR" w:eastAsia="fr-FR"/>
        </w:rPr>
        <w:drawing>
          <wp:inline distT="0" distB="0" distL="0" distR="0">
            <wp:extent cx="552450" cy="228600"/>
            <wp:effectExtent l="0" t="0" r="0" b="0"/>
            <wp:docPr id="1115" name="Imagen 1115" descr="tecla de configuracion envasa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tecla de configuracion envasado"/>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552450" cy="228600"/>
                    </a:xfrm>
                    <a:prstGeom prst="rect">
                      <a:avLst/>
                    </a:prstGeom>
                    <a:noFill/>
                    <a:ln>
                      <a:noFill/>
                    </a:ln>
                  </pic:spPr>
                </pic:pic>
              </a:graphicData>
            </a:graphic>
          </wp:inline>
        </w:drawing>
      </w:r>
      <w:r w:rsidR="00611189" w:rsidRPr="007A20A5">
        <w:rPr>
          <w:sz w:val="20"/>
          <w:szCs w:val="20"/>
          <w:lang w:val="fr-FR"/>
        </w:rPr>
        <w:t xml:space="preserve"> pour</w:t>
      </w:r>
      <w:r w:rsidR="00476A5E" w:rsidRPr="007A20A5">
        <w:rPr>
          <w:sz w:val="20"/>
          <w:szCs w:val="20"/>
          <w:lang w:val="fr-FR"/>
        </w:rPr>
        <w:t xml:space="preserve"> </w:t>
      </w:r>
      <w:r w:rsidRPr="007A20A5">
        <w:rPr>
          <w:color w:val="222222"/>
          <w:sz w:val="20"/>
          <w:szCs w:val="20"/>
          <w:lang w:val="fr-FR"/>
        </w:rPr>
        <w:t>créer un nouveau type de vente. La balance vous permet de créer différents types de ventes et de les configurer en fonction de vos intérêts</w:t>
      </w:r>
      <w:r w:rsidR="00611189" w:rsidRPr="007A20A5">
        <w:rPr>
          <w:color w:val="222222"/>
          <w:sz w:val="20"/>
          <w:szCs w:val="20"/>
          <w:lang w:val="fr-FR"/>
        </w:rPr>
        <w:t>.</w:t>
      </w:r>
    </w:p>
    <w:p w:rsidR="00476A5E" w:rsidRPr="007A20A5" w:rsidRDefault="00832E32" w:rsidP="00643DA1">
      <w:pPr>
        <w:spacing w:after="0" w:line="240" w:lineRule="auto"/>
        <w:rPr>
          <w:sz w:val="20"/>
          <w:szCs w:val="20"/>
          <w:lang w:val="fr-FR"/>
        </w:rPr>
      </w:pPr>
      <w:r w:rsidRPr="007A20A5">
        <w:rPr>
          <w:sz w:val="20"/>
          <w:szCs w:val="20"/>
          <w:lang w:val="fr-FR"/>
        </w:rPr>
        <w:t>Appuyez sur “Enregistrer” ou</w:t>
      </w:r>
      <w:r w:rsidR="00476A5E" w:rsidRPr="007A20A5">
        <w:rPr>
          <w:sz w:val="20"/>
          <w:szCs w:val="20"/>
          <w:lang w:val="fr-FR" w:eastAsia="fr-FR"/>
        </w:rPr>
        <w:drawing>
          <wp:inline distT="0" distB="0" distL="0" distR="0">
            <wp:extent cx="685800" cy="228600"/>
            <wp:effectExtent l="0" t="0" r="0" b="0"/>
            <wp:docPr id="1119" name="Imagen 1119" descr="tecla de confirmac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tecla de confirmacion"/>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00476A5E" w:rsidRPr="007A20A5">
        <w:rPr>
          <w:sz w:val="20"/>
          <w:szCs w:val="20"/>
          <w:lang w:val="fr-FR"/>
        </w:rPr>
        <w:t xml:space="preserve"> </w:t>
      </w:r>
      <w:r w:rsidRPr="007A20A5">
        <w:rPr>
          <w:sz w:val="20"/>
          <w:szCs w:val="20"/>
          <w:lang w:val="fr-FR"/>
        </w:rPr>
        <w:t>et toutes les données programmées seront enregistrées</w:t>
      </w:r>
      <w:r w:rsidR="00476A5E" w:rsidRPr="007A20A5">
        <w:rPr>
          <w:sz w:val="20"/>
          <w:szCs w:val="20"/>
          <w:lang w:val="fr-FR"/>
        </w:rPr>
        <w:t>.</w:t>
      </w:r>
    </w:p>
    <w:p w:rsidR="00476A5E" w:rsidRPr="007A20A5" w:rsidRDefault="00832E32" w:rsidP="00643DA1">
      <w:pPr>
        <w:spacing w:after="0" w:line="240" w:lineRule="auto"/>
        <w:rPr>
          <w:sz w:val="20"/>
          <w:szCs w:val="20"/>
          <w:lang w:val="fr-FR"/>
        </w:rPr>
      </w:pPr>
      <w:r w:rsidRPr="007A20A5">
        <w:rPr>
          <w:sz w:val="20"/>
          <w:szCs w:val="20"/>
          <w:lang w:val="fr-FR"/>
        </w:rPr>
        <w:t>Appuyez sur “Fermer” ou</w:t>
      </w:r>
      <w:r w:rsidR="00476A5E" w:rsidRPr="007A20A5">
        <w:rPr>
          <w:sz w:val="20"/>
          <w:szCs w:val="20"/>
          <w:lang w:val="fr-FR"/>
        </w:rPr>
        <w:t xml:space="preserve"> </w:t>
      </w:r>
      <w:r w:rsidR="00476A5E" w:rsidRPr="007A20A5">
        <w:rPr>
          <w:sz w:val="20"/>
          <w:szCs w:val="20"/>
          <w:lang w:val="fr-FR" w:eastAsia="fr-FR"/>
        </w:rPr>
        <w:drawing>
          <wp:inline distT="0" distB="0" distL="0" distR="0">
            <wp:extent cx="504825" cy="228600"/>
            <wp:effectExtent l="0" t="0" r="9525" b="0"/>
            <wp:docPr id="1118" name="Imagen 1118" descr="tecla de paso atras o cance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tecla de paso atras o cancelar"/>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04825" cy="228600"/>
                    </a:xfrm>
                    <a:prstGeom prst="rect">
                      <a:avLst/>
                    </a:prstGeom>
                    <a:noFill/>
                    <a:ln>
                      <a:noFill/>
                    </a:ln>
                  </pic:spPr>
                </pic:pic>
              </a:graphicData>
            </a:graphic>
          </wp:inline>
        </w:drawing>
      </w:r>
      <w:r w:rsidR="00476A5E" w:rsidRPr="007A20A5">
        <w:rPr>
          <w:sz w:val="20"/>
          <w:szCs w:val="20"/>
          <w:lang w:val="fr-FR"/>
        </w:rPr>
        <w:t xml:space="preserve"> </w:t>
      </w:r>
      <w:r w:rsidRPr="007A20A5">
        <w:rPr>
          <w:sz w:val="20"/>
          <w:szCs w:val="20"/>
          <w:lang w:val="fr-FR"/>
        </w:rPr>
        <w:t>et</w:t>
      </w:r>
      <w:r w:rsidR="00476A5E" w:rsidRPr="007A20A5">
        <w:rPr>
          <w:sz w:val="20"/>
          <w:szCs w:val="20"/>
          <w:lang w:val="fr-FR"/>
        </w:rPr>
        <w:t xml:space="preserve"> </w:t>
      </w:r>
      <w:r w:rsidR="00476A5E" w:rsidRPr="007A20A5">
        <w:rPr>
          <w:sz w:val="20"/>
          <w:szCs w:val="20"/>
          <w:lang w:val="fr-FR" w:eastAsia="fr-FR"/>
        </w:rPr>
        <w:drawing>
          <wp:inline distT="0" distB="0" distL="0" distR="0">
            <wp:extent cx="285750" cy="278027"/>
            <wp:effectExtent l="0" t="0" r="0" b="8255"/>
            <wp:docPr id="1117" name="Imagen 1117" descr="tecla flecha izquier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tecla flecha izquierda"/>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85750" cy="278027"/>
                    </a:xfrm>
                    <a:prstGeom prst="rect">
                      <a:avLst/>
                    </a:prstGeom>
                    <a:noFill/>
                    <a:ln>
                      <a:noFill/>
                    </a:ln>
                  </pic:spPr>
                </pic:pic>
              </a:graphicData>
            </a:graphic>
          </wp:inline>
        </w:drawing>
      </w:r>
      <w:r w:rsidR="00476A5E" w:rsidRPr="007A20A5">
        <w:rPr>
          <w:sz w:val="20"/>
          <w:szCs w:val="20"/>
          <w:lang w:val="fr-FR"/>
        </w:rPr>
        <w:t xml:space="preserve"> </w:t>
      </w:r>
      <w:r w:rsidRPr="007A20A5">
        <w:rPr>
          <w:sz w:val="20"/>
          <w:szCs w:val="20"/>
          <w:lang w:val="fr-FR"/>
        </w:rPr>
        <w:t>autant de fois que nécessaire pour revenir à l’écran d’accueil.</w:t>
      </w:r>
    </w:p>
    <w:p w:rsidR="00643DA1" w:rsidRPr="007A20A5" w:rsidRDefault="00643DA1" w:rsidP="00476A5E">
      <w:pPr>
        <w:rPr>
          <w:sz w:val="20"/>
          <w:lang w:val="fr-FR"/>
        </w:rPr>
      </w:pPr>
    </w:p>
    <w:p w:rsidR="00476A5E" w:rsidRPr="007A20A5" w:rsidRDefault="00832E32" w:rsidP="00B07DA9">
      <w:pPr>
        <w:pStyle w:val="Titre3"/>
        <w:rPr>
          <w:rStyle w:val="CitaCar"/>
          <w:i w:val="0"/>
          <w:lang w:val="fr-FR"/>
        </w:rPr>
      </w:pPr>
      <w:r w:rsidRPr="007A20A5">
        <w:rPr>
          <w:rStyle w:val="CitaCar"/>
          <w:i w:val="0"/>
          <w:lang w:val="fr-FR"/>
        </w:rPr>
        <w:t>Imprimantes</w:t>
      </w:r>
      <w:r w:rsidR="00525B53" w:rsidRPr="007A20A5">
        <w:rPr>
          <w:rStyle w:val="CitaCar"/>
          <w:i w:val="0"/>
          <w:lang w:val="fr-FR"/>
        </w:rPr>
        <w:t>.</w:t>
      </w:r>
    </w:p>
    <w:p w:rsidR="00525B53" w:rsidRPr="007A20A5" w:rsidRDefault="00832E32" w:rsidP="00525B53">
      <w:pPr>
        <w:rPr>
          <w:rStyle w:val="CitaCar"/>
          <w:sz w:val="16"/>
          <w:lang w:val="fr-FR"/>
        </w:rPr>
      </w:pPr>
      <w:r w:rsidRPr="007A20A5">
        <w:rPr>
          <w:rStyle w:val="CitaCar"/>
          <w:sz w:val="16"/>
          <w:lang w:val="fr-FR"/>
        </w:rPr>
        <w:t>(Menu</w:t>
      </w:r>
      <w:r w:rsidR="00525B53" w:rsidRPr="007A20A5">
        <w:rPr>
          <w:rStyle w:val="CitaCar"/>
          <w:sz w:val="16"/>
          <w:lang w:val="fr-FR"/>
        </w:rPr>
        <w:t xml:space="preserve"> Principal</w:t>
      </w:r>
      <w:r w:rsidR="00525B53" w:rsidRPr="007A20A5">
        <w:rPr>
          <w:rStyle w:val="CitaCar"/>
          <w:sz w:val="16"/>
          <w:lang w:val="fr-FR"/>
        </w:rPr>
        <w:sym w:font="Wingdings" w:char="F0E0"/>
      </w:r>
      <w:r w:rsidR="00D04B95" w:rsidRPr="007A20A5">
        <w:rPr>
          <w:rStyle w:val="CitaCar"/>
          <w:sz w:val="16"/>
          <w:lang w:val="fr-FR"/>
        </w:rPr>
        <w:t>Paramètres</w:t>
      </w:r>
      <w:r w:rsidR="00525B53" w:rsidRPr="007A20A5">
        <w:rPr>
          <w:rStyle w:val="CitaCar"/>
          <w:sz w:val="16"/>
          <w:lang w:val="fr-FR"/>
        </w:rPr>
        <w:sym w:font="Wingdings" w:char="F0E0"/>
      </w:r>
      <w:r w:rsidR="00D04B95" w:rsidRPr="007A20A5">
        <w:rPr>
          <w:rStyle w:val="CitaCar"/>
          <w:sz w:val="16"/>
          <w:lang w:val="fr-FR"/>
        </w:rPr>
        <w:t xml:space="preserve">Réglage </w:t>
      </w:r>
      <w:r w:rsidRPr="007A20A5">
        <w:rPr>
          <w:rStyle w:val="CitaCar"/>
          <w:sz w:val="16"/>
          <w:lang w:val="fr-FR"/>
        </w:rPr>
        <w:t>installation</w:t>
      </w:r>
      <w:r w:rsidR="00525B53" w:rsidRPr="007A20A5">
        <w:rPr>
          <w:rStyle w:val="CitaCar"/>
          <w:sz w:val="16"/>
          <w:lang w:val="fr-FR"/>
        </w:rPr>
        <w:sym w:font="Wingdings" w:char="F0E0"/>
      </w:r>
      <w:r w:rsidRPr="007A20A5">
        <w:rPr>
          <w:rStyle w:val="CitaCar"/>
          <w:sz w:val="16"/>
          <w:lang w:val="fr-FR"/>
        </w:rPr>
        <w:t>Imprimantes</w:t>
      </w:r>
      <w:r w:rsidR="00525B53" w:rsidRPr="007A20A5">
        <w:rPr>
          <w:rStyle w:val="CitaCar"/>
          <w:sz w:val="16"/>
          <w:lang w:val="fr-FR"/>
        </w:rPr>
        <w:t>).</w:t>
      </w:r>
    </w:p>
    <w:p w:rsidR="00FB6C3C" w:rsidRPr="007A20A5" w:rsidRDefault="00FB6C3C" w:rsidP="00FB6C3C">
      <w:pPr>
        <w:jc w:val="center"/>
        <w:rPr>
          <w:rStyle w:val="CitaCar"/>
          <w:sz w:val="16"/>
          <w:lang w:val="fr-FR"/>
        </w:rPr>
      </w:pPr>
      <w:r w:rsidRPr="007A20A5">
        <w:rPr>
          <w:i/>
          <w:sz w:val="16"/>
          <w:lang w:val="fr-FR" w:eastAsia="fr-FR"/>
        </w:rPr>
        <w:drawing>
          <wp:inline distT="0" distB="0" distL="0" distR="0">
            <wp:extent cx="4631751" cy="2160000"/>
            <wp:effectExtent l="19050" t="19050" r="16510" b="12065"/>
            <wp:docPr id="1148" name="Imagen 1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357" cstate="print">
                      <a:extLst>
                        <a:ext uri="{28A0092B-C50C-407E-A947-70E740481C1C}">
                          <a14:useLocalDpi xmlns:a14="http://schemas.microsoft.com/office/drawing/2010/main" val="0"/>
                        </a:ext>
                      </a:extLst>
                    </a:blip>
                    <a:srcRect/>
                    <a:stretch>
                      <a:fillRect/>
                    </a:stretch>
                  </pic:blipFill>
                  <pic:spPr bwMode="auto">
                    <a:xfrm>
                      <a:off x="0" y="0"/>
                      <a:ext cx="4631751" cy="2160000"/>
                    </a:xfrm>
                    <a:prstGeom prst="rect">
                      <a:avLst/>
                    </a:prstGeom>
                    <a:noFill/>
                    <a:ln>
                      <a:solidFill>
                        <a:schemeClr val="tx1"/>
                      </a:solidFill>
                    </a:ln>
                  </pic:spPr>
                </pic:pic>
              </a:graphicData>
            </a:graphic>
          </wp:inline>
        </w:drawing>
      </w:r>
    </w:p>
    <w:p w:rsidR="005333D0" w:rsidRPr="007A20A5" w:rsidRDefault="00832E32" w:rsidP="00F940AF">
      <w:pPr>
        <w:numPr>
          <w:ilvl w:val="0"/>
          <w:numId w:val="56"/>
        </w:numPr>
        <w:spacing w:after="0" w:line="240" w:lineRule="auto"/>
        <w:rPr>
          <w:sz w:val="20"/>
          <w:szCs w:val="20"/>
          <w:lang w:val="fr-FR"/>
        </w:rPr>
      </w:pPr>
      <w:r w:rsidRPr="007A20A5">
        <w:rPr>
          <w:b/>
          <w:sz w:val="20"/>
          <w:szCs w:val="20"/>
          <w:lang w:val="fr-FR"/>
        </w:rPr>
        <w:t>Dispositif ticket</w:t>
      </w:r>
      <w:r w:rsidR="00D62698" w:rsidRPr="007A20A5">
        <w:rPr>
          <w:b/>
          <w:sz w:val="20"/>
          <w:szCs w:val="20"/>
          <w:lang w:val="fr-FR"/>
        </w:rPr>
        <w:t>:</w:t>
      </w:r>
      <w:r w:rsidR="005333D0" w:rsidRPr="007A20A5">
        <w:rPr>
          <w:sz w:val="20"/>
          <w:szCs w:val="20"/>
          <w:lang w:val="fr-FR"/>
        </w:rPr>
        <w:t xml:space="preserve"> </w:t>
      </w:r>
      <w:r w:rsidRPr="007A20A5">
        <w:rPr>
          <w:color w:val="222222"/>
          <w:sz w:val="20"/>
          <w:szCs w:val="20"/>
          <w:lang w:val="fr-FR"/>
        </w:rPr>
        <w:t>dans cette liste déroulante, sélectionnez le périphérique qui imprimera le ticket. PT541 par défaut</w:t>
      </w:r>
      <w:r w:rsidR="005333D0" w:rsidRPr="007A20A5">
        <w:rPr>
          <w:sz w:val="20"/>
          <w:szCs w:val="20"/>
          <w:lang w:val="fr-FR"/>
        </w:rPr>
        <w:t>.</w:t>
      </w:r>
    </w:p>
    <w:p w:rsidR="005333D0" w:rsidRPr="007A20A5" w:rsidRDefault="00832E32" w:rsidP="00F940AF">
      <w:pPr>
        <w:numPr>
          <w:ilvl w:val="0"/>
          <w:numId w:val="56"/>
        </w:numPr>
        <w:spacing w:after="0" w:line="240" w:lineRule="auto"/>
        <w:rPr>
          <w:sz w:val="20"/>
          <w:szCs w:val="20"/>
          <w:lang w:val="fr-FR"/>
        </w:rPr>
      </w:pPr>
      <w:r w:rsidRPr="007A20A5">
        <w:rPr>
          <w:b/>
          <w:sz w:val="20"/>
          <w:szCs w:val="20"/>
          <w:lang w:val="fr-FR"/>
        </w:rPr>
        <w:t>Dispositif étiquette</w:t>
      </w:r>
      <w:r w:rsidR="00D62698" w:rsidRPr="007A20A5">
        <w:rPr>
          <w:b/>
          <w:sz w:val="20"/>
          <w:szCs w:val="20"/>
          <w:lang w:val="fr-FR"/>
        </w:rPr>
        <w:t>:</w:t>
      </w:r>
      <w:r w:rsidR="005333D0" w:rsidRPr="007A20A5">
        <w:rPr>
          <w:sz w:val="20"/>
          <w:szCs w:val="20"/>
          <w:lang w:val="fr-FR"/>
        </w:rPr>
        <w:t xml:space="preserve"> </w:t>
      </w:r>
      <w:r w:rsidRPr="007A20A5">
        <w:rPr>
          <w:color w:val="222222"/>
          <w:sz w:val="20"/>
          <w:szCs w:val="20"/>
          <w:lang w:val="fr-FR"/>
        </w:rPr>
        <w:t>dans cette liste déroulante, sélectionnez le périphérique qui imprimera l’étiquette</w:t>
      </w:r>
      <w:r w:rsidRPr="007A20A5">
        <w:rPr>
          <w:sz w:val="20"/>
          <w:szCs w:val="20"/>
          <w:lang w:val="fr-FR"/>
        </w:rPr>
        <w:t>.</w:t>
      </w:r>
      <w:r w:rsidR="005333D0" w:rsidRPr="007A20A5">
        <w:rPr>
          <w:sz w:val="20"/>
          <w:szCs w:val="20"/>
          <w:lang w:val="fr-FR"/>
        </w:rPr>
        <w:t>PT562</w:t>
      </w:r>
      <w:r w:rsidRPr="007A20A5">
        <w:rPr>
          <w:sz w:val="20"/>
          <w:szCs w:val="20"/>
          <w:lang w:val="fr-FR"/>
        </w:rPr>
        <w:t xml:space="preserve"> par défaut</w:t>
      </w:r>
      <w:r w:rsidR="005333D0" w:rsidRPr="007A20A5">
        <w:rPr>
          <w:sz w:val="20"/>
          <w:szCs w:val="20"/>
          <w:lang w:val="fr-FR"/>
        </w:rPr>
        <w:t>.</w:t>
      </w:r>
    </w:p>
    <w:p w:rsidR="005333D0" w:rsidRPr="007A20A5" w:rsidRDefault="00832E32" w:rsidP="00F940AF">
      <w:pPr>
        <w:numPr>
          <w:ilvl w:val="0"/>
          <w:numId w:val="56"/>
        </w:numPr>
        <w:spacing w:after="0" w:line="240" w:lineRule="auto"/>
        <w:rPr>
          <w:sz w:val="20"/>
          <w:szCs w:val="20"/>
          <w:lang w:val="fr-FR"/>
        </w:rPr>
      </w:pPr>
      <w:r w:rsidRPr="007A20A5">
        <w:rPr>
          <w:b/>
          <w:sz w:val="20"/>
          <w:szCs w:val="20"/>
          <w:lang w:val="fr-FR"/>
        </w:rPr>
        <w:t xml:space="preserve">Dispositif </w:t>
      </w:r>
      <w:r w:rsidR="00D04B95" w:rsidRPr="007A20A5">
        <w:rPr>
          <w:b/>
          <w:sz w:val="20"/>
          <w:szCs w:val="20"/>
          <w:lang w:val="fr-FR"/>
        </w:rPr>
        <w:t>Listings</w:t>
      </w:r>
      <w:r w:rsidR="00D62698" w:rsidRPr="007A20A5">
        <w:rPr>
          <w:b/>
          <w:sz w:val="20"/>
          <w:szCs w:val="20"/>
          <w:lang w:val="fr-FR"/>
        </w:rPr>
        <w:t>:</w:t>
      </w:r>
      <w:r w:rsidR="005333D0" w:rsidRPr="007A20A5">
        <w:rPr>
          <w:sz w:val="20"/>
          <w:szCs w:val="20"/>
          <w:lang w:val="fr-FR"/>
        </w:rPr>
        <w:t xml:space="preserve"> </w:t>
      </w:r>
      <w:r w:rsidRPr="007A20A5">
        <w:rPr>
          <w:color w:val="222222"/>
          <w:sz w:val="20"/>
          <w:szCs w:val="20"/>
          <w:lang w:val="fr-FR"/>
        </w:rPr>
        <w:t>dans cette liste déroulante, sélectionnez le périphérique qui imprimera les rapports générés dans le compte de vente</w:t>
      </w:r>
      <w:r w:rsidR="005333D0" w:rsidRPr="007A20A5">
        <w:rPr>
          <w:sz w:val="20"/>
          <w:szCs w:val="20"/>
          <w:lang w:val="fr-FR"/>
        </w:rPr>
        <w:t>.</w:t>
      </w:r>
    </w:p>
    <w:p w:rsidR="005333D0" w:rsidRPr="007A20A5" w:rsidRDefault="00832E32" w:rsidP="00643DA1">
      <w:pPr>
        <w:spacing w:after="0"/>
        <w:ind w:left="720"/>
        <w:rPr>
          <w:sz w:val="20"/>
          <w:szCs w:val="20"/>
          <w:lang w:val="fr-FR"/>
        </w:rPr>
      </w:pPr>
      <w:r w:rsidRPr="007A20A5">
        <w:rPr>
          <w:color w:val="222222"/>
          <w:sz w:val="20"/>
          <w:szCs w:val="20"/>
          <w:lang w:val="fr-FR"/>
        </w:rPr>
        <w:t xml:space="preserve">Une nouvelle option a été ajoutée dans cette version: elle permet de générer les rapports </w:t>
      </w:r>
      <w:r w:rsidR="00611189" w:rsidRPr="007A20A5">
        <w:rPr>
          <w:color w:val="222222"/>
          <w:sz w:val="20"/>
          <w:szCs w:val="20"/>
          <w:lang w:val="fr-FR"/>
        </w:rPr>
        <w:t xml:space="preserve">en </w:t>
      </w:r>
      <w:r w:rsidRPr="007A20A5">
        <w:rPr>
          <w:color w:val="222222"/>
          <w:sz w:val="20"/>
          <w:szCs w:val="20"/>
          <w:lang w:val="fr-FR"/>
        </w:rPr>
        <w:t>PDF ou de les imprimer sur une imprimante externe. Les fichiers générés sont enregistrés dans (dossier personnel / PDF)</w:t>
      </w:r>
    </w:p>
    <w:p w:rsidR="005333D0" w:rsidRPr="007A20A5" w:rsidRDefault="00832E32" w:rsidP="00F940AF">
      <w:pPr>
        <w:numPr>
          <w:ilvl w:val="0"/>
          <w:numId w:val="56"/>
        </w:numPr>
        <w:spacing w:after="0" w:line="240" w:lineRule="auto"/>
        <w:rPr>
          <w:sz w:val="20"/>
          <w:szCs w:val="20"/>
          <w:lang w:val="fr-FR"/>
        </w:rPr>
      </w:pPr>
      <w:r w:rsidRPr="007A20A5">
        <w:rPr>
          <w:b/>
          <w:sz w:val="20"/>
          <w:szCs w:val="20"/>
          <w:lang w:val="fr-FR"/>
        </w:rPr>
        <w:t>Format ticket</w:t>
      </w:r>
      <w:r w:rsidR="00D62698" w:rsidRPr="007A20A5">
        <w:rPr>
          <w:b/>
          <w:sz w:val="20"/>
          <w:szCs w:val="20"/>
          <w:lang w:val="fr-FR"/>
        </w:rPr>
        <w:t>:</w:t>
      </w:r>
      <w:r w:rsidR="005333D0" w:rsidRPr="007A20A5">
        <w:rPr>
          <w:sz w:val="20"/>
          <w:szCs w:val="20"/>
          <w:lang w:val="fr-FR"/>
        </w:rPr>
        <w:t xml:space="preserve"> </w:t>
      </w:r>
      <w:r w:rsidRPr="007A20A5">
        <w:rPr>
          <w:sz w:val="20"/>
          <w:szCs w:val="20"/>
          <w:lang w:val="fr-FR"/>
        </w:rPr>
        <w:t xml:space="preserve">dans </w:t>
      </w:r>
      <w:r w:rsidRPr="007A20A5">
        <w:rPr>
          <w:color w:val="222222"/>
          <w:sz w:val="20"/>
          <w:szCs w:val="20"/>
          <w:lang w:val="fr-FR"/>
        </w:rPr>
        <w:t>ce menu déroulant, le format de ticket déjà créé par défaut ou créé avec l'utilitaire "Encase" est sélectionné</w:t>
      </w:r>
      <w:r w:rsidR="005333D0" w:rsidRPr="007A20A5">
        <w:rPr>
          <w:sz w:val="20"/>
          <w:szCs w:val="20"/>
          <w:lang w:val="fr-FR"/>
        </w:rPr>
        <w:t>.</w:t>
      </w:r>
    </w:p>
    <w:p w:rsidR="005333D0" w:rsidRPr="007A20A5" w:rsidRDefault="00832E32" w:rsidP="00F940AF">
      <w:pPr>
        <w:numPr>
          <w:ilvl w:val="0"/>
          <w:numId w:val="56"/>
        </w:numPr>
        <w:spacing w:after="0" w:line="240" w:lineRule="auto"/>
        <w:rPr>
          <w:sz w:val="20"/>
          <w:szCs w:val="20"/>
          <w:lang w:val="fr-FR"/>
        </w:rPr>
      </w:pPr>
      <w:r w:rsidRPr="007A20A5">
        <w:rPr>
          <w:b/>
          <w:sz w:val="20"/>
          <w:szCs w:val="20"/>
          <w:lang w:val="fr-FR"/>
        </w:rPr>
        <w:t>Format étiquette</w:t>
      </w:r>
      <w:r w:rsidR="00D62698" w:rsidRPr="007A20A5">
        <w:rPr>
          <w:b/>
          <w:sz w:val="20"/>
          <w:szCs w:val="20"/>
          <w:lang w:val="fr-FR"/>
        </w:rPr>
        <w:t>:</w:t>
      </w:r>
      <w:r w:rsidR="005333D0" w:rsidRPr="007A20A5">
        <w:rPr>
          <w:sz w:val="20"/>
          <w:szCs w:val="20"/>
          <w:lang w:val="fr-FR"/>
        </w:rPr>
        <w:t xml:space="preserve"> </w:t>
      </w:r>
      <w:r w:rsidRPr="007A20A5">
        <w:rPr>
          <w:color w:val="222222"/>
          <w:sz w:val="20"/>
          <w:szCs w:val="20"/>
          <w:lang w:val="fr-FR"/>
        </w:rPr>
        <w:t>dans ce menu déroulant, sélectionnez le format d’étiquette déjà créée par défaut ou une nouvelle créée avec l'utilitaire "Encase"</w:t>
      </w:r>
      <w:r w:rsidR="005333D0" w:rsidRPr="007A20A5">
        <w:rPr>
          <w:sz w:val="20"/>
          <w:szCs w:val="20"/>
          <w:lang w:val="fr-FR"/>
        </w:rPr>
        <w:t>.</w:t>
      </w:r>
    </w:p>
    <w:p w:rsidR="005333D0" w:rsidRPr="007A20A5" w:rsidRDefault="00832E32" w:rsidP="00F940AF">
      <w:pPr>
        <w:numPr>
          <w:ilvl w:val="0"/>
          <w:numId w:val="56"/>
        </w:numPr>
        <w:spacing w:after="0" w:line="240" w:lineRule="auto"/>
        <w:rPr>
          <w:sz w:val="20"/>
          <w:szCs w:val="20"/>
          <w:lang w:val="fr-FR"/>
        </w:rPr>
      </w:pPr>
      <w:r w:rsidRPr="007A20A5">
        <w:rPr>
          <w:b/>
          <w:sz w:val="20"/>
          <w:szCs w:val="20"/>
          <w:lang w:val="fr-FR"/>
        </w:rPr>
        <w:t xml:space="preserve">Format </w:t>
      </w:r>
      <w:r w:rsidR="00D04B95" w:rsidRPr="007A20A5">
        <w:rPr>
          <w:b/>
          <w:sz w:val="20"/>
          <w:szCs w:val="20"/>
          <w:lang w:val="fr-FR"/>
        </w:rPr>
        <w:t>Listings</w:t>
      </w:r>
      <w:r w:rsidR="00D62698" w:rsidRPr="007A20A5">
        <w:rPr>
          <w:b/>
          <w:sz w:val="20"/>
          <w:szCs w:val="20"/>
          <w:lang w:val="fr-FR"/>
        </w:rPr>
        <w:t>:</w:t>
      </w:r>
      <w:r w:rsidR="005333D0" w:rsidRPr="007A20A5">
        <w:rPr>
          <w:b/>
          <w:sz w:val="20"/>
          <w:szCs w:val="20"/>
          <w:lang w:val="fr-FR"/>
        </w:rPr>
        <w:t xml:space="preserve"> </w:t>
      </w:r>
      <w:r w:rsidRPr="007A20A5">
        <w:rPr>
          <w:color w:val="222222"/>
          <w:sz w:val="20"/>
          <w:szCs w:val="20"/>
          <w:lang w:val="fr-FR"/>
        </w:rPr>
        <w:t>Au format stan</w:t>
      </w:r>
      <w:r w:rsidR="00611189" w:rsidRPr="007A20A5">
        <w:rPr>
          <w:color w:val="222222"/>
          <w:sz w:val="20"/>
          <w:szCs w:val="20"/>
          <w:lang w:val="fr-FR"/>
        </w:rPr>
        <w:t>dard (comme dans l’imprimante ticket</w:t>
      </w:r>
      <w:r w:rsidRPr="007A20A5">
        <w:rPr>
          <w:color w:val="222222"/>
          <w:sz w:val="20"/>
          <w:szCs w:val="20"/>
          <w:lang w:val="fr-FR"/>
        </w:rPr>
        <w:t>) ou au format A4. Plus loin dans ce manuel, nous expliquerons comment les générer dans le menu "Rapports et totaux".</w:t>
      </w:r>
    </w:p>
    <w:p w:rsidR="0083031D" w:rsidRPr="007A20A5" w:rsidRDefault="00832E32" w:rsidP="00F940AF">
      <w:pPr>
        <w:numPr>
          <w:ilvl w:val="0"/>
          <w:numId w:val="56"/>
        </w:numPr>
        <w:spacing w:after="0" w:line="240" w:lineRule="auto"/>
        <w:rPr>
          <w:sz w:val="20"/>
          <w:szCs w:val="20"/>
          <w:lang w:val="fr-FR"/>
        </w:rPr>
      </w:pPr>
      <w:r w:rsidRPr="007A20A5">
        <w:rPr>
          <w:b/>
          <w:sz w:val="20"/>
          <w:szCs w:val="20"/>
          <w:lang w:val="fr-FR"/>
        </w:rPr>
        <w:t>At</w:t>
      </w:r>
      <w:r w:rsidR="00D04B95" w:rsidRPr="007A20A5">
        <w:rPr>
          <w:b/>
          <w:sz w:val="20"/>
          <w:szCs w:val="20"/>
          <w:lang w:val="fr-FR"/>
        </w:rPr>
        <w:t>tente I</w:t>
      </w:r>
      <w:r w:rsidRPr="007A20A5">
        <w:rPr>
          <w:b/>
          <w:sz w:val="20"/>
          <w:szCs w:val="20"/>
          <w:lang w:val="fr-FR"/>
        </w:rPr>
        <w:t>mpression</w:t>
      </w:r>
      <w:r w:rsidR="00D62698" w:rsidRPr="007A20A5">
        <w:rPr>
          <w:b/>
          <w:sz w:val="20"/>
          <w:szCs w:val="20"/>
          <w:lang w:val="fr-FR"/>
        </w:rPr>
        <w:t>:</w:t>
      </w:r>
      <w:r w:rsidR="0083031D" w:rsidRPr="007A20A5">
        <w:rPr>
          <w:sz w:val="20"/>
          <w:szCs w:val="20"/>
          <w:lang w:val="fr-FR"/>
        </w:rPr>
        <w:t xml:space="preserve"> </w:t>
      </w:r>
      <w:r w:rsidRPr="007A20A5">
        <w:rPr>
          <w:sz w:val="20"/>
          <w:szCs w:val="20"/>
          <w:lang w:val="fr-FR"/>
        </w:rPr>
        <w:t xml:space="preserve">si une </w:t>
      </w:r>
      <w:r w:rsidRPr="007A20A5">
        <w:rPr>
          <w:color w:val="222222"/>
          <w:sz w:val="20"/>
          <w:szCs w:val="20"/>
          <w:lang w:val="fr-FR"/>
        </w:rPr>
        <w:t>imprimante externe est installée et que cette option est sélectionnée, la balance ne permet pas de travail supplémentaire tant que le document n'a pas été imprimé</w:t>
      </w:r>
      <w:r w:rsidR="0083031D" w:rsidRPr="007A20A5">
        <w:rPr>
          <w:sz w:val="20"/>
          <w:szCs w:val="20"/>
          <w:lang w:val="fr-FR"/>
        </w:rPr>
        <w:t xml:space="preserve">. </w:t>
      </w:r>
    </w:p>
    <w:p w:rsidR="0083031D" w:rsidRPr="007A20A5" w:rsidRDefault="0083031D" w:rsidP="0083031D">
      <w:pPr>
        <w:spacing w:after="0" w:line="240" w:lineRule="auto"/>
        <w:ind w:left="720" w:firstLine="0"/>
        <w:rPr>
          <w:sz w:val="20"/>
          <w:lang w:val="fr-FR"/>
        </w:rPr>
      </w:pPr>
    </w:p>
    <w:p w:rsidR="0083031D" w:rsidRPr="007A20A5" w:rsidRDefault="00832E32" w:rsidP="00604B4A">
      <w:pPr>
        <w:pStyle w:val="PrformatHTML"/>
        <w:rPr>
          <w:i/>
          <w:u w:val="single"/>
        </w:rPr>
      </w:pPr>
      <w:r w:rsidRPr="007A20A5">
        <w:rPr>
          <w:rFonts w:ascii="Arial" w:hAnsi="Arial" w:cs="Arial"/>
          <w:b/>
          <w:i/>
          <w:color w:val="222222"/>
          <w:u w:val="single"/>
        </w:rPr>
        <w:t>REMARQUE</w:t>
      </w:r>
      <w:r w:rsidRPr="007A20A5">
        <w:rPr>
          <w:rFonts w:ascii="Arial" w:hAnsi="Arial" w:cs="Arial"/>
          <w:i/>
          <w:color w:val="222222"/>
          <w:u w:val="single"/>
        </w:rPr>
        <w:t>: Si vous avez sélectionné une étiquette dans Programmation d’article, celle programmée dans l'article sélectionné dans ce menu prévaut toujours</w:t>
      </w:r>
      <w:r w:rsidR="0083031D" w:rsidRPr="007A20A5">
        <w:rPr>
          <w:i/>
          <w:u w:val="single"/>
        </w:rPr>
        <w:t>.</w:t>
      </w:r>
    </w:p>
    <w:p w:rsidR="00604B4A" w:rsidRPr="007A20A5" w:rsidRDefault="00604B4A" w:rsidP="00604B4A">
      <w:pPr>
        <w:pStyle w:val="PrformatHTML"/>
        <w:rPr>
          <w:color w:val="222222"/>
        </w:rPr>
      </w:pPr>
    </w:p>
    <w:p w:rsidR="00AC78CE" w:rsidRPr="007A20A5" w:rsidRDefault="00604B4A" w:rsidP="00AC78CE">
      <w:pPr>
        <w:spacing w:after="0"/>
        <w:ind w:left="360" w:firstLine="0"/>
        <w:jc w:val="both"/>
        <w:rPr>
          <w:i/>
          <w:sz w:val="20"/>
          <w:u w:val="single"/>
          <w:lang w:val="fr-FR"/>
        </w:rPr>
      </w:pPr>
      <w:r w:rsidRPr="007A20A5">
        <w:rPr>
          <w:b/>
          <w:sz w:val="20"/>
          <w:lang w:val="fr-FR"/>
        </w:rPr>
        <w:t>Configuration de l’imprimante</w:t>
      </w:r>
      <w:r w:rsidR="00AC78CE" w:rsidRPr="007A20A5">
        <w:rPr>
          <w:b/>
          <w:sz w:val="20"/>
          <w:lang w:val="fr-FR"/>
        </w:rPr>
        <w:t>.</w:t>
      </w:r>
      <w:r w:rsidR="00AC78CE" w:rsidRPr="007A20A5">
        <w:rPr>
          <w:i/>
          <w:sz w:val="20"/>
          <w:u w:val="single"/>
          <w:lang w:val="fr-FR"/>
        </w:rPr>
        <w:t xml:space="preserve"> </w:t>
      </w:r>
    </w:p>
    <w:p w:rsidR="00B87D3D" w:rsidRPr="007A20A5" w:rsidRDefault="00604B4A" w:rsidP="00643DA1">
      <w:pPr>
        <w:spacing w:after="0"/>
        <w:rPr>
          <w:sz w:val="20"/>
          <w:lang w:val="fr-FR"/>
        </w:rPr>
      </w:pPr>
      <w:r w:rsidRPr="007A20A5">
        <w:rPr>
          <w:sz w:val="20"/>
          <w:lang w:val="fr-FR"/>
        </w:rPr>
        <w:t>Appuyez sur la touche</w:t>
      </w:r>
      <w:r w:rsidR="00AC78CE" w:rsidRPr="007A20A5">
        <w:rPr>
          <w:sz w:val="20"/>
          <w:lang w:val="fr-FR"/>
        </w:rPr>
        <w:t xml:space="preserve"> </w:t>
      </w:r>
      <w:r w:rsidR="00AC78CE" w:rsidRPr="007A20A5">
        <w:rPr>
          <w:sz w:val="20"/>
          <w:lang w:val="fr-FR" w:eastAsia="fr-FR"/>
        </w:rPr>
        <w:drawing>
          <wp:inline distT="0" distB="0" distL="0" distR="0">
            <wp:extent cx="609600" cy="304800"/>
            <wp:effectExtent l="0" t="0" r="0" b="0"/>
            <wp:docPr id="1149" name="Imagen 1149" descr="Tecla impreso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Tecla impresora"/>
                    <pic:cNvPicPr>
                      <a:picLocks noChangeAspect="1" noChangeArrowheads="1"/>
                    </pic:cNvPicPr>
                  </pic:nvPicPr>
                  <pic:blipFill>
                    <a:blip r:embed="rId358" cstate="print">
                      <a:extLst>
                        <a:ext uri="{28A0092B-C50C-407E-A947-70E740481C1C}">
                          <a14:useLocalDpi xmlns:a14="http://schemas.microsoft.com/office/drawing/2010/main" val="0"/>
                        </a:ext>
                      </a:extLst>
                    </a:blip>
                    <a:srcRect/>
                    <a:stretch>
                      <a:fillRect/>
                    </a:stretch>
                  </pic:blipFill>
                  <pic:spPr bwMode="auto">
                    <a:xfrm>
                      <a:off x="0" y="0"/>
                      <a:ext cx="609600" cy="304800"/>
                    </a:xfrm>
                    <a:prstGeom prst="rect">
                      <a:avLst/>
                    </a:prstGeom>
                    <a:noFill/>
                    <a:ln>
                      <a:noFill/>
                    </a:ln>
                  </pic:spPr>
                </pic:pic>
              </a:graphicData>
            </a:graphic>
          </wp:inline>
        </w:drawing>
      </w:r>
      <w:r w:rsidR="00AC78CE" w:rsidRPr="007A20A5">
        <w:rPr>
          <w:sz w:val="20"/>
          <w:lang w:val="fr-FR"/>
        </w:rPr>
        <w:t xml:space="preserve">  </w:t>
      </w:r>
      <w:r w:rsidR="00611189" w:rsidRPr="007A20A5">
        <w:rPr>
          <w:sz w:val="20"/>
          <w:lang w:val="fr-FR"/>
        </w:rPr>
        <w:t>pour accè</w:t>
      </w:r>
      <w:r w:rsidRPr="007A20A5">
        <w:rPr>
          <w:sz w:val="20"/>
          <w:lang w:val="fr-FR"/>
        </w:rPr>
        <w:t>der au menu de configuration de l’imprimante</w:t>
      </w:r>
      <w:r w:rsidR="00643DA1" w:rsidRPr="007A20A5">
        <w:rPr>
          <w:sz w:val="20"/>
          <w:lang w:val="fr-FR"/>
        </w:rPr>
        <w:t>.</w:t>
      </w:r>
    </w:p>
    <w:p w:rsidR="00AC78CE" w:rsidRPr="007A20A5" w:rsidRDefault="00AC78CE" w:rsidP="00AC78CE">
      <w:pPr>
        <w:jc w:val="center"/>
        <w:rPr>
          <w:sz w:val="20"/>
          <w:lang w:val="fr-FR"/>
        </w:rPr>
      </w:pPr>
      <w:r w:rsidRPr="007A20A5">
        <w:rPr>
          <w:sz w:val="20"/>
          <w:lang w:val="fr-FR" w:eastAsia="fr-FR"/>
        </w:rPr>
        <w:drawing>
          <wp:inline distT="0" distB="0" distL="0" distR="0">
            <wp:extent cx="3838354" cy="917694"/>
            <wp:effectExtent l="19050" t="19050" r="10160" b="15875"/>
            <wp:docPr id="1150" name="Imagen 1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rotWithShape="1">
                    <a:blip r:embed="rId359" cstate="print">
                      <a:extLst>
                        <a:ext uri="{28A0092B-C50C-407E-A947-70E740481C1C}">
                          <a14:useLocalDpi xmlns:a14="http://schemas.microsoft.com/office/drawing/2010/main" val="0"/>
                        </a:ext>
                      </a:extLst>
                    </a:blip>
                    <a:srcRect b="48732"/>
                    <a:stretch/>
                  </pic:blipFill>
                  <pic:spPr bwMode="auto">
                    <a:xfrm>
                      <a:off x="0" y="0"/>
                      <a:ext cx="3843901" cy="919020"/>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AC78CE" w:rsidRPr="007A20A5" w:rsidRDefault="00604B4A" w:rsidP="00F940AF">
      <w:pPr>
        <w:numPr>
          <w:ilvl w:val="0"/>
          <w:numId w:val="58"/>
        </w:numPr>
        <w:spacing w:after="0" w:line="240" w:lineRule="auto"/>
        <w:rPr>
          <w:sz w:val="20"/>
          <w:szCs w:val="20"/>
          <w:lang w:val="fr-FR"/>
        </w:rPr>
      </w:pPr>
      <w:r w:rsidRPr="007A20A5">
        <w:rPr>
          <w:b/>
          <w:sz w:val="20"/>
          <w:szCs w:val="20"/>
          <w:lang w:val="fr-FR"/>
        </w:rPr>
        <w:lastRenderedPageBreak/>
        <w:t xml:space="preserve">Largeur de la </w:t>
      </w:r>
      <w:r w:rsidR="00D04B95" w:rsidRPr="007A20A5">
        <w:rPr>
          <w:b/>
          <w:sz w:val="20"/>
          <w:szCs w:val="20"/>
          <w:lang w:val="fr-FR"/>
        </w:rPr>
        <w:t>tête</w:t>
      </w:r>
      <w:r w:rsidR="00D62698" w:rsidRPr="007A20A5">
        <w:rPr>
          <w:sz w:val="20"/>
          <w:szCs w:val="20"/>
          <w:lang w:val="fr-FR"/>
        </w:rPr>
        <w:t>:</w:t>
      </w:r>
      <w:r w:rsidR="00AC78CE" w:rsidRPr="007A20A5">
        <w:rPr>
          <w:sz w:val="20"/>
          <w:szCs w:val="20"/>
          <w:lang w:val="fr-FR"/>
        </w:rPr>
        <w:t xml:space="preserve"> </w:t>
      </w:r>
      <w:r w:rsidRPr="007A20A5">
        <w:rPr>
          <w:color w:val="222222"/>
          <w:sz w:val="20"/>
          <w:szCs w:val="20"/>
          <w:lang w:val="fr-FR"/>
        </w:rPr>
        <w:t>dans cette option, la largeur de la tête d'impression est déterminée, l'unité de mesure est en points. En prenant en compte que la résolution de l’imprimante de la balance est de 8 points / mm, vous pouvez calculer le type de tête de la balance</w:t>
      </w:r>
      <w:r w:rsidR="00AC78CE" w:rsidRPr="007A20A5">
        <w:rPr>
          <w:sz w:val="20"/>
          <w:szCs w:val="20"/>
          <w:lang w:val="fr-FR"/>
        </w:rPr>
        <w:t>.</w:t>
      </w:r>
    </w:p>
    <w:p w:rsidR="00AC78CE" w:rsidRPr="007A20A5" w:rsidRDefault="00AC78CE" w:rsidP="00F940AF">
      <w:pPr>
        <w:numPr>
          <w:ilvl w:val="0"/>
          <w:numId w:val="57"/>
        </w:numPr>
        <w:spacing w:after="0" w:line="240" w:lineRule="auto"/>
        <w:rPr>
          <w:sz w:val="20"/>
          <w:szCs w:val="20"/>
          <w:lang w:val="fr-FR"/>
        </w:rPr>
      </w:pPr>
      <w:r w:rsidRPr="007A20A5">
        <w:rPr>
          <w:b/>
          <w:sz w:val="20"/>
          <w:szCs w:val="20"/>
          <w:lang w:val="fr-FR"/>
        </w:rPr>
        <w:t>Contraste (%)</w:t>
      </w:r>
      <w:r w:rsidR="00D62698" w:rsidRPr="007A20A5">
        <w:rPr>
          <w:b/>
          <w:sz w:val="20"/>
          <w:szCs w:val="20"/>
          <w:lang w:val="fr-FR"/>
        </w:rPr>
        <w:t>:</w:t>
      </w:r>
      <w:r w:rsidR="00611189" w:rsidRPr="007A20A5">
        <w:rPr>
          <w:b/>
          <w:sz w:val="20"/>
          <w:szCs w:val="20"/>
          <w:lang w:val="fr-FR"/>
        </w:rPr>
        <w:t xml:space="preserve"> </w:t>
      </w:r>
      <w:r w:rsidR="00604B4A" w:rsidRPr="007A20A5">
        <w:rPr>
          <w:color w:val="222222"/>
          <w:sz w:val="20"/>
          <w:szCs w:val="20"/>
          <w:lang w:val="fr-FR"/>
        </w:rPr>
        <w:t xml:space="preserve">augmentez ou diminuez </w:t>
      </w:r>
      <w:r w:rsidR="00611189" w:rsidRPr="007A20A5">
        <w:rPr>
          <w:color w:val="222222"/>
          <w:sz w:val="20"/>
          <w:szCs w:val="20"/>
          <w:lang w:val="fr-FR"/>
        </w:rPr>
        <w:t>le contraste</w:t>
      </w:r>
      <w:r w:rsidR="00604B4A" w:rsidRPr="007A20A5">
        <w:rPr>
          <w:color w:val="222222"/>
          <w:sz w:val="20"/>
          <w:szCs w:val="20"/>
          <w:lang w:val="fr-FR"/>
        </w:rPr>
        <w:t>. (Entre -60 et 60, par intervalles de 10).</w:t>
      </w:r>
    </w:p>
    <w:p w:rsidR="00AC78CE" w:rsidRPr="007A20A5" w:rsidRDefault="00D04B95" w:rsidP="00F940AF">
      <w:pPr>
        <w:numPr>
          <w:ilvl w:val="0"/>
          <w:numId w:val="57"/>
        </w:numPr>
        <w:spacing w:after="0" w:line="240" w:lineRule="auto"/>
        <w:rPr>
          <w:sz w:val="20"/>
          <w:szCs w:val="20"/>
          <w:lang w:val="fr-FR"/>
        </w:rPr>
      </w:pPr>
      <w:r w:rsidRPr="007A20A5">
        <w:rPr>
          <w:b/>
          <w:sz w:val="20"/>
          <w:szCs w:val="20"/>
          <w:lang w:val="fr-FR"/>
        </w:rPr>
        <w:t xml:space="preserve">Avance </w:t>
      </w:r>
      <w:r w:rsidR="00AC78CE" w:rsidRPr="007A20A5">
        <w:rPr>
          <w:b/>
          <w:sz w:val="20"/>
          <w:szCs w:val="20"/>
          <w:lang w:val="fr-FR"/>
        </w:rPr>
        <w:t>(dots)</w:t>
      </w:r>
      <w:r w:rsidR="00D62698" w:rsidRPr="007A20A5">
        <w:rPr>
          <w:b/>
          <w:sz w:val="20"/>
          <w:szCs w:val="20"/>
          <w:lang w:val="fr-FR"/>
        </w:rPr>
        <w:t>:</w:t>
      </w:r>
      <w:r w:rsidR="00AC78CE" w:rsidRPr="007A20A5">
        <w:rPr>
          <w:b/>
          <w:sz w:val="20"/>
          <w:szCs w:val="20"/>
          <w:lang w:val="fr-FR"/>
        </w:rPr>
        <w:t xml:space="preserve"> </w:t>
      </w:r>
      <w:r w:rsidR="00604B4A" w:rsidRPr="007A20A5">
        <w:rPr>
          <w:color w:val="222222"/>
          <w:sz w:val="20"/>
          <w:szCs w:val="20"/>
          <w:lang w:val="fr-FR"/>
        </w:rPr>
        <w:t>Nombre d'avances sur papier vierge après l'impression du ticket. (Par défaut 255, valeur comprise entre 0 et 800).</w:t>
      </w:r>
    </w:p>
    <w:p w:rsidR="00AC78CE" w:rsidRPr="007A20A5" w:rsidRDefault="00AC78CE" w:rsidP="00AC78CE">
      <w:pPr>
        <w:spacing w:after="0" w:line="240" w:lineRule="auto"/>
        <w:ind w:left="720" w:firstLine="0"/>
        <w:rPr>
          <w:sz w:val="20"/>
          <w:szCs w:val="20"/>
          <w:lang w:val="fr-FR"/>
        </w:rPr>
      </w:pPr>
    </w:p>
    <w:p w:rsidR="00AC78CE" w:rsidRPr="007A20A5" w:rsidRDefault="00604B4A" w:rsidP="00AC78CE">
      <w:pPr>
        <w:spacing w:after="0"/>
        <w:ind w:left="360" w:firstLine="0"/>
        <w:jc w:val="both"/>
        <w:rPr>
          <w:i/>
          <w:sz w:val="20"/>
          <w:szCs w:val="20"/>
          <w:u w:val="single"/>
          <w:lang w:val="fr-FR"/>
        </w:rPr>
      </w:pPr>
      <w:r w:rsidRPr="007A20A5">
        <w:rPr>
          <w:b/>
          <w:sz w:val="20"/>
          <w:szCs w:val="20"/>
          <w:lang w:val="fr-FR"/>
        </w:rPr>
        <w:t>Configuration de l’étiqueteuse</w:t>
      </w:r>
      <w:r w:rsidR="00AC78CE" w:rsidRPr="007A20A5">
        <w:rPr>
          <w:b/>
          <w:sz w:val="20"/>
          <w:szCs w:val="20"/>
          <w:lang w:val="fr-FR"/>
        </w:rPr>
        <w:t>.</w:t>
      </w:r>
      <w:r w:rsidR="00AC78CE" w:rsidRPr="007A20A5">
        <w:rPr>
          <w:i/>
          <w:sz w:val="20"/>
          <w:szCs w:val="20"/>
          <w:u w:val="single"/>
          <w:lang w:val="fr-FR"/>
        </w:rPr>
        <w:t xml:space="preserve"> </w:t>
      </w:r>
    </w:p>
    <w:p w:rsidR="00AC78CE" w:rsidRPr="007A20A5" w:rsidRDefault="00604B4A" w:rsidP="00AC78CE">
      <w:pPr>
        <w:spacing w:after="0"/>
        <w:rPr>
          <w:sz w:val="20"/>
          <w:szCs w:val="20"/>
          <w:lang w:val="fr-FR"/>
        </w:rPr>
      </w:pPr>
      <w:r w:rsidRPr="007A20A5">
        <w:rPr>
          <w:sz w:val="20"/>
          <w:szCs w:val="20"/>
          <w:lang w:val="fr-FR"/>
        </w:rPr>
        <w:t>Appuyez sur la touche</w:t>
      </w:r>
      <w:r w:rsidR="00AC78CE" w:rsidRPr="007A20A5">
        <w:rPr>
          <w:sz w:val="20"/>
          <w:szCs w:val="20"/>
          <w:lang w:val="fr-FR"/>
        </w:rPr>
        <w:t xml:space="preserve"> </w:t>
      </w:r>
      <w:r w:rsidR="00AC78CE" w:rsidRPr="007A20A5">
        <w:rPr>
          <w:sz w:val="20"/>
          <w:szCs w:val="20"/>
          <w:lang w:val="fr-FR" w:eastAsia="fr-FR"/>
        </w:rPr>
        <w:drawing>
          <wp:inline distT="0" distB="0" distL="0" distR="0">
            <wp:extent cx="619125" cy="314325"/>
            <wp:effectExtent l="0" t="0" r="9525" b="9525"/>
            <wp:docPr id="1151" name="Imagen 1151" descr="Tecla etiquetado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Tecla etiquetadora"/>
                    <pic:cNvPicPr>
                      <a:picLocks noChangeAspect="1" noChangeArrowheads="1"/>
                    </pic:cNvPicPr>
                  </pic:nvPicPr>
                  <pic:blipFill>
                    <a:blip r:embed="rId360" cstate="print">
                      <a:extLst>
                        <a:ext uri="{28A0092B-C50C-407E-A947-70E740481C1C}">
                          <a14:useLocalDpi xmlns:a14="http://schemas.microsoft.com/office/drawing/2010/main" val="0"/>
                        </a:ext>
                      </a:extLst>
                    </a:blip>
                    <a:srcRect/>
                    <a:stretch>
                      <a:fillRect/>
                    </a:stretch>
                  </pic:blipFill>
                  <pic:spPr bwMode="auto">
                    <a:xfrm>
                      <a:off x="0" y="0"/>
                      <a:ext cx="619125" cy="314325"/>
                    </a:xfrm>
                    <a:prstGeom prst="rect">
                      <a:avLst/>
                    </a:prstGeom>
                    <a:noFill/>
                    <a:ln>
                      <a:noFill/>
                    </a:ln>
                  </pic:spPr>
                </pic:pic>
              </a:graphicData>
            </a:graphic>
          </wp:inline>
        </w:drawing>
      </w:r>
      <w:r w:rsidR="00AC78CE" w:rsidRPr="007A20A5">
        <w:rPr>
          <w:sz w:val="20"/>
          <w:szCs w:val="20"/>
          <w:lang w:val="fr-FR"/>
        </w:rPr>
        <w:t xml:space="preserve"> </w:t>
      </w:r>
      <w:r w:rsidR="00611189" w:rsidRPr="007A20A5">
        <w:rPr>
          <w:sz w:val="20"/>
          <w:szCs w:val="20"/>
          <w:lang w:val="fr-FR"/>
        </w:rPr>
        <w:t>pour accè</w:t>
      </w:r>
      <w:r w:rsidRPr="007A20A5">
        <w:rPr>
          <w:sz w:val="20"/>
          <w:szCs w:val="20"/>
          <w:lang w:val="fr-FR"/>
        </w:rPr>
        <w:t xml:space="preserve">der au menu de </w:t>
      </w:r>
      <w:r w:rsidR="00D04B95" w:rsidRPr="007A20A5">
        <w:rPr>
          <w:sz w:val="20"/>
          <w:szCs w:val="20"/>
          <w:lang w:val="fr-FR"/>
        </w:rPr>
        <w:t>réglage</w:t>
      </w:r>
      <w:r w:rsidRPr="007A20A5">
        <w:rPr>
          <w:sz w:val="20"/>
          <w:szCs w:val="20"/>
          <w:lang w:val="fr-FR"/>
        </w:rPr>
        <w:t xml:space="preserve"> de l’étiqueteuse</w:t>
      </w:r>
      <w:r w:rsidR="00AC78CE" w:rsidRPr="007A20A5">
        <w:rPr>
          <w:sz w:val="20"/>
          <w:szCs w:val="20"/>
          <w:lang w:val="fr-FR"/>
        </w:rPr>
        <w:t>.</w:t>
      </w:r>
    </w:p>
    <w:p w:rsidR="000826E2" w:rsidRPr="007A20A5" w:rsidRDefault="000826E2" w:rsidP="000826E2">
      <w:pPr>
        <w:spacing w:after="0"/>
        <w:jc w:val="center"/>
        <w:rPr>
          <w:sz w:val="20"/>
          <w:lang w:val="fr-FR"/>
        </w:rPr>
      </w:pPr>
      <w:r w:rsidRPr="007A20A5">
        <w:rPr>
          <w:sz w:val="20"/>
          <w:lang w:val="fr-FR" w:eastAsia="fr-FR"/>
        </w:rPr>
        <w:drawing>
          <wp:inline distT="0" distB="0" distL="0" distR="0">
            <wp:extent cx="4600136" cy="2160000"/>
            <wp:effectExtent l="19050" t="19050" r="10160" b="12065"/>
            <wp:docPr id="1156" name="Imagen 1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361" cstate="print">
                      <a:extLst>
                        <a:ext uri="{28A0092B-C50C-407E-A947-70E740481C1C}">
                          <a14:useLocalDpi xmlns:a14="http://schemas.microsoft.com/office/drawing/2010/main" val="0"/>
                        </a:ext>
                      </a:extLst>
                    </a:blip>
                    <a:srcRect/>
                    <a:stretch>
                      <a:fillRect/>
                    </a:stretch>
                  </pic:blipFill>
                  <pic:spPr bwMode="auto">
                    <a:xfrm>
                      <a:off x="0" y="0"/>
                      <a:ext cx="4600136" cy="2160000"/>
                    </a:xfrm>
                    <a:prstGeom prst="rect">
                      <a:avLst/>
                    </a:prstGeom>
                    <a:noFill/>
                    <a:ln>
                      <a:solidFill>
                        <a:schemeClr val="tx1"/>
                      </a:solidFill>
                    </a:ln>
                  </pic:spPr>
                </pic:pic>
              </a:graphicData>
            </a:graphic>
          </wp:inline>
        </w:drawing>
      </w:r>
    </w:p>
    <w:p w:rsidR="008A3A63" w:rsidRPr="007A20A5" w:rsidRDefault="00604B4A" w:rsidP="00F940AF">
      <w:pPr>
        <w:numPr>
          <w:ilvl w:val="0"/>
          <w:numId w:val="58"/>
        </w:numPr>
        <w:spacing w:after="0" w:line="240" w:lineRule="auto"/>
        <w:rPr>
          <w:sz w:val="20"/>
          <w:szCs w:val="20"/>
          <w:lang w:val="fr-FR"/>
        </w:rPr>
      </w:pPr>
      <w:r w:rsidRPr="007A20A5">
        <w:rPr>
          <w:b/>
          <w:sz w:val="20"/>
          <w:szCs w:val="20"/>
          <w:lang w:val="fr-FR"/>
        </w:rPr>
        <w:t xml:space="preserve">Largeur de la </w:t>
      </w:r>
      <w:r w:rsidR="00D04B95" w:rsidRPr="007A20A5">
        <w:rPr>
          <w:b/>
          <w:sz w:val="20"/>
          <w:szCs w:val="20"/>
          <w:lang w:val="fr-FR"/>
        </w:rPr>
        <w:t>tête</w:t>
      </w:r>
      <w:r w:rsidR="00D62698" w:rsidRPr="007A20A5">
        <w:rPr>
          <w:b/>
          <w:sz w:val="20"/>
          <w:szCs w:val="20"/>
          <w:lang w:val="fr-FR"/>
        </w:rPr>
        <w:t>:</w:t>
      </w:r>
      <w:r w:rsidR="008A3A63" w:rsidRPr="007A20A5">
        <w:rPr>
          <w:b/>
          <w:sz w:val="20"/>
          <w:szCs w:val="20"/>
          <w:lang w:val="fr-FR"/>
        </w:rPr>
        <w:t xml:space="preserve"> </w:t>
      </w:r>
      <w:r w:rsidRPr="007A20A5">
        <w:rPr>
          <w:color w:val="222222"/>
          <w:sz w:val="20"/>
          <w:szCs w:val="20"/>
          <w:lang w:val="fr-FR"/>
        </w:rPr>
        <w:t>dans cette option, la largeur de la tête d'impression est déterminée, l'unité de mesure est en points. En prenant en compte que la résolution de l’imprimante de la balance est de 8 points / mm, vous pouvez calculer le type de tête de la balance</w:t>
      </w:r>
    </w:p>
    <w:p w:rsidR="008A3A63" w:rsidRPr="007A20A5" w:rsidRDefault="008A3A63" w:rsidP="00F940AF">
      <w:pPr>
        <w:numPr>
          <w:ilvl w:val="0"/>
          <w:numId w:val="58"/>
        </w:numPr>
        <w:spacing w:after="0" w:line="240" w:lineRule="auto"/>
        <w:jc w:val="both"/>
        <w:rPr>
          <w:sz w:val="20"/>
          <w:szCs w:val="20"/>
          <w:lang w:val="fr-FR"/>
        </w:rPr>
      </w:pPr>
      <w:r w:rsidRPr="007A20A5">
        <w:rPr>
          <w:b/>
          <w:sz w:val="20"/>
          <w:szCs w:val="20"/>
          <w:lang w:val="fr-FR"/>
        </w:rPr>
        <w:t>Contraste (%)</w:t>
      </w:r>
      <w:r w:rsidR="00D62698" w:rsidRPr="007A20A5">
        <w:rPr>
          <w:b/>
          <w:sz w:val="20"/>
          <w:szCs w:val="20"/>
          <w:lang w:val="fr-FR"/>
        </w:rPr>
        <w:t>:</w:t>
      </w:r>
      <w:r w:rsidRPr="007A20A5">
        <w:rPr>
          <w:b/>
          <w:sz w:val="20"/>
          <w:szCs w:val="20"/>
          <w:lang w:val="fr-FR"/>
        </w:rPr>
        <w:t xml:space="preserve"> </w:t>
      </w:r>
      <w:r w:rsidR="00604B4A" w:rsidRPr="007A20A5">
        <w:rPr>
          <w:sz w:val="20"/>
          <w:szCs w:val="20"/>
          <w:lang w:val="fr-FR"/>
        </w:rPr>
        <w:t xml:space="preserve">augmentez ou diminuez </w:t>
      </w:r>
      <w:r w:rsidR="00611189" w:rsidRPr="007A20A5">
        <w:rPr>
          <w:sz w:val="20"/>
          <w:szCs w:val="20"/>
          <w:lang w:val="fr-FR"/>
        </w:rPr>
        <w:t>le contraste</w:t>
      </w:r>
      <w:r w:rsidRPr="007A20A5">
        <w:rPr>
          <w:sz w:val="20"/>
          <w:szCs w:val="20"/>
          <w:lang w:val="fr-FR"/>
        </w:rPr>
        <w:t>. (</w:t>
      </w:r>
      <w:r w:rsidR="00604B4A" w:rsidRPr="007A20A5">
        <w:rPr>
          <w:sz w:val="20"/>
          <w:szCs w:val="20"/>
          <w:lang w:val="fr-FR"/>
        </w:rPr>
        <w:t xml:space="preserve">Valeur entre </w:t>
      </w:r>
      <w:r w:rsidRPr="007A20A5">
        <w:rPr>
          <w:sz w:val="20"/>
          <w:szCs w:val="20"/>
          <w:lang w:val="fr-FR"/>
        </w:rPr>
        <w:t xml:space="preserve"> -0 </w:t>
      </w:r>
      <w:r w:rsidR="00611189" w:rsidRPr="007A20A5">
        <w:rPr>
          <w:sz w:val="20"/>
          <w:szCs w:val="20"/>
          <w:lang w:val="fr-FR"/>
        </w:rPr>
        <w:t>et</w:t>
      </w:r>
      <w:r w:rsidRPr="007A20A5">
        <w:rPr>
          <w:sz w:val="20"/>
          <w:szCs w:val="20"/>
          <w:lang w:val="fr-FR"/>
        </w:rPr>
        <w:t xml:space="preserve"> 60, </w:t>
      </w:r>
      <w:r w:rsidR="00604B4A" w:rsidRPr="007A20A5">
        <w:rPr>
          <w:sz w:val="20"/>
          <w:szCs w:val="20"/>
          <w:lang w:val="fr-FR"/>
        </w:rPr>
        <w:t>avec des intervalles</w:t>
      </w:r>
      <w:r w:rsidRPr="007A20A5">
        <w:rPr>
          <w:sz w:val="20"/>
          <w:szCs w:val="20"/>
          <w:lang w:val="fr-FR"/>
        </w:rPr>
        <w:t xml:space="preserve"> de 10</w:t>
      </w:r>
      <w:r w:rsidR="00D62698" w:rsidRPr="007A20A5">
        <w:rPr>
          <w:sz w:val="20"/>
          <w:szCs w:val="20"/>
          <w:lang w:val="fr-FR"/>
        </w:rPr>
        <w:t>:</w:t>
      </w:r>
      <w:r w:rsidRPr="007A20A5">
        <w:rPr>
          <w:sz w:val="20"/>
          <w:szCs w:val="20"/>
          <w:lang w:val="fr-FR"/>
        </w:rPr>
        <w:t xml:space="preserve"> </w:t>
      </w:r>
      <w:r w:rsidR="00604B4A" w:rsidRPr="007A20A5">
        <w:rPr>
          <w:sz w:val="20"/>
          <w:szCs w:val="20"/>
          <w:lang w:val="fr-FR"/>
        </w:rPr>
        <w:t>par défaut, valeur à</w:t>
      </w:r>
      <w:r w:rsidRPr="007A20A5">
        <w:rPr>
          <w:sz w:val="20"/>
          <w:szCs w:val="20"/>
          <w:lang w:val="fr-FR"/>
        </w:rPr>
        <w:t xml:space="preserve"> 0).</w:t>
      </w:r>
    </w:p>
    <w:p w:rsidR="008A3A63" w:rsidRPr="007A20A5" w:rsidRDefault="00604B4A" w:rsidP="00F940AF">
      <w:pPr>
        <w:numPr>
          <w:ilvl w:val="0"/>
          <w:numId w:val="58"/>
        </w:numPr>
        <w:spacing w:after="0" w:line="240" w:lineRule="auto"/>
        <w:jc w:val="both"/>
        <w:rPr>
          <w:sz w:val="20"/>
          <w:szCs w:val="20"/>
          <w:lang w:val="fr-FR"/>
        </w:rPr>
      </w:pPr>
      <w:r w:rsidRPr="007A20A5">
        <w:rPr>
          <w:b/>
          <w:sz w:val="20"/>
          <w:szCs w:val="20"/>
          <w:lang w:val="fr-FR"/>
        </w:rPr>
        <w:t>Distance</w:t>
      </w:r>
      <w:r w:rsidR="00D04B95" w:rsidRPr="007A20A5">
        <w:rPr>
          <w:b/>
          <w:sz w:val="20"/>
          <w:szCs w:val="20"/>
          <w:lang w:val="fr-FR"/>
        </w:rPr>
        <w:t xml:space="preserve"> tête</w:t>
      </w:r>
      <w:r w:rsidRPr="007A20A5">
        <w:rPr>
          <w:b/>
          <w:sz w:val="20"/>
          <w:szCs w:val="20"/>
          <w:lang w:val="fr-FR"/>
        </w:rPr>
        <w:t xml:space="preserve"> </w:t>
      </w:r>
      <w:r w:rsidR="008A3A63" w:rsidRPr="007A20A5">
        <w:rPr>
          <w:b/>
          <w:sz w:val="20"/>
          <w:szCs w:val="20"/>
          <w:lang w:val="fr-FR"/>
        </w:rPr>
        <w:t>(dots)</w:t>
      </w:r>
      <w:r w:rsidR="00D62698" w:rsidRPr="007A20A5">
        <w:rPr>
          <w:b/>
          <w:sz w:val="20"/>
          <w:szCs w:val="20"/>
          <w:lang w:val="fr-FR"/>
        </w:rPr>
        <w:t>:</w:t>
      </w:r>
      <w:r w:rsidR="008A3A63" w:rsidRPr="007A20A5">
        <w:rPr>
          <w:b/>
          <w:sz w:val="20"/>
          <w:szCs w:val="20"/>
          <w:lang w:val="fr-FR"/>
        </w:rPr>
        <w:t xml:space="preserve"> </w:t>
      </w:r>
      <w:r w:rsidRPr="007A20A5">
        <w:rPr>
          <w:color w:val="222222"/>
          <w:sz w:val="20"/>
          <w:szCs w:val="20"/>
          <w:lang w:val="fr-FR"/>
        </w:rPr>
        <w:t xml:space="preserve">distance entre </w:t>
      </w:r>
      <w:r w:rsidR="00D04B95" w:rsidRPr="007A20A5">
        <w:rPr>
          <w:color w:val="222222"/>
          <w:sz w:val="20"/>
          <w:szCs w:val="20"/>
          <w:lang w:val="fr-FR"/>
        </w:rPr>
        <w:t>la cellule photo électrique</w:t>
      </w:r>
      <w:r w:rsidRPr="007A20A5">
        <w:rPr>
          <w:color w:val="222222"/>
          <w:sz w:val="20"/>
          <w:szCs w:val="20"/>
          <w:lang w:val="fr-FR"/>
        </w:rPr>
        <w:t xml:space="preserve"> d'étiquettes et la ligne de gravure, (valeur entre 0 et 800: 300 par défaut).</w:t>
      </w:r>
    </w:p>
    <w:p w:rsidR="00611189" w:rsidRPr="007A20A5" w:rsidRDefault="00611189" w:rsidP="00611189">
      <w:pPr>
        <w:spacing w:after="0" w:line="240" w:lineRule="auto"/>
        <w:ind w:left="720" w:firstLine="0"/>
        <w:jc w:val="both"/>
        <w:rPr>
          <w:sz w:val="20"/>
          <w:szCs w:val="20"/>
          <w:lang w:val="fr-FR"/>
        </w:rPr>
      </w:pPr>
    </w:p>
    <w:p w:rsidR="008A3A63" w:rsidRPr="007A20A5" w:rsidRDefault="00604B4A" w:rsidP="008A3A63">
      <w:pPr>
        <w:spacing w:after="0" w:line="240" w:lineRule="auto"/>
        <w:ind w:left="360" w:firstLine="0"/>
        <w:jc w:val="both"/>
        <w:rPr>
          <w:b/>
          <w:sz w:val="20"/>
          <w:szCs w:val="20"/>
          <w:lang w:val="fr-FR"/>
        </w:rPr>
      </w:pPr>
      <w:r w:rsidRPr="007A20A5">
        <w:rPr>
          <w:b/>
          <w:sz w:val="20"/>
          <w:szCs w:val="20"/>
          <w:lang w:val="fr-FR"/>
        </w:rPr>
        <w:t>Etiquette</w:t>
      </w:r>
      <w:r w:rsidR="008A3A63" w:rsidRPr="007A20A5">
        <w:rPr>
          <w:b/>
          <w:sz w:val="20"/>
          <w:szCs w:val="20"/>
          <w:lang w:val="fr-FR"/>
        </w:rPr>
        <w:t>.</w:t>
      </w:r>
    </w:p>
    <w:p w:rsidR="008A3A63" w:rsidRPr="007A20A5" w:rsidRDefault="00604B4A" w:rsidP="00F940AF">
      <w:pPr>
        <w:numPr>
          <w:ilvl w:val="0"/>
          <w:numId w:val="58"/>
        </w:numPr>
        <w:spacing w:after="0" w:line="240" w:lineRule="auto"/>
        <w:jc w:val="both"/>
        <w:rPr>
          <w:sz w:val="20"/>
          <w:szCs w:val="20"/>
          <w:lang w:val="fr-FR"/>
        </w:rPr>
      </w:pPr>
      <w:r w:rsidRPr="007A20A5">
        <w:rPr>
          <w:b/>
          <w:sz w:val="20"/>
          <w:szCs w:val="20"/>
          <w:lang w:val="fr-FR"/>
        </w:rPr>
        <w:t>Désactiver</w:t>
      </w:r>
      <w:r w:rsidR="008A3A63" w:rsidRPr="007A20A5">
        <w:rPr>
          <w:b/>
          <w:sz w:val="20"/>
          <w:szCs w:val="20"/>
          <w:lang w:val="fr-FR"/>
        </w:rPr>
        <w:t xml:space="preserve"> Backward feed</w:t>
      </w:r>
      <w:r w:rsidR="00D62698" w:rsidRPr="007A20A5">
        <w:rPr>
          <w:b/>
          <w:sz w:val="20"/>
          <w:szCs w:val="20"/>
          <w:lang w:val="fr-FR"/>
        </w:rPr>
        <w:t>:</w:t>
      </w:r>
      <w:r w:rsidR="008A3A63" w:rsidRPr="007A20A5">
        <w:rPr>
          <w:b/>
          <w:sz w:val="20"/>
          <w:szCs w:val="20"/>
          <w:lang w:val="fr-FR"/>
        </w:rPr>
        <w:t xml:space="preserve"> </w:t>
      </w:r>
      <w:r w:rsidRPr="007A20A5">
        <w:rPr>
          <w:color w:val="222222"/>
          <w:sz w:val="20"/>
          <w:szCs w:val="20"/>
          <w:lang w:val="fr-FR"/>
        </w:rPr>
        <w:t>Dans le cas où la case n'est pas cochée, avant de com</w:t>
      </w:r>
      <w:r w:rsidR="005913A2" w:rsidRPr="007A20A5">
        <w:rPr>
          <w:color w:val="222222"/>
          <w:sz w:val="20"/>
          <w:szCs w:val="20"/>
          <w:lang w:val="fr-FR"/>
        </w:rPr>
        <w:t>mencer à imprimer, l’étiqueteuse</w:t>
      </w:r>
      <w:r w:rsidRPr="007A20A5">
        <w:rPr>
          <w:color w:val="222222"/>
          <w:sz w:val="20"/>
          <w:szCs w:val="20"/>
          <w:lang w:val="fr-FR"/>
        </w:rPr>
        <w:t xml:space="preserve"> rétabli le nombre d’avancées moteur sélectionnées dans Transfert.</w:t>
      </w:r>
    </w:p>
    <w:p w:rsidR="008A3A63" w:rsidRPr="007A20A5" w:rsidRDefault="00D04B95" w:rsidP="00F940AF">
      <w:pPr>
        <w:numPr>
          <w:ilvl w:val="0"/>
          <w:numId w:val="58"/>
        </w:numPr>
        <w:spacing w:after="0" w:line="240" w:lineRule="auto"/>
        <w:jc w:val="both"/>
        <w:rPr>
          <w:sz w:val="20"/>
          <w:szCs w:val="20"/>
          <w:lang w:val="fr-FR"/>
        </w:rPr>
      </w:pPr>
      <w:r w:rsidRPr="007A20A5">
        <w:rPr>
          <w:b/>
          <w:sz w:val="20"/>
          <w:szCs w:val="20"/>
          <w:lang w:val="fr-FR"/>
        </w:rPr>
        <w:t>Moteur Rembob</w:t>
      </w:r>
      <w:r w:rsidR="008A3A63" w:rsidRPr="007A20A5">
        <w:rPr>
          <w:b/>
          <w:sz w:val="20"/>
          <w:szCs w:val="20"/>
          <w:lang w:val="fr-FR"/>
        </w:rPr>
        <w:t>:</w:t>
      </w:r>
      <w:r w:rsidR="008A3A63" w:rsidRPr="007A20A5">
        <w:rPr>
          <w:sz w:val="20"/>
          <w:szCs w:val="20"/>
          <w:lang w:val="fr-FR"/>
        </w:rPr>
        <w:t xml:space="preserve"> </w:t>
      </w:r>
      <w:r w:rsidR="00604B4A" w:rsidRPr="007A20A5">
        <w:rPr>
          <w:sz w:val="20"/>
          <w:szCs w:val="20"/>
          <w:lang w:val="fr-FR"/>
        </w:rPr>
        <w:t>active le rembobinage du papier</w:t>
      </w:r>
      <w:r w:rsidR="008A3A63" w:rsidRPr="007A20A5">
        <w:rPr>
          <w:sz w:val="20"/>
          <w:szCs w:val="20"/>
          <w:lang w:val="fr-FR"/>
        </w:rPr>
        <w:t>.</w:t>
      </w:r>
    </w:p>
    <w:p w:rsidR="008A3A63" w:rsidRPr="007A20A5" w:rsidRDefault="00D04B95" w:rsidP="00F940AF">
      <w:pPr>
        <w:numPr>
          <w:ilvl w:val="0"/>
          <w:numId w:val="58"/>
        </w:numPr>
        <w:spacing w:after="0" w:line="240" w:lineRule="auto"/>
        <w:jc w:val="both"/>
        <w:rPr>
          <w:sz w:val="20"/>
          <w:szCs w:val="20"/>
          <w:lang w:val="fr-FR"/>
        </w:rPr>
      </w:pPr>
      <w:r w:rsidRPr="007A20A5">
        <w:rPr>
          <w:b/>
          <w:sz w:val="20"/>
          <w:szCs w:val="20"/>
          <w:lang w:val="fr-FR"/>
        </w:rPr>
        <w:t>For</w:t>
      </w:r>
      <w:r w:rsidR="008A3A63" w:rsidRPr="007A20A5">
        <w:rPr>
          <w:b/>
          <w:sz w:val="20"/>
          <w:szCs w:val="20"/>
          <w:lang w:val="fr-FR"/>
        </w:rPr>
        <w:t xml:space="preserve">ward </w:t>
      </w:r>
      <w:proofErr w:type="gramStart"/>
      <w:r w:rsidR="008A3A63" w:rsidRPr="007A20A5">
        <w:rPr>
          <w:b/>
          <w:sz w:val="20"/>
          <w:szCs w:val="20"/>
          <w:lang w:val="fr-FR"/>
        </w:rPr>
        <w:t>Feed(</w:t>
      </w:r>
      <w:proofErr w:type="gramEnd"/>
      <w:r w:rsidR="008A3A63" w:rsidRPr="007A20A5">
        <w:rPr>
          <w:b/>
          <w:sz w:val="20"/>
          <w:szCs w:val="20"/>
          <w:lang w:val="fr-FR"/>
        </w:rPr>
        <w:t>dots)</w:t>
      </w:r>
      <w:r w:rsidR="00D62698" w:rsidRPr="007A20A5">
        <w:rPr>
          <w:b/>
          <w:sz w:val="20"/>
          <w:szCs w:val="20"/>
          <w:lang w:val="fr-FR"/>
        </w:rPr>
        <w:t>:</w:t>
      </w:r>
      <w:r w:rsidR="008A3A63" w:rsidRPr="007A20A5">
        <w:rPr>
          <w:b/>
          <w:sz w:val="20"/>
          <w:szCs w:val="20"/>
          <w:lang w:val="fr-FR"/>
        </w:rPr>
        <w:t xml:space="preserve"> </w:t>
      </w:r>
      <w:r w:rsidR="00604B4A" w:rsidRPr="007A20A5">
        <w:rPr>
          <w:color w:val="222222"/>
          <w:sz w:val="20"/>
          <w:szCs w:val="20"/>
          <w:lang w:val="fr-FR"/>
        </w:rPr>
        <w:t>Le moteur avance après l'impression de l'étiquette, l'espace</w:t>
      </w:r>
      <w:r w:rsidR="00D561BD" w:rsidRPr="007A20A5">
        <w:rPr>
          <w:color w:val="222222"/>
          <w:sz w:val="20"/>
          <w:szCs w:val="20"/>
          <w:lang w:val="fr-FR"/>
        </w:rPr>
        <w:t xml:space="preserve"> blanc restant sur l'étiquette à une </w:t>
      </w:r>
      <w:r w:rsidR="00604B4A" w:rsidRPr="007A20A5">
        <w:rPr>
          <w:color w:val="222222"/>
          <w:sz w:val="20"/>
          <w:szCs w:val="20"/>
          <w:lang w:val="fr-FR"/>
        </w:rPr>
        <w:t>valeur comprise entre 0 et 255: valeur par défaut: 56</w:t>
      </w:r>
      <w:r w:rsidR="008A3A63" w:rsidRPr="007A20A5">
        <w:rPr>
          <w:sz w:val="20"/>
          <w:szCs w:val="20"/>
          <w:lang w:val="fr-FR"/>
        </w:rPr>
        <w:t>.</w:t>
      </w:r>
      <w:r w:rsidR="00037257" w:rsidRPr="007A20A5">
        <w:rPr>
          <w:sz w:val="20"/>
          <w:szCs w:val="20"/>
          <w:lang w:val="fr-FR"/>
        </w:rPr>
        <w:t xml:space="preserve"> </w:t>
      </w:r>
    </w:p>
    <w:p w:rsidR="008A3A63" w:rsidRPr="007A20A5" w:rsidRDefault="00604B4A" w:rsidP="00F940AF">
      <w:pPr>
        <w:numPr>
          <w:ilvl w:val="0"/>
          <w:numId w:val="58"/>
        </w:numPr>
        <w:spacing w:after="0" w:line="240" w:lineRule="auto"/>
        <w:jc w:val="both"/>
        <w:rPr>
          <w:sz w:val="20"/>
          <w:szCs w:val="20"/>
          <w:lang w:val="fr-FR"/>
        </w:rPr>
      </w:pPr>
      <w:r w:rsidRPr="007A20A5">
        <w:rPr>
          <w:b/>
          <w:sz w:val="20"/>
          <w:szCs w:val="20"/>
          <w:lang w:val="fr-FR"/>
        </w:rPr>
        <w:t>Rotation</w:t>
      </w:r>
      <w:r w:rsidR="008A3A63" w:rsidRPr="007A20A5">
        <w:rPr>
          <w:b/>
          <w:sz w:val="20"/>
          <w:szCs w:val="20"/>
          <w:lang w:val="fr-FR"/>
        </w:rPr>
        <w:t>:</w:t>
      </w:r>
      <w:r w:rsidR="008A3A63" w:rsidRPr="007A20A5">
        <w:rPr>
          <w:sz w:val="20"/>
          <w:szCs w:val="20"/>
          <w:lang w:val="fr-FR"/>
        </w:rPr>
        <w:t xml:space="preserve"> </w:t>
      </w:r>
      <w:r w:rsidR="00FC62FD" w:rsidRPr="007A20A5">
        <w:rPr>
          <w:sz w:val="20"/>
          <w:szCs w:val="20"/>
          <w:lang w:val="fr-FR"/>
        </w:rPr>
        <w:t xml:space="preserve">en cochant cette case, l’étiquette tourne à </w:t>
      </w:r>
      <w:r w:rsidR="008A3A63" w:rsidRPr="007A20A5">
        <w:rPr>
          <w:sz w:val="20"/>
          <w:szCs w:val="20"/>
          <w:lang w:val="fr-FR"/>
        </w:rPr>
        <w:t xml:space="preserve"> </w:t>
      </w:r>
      <w:r w:rsidR="00FC62FD" w:rsidRPr="007A20A5">
        <w:rPr>
          <w:sz w:val="20"/>
          <w:szCs w:val="20"/>
          <w:lang w:val="fr-FR"/>
        </w:rPr>
        <w:t>180°</w:t>
      </w:r>
    </w:p>
    <w:p w:rsidR="008A3A63" w:rsidRPr="007A20A5" w:rsidRDefault="008A3A63" w:rsidP="008A3A63">
      <w:pPr>
        <w:spacing w:after="0" w:line="240" w:lineRule="auto"/>
        <w:ind w:left="360" w:firstLine="0"/>
        <w:jc w:val="both"/>
        <w:rPr>
          <w:b/>
          <w:sz w:val="20"/>
          <w:szCs w:val="20"/>
          <w:lang w:val="fr-FR"/>
        </w:rPr>
      </w:pPr>
    </w:p>
    <w:p w:rsidR="008A3A63" w:rsidRPr="007A20A5" w:rsidRDefault="00FC62FD" w:rsidP="008A3A63">
      <w:pPr>
        <w:spacing w:after="0" w:line="240" w:lineRule="auto"/>
        <w:ind w:left="360" w:firstLine="0"/>
        <w:jc w:val="both"/>
        <w:rPr>
          <w:sz w:val="20"/>
          <w:szCs w:val="20"/>
          <w:lang w:val="fr-FR"/>
        </w:rPr>
      </w:pPr>
      <w:r w:rsidRPr="007A20A5">
        <w:rPr>
          <w:b/>
          <w:sz w:val="20"/>
          <w:szCs w:val="20"/>
          <w:lang w:val="fr-FR"/>
        </w:rPr>
        <w:t>Papier continu</w:t>
      </w:r>
    </w:p>
    <w:p w:rsidR="008A3A63" w:rsidRPr="007A20A5" w:rsidRDefault="00D04B95" w:rsidP="00F940AF">
      <w:pPr>
        <w:numPr>
          <w:ilvl w:val="0"/>
          <w:numId w:val="58"/>
        </w:numPr>
        <w:spacing w:after="0" w:line="240" w:lineRule="auto"/>
        <w:jc w:val="both"/>
        <w:rPr>
          <w:b/>
          <w:sz w:val="20"/>
          <w:szCs w:val="20"/>
          <w:lang w:val="fr-FR"/>
        </w:rPr>
      </w:pPr>
      <w:r w:rsidRPr="007A20A5">
        <w:rPr>
          <w:b/>
          <w:sz w:val="20"/>
          <w:szCs w:val="20"/>
          <w:lang w:val="fr-FR"/>
        </w:rPr>
        <w:t>Force</w:t>
      </w:r>
      <w:r w:rsidR="008A3A63" w:rsidRPr="007A20A5">
        <w:rPr>
          <w:b/>
          <w:sz w:val="20"/>
          <w:szCs w:val="20"/>
          <w:lang w:val="fr-FR"/>
        </w:rPr>
        <w:t>:</w:t>
      </w:r>
      <w:r w:rsidR="00734BF4" w:rsidRPr="007A20A5">
        <w:rPr>
          <w:b/>
          <w:sz w:val="20"/>
          <w:szCs w:val="20"/>
          <w:lang w:val="fr-FR"/>
        </w:rPr>
        <w:t xml:space="preserve"> </w:t>
      </w:r>
      <w:r w:rsidR="00FC62FD" w:rsidRPr="007A20A5">
        <w:rPr>
          <w:color w:val="222222"/>
          <w:sz w:val="20"/>
          <w:szCs w:val="20"/>
          <w:lang w:val="fr-FR"/>
        </w:rPr>
        <w:t xml:space="preserve">ordonne à </w:t>
      </w:r>
      <w:r w:rsidRPr="007A20A5">
        <w:rPr>
          <w:color w:val="222222"/>
          <w:sz w:val="20"/>
          <w:szCs w:val="20"/>
          <w:lang w:val="fr-FR"/>
        </w:rPr>
        <w:t>la cellule photo électrique</w:t>
      </w:r>
      <w:r w:rsidR="00FC62FD" w:rsidRPr="007A20A5">
        <w:rPr>
          <w:color w:val="222222"/>
          <w:sz w:val="20"/>
          <w:szCs w:val="20"/>
          <w:lang w:val="fr-FR"/>
        </w:rPr>
        <w:t xml:space="preserve"> d'ignorer les espaces entre les étiquettes</w:t>
      </w:r>
      <w:r w:rsidR="00734BF4" w:rsidRPr="007A20A5">
        <w:rPr>
          <w:b/>
          <w:sz w:val="20"/>
          <w:szCs w:val="20"/>
          <w:lang w:val="fr-FR"/>
        </w:rPr>
        <w:t xml:space="preserve">. </w:t>
      </w:r>
    </w:p>
    <w:p w:rsidR="008A3A63" w:rsidRPr="007A20A5" w:rsidRDefault="00D04B95" w:rsidP="00F940AF">
      <w:pPr>
        <w:numPr>
          <w:ilvl w:val="0"/>
          <w:numId w:val="58"/>
        </w:numPr>
        <w:spacing w:after="0" w:line="240" w:lineRule="auto"/>
        <w:jc w:val="both"/>
        <w:rPr>
          <w:b/>
          <w:sz w:val="20"/>
          <w:szCs w:val="20"/>
          <w:lang w:val="fr-FR"/>
        </w:rPr>
      </w:pPr>
      <w:r w:rsidRPr="007A20A5">
        <w:rPr>
          <w:b/>
          <w:sz w:val="20"/>
          <w:szCs w:val="20"/>
          <w:lang w:val="fr-FR"/>
        </w:rPr>
        <w:t>Moteur Rembob</w:t>
      </w:r>
      <w:r w:rsidR="00734BF4" w:rsidRPr="007A20A5">
        <w:rPr>
          <w:b/>
          <w:sz w:val="20"/>
          <w:szCs w:val="20"/>
          <w:lang w:val="fr-FR"/>
        </w:rPr>
        <w:t>:</w:t>
      </w:r>
      <w:r w:rsidR="00734BF4" w:rsidRPr="007A20A5">
        <w:rPr>
          <w:sz w:val="20"/>
          <w:szCs w:val="20"/>
          <w:lang w:val="fr-FR"/>
        </w:rPr>
        <w:t xml:space="preserve"> </w:t>
      </w:r>
      <w:r w:rsidR="00FC62FD" w:rsidRPr="007A20A5">
        <w:rPr>
          <w:sz w:val="20"/>
          <w:szCs w:val="20"/>
          <w:lang w:val="fr-FR"/>
        </w:rPr>
        <w:t>activer le rembobineur</w:t>
      </w:r>
      <w:r w:rsidR="00734BF4" w:rsidRPr="007A20A5">
        <w:rPr>
          <w:sz w:val="20"/>
          <w:szCs w:val="20"/>
          <w:lang w:val="fr-FR"/>
        </w:rPr>
        <w:t>.</w:t>
      </w:r>
    </w:p>
    <w:p w:rsidR="00FC62FD" w:rsidRPr="007A20A5" w:rsidRDefault="00D04B95" w:rsidP="00F940AF">
      <w:pPr>
        <w:numPr>
          <w:ilvl w:val="0"/>
          <w:numId w:val="58"/>
        </w:numPr>
        <w:spacing w:after="0" w:line="240" w:lineRule="auto"/>
        <w:jc w:val="both"/>
        <w:rPr>
          <w:sz w:val="20"/>
          <w:szCs w:val="20"/>
          <w:lang w:val="fr-FR"/>
        </w:rPr>
      </w:pPr>
      <w:r w:rsidRPr="007A20A5">
        <w:rPr>
          <w:b/>
          <w:sz w:val="20"/>
          <w:szCs w:val="20"/>
          <w:lang w:val="fr-FR"/>
        </w:rPr>
        <w:t>For</w:t>
      </w:r>
      <w:r w:rsidR="00037257" w:rsidRPr="007A20A5">
        <w:rPr>
          <w:b/>
          <w:sz w:val="20"/>
          <w:szCs w:val="20"/>
          <w:lang w:val="fr-FR"/>
        </w:rPr>
        <w:t xml:space="preserve">ward </w:t>
      </w:r>
      <w:proofErr w:type="gramStart"/>
      <w:r w:rsidR="00037257" w:rsidRPr="007A20A5">
        <w:rPr>
          <w:b/>
          <w:sz w:val="20"/>
          <w:szCs w:val="20"/>
          <w:lang w:val="fr-FR"/>
        </w:rPr>
        <w:t>Feed(</w:t>
      </w:r>
      <w:proofErr w:type="gramEnd"/>
      <w:r w:rsidR="00037257" w:rsidRPr="007A20A5">
        <w:rPr>
          <w:b/>
          <w:sz w:val="20"/>
          <w:szCs w:val="20"/>
          <w:lang w:val="fr-FR"/>
        </w:rPr>
        <w:t>dots</w:t>
      </w:r>
      <w:r w:rsidR="00FC62FD" w:rsidRPr="007A20A5">
        <w:rPr>
          <w:b/>
          <w:sz w:val="20"/>
          <w:szCs w:val="20"/>
          <w:lang w:val="fr-FR"/>
        </w:rPr>
        <w:t xml:space="preserve">): </w:t>
      </w:r>
      <w:r w:rsidR="00FC62FD" w:rsidRPr="007A20A5">
        <w:rPr>
          <w:sz w:val="20"/>
          <w:szCs w:val="20"/>
          <w:lang w:val="fr-FR"/>
        </w:rPr>
        <w:t>le</w:t>
      </w:r>
      <w:r w:rsidR="00FC62FD" w:rsidRPr="007A20A5">
        <w:rPr>
          <w:b/>
          <w:sz w:val="20"/>
          <w:szCs w:val="20"/>
          <w:lang w:val="fr-FR"/>
        </w:rPr>
        <w:t xml:space="preserve"> </w:t>
      </w:r>
      <w:r w:rsidR="00FC62FD" w:rsidRPr="007A20A5">
        <w:rPr>
          <w:color w:val="222222"/>
          <w:sz w:val="20"/>
          <w:szCs w:val="20"/>
          <w:lang w:val="fr-FR"/>
        </w:rPr>
        <w:t xml:space="preserve">moteur avance après l'impression de l'étiquette, </w:t>
      </w:r>
      <w:r w:rsidR="00D561BD" w:rsidRPr="007A20A5">
        <w:rPr>
          <w:color w:val="222222"/>
          <w:sz w:val="20"/>
          <w:szCs w:val="20"/>
          <w:lang w:val="fr-FR"/>
        </w:rPr>
        <w:t>l’</w:t>
      </w:r>
      <w:r w:rsidR="00FC62FD" w:rsidRPr="007A20A5">
        <w:rPr>
          <w:color w:val="222222"/>
          <w:sz w:val="20"/>
          <w:szCs w:val="20"/>
          <w:lang w:val="fr-FR"/>
        </w:rPr>
        <w:t>espace</w:t>
      </w:r>
      <w:r w:rsidR="00D561BD" w:rsidRPr="007A20A5">
        <w:rPr>
          <w:color w:val="222222"/>
          <w:sz w:val="20"/>
          <w:szCs w:val="20"/>
          <w:lang w:val="fr-FR"/>
        </w:rPr>
        <w:t xml:space="preserve"> blanc laissé sur l'étiquette à une </w:t>
      </w:r>
      <w:r w:rsidR="00FC62FD" w:rsidRPr="007A20A5">
        <w:rPr>
          <w:color w:val="222222"/>
          <w:sz w:val="20"/>
          <w:szCs w:val="20"/>
          <w:lang w:val="fr-FR"/>
        </w:rPr>
        <w:t>valeur comprise entre</w:t>
      </w:r>
      <w:r w:rsidR="00D561BD" w:rsidRPr="007A20A5">
        <w:rPr>
          <w:color w:val="222222"/>
          <w:sz w:val="20"/>
          <w:szCs w:val="20"/>
          <w:lang w:val="fr-FR"/>
        </w:rPr>
        <w:t xml:space="preserve"> 0 et 255: valeur par défaut 56</w:t>
      </w:r>
      <w:r w:rsidR="00FC62FD" w:rsidRPr="007A20A5">
        <w:rPr>
          <w:color w:val="222222"/>
          <w:sz w:val="20"/>
          <w:szCs w:val="20"/>
          <w:lang w:val="fr-FR"/>
        </w:rPr>
        <w:t>.</w:t>
      </w:r>
    </w:p>
    <w:p w:rsidR="00037257" w:rsidRPr="007A20A5" w:rsidRDefault="00037257" w:rsidP="00F940AF">
      <w:pPr>
        <w:numPr>
          <w:ilvl w:val="0"/>
          <w:numId w:val="58"/>
        </w:numPr>
        <w:spacing w:after="0" w:line="240" w:lineRule="auto"/>
        <w:jc w:val="both"/>
        <w:rPr>
          <w:sz w:val="20"/>
          <w:szCs w:val="20"/>
          <w:lang w:val="fr-FR"/>
        </w:rPr>
      </w:pPr>
      <w:r w:rsidRPr="007A20A5">
        <w:rPr>
          <w:b/>
          <w:sz w:val="20"/>
          <w:szCs w:val="20"/>
          <w:lang w:val="fr-FR"/>
        </w:rPr>
        <w:t xml:space="preserve">Backward feed: </w:t>
      </w:r>
      <w:r w:rsidR="00D561BD" w:rsidRPr="007A20A5">
        <w:rPr>
          <w:color w:val="222222"/>
          <w:sz w:val="20"/>
          <w:szCs w:val="20"/>
          <w:lang w:val="fr-FR"/>
        </w:rPr>
        <w:t>Retrait avant impression</w:t>
      </w:r>
      <w:r w:rsidRPr="007A20A5">
        <w:rPr>
          <w:b/>
          <w:sz w:val="20"/>
          <w:szCs w:val="20"/>
          <w:lang w:val="fr-FR"/>
        </w:rPr>
        <w:t>.</w:t>
      </w:r>
    </w:p>
    <w:p w:rsidR="00037257" w:rsidRPr="007A20A5" w:rsidRDefault="00037257" w:rsidP="00037257">
      <w:pPr>
        <w:spacing w:after="0" w:line="240" w:lineRule="auto"/>
        <w:ind w:left="360" w:firstLine="0"/>
        <w:jc w:val="both"/>
        <w:rPr>
          <w:b/>
          <w:sz w:val="20"/>
          <w:szCs w:val="20"/>
          <w:lang w:val="fr-FR"/>
        </w:rPr>
      </w:pPr>
    </w:p>
    <w:p w:rsidR="00037257" w:rsidRPr="007A20A5" w:rsidRDefault="00D04B95" w:rsidP="00037257">
      <w:pPr>
        <w:spacing w:after="0" w:line="240" w:lineRule="auto"/>
        <w:ind w:left="360" w:firstLine="0"/>
        <w:jc w:val="both"/>
        <w:rPr>
          <w:sz w:val="20"/>
          <w:szCs w:val="20"/>
          <w:lang w:val="fr-FR"/>
        </w:rPr>
      </w:pPr>
      <w:r w:rsidRPr="007A20A5">
        <w:rPr>
          <w:b/>
          <w:color w:val="222222"/>
          <w:sz w:val="20"/>
          <w:szCs w:val="20"/>
          <w:lang w:val="fr-FR"/>
        </w:rPr>
        <w:t xml:space="preserve">Longueur </w:t>
      </w:r>
      <w:r w:rsidR="00FC62FD" w:rsidRPr="007A20A5">
        <w:rPr>
          <w:b/>
          <w:color w:val="222222"/>
          <w:sz w:val="20"/>
          <w:szCs w:val="20"/>
          <w:lang w:val="fr-FR"/>
        </w:rPr>
        <w:t>étiquette:</w:t>
      </w:r>
      <w:r w:rsidR="00FC62FD" w:rsidRPr="007A20A5">
        <w:rPr>
          <w:color w:val="222222"/>
          <w:sz w:val="20"/>
          <w:szCs w:val="20"/>
          <w:lang w:val="fr-FR"/>
        </w:rPr>
        <w:t xml:space="preserve"> vous pouvez choisir la taille que votre étiquette aura parmi les options &lt;100, 100&gt; 200, 200&gt; 300 300&gt; 400</w:t>
      </w:r>
      <w:r w:rsidR="00924D73" w:rsidRPr="007A20A5">
        <w:rPr>
          <w:sz w:val="20"/>
          <w:szCs w:val="20"/>
          <w:lang w:val="fr-FR"/>
        </w:rPr>
        <w:t xml:space="preserve">. </w:t>
      </w:r>
    </w:p>
    <w:p w:rsidR="00384ACD" w:rsidRPr="007A20A5" w:rsidRDefault="00384ACD" w:rsidP="00037257">
      <w:pPr>
        <w:spacing w:after="0" w:line="240" w:lineRule="auto"/>
        <w:ind w:left="360" w:firstLine="0"/>
        <w:jc w:val="both"/>
        <w:rPr>
          <w:sz w:val="20"/>
          <w:lang w:val="fr-FR"/>
        </w:rPr>
      </w:pPr>
    </w:p>
    <w:p w:rsidR="00384ACD" w:rsidRPr="007A20A5" w:rsidRDefault="00FC62FD" w:rsidP="00384ACD">
      <w:pPr>
        <w:jc w:val="both"/>
        <w:rPr>
          <w:sz w:val="20"/>
          <w:szCs w:val="20"/>
          <w:lang w:val="fr-FR"/>
        </w:rPr>
      </w:pPr>
      <w:r w:rsidRPr="007A20A5">
        <w:rPr>
          <w:sz w:val="20"/>
          <w:szCs w:val="20"/>
          <w:lang w:val="fr-FR"/>
        </w:rPr>
        <w:t>Appuyez sur la touche</w:t>
      </w:r>
      <w:r w:rsidR="00384ACD" w:rsidRPr="007A20A5">
        <w:rPr>
          <w:sz w:val="20"/>
          <w:szCs w:val="20"/>
          <w:lang w:val="fr-FR"/>
        </w:rPr>
        <w:t xml:space="preserve"> </w:t>
      </w:r>
      <w:r w:rsidR="00384ACD" w:rsidRPr="007A20A5">
        <w:rPr>
          <w:sz w:val="20"/>
          <w:szCs w:val="20"/>
          <w:lang w:val="fr-FR" w:eastAsia="fr-FR"/>
        </w:rPr>
        <w:drawing>
          <wp:inline distT="0" distB="0" distL="0" distR="0">
            <wp:extent cx="685800" cy="247650"/>
            <wp:effectExtent l="0" t="0" r="0" b="0"/>
            <wp:docPr id="1157" name="Imagen 1157" descr="Tecla calibr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Tecla calibrar"/>
                    <pic:cNvPicPr>
                      <a:picLocks noChangeAspect="1" noChangeArrowheads="1"/>
                    </pic:cNvPicPr>
                  </pic:nvPicPr>
                  <pic:blipFill>
                    <a:blip r:embed="rId362" cstate="print">
                      <a:extLst>
                        <a:ext uri="{28A0092B-C50C-407E-A947-70E740481C1C}">
                          <a14:useLocalDpi xmlns:a14="http://schemas.microsoft.com/office/drawing/2010/main" val="0"/>
                        </a:ext>
                      </a:extLst>
                    </a:blip>
                    <a:srcRect/>
                    <a:stretch>
                      <a:fillRect/>
                    </a:stretch>
                  </pic:blipFill>
                  <pic:spPr bwMode="auto">
                    <a:xfrm>
                      <a:off x="0" y="0"/>
                      <a:ext cx="685800" cy="247650"/>
                    </a:xfrm>
                    <a:prstGeom prst="rect">
                      <a:avLst/>
                    </a:prstGeom>
                    <a:noFill/>
                    <a:ln>
                      <a:noFill/>
                    </a:ln>
                  </pic:spPr>
                </pic:pic>
              </a:graphicData>
            </a:graphic>
          </wp:inline>
        </w:drawing>
      </w:r>
      <w:r w:rsidR="00384ACD" w:rsidRPr="007A20A5">
        <w:rPr>
          <w:sz w:val="20"/>
          <w:szCs w:val="20"/>
          <w:lang w:val="fr-FR"/>
        </w:rPr>
        <w:t xml:space="preserve"> </w:t>
      </w:r>
      <w:r w:rsidR="005913A2" w:rsidRPr="007A20A5">
        <w:rPr>
          <w:sz w:val="20"/>
          <w:szCs w:val="20"/>
          <w:lang w:val="fr-FR"/>
        </w:rPr>
        <w:t xml:space="preserve">et </w:t>
      </w:r>
      <w:r w:rsidRPr="007A20A5">
        <w:rPr>
          <w:color w:val="222222"/>
          <w:sz w:val="20"/>
          <w:szCs w:val="20"/>
          <w:lang w:val="fr-FR"/>
        </w:rPr>
        <w:t>un calibrage du capteur de fin d'étiquette est effectué (ajustement optique). Une fois que les étiquettes sont sorties, ceci est indiqué à l'écran si vous avez effectué l'étalonnage correctement</w:t>
      </w:r>
      <w:r w:rsidR="00384ACD" w:rsidRPr="007A20A5">
        <w:rPr>
          <w:sz w:val="20"/>
          <w:szCs w:val="20"/>
          <w:lang w:val="fr-FR"/>
        </w:rPr>
        <w:t>.</w:t>
      </w:r>
    </w:p>
    <w:p w:rsidR="00384ACD" w:rsidRPr="007A20A5" w:rsidRDefault="002F03BF" w:rsidP="00384ACD">
      <w:pPr>
        <w:rPr>
          <w:i/>
          <w:sz w:val="20"/>
          <w:szCs w:val="20"/>
          <w:u w:val="single"/>
          <w:lang w:val="fr-FR"/>
        </w:rPr>
      </w:pPr>
      <w:r w:rsidRPr="007A20A5">
        <w:rPr>
          <w:b/>
          <w:i/>
          <w:color w:val="222222"/>
          <w:sz w:val="20"/>
          <w:szCs w:val="20"/>
          <w:u w:val="single"/>
          <w:lang w:val="fr-FR"/>
        </w:rPr>
        <w:t>REMARQUE</w:t>
      </w:r>
      <w:r w:rsidRPr="007A20A5">
        <w:rPr>
          <w:i/>
          <w:color w:val="222222"/>
          <w:sz w:val="20"/>
          <w:szCs w:val="20"/>
          <w:u w:val="single"/>
          <w:lang w:val="fr-FR"/>
        </w:rPr>
        <w:t>: La longueur indiquée dépend de la longueur de l'étiquette</w:t>
      </w:r>
      <w:r w:rsidRPr="007A20A5">
        <w:rPr>
          <w:color w:val="222222"/>
          <w:sz w:val="20"/>
          <w:szCs w:val="20"/>
          <w:lang w:val="fr-FR"/>
        </w:rPr>
        <w:t>.</w:t>
      </w:r>
    </w:p>
    <w:p w:rsidR="00121007" w:rsidRPr="007A20A5" w:rsidRDefault="002F03BF" w:rsidP="00121007">
      <w:pPr>
        <w:rPr>
          <w:sz w:val="20"/>
          <w:lang w:val="fr-FR"/>
        </w:rPr>
      </w:pPr>
      <w:r w:rsidRPr="007A20A5">
        <w:rPr>
          <w:color w:val="222222"/>
          <w:sz w:val="20"/>
          <w:szCs w:val="20"/>
          <w:lang w:val="fr-FR"/>
        </w:rPr>
        <w:lastRenderedPageBreak/>
        <w:t>Cliquez</w:t>
      </w:r>
      <w:r w:rsidR="005913A2" w:rsidRPr="007A20A5">
        <w:rPr>
          <w:color w:val="222222"/>
          <w:sz w:val="20"/>
          <w:szCs w:val="20"/>
          <w:lang w:val="fr-FR"/>
        </w:rPr>
        <w:t xml:space="preserve"> sur</w:t>
      </w:r>
      <w:r w:rsidRPr="007A20A5">
        <w:rPr>
          <w:color w:val="222222"/>
          <w:sz w:val="20"/>
          <w:szCs w:val="20"/>
          <w:lang w:val="fr-FR"/>
        </w:rPr>
        <w:t xml:space="preserve"> "Accepter" et appuyez sur la touche "Enregistrer" ou</w:t>
      </w:r>
      <w:r w:rsidRPr="007A20A5">
        <w:rPr>
          <w:sz w:val="20"/>
          <w:szCs w:val="20"/>
          <w:lang w:val="fr-FR" w:eastAsia="fr-FR"/>
        </w:rPr>
        <w:t xml:space="preserve"> </w:t>
      </w:r>
      <w:r w:rsidR="00121007" w:rsidRPr="007A20A5">
        <w:rPr>
          <w:sz w:val="20"/>
          <w:szCs w:val="20"/>
          <w:lang w:val="fr-FR" w:eastAsia="fr-FR"/>
        </w:rPr>
        <w:drawing>
          <wp:inline distT="0" distB="0" distL="0" distR="0">
            <wp:extent cx="685800" cy="228600"/>
            <wp:effectExtent l="0" t="0" r="0" b="0"/>
            <wp:docPr id="1158" name="Imagen 1158" descr="tecla de confirmac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tecla de confirmacion"/>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7A20A5">
        <w:rPr>
          <w:color w:val="222222"/>
          <w:sz w:val="20"/>
          <w:szCs w:val="20"/>
          <w:lang w:val="fr-FR"/>
        </w:rPr>
        <w:t xml:space="preserve"> pour enregistrer les modifications apportées</w:t>
      </w:r>
      <w:r w:rsidR="00121007" w:rsidRPr="007A20A5">
        <w:rPr>
          <w:sz w:val="20"/>
          <w:lang w:val="fr-FR"/>
        </w:rPr>
        <w:t>.</w:t>
      </w:r>
    </w:p>
    <w:p w:rsidR="00121007" w:rsidRPr="007A20A5" w:rsidRDefault="00121007" w:rsidP="00121007">
      <w:pPr>
        <w:spacing w:after="0"/>
        <w:rPr>
          <w:sz w:val="20"/>
          <w:lang w:val="fr-FR"/>
        </w:rPr>
      </w:pPr>
      <w:r w:rsidRPr="007A20A5">
        <w:rPr>
          <w:b/>
          <w:sz w:val="20"/>
          <w:lang w:val="fr-FR"/>
        </w:rPr>
        <w:t>Logo.</w:t>
      </w:r>
      <w:r w:rsidRPr="007A20A5">
        <w:rPr>
          <w:sz w:val="20"/>
          <w:lang w:val="fr-FR"/>
        </w:rPr>
        <w:t xml:space="preserve"> </w:t>
      </w:r>
    </w:p>
    <w:p w:rsidR="005913A2" w:rsidRPr="007A20A5" w:rsidRDefault="002F03BF" w:rsidP="002F03BF">
      <w:pPr>
        <w:pStyle w:val="PrformatHTML"/>
        <w:rPr>
          <w:rFonts w:ascii="Arial" w:hAnsi="Arial" w:cs="Arial"/>
        </w:rPr>
      </w:pPr>
      <w:r w:rsidRPr="007A20A5">
        <w:rPr>
          <w:rFonts w:ascii="Arial" w:hAnsi="Arial" w:cs="Arial"/>
          <w:color w:val="222222"/>
        </w:rPr>
        <w:t>En appuyant sur la touche "Logo" ou la touche</w:t>
      </w:r>
      <w:r w:rsidRPr="007A20A5">
        <w:rPr>
          <w:rFonts w:ascii="Arial" w:hAnsi="Arial" w:cs="Arial"/>
        </w:rPr>
        <w:t xml:space="preserve"> </w:t>
      </w:r>
      <w:r w:rsidR="00121007" w:rsidRPr="007A20A5">
        <w:rPr>
          <w:rFonts w:ascii="Arial" w:hAnsi="Arial" w:cs="Arial"/>
        </w:rPr>
        <w:drawing>
          <wp:inline distT="0" distB="0" distL="0" distR="0">
            <wp:extent cx="504825" cy="257175"/>
            <wp:effectExtent l="0" t="0" r="9525" b="9525"/>
            <wp:docPr id="1160" name="Imagen 1160" descr="tecla de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tecla de logo"/>
                    <pic:cNvPicPr>
                      <a:picLocks noChangeAspect="1" noChangeArrowheads="1"/>
                    </pic:cNvPicPr>
                  </pic:nvPicPr>
                  <pic:blipFill>
                    <a:blip r:embed="rId363" cstate="print">
                      <a:extLst>
                        <a:ext uri="{28A0092B-C50C-407E-A947-70E740481C1C}">
                          <a14:useLocalDpi xmlns:a14="http://schemas.microsoft.com/office/drawing/2010/main" val="0"/>
                        </a:ext>
                      </a:extLst>
                    </a:blip>
                    <a:srcRect/>
                    <a:stretch>
                      <a:fillRect/>
                    </a:stretch>
                  </pic:blipFill>
                  <pic:spPr bwMode="auto">
                    <a:xfrm>
                      <a:off x="0" y="0"/>
                      <a:ext cx="504825" cy="257175"/>
                    </a:xfrm>
                    <a:prstGeom prst="rect">
                      <a:avLst/>
                    </a:prstGeom>
                    <a:noFill/>
                    <a:ln>
                      <a:noFill/>
                    </a:ln>
                  </pic:spPr>
                </pic:pic>
              </a:graphicData>
            </a:graphic>
          </wp:inline>
        </w:drawing>
      </w:r>
      <w:r w:rsidR="00121007" w:rsidRPr="007A20A5">
        <w:rPr>
          <w:rFonts w:ascii="Arial" w:hAnsi="Arial" w:cs="Arial"/>
        </w:rPr>
        <w:t xml:space="preserve"> </w:t>
      </w:r>
      <w:r w:rsidRPr="007A20A5">
        <w:rPr>
          <w:rFonts w:ascii="Arial" w:hAnsi="Arial" w:cs="Arial"/>
          <w:color w:val="222222"/>
        </w:rPr>
        <w:t>vous accédez au menu où vous sélectionnez l'image du logo qui sera imprimé sur le ticket ou sur l'étiquette (dans le cas où le champ</w:t>
      </w:r>
      <w:r w:rsidR="00D561BD" w:rsidRPr="007A20A5">
        <w:rPr>
          <w:rFonts w:ascii="Arial" w:hAnsi="Arial" w:cs="Arial"/>
          <w:color w:val="222222"/>
        </w:rPr>
        <w:t xml:space="preserve"> est actif</w:t>
      </w:r>
      <w:r w:rsidRPr="007A20A5">
        <w:rPr>
          <w:rFonts w:ascii="Arial" w:hAnsi="Arial" w:cs="Arial"/>
          <w:color w:val="222222"/>
        </w:rPr>
        <w:t xml:space="preserve"> sur l'étiquette et le ticket</w:t>
      </w:r>
      <w:r w:rsidR="00121007" w:rsidRPr="007A20A5">
        <w:rPr>
          <w:rFonts w:ascii="Arial" w:hAnsi="Arial" w:cs="Arial"/>
        </w:rPr>
        <w:t>).</w:t>
      </w:r>
    </w:p>
    <w:p w:rsidR="005913A2" w:rsidRPr="007A20A5" w:rsidRDefault="002F03BF" w:rsidP="002F03BF">
      <w:pPr>
        <w:pStyle w:val="PrformatHTML"/>
        <w:rPr>
          <w:rFonts w:ascii="Arial" w:hAnsi="Arial" w:cs="Arial"/>
        </w:rPr>
      </w:pPr>
      <w:r w:rsidRPr="007A20A5">
        <w:rPr>
          <w:rFonts w:ascii="Arial" w:hAnsi="Arial" w:cs="Arial"/>
          <w:color w:val="222222"/>
        </w:rPr>
        <w:t>Dans la partie inférieure, une fenêtre du navigateur Linux apparaît et vous pouvez sélectionner le fichier que vous souhaitez convertir en logo</w:t>
      </w:r>
      <w:r w:rsidR="00121007" w:rsidRPr="007A20A5">
        <w:rPr>
          <w:rFonts w:ascii="Arial" w:hAnsi="Arial" w:cs="Arial"/>
        </w:rPr>
        <w:t>.</w:t>
      </w:r>
    </w:p>
    <w:p w:rsidR="005913A2" w:rsidRPr="007A20A5" w:rsidRDefault="002F03BF" w:rsidP="002F03BF">
      <w:pPr>
        <w:pStyle w:val="PrformatHTML"/>
        <w:rPr>
          <w:rFonts w:ascii="Arial" w:hAnsi="Arial" w:cs="Arial"/>
        </w:rPr>
      </w:pPr>
      <w:r w:rsidRPr="007A20A5">
        <w:rPr>
          <w:rFonts w:ascii="Arial" w:hAnsi="Arial" w:cs="Arial"/>
          <w:color w:val="222222"/>
        </w:rPr>
        <w:t>Dans la partie supérieure, une barre av</w:t>
      </w:r>
      <w:r w:rsidR="00D561BD" w:rsidRPr="007A20A5">
        <w:rPr>
          <w:rFonts w:ascii="Arial" w:hAnsi="Arial" w:cs="Arial"/>
          <w:color w:val="222222"/>
        </w:rPr>
        <w:t xml:space="preserve">ec l’option de seuil apparaît. Faire </w:t>
      </w:r>
      <w:r w:rsidRPr="007A20A5">
        <w:rPr>
          <w:rFonts w:ascii="Arial" w:hAnsi="Arial" w:cs="Arial"/>
          <w:color w:val="222222"/>
        </w:rPr>
        <w:t xml:space="preserve">glisser </w:t>
      </w:r>
      <w:r w:rsidR="00D561BD" w:rsidRPr="007A20A5">
        <w:rPr>
          <w:rFonts w:ascii="Arial" w:hAnsi="Arial" w:cs="Arial"/>
          <w:color w:val="222222"/>
        </w:rPr>
        <w:t>le curseur</w:t>
      </w:r>
      <w:r w:rsidRPr="007A20A5">
        <w:rPr>
          <w:rFonts w:ascii="Arial" w:hAnsi="Arial" w:cs="Arial"/>
          <w:color w:val="222222"/>
        </w:rPr>
        <w:t xml:space="preserve"> </w:t>
      </w:r>
      <w:r w:rsidR="00D561BD" w:rsidRPr="007A20A5">
        <w:rPr>
          <w:rFonts w:ascii="Arial" w:hAnsi="Arial" w:cs="Arial"/>
          <w:color w:val="222222"/>
        </w:rPr>
        <w:t>à</w:t>
      </w:r>
      <w:r w:rsidRPr="007A20A5">
        <w:rPr>
          <w:rFonts w:ascii="Arial" w:hAnsi="Arial" w:cs="Arial"/>
          <w:color w:val="222222"/>
        </w:rPr>
        <w:t xml:space="preserve"> gauche </w:t>
      </w:r>
      <w:r w:rsidR="00D561BD" w:rsidRPr="007A20A5">
        <w:rPr>
          <w:rFonts w:ascii="Arial" w:hAnsi="Arial" w:cs="Arial"/>
          <w:color w:val="222222"/>
        </w:rPr>
        <w:t xml:space="preserve">ou </w:t>
      </w:r>
      <w:r w:rsidRPr="007A20A5">
        <w:rPr>
          <w:rFonts w:ascii="Arial" w:hAnsi="Arial" w:cs="Arial"/>
          <w:color w:val="222222"/>
        </w:rPr>
        <w:t xml:space="preserve">à droite </w:t>
      </w:r>
      <w:r w:rsidR="00D561BD" w:rsidRPr="007A20A5">
        <w:rPr>
          <w:rFonts w:ascii="Arial" w:hAnsi="Arial" w:cs="Arial"/>
          <w:color w:val="222222"/>
        </w:rPr>
        <w:t>augmente ou diminue le contraste</w:t>
      </w:r>
      <w:r w:rsidRPr="007A20A5">
        <w:rPr>
          <w:rFonts w:ascii="Arial" w:hAnsi="Arial" w:cs="Arial"/>
          <w:color w:val="222222"/>
        </w:rPr>
        <w:t xml:space="preserve"> en noir et blanc de l’image</w:t>
      </w:r>
      <w:r w:rsidR="00D561BD" w:rsidRPr="007A20A5">
        <w:rPr>
          <w:rFonts w:ascii="Arial" w:hAnsi="Arial" w:cs="Arial"/>
          <w:color w:val="222222"/>
        </w:rPr>
        <w:t>,</w:t>
      </w:r>
      <w:r w:rsidRPr="007A20A5">
        <w:rPr>
          <w:rFonts w:ascii="Arial" w:hAnsi="Arial" w:cs="Arial"/>
          <w:color w:val="222222"/>
        </w:rPr>
        <w:t xml:space="preserve"> qui apparaît dans le coin supérieur </w:t>
      </w:r>
      <w:r w:rsidR="00D561BD" w:rsidRPr="007A20A5">
        <w:rPr>
          <w:rFonts w:ascii="Arial" w:hAnsi="Arial" w:cs="Arial"/>
          <w:color w:val="222222"/>
        </w:rPr>
        <w:t>droit. L</w:t>
      </w:r>
      <w:r w:rsidRPr="007A20A5">
        <w:rPr>
          <w:rFonts w:ascii="Arial" w:hAnsi="Arial" w:cs="Arial"/>
          <w:color w:val="222222"/>
        </w:rPr>
        <w:t xml:space="preserve">’image qui apparaît </w:t>
      </w:r>
      <w:r w:rsidR="00D561BD" w:rsidRPr="007A20A5">
        <w:rPr>
          <w:rFonts w:ascii="Arial" w:hAnsi="Arial" w:cs="Arial"/>
          <w:color w:val="222222"/>
        </w:rPr>
        <w:t>dans</w:t>
      </w:r>
      <w:r w:rsidRPr="007A20A5">
        <w:rPr>
          <w:rFonts w:ascii="Arial" w:hAnsi="Arial" w:cs="Arial"/>
          <w:color w:val="222222"/>
        </w:rPr>
        <w:t xml:space="preserve"> le coin supérieur gauche correspond au format d'origine du fichier à convertir</w:t>
      </w:r>
      <w:r w:rsidR="00121007" w:rsidRPr="007A20A5">
        <w:rPr>
          <w:rFonts w:ascii="Arial" w:hAnsi="Arial" w:cs="Arial"/>
        </w:rPr>
        <w:t>.</w:t>
      </w:r>
    </w:p>
    <w:p w:rsidR="005913A2" w:rsidRPr="007A20A5" w:rsidRDefault="00D561BD" w:rsidP="002F03BF">
      <w:pPr>
        <w:pStyle w:val="PrformatHTML"/>
        <w:rPr>
          <w:rFonts w:ascii="Arial" w:hAnsi="Arial" w:cs="Arial"/>
          <w:color w:val="222222"/>
        </w:rPr>
      </w:pPr>
      <w:r w:rsidRPr="007A20A5">
        <w:rPr>
          <w:rFonts w:ascii="Arial" w:hAnsi="Arial" w:cs="Arial"/>
          <w:color w:val="222222"/>
        </w:rPr>
        <w:t xml:space="preserve">La taille du logo est </w:t>
      </w:r>
      <w:r w:rsidR="002F03BF" w:rsidRPr="007A20A5">
        <w:rPr>
          <w:rFonts w:ascii="Arial" w:hAnsi="Arial" w:cs="Arial"/>
          <w:color w:val="222222"/>
        </w:rPr>
        <w:t>fixée dans l'ut</w:t>
      </w:r>
      <w:r w:rsidRPr="007A20A5">
        <w:rPr>
          <w:rFonts w:ascii="Arial" w:hAnsi="Arial" w:cs="Arial"/>
          <w:color w:val="222222"/>
        </w:rPr>
        <w:t>ilitaire Encase</w:t>
      </w:r>
      <w:r w:rsidR="005913A2" w:rsidRPr="007A20A5">
        <w:rPr>
          <w:rFonts w:ascii="Arial" w:hAnsi="Arial" w:cs="Arial"/>
          <w:color w:val="222222"/>
        </w:rPr>
        <w:t>.</w:t>
      </w:r>
    </w:p>
    <w:p w:rsidR="00121007" w:rsidRPr="007A20A5" w:rsidRDefault="002F03BF" w:rsidP="002F03BF">
      <w:pPr>
        <w:pStyle w:val="PrformatHTML"/>
        <w:rPr>
          <w:rFonts w:ascii="Arial" w:hAnsi="Arial" w:cs="Arial"/>
        </w:rPr>
      </w:pPr>
      <w:r w:rsidRPr="007A20A5">
        <w:rPr>
          <w:rFonts w:ascii="Arial" w:hAnsi="Arial" w:cs="Arial"/>
          <w:color w:val="222222"/>
        </w:rPr>
        <w:t>En cas de changement de taille ou d'attributs du logo, il est nécessaire d'exécuter l'utilitaire Encase et de modifier le ticket ou l'étiquette sur laquelle vous avez configuré le logo</w:t>
      </w:r>
      <w:r w:rsidR="00121007" w:rsidRPr="007A20A5">
        <w:rPr>
          <w:rFonts w:ascii="Arial" w:hAnsi="Arial" w:cs="Arial"/>
        </w:rPr>
        <w:t>.</w:t>
      </w:r>
    </w:p>
    <w:p w:rsidR="005913A2" w:rsidRPr="007A20A5" w:rsidRDefault="005913A2" w:rsidP="002F03BF">
      <w:pPr>
        <w:pStyle w:val="PrformatHTML"/>
        <w:rPr>
          <w:rFonts w:ascii="Arial" w:hAnsi="Arial" w:cs="Arial"/>
          <w:color w:val="222222"/>
        </w:rPr>
      </w:pPr>
    </w:p>
    <w:p w:rsidR="00121007" w:rsidRPr="007A20A5" w:rsidRDefault="00121007" w:rsidP="00121007">
      <w:pPr>
        <w:jc w:val="center"/>
        <w:rPr>
          <w:b/>
          <w:sz w:val="20"/>
          <w:lang w:val="fr-FR"/>
        </w:rPr>
      </w:pPr>
      <w:r w:rsidRPr="007A20A5">
        <w:rPr>
          <w:sz w:val="20"/>
          <w:lang w:val="fr-FR" w:eastAsia="fr-FR"/>
        </w:rPr>
        <w:drawing>
          <wp:inline distT="0" distB="0" distL="0" distR="0">
            <wp:extent cx="4309872" cy="1866900"/>
            <wp:effectExtent l="19050" t="19050" r="14605" b="19050"/>
            <wp:docPr id="1161" name="Imagen 1161" descr="configurar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configurar logo"/>
                    <pic:cNvPicPr>
                      <a:picLocks noChangeAspect="1" noChangeArrowheads="1"/>
                    </pic:cNvPicPr>
                  </pic:nvPicPr>
                  <pic:blipFill>
                    <a:blip r:embed="rId364" cstate="print">
                      <a:extLst>
                        <a:ext uri="{28A0092B-C50C-407E-A947-70E740481C1C}">
                          <a14:useLocalDpi xmlns:a14="http://schemas.microsoft.com/office/drawing/2010/main" val="0"/>
                        </a:ext>
                      </a:extLst>
                    </a:blip>
                    <a:srcRect/>
                    <a:stretch>
                      <a:fillRect/>
                    </a:stretch>
                  </pic:blipFill>
                  <pic:spPr bwMode="auto">
                    <a:xfrm>
                      <a:off x="0" y="0"/>
                      <a:ext cx="4309872" cy="1866900"/>
                    </a:xfrm>
                    <a:prstGeom prst="rect">
                      <a:avLst/>
                    </a:prstGeom>
                    <a:noFill/>
                    <a:ln>
                      <a:solidFill>
                        <a:schemeClr val="tx1"/>
                      </a:solidFill>
                    </a:ln>
                  </pic:spPr>
                </pic:pic>
              </a:graphicData>
            </a:graphic>
          </wp:inline>
        </w:drawing>
      </w:r>
    </w:p>
    <w:p w:rsidR="00121007" w:rsidRPr="007A20A5" w:rsidRDefault="009D32AA" w:rsidP="00121007">
      <w:pPr>
        <w:spacing w:after="0"/>
        <w:ind w:firstLine="708"/>
        <w:rPr>
          <w:rFonts w:cs="Arial"/>
          <w:sz w:val="20"/>
          <w:lang w:val="fr-FR"/>
        </w:rPr>
      </w:pPr>
      <w:r w:rsidRPr="007A20A5">
        <w:rPr>
          <w:rFonts w:cs="Arial"/>
          <w:sz w:val="20"/>
          <w:lang w:val="fr-FR"/>
        </w:rPr>
        <w:t>Appuyez sur “Enregistrer” ou</w:t>
      </w:r>
      <w:r w:rsidR="00121007" w:rsidRPr="007A20A5">
        <w:rPr>
          <w:rFonts w:cs="Arial"/>
          <w:sz w:val="20"/>
          <w:lang w:val="fr-FR" w:eastAsia="fr-FR"/>
        </w:rPr>
        <w:drawing>
          <wp:inline distT="0" distB="0" distL="0" distR="0">
            <wp:extent cx="590550" cy="200025"/>
            <wp:effectExtent l="0" t="0" r="0" b="9525"/>
            <wp:docPr id="1164" name="Imagen 1164" descr="tecla de confirmac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tecla de confirmacion"/>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590550" cy="200025"/>
                    </a:xfrm>
                    <a:prstGeom prst="rect">
                      <a:avLst/>
                    </a:prstGeom>
                    <a:noFill/>
                    <a:ln>
                      <a:noFill/>
                    </a:ln>
                  </pic:spPr>
                </pic:pic>
              </a:graphicData>
            </a:graphic>
          </wp:inline>
        </w:drawing>
      </w:r>
      <w:r w:rsidR="00121007" w:rsidRPr="007A20A5">
        <w:rPr>
          <w:rFonts w:cs="Arial"/>
          <w:sz w:val="20"/>
          <w:lang w:val="fr-FR"/>
        </w:rPr>
        <w:t xml:space="preserve"> </w:t>
      </w:r>
      <w:r w:rsidRPr="007A20A5">
        <w:rPr>
          <w:rFonts w:cs="Arial"/>
          <w:sz w:val="20"/>
          <w:lang w:val="fr-FR"/>
        </w:rPr>
        <w:t>et toutes les données programmées seront enregistrées</w:t>
      </w:r>
      <w:r w:rsidR="00121007" w:rsidRPr="007A20A5">
        <w:rPr>
          <w:rFonts w:cs="Arial"/>
          <w:sz w:val="20"/>
          <w:lang w:val="fr-FR"/>
        </w:rPr>
        <w:t>.</w:t>
      </w:r>
    </w:p>
    <w:p w:rsidR="00037257" w:rsidRPr="007A20A5" w:rsidRDefault="009D32AA" w:rsidP="00121007">
      <w:pPr>
        <w:spacing w:after="0" w:line="240" w:lineRule="auto"/>
        <w:ind w:left="720" w:firstLine="0"/>
        <w:jc w:val="both"/>
        <w:rPr>
          <w:rFonts w:cs="Arial"/>
          <w:sz w:val="20"/>
          <w:lang w:val="fr-FR"/>
        </w:rPr>
      </w:pPr>
      <w:r w:rsidRPr="007A20A5">
        <w:rPr>
          <w:rFonts w:cs="Arial"/>
          <w:sz w:val="20"/>
          <w:lang w:val="fr-FR"/>
        </w:rPr>
        <w:t>Appuyez sur “Fermer” ou</w:t>
      </w:r>
      <w:r w:rsidR="00121007" w:rsidRPr="007A20A5">
        <w:rPr>
          <w:rFonts w:cs="Arial"/>
          <w:sz w:val="20"/>
          <w:lang w:val="fr-FR"/>
        </w:rPr>
        <w:t xml:space="preserve"> </w:t>
      </w:r>
      <w:r w:rsidR="00121007" w:rsidRPr="007A20A5">
        <w:rPr>
          <w:rFonts w:cs="Arial"/>
          <w:sz w:val="20"/>
          <w:lang w:val="fr-FR" w:eastAsia="fr-FR"/>
        </w:rPr>
        <w:drawing>
          <wp:inline distT="0" distB="0" distL="0" distR="0">
            <wp:extent cx="504825" cy="228600"/>
            <wp:effectExtent l="0" t="0" r="9525" b="0"/>
            <wp:docPr id="1163" name="Imagen 1163" descr="tecla de paso atras o cance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tecla de paso atras o cancelar"/>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04825" cy="228600"/>
                    </a:xfrm>
                    <a:prstGeom prst="rect">
                      <a:avLst/>
                    </a:prstGeom>
                    <a:noFill/>
                    <a:ln>
                      <a:noFill/>
                    </a:ln>
                  </pic:spPr>
                </pic:pic>
              </a:graphicData>
            </a:graphic>
          </wp:inline>
        </w:drawing>
      </w:r>
      <w:r w:rsidR="00121007" w:rsidRPr="007A20A5">
        <w:rPr>
          <w:rFonts w:cs="Arial"/>
          <w:sz w:val="20"/>
          <w:lang w:val="fr-FR"/>
        </w:rPr>
        <w:t xml:space="preserve"> </w:t>
      </w:r>
      <w:r w:rsidRPr="007A20A5">
        <w:rPr>
          <w:rFonts w:cs="Arial"/>
          <w:sz w:val="20"/>
          <w:lang w:val="fr-FR"/>
        </w:rPr>
        <w:t>et</w:t>
      </w:r>
      <w:r w:rsidR="00121007" w:rsidRPr="007A20A5">
        <w:rPr>
          <w:rFonts w:cs="Arial"/>
          <w:sz w:val="20"/>
          <w:lang w:val="fr-FR"/>
        </w:rPr>
        <w:t xml:space="preserve"> </w:t>
      </w:r>
      <w:r w:rsidR="00121007" w:rsidRPr="007A20A5">
        <w:rPr>
          <w:rFonts w:cs="Arial"/>
          <w:sz w:val="20"/>
          <w:lang w:val="fr-FR" w:eastAsia="fr-FR"/>
        </w:rPr>
        <w:drawing>
          <wp:inline distT="0" distB="0" distL="0" distR="0">
            <wp:extent cx="247650" cy="240366"/>
            <wp:effectExtent l="0" t="0" r="0" b="7620"/>
            <wp:docPr id="1162" name="Imagen 1162" descr="tecla flecha izquier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tecla flecha izquierda"/>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47650" cy="240366"/>
                    </a:xfrm>
                    <a:prstGeom prst="rect">
                      <a:avLst/>
                    </a:prstGeom>
                    <a:noFill/>
                    <a:ln>
                      <a:noFill/>
                    </a:ln>
                  </pic:spPr>
                </pic:pic>
              </a:graphicData>
            </a:graphic>
          </wp:inline>
        </w:drawing>
      </w:r>
      <w:r w:rsidR="00121007" w:rsidRPr="007A20A5">
        <w:rPr>
          <w:rFonts w:cs="Arial"/>
          <w:sz w:val="20"/>
          <w:lang w:val="fr-FR"/>
        </w:rPr>
        <w:t xml:space="preserve"> </w:t>
      </w:r>
      <w:r w:rsidRPr="007A20A5">
        <w:rPr>
          <w:rFonts w:cs="Arial"/>
          <w:sz w:val="20"/>
          <w:lang w:val="fr-FR"/>
        </w:rPr>
        <w:t>autant de fois que nécessaire pour revenir à l’écran d’accueil.</w:t>
      </w:r>
    </w:p>
    <w:p w:rsidR="009A67DE" w:rsidRPr="007A20A5" w:rsidRDefault="009A67DE" w:rsidP="00121007">
      <w:pPr>
        <w:spacing w:after="0" w:line="240" w:lineRule="auto"/>
        <w:ind w:left="720" w:firstLine="0"/>
        <w:jc w:val="both"/>
        <w:rPr>
          <w:rFonts w:cs="Arial"/>
          <w:sz w:val="20"/>
          <w:lang w:val="fr-FR"/>
        </w:rPr>
      </w:pPr>
    </w:p>
    <w:p w:rsidR="005913A2" w:rsidRPr="007A20A5" w:rsidRDefault="009D32AA" w:rsidP="00D561BD">
      <w:pPr>
        <w:pStyle w:val="PrformatHTML"/>
        <w:rPr>
          <w:rFonts w:ascii="Arial" w:hAnsi="Arial" w:cs="Arial"/>
          <w:i/>
          <w:u w:val="single"/>
        </w:rPr>
      </w:pPr>
      <w:r w:rsidRPr="007A20A5">
        <w:rPr>
          <w:rFonts w:ascii="Arial" w:hAnsi="Arial" w:cs="Arial"/>
          <w:b/>
          <w:i/>
          <w:color w:val="222222"/>
          <w:u w:val="single"/>
        </w:rPr>
        <w:t>REMARQUE</w:t>
      </w:r>
      <w:r w:rsidRPr="007A20A5">
        <w:rPr>
          <w:rFonts w:ascii="Arial" w:hAnsi="Arial" w:cs="Arial"/>
          <w:i/>
          <w:color w:val="222222"/>
          <w:u w:val="single"/>
        </w:rPr>
        <w:t>: Si vous avez sélectionné une étiquette dans Programmation d’article, celle programmée dans l'article sélectionné dans ce menu prévaut toujours</w:t>
      </w:r>
      <w:r w:rsidR="009A67DE" w:rsidRPr="007A20A5">
        <w:rPr>
          <w:rFonts w:ascii="Arial" w:hAnsi="Arial" w:cs="Arial"/>
          <w:i/>
          <w:u w:val="single"/>
        </w:rPr>
        <w:t>.</w:t>
      </w:r>
      <w:r w:rsidR="0014040C" w:rsidRPr="007A20A5">
        <w:rPr>
          <w:rFonts w:ascii="Arial" w:hAnsi="Arial" w:cs="Arial"/>
          <w:i/>
          <w:u w:val="single"/>
        </w:rPr>
        <w:t xml:space="preserve">  </w:t>
      </w:r>
    </w:p>
    <w:p w:rsidR="00D561BD" w:rsidRPr="007A20A5" w:rsidRDefault="00D561BD" w:rsidP="00D561BD">
      <w:pPr>
        <w:pStyle w:val="PrformatHTML"/>
        <w:rPr>
          <w:rFonts w:ascii="Arial" w:hAnsi="Arial" w:cs="Arial"/>
          <w:i/>
          <w:u w:val="single"/>
        </w:rPr>
      </w:pPr>
    </w:p>
    <w:p w:rsidR="00D561BD" w:rsidRPr="007A20A5" w:rsidRDefault="00D561BD" w:rsidP="00D561BD">
      <w:pPr>
        <w:pStyle w:val="PrformatHTML"/>
        <w:rPr>
          <w:rFonts w:ascii="Arial" w:hAnsi="Arial" w:cs="Arial"/>
          <w:i/>
          <w:u w:val="single"/>
        </w:rPr>
      </w:pPr>
    </w:p>
    <w:p w:rsidR="00D561BD" w:rsidRPr="007A20A5" w:rsidRDefault="00D561BD" w:rsidP="00D561BD">
      <w:pPr>
        <w:pStyle w:val="PrformatHTML"/>
        <w:rPr>
          <w:rFonts w:ascii="Arial" w:hAnsi="Arial" w:cs="Arial"/>
          <w:i/>
          <w:u w:val="single"/>
        </w:rPr>
      </w:pPr>
    </w:p>
    <w:p w:rsidR="00D561BD" w:rsidRPr="007A20A5" w:rsidRDefault="00D561BD" w:rsidP="00D561BD">
      <w:pPr>
        <w:pStyle w:val="PrformatHTML"/>
        <w:rPr>
          <w:rFonts w:ascii="Arial" w:hAnsi="Arial" w:cs="Arial"/>
          <w:i/>
          <w:u w:val="single"/>
        </w:rPr>
      </w:pPr>
    </w:p>
    <w:p w:rsidR="00D561BD" w:rsidRPr="007A20A5" w:rsidRDefault="00D561BD" w:rsidP="00D561BD">
      <w:pPr>
        <w:pStyle w:val="PrformatHTML"/>
        <w:rPr>
          <w:rFonts w:ascii="Arial" w:hAnsi="Arial" w:cs="Arial"/>
          <w:i/>
          <w:u w:val="single"/>
        </w:rPr>
      </w:pPr>
    </w:p>
    <w:p w:rsidR="00D561BD" w:rsidRPr="007A20A5" w:rsidRDefault="00D561BD" w:rsidP="00D561BD">
      <w:pPr>
        <w:pStyle w:val="PrformatHTML"/>
        <w:rPr>
          <w:rFonts w:ascii="Arial" w:hAnsi="Arial" w:cs="Arial"/>
          <w:i/>
          <w:u w:val="single"/>
        </w:rPr>
      </w:pPr>
    </w:p>
    <w:p w:rsidR="00D561BD" w:rsidRPr="007A20A5" w:rsidRDefault="00D561BD" w:rsidP="00D561BD">
      <w:pPr>
        <w:pStyle w:val="PrformatHTML"/>
        <w:rPr>
          <w:rFonts w:ascii="Arial" w:hAnsi="Arial" w:cs="Arial"/>
          <w:i/>
          <w:u w:val="single"/>
        </w:rPr>
      </w:pPr>
    </w:p>
    <w:p w:rsidR="00D561BD" w:rsidRPr="007A20A5" w:rsidRDefault="00D561BD" w:rsidP="00D561BD">
      <w:pPr>
        <w:pStyle w:val="PrformatHTML"/>
        <w:rPr>
          <w:rFonts w:ascii="Arial" w:hAnsi="Arial" w:cs="Arial"/>
          <w:i/>
          <w:u w:val="single"/>
        </w:rPr>
      </w:pPr>
    </w:p>
    <w:p w:rsidR="00D561BD" w:rsidRPr="007A20A5" w:rsidRDefault="00D561BD" w:rsidP="00D561BD">
      <w:pPr>
        <w:pStyle w:val="PrformatHTML"/>
        <w:rPr>
          <w:rFonts w:ascii="Arial" w:hAnsi="Arial" w:cs="Arial"/>
          <w:i/>
          <w:u w:val="single"/>
        </w:rPr>
      </w:pPr>
    </w:p>
    <w:p w:rsidR="00D561BD" w:rsidRPr="007A20A5" w:rsidRDefault="00D561BD" w:rsidP="00D561BD">
      <w:pPr>
        <w:pStyle w:val="PrformatHTML"/>
        <w:rPr>
          <w:rFonts w:ascii="Arial" w:hAnsi="Arial" w:cs="Arial"/>
          <w:i/>
          <w:u w:val="single"/>
        </w:rPr>
      </w:pPr>
    </w:p>
    <w:p w:rsidR="00D561BD" w:rsidRPr="007A20A5" w:rsidRDefault="00D561BD" w:rsidP="00D561BD">
      <w:pPr>
        <w:pStyle w:val="PrformatHTML"/>
        <w:rPr>
          <w:rFonts w:ascii="Arial" w:hAnsi="Arial" w:cs="Arial"/>
          <w:i/>
          <w:u w:val="single"/>
        </w:rPr>
      </w:pPr>
    </w:p>
    <w:p w:rsidR="00D561BD" w:rsidRPr="007A20A5" w:rsidRDefault="00D561BD" w:rsidP="00D561BD">
      <w:pPr>
        <w:pStyle w:val="PrformatHTML"/>
        <w:rPr>
          <w:rFonts w:ascii="Arial" w:hAnsi="Arial" w:cs="Arial"/>
          <w:i/>
          <w:u w:val="single"/>
        </w:rPr>
      </w:pPr>
    </w:p>
    <w:p w:rsidR="00D561BD" w:rsidRPr="007A20A5" w:rsidRDefault="00D561BD" w:rsidP="00D561BD">
      <w:pPr>
        <w:pStyle w:val="PrformatHTML"/>
        <w:rPr>
          <w:rFonts w:ascii="Arial" w:hAnsi="Arial" w:cs="Arial"/>
          <w:i/>
          <w:u w:val="single"/>
        </w:rPr>
      </w:pPr>
    </w:p>
    <w:p w:rsidR="00D561BD" w:rsidRPr="007A20A5" w:rsidRDefault="00D561BD" w:rsidP="00D561BD">
      <w:pPr>
        <w:pStyle w:val="PrformatHTML"/>
        <w:rPr>
          <w:rFonts w:ascii="Arial" w:hAnsi="Arial" w:cs="Arial"/>
          <w:i/>
          <w:u w:val="single"/>
        </w:rPr>
      </w:pPr>
    </w:p>
    <w:p w:rsidR="00D561BD" w:rsidRPr="007A20A5" w:rsidRDefault="00D561BD" w:rsidP="00D561BD">
      <w:pPr>
        <w:pStyle w:val="PrformatHTML"/>
        <w:rPr>
          <w:rFonts w:ascii="Arial" w:hAnsi="Arial" w:cs="Arial"/>
          <w:i/>
          <w:u w:val="single"/>
        </w:rPr>
      </w:pPr>
    </w:p>
    <w:p w:rsidR="00D561BD" w:rsidRPr="007A20A5" w:rsidRDefault="00D561BD" w:rsidP="00D561BD">
      <w:pPr>
        <w:pStyle w:val="PrformatHTML"/>
        <w:rPr>
          <w:rFonts w:ascii="Arial" w:hAnsi="Arial" w:cs="Arial"/>
          <w:i/>
          <w:u w:val="single"/>
        </w:rPr>
      </w:pPr>
    </w:p>
    <w:p w:rsidR="00D561BD" w:rsidRPr="007A20A5" w:rsidRDefault="00D561BD" w:rsidP="00D561BD">
      <w:pPr>
        <w:pStyle w:val="PrformatHTML"/>
        <w:rPr>
          <w:rFonts w:ascii="Arial" w:hAnsi="Arial" w:cs="Arial"/>
          <w:i/>
          <w:u w:val="single"/>
        </w:rPr>
      </w:pPr>
    </w:p>
    <w:p w:rsidR="00D561BD" w:rsidRPr="007A20A5" w:rsidRDefault="00D561BD" w:rsidP="00D561BD">
      <w:pPr>
        <w:pStyle w:val="PrformatHTML"/>
        <w:rPr>
          <w:rFonts w:ascii="Arial" w:hAnsi="Arial" w:cs="Arial"/>
          <w:i/>
          <w:u w:val="single"/>
        </w:rPr>
      </w:pPr>
    </w:p>
    <w:p w:rsidR="00D561BD" w:rsidRPr="007A20A5" w:rsidRDefault="00D561BD" w:rsidP="00D561BD">
      <w:pPr>
        <w:pStyle w:val="PrformatHTML"/>
        <w:rPr>
          <w:rFonts w:ascii="Arial" w:hAnsi="Arial" w:cs="Arial"/>
          <w:i/>
          <w:color w:val="222222"/>
          <w:u w:val="single"/>
        </w:rPr>
      </w:pPr>
    </w:p>
    <w:p w:rsidR="00AC78CE" w:rsidRPr="007A20A5" w:rsidRDefault="009D32AA" w:rsidP="00B07DA9">
      <w:pPr>
        <w:pStyle w:val="Titre3"/>
        <w:rPr>
          <w:lang w:val="fr-FR"/>
        </w:rPr>
      </w:pPr>
      <w:r w:rsidRPr="007A20A5">
        <w:rPr>
          <w:lang w:val="fr-FR"/>
        </w:rPr>
        <w:lastRenderedPageBreak/>
        <w:t>Ecrans</w:t>
      </w:r>
      <w:r w:rsidR="003A038E" w:rsidRPr="007A20A5">
        <w:rPr>
          <w:lang w:val="fr-FR"/>
        </w:rPr>
        <w:t xml:space="preserve">. </w:t>
      </w:r>
    </w:p>
    <w:p w:rsidR="000F2268" w:rsidRPr="007A20A5" w:rsidRDefault="009D32AA" w:rsidP="000F2268">
      <w:pPr>
        <w:rPr>
          <w:rStyle w:val="CitaCar"/>
          <w:sz w:val="16"/>
          <w:lang w:val="fr-FR"/>
        </w:rPr>
      </w:pPr>
      <w:r w:rsidRPr="007A20A5">
        <w:rPr>
          <w:rStyle w:val="CitaCar"/>
          <w:sz w:val="16"/>
          <w:lang w:val="fr-FR"/>
        </w:rPr>
        <w:t>(Menu</w:t>
      </w:r>
      <w:r w:rsidR="000F2268" w:rsidRPr="007A20A5">
        <w:rPr>
          <w:rStyle w:val="CitaCar"/>
          <w:sz w:val="16"/>
          <w:lang w:val="fr-FR"/>
        </w:rPr>
        <w:t xml:space="preserve"> Principal</w:t>
      </w:r>
      <w:r w:rsidR="000F2268" w:rsidRPr="007A20A5">
        <w:rPr>
          <w:rStyle w:val="CitaCar"/>
          <w:sz w:val="16"/>
          <w:lang w:val="fr-FR"/>
        </w:rPr>
        <w:sym w:font="Wingdings" w:char="F0E0"/>
      </w:r>
      <w:r w:rsidR="00D561BD" w:rsidRPr="007A20A5">
        <w:rPr>
          <w:rStyle w:val="CitaCar"/>
          <w:sz w:val="16"/>
          <w:lang w:val="fr-FR"/>
        </w:rPr>
        <w:t>Paramètres</w:t>
      </w:r>
      <w:r w:rsidR="000F2268" w:rsidRPr="007A20A5">
        <w:rPr>
          <w:rStyle w:val="CitaCar"/>
          <w:sz w:val="16"/>
          <w:lang w:val="fr-FR"/>
        </w:rPr>
        <w:sym w:font="Wingdings" w:char="F0E0"/>
      </w:r>
      <w:r w:rsidR="00D561BD" w:rsidRPr="007A20A5">
        <w:rPr>
          <w:rStyle w:val="CitaCar"/>
          <w:sz w:val="16"/>
          <w:lang w:val="fr-FR"/>
        </w:rPr>
        <w:t xml:space="preserve">Réglage </w:t>
      </w:r>
      <w:r w:rsidRPr="007A20A5">
        <w:rPr>
          <w:rStyle w:val="CitaCar"/>
          <w:sz w:val="16"/>
          <w:lang w:val="fr-FR"/>
        </w:rPr>
        <w:t>installation</w:t>
      </w:r>
      <w:r w:rsidR="000F2268" w:rsidRPr="007A20A5">
        <w:rPr>
          <w:rStyle w:val="CitaCar"/>
          <w:sz w:val="16"/>
          <w:lang w:val="fr-FR"/>
        </w:rPr>
        <w:sym w:font="Wingdings" w:char="F0E0"/>
      </w:r>
      <w:r w:rsidRPr="007A20A5">
        <w:rPr>
          <w:rStyle w:val="CitaCar"/>
          <w:sz w:val="16"/>
          <w:lang w:val="fr-FR"/>
        </w:rPr>
        <w:t>Ecran</w:t>
      </w:r>
      <w:r w:rsidR="000F2268" w:rsidRPr="007A20A5">
        <w:rPr>
          <w:rStyle w:val="CitaCar"/>
          <w:sz w:val="16"/>
          <w:lang w:val="fr-FR"/>
        </w:rPr>
        <w:t>).</w:t>
      </w:r>
    </w:p>
    <w:p w:rsidR="00D12C1C" w:rsidRPr="007A20A5" w:rsidRDefault="00D12C1C" w:rsidP="00D12C1C">
      <w:pPr>
        <w:jc w:val="center"/>
        <w:rPr>
          <w:rStyle w:val="CitaCar"/>
          <w:sz w:val="16"/>
          <w:lang w:val="fr-FR"/>
        </w:rPr>
      </w:pPr>
      <w:r w:rsidRPr="007A20A5">
        <w:rPr>
          <w:i/>
          <w:sz w:val="16"/>
          <w:lang w:val="fr-FR" w:eastAsia="fr-FR"/>
        </w:rPr>
        <w:drawing>
          <wp:inline distT="0" distB="0" distL="0" distR="0">
            <wp:extent cx="3147237" cy="2492972"/>
            <wp:effectExtent l="19050" t="19050" r="15240" b="22225"/>
            <wp:docPr id="1165" name="Imagen 1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365" cstate="print">
                      <a:extLst>
                        <a:ext uri="{28A0092B-C50C-407E-A947-70E740481C1C}">
                          <a14:useLocalDpi xmlns:a14="http://schemas.microsoft.com/office/drawing/2010/main" val="0"/>
                        </a:ext>
                      </a:extLst>
                    </a:blip>
                    <a:srcRect/>
                    <a:stretch>
                      <a:fillRect/>
                    </a:stretch>
                  </pic:blipFill>
                  <pic:spPr bwMode="auto">
                    <a:xfrm>
                      <a:off x="0" y="0"/>
                      <a:ext cx="3149705" cy="2494927"/>
                    </a:xfrm>
                    <a:prstGeom prst="rect">
                      <a:avLst/>
                    </a:prstGeom>
                    <a:noFill/>
                    <a:ln>
                      <a:solidFill>
                        <a:schemeClr val="tx1"/>
                      </a:solidFill>
                    </a:ln>
                  </pic:spPr>
                </pic:pic>
              </a:graphicData>
            </a:graphic>
          </wp:inline>
        </w:drawing>
      </w:r>
    </w:p>
    <w:p w:rsidR="00643DA1" w:rsidRPr="007A20A5" w:rsidRDefault="00643DA1" w:rsidP="00D12C1C">
      <w:pPr>
        <w:jc w:val="center"/>
        <w:rPr>
          <w:rStyle w:val="CitaCar"/>
          <w:sz w:val="16"/>
          <w:lang w:val="fr-FR"/>
        </w:rPr>
      </w:pPr>
    </w:p>
    <w:p w:rsidR="00D12C1C" w:rsidRPr="007A20A5" w:rsidRDefault="00D561BD" w:rsidP="00B07DA9">
      <w:pPr>
        <w:pStyle w:val="Titre4"/>
        <w:rPr>
          <w:rStyle w:val="CitaCar"/>
          <w:rFonts w:asciiTheme="majorHAnsi" w:hAnsiTheme="majorHAnsi"/>
          <w:i w:val="0"/>
          <w:lang w:val="fr-FR"/>
        </w:rPr>
      </w:pPr>
      <w:r w:rsidRPr="007A20A5">
        <w:rPr>
          <w:rStyle w:val="CitaCar"/>
          <w:rFonts w:asciiTheme="majorHAnsi" w:hAnsiTheme="majorHAnsi"/>
          <w:i w:val="0"/>
          <w:lang w:val="fr-FR"/>
        </w:rPr>
        <w:t>Langue</w:t>
      </w:r>
    </w:p>
    <w:p w:rsidR="004849BC" w:rsidRPr="007A20A5" w:rsidRDefault="004849BC" w:rsidP="004849BC">
      <w:pPr>
        <w:jc w:val="center"/>
        <w:rPr>
          <w:sz w:val="20"/>
          <w:lang w:val="fr-FR"/>
        </w:rPr>
      </w:pPr>
      <w:r w:rsidRPr="007A20A5">
        <w:rPr>
          <w:lang w:val="fr-FR" w:eastAsia="fr-FR"/>
        </w:rPr>
        <w:drawing>
          <wp:inline distT="0" distB="0" distL="0" distR="0">
            <wp:extent cx="3178966" cy="1903228"/>
            <wp:effectExtent l="19050" t="19050" r="21590" b="20955"/>
            <wp:docPr id="1167" name="Imagen 1167" descr="Seleccion de idi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Seleccion de idioma"/>
                    <pic:cNvPicPr>
                      <a:picLocks noChangeAspect="1" noChangeArrowheads="1"/>
                    </pic:cNvPicPr>
                  </pic:nvPicPr>
                  <pic:blipFill>
                    <a:blip r:embed="rId366" cstate="print">
                      <a:extLst>
                        <a:ext uri="{28A0092B-C50C-407E-A947-70E740481C1C}">
                          <a14:useLocalDpi xmlns:a14="http://schemas.microsoft.com/office/drawing/2010/main" val="0"/>
                        </a:ext>
                      </a:extLst>
                    </a:blip>
                    <a:srcRect/>
                    <a:stretch>
                      <a:fillRect/>
                    </a:stretch>
                  </pic:blipFill>
                  <pic:spPr bwMode="auto">
                    <a:xfrm>
                      <a:off x="0" y="0"/>
                      <a:ext cx="3203508" cy="1917921"/>
                    </a:xfrm>
                    <a:prstGeom prst="rect">
                      <a:avLst/>
                    </a:prstGeom>
                    <a:noFill/>
                    <a:ln>
                      <a:solidFill>
                        <a:schemeClr val="tx1"/>
                      </a:solidFill>
                    </a:ln>
                  </pic:spPr>
                </pic:pic>
              </a:graphicData>
            </a:graphic>
          </wp:inline>
        </w:drawing>
      </w:r>
    </w:p>
    <w:p w:rsidR="00BA102C" w:rsidRPr="007A20A5" w:rsidRDefault="009D32AA" w:rsidP="004849BC">
      <w:pPr>
        <w:rPr>
          <w:sz w:val="20"/>
          <w:szCs w:val="20"/>
          <w:lang w:val="fr-FR"/>
        </w:rPr>
      </w:pPr>
      <w:r w:rsidRPr="007A20A5">
        <w:rPr>
          <w:color w:val="222222"/>
          <w:sz w:val="20"/>
          <w:szCs w:val="20"/>
          <w:lang w:val="fr-FR"/>
        </w:rPr>
        <w:t>Dans ce menu déroulant, sélectionnez la langue à appliquer pour l’utilisation de la balance</w:t>
      </w:r>
      <w:r w:rsidR="004849BC" w:rsidRPr="007A20A5">
        <w:rPr>
          <w:sz w:val="20"/>
          <w:szCs w:val="20"/>
          <w:lang w:val="fr-FR"/>
        </w:rPr>
        <w:t>.</w:t>
      </w:r>
    </w:p>
    <w:p w:rsidR="00A821DE" w:rsidRPr="007A20A5" w:rsidRDefault="009D32AA" w:rsidP="00A821DE">
      <w:pPr>
        <w:rPr>
          <w:sz w:val="20"/>
          <w:szCs w:val="20"/>
          <w:lang w:val="fr-FR"/>
        </w:rPr>
      </w:pPr>
      <w:r w:rsidRPr="007A20A5">
        <w:rPr>
          <w:sz w:val="20"/>
          <w:szCs w:val="20"/>
          <w:lang w:val="fr-FR"/>
        </w:rPr>
        <w:t>Appuyez sur “Enregistrer” ou</w:t>
      </w:r>
      <w:r w:rsidR="00A821DE" w:rsidRPr="007A20A5">
        <w:rPr>
          <w:sz w:val="20"/>
          <w:szCs w:val="20"/>
          <w:lang w:val="fr-FR" w:eastAsia="fr-FR"/>
        </w:rPr>
        <w:drawing>
          <wp:inline distT="0" distB="0" distL="0" distR="0">
            <wp:extent cx="685800" cy="228600"/>
            <wp:effectExtent l="0" t="0" r="0" b="0"/>
            <wp:docPr id="1170" name="Imagen 1170" descr="tecla de confirmac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tecla de confirmacion"/>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00A821DE" w:rsidRPr="007A20A5">
        <w:rPr>
          <w:sz w:val="20"/>
          <w:szCs w:val="20"/>
          <w:lang w:val="fr-FR"/>
        </w:rPr>
        <w:t xml:space="preserve"> </w:t>
      </w:r>
      <w:r w:rsidR="003900F7" w:rsidRPr="007A20A5">
        <w:rPr>
          <w:sz w:val="20"/>
          <w:szCs w:val="20"/>
          <w:lang w:val="fr-FR"/>
        </w:rPr>
        <w:t>et toutes les données programmées seront enregistrées</w:t>
      </w:r>
      <w:r w:rsidR="00A821DE" w:rsidRPr="007A20A5">
        <w:rPr>
          <w:sz w:val="20"/>
          <w:szCs w:val="20"/>
          <w:lang w:val="fr-FR"/>
        </w:rPr>
        <w:t>.</w:t>
      </w:r>
    </w:p>
    <w:p w:rsidR="00A821DE" w:rsidRPr="007A20A5" w:rsidRDefault="003900F7" w:rsidP="00A821DE">
      <w:pPr>
        <w:rPr>
          <w:sz w:val="20"/>
          <w:lang w:val="fr-FR"/>
        </w:rPr>
      </w:pPr>
      <w:r w:rsidRPr="007A20A5">
        <w:rPr>
          <w:sz w:val="20"/>
          <w:szCs w:val="20"/>
          <w:lang w:val="fr-FR"/>
        </w:rPr>
        <w:t>Appuyez sur “Fermer” ou</w:t>
      </w:r>
      <w:r w:rsidR="00A821DE" w:rsidRPr="007A20A5">
        <w:rPr>
          <w:sz w:val="20"/>
          <w:szCs w:val="20"/>
          <w:lang w:val="fr-FR"/>
        </w:rPr>
        <w:t xml:space="preserve"> </w:t>
      </w:r>
      <w:r w:rsidR="00A821DE" w:rsidRPr="007A20A5">
        <w:rPr>
          <w:sz w:val="20"/>
          <w:szCs w:val="20"/>
          <w:lang w:val="fr-FR" w:eastAsia="fr-FR"/>
        </w:rPr>
        <w:drawing>
          <wp:inline distT="0" distB="0" distL="0" distR="0">
            <wp:extent cx="504825" cy="228600"/>
            <wp:effectExtent l="0" t="0" r="9525" b="0"/>
            <wp:docPr id="1169" name="Imagen 1169" descr="tecla de paso atras o cance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tecla de paso atras o cancelar"/>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04825" cy="228600"/>
                    </a:xfrm>
                    <a:prstGeom prst="rect">
                      <a:avLst/>
                    </a:prstGeom>
                    <a:noFill/>
                    <a:ln>
                      <a:noFill/>
                    </a:ln>
                  </pic:spPr>
                </pic:pic>
              </a:graphicData>
            </a:graphic>
          </wp:inline>
        </w:drawing>
      </w:r>
      <w:r w:rsidR="00A821DE" w:rsidRPr="007A20A5">
        <w:rPr>
          <w:sz w:val="20"/>
          <w:szCs w:val="20"/>
          <w:lang w:val="fr-FR"/>
        </w:rPr>
        <w:t xml:space="preserve"> </w:t>
      </w:r>
      <w:r w:rsidRPr="007A20A5">
        <w:rPr>
          <w:sz w:val="20"/>
          <w:szCs w:val="20"/>
          <w:lang w:val="fr-FR"/>
        </w:rPr>
        <w:t>et</w:t>
      </w:r>
      <w:r w:rsidR="00A821DE" w:rsidRPr="007A20A5">
        <w:rPr>
          <w:sz w:val="20"/>
          <w:szCs w:val="20"/>
          <w:lang w:val="fr-FR"/>
        </w:rPr>
        <w:t xml:space="preserve"> </w:t>
      </w:r>
      <w:r w:rsidR="00A821DE" w:rsidRPr="007A20A5">
        <w:rPr>
          <w:sz w:val="20"/>
          <w:szCs w:val="20"/>
          <w:lang w:val="fr-FR" w:eastAsia="fr-FR"/>
        </w:rPr>
        <w:drawing>
          <wp:inline distT="0" distB="0" distL="0" distR="0">
            <wp:extent cx="285750" cy="278027"/>
            <wp:effectExtent l="0" t="0" r="0" b="8255"/>
            <wp:docPr id="1168" name="Imagen 1168" descr="tecla flecha izquier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tecla flecha izquierda"/>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85750" cy="278027"/>
                    </a:xfrm>
                    <a:prstGeom prst="rect">
                      <a:avLst/>
                    </a:prstGeom>
                    <a:noFill/>
                    <a:ln>
                      <a:noFill/>
                    </a:ln>
                  </pic:spPr>
                </pic:pic>
              </a:graphicData>
            </a:graphic>
          </wp:inline>
        </w:drawing>
      </w:r>
      <w:r w:rsidR="00A821DE" w:rsidRPr="007A20A5">
        <w:rPr>
          <w:sz w:val="20"/>
          <w:szCs w:val="20"/>
          <w:lang w:val="fr-FR"/>
        </w:rPr>
        <w:t xml:space="preserve"> </w:t>
      </w:r>
      <w:r w:rsidRPr="007A20A5">
        <w:rPr>
          <w:sz w:val="20"/>
          <w:szCs w:val="20"/>
          <w:lang w:val="fr-FR"/>
        </w:rPr>
        <w:t>autant de fois que nécessaire pour revenir à l’écran d’accueil</w:t>
      </w:r>
      <w:r w:rsidRPr="007A20A5">
        <w:rPr>
          <w:sz w:val="20"/>
          <w:lang w:val="fr-FR"/>
        </w:rPr>
        <w:t>.</w:t>
      </w:r>
    </w:p>
    <w:p w:rsidR="004849BC" w:rsidRPr="007A20A5" w:rsidRDefault="004849BC" w:rsidP="004849BC">
      <w:pPr>
        <w:ind w:firstLine="0"/>
        <w:rPr>
          <w:sz w:val="20"/>
          <w:lang w:val="fr-FR"/>
        </w:rPr>
      </w:pPr>
    </w:p>
    <w:p w:rsidR="005913A2" w:rsidRPr="007A20A5" w:rsidRDefault="005913A2" w:rsidP="004849BC">
      <w:pPr>
        <w:ind w:firstLine="0"/>
        <w:rPr>
          <w:sz w:val="20"/>
          <w:lang w:val="fr-FR"/>
        </w:rPr>
      </w:pPr>
    </w:p>
    <w:p w:rsidR="005913A2" w:rsidRPr="007A20A5" w:rsidRDefault="005913A2" w:rsidP="004849BC">
      <w:pPr>
        <w:ind w:firstLine="0"/>
        <w:rPr>
          <w:sz w:val="20"/>
          <w:lang w:val="fr-FR"/>
        </w:rPr>
      </w:pPr>
    </w:p>
    <w:p w:rsidR="005913A2" w:rsidRPr="007A20A5" w:rsidRDefault="005913A2" w:rsidP="004849BC">
      <w:pPr>
        <w:ind w:firstLine="0"/>
        <w:rPr>
          <w:sz w:val="20"/>
          <w:lang w:val="fr-FR"/>
        </w:rPr>
      </w:pPr>
    </w:p>
    <w:p w:rsidR="005913A2" w:rsidRPr="007A20A5" w:rsidRDefault="005913A2" w:rsidP="004849BC">
      <w:pPr>
        <w:ind w:firstLine="0"/>
        <w:rPr>
          <w:sz w:val="20"/>
          <w:lang w:val="fr-FR"/>
        </w:rPr>
      </w:pPr>
    </w:p>
    <w:p w:rsidR="005913A2" w:rsidRPr="007A20A5" w:rsidRDefault="005913A2" w:rsidP="004849BC">
      <w:pPr>
        <w:ind w:firstLine="0"/>
        <w:rPr>
          <w:sz w:val="20"/>
          <w:lang w:val="fr-FR"/>
        </w:rPr>
      </w:pPr>
    </w:p>
    <w:p w:rsidR="00A821DE" w:rsidRPr="007A20A5" w:rsidRDefault="003900F7" w:rsidP="00B07DA9">
      <w:pPr>
        <w:pStyle w:val="Titre4"/>
        <w:rPr>
          <w:lang w:val="fr-FR"/>
        </w:rPr>
      </w:pPr>
      <w:r w:rsidRPr="007A20A5">
        <w:rPr>
          <w:lang w:val="fr-FR"/>
        </w:rPr>
        <w:lastRenderedPageBreak/>
        <w:t>Apparence</w:t>
      </w:r>
      <w:r w:rsidR="00A821DE" w:rsidRPr="007A20A5">
        <w:rPr>
          <w:lang w:val="fr-FR"/>
        </w:rPr>
        <w:t xml:space="preserve">. </w:t>
      </w:r>
    </w:p>
    <w:p w:rsidR="00A821DE" w:rsidRPr="007A20A5" w:rsidRDefault="003900F7" w:rsidP="00A821DE">
      <w:pPr>
        <w:rPr>
          <w:rStyle w:val="CitaCar"/>
          <w:sz w:val="16"/>
          <w:lang w:val="fr-FR"/>
        </w:rPr>
      </w:pPr>
      <w:r w:rsidRPr="007A20A5">
        <w:rPr>
          <w:rStyle w:val="CitaCar"/>
          <w:sz w:val="16"/>
          <w:lang w:val="fr-FR"/>
        </w:rPr>
        <w:t>(Menu</w:t>
      </w:r>
      <w:r w:rsidR="00A821DE" w:rsidRPr="007A20A5">
        <w:rPr>
          <w:rStyle w:val="CitaCar"/>
          <w:sz w:val="16"/>
          <w:lang w:val="fr-FR"/>
        </w:rPr>
        <w:t xml:space="preserve"> Principal</w:t>
      </w:r>
      <w:r w:rsidR="00A821DE" w:rsidRPr="007A20A5">
        <w:rPr>
          <w:rStyle w:val="CitaCar"/>
          <w:sz w:val="16"/>
          <w:lang w:val="fr-FR"/>
        </w:rPr>
        <w:sym w:font="Wingdings" w:char="F0E0"/>
      </w:r>
      <w:r w:rsidR="00D561BD" w:rsidRPr="007A20A5">
        <w:rPr>
          <w:rStyle w:val="CitaCar"/>
          <w:sz w:val="16"/>
          <w:lang w:val="fr-FR"/>
        </w:rPr>
        <w:t>Paramètres</w:t>
      </w:r>
      <w:r w:rsidR="00A821DE" w:rsidRPr="007A20A5">
        <w:rPr>
          <w:rStyle w:val="CitaCar"/>
          <w:sz w:val="16"/>
          <w:lang w:val="fr-FR"/>
        </w:rPr>
        <w:sym w:font="Wingdings" w:char="F0E0"/>
      </w:r>
      <w:r w:rsidR="00D561BD" w:rsidRPr="007A20A5">
        <w:rPr>
          <w:rStyle w:val="CitaCar"/>
          <w:sz w:val="16"/>
          <w:lang w:val="fr-FR"/>
        </w:rPr>
        <w:t xml:space="preserve">Réglage </w:t>
      </w:r>
      <w:r w:rsidRPr="007A20A5">
        <w:rPr>
          <w:rStyle w:val="CitaCar"/>
          <w:sz w:val="16"/>
          <w:lang w:val="fr-FR"/>
        </w:rPr>
        <w:t>installation</w:t>
      </w:r>
      <w:r w:rsidR="00A821DE" w:rsidRPr="007A20A5">
        <w:rPr>
          <w:rStyle w:val="CitaCar"/>
          <w:sz w:val="16"/>
          <w:lang w:val="fr-FR"/>
        </w:rPr>
        <w:sym w:font="Wingdings" w:char="F0E0"/>
      </w:r>
      <w:r w:rsidRPr="007A20A5">
        <w:rPr>
          <w:rStyle w:val="CitaCar"/>
          <w:sz w:val="16"/>
          <w:lang w:val="fr-FR"/>
        </w:rPr>
        <w:t>Ecran</w:t>
      </w:r>
      <w:r w:rsidR="00A821DE" w:rsidRPr="007A20A5">
        <w:rPr>
          <w:rStyle w:val="CitaCar"/>
          <w:sz w:val="14"/>
          <w:lang w:val="fr-FR"/>
        </w:rPr>
        <w:sym w:font="Wingdings" w:char="F0E0"/>
      </w:r>
      <w:r w:rsidRPr="007A20A5">
        <w:rPr>
          <w:rStyle w:val="CitaCar"/>
          <w:sz w:val="16"/>
          <w:lang w:val="fr-FR"/>
        </w:rPr>
        <w:t>Apparence</w:t>
      </w:r>
      <w:r w:rsidR="00A821DE" w:rsidRPr="007A20A5">
        <w:rPr>
          <w:rStyle w:val="CitaCar"/>
          <w:sz w:val="16"/>
          <w:lang w:val="fr-FR"/>
        </w:rPr>
        <w:t>).</w:t>
      </w:r>
    </w:p>
    <w:p w:rsidR="00862179" w:rsidRPr="007A20A5" w:rsidRDefault="007431F3" w:rsidP="00500AF6">
      <w:pPr>
        <w:pStyle w:val="Titre5"/>
        <w:rPr>
          <w:rStyle w:val="CitaCar"/>
          <w:rFonts w:asciiTheme="majorHAnsi" w:hAnsiTheme="majorHAnsi"/>
          <w:i w:val="0"/>
          <w:sz w:val="16"/>
          <w:lang w:val="fr-FR"/>
        </w:rPr>
      </w:pPr>
      <w:bookmarkStart w:id="91" w:name="_Cambiar_Teclado."/>
      <w:bookmarkEnd w:id="91"/>
      <w:r w:rsidRPr="007A20A5">
        <w:rPr>
          <w:rStyle w:val="CitaCar"/>
          <w:rFonts w:asciiTheme="majorHAnsi" w:hAnsiTheme="majorHAnsi"/>
          <w:i w:val="0"/>
          <w:sz w:val="16"/>
          <w:lang w:val="fr-FR"/>
        </w:rPr>
        <w:t>Changer le clavier</w:t>
      </w:r>
      <w:r w:rsidR="00862179" w:rsidRPr="007A20A5">
        <w:rPr>
          <w:rStyle w:val="CitaCar"/>
          <w:rFonts w:asciiTheme="majorHAnsi" w:hAnsiTheme="majorHAnsi"/>
          <w:i w:val="0"/>
          <w:sz w:val="16"/>
          <w:lang w:val="fr-FR"/>
        </w:rPr>
        <w:t>.</w:t>
      </w:r>
    </w:p>
    <w:p w:rsidR="00A821DE" w:rsidRPr="007A20A5" w:rsidRDefault="008F00C2" w:rsidP="008F00C2">
      <w:pPr>
        <w:jc w:val="center"/>
        <w:rPr>
          <w:rStyle w:val="CitaCar"/>
          <w:sz w:val="16"/>
          <w:lang w:val="fr-FR"/>
        </w:rPr>
      </w:pPr>
      <w:r w:rsidRPr="007A20A5">
        <w:rPr>
          <w:i/>
          <w:sz w:val="16"/>
          <w:lang w:val="fr-FR" w:eastAsia="fr-FR"/>
        </w:rPr>
        <w:drawing>
          <wp:inline distT="0" distB="0" distL="0" distR="0">
            <wp:extent cx="4631754" cy="2160000"/>
            <wp:effectExtent l="19050" t="19050" r="16510" b="12065"/>
            <wp:docPr id="1171" name="Imagen 1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367" cstate="print">
                      <a:extLst>
                        <a:ext uri="{28A0092B-C50C-407E-A947-70E740481C1C}">
                          <a14:useLocalDpi xmlns:a14="http://schemas.microsoft.com/office/drawing/2010/main" val="0"/>
                        </a:ext>
                      </a:extLst>
                    </a:blip>
                    <a:srcRect/>
                    <a:stretch>
                      <a:fillRect/>
                    </a:stretch>
                  </pic:blipFill>
                  <pic:spPr bwMode="auto">
                    <a:xfrm>
                      <a:off x="0" y="0"/>
                      <a:ext cx="4631754" cy="2160000"/>
                    </a:xfrm>
                    <a:prstGeom prst="rect">
                      <a:avLst/>
                    </a:prstGeom>
                    <a:noFill/>
                    <a:ln>
                      <a:solidFill>
                        <a:schemeClr val="tx1"/>
                      </a:solidFill>
                    </a:ln>
                  </pic:spPr>
                </pic:pic>
              </a:graphicData>
            </a:graphic>
          </wp:inline>
        </w:drawing>
      </w:r>
    </w:p>
    <w:p w:rsidR="0083031D" w:rsidRPr="007A20A5" w:rsidRDefault="0083031D" w:rsidP="0083031D">
      <w:pPr>
        <w:spacing w:after="0" w:line="240" w:lineRule="auto"/>
        <w:ind w:left="720" w:firstLine="0"/>
        <w:rPr>
          <w:sz w:val="20"/>
          <w:lang w:val="fr-FR"/>
        </w:rPr>
      </w:pPr>
    </w:p>
    <w:p w:rsidR="00C27A3B" w:rsidRPr="007A20A5" w:rsidRDefault="003900F7" w:rsidP="00F940AF">
      <w:pPr>
        <w:numPr>
          <w:ilvl w:val="0"/>
          <w:numId w:val="60"/>
        </w:numPr>
        <w:spacing w:after="0" w:line="240" w:lineRule="auto"/>
        <w:jc w:val="both"/>
        <w:rPr>
          <w:sz w:val="20"/>
          <w:szCs w:val="20"/>
          <w:lang w:val="fr-FR"/>
        </w:rPr>
      </w:pPr>
      <w:r w:rsidRPr="007A20A5">
        <w:rPr>
          <w:b/>
          <w:sz w:val="20"/>
          <w:szCs w:val="20"/>
          <w:lang w:val="fr-FR"/>
        </w:rPr>
        <w:t>Clavier</w:t>
      </w:r>
      <w:r w:rsidR="00D62698" w:rsidRPr="007A20A5">
        <w:rPr>
          <w:b/>
          <w:sz w:val="20"/>
          <w:szCs w:val="20"/>
          <w:lang w:val="fr-FR"/>
        </w:rPr>
        <w:t>:</w:t>
      </w:r>
      <w:r w:rsidR="00E37227" w:rsidRPr="007A20A5">
        <w:rPr>
          <w:b/>
          <w:sz w:val="20"/>
          <w:szCs w:val="20"/>
          <w:lang w:val="fr-FR"/>
        </w:rPr>
        <w:t xml:space="preserve"> </w:t>
      </w:r>
      <w:r w:rsidRPr="007A20A5">
        <w:rPr>
          <w:sz w:val="20"/>
          <w:szCs w:val="20"/>
          <w:lang w:val="fr-FR"/>
        </w:rPr>
        <w:t>vous avez</w:t>
      </w:r>
      <w:r w:rsidRPr="007A20A5">
        <w:rPr>
          <w:b/>
          <w:sz w:val="20"/>
          <w:szCs w:val="20"/>
          <w:lang w:val="fr-FR"/>
        </w:rPr>
        <w:t xml:space="preserve"> </w:t>
      </w:r>
      <w:r w:rsidRPr="007A20A5">
        <w:rPr>
          <w:color w:val="222222"/>
          <w:sz w:val="20"/>
          <w:szCs w:val="20"/>
          <w:lang w:val="fr-FR"/>
        </w:rPr>
        <w:t>différents claviers qui changent l’esthétique visuelle de l’écran principal tout en maintenant le même fonctionnement. Voir (section 3 p. 9)</w:t>
      </w:r>
      <w:r w:rsidR="00E37227" w:rsidRPr="007A20A5">
        <w:rPr>
          <w:sz w:val="20"/>
          <w:szCs w:val="20"/>
          <w:lang w:val="fr-FR"/>
        </w:rPr>
        <w:t>.</w:t>
      </w:r>
    </w:p>
    <w:p w:rsidR="00E37227" w:rsidRPr="007A20A5" w:rsidRDefault="00A967DF" w:rsidP="00E37227">
      <w:pPr>
        <w:spacing w:after="0" w:line="240" w:lineRule="auto"/>
        <w:ind w:left="720" w:firstLine="0"/>
        <w:jc w:val="center"/>
        <w:rPr>
          <w:sz w:val="20"/>
          <w:lang w:val="fr-FR"/>
        </w:rPr>
      </w:pPr>
      <w:r w:rsidRPr="007A20A5">
        <w:rPr>
          <w:sz w:val="20"/>
          <w:lang w:val="fr-FR" w:eastAsia="fr-FR"/>
        </w:rPr>
        <w:drawing>
          <wp:inline distT="0" distB="0" distL="0" distR="0">
            <wp:extent cx="712381" cy="978195"/>
            <wp:effectExtent l="19050" t="19050" r="12065" b="12700"/>
            <wp:docPr id="1175" name="Imagen 1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368" cstate="print">
                      <a:extLst>
                        <a:ext uri="{28A0092B-C50C-407E-A947-70E740481C1C}">
                          <a14:useLocalDpi xmlns:a14="http://schemas.microsoft.com/office/drawing/2010/main" val="0"/>
                        </a:ext>
                      </a:extLst>
                    </a:blip>
                    <a:srcRect/>
                    <a:stretch>
                      <a:fillRect/>
                    </a:stretch>
                  </pic:blipFill>
                  <pic:spPr bwMode="auto">
                    <a:xfrm>
                      <a:off x="0" y="0"/>
                      <a:ext cx="715529" cy="982518"/>
                    </a:xfrm>
                    <a:prstGeom prst="rect">
                      <a:avLst/>
                    </a:prstGeom>
                    <a:noFill/>
                    <a:ln>
                      <a:solidFill>
                        <a:schemeClr val="tx1"/>
                      </a:solidFill>
                    </a:ln>
                  </pic:spPr>
                </pic:pic>
              </a:graphicData>
            </a:graphic>
          </wp:inline>
        </w:drawing>
      </w:r>
    </w:p>
    <w:p w:rsidR="00E37227" w:rsidRPr="007A20A5" w:rsidRDefault="00E37227" w:rsidP="00E37227">
      <w:pPr>
        <w:spacing w:after="0" w:line="240" w:lineRule="auto"/>
        <w:jc w:val="both"/>
        <w:rPr>
          <w:sz w:val="20"/>
          <w:szCs w:val="20"/>
          <w:lang w:val="fr-FR"/>
        </w:rPr>
      </w:pPr>
    </w:p>
    <w:p w:rsidR="00C27A3B" w:rsidRPr="007A20A5" w:rsidRDefault="003900F7" w:rsidP="00F940AF">
      <w:pPr>
        <w:numPr>
          <w:ilvl w:val="0"/>
          <w:numId w:val="60"/>
        </w:numPr>
        <w:spacing w:after="0" w:line="240" w:lineRule="auto"/>
        <w:jc w:val="both"/>
        <w:rPr>
          <w:b/>
          <w:sz w:val="20"/>
          <w:szCs w:val="20"/>
          <w:lang w:val="fr-FR"/>
        </w:rPr>
      </w:pPr>
      <w:r w:rsidRPr="007A20A5">
        <w:rPr>
          <w:b/>
          <w:sz w:val="20"/>
          <w:szCs w:val="20"/>
          <w:lang w:val="fr-FR"/>
        </w:rPr>
        <w:t xml:space="preserve">Retour </w:t>
      </w:r>
      <w:r w:rsidR="000E21A9" w:rsidRPr="007A20A5">
        <w:rPr>
          <w:b/>
          <w:sz w:val="20"/>
          <w:szCs w:val="20"/>
          <w:lang w:val="fr-FR"/>
        </w:rPr>
        <w:t>fenêtre initiale</w:t>
      </w:r>
      <w:r w:rsidR="00C27A3B" w:rsidRPr="007A20A5">
        <w:rPr>
          <w:b/>
          <w:sz w:val="20"/>
          <w:szCs w:val="20"/>
          <w:lang w:val="fr-FR"/>
        </w:rPr>
        <w:t xml:space="preserve"> (s.)</w:t>
      </w:r>
      <w:r w:rsidR="00D62698" w:rsidRPr="007A20A5">
        <w:rPr>
          <w:b/>
          <w:sz w:val="20"/>
          <w:szCs w:val="20"/>
          <w:lang w:val="fr-FR"/>
        </w:rPr>
        <w:t>:</w:t>
      </w:r>
      <w:r w:rsidR="00C27A3B" w:rsidRPr="007A20A5">
        <w:rPr>
          <w:b/>
          <w:sz w:val="20"/>
          <w:szCs w:val="20"/>
          <w:lang w:val="fr-FR"/>
        </w:rPr>
        <w:t xml:space="preserve"> </w:t>
      </w:r>
      <w:r w:rsidR="000E21A9" w:rsidRPr="007A20A5">
        <w:rPr>
          <w:color w:val="222222"/>
          <w:sz w:val="20"/>
          <w:szCs w:val="20"/>
          <w:lang w:val="fr-FR"/>
        </w:rPr>
        <w:t>durée en seconde</w:t>
      </w:r>
      <w:r w:rsidRPr="007A20A5">
        <w:rPr>
          <w:color w:val="222222"/>
          <w:sz w:val="20"/>
          <w:szCs w:val="20"/>
          <w:lang w:val="fr-FR"/>
        </w:rPr>
        <w:t xml:space="preserve"> sans activité, pour que la balance revienne à l'écran d'accueil</w:t>
      </w:r>
      <w:r w:rsidR="00C27A3B" w:rsidRPr="007A20A5">
        <w:rPr>
          <w:sz w:val="20"/>
          <w:szCs w:val="20"/>
          <w:lang w:val="fr-FR"/>
        </w:rPr>
        <w:t>.</w:t>
      </w:r>
    </w:p>
    <w:p w:rsidR="00C27A3B" w:rsidRPr="007A20A5" w:rsidRDefault="000E21A9" w:rsidP="00F940AF">
      <w:pPr>
        <w:numPr>
          <w:ilvl w:val="0"/>
          <w:numId w:val="60"/>
        </w:numPr>
        <w:spacing w:after="0" w:line="240" w:lineRule="auto"/>
        <w:jc w:val="both"/>
        <w:rPr>
          <w:sz w:val="20"/>
          <w:szCs w:val="20"/>
          <w:lang w:val="fr-FR"/>
        </w:rPr>
      </w:pPr>
      <w:r w:rsidRPr="007A20A5">
        <w:rPr>
          <w:b/>
          <w:sz w:val="20"/>
          <w:szCs w:val="20"/>
          <w:lang w:val="fr-FR"/>
        </w:rPr>
        <w:t>Enregistrement</w:t>
      </w:r>
      <w:r w:rsidR="003900F7" w:rsidRPr="007A20A5">
        <w:rPr>
          <w:b/>
          <w:sz w:val="20"/>
          <w:szCs w:val="20"/>
          <w:lang w:val="fr-FR"/>
        </w:rPr>
        <w:t xml:space="preserve"> des touches</w:t>
      </w:r>
      <w:r w:rsidR="00D62698" w:rsidRPr="007A20A5">
        <w:rPr>
          <w:b/>
          <w:sz w:val="20"/>
          <w:szCs w:val="20"/>
          <w:lang w:val="fr-FR"/>
        </w:rPr>
        <w:t>:</w:t>
      </w:r>
      <w:r w:rsidR="00C27A3B" w:rsidRPr="007A20A5">
        <w:rPr>
          <w:b/>
          <w:sz w:val="20"/>
          <w:szCs w:val="20"/>
          <w:lang w:val="fr-FR"/>
        </w:rPr>
        <w:t xml:space="preserve"> </w:t>
      </w:r>
      <w:r w:rsidR="003900F7" w:rsidRPr="007A20A5">
        <w:rPr>
          <w:color w:val="222222"/>
          <w:sz w:val="20"/>
          <w:szCs w:val="20"/>
          <w:lang w:val="fr-FR"/>
        </w:rPr>
        <w:t>si la case est cochée, un fichier .log est généré avec un suivi des touches</w:t>
      </w:r>
      <w:r w:rsidR="00C27A3B" w:rsidRPr="007A20A5">
        <w:rPr>
          <w:sz w:val="20"/>
          <w:szCs w:val="20"/>
          <w:lang w:val="fr-FR"/>
        </w:rPr>
        <w:t>.</w:t>
      </w:r>
    </w:p>
    <w:p w:rsidR="00C27A3B" w:rsidRPr="007A20A5" w:rsidRDefault="000E21A9" w:rsidP="00F940AF">
      <w:pPr>
        <w:numPr>
          <w:ilvl w:val="0"/>
          <w:numId w:val="60"/>
        </w:numPr>
        <w:spacing w:after="0" w:line="240" w:lineRule="auto"/>
        <w:jc w:val="both"/>
        <w:rPr>
          <w:sz w:val="20"/>
          <w:szCs w:val="20"/>
          <w:lang w:val="fr-FR"/>
        </w:rPr>
      </w:pPr>
      <w:r w:rsidRPr="007A20A5">
        <w:rPr>
          <w:b/>
          <w:sz w:val="20"/>
          <w:szCs w:val="20"/>
          <w:lang w:val="fr-FR"/>
        </w:rPr>
        <w:t>Menu choix mode</w:t>
      </w:r>
      <w:r w:rsidR="00D62698" w:rsidRPr="007A20A5">
        <w:rPr>
          <w:b/>
          <w:sz w:val="20"/>
          <w:szCs w:val="20"/>
          <w:lang w:val="fr-FR"/>
        </w:rPr>
        <w:t>:</w:t>
      </w:r>
      <w:r w:rsidR="00C27A3B" w:rsidRPr="007A20A5">
        <w:rPr>
          <w:b/>
          <w:sz w:val="20"/>
          <w:szCs w:val="20"/>
          <w:lang w:val="fr-FR"/>
        </w:rPr>
        <w:t xml:space="preserve"> </w:t>
      </w:r>
      <w:r w:rsidR="003900F7" w:rsidRPr="007A20A5">
        <w:rPr>
          <w:sz w:val="20"/>
          <w:szCs w:val="20"/>
          <w:lang w:val="fr-FR"/>
        </w:rPr>
        <w:t>en</w:t>
      </w:r>
      <w:r w:rsidR="003900F7" w:rsidRPr="007A20A5">
        <w:rPr>
          <w:b/>
          <w:sz w:val="20"/>
          <w:szCs w:val="20"/>
          <w:lang w:val="fr-FR"/>
        </w:rPr>
        <w:t xml:space="preserve"> </w:t>
      </w:r>
      <w:r w:rsidR="003900F7" w:rsidRPr="007A20A5">
        <w:rPr>
          <w:color w:val="222222"/>
          <w:sz w:val="20"/>
          <w:szCs w:val="20"/>
          <w:lang w:val="fr-FR"/>
        </w:rPr>
        <w:t xml:space="preserve">activant cette case, la touche d'accès au menu balance est ajoutée lorsque vous appuyez sur la touche "MODE" à partir de l'écran </w:t>
      </w:r>
      <w:r w:rsidR="005913A2" w:rsidRPr="007A20A5">
        <w:rPr>
          <w:color w:val="222222"/>
          <w:sz w:val="20"/>
          <w:szCs w:val="20"/>
          <w:lang w:val="fr-FR"/>
        </w:rPr>
        <w:t>d’accueil</w:t>
      </w:r>
      <w:r w:rsidR="00C27A3B" w:rsidRPr="007A20A5">
        <w:rPr>
          <w:sz w:val="20"/>
          <w:szCs w:val="20"/>
          <w:lang w:val="fr-FR"/>
        </w:rPr>
        <w:t xml:space="preserve">. </w:t>
      </w:r>
    </w:p>
    <w:p w:rsidR="00C27A3B" w:rsidRPr="007A20A5" w:rsidRDefault="003900F7" w:rsidP="00F940AF">
      <w:pPr>
        <w:numPr>
          <w:ilvl w:val="0"/>
          <w:numId w:val="60"/>
        </w:numPr>
        <w:spacing w:after="0" w:line="240" w:lineRule="auto"/>
        <w:jc w:val="both"/>
        <w:rPr>
          <w:b/>
          <w:sz w:val="20"/>
          <w:szCs w:val="20"/>
          <w:lang w:val="fr-FR"/>
        </w:rPr>
      </w:pPr>
      <w:r w:rsidRPr="007A20A5">
        <w:rPr>
          <w:b/>
          <w:sz w:val="20"/>
          <w:szCs w:val="20"/>
          <w:lang w:val="fr-FR"/>
        </w:rPr>
        <w:t>Jours</w:t>
      </w:r>
      <w:r w:rsidR="00D62698" w:rsidRPr="007A20A5">
        <w:rPr>
          <w:b/>
          <w:sz w:val="20"/>
          <w:szCs w:val="20"/>
          <w:lang w:val="fr-FR"/>
        </w:rPr>
        <w:t>:</w:t>
      </w:r>
      <w:r w:rsidR="00C27A3B" w:rsidRPr="007A20A5">
        <w:rPr>
          <w:b/>
          <w:sz w:val="20"/>
          <w:szCs w:val="20"/>
          <w:lang w:val="fr-FR"/>
        </w:rPr>
        <w:t xml:space="preserve"> </w:t>
      </w:r>
      <w:r w:rsidRPr="007A20A5">
        <w:rPr>
          <w:color w:val="222222"/>
          <w:sz w:val="20"/>
          <w:szCs w:val="20"/>
          <w:lang w:val="fr-FR"/>
        </w:rPr>
        <w:t>permet de programmer le nombre de jours pour générer le fichier .log</w:t>
      </w:r>
      <w:r w:rsidR="00C27A3B" w:rsidRPr="007A20A5">
        <w:rPr>
          <w:sz w:val="20"/>
          <w:szCs w:val="20"/>
          <w:lang w:val="fr-FR"/>
        </w:rPr>
        <w:t>.</w:t>
      </w:r>
    </w:p>
    <w:p w:rsidR="00A967DF" w:rsidRPr="007A20A5" w:rsidRDefault="003900F7" w:rsidP="00F940AF">
      <w:pPr>
        <w:numPr>
          <w:ilvl w:val="0"/>
          <w:numId w:val="60"/>
        </w:numPr>
        <w:spacing w:after="0" w:line="240" w:lineRule="auto"/>
        <w:jc w:val="both"/>
        <w:rPr>
          <w:b/>
          <w:sz w:val="20"/>
          <w:szCs w:val="20"/>
          <w:lang w:val="fr-FR"/>
        </w:rPr>
      </w:pPr>
      <w:r w:rsidRPr="007A20A5">
        <w:rPr>
          <w:b/>
          <w:sz w:val="20"/>
          <w:szCs w:val="20"/>
          <w:lang w:val="fr-FR"/>
        </w:rPr>
        <w:t>Formulaires à l’arrière de l’écran</w:t>
      </w:r>
      <w:r w:rsidR="00D62698" w:rsidRPr="007A20A5">
        <w:rPr>
          <w:b/>
          <w:sz w:val="20"/>
          <w:szCs w:val="20"/>
          <w:lang w:val="fr-FR"/>
        </w:rPr>
        <w:t>:</w:t>
      </w:r>
      <w:r w:rsidR="00A967DF" w:rsidRPr="007A20A5">
        <w:rPr>
          <w:b/>
          <w:sz w:val="20"/>
          <w:szCs w:val="20"/>
          <w:lang w:val="fr-FR"/>
        </w:rPr>
        <w:t xml:space="preserve"> </w:t>
      </w:r>
      <w:r w:rsidRPr="007A20A5">
        <w:rPr>
          <w:sz w:val="20"/>
          <w:szCs w:val="20"/>
          <w:lang w:val="fr-FR"/>
        </w:rPr>
        <w:t>si</w:t>
      </w:r>
      <w:r w:rsidRPr="007A20A5">
        <w:rPr>
          <w:b/>
          <w:sz w:val="20"/>
          <w:szCs w:val="20"/>
          <w:lang w:val="fr-FR"/>
        </w:rPr>
        <w:t xml:space="preserve"> </w:t>
      </w:r>
      <w:r w:rsidRPr="007A20A5">
        <w:rPr>
          <w:color w:val="222222"/>
          <w:sz w:val="20"/>
          <w:szCs w:val="20"/>
          <w:lang w:val="fr-FR"/>
        </w:rPr>
        <w:t>la case est cochée, les formulaires seront affichés sur l'écran du client</w:t>
      </w:r>
      <w:r w:rsidR="00A967DF" w:rsidRPr="007A20A5">
        <w:rPr>
          <w:sz w:val="20"/>
          <w:szCs w:val="20"/>
          <w:lang w:val="fr-FR"/>
        </w:rPr>
        <w:t>.</w:t>
      </w:r>
    </w:p>
    <w:p w:rsidR="00C27A3B" w:rsidRPr="007A20A5" w:rsidRDefault="000E21A9" w:rsidP="00F940AF">
      <w:pPr>
        <w:numPr>
          <w:ilvl w:val="0"/>
          <w:numId w:val="59"/>
        </w:numPr>
        <w:spacing w:after="0" w:line="240" w:lineRule="auto"/>
        <w:jc w:val="both"/>
        <w:rPr>
          <w:sz w:val="20"/>
          <w:szCs w:val="20"/>
          <w:lang w:val="fr-FR"/>
        </w:rPr>
      </w:pPr>
      <w:r w:rsidRPr="007A20A5">
        <w:rPr>
          <w:b/>
          <w:sz w:val="20"/>
          <w:szCs w:val="20"/>
          <w:lang w:val="fr-FR"/>
        </w:rPr>
        <w:t>Afficher</w:t>
      </w:r>
      <w:r w:rsidR="003900F7" w:rsidRPr="007A20A5">
        <w:rPr>
          <w:b/>
          <w:sz w:val="20"/>
          <w:szCs w:val="20"/>
          <w:lang w:val="fr-FR"/>
        </w:rPr>
        <w:t xml:space="preserve"> icônes </w:t>
      </w:r>
      <w:r w:rsidRPr="007A20A5">
        <w:rPr>
          <w:b/>
          <w:sz w:val="20"/>
          <w:szCs w:val="20"/>
          <w:lang w:val="fr-FR"/>
        </w:rPr>
        <w:t>de statut</w:t>
      </w:r>
      <w:r w:rsidR="00D62698" w:rsidRPr="007A20A5">
        <w:rPr>
          <w:b/>
          <w:sz w:val="20"/>
          <w:szCs w:val="20"/>
          <w:lang w:val="fr-FR"/>
        </w:rPr>
        <w:t>:</w:t>
      </w:r>
      <w:r w:rsidR="00C27A3B" w:rsidRPr="007A20A5">
        <w:rPr>
          <w:b/>
          <w:sz w:val="20"/>
          <w:szCs w:val="20"/>
          <w:lang w:val="fr-FR"/>
        </w:rPr>
        <w:t xml:space="preserve"> </w:t>
      </w:r>
      <w:r w:rsidR="003900F7" w:rsidRPr="007A20A5">
        <w:rPr>
          <w:sz w:val="20"/>
          <w:szCs w:val="20"/>
          <w:lang w:val="fr-FR"/>
        </w:rPr>
        <w:t>si la case est cochée</w:t>
      </w:r>
      <w:r w:rsidR="003900F7" w:rsidRPr="007A20A5">
        <w:rPr>
          <w:b/>
          <w:sz w:val="20"/>
          <w:szCs w:val="20"/>
          <w:lang w:val="fr-FR"/>
        </w:rPr>
        <w:t xml:space="preserve">, </w:t>
      </w:r>
      <w:r w:rsidR="003900F7" w:rsidRPr="007A20A5">
        <w:rPr>
          <w:sz w:val="20"/>
          <w:szCs w:val="20"/>
          <w:lang w:val="fr-FR"/>
        </w:rPr>
        <w:t>les</w:t>
      </w:r>
      <w:r w:rsidR="003900F7" w:rsidRPr="007A20A5">
        <w:rPr>
          <w:b/>
          <w:sz w:val="20"/>
          <w:szCs w:val="20"/>
          <w:lang w:val="fr-FR"/>
        </w:rPr>
        <w:t xml:space="preserve"> </w:t>
      </w:r>
      <w:r w:rsidR="003900F7" w:rsidRPr="007A20A5">
        <w:rPr>
          <w:color w:val="222222"/>
          <w:sz w:val="20"/>
          <w:szCs w:val="20"/>
          <w:lang w:val="fr-FR"/>
        </w:rPr>
        <w:t>icônes indiquent les icônes d'état (Poids, Réseau, Imprimante, Etiqueteuse)</w:t>
      </w:r>
      <w:r w:rsidR="00C27A3B" w:rsidRPr="007A20A5">
        <w:rPr>
          <w:sz w:val="20"/>
          <w:szCs w:val="20"/>
          <w:lang w:val="fr-FR"/>
        </w:rPr>
        <w:t>.</w:t>
      </w:r>
    </w:p>
    <w:p w:rsidR="00525B53" w:rsidRPr="007A20A5" w:rsidRDefault="00500AF6" w:rsidP="00500AF6">
      <w:pPr>
        <w:pStyle w:val="Titre5"/>
        <w:rPr>
          <w:rStyle w:val="CitaCar"/>
          <w:rFonts w:asciiTheme="majorHAnsi" w:hAnsiTheme="majorHAnsi"/>
          <w:i w:val="0"/>
          <w:sz w:val="16"/>
          <w:lang w:val="fr-FR"/>
        </w:rPr>
      </w:pPr>
      <w:r w:rsidRPr="007A20A5">
        <w:rPr>
          <w:rStyle w:val="CitaCar"/>
          <w:rFonts w:asciiTheme="majorHAnsi" w:hAnsiTheme="majorHAnsi"/>
          <w:i w:val="0"/>
          <w:sz w:val="16"/>
          <w:lang w:val="fr-FR"/>
        </w:rPr>
        <w:t xml:space="preserve">         </w:t>
      </w:r>
      <w:r w:rsidR="00862179" w:rsidRPr="007A20A5">
        <w:rPr>
          <w:rStyle w:val="CitaCar"/>
          <w:rFonts w:asciiTheme="majorHAnsi" w:hAnsiTheme="majorHAnsi"/>
          <w:i w:val="0"/>
          <w:sz w:val="16"/>
          <w:lang w:val="fr-FR"/>
        </w:rPr>
        <w:t xml:space="preserve"> </w:t>
      </w:r>
      <w:r w:rsidR="000E21A9" w:rsidRPr="007A20A5">
        <w:rPr>
          <w:rStyle w:val="CitaCar"/>
          <w:rFonts w:asciiTheme="majorHAnsi" w:hAnsiTheme="majorHAnsi"/>
          <w:i w:val="0"/>
          <w:sz w:val="16"/>
          <w:lang w:val="fr-FR"/>
        </w:rPr>
        <w:t>Icône de statut</w:t>
      </w:r>
      <w:r w:rsidR="00862179" w:rsidRPr="007A20A5">
        <w:rPr>
          <w:rStyle w:val="CitaCar"/>
          <w:rFonts w:asciiTheme="majorHAnsi" w:hAnsiTheme="majorHAnsi"/>
          <w:i w:val="0"/>
          <w:sz w:val="16"/>
          <w:lang w:val="fr-FR"/>
        </w:rPr>
        <w:t xml:space="preserve"> </w:t>
      </w:r>
    </w:p>
    <w:p w:rsidR="00862179" w:rsidRPr="007A20A5" w:rsidRDefault="00862179" w:rsidP="00862179">
      <w:pPr>
        <w:jc w:val="center"/>
        <w:rPr>
          <w:rStyle w:val="CitaCar"/>
          <w:b/>
          <w:i w:val="0"/>
          <w:sz w:val="16"/>
          <w:lang w:val="fr-FR"/>
        </w:rPr>
      </w:pPr>
      <w:r w:rsidRPr="007A20A5">
        <w:rPr>
          <w:b/>
          <w:sz w:val="16"/>
          <w:lang w:val="fr-FR" w:eastAsia="fr-FR"/>
        </w:rPr>
        <w:drawing>
          <wp:inline distT="0" distB="0" distL="0" distR="0">
            <wp:extent cx="4629150" cy="2158786"/>
            <wp:effectExtent l="19050" t="19050" r="19050" b="13335"/>
            <wp:docPr id="1176" name="Imagen 1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369" cstate="print">
                      <a:extLst>
                        <a:ext uri="{28A0092B-C50C-407E-A947-70E740481C1C}">
                          <a14:useLocalDpi xmlns:a14="http://schemas.microsoft.com/office/drawing/2010/main" val="0"/>
                        </a:ext>
                      </a:extLst>
                    </a:blip>
                    <a:srcRect/>
                    <a:stretch>
                      <a:fillRect/>
                    </a:stretch>
                  </pic:blipFill>
                  <pic:spPr bwMode="auto">
                    <a:xfrm>
                      <a:off x="0" y="0"/>
                      <a:ext cx="4642580" cy="2165049"/>
                    </a:xfrm>
                    <a:prstGeom prst="rect">
                      <a:avLst/>
                    </a:prstGeom>
                    <a:noFill/>
                    <a:ln>
                      <a:solidFill>
                        <a:schemeClr val="tx1"/>
                      </a:solidFill>
                    </a:ln>
                  </pic:spPr>
                </pic:pic>
              </a:graphicData>
            </a:graphic>
          </wp:inline>
        </w:drawing>
      </w:r>
    </w:p>
    <w:p w:rsidR="005913A2" w:rsidRPr="007A20A5" w:rsidRDefault="005913A2" w:rsidP="00862179">
      <w:pPr>
        <w:jc w:val="center"/>
        <w:rPr>
          <w:rStyle w:val="CitaCar"/>
          <w:b/>
          <w:i w:val="0"/>
          <w:sz w:val="16"/>
          <w:lang w:val="fr-FR"/>
        </w:rPr>
      </w:pPr>
    </w:p>
    <w:p w:rsidR="00835211" w:rsidRPr="007A20A5" w:rsidRDefault="000E21A9" w:rsidP="00F940AF">
      <w:pPr>
        <w:numPr>
          <w:ilvl w:val="0"/>
          <w:numId w:val="62"/>
        </w:numPr>
        <w:spacing w:after="0" w:line="240" w:lineRule="auto"/>
        <w:rPr>
          <w:rFonts w:cs="Arial"/>
          <w:sz w:val="20"/>
          <w:lang w:val="fr-FR"/>
        </w:rPr>
      </w:pPr>
      <w:r w:rsidRPr="007A20A5">
        <w:rPr>
          <w:b/>
          <w:sz w:val="20"/>
          <w:lang w:val="fr-FR"/>
        </w:rPr>
        <w:lastRenderedPageBreak/>
        <w:t>Dispositifs</w:t>
      </w:r>
      <w:r w:rsidR="00D62698" w:rsidRPr="007A20A5">
        <w:rPr>
          <w:b/>
          <w:sz w:val="20"/>
          <w:szCs w:val="20"/>
          <w:lang w:val="fr-FR"/>
        </w:rPr>
        <w:t>:</w:t>
      </w:r>
      <w:r w:rsidR="00835211" w:rsidRPr="007A20A5">
        <w:rPr>
          <w:b/>
          <w:sz w:val="20"/>
          <w:szCs w:val="20"/>
          <w:lang w:val="fr-FR"/>
        </w:rPr>
        <w:t xml:space="preserve"> </w:t>
      </w:r>
      <w:r w:rsidR="007431F3" w:rsidRPr="007A20A5">
        <w:rPr>
          <w:color w:val="222222"/>
          <w:sz w:val="20"/>
          <w:szCs w:val="20"/>
          <w:lang w:val="fr-FR"/>
        </w:rPr>
        <w:t>Dans ce menu déroulant, vous pouvez sélectionner les quatre icônes en bas à droite de l’écran (étiqueteuse, imprimante, réseau et remise à zéro automatique) des balances Touchscale et K-Scale 10/12. Par défaut, les icônes rouges doiven</w:t>
      </w:r>
      <w:r w:rsidR="005913A2" w:rsidRPr="007A20A5">
        <w:rPr>
          <w:color w:val="222222"/>
          <w:sz w:val="20"/>
          <w:szCs w:val="20"/>
          <w:lang w:val="fr-FR"/>
        </w:rPr>
        <w:t>t être sélectionnées (réseau) et s</w:t>
      </w:r>
      <w:r w:rsidR="007431F3" w:rsidRPr="007A20A5">
        <w:rPr>
          <w:color w:val="222222"/>
          <w:sz w:val="20"/>
          <w:szCs w:val="20"/>
          <w:lang w:val="fr-FR"/>
        </w:rPr>
        <w:t>ur la balance K-Scale 9 "par défaut l’option blanche doit être configurée</w:t>
      </w:r>
      <w:r w:rsidR="00835211" w:rsidRPr="007A20A5">
        <w:rPr>
          <w:sz w:val="20"/>
          <w:szCs w:val="20"/>
          <w:lang w:val="fr-FR"/>
        </w:rPr>
        <w:t>.</w:t>
      </w:r>
    </w:p>
    <w:p w:rsidR="00835211" w:rsidRPr="007A20A5" w:rsidRDefault="000E21A9" w:rsidP="00F940AF">
      <w:pPr>
        <w:numPr>
          <w:ilvl w:val="0"/>
          <w:numId w:val="61"/>
        </w:numPr>
        <w:spacing w:after="0" w:line="240" w:lineRule="auto"/>
        <w:jc w:val="both"/>
        <w:rPr>
          <w:sz w:val="20"/>
          <w:lang w:val="fr-FR"/>
        </w:rPr>
      </w:pPr>
      <w:r w:rsidRPr="007A20A5">
        <w:rPr>
          <w:b/>
          <w:sz w:val="20"/>
          <w:lang w:val="fr-FR"/>
        </w:rPr>
        <w:t>Vendeurs</w:t>
      </w:r>
      <w:r w:rsidR="00D62698" w:rsidRPr="007A20A5">
        <w:rPr>
          <w:b/>
          <w:sz w:val="20"/>
          <w:szCs w:val="20"/>
          <w:lang w:val="fr-FR"/>
        </w:rPr>
        <w:t>:</w:t>
      </w:r>
      <w:r w:rsidR="00835211" w:rsidRPr="007A20A5">
        <w:rPr>
          <w:sz w:val="20"/>
          <w:szCs w:val="20"/>
          <w:lang w:val="fr-FR"/>
        </w:rPr>
        <w:t xml:space="preserve"> </w:t>
      </w:r>
      <w:r w:rsidR="007431F3" w:rsidRPr="007A20A5">
        <w:rPr>
          <w:sz w:val="20"/>
          <w:szCs w:val="20"/>
          <w:lang w:val="fr-FR"/>
        </w:rPr>
        <w:t xml:space="preserve">avec </w:t>
      </w:r>
      <w:r w:rsidR="007431F3" w:rsidRPr="007A20A5">
        <w:rPr>
          <w:color w:val="222222"/>
          <w:sz w:val="20"/>
          <w:szCs w:val="20"/>
          <w:lang w:val="fr-FR"/>
        </w:rPr>
        <w:t>cette option, sélectionnez l'icône de travail du vendeur</w:t>
      </w:r>
      <w:r w:rsidR="00835211" w:rsidRPr="007A20A5">
        <w:rPr>
          <w:sz w:val="20"/>
          <w:szCs w:val="20"/>
          <w:lang w:val="fr-FR"/>
        </w:rPr>
        <w:t>.</w:t>
      </w:r>
      <w:r w:rsidR="00835211" w:rsidRPr="007A20A5">
        <w:rPr>
          <w:sz w:val="20"/>
          <w:lang w:val="fr-FR"/>
        </w:rPr>
        <w:t xml:space="preserve"> </w:t>
      </w:r>
    </w:p>
    <w:p w:rsidR="007431F3" w:rsidRPr="007A20A5" w:rsidRDefault="000E21A9" w:rsidP="00F940AF">
      <w:pPr>
        <w:numPr>
          <w:ilvl w:val="0"/>
          <w:numId w:val="61"/>
        </w:numPr>
        <w:spacing w:after="0" w:line="240" w:lineRule="auto"/>
        <w:jc w:val="both"/>
        <w:rPr>
          <w:sz w:val="20"/>
          <w:szCs w:val="20"/>
          <w:lang w:val="fr-FR"/>
        </w:rPr>
      </w:pPr>
      <w:r w:rsidRPr="007A20A5">
        <w:rPr>
          <w:b/>
          <w:sz w:val="20"/>
          <w:lang w:val="fr-FR"/>
        </w:rPr>
        <w:t>Balances</w:t>
      </w:r>
      <w:r w:rsidR="00D62698" w:rsidRPr="007A20A5">
        <w:rPr>
          <w:b/>
          <w:sz w:val="20"/>
          <w:szCs w:val="20"/>
          <w:lang w:val="fr-FR"/>
        </w:rPr>
        <w:t>:</w:t>
      </w:r>
      <w:r w:rsidR="00835211" w:rsidRPr="007A20A5">
        <w:rPr>
          <w:sz w:val="20"/>
          <w:szCs w:val="20"/>
          <w:lang w:val="fr-FR"/>
        </w:rPr>
        <w:t xml:space="preserve"> </w:t>
      </w:r>
      <w:r w:rsidR="007431F3" w:rsidRPr="007A20A5">
        <w:rPr>
          <w:sz w:val="20"/>
          <w:szCs w:val="20"/>
          <w:lang w:val="fr-FR"/>
        </w:rPr>
        <w:t xml:space="preserve">dans </w:t>
      </w:r>
      <w:r w:rsidR="007431F3" w:rsidRPr="007A20A5">
        <w:rPr>
          <w:color w:val="222222"/>
          <w:sz w:val="20"/>
          <w:szCs w:val="20"/>
          <w:lang w:val="fr-FR"/>
        </w:rPr>
        <w:t>cette liste déroulante, l'icône des balances présentes sur le réseau est sélectionnée.</w:t>
      </w:r>
    </w:p>
    <w:p w:rsidR="00835211" w:rsidRPr="007A20A5" w:rsidRDefault="000E21A9" w:rsidP="00F940AF">
      <w:pPr>
        <w:numPr>
          <w:ilvl w:val="0"/>
          <w:numId w:val="61"/>
        </w:numPr>
        <w:spacing w:after="0" w:line="240" w:lineRule="auto"/>
        <w:jc w:val="both"/>
        <w:rPr>
          <w:sz w:val="20"/>
          <w:szCs w:val="20"/>
          <w:lang w:val="fr-FR"/>
        </w:rPr>
      </w:pPr>
      <w:r w:rsidRPr="007A20A5">
        <w:rPr>
          <w:b/>
          <w:sz w:val="20"/>
          <w:szCs w:val="20"/>
          <w:lang w:val="fr-FR"/>
        </w:rPr>
        <w:t>Base de données</w:t>
      </w:r>
      <w:r w:rsidR="003C484C" w:rsidRPr="007A20A5">
        <w:rPr>
          <w:b/>
          <w:sz w:val="20"/>
          <w:szCs w:val="20"/>
          <w:lang w:val="fr-FR"/>
        </w:rPr>
        <w:t xml:space="preserve">: </w:t>
      </w:r>
      <w:r w:rsidR="007431F3" w:rsidRPr="007A20A5">
        <w:rPr>
          <w:sz w:val="20"/>
          <w:szCs w:val="20"/>
          <w:lang w:val="fr-FR"/>
        </w:rPr>
        <w:t>avec</w:t>
      </w:r>
      <w:r w:rsidR="007431F3" w:rsidRPr="007A20A5">
        <w:rPr>
          <w:b/>
          <w:sz w:val="20"/>
          <w:szCs w:val="20"/>
          <w:lang w:val="fr-FR"/>
        </w:rPr>
        <w:t xml:space="preserve"> </w:t>
      </w:r>
      <w:r w:rsidR="007431F3" w:rsidRPr="007A20A5">
        <w:rPr>
          <w:color w:val="222222"/>
          <w:sz w:val="20"/>
          <w:szCs w:val="20"/>
          <w:lang w:val="fr-FR"/>
        </w:rPr>
        <w:t>ce menu déroulant sélectionnez l'icône de l'état de la base de données (répliquée, sans réplication, etc ...)</w:t>
      </w:r>
    </w:p>
    <w:p w:rsidR="00835211" w:rsidRPr="007A20A5" w:rsidRDefault="00835211" w:rsidP="00835211">
      <w:pPr>
        <w:spacing w:after="0" w:line="240" w:lineRule="auto"/>
        <w:ind w:left="720" w:firstLine="0"/>
        <w:jc w:val="both"/>
        <w:rPr>
          <w:b/>
          <w:sz w:val="20"/>
          <w:szCs w:val="20"/>
          <w:lang w:val="fr-FR"/>
        </w:rPr>
      </w:pPr>
    </w:p>
    <w:p w:rsidR="000D7435" w:rsidRPr="007A20A5" w:rsidRDefault="000D7435" w:rsidP="00500AF6">
      <w:pPr>
        <w:pStyle w:val="Titre5"/>
        <w:rPr>
          <w:color w:val="auto"/>
          <w:szCs w:val="20"/>
          <w:lang w:val="fr-FR"/>
        </w:rPr>
      </w:pPr>
      <w:r w:rsidRPr="007A20A5">
        <w:rPr>
          <w:color w:val="auto"/>
          <w:szCs w:val="20"/>
          <w:lang w:val="fr-FR"/>
        </w:rPr>
        <w:t xml:space="preserve">           </w:t>
      </w:r>
      <w:r w:rsidR="000E21A9" w:rsidRPr="007A20A5">
        <w:rPr>
          <w:color w:val="auto"/>
          <w:szCs w:val="20"/>
          <w:lang w:val="fr-FR"/>
        </w:rPr>
        <w:t>Fond</w:t>
      </w:r>
    </w:p>
    <w:p w:rsidR="00C67B0D" w:rsidRPr="007A20A5" w:rsidRDefault="007431F3" w:rsidP="00C67B0D">
      <w:pPr>
        <w:spacing w:after="0"/>
        <w:ind w:firstLine="0"/>
        <w:rPr>
          <w:sz w:val="20"/>
          <w:szCs w:val="20"/>
          <w:lang w:val="fr-FR"/>
        </w:rPr>
      </w:pPr>
      <w:r w:rsidRPr="007A20A5">
        <w:rPr>
          <w:color w:val="222222"/>
          <w:sz w:val="20"/>
          <w:szCs w:val="20"/>
          <w:lang w:val="fr-FR"/>
        </w:rPr>
        <w:t>Vous pouvez modifier l'environnement visuel en choisissant certains thèmes</w:t>
      </w:r>
      <w:r w:rsidR="00C67B0D" w:rsidRPr="007A20A5">
        <w:rPr>
          <w:sz w:val="20"/>
          <w:szCs w:val="20"/>
          <w:lang w:val="fr-FR"/>
        </w:rPr>
        <w:t xml:space="preserve">. </w:t>
      </w:r>
    </w:p>
    <w:p w:rsidR="00C67B0D" w:rsidRPr="007A20A5" w:rsidRDefault="000D7435" w:rsidP="004849BC">
      <w:pPr>
        <w:ind w:firstLine="0"/>
        <w:jc w:val="center"/>
        <w:rPr>
          <w:rStyle w:val="CitaCar"/>
          <w:i w:val="0"/>
          <w:lang w:val="fr-FR"/>
        </w:rPr>
      </w:pPr>
      <w:r w:rsidRPr="007A20A5">
        <w:rPr>
          <w:sz w:val="20"/>
          <w:lang w:val="fr-FR" w:eastAsia="fr-FR"/>
        </w:rPr>
        <w:drawing>
          <wp:inline distT="0" distB="0" distL="0" distR="0">
            <wp:extent cx="4608494" cy="2160000"/>
            <wp:effectExtent l="19050" t="19050" r="20955" b="12065"/>
            <wp:docPr id="1177" name="Imagen 1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370" cstate="print">
                      <a:extLst>
                        <a:ext uri="{28A0092B-C50C-407E-A947-70E740481C1C}">
                          <a14:useLocalDpi xmlns:a14="http://schemas.microsoft.com/office/drawing/2010/main" val="0"/>
                        </a:ext>
                      </a:extLst>
                    </a:blip>
                    <a:srcRect/>
                    <a:stretch>
                      <a:fillRect/>
                    </a:stretch>
                  </pic:blipFill>
                  <pic:spPr bwMode="auto">
                    <a:xfrm>
                      <a:off x="0" y="0"/>
                      <a:ext cx="4608494" cy="2160000"/>
                    </a:xfrm>
                    <a:prstGeom prst="rect">
                      <a:avLst/>
                    </a:prstGeom>
                    <a:noFill/>
                    <a:ln>
                      <a:solidFill>
                        <a:schemeClr val="tx1"/>
                      </a:solidFill>
                    </a:ln>
                  </pic:spPr>
                </pic:pic>
              </a:graphicData>
            </a:graphic>
          </wp:inline>
        </w:drawing>
      </w:r>
    </w:p>
    <w:p w:rsidR="00500AF6" w:rsidRPr="007A20A5" w:rsidRDefault="007431F3" w:rsidP="00F940AF">
      <w:pPr>
        <w:numPr>
          <w:ilvl w:val="0"/>
          <w:numId w:val="63"/>
        </w:numPr>
        <w:spacing w:after="0" w:line="240" w:lineRule="auto"/>
        <w:rPr>
          <w:sz w:val="20"/>
          <w:szCs w:val="20"/>
          <w:lang w:val="fr-FR"/>
        </w:rPr>
      </w:pPr>
      <w:r w:rsidRPr="007A20A5">
        <w:rPr>
          <w:b/>
          <w:sz w:val="20"/>
          <w:szCs w:val="20"/>
          <w:lang w:val="fr-FR"/>
        </w:rPr>
        <w:t>Avant</w:t>
      </w:r>
      <w:r w:rsidR="00D62698" w:rsidRPr="007A20A5">
        <w:rPr>
          <w:b/>
          <w:sz w:val="20"/>
          <w:szCs w:val="20"/>
          <w:lang w:val="fr-FR"/>
        </w:rPr>
        <w:t>:</w:t>
      </w:r>
      <w:r w:rsidR="00500AF6" w:rsidRPr="007A20A5">
        <w:rPr>
          <w:sz w:val="20"/>
          <w:szCs w:val="20"/>
          <w:lang w:val="fr-FR"/>
        </w:rPr>
        <w:t xml:space="preserve"> </w:t>
      </w:r>
      <w:r w:rsidRPr="007A20A5">
        <w:rPr>
          <w:sz w:val="20"/>
          <w:szCs w:val="20"/>
          <w:lang w:val="fr-FR"/>
        </w:rPr>
        <w:t xml:space="preserve">dans </w:t>
      </w:r>
      <w:r w:rsidRPr="007A20A5">
        <w:rPr>
          <w:color w:val="222222"/>
          <w:sz w:val="20"/>
          <w:szCs w:val="20"/>
          <w:lang w:val="fr-FR"/>
        </w:rPr>
        <w:t xml:space="preserve">ce menu déroulant, le fond d'écran de l'opérateur est sélectionné (liste déroulante non active </w:t>
      </w:r>
      <w:r w:rsidR="005913A2" w:rsidRPr="007A20A5">
        <w:rPr>
          <w:color w:val="222222"/>
          <w:sz w:val="20"/>
          <w:szCs w:val="20"/>
          <w:lang w:val="fr-FR"/>
        </w:rPr>
        <w:t>sur</w:t>
      </w:r>
      <w:r w:rsidRPr="007A20A5">
        <w:rPr>
          <w:color w:val="222222"/>
          <w:sz w:val="20"/>
          <w:szCs w:val="20"/>
          <w:lang w:val="fr-FR"/>
        </w:rPr>
        <w:t xml:space="preserve"> </w:t>
      </w:r>
      <w:r w:rsidR="005913A2" w:rsidRPr="007A20A5">
        <w:rPr>
          <w:color w:val="222222"/>
          <w:sz w:val="20"/>
          <w:szCs w:val="20"/>
          <w:lang w:val="fr-FR"/>
        </w:rPr>
        <w:t>la balance</w:t>
      </w:r>
      <w:r w:rsidRPr="007A20A5">
        <w:rPr>
          <w:color w:val="222222"/>
          <w:sz w:val="20"/>
          <w:szCs w:val="20"/>
          <w:lang w:val="fr-FR"/>
        </w:rPr>
        <w:t xml:space="preserve"> K-Scale 9).</w:t>
      </w:r>
    </w:p>
    <w:p w:rsidR="00500AF6" w:rsidRPr="007A20A5" w:rsidRDefault="00500AF6" w:rsidP="00500AF6">
      <w:pPr>
        <w:rPr>
          <w:sz w:val="20"/>
          <w:szCs w:val="20"/>
          <w:lang w:val="fr-FR"/>
        </w:rPr>
      </w:pPr>
    </w:p>
    <w:p w:rsidR="00500AF6" w:rsidRPr="007A20A5" w:rsidRDefault="007431F3" w:rsidP="00F940AF">
      <w:pPr>
        <w:numPr>
          <w:ilvl w:val="0"/>
          <w:numId w:val="63"/>
        </w:numPr>
        <w:spacing w:after="0" w:line="240" w:lineRule="auto"/>
        <w:rPr>
          <w:sz w:val="20"/>
          <w:szCs w:val="20"/>
          <w:lang w:val="fr-FR"/>
        </w:rPr>
      </w:pPr>
      <w:r w:rsidRPr="007A20A5">
        <w:rPr>
          <w:b/>
          <w:sz w:val="20"/>
          <w:szCs w:val="20"/>
          <w:lang w:val="fr-FR"/>
        </w:rPr>
        <w:t>Arrière</w:t>
      </w:r>
      <w:r w:rsidR="00D62698" w:rsidRPr="007A20A5">
        <w:rPr>
          <w:b/>
          <w:sz w:val="20"/>
          <w:szCs w:val="20"/>
          <w:lang w:val="fr-FR"/>
        </w:rPr>
        <w:t>:</w:t>
      </w:r>
      <w:r w:rsidR="00500AF6" w:rsidRPr="007A20A5">
        <w:rPr>
          <w:sz w:val="20"/>
          <w:szCs w:val="20"/>
          <w:lang w:val="fr-FR"/>
        </w:rPr>
        <w:t xml:space="preserve"> </w:t>
      </w:r>
      <w:r w:rsidRPr="007A20A5">
        <w:rPr>
          <w:sz w:val="20"/>
          <w:szCs w:val="20"/>
          <w:lang w:val="fr-FR"/>
        </w:rPr>
        <w:t xml:space="preserve">dans </w:t>
      </w:r>
      <w:r w:rsidRPr="007A20A5">
        <w:rPr>
          <w:color w:val="222222"/>
          <w:sz w:val="20"/>
          <w:szCs w:val="20"/>
          <w:lang w:val="fr-FR"/>
        </w:rPr>
        <w:t>ce menu déroulant, le fond d’écran du client est sélectionné</w:t>
      </w:r>
      <w:r w:rsidR="00500AF6" w:rsidRPr="007A20A5">
        <w:rPr>
          <w:sz w:val="20"/>
          <w:szCs w:val="20"/>
          <w:lang w:val="fr-FR"/>
        </w:rPr>
        <w:t xml:space="preserve">.  </w:t>
      </w:r>
    </w:p>
    <w:p w:rsidR="00500AF6" w:rsidRPr="007A20A5" w:rsidRDefault="007431F3" w:rsidP="00500AF6">
      <w:pPr>
        <w:rPr>
          <w:sz w:val="20"/>
          <w:szCs w:val="20"/>
          <w:lang w:val="fr-FR"/>
        </w:rPr>
      </w:pPr>
      <w:r w:rsidRPr="007A20A5">
        <w:rPr>
          <w:sz w:val="20"/>
          <w:szCs w:val="20"/>
          <w:lang w:val="fr-FR"/>
        </w:rPr>
        <w:t>Appuyez sur “Enregistrer” ou</w:t>
      </w:r>
      <w:r w:rsidR="00500AF6" w:rsidRPr="007A20A5">
        <w:rPr>
          <w:sz w:val="20"/>
          <w:szCs w:val="20"/>
          <w:lang w:val="fr-FR" w:eastAsia="fr-FR"/>
        </w:rPr>
        <w:drawing>
          <wp:inline distT="0" distB="0" distL="0" distR="0">
            <wp:extent cx="685800" cy="228600"/>
            <wp:effectExtent l="0" t="0" r="0" b="0"/>
            <wp:docPr id="1180" name="Imagen 1180" descr="tecla de confirmac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tecla de confirmacion"/>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00500AF6" w:rsidRPr="007A20A5">
        <w:rPr>
          <w:sz w:val="20"/>
          <w:szCs w:val="20"/>
          <w:lang w:val="fr-FR"/>
        </w:rPr>
        <w:t xml:space="preserve"> </w:t>
      </w:r>
      <w:r w:rsidRPr="007A20A5">
        <w:rPr>
          <w:sz w:val="20"/>
          <w:szCs w:val="20"/>
          <w:lang w:val="fr-FR"/>
        </w:rPr>
        <w:t>et toutes les données programmées seront enregistrées</w:t>
      </w:r>
      <w:r w:rsidR="00500AF6" w:rsidRPr="007A20A5">
        <w:rPr>
          <w:sz w:val="20"/>
          <w:szCs w:val="20"/>
          <w:lang w:val="fr-FR"/>
        </w:rPr>
        <w:t>.</w:t>
      </w:r>
    </w:p>
    <w:p w:rsidR="00500AF6" w:rsidRPr="007A20A5" w:rsidRDefault="007431F3" w:rsidP="00500AF6">
      <w:pPr>
        <w:rPr>
          <w:sz w:val="20"/>
          <w:szCs w:val="20"/>
          <w:lang w:val="fr-FR"/>
        </w:rPr>
      </w:pPr>
      <w:r w:rsidRPr="007A20A5">
        <w:rPr>
          <w:sz w:val="20"/>
          <w:szCs w:val="20"/>
          <w:lang w:val="fr-FR"/>
        </w:rPr>
        <w:t>Appuyez sur “Fermer” ou</w:t>
      </w:r>
      <w:r w:rsidR="00500AF6" w:rsidRPr="007A20A5">
        <w:rPr>
          <w:sz w:val="20"/>
          <w:szCs w:val="20"/>
          <w:lang w:val="fr-FR"/>
        </w:rPr>
        <w:t xml:space="preserve"> </w:t>
      </w:r>
      <w:r w:rsidR="00500AF6" w:rsidRPr="007A20A5">
        <w:rPr>
          <w:sz w:val="20"/>
          <w:szCs w:val="20"/>
          <w:lang w:val="fr-FR" w:eastAsia="fr-FR"/>
        </w:rPr>
        <w:drawing>
          <wp:inline distT="0" distB="0" distL="0" distR="0">
            <wp:extent cx="504825" cy="228600"/>
            <wp:effectExtent l="0" t="0" r="9525" b="0"/>
            <wp:docPr id="1179" name="Imagen 1179" descr="tecla de paso atras o cance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tecla de paso atras o cancelar"/>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04825" cy="228600"/>
                    </a:xfrm>
                    <a:prstGeom prst="rect">
                      <a:avLst/>
                    </a:prstGeom>
                    <a:noFill/>
                    <a:ln>
                      <a:noFill/>
                    </a:ln>
                  </pic:spPr>
                </pic:pic>
              </a:graphicData>
            </a:graphic>
          </wp:inline>
        </w:drawing>
      </w:r>
      <w:r w:rsidR="00500AF6" w:rsidRPr="007A20A5">
        <w:rPr>
          <w:sz w:val="20"/>
          <w:szCs w:val="20"/>
          <w:lang w:val="fr-FR"/>
        </w:rPr>
        <w:t xml:space="preserve"> </w:t>
      </w:r>
      <w:r w:rsidRPr="007A20A5">
        <w:rPr>
          <w:sz w:val="20"/>
          <w:szCs w:val="20"/>
          <w:lang w:val="fr-FR"/>
        </w:rPr>
        <w:t>et</w:t>
      </w:r>
      <w:r w:rsidR="00500AF6" w:rsidRPr="007A20A5">
        <w:rPr>
          <w:sz w:val="20"/>
          <w:szCs w:val="20"/>
          <w:lang w:val="fr-FR"/>
        </w:rPr>
        <w:t xml:space="preserve"> </w:t>
      </w:r>
      <w:r w:rsidR="00500AF6" w:rsidRPr="007A20A5">
        <w:rPr>
          <w:sz w:val="20"/>
          <w:szCs w:val="20"/>
          <w:lang w:val="fr-FR" w:eastAsia="fr-FR"/>
        </w:rPr>
        <w:drawing>
          <wp:inline distT="0" distB="0" distL="0" distR="0">
            <wp:extent cx="266700" cy="259492"/>
            <wp:effectExtent l="0" t="0" r="0" b="7620"/>
            <wp:docPr id="1178" name="Imagen 1178" descr="tecla flecha izquier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tecla flecha izquierda"/>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66700" cy="259492"/>
                    </a:xfrm>
                    <a:prstGeom prst="rect">
                      <a:avLst/>
                    </a:prstGeom>
                    <a:noFill/>
                    <a:ln>
                      <a:noFill/>
                    </a:ln>
                  </pic:spPr>
                </pic:pic>
              </a:graphicData>
            </a:graphic>
          </wp:inline>
        </w:drawing>
      </w:r>
      <w:r w:rsidR="00500AF6" w:rsidRPr="007A20A5">
        <w:rPr>
          <w:sz w:val="20"/>
          <w:szCs w:val="20"/>
          <w:lang w:val="fr-FR"/>
        </w:rPr>
        <w:t xml:space="preserve"> </w:t>
      </w:r>
      <w:r w:rsidRPr="007A20A5">
        <w:rPr>
          <w:sz w:val="20"/>
          <w:szCs w:val="20"/>
          <w:lang w:val="fr-FR"/>
        </w:rPr>
        <w:t>autant de fois que nécessaire pour revenir à l’écran d’accueil.</w:t>
      </w:r>
    </w:p>
    <w:p w:rsidR="00643DA1" w:rsidRPr="007A20A5" w:rsidRDefault="00643DA1" w:rsidP="00500AF6">
      <w:pPr>
        <w:rPr>
          <w:sz w:val="20"/>
          <w:lang w:val="fr-FR"/>
        </w:rPr>
      </w:pPr>
    </w:p>
    <w:p w:rsidR="005913A2" w:rsidRPr="007A20A5" w:rsidRDefault="005913A2" w:rsidP="00500AF6">
      <w:pPr>
        <w:rPr>
          <w:sz w:val="20"/>
          <w:lang w:val="fr-FR"/>
        </w:rPr>
      </w:pPr>
    </w:p>
    <w:p w:rsidR="005913A2" w:rsidRPr="007A20A5" w:rsidRDefault="005913A2" w:rsidP="00500AF6">
      <w:pPr>
        <w:rPr>
          <w:sz w:val="20"/>
          <w:lang w:val="fr-FR"/>
        </w:rPr>
      </w:pPr>
    </w:p>
    <w:p w:rsidR="005913A2" w:rsidRPr="007A20A5" w:rsidRDefault="005913A2" w:rsidP="00500AF6">
      <w:pPr>
        <w:rPr>
          <w:sz w:val="20"/>
          <w:lang w:val="fr-FR"/>
        </w:rPr>
      </w:pPr>
    </w:p>
    <w:p w:rsidR="005913A2" w:rsidRPr="007A20A5" w:rsidRDefault="005913A2" w:rsidP="00500AF6">
      <w:pPr>
        <w:rPr>
          <w:sz w:val="20"/>
          <w:lang w:val="fr-FR"/>
        </w:rPr>
      </w:pPr>
    </w:p>
    <w:p w:rsidR="005913A2" w:rsidRPr="007A20A5" w:rsidRDefault="005913A2" w:rsidP="00500AF6">
      <w:pPr>
        <w:rPr>
          <w:sz w:val="20"/>
          <w:lang w:val="fr-FR"/>
        </w:rPr>
      </w:pPr>
    </w:p>
    <w:p w:rsidR="005913A2" w:rsidRPr="007A20A5" w:rsidRDefault="005913A2" w:rsidP="00500AF6">
      <w:pPr>
        <w:rPr>
          <w:sz w:val="20"/>
          <w:lang w:val="fr-FR"/>
        </w:rPr>
      </w:pPr>
    </w:p>
    <w:p w:rsidR="005913A2" w:rsidRPr="007A20A5" w:rsidRDefault="005913A2" w:rsidP="00500AF6">
      <w:pPr>
        <w:rPr>
          <w:sz w:val="20"/>
          <w:lang w:val="fr-FR"/>
        </w:rPr>
      </w:pPr>
    </w:p>
    <w:p w:rsidR="005913A2" w:rsidRPr="007A20A5" w:rsidRDefault="005913A2" w:rsidP="00500AF6">
      <w:pPr>
        <w:rPr>
          <w:sz w:val="20"/>
          <w:lang w:val="fr-FR"/>
        </w:rPr>
      </w:pPr>
    </w:p>
    <w:p w:rsidR="00A508DF" w:rsidRPr="007A20A5" w:rsidRDefault="007431F3" w:rsidP="00B07DA9">
      <w:pPr>
        <w:pStyle w:val="Titre4"/>
        <w:rPr>
          <w:lang w:val="fr-FR"/>
        </w:rPr>
      </w:pPr>
      <w:r w:rsidRPr="007A20A5">
        <w:rPr>
          <w:lang w:val="fr-FR"/>
        </w:rPr>
        <w:lastRenderedPageBreak/>
        <w:t>Changer les couleurs</w:t>
      </w:r>
      <w:r w:rsidR="00A508DF" w:rsidRPr="007A20A5">
        <w:rPr>
          <w:lang w:val="fr-FR"/>
        </w:rPr>
        <w:t>.</w:t>
      </w:r>
    </w:p>
    <w:p w:rsidR="006976F0" w:rsidRPr="007A20A5" w:rsidRDefault="007431F3" w:rsidP="00312E5A">
      <w:pPr>
        <w:ind w:left="285" w:firstLine="708"/>
        <w:rPr>
          <w:rStyle w:val="CitaCar"/>
          <w:sz w:val="18"/>
          <w:lang w:val="fr-FR"/>
        </w:rPr>
      </w:pPr>
      <w:r w:rsidRPr="007A20A5">
        <w:rPr>
          <w:rStyle w:val="CitaCar"/>
          <w:sz w:val="18"/>
          <w:lang w:val="fr-FR"/>
        </w:rPr>
        <w:t>(Menu</w:t>
      </w:r>
      <w:r w:rsidR="006976F0" w:rsidRPr="007A20A5">
        <w:rPr>
          <w:rStyle w:val="CitaCar"/>
          <w:sz w:val="18"/>
          <w:lang w:val="fr-FR"/>
        </w:rPr>
        <w:t xml:space="preserve"> Principal</w:t>
      </w:r>
      <w:r w:rsidR="006976F0" w:rsidRPr="007A20A5">
        <w:rPr>
          <w:rStyle w:val="CitaCar"/>
          <w:sz w:val="18"/>
          <w:lang w:val="fr-FR"/>
        </w:rPr>
        <w:sym w:font="Wingdings" w:char="F0E0"/>
      </w:r>
      <w:r w:rsidR="000E21A9" w:rsidRPr="007A20A5">
        <w:rPr>
          <w:rStyle w:val="CitaCar"/>
          <w:sz w:val="18"/>
          <w:lang w:val="fr-FR"/>
        </w:rPr>
        <w:t>Paramètres</w:t>
      </w:r>
      <w:r w:rsidR="006976F0" w:rsidRPr="007A20A5">
        <w:rPr>
          <w:rStyle w:val="CitaCar"/>
          <w:sz w:val="18"/>
          <w:lang w:val="fr-FR"/>
        </w:rPr>
        <w:sym w:font="Wingdings" w:char="F0E0"/>
      </w:r>
      <w:r w:rsidR="000E21A9" w:rsidRPr="007A20A5">
        <w:rPr>
          <w:rStyle w:val="CitaCar"/>
          <w:sz w:val="18"/>
          <w:lang w:val="fr-FR"/>
        </w:rPr>
        <w:t xml:space="preserve">Réglage </w:t>
      </w:r>
      <w:r w:rsidRPr="007A20A5">
        <w:rPr>
          <w:rStyle w:val="CitaCar"/>
          <w:sz w:val="18"/>
          <w:lang w:val="fr-FR"/>
        </w:rPr>
        <w:t>installation</w:t>
      </w:r>
      <w:r w:rsidR="006976F0" w:rsidRPr="007A20A5">
        <w:rPr>
          <w:rStyle w:val="CitaCar"/>
          <w:sz w:val="18"/>
          <w:lang w:val="fr-FR"/>
        </w:rPr>
        <w:sym w:font="Wingdings" w:char="F0E0"/>
      </w:r>
      <w:r w:rsidRPr="007A20A5">
        <w:rPr>
          <w:rStyle w:val="CitaCar"/>
          <w:sz w:val="18"/>
          <w:lang w:val="fr-FR"/>
        </w:rPr>
        <w:t>Ecran</w:t>
      </w:r>
      <w:r w:rsidR="006976F0" w:rsidRPr="007A20A5">
        <w:rPr>
          <w:rStyle w:val="CitaCar"/>
          <w:sz w:val="16"/>
          <w:lang w:val="fr-FR"/>
        </w:rPr>
        <w:sym w:font="Wingdings" w:char="F0E0"/>
      </w:r>
      <w:r w:rsidRPr="007A20A5">
        <w:rPr>
          <w:rStyle w:val="CitaCar"/>
          <w:sz w:val="16"/>
          <w:lang w:val="fr-FR"/>
        </w:rPr>
        <w:t>Couleurs</w:t>
      </w:r>
      <w:r w:rsidR="006976F0" w:rsidRPr="007A20A5">
        <w:rPr>
          <w:rStyle w:val="CitaCar"/>
          <w:sz w:val="18"/>
          <w:lang w:val="fr-FR"/>
        </w:rPr>
        <w:t>).</w:t>
      </w:r>
    </w:p>
    <w:p w:rsidR="0061749A" w:rsidRPr="007A20A5" w:rsidRDefault="007431F3" w:rsidP="0061749A">
      <w:pPr>
        <w:rPr>
          <w:b/>
          <w:sz w:val="20"/>
          <w:lang w:val="fr-FR"/>
        </w:rPr>
      </w:pPr>
      <w:r w:rsidRPr="007A20A5">
        <w:rPr>
          <w:b/>
          <w:sz w:val="20"/>
          <w:lang w:val="fr-FR"/>
        </w:rPr>
        <w:t>Fonds</w:t>
      </w:r>
    </w:p>
    <w:p w:rsidR="00A508DF" w:rsidRPr="007A20A5" w:rsidRDefault="00A508DF" w:rsidP="00A508DF">
      <w:pPr>
        <w:jc w:val="center"/>
        <w:rPr>
          <w:sz w:val="20"/>
          <w:lang w:val="fr-FR"/>
        </w:rPr>
      </w:pPr>
      <w:r w:rsidRPr="007A20A5">
        <w:rPr>
          <w:sz w:val="20"/>
          <w:lang w:val="fr-FR" w:eastAsia="fr-FR"/>
        </w:rPr>
        <w:drawing>
          <wp:inline distT="0" distB="0" distL="0" distR="0">
            <wp:extent cx="4423144" cy="2080226"/>
            <wp:effectExtent l="19050" t="19050" r="15875" b="15875"/>
            <wp:docPr id="1181" name="Imagen 1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
                    <pic:cNvPicPr>
                      <a:picLocks noChangeAspect="1" noChangeArrowheads="1"/>
                    </pic:cNvPicPr>
                  </pic:nvPicPr>
                  <pic:blipFill>
                    <a:blip r:embed="rId371" cstate="print">
                      <a:extLst>
                        <a:ext uri="{28A0092B-C50C-407E-A947-70E740481C1C}">
                          <a14:useLocalDpi xmlns:a14="http://schemas.microsoft.com/office/drawing/2010/main" val="0"/>
                        </a:ext>
                      </a:extLst>
                    </a:blip>
                    <a:srcRect/>
                    <a:stretch>
                      <a:fillRect/>
                    </a:stretch>
                  </pic:blipFill>
                  <pic:spPr bwMode="auto">
                    <a:xfrm>
                      <a:off x="0" y="0"/>
                      <a:ext cx="4440520" cy="2088398"/>
                    </a:xfrm>
                    <a:prstGeom prst="rect">
                      <a:avLst/>
                    </a:prstGeom>
                    <a:noFill/>
                    <a:ln>
                      <a:solidFill>
                        <a:schemeClr val="tx1"/>
                      </a:solidFill>
                    </a:ln>
                  </pic:spPr>
                </pic:pic>
              </a:graphicData>
            </a:graphic>
          </wp:inline>
        </w:drawing>
      </w:r>
    </w:p>
    <w:p w:rsidR="006E7341" w:rsidRPr="007A20A5" w:rsidRDefault="006E7341" w:rsidP="0061749A">
      <w:pPr>
        <w:spacing w:after="0"/>
        <w:rPr>
          <w:rFonts w:cs="Arial"/>
          <w:color w:val="222222"/>
          <w:sz w:val="20"/>
          <w:szCs w:val="20"/>
          <w:lang w:val="fr-FR"/>
        </w:rPr>
      </w:pPr>
    </w:p>
    <w:p w:rsidR="0061749A" w:rsidRPr="007A20A5" w:rsidRDefault="007431F3" w:rsidP="0061749A">
      <w:pPr>
        <w:spacing w:after="0"/>
        <w:rPr>
          <w:rFonts w:cs="Arial"/>
          <w:sz w:val="20"/>
          <w:szCs w:val="20"/>
          <w:lang w:val="fr-FR"/>
        </w:rPr>
      </w:pPr>
      <w:r w:rsidRPr="007A20A5">
        <w:rPr>
          <w:rFonts w:cs="Arial"/>
          <w:color w:val="222222"/>
          <w:sz w:val="20"/>
          <w:szCs w:val="20"/>
          <w:lang w:val="fr-FR"/>
        </w:rPr>
        <w:t>En configurant ces options, les couleurs des arrière-plans et les textes de l'écran de l'opérateur et de l'écran du client peuvent être personnalisés à</w:t>
      </w:r>
      <w:r w:rsidR="005913A2" w:rsidRPr="007A20A5">
        <w:rPr>
          <w:rFonts w:cs="Arial"/>
          <w:color w:val="222222"/>
          <w:sz w:val="20"/>
          <w:szCs w:val="20"/>
          <w:lang w:val="fr-FR"/>
        </w:rPr>
        <w:t xml:space="preserve"> votre guise. Le premier onglet</w:t>
      </w:r>
      <w:r w:rsidRPr="007A20A5">
        <w:rPr>
          <w:rFonts w:cs="Arial"/>
          <w:color w:val="222222"/>
          <w:sz w:val="20"/>
          <w:szCs w:val="20"/>
          <w:lang w:val="fr-FR"/>
        </w:rPr>
        <w:t xml:space="preserve"> définit les fonds</w:t>
      </w:r>
      <w:r w:rsidR="0061749A" w:rsidRPr="007A20A5">
        <w:rPr>
          <w:rFonts w:cs="Arial"/>
          <w:sz w:val="20"/>
          <w:szCs w:val="20"/>
          <w:lang w:val="fr-FR"/>
        </w:rPr>
        <w:t>.</w:t>
      </w:r>
    </w:p>
    <w:p w:rsidR="0061749A" w:rsidRPr="007A20A5" w:rsidRDefault="007431F3" w:rsidP="007431F3">
      <w:pPr>
        <w:pStyle w:val="PrformatHTML"/>
        <w:rPr>
          <w:rFonts w:ascii="Arial" w:hAnsi="Arial" w:cs="Arial"/>
          <w:color w:val="222222"/>
        </w:rPr>
      </w:pPr>
      <w:r w:rsidRPr="007A20A5">
        <w:rPr>
          <w:rFonts w:ascii="Arial" w:hAnsi="Arial" w:cs="Arial"/>
        </w:rPr>
        <w:t>Appuyez sur la touche</w:t>
      </w:r>
      <w:r w:rsidR="0061749A" w:rsidRPr="007A20A5">
        <w:rPr>
          <w:rFonts w:ascii="Arial" w:hAnsi="Arial" w:cs="Arial"/>
        </w:rPr>
        <w:t xml:space="preserve"> </w:t>
      </w:r>
      <w:r w:rsidR="0061749A" w:rsidRPr="007A20A5">
        <w:rPr>
          <w:rFonts w:ascii="Arial" w:hAnsi="Arial" w:cs="Arial"/>
        </w:rPr>
        <w:drawing>
          <wp:inline distT="0" distB="0" distL="0" distR="0">
            <wp:extent cx="323850" cy="323850"/>
            <wp:effectExtent l="0" t="0" r="0" b="0"/>
            <wp:docPr id="1182" name="Imagen 1182" descr="tecla busc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3" descr="tecla buscar"/>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bwMode="auto">
                    <a:xfrm>
                      <a:off x="0" y="0"/>
                      <a:ext cx="323850" cy="323850"/>
                    </a:xfrm>
                    <a:prstGeom prst="rect">
                      <a:avLst/>
                    </a:prstGeom>
                    <a:noFill/>
                    <a:ln>
                      <a:noFill/>
                    </a:ln>
                  </pic:spPr>
                </pic:pic>
              </a:graphicData>
            </a:graphic>
          </wp:inline>
        </w:drawing>
      </w:r>
      <w:r w:rsidR="0061749A" w:rsidRPr="007A20A5">
        <w:rPr>
          <w:rFonts w:ascii="Arial" w:hAnsi="Arial" w:cs="Arial"/>
        </w:rPr>
        <w:t xml:space="preserve">  </w:t>
      </w:r>
      <w:r w:rsidRPr="007A20A5">
        <w:rPr>
          <w:rFonts w:ascii="Arial" w:hAnsi="Arial" w:cs="Arial"/>
          <w:color w:val="222222"/>
        </w:rPr>
        <w:t xml:space="preserve">Dans chaque champ à configurer, un nouveau formulaire apparaît avec "la palette de couleurs". Vous pouvez donc sélectionner </w:t>
      </w:r>
      <w:r w:rsidR="000E21A9" w:rsidRPr="007A20A5">
        <w:rPr>
          <w:rFonts w:ascii="Arial" w:hAnsi="Arial" w:cs="Arial"/>
          <w:color w:val="222222"/>
        </w:rPr>
        <w:t>celle</w:t>
      </w:r>
      <w:r w:rsidRPr="007A20A5">
        <w:rPr>
          <w:rFonts w:ascii="Arial" w:hAnsi="Arial" w:cs="Arial"/>
          <w:color w:val="222222"/>
        </w:rPr>
        <w:t xml:space="preserve"> qui vous intéresse, en utilisant la roulette de couleurs ou la palette de couleurs directe.</w:t>
      </w:r>
    </w:p>
    <w:p w:rsidR="00643DA1" w:rsidRPr="007A20A5" w:rsidRDefault="00643DA1" w:rsidP="0061749A">
      <w:pPr>
        <w:spacing w:after="0"/>
        <w:rPr>
          <w:sz w:val="20"/>
          <w:lang w:val="fr-FR"/>
        </w:rPr>
      </w:pPr>
    </w:p>
    <w:p w:rsidR="0061749A" w:rsidRPr="007A20A5" w:rsidRDefault="0061749A" w:rsidP="0061749A">
      <w:pPr>
        <w:jc w:val="center"/>
        <w:rPr>
          <w:sz w:val="12"/>
          <w:szCs w:val="16"/>
          <w:lang w:val="fr-FR"/>
        </w:rPr>
      </w:pPr>
      <w:r w:rsidRPr="007A20A5">
        <w:rPr>
          <w:sz w:val="12"/>
          <w:szCs w:val="16"/>
          <w:lang w:val="fr-FR" w:eastAsia="fr-FR"/>
        </w:rPr>
        <w:drawing>
          <wp:inline distT="0" distB="0" distL="0" distR="0">
            <wp:extent cx="4730628" cy="2477386"/>
            <wp:effectExtent l="19050" t="19050" r="13335" b="18415"/>
            <wp:docPr id="1183" name="Imagen 1183" descr="paleta de colo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5" descr="paleta de colores"/>
                    <pic:cNvPicPr>
                      <a:picLocks noChangeAspect="1" noChangeArrowheads="1"/>
                    </pic:cNvPicPr>
                  </pic:nvPicPr>
                  <pic:blipFill>
                    <a:blip r:embed="rId373" cstate="print">
                      <a:extLst>
                        <a:ext uri="{28A0092B-C50C-407E-A947-70E740481C1C}">
                          <a14:useLocalDpi xmlns:a14="http://schemas.microsoft.com/office/drawing/2010/main" val="0"/>
                        </a:ext>
                      </a:extLst>
                    </a:blip>
                    <a:srcRect/>
                    <a:stretch>
                      <a:fillRect/>
                    </a:stretch>
                  </pic:blipFill>
                  <pic:spPr bwMode="auto">
                    <a:xfrm>
                      <a:off x="0" y="0"/>
                      <a:ext cx="4755250" cy="2490280"/>
                    </a:xfrm>
                    <a:prstGeom prst="rect">
                      <a:avLst/>
                    </a:prstGeom>
                    <a:noFill/>
                    <a:ln>
                      <a:solidFill>
                        <a:schemeClr val="tx1"/>
                      </a:solidFill>
                    </a:ln>
                  </pic:spPr>
                </pic:pic>
              </a:graphicData>
            </a:graphic>
          </wp:inline>
        </w:drawing>
      </w:r>
    </w:p>
    <w:p w:rsidR="0061749A" w:rsidRPr="007A20A5" w:rsidRDefault="0061749A" w:rsidP="00F940AF">
      <w:pPr>
        <w:numPr>
          <w:ilvl w:val="0"/>
          <w:numId w:val="66"/>
        </w:numPr>
        <w:spacing w:after="0" w:line="240" w:lineRule="auto"/>
        <w:rPr>
          <w:sz w:val="20"/>
          <w:szCs w:val="20"/>
          <w:lang w:val="fr-FR"/>
        </w:rPr>
      </w:pPr>
      <w:r w:rsidRPr="007A20A5">
        <w:rPr>
          <w:b/>
          <w:sz w:val="20"/>
          <w:lang w:val="fr-FR"/>
        </w:rPr>
        <w:t>Ba</w:t>
      </w:r>
      <w:r w:rsidRPr="007A20A5">
        <w:rPr>
          <w:b/>
          <w:sz w:val="20"/>
          <w:szCs w:val="20"/>
          <w:lang w:val="fr-FR"/>
        </w:rPr>
        <w:t>se</w:t>
      </w:r>
      <w:r w:rsidR="00D62698" w:rsidRPr="007A20A5">
        <w:rPr>
          <w:b/>
          <w:sz w:val="20"/>
          <w:szCs w:val="20"/>
          <w:lang w:val="fr-FR"/>
        </w:rPr>
        <w:t>:</w:t>
      </w:r>
      <w:r w:rsidRPr="007A20A5">
        <w:rPr>
          <w:sz w:val="20"/>
          <w:szCs w:val="20"/>
          <w:lang w:val="fr-FR"/>
        </w:rPr>
        <w:t xml:space="preserve"> </w:t>
      </w:r>
      <w:r w:rsidR="007431F3" w:rsidRPr="007A20A5">
        <w:rPr>
          <w:sz w:val="20"/>
          <w:szCs w:val="20"/>
          <w:lang w:val="fr-FR"/>
        </w:rPr>
        <w:t xml:space="preserve">avec </w:t>
      </w:r>
      <w:r w:rsidR="007431F3" w:rsidRPr="007A20A5">
        <w:rPr>
          <w:color w:val="222222"/>
          <w:sz w:val="20"/>
          <w:szCs w:val="20"/>
          <w:lang w:val="fr-FR"/>
        </w:rPr>
        <w:t>cette option, la couleur de fond des lignes de séparation des différents champs, la zone favorite et l'accès aux tableaux directs d'articles sont modifiés</w:t>
      </w:r>
      <w:r w:rsidRPr="007A20A5">
        <w:rPr>
          <w:sz w:val="20"/>
          <w:szCs w:val="20"/>
          <w:lang w:val="fr-FR"/>
        </w:rPr>
        <w:t>.</w:t>
      </w:r>
    </w:p>
    <w:p w:rsidR="00643DA1" w:rsidRPr="007A20A5" w:rsidRDefault="00643DA1" w:rsidP="00643DA1">
      <w:pPr>
        <w:spacing w:after="0" w:line="240" w:lineRule="auto"/>
        <w:ind w:left="720" w:firstLine="0"/>
        <w:rPr>
          <w:sz w:val="20"/>
          <w:szCs w:val="20"/>
          <w:lang w:val="fr-FR"/>
        </w:rPr>
      </w:pPr>
    </w:p>
    <w:p w:rsidR="0061749A" w:rsidRPr="007A20A5" w:rsidRDefault="007431F3" w:rsidP="00F940AF">
      <w:pPr>
        <w:numPr>
          <w:ilvl w:val="0"/>
          <w:numId w:val="66"/>
        </w:numPr>
        <w:spacing w:after="0" w:line="240" w:lineRule="auto"/>
        <w:rPr>
          <w:sz w:val="20"/>
          <w:szCs w:val="20"/>
          <w:lang w:val="fr-FR"/>
        </w:rPr>
      </w:pPr>
      <w:r w:rsidRPr="007A20A5">
        <w:rPr>
          <w:b/>
          <w:sz w:val="20"/>
          <w:szCs w:val="20"/>
          <w:lang w:val="fr-FR"/>
        </w:rPr>
        <w:t>Masque</w:t>
      </w:r>
      <w:r w:rsidR="00D62698" w:rsidRPr="007A20A5">
        <w:rPr>
          <w:b/>
          <w:sz w:val="20"/>
          <w:szCs w:val="20"/>
          <w:lang w:val="fr-FR"/>
        </w:rPr>
        <w:t>:</w:t>
      </w:r>
      <w:r w:rsidR="0061749A" w:rsidRPr="007A20A5">
        <w:rPr>
          <w:sz w:val="20"/>
          <w:szCs w:val="20"/>
          <w:lang w:val="fr-FR"/>
        </w:rPr>
        <w:t xml:space="preserve"> </w:t>
      </w:r>
      <w:r w:rsidR="006E7341" w:rsidRPr="007A20A5">
        <w:rPr>
          <w:sz w:val="20"/>
          <w:szCs w:val="20"/>
          <w:lang w:val="fr-FR"/>
        </w:rPr>
        <w:t xml:space="preserve">avec </w:t>
      </w:r>
      <w:r w:rsidR="006E7341" w:rsidRPr="007A20A5">
        <w:rPr>
          <w:color w:val="222222"/>
          <w:sz w:val="20"/>
          <w:szCs w:val="20"/>
          <w:lang w:val="fr-FR"/>
        </w:rPr>
        <w:t>cette option, la couleur de fond des champs de poids (PPI), la zone d'informations métrologiques et la barre inférieure de l'affichage de l'écran de l'opérateur sont modifiées</w:t>
      </w:r>
      <w:r w:rsidR="00643DA1" w:rsidRPr="007A20A5">
        <w:rPr>
          <w:sz w:val="20"/>
          <w:szCs w:val="20"/>
          <w:lang w:val="fr-FR"/>
        </w:rPr>
        <w:t>.</w:t>
      </w:r>
    </w:p>
    <w:p w:rsidR="00643DA1" w:rsidRPr="007A20A5" w:rsidRDefault="00643DA1" w:rsidP="00643DA1">
      <w:pPr>
        <w:spacing w:after="0" w:line="240" w:lineRule="auto"/>
        <w:ind w:firstLine="0"/>
        <w:rPr>
          <w:sz w:val="20"/>
          <w:szCs w:val="20"/>
          <w:lang w:val="fr-FR"/>
        </w:rPr>
      </w:pPr>
    </w:p>
    <w:p w:rsidR="00643DA1" w:rsidRPr="007A20A5" w:rsidRDefault="000E21A9" w:rsidP="00312E5A">
      <w:pPr>
        <w:numPr>
          <w:ilvl w:val="0"/>
          <w:numId w:val="66"/>
        </w:numPr>
        <w:spacing w:after="0" w:line="240" w:lineRule="auto"/>
        <w:rPr>
          <w:sz w:val="20"/>
          <w:szCs w:val="20"/>
          <w:lang w:val="fr-FR"/>
        </w:rPr>
      </w:pPr>
      <w:r w:rsidRPr="007A20A5">
        <w:rPr>
          <w:b/>
          <w:sz w:val="20"/>
          <w:szCs w:val="20"/>
          <w:lang w:val="fr-FR"/>
        </w:rPr>
        <w:t>En</w:t>
      </w:r>
      <w:r w:rsidR="006E7341" w:rsidRPr="007A20A5">
        <w:rPr>
          <w:b/>
          <w:sz w:val="20"/>
          <w:szCs w:val="20"/>
          <w:lang w:val="fr-FR"/>
        </w:rPr>
        <w:t>tête</w:t>
      </w:r>
      <w:r w:rsidR="00D62698" w:rsidRPr="007A20A5">
        <w:rPr>
          <w:b/>
          <w:sz w:val="20"/>
          <w:szCs w:val="20"/>
          <w:lang w:val="fr-FR"/>
        </w:rPr>
        <w:t>:</w:t>
      </w:r>
      <w:r w:rsidR="0061749A" w:rsidRPr="007A20A5">
        <w:rPr>
          <w:sz w:val="20"/>
          <w:szCs w:val="20"/>
          <w:lang w:val="fr-FR"/>
        </w:rPr>
        <w:t xml:space="preserve"> </w:t>
      </w:r>
      <w:r w:rsidR="006E7341" w:rsidRPr="007A20A5">
        <w:rPr>
          <w:sz w:val="20"/>
          <w:szCs w:val="20"/>
          <w:lang w:val="fr-FR"/>
        </w:rPr>
        <w:t xml:space="preserve">avec </w:t>
      </w:r>
      <w:r w:rsidR="006E7341" w:rsidRPr="007A20A5">
        <w:rPr>
          <w:color w:val="222222"/>
          <w:sz w:val="20"/>
          <w:szCs w:val="20"/>
          <w:lang w:val="fr-FR"/>
        </w:rPr>
        <w:t>cette option, la couleur d'arrière-plan des en-têtes de menu et les formulaires apparaissant sur l'écran du client et de l'opérateur sont modifiés</w:t>
      </w:r>
      <w:r w:rsidR="0061749A" w:rsidRPr="007A20A5">
        <w:rPr>
          <w:sz w:val="20"/>
          <w:szCs w:val="20"/>
          <w:lang w:val="fr-FR"/>
        </w:rPr>
        <w:t>.</w:t>
      </w:r>
    </w:p>
    <w:p w:rsidR="00643DA1" w:rsidRPr="007A20A5" w:rsidRDefault="00643DA1" w:rsidP="00643DA1">
      <w:pPr>
        <w:ind w:firstLine="0"/>
        <w:rPr>
          <w:b/>
          <w:sz w:val="20"/>
          <w:lang w:val="fr-FR"/>
        </w:rPr>
      </w:pPr>
    </w:p>
    <w:p w:rsidR="005913A2" w:rsidRPr="007A20A5" w:rsidRDefault="005913A2" w:rsidP="00643DA1">
      <w:pPr>
        <w:ind w:firstLine="0"/>
        <w:rPr>
          <w:b/>
          <w:sz w:val="20"/>
          <w:lang w:val="fr-FR"/>
        </w:rPr>
      </w:pPr>
    </w:p>
    <w:p w:rsidR="005913A2" w:rsidRPr="007A20A5" w:rsidRDefault="005913A2" w:rsidP="00643DA1">
      <w:pPr>
        <w:ind w:firstLine="0"/>
        <w:rPr>
          <w:b/>
          <w:sz w:val="20"/>
          <w:lang w:val="fr-FR"/>
        </w:rPr>
      </w:pPr>
    </w:p>
    <w:p w:rsidR="0061749A" w:rsidRPr="007A20A5" w:rsidRDefault="006E7341" w:rsidP="0061749A">
      <w:pPr>
        <w:rPr>
          <w:b/>
          <w:sz w:val="20"/>
          <w:lang w:val="fr-FR"/>
        </w:rPr>
      </w:pPr>
      <w:r w:rsidRPr="007A20A5">
        <w:rPr>
          <w:b/>
          <w:sz w:val="20"/>
          <w:lang w:val="fr-FR"/>
        </w:rPr>
        <w:lastRenderedPageBreak/>
        <w:t>Textes</w:t>
      </w:r>
    </w:p>
    <w:p w:rsidR="0061749A" w:rsidRPr="007A20A5" w:rsidRDefault="0061749A" w:rsidP="0061749A">
      <w:pPr>
        <w:jc w:val="center"/>
        <w:rPr>
          <w:b/>
          <w:sz w:val="20"/>
          <w:lang w:val="fr-FR"/>
        </w:rPr>
      </w:pPr>
      <w:r w:rsidRPr="007A20A5">
        <w:rPr>
          <w:sz w:val="20"/>
          <w:lang w:val="fr-FR" w:eastAsia="fr-FR"/>
        </w:rPr>
        <w:drawing>
          <wp:inline distT="0" distB="0" distL="0" distR="0">
            <wp:extent cx="4919712" cy="2275367"/>
            <wp:effectExtent l="19050" t="19050" r="14605" b="10795"/>
            <wp:docPr id="1184" name="Imagen 1184" descr="Seleccion de tex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2" descr="Seleccion de textos"/>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4923338" cy="2277044"/>
                    </a:xfrm>
                    <a:prstGeom prst="rect">
                      <a:avLst/>
                    </a:prstGeom>
                    <a:noFill/>
                    <a:ln>
                      <a:solidFill>
                        <a:schemeClr val="tx1"/>
                      </a:solidFill>
                    </a:ln>
                  </pic:spPr>
                </pic:pic>
              </a:graphicData>
            </a:graphic>
          </wp:inline>
        </w:drawing>
      </w:r>
    </w:p>
    <w:p w:rsidR="0061749A" w:rsidRPr="007A20A5" w:rsidRDefault="000E21A9" w:rsidP="00F940AF">
      <w:pPr>
        <w:numPr>
          <w:ilvl w:val="0"/>
          <w:numId w:val="67"/>
        </w:numPr>
        <w:spacing w:after="0" w:line="240" w:lineRule="auto"/>
        <w:rPr>
          <w:sz w:val="20"/>
          <w:lang w:val="fr-FR"/>
        </w:rPr>
      </w:pPr>
      <w:r w:rsidRPr="007A20A5">
        <w:rPr>
          <w:b/>
          <w:sz w:val="20"/>
          <w:szCs w:val="20"/>
          <w:lang w:val="fr-FR"/>
        </w:rPr>
        <w:t>En</w:t>
      </w:r>
      <w:r w:rsidR="006E7341" w:rsidRPr="007A20A5">
        <w:rPr>
          <w:b/>
          <w:sz w:val="20"/>
          <w:szCs w:val="20"/>
          <w:lang w:val="fr-FR"/>
        </w:rPr>
        <w:t>tête</w:t>
      </w:r>
      <w:r w:rsidR="00D62698" w:rsidRPr="007A20A5">
        <w:rPr>
          <w:b/>
          <w:sz w:val="20"/>
          <w:szCs w:val="20"/>
          <w:lang w:val="fr-FR"/>
        </w:rPr>
        <w:t>:</w:t>
      </w:r>
      <w:r w:rsidR="0061749A" w:rsidRPr="007A20A5">
        <w:rPr>
          <w:sz w:val="20"/>
          <w:szCs w:val="20"/>
          <w:lang w:val="fr-FR"/>
        </w:rPr>
        <w:t xml:space="preserve"> </w:t>
      </w:r>
      <w:r w:rsidR="006E7341" w:rsidRPr="007A20A5">
        <w:rPr>
          <w:sz w:val="20"/>
          <w:szCs w:val="20"/>
          <w:lang w:val="fr-FR"/>
        </w:rPr>
        <w:t xml:space="preserve">la </w:t>
      </w:r>
      <w:r w:rsidR="006E7341" w:rsidRPr="007A20A5">
        <w:rPr>
          <w:color w:val="222222"/>
          <w:sz w:val="20"/>
          <w:szCs w:val="20"/>
          <w:lang w:val="fr-FR"/>
        </w:rPr>
        <w:t>couleur du texte des en-têtes du menu et les formulaires qui apparaissent sur l'écran du client et de l'opérateur sont modifiés</w:t>
      </w:r>
      <w:r w:rsidR="0061749A" w:rsidRPr="007A20A5">
        <w:rPr>
          <w:sz w:val="20"/>
          <w:lang w:val="fr-FR"/>
        </w:rPr>
        <w:t>.</w:t>
      </w:r>
    </w:p>
    <w:p w:rsidR="00643DA1" w:rsidRPr="007A20A5" w:rsidRDefault="00643DA1" w:rsidP="00643DA1">
      <w:pPr>
        <w:spacing w:after="0" w:line="240" w:lineRule="auto"/>
        <w:ind w:left="720" w:firstLine="0"/>
        <w:rPr>
          <w:sz w:val="20"/>
          <w:lang w:val="fr-FR"/>
        </w:rPr>
      </w:pPr>
    </w:p>
    <w:p w:rsidR="0061749A" w:rsidRPr="007A20A5" w:rsidRDefault="006E7341" w:rsidP="00F940AF">
      <w:pPr>
        <w:numPr>
          <w:ilvl w:val="0"/>
          <w:numId w:val="67"/>
        </w:numPr>
        <w:spacing w:after="0" w:line="240" w:lineRule="auto"/>
        <w:rPr>
          <w:b/>
          <w:sz w:val="20"/>
          <w:lang w:val="fr-FR"/>
        </w:rPr>
      </w:pPr>
      <w:r w:rsidRPr="007A20A5">
        <w:rPr>
          <w:b/>
          <w:sz w:val="20"/>
          <w:szCs w:val="20"/>
          <w:lang w:val="fr-FR"/>
        </w:rPr>
        <w:t>Avant</w:t>
      </w:r>
      <w:r w:rsidR="00D62698" w:rsidRPr="007A20A5">
        <w:rPr>
          <w:b/>
          <w:sz w:val="20"/>
          <w:szCs w:val="20"/>
          <w:lang w:val="fr-FR"/>
        </w:rPr>
        <w:t>:</w:t>
      </w:r>
      <w:r w:rsidR="0061749A" w:rsidRPr="007A20A5">
        <w:rPr>
          <w:sz w:val="20"/>
          <w:szCs w:val="20"/>
          <w:lang w:val="fr-FR"/>
        </w:rPr>
        <w:t xml:space="preserve"> </w:t>
      </w:r>
      <w:r w:rsidRPr="007A20A5">
        <w:rPr>
          <w:sz w:val="20"/>
          <w:szCs w:val="20"/>
          <w:lang w:val="fr-FR"/>
        </w:rPr>
        <w:t xml:space="preserve">la </w:t>
      </w:r>
      <w:r w:rsidRPr="007A20A5">
        <w:rPr>
          <w:color w:val="222222"/>
          <w:sz w:val="20"/>
          <w:szCs w:val="20"/>
          <w:lang w:val="fr-FR"/>
        </w:rPr>
        <w:t>couleur des chiffres de poids actifs (PPI), les textes d'informations métrologiques et les textes d'informations d'utilisateur / mode de vente de l'écran de l'opérateur sont modifiés</w:t>
      </w:r>
      <w:r w:rsidR="0061749A" w:rsidRPr="007A20A5">
        <w:rPr>
          <w:sz w:val="20"/>
          <w:lang w:val="fr-FR"/>
        </w:rPr>
        <w:t>.</w:t>
      </w:r>
    </w:p>
    <w:p w:rsidR="00643DA1" w:rsidRPr="007A20A5" w:rsidRDefault="00643DA1" w:rsidP="00643DA1">
      <w:pPr>
        <w:spacing w:after="0" w:line="240" w:lineRule="auto"/>
        <w:ind w:firstLine="0"/>
        <w:rPr>
          <w:b/>
          <w:sz w:val="20"/>
          <w:lang w:val="fr-FR"/>
        </w:rPr>
      </w:pPr>
    </w:p>
    <w:p w:rsidR="0061749A" w:rsidRPr="007A20A5" w:rsidRDefault="006E7341" w:rsidP="00F940AF">
      <w:pPr>
        <w:numPr>
          <w:ilvl w:val="0"/>
          <w:numId w:val="67"/>
        </w:numPr>
        <w:spacing w:after="0" w:line="240" w:lineRule="auto"/>
        <w:rPr>
          <w:rFonts w:cs="Arial"/>
          <w:b/>
          <w:sz w:val="20"/>
          <w:szCs w:val="20"/>
          <w:lang w:val="fr-FR"/>
        </w:rPr>
      </w:pPr>
      <w:r w:rsidRPr="007A20A5">
        <w:rPr>
          <w:rFonts w:cs="Arial"/>
          <w:b/>
          <w:sz w:val="20"/>
          <w:szCs w:val="20"/>
          <w:lang w:val="fr-FR"/>
        </w:rPr>
        <w:t>Avant</w:t>
      </w:r>
      <w:r w:rsidR="0061749A" w:rsidRPr="007A20A5">
        <w:rPr>
          <w:rFonts w:cs="Arial"/>
          <w:b/>
          <w:sz w:val="20"/>
          <w:szCs w:val="20"/>
          <w:lang w:val="fr-FR"/>
        </w:rPr>
        <w:t xml:space="preserve"> OFF</w:t>
      </w:r>
      <w:r w:rsidR="00D62698" w:rsidRPr="007A20A5">
        <w:rPr>
          <w:rFonts w:cs="Arial"/>
          <w:b/>
          <w:sz w:val="20"/>
          <w:szCs w:val="20"/>
          <w:lang w:val="fr-FR"/>
        </w:rPr>
        <w:t>:</w:t>
      </w:r>
      <w:r w:rsidR="0061749A" w:rsidRPr="007A20A5">
        <w:rPr>
          <w:rFonts w:cs="Arial"/>
          <w:b/>
          <w:sz w:val="20"/>
          <w:szCs w:val="20"/>
          <w:lang w:val="fr-FR"/>
        </w:rPr>
        <w:t xml:space="preserve"> </w:t>
      </w:r>
      <w:r w:rsidRPr="007A20A5">
        <w:rPr>
          <w:rFonts w:cs="Arial"/>
          <w:sz w:val="20"/>
          <w:szCs w:val="20"/>
          <w:lang w:val="fr-FR"/>
        </w:rPr>
        <w:t>la</w:t>
      </w:r>
      <w:r w:rsidRPr="007A20A5">
        <w:rPr>
          <w:rFonts w:cs="Arial"/>
          <w:b/>
          <w:sz w:val="20"/>
          <w:szCs w:val="20"/>
          <w:lang w:val="fr-FR"/>
        </w:rPr>
        <w:t xml:space="preserve"> </w:t>
      </w:r>
      <w:r w:rsidRPr="007A20A5">
        <w:rPr>
          <w:rFonts w:cs="Arial"/>
          <w:color w:val="222222"/>
          <w:sz w:val="20"/>
          <w:szCs w:val="20"/>
          <w:lang w:val="fr-FR"/>
        </w:rPr>
        <w:t>couleur des chiffres de poids inactifs (PPI) de l'écran de l'opérateur est modifiée</w:t>
      </w:r>
      <w:r w:rsidR="0061749A" w:rsidRPr="007A20A5">
        <w:rPr>
          <w:rFonts w:cs="Arial"/>
          <w:sz w:val="20"/>
          <w:szCs w:val="20"/>
          <w:lang w:val="fr-FR"/>
        </w:rPr>
        <w:t>.</w:t>
      </w:r>
    </w:p>
    <w:p w:rsidR="00643DA1" w:rsidRPr="007A20A5" w:rsidRDefault="00643DA1" w:rsidP="00643DA1">
      <w:pPr>
        <w:spacing w:after="0" w:line="240" w:lineRule="auto"/>
        <w:ind w:firstLine="0"/>
        <w:rPr>
          <w:rFonts w:cs="Arial"/>
          <w:b/>
          <w:sz w:val="20"/>
          <w:szCs w:val="20"/>
          <w:lang w:val="fr-FR"/>
        </w:rPr>
      </w:pPr>
    </w:p>
    <w:p w:rsidR="0061749A" w:rsidRPr="007A20A5" w:rsidRDefault="006E7341" w:rsidP="00F940AF">
      <w:pPr>
        <w:numPr>
          <w:ilvl w:val="0"/>
          <w:numId w:val="67"/>
        </w:numPr>
        <w:spacing w:after="0" w:line="240" w:lineRule="auto"/>
        <w:rPr>
          <w:rFonts w:cs="Arial"/>
          <w:b/>
          <w:sz w:val="20"/>
          <w:szCs w:val="20"/>
          <w:lang w:val="fr-FR"/>
        </w:rPr>
      </w:pPr>
      <w:r w:rsidRPr="007A20A5">
        <w:rPr>
          <w:rFonts w:cs="Arial"/>
          <w:b/>
          <w:sz w:val="20"/>
          <w:szCs w:val="20"/>
          <w:lang w:val="fr-FR"/>
        </w:rPr>
        <w:t>Arrière</w:t>
      </w:r>
      <w:r w:rsidR="00D62698" w:rsidRPr="007A20A5">
        <w:rPr>
          <w:rFonts w:cs="Arial"/>
          <w:b/>
          <w:sz w:val="20"/>
          <w:szCs w:val="20"/>
          <w:lang w:val="fr-FR"/>
        </w:rPr>
        <w:t>:</w:t>
      </w:r>
      <w:r w:rsidR="0061749A" w:rsidRPr="007A20A5">
        <w:rPr>
          <w:rFonts w:cs="Arial"/>
          <w:sz w:val="20"/>
          <w:szCs w:val="20"/>
          <w:lang w:val="fr-FR"/>
        </w:rPr>
        <w:t xml:space="preserve"> </w:t>
      </w:r>
      <w:r w:rsidRPr="007A20A5">
        <w:rPr>
          <w:rFonts w:cs="Arial"/>
          <w:sz w:val="20"/>
          <w:szCs w:val="20"/>
          <w:lang w:val="fr-FR"/>
        </w:rPr>
        <w:t xml:space="preserve">la </w:t>
      </w:r>
      <w:r w:rsidRPr="007A20A5">
        <w:rPr>
          <w:rFonts w:cs="Arial"/>
          <w:color w:val="222222"/>
          <w:sz w:val="20"/>
          <w:szCs w:val="20"/>
          <w:lang w:val="fr-FR"/>
        </w:rPr>
        <w:t>couleur des chiffres de poids actifs (PPI), les textes d'informations métrologiques et les textes d'informations utilisateur / mode de vente sont modifiés sur l'écran du client</w:t>
      </w:r>
      <w:r w:rsidR="0061749A" w:rsidRPr="007A20A5">
        <w:rPr>
          <w:rFonts w:cs="Arial"/>
          <w:sz w:val="20"/>
          <w:szCs w:val="20"/>
          <w:lang w:val="fr-FR"/>
        </w:rPr>
        <w:t>.</w:t>
      </w:r>
    </w:p>
    <w:p w:rsidR="00643DA1" w:rsidRPr="007A20A5" w:rsidRDefault="00643DA1" w:rsidP="00643DA1">
      <w:pPr>
        <w:spacing w:after="0" w:line="240" w:lineRule="auto"/>
        <w:ind w:firstLine="0"/>
        <w:rPr>
          <w:rFonts w:cs="Arial"/>
          <w:b/>
          <w:sz w:val="20"/>
          <w:szCs w:val="20"/>
          <w:lang w:val="fr-FR"/>
        </w:rPr>
      </w:pPr>
    </w:p>
    <w:p w:rsidR="0061749A" w:rsidRPr="007A20A5" w:rsidRDefault="000E21A9" w:rsidP="00643DA1">
      <w:pPr>
        <w:numPr>
          <w:ilvl w:val="0"/>
          <w:numId w:val="67"/>
        </w:numPr>
        <w:spacing w:after="0" w:line="240" w:lineRule="auto"/>
        <w:rPr>
          <w:rFonts w:cs="Arial"/>
          <w:b/>
          <w:sz w:val="20"/>
          <w:szCs w:val="20"/>
          <w:lang w:val="fr-FR"/>
        </w:rPr>
      </w:pPr>
      <w:r w:rsidRPr="007A20A5">
        <w:rPr>
          <w:rFonts w:cs="Arial"/>
          <w:b/>
          <w:sz w:val="20"/>
          <w:szCs w:val="20"/>
          <w:lang w:val="fr-FR"/>
        </w:rPr>
        <w:t>Arri.</w:t>
      </w:r>
      <w:r w:rsidR="0061749A" w:rsidRPr="007A20A5">
        <w:rPr>
          <w:rFonts w:cs="Arial"/>
          <w:b/>
          <w:sz w:val="20"/>
          <w:szCs w:val="20"/>
          <w:lang w:val="fr-FR"/>
        </w:rPr>
        <w:t xml:space="preserve"> OFF</w:t>
      </w:r>
      <w:r w:rsidR="00D62698" w:rsidRPr="007A20A5">
        <w:rPr>
          <w:rFonts w:cs="Arial"/>
          <w:b/>
          <w:sz w:val="20"/>
          <w:szCs w:val="20"/>
          <w:lang w:val="fr-FR"/>
        </w:rPr>
        <w:t>:</w:t>
      </w:r>
      <w:r w:rsidR="0061749A" w:rsidRPr="007A20A5">
        <w:rPr>
          <w:rFonts w:cs="Arial"/>
          <w:b/>
          <w:sz w:val="20"/>
          <w:szCs w:val="20"/>
          <w:lang w:val="fr-FR"/>
        </w:rPr>
        <w:t xml:space="preserve"> </w:t>
      </w:r>
      <w:r w:rsidR="006E7341" w:rsidRPr="007A20A5">
        <w:rPr>
          <w:rFonts w:cs="Arial"/>
          <w:sz w:val="20"/>
          <w:szCs w:val="20"/>
          <w:lang w:val="fr-FR"/>
        </w:rPr>
        <w:t>la</w:t>
      </w:r>
      <w:r w:rsidR="006E7341" w:rsidRPr="007A20A5">
        <w:rPr>
          <w:rFonts w:cs="Arial"/>
          <w:b/>
          <w:sz w:val="20"/>
          <w:szCs w:val="20"/>
          <w:lang w:val="fr-FR"/>
        </w:rPr>
        <w:t xml:space="preserve"> </w:t>
      </w:r>
      <w:r w:rsidR="006E7341" w:rsidRPr="007A20A5">
        <w:rPr>
          <w:rFonts w:cs="Arial"/>
          <w:color w:val="222222"/>
          <w:sz w:val="20"/>
          <w:szCs w:val="20"/>
          <w:lang w:val="fr-FR"/>
        </w:rPr>
        <w:t>couleur des chiffres de poids inactifs (PPI) de l'écran du client est modifiée</w:t>
      </w:r>
      <w:r w:rsidR="0061749A" w:rsidRPr="007A20A5">
        <w:rPr>
          <w:rFonts w:cs="Arial"/>
          <w:sz w:val="20"/>
          <w:szCs w:val="20"/>
          <w:lang w:val="fr-FR"/>
        </w:rPr>
        <w:t>.</w:t>
      </w:r>
    </w:p>
    <w:p w:rsidR="00643DA1" w:rsidRPr="007A20A5" w:rsidRDefault="00643DA1" w:rsidP="00643DA1">
      <w:pPr>
        <w:spacing w:after="0" w:line="240" w:lineRule="auto"/>
        <w:ind w:firstLine="0"/>
        <w:rPr>
          <w:rFonts w:cs="Arial"/>
          <w:b/>
          <w:sz w:val="20"/>
          <w:szCs w:val="20"/>
          <w:lang w:val="fr-FR"/>
        </w:rPr>
      </w:pPr>
    </w:p>
    <w:p w:rsidR="0061749A" w:rsidRPr="007A20A5" w:rsidRDefault="006E7341" w:rsidP="006E7341">
      <w:pPr>
        <w:pStyle w:val="PrformatHTML"/>
        <w:rPr>
          <w:rFonts w:ascii="Arial" w:hAnsi="Arial" w:cs="Arial"/>
          <w:color w:val="222222"/>
        </w:rPr>
      </w:pPr>
      <w:r w:rsidRPr="007A20A5">
        <w:rPr>
          <w:rFonts w:ascii="Arial" w:hAnsi="Arial" w:cs="Arial"/>
        </w:rPr>
        <w:t>Appuyez sur la touche “Par Défaut” ou</w:t>
      </w:r>
      <w:r w:rsidR="0061749A" w:rsidRPr="007A20A5">
        <w:rPr>
          <w:rFonts w:ascii="Arial" w:hAnsi="Arial" w:cs="Arial"/>
        </w:rPr>
        <w:t xml:space="preserve"> </w:t>
      </w:r>
      <w:r w:rsidR="0061749A" w:rsidRPr="007A20A5">
        <w:rPr>
          <w:rFonts w:ascii="Arial" w:hAnsi="Arial" w:cs="Arial"/>
        </w:rPr>
        <w:drawing>
          <wp:inline distT="0" distB="0" distL="0" distR="0">
            <wp:extent cx="666750" cy="276225"/>
            <wp:effectExtent l="0" t="0" r="0" b="0"/>
            <wp:docPr id="1188" name="Imagen 1188" descr="tecla de exportar inventa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4" descr="tecla de exportar inventario"/>
                    <pic:cNvPicPr>
                      <a:picLocks noChangeAspect="1" noChangeArrowheads="1"/>
                    </pic:cNvPicPr>
                  </pic:nvPicPr>
                  <pic:blipFill>
                    <a:blip r:embed="rId375" cstate="print">
                      <a:extLst>
                        <a:ext uri="{28A0092B-C50C-407E-A947-70E740481C1C}">
                          <a14:useLocalDpi xmlns:a14="http://schemas.microsoft.com/office/drawing/2010/main" val="0"/>
                        </a:ext>
                      </a:extLst>
                    </a:blip>
                    <a:srcRect/>
                    <a:stretch>
                      <a:fillRect/>
                    </a:stretch>
                  </pic:blipFill>
                  <pic:spPr bwMode="auto">
                    <a:xfrm>
                      <a:off x="0" y="0"/>
                      <a:ext cx="666750" cy="276225"/>
                    </a:xfrm>
                    <a:prstGeom prst="rect">
                      <a:avLst/>
                    </a:prstGeom>
                    <a:noFill/>
                    <a:ln>
                      <a:noFill/>
                    </a:ln>
                  </pic:spPr>
                </pic:pic>
              </a:graphicData>
            </a:graphic>
          </wp:inline>
        </w:drawing>
      </w:r>
      <w:r w:rsidR="005913A2" w:rsidRPr="007A20A5">
        <w:rPr>
          <w:rFonts w:ascii="Arial" w:hAnsi="Arial" w:cs="Arial"/>
        </w:rPr>
        <w:t>et</w:t>
      </w:r>
      <w:r w:rsidR="0061749A" w:rsidRPr="007A20A5">
        <w:rPr>
          <w:rFonts w:ascii="Arial" w:hAnsi="Arial" w:cs="Arial"/>
        </w:rPr>
        <w:t xml:space="preserve"> </w:t>
      </w:r>
      <w:r w:rsidRPr="007A20A5">
        <w:rPr>
          <w:rFonts w:ascii="Arial" w:hAnsi="Arial" w:cs="Arial"/>
          <w:color w:val="222222"/>
        </w:rPr>
        <w:t>toutes les couleurs par défaut sont à nouveau sélectionnées, à la fois en arrière-plan et dans l'onglet Texte</w:t>
      </w:r>
      <w:r w:rsidR="0061749A" w:rsidRPr="007A20A5">
        <w:rPr>
          <w:rFonts w:ascii="Arial" w:hAnsi="Arial" w:cs="Arial"/>
        </w:rPr>
        <w:t>.</w:t>
      </w:r>
    </w:p>
    <w:p w:rsidR="0061749A" w:rsidRPr="007A20A5" w:rsidRDefault="005913A2" w:rsidP="0061749A">
      <w:pPr>
        <w:spacing w:after="0"/>
        <w:rPr>
          <w:rFonts w:cs="Arial"/>
          <w:sz w:val="20"/>
          <w:szCs w:val="20"/>
          <w:lang w:val="fr-FR"/>
        </w:rPr>
      </w:pPr>
      <w:r w:rsidRPr="007A20A5">
        <w:rPr>
          <w:rFonts w:cs="Arial"/>
          <w:sz w:val="20"/>
          <w:szCs w:val="20"/>
          <w:lang w:val="fr-FR"/>
        </w:rPr>
        <w:t>Appuyez sur “Enregistrer”</w:t>
      </w:r>
      <w:r w:rsidR="006E7341" w:rsidRPr="007A20A5">
        <w:rPr>
          <w:rFonts w:cs="Arial"/>
          <w:sz w:val="20"/>
          <w:szCs w:val="20"/>
          <w:lang w:val="fr-FR"/>
        </w:rPr>
        <w:t xml:space="preserve"> ou</w:t>
      </w:r>
      <w:r w:rsidR="0061749A" w:rsidRPr="007A20A5">
        <w:rPr>
          <w:rFonts w:cs="Arial"/>
          <w:sz w:val="20"/>
          <w:szCs w:val="20"/>
          <w:lang w:val="fr-FR" w:eastAsia="fr-FR"/>
        </w:rPr>
        <w:drawing>
          <wp:inline distT="0" distB="0" distL="0" distR="0">
            <wp:extent cx="685800" cy="228600"/>
            <wp:effectExtent l="0" t="0" r="0" b="0"/>
            <wp:docPr id="1187" name="Imagen 1187" descr="tecla de confirmac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5" descr="tecla de confirmacion"/>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0061749A" w:rsidRPr="007A20A5">
        <w:rPr>
          <w:rFonts w:cs="Arial"/>
          <w:sz w:val="20"/>
          <w:szCs w:val="20"/>
          <w:lang w:val="fr-FR"/>
        </w:rPr>
        <w:t xml:space="preserve"> </w:t>
      </w:r>
      <w:r w:rsidR="006E7341" w:rsidRPr="007A20A5">
        <w:rPr>
          <w:rFonts w:cs="Arial"/>
          <w:sz w:val="20"/>
          <w:szCs w:val="20"/>
          <w:lang w:val="fr-FR"/>
        </w:rPr>
        <w:t>et toutes les données programmées seron</w:t>
      </w:r>
      <w:r w:rsidRPr="007A20A5">
        <w:rPr>
          <w:rFonts w:cs="Arial"/>
          <w:sz w:val="20"/>
          <w:szCs w:val="20"/>
          <w:lang w:val="fr-FR"/>
        </w:rPr>
        <w:t>t</w:t>
      </w:r>
      <w:r w:rsidR="006E7341" w:rsidRPr="007A20A5">
        <w:rPr>
          <w:rFonts w:cs="Arial"/>
          <w:sz w:val="20"/>
          <w:szCs w:val="20"/>
          <w:lang w:val="fr-FR"/>
        </w:rPr>
        <w:t xml:space="preserve"> enregistrées</w:t>
      </w:r>
      <w:r w:rsidR="0061749A" w:rsidRPr="007A20A5">
        <w:rPr>
          <w:rFonts w:cs="Arial"/>
          <w:sz w:val="20"/>
          <w:szCs w:val="20"/>
          <w:lang w:val="fr-FR"/>
        </w:rPr>
        <w:t>.</w:t>
      </w:r>
    </w:p>
    <w:p w:rsidR="0061749A" w:rsidRPr="007A20A5" w:rsidRDefault="006E7341" w:rsidP="0061749A">
      <w:pPr>
        <w:spacing w:after="0"/>
        <w:rPr>
          <w:rFonts w:cs="Arial"/>
          <w:sz w:val="20"/>
          <w:szCs w:val="20"/>
          <w:lang w:val="fr-FR"/>
        </w:rPr>
      </w:pPr>
      <w:r w:rsidRPr="007A20A5">
        <w:rPr>
          <w:rFonts w:cs="Arial"/>
          <w:sz w:val="20"/>
          <w:szCs w:val="20"/>
          <w:lang w:val="fr-FR"/>
        </w:rPr>
        <w:t>Appuyez sur “Fermer” ou</w:t>
      </w:r>
      <w:r w:rsidR="0061749A" w:rsidRPr="007A20A5">
        <w:rPr>
          <w:rFonts w:cs="Arial"/>
          <w:sz w:val="20"/>
          <w:szCs w:val="20"/>
          <w:lang w:val="fr-FR"/>
        </w:rPr>
        <w:t xml:space="preserve"> </w:t>
      </w:r>
      <w:r w:rsidR="0061749A" w:rsidRPr="007A20A5">
        <w:rPr>
          <w:rFonts w:cs="Arial"/>
          <w:sz w:val="20"/>
          <w:szCs w:val="20"/>
          <w:lang w:val="fr-FR" w:eastAsia="fr-FR"/>
        </w:rPr>
        <w:drawing>
          <wp:inline distT="0" distB="0" distL="0" distR="0">
            <wp:extent cx="504825" cy="228600"/>
            <wp:effectExtent l="0" t="0" r="9525" b="0"/>
            <wp:docPr id="1186" name="Imagen 1186" descr="tecla de paso atras o cance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 descr="tecla de paso atras o cancelar"/>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04825" cy="228600"/>
                    </a:xfrm>
                    <a:prstGeom prst="rect">
                      <a:avLst/>
                    </a:prstGeom>
                    <a:noFill/>
                    <a:ln>
                      <a:noFill/>
                    </a:ln>
                  </pic:spPr>
                </pic:pic>
              </a:graphicData>
            </a:graphic>
          </wp:inline>
        </w:drawing>
      </w:r>
      <w:r w:rsidR="0061749A" w:rsidRPr="007A20A5">
        <w:rPr>
          <w:rFonts w:cs="Arial"/>
          <w:sz w:val="20"/>
          <w:szCs w:val="20"/>
          <w:lang w:val="fr-FR"/>
        </w:rPr>
        <w:t xml:space="preserve"> </w:t>
      </w:r>
      <w:r w:rsidRPr="007A20A5">
        <w:rPr>
          <w:rFonts w:cs="Arial"/>
          <w:sz w:val="20"/>
          <w:szCs w:val="20"/>
          <w:lang w:val="fr-FR"/>
        </w:rPr>
        <w:t>et</w:t>
      </w:r>
      <w:r w:rsidR="0061749A" w:rsidRPr="007A20A5">
        <w:rPr>
          <w:rFonts w:cs="Arial"/>
          <w:sz w:val="20"/>
          <w:szCs w:val="20"/>
          <w:lang w:val="fr-FR"/>
        </w:rPr>
        <w:t xml:space="preserve"> </w:t>
      </w:r>
      <w:r w:rsidR="0061749A" w:rsidRPr="007A20A5">
        <w:rPr>
          <w:rFonts w:cs="Arial"/>
          <w:sz w:val="20"/>
          <w:szCs w:val="20"/>
          <w:lang w:val="fr-FR" w:eastAsia="fr-FR"/>
        </w:rPr>
        <w:drawing>
          <wp:inline distT="0" distB="0" distL="0" distR="0">
            <wp:extent cx="295275" cy="287295"/>
            <wp:effectExtent l="0" t="0" r="0" b="0"/>
            <wp:docPr id="1185" name="Imagen 1185" descr="tecla flecha izquier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 descr="tecla flecha izquierda"/>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95275" cy="287295"/>
                    </a:xfrm>
                    <a:prstGeom prst="rect">
                      <a:avLst/>
                    </a:prstGeom>
                    <a:noFill/>
                    <a:ln>
                      <a:noFill/>
                    </a:ln>
                  </pic:spPr>
                </pic:pic>
              </a:graphicData>
            </a:graphic>
          </wp:inline>
        </w:drawing>
      </w:r>
      <w:r w:rsidR="0061749A" w:rsidRPr="007A20A5">
        <w:rPr>
          <w:rFonts w:cs="Arial"/>
          <w:sz w:val="20"/>
          <w:szCs w:val="20"/>
          <w:lang w:val="fr-FR"/>
        </w:rPr>
        <w:t xml:space="preserve"> </w:t>
      </w:r>
      <w:r w:rsidRPr="007A20A5">
        <w:rPr>
          <w:rFonts w:cs="Arial"/>
          <w:sz w:val="20"/>
          <w:szCs w:val="20"/>
          <w:lang w:val="fr-FR"/>
        </w:rPr>
        <w:t>autant de fois que nécessaire pour revenir l’écran d’accueil.</w:t>
      </w:r>
    </w:p>
    <w:p w:rsidR="006976F0" w:rsidRPr="007A20A5" w:rsidRDefault="006976F0" w:rsidP="0061749A">
      <w:pPr>
        <w:rPr>
          <w:b/>
          <w:sz w:val="20"/>
          <w:lang w:val="fr-FR"/>
        </w:rPr>
      </w:pPr>
    </w:p>
    <w:p w:rsidR="0061749A" w:rsidRPr="007A20A5" w:rsidRDefault="006E7341" w:rsidP="00B07DA9">
      <w:pPr>
        <w:pStyle w:val="Titre3"/>
        <w:rPr>
          <w:lang w:val="fr-FR"/>
        </w:rPr>
      </w:pPr>
      <w:r w:rsidRPr="007A20A5">
        <w:rPr>
          <w:lang w:val="fr-FR"/>
        </w:rPr>
        <w:t>Définir le son</w:t>
      </w:r>
      <w:r w:rsidR="0061749A" w:rsidRPr="007A20A5">
        <w:rPr>
          <w:lang w:val="fr-FR"/>
        </w:rPr>
        <w:t>.</w:t>
      </w:r>
    </w:p>
    <w:p w:rsidR="006976F0" w:rsidRPr="007A20A5" w:rsidRDefault="006E7341" w:rsidP="006976F0">
      <w:pPr>
        <w:rPr>
          <w:rStyle w:val="CitaCar"/>
          <w:sz w:val="16"/>
          <w:lang w:val="fr-FR"/>
        </w:rPr>
      </w:pPr>
      <w:r w:rsidRPr="007A20A5">
        <w:rPr>
          <w:rStyle w:val="CitaCar"/>
          <w:sz w:val="16"/>
          <w:lang w:val="fr-FR"/>
        </w:rPr>
        <w:t>(Menu</w:t>
      </w:r>
      <w:r w:rsidR="006976F0" w:rsidRPr="007A20A5">
        <w:rPr>
          <w:rStyle w:val="CitaCar"/>
          <w:sz w:val="16"/>
          <w:lang w:val="fr-FR"/>
        </w:rPr>
        <w:t xml:space="preserve"> Principal</w:t>
      </w:r>
      <w:r w:rsidR="006976F0" w:rsidRPr="007A20A5">
        <w:rPr>
          <w:rStyle w:val="CitaCar"/>
          <w:sz w:val="16"/>
          <w:lang w:val="fr-FR"/>
        </w:rPr>
        <w:sym w:font="Wingdings" w:char="F0E0"/>
      </w:r>
      <w:r w:rsidR="00250B43" w:rsidRPr="007A20A5">
        <w:rPr>
          <w:rStyle w:val="CitaCar"/>
          <w:sz w:val="16"/>
          <w:lang w:val="fr-FR"/>
        </w:rPr>
        <w:t>Paramètres</w:t>
      </w:r>
      <w:r w:rsidR="006976F0" w:rsidRPr="007A20A5">
        <w:rPr>
          <w:rStyle w:val="CitaCar"/>
          <w:sz w:val="16"/>
          <w:lang w:val="fr-FR"/>
        </w:rPr>
        <w:sym w:font="Wingdings" w:char="F0E0"/>
      </w:r>
      <w:r w:rsidR="00250B43" w:rsidRPr="007A20A5">
        <w:rPr>
          <w:rStyle w:val="CitaCar"/>
          <w:sz w:val="16"/>
          <w:lang w:val="fr-FR"/>
        </w:rPr>
        <w:t xml:space="preserve">Réglage </w:t>
      </w:r>
      <w:r w:rsidRPr="007A20A5">
        <w:rPr>
          <w:rStyle w:val="CitaCar"/>
          <w:sz w:val="16"/>
          <w:lang w:val="fr-FR"/>
        </w:rPr>
        <w:t>installation</w:t>
      </w:r>
      <w:r w:rsidR="006976F0" w:rsidRPr="007A20A5">
        <w:rPr>
          <w:rStyle w:val="CitaCar"/>
          <w:sz w:val="16"/>
          <w:lang w:val="fr-FR"/>
        </w:rPr>
        <w:sym w:font="Wingdings" w:char="F0E0"/>
      </w:r>
      <w:r w:rsidRPr="007A20A5">
        <w:rPr>
          <w:rStyle w:val="CitaCar"/>
          <w:sz w:val="16"/>
          <w:lang w:val="fr-FR"/>
        </w:rPr>
        <w:t>Ecran</w:t>
      </w:r>
      <w:r w:rsidR="006976F0" w:rsidRPr="007A20A5">
        <w:rPr>
          <w:rStyle w:val="CitaCar"/>
          <w:sz w:val="14"/>
          <w:lang w:val="fr-FR"/>
        </w:rPr>
        <w:sym w:font="Wingdings" w:char="F0E0"/>
      </w:r>
      <w:r w:rsidRPr="007A20A5">
        <w:rPr>
          <w:rStyle w:val="CitaCar"/>
          <w:sz w:val="14"/>
          <w:lang w:val="fr-FR"/>
        </w:rPr>
        <w:t>Son</w:t>
      </w:r>
      <w:r w:rsidR="006976F0" w:rsidRPr="007A20A5">
        <w:rPr>
          <w:rStyle w:val="CitaCar"/>
          <w:sz w:val="16"/>
          <w:lang w:val="fr-FR"/>
        </w:rPr>
        <w:t>).</w:t>
      </w:r>
    </w:p>
    <w:p w:rsidR="00AE45F5" w:rsidRPr="007A20A5" w:rsidRDefault="0061749A" w:rsidP="004849BC">
      <w:pPr>
        <w:jc w:val="center"/>
        <w:rPr>
          <w:sz w:val="20"/>
          <w:lang w:val="fr-FR"/>
        </w:rPr>
      </w:pPr>
      <w:r w:rsidRPr="007A20A5">
        <w:rPr>
          <w:sz w:val="20"/>
          <w:lang w:val="fr-FR" w:eastAsia="fr-FR"/>
        </w:rPr>
        <w:drawing>
          <wp:inline distT="0" distB="0" distL="0" distR="0">
            <wp:extent cx="2009551" cy="1052623"/>
            <wp:effectExtent l="19050" t="19050" r="10160" b="14605"/>
            <wp:docPr id="1189" name="Imagen 1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2"/>
                    <pic:cNvPicPr>
                      <a:picLocks noChangeAspect="1" noChangeArrowheads="1"/>
                    </pic:cNvPicPr>
                  </pic:nvPicPr>
                  <pic:blipFill rotWithShape="1">
                    <a:blip r:embed="rId376" cstate="print">
                      <a:extLst>
                        <a:ext uri="{28A0092B-C50C-407E-A947-70E740481C1C}">
                          <a14:useLocalDpi xmlns:a14="http://schemas.microsoft.com/office/drawing/2010/main" val="0"/>
                        </a:ext>
                      </a:extLst>
                    </a:blip>
                    <a:srcRect l="36042" r="33333" b="65719"/>
                    <a:stretch/>
                  </pic:blipFill>
                  <pic:spPr bwMode="auto">
                    <a:xfrm>
                      <a:off x="0" y="0"/>
                      <a:ext cx="2012937" cy="1054396"/>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AE45F5" w:rsidRPr="007A20A5" w:rsidRDefault="00AE45F5" w:rsidP="00643DA1">
      <w:pPr>
        <w:ind w:firstLine="0"/>
        <w:rPr>
          <w:sz w:val="20"/>
          <w:lang w:val="fr-FR"/>
        </w:rPr>
      </w:pPr>
    </w:p>
    <w:p w:rsidR="00CC241C" w:rsidRPr="007A20A5" w:rsidRDefault="00CC241C" w:rsidP="00643DA1">
      <w:pPr>
        <w:ind w:firstLine="0"/>
        <w:rPr>
          <w:sz w:val="20"/>
          <w:lang w:val="fr-FR"/>
        </w:rPr>
      </w:pPr>
    </w:p>
    <w:p w:rsidR="00CC241C" w:rsidRPr="007A20A5" w:rsidRDefault="00CC241C" w:rsidP="00643DA1">
      <w:pPr>
        <w:ind w:firstLine="0"/>
        <w:rPr>
          <w:sz w:val="20"/>
          <w:lang w:val="fr-FR"/>
        </w:rPr>
      </w:pPr>
    </w:p>
    <w:p w:rsidR="006976F0" w:rsidRPr="007A20A5" w:rsidRDefault="006E7341" w:rsidP="006976F0">
      <w:pPr>
        <w:pStyle w:val="Titre2"/>
        <w:rPr>
          <w:sz w:val="20"/>
          <w:lang w:val="fr-FR"/>
        </w:rPr>
      </w:pPr>
      <w:bookmarkStart w:id="92" w:name="_Toc533669909"/>
      <w:r w:rsidRPr="007A20A5">
        <w:rPr>
          <w:sz w:val="20"/>
          <w:lang w:val="fr-FR"/>
        </w:rPr>
        <w:lastRenderedPageBreak/>
        <w:t>Paramètrer la base de données</w:t>
      </w:r>
      <w:r w:rsidR="006976F0" w:rsidRPr="007A20A5">
        <w:rPr>
          <w:sz w:val="20"/>
          <w:lang w:val="fr-FR"/>
        </w:rPr>
        <w:t>.</w:t>
      </w:r>
      <w:bookmarkEnd w:id="92"/>
      <w:r w:rsidR="006976F0" w:rsidRPr="007A20A5">
        <w:rPr>
          <w:sz w:val="20"/>
          <w:lang w:val="fr-FR"/>
        </w:rPr>
        <w:t xml:space="preserve"> </w:t>
      </w:r>
    </w:p>
    <w:p w:rsidR="006976F0" w:rsidRPr="007A20A5" w:rsidRDefault="006976F0" w:rsidP="006976F0">
      <w:pPr>
        <w:rPr>
          <w:rStyle w:val="CitaCar"/>
          <w:sz w:val="16"/>
          <w:lang w:val="fr-FR"/>
        </w:rPr>
      </w:pPr>
      <w:r w:rsidRPr="007A20A5">
        <w:rPr>
          <w:rStyle w:val="CitaCar"/>
          <w:sz w:val="16"/>
          <w:lang w:val="fr-FR"/>
        </w:rPr>
        <w:t>(Men</w:t>
      </w:r>
      <w:r w:rsidR="006E7341" w:rsidRPr="007A20A5">
        <w:rPr>
          <w:rStyle w:val="CitaCar"/>
          <w:sz w:val="16"/>
          <w:lang w:val="fr-FR"/>
        </w:rPr>
        <w:t>u</w:t>
      </w:r>
      <w:r w:rsidRPr="007A20A5">
        <w:rPr>
          <w:rStyle w:val="CitaCar"/>
          <w:sz w:val="16"/>
          <w:lang w:val="fr-FR"/>
        </w:rPr>
        <w:t xml:space="preserve"> Principal</w:t>
      </w:r>
      <w:r w:rsidRPr="007A20A5">
        <w:rPr>
          <w:rStyle w:val="CitaCar"/>
          <w:sz w:val="16"/>
          <w:lang w:val="fr-FR"/>
        </w:rPr>
        <w:sym w:font="Wingdings" w:char="F0E0"/>
      </w:r>
      <w:r w:rsidR="00250B43" w:rsidRPr="007A20A5">
        <w:rPr>
          <w:rStyle w:val="CitaCar"/>
          <w:sz w:val="16"/>
          <w:lang w:val="fr-FR"/>
        </w:rPr>
        <w:t>Paramètres</w:t>
      </w:r>
      <w:r w:rsidRPr="007A20A5">
        <w:rPr>
          <w:rStyle w:val="CitaCar"/>
          <w:sz w:val="16"/>
          <w:lang w:val="fr-FR"/>
        </w:rPr>
        <w:sym w:font="Wingdings" w:char="F0E0"/>
      </w:r>
      <w:r w:rsidR="00250B43" w:rsidRPr="007A20A5">
        <w:rPr>
          <w:rStyle w:val="CitaCar"/>
          <w:sz w:val="16"/>
          <w:lang w:val="fr-FR"/>
        </w:rPr>
        <w:t xml:space="preserve">Réglage </w:t>
      </w:r>
      <w:r w:rsidR="006E7341" w:rsidRPr="007A20A5">
        <w:rPr>
          <w:rStyle w:val="CitaCar"/>
          <w:sz w:val="16"/>
          <w:lang w:val="fr-FR"/>
        </w:rPr>
        <w:t>installation</w:t>
      </w:r>
      <w:r w:rsidRPr="007A20A5">
        <w:rPr>
          <w:rStyle w:val="CitaCar"/>
          <w:sz w:val="16"/>
          <w:lang w:val="fr-FR"/>
        </w:rPr>
        <w:sym w:font="Wingdings" w:char="F0E0"/>
      </w:r>
      <w:r w:rsidR="00250B43" w:rsidRPr="007A20A5">
        <w:rPr>
          <w:rStyle w:val="CitaCar"/>
          <w:sz w:val="16"/>
          <w:lang w:val="fr-FR"/>
        </w:rPr>
        <w:t xml:space="preserve">Réglage </w:t>
      </w:r>
      <w:r w:rsidR="006E7341" w:rsidRPr="007A20A5">
        <w:rPr>
          <w:rStyle w:val="CitaCar"/>
          <w:sz w:val="16"/>
          <w:lang w:val="fr-FR"/>
        </w:rPr>
        <w:t xml:space="preserve"> base de données</w:t>
      </w:r>
      <w:r w:rsidRPr="007A20A5">
        <w:rPr>
          <w:rStyle w:val="CitaCar"/>
          <w:sz w:val="16"/>
          <w:lang w:val="fr-FR"/>
        </w:rPr>
        <w:t>).</w:t>
      </w:r>
    </w:p>
    <w:p w:rsidR="006976F0" w:rsidRPr="007A20A5" w:rsidRDefault="006976F0" w:rsidP="006976F0">
      <w:pPr>
        <w:jc w:val="center"/>
        <w:rPr>
          <w:sz w:val="20"/>
          <w:lang w:val="fr-FR"/>
        </w:rPr>
      </w:pPr>
      <w:r w:rsidRPr="007A20A5">
        <w:rPr>
          <w:sz w:val="20"/>
          <w:lang w:val="fr-FR" w:eastAsia="fr-FR"/>
        </w:rPr>
        <w:drawing>
          <wp:inline distT="0" distB="0" distL="0" distR="0">
            <wp:extent cx="3666556" cy="2679405"/>
            <wp:effectExtent l="19050" t="19050" r="10160" b="26035"/>
            <wp:docPr id="1190" name="Imagen 1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3"/>
                    <pic:cNvPicPr>
                      <a:picLocks noChangeAspect="1" noChangeArrowheads="1"/>
                    </pic:cNvPicPr>
                  </pic:nvPicPr>
                  <pic:blipFill>
                    <a:blip r:embed="rId377" cstate="print">
                      <a:extLst>
                        <a:ext uri="{28A0092B-C50C-407E-A947-70E740481C1C}">
                          <a14:useLocalDpi xmlns:a14="http://schemas.microsoft.com/office/drawing/2010/main" val="0"/>
                        </a:ext>
                      </a:extLst>
                    </a:blip>
                    <a:srcRect/>
                    <a:stretch>
                      <a:fillRect/>
                    </a:stretch>
                  </pic:blipFill>
                  <pic:spPr bwMode="auto">
                    <a:xfrm>
                      <a:off x="0" y="0"/>
                      <a:ext cx="3696832" cy="2701529"/>
                    </a:xfrm>
                    <a:prstGeom prst="rect">
                      <a:avLst/>
                    </a:prstGeom>
                    <a:noFill/>
                    <a:ln>
                      <a:solidFill>
                        <a:schemeClr val="tx1"/>
                      </a:solidFill>
                    </a:ln>
                  </pic:spPr>
                </pic:pic>
              </a:graphicData>
            </a:graphic>
          </wp:inline>
        </w:drawing>
      </w:r>
    </w:p>
    <w:p w:rsidR="00643DA1" w:rsidRPr="007A20A5" w:rsidRDefault="00643DA1" w:rsidP="006976F0">
      <w:pPr>
        <w:jc w:val="center"/>
        <w:rPr>
          <w:sz w:val="20"/>
          <w:lang w:val="fr-FR"/>
        </w:rPr>
      </w:pPr>
    </w:p>
    <w:p w:rsidR="0061749A" w:rsidRPr="007A20A5" w:rsidRDefault="00250B43" w:rsidP="00B07DA9">
      <w:pPr>
        <w:pStyle w:val="Titre3"/>
        <w:rPr>
          <w:lang w:val="fr-FR"/>
        </w:rPr>
      </w:pPr>
      <w:r w:rsidRPr="007A20A5">
        <w:rPr>
          <w:lang w:val="fr-FR"/>
        </w:rPr>
        <w:t>Sauvegarder Backup</w:t>
      </w:r>
      <w:r w:rsidR="00BF614C" w:rsidRPr="007A20A5">
        <w:rPr>
          <w:lang w:val="fr-FR"/>
        </w:rPr>
        <w:t xml:space="preserve">. </w:t>
      </w:r>
    </w:p>
    <w:p w:rsidR="00BF1566" w:rsidRPr="007A20A5" w:rsidRDefault="006E7341" w:rsidP="00F940AF">
      <w:pPr>
        <w:pStyle w:val="Paragraphedeliste"/>
        <w:numPr>
          <w:ilvl w:val="0"/>
          <w:numId w:val="71"/>
        </w:numPr>
        <w:rPr>
          <w:sz w:val="20"/>
          <w:szCs w:val="20"/>
          <w:lang w:val="fr-FR"/>
        </w:rPr>
      </w:pPr>
      <w:r w:rsidRPr="007A20A5">
        <w:rPr>
          <w:color w:val="222222"/>
          <w:sz w:val="20"/>
          <w:szCs w:val="20"/>
          <w:lang w:val="fr-FR"/>
        </w:rPr>
        <w:t>Avec cette option, la base de données est sauvegardée. Une fois que vous avez</w:t>
      </w:r>
      <w:r w:rsidR="00CC241C" w:rsidRPr="007A20A5">
        <w:rPr>
          <w:color w:val="222222"/>
          <w:sz w:val="20"/>
          <w:szCs w:val="20"/>
          <w:lang w:val="fr-FR"/>
        </w:rPr>
        <w:t xml:space="preserve"> cliqué sur l’option Sauvegarde</w:t>
      </w:r>
      <w:r w:rsidRPr="007A20A5">
        <w:rPr>
          <w:color w:val="222222"/>
          <w:sz w:val="20"/>
          <w:szCs w:val="20"/>
          <w:lang w:val="fr-FR"/>
        </w:rPr>
        <w:t xml:space="preserve"> de sécurité, vous verrez un écran d’exploration Linux dans lequel vous choisirez l’emplacement de la copie</w:t>
      </w:r>
      <w:r w:rsidR="00FA3740" w:rsidRPr="007A20A5">
        <w:rPr>
          <w:sz w:val="20"/>
          <w:szCs w:val="20"/>
          <w:lang w:val="fr-FR"/>
        </w:rPr>
        <w:t xml:space="preserve">, </w:t>
      </w:r>
      <w:r w:rsidRPr="007A20A5">
        <w:rPr>
          <w:color w:val="222222"/>
          <w:sz w:val="20"/>
          <w:szCs w:val="20"/>
          <w:lang w:val="fr-FR"/>
        </w:rPr>
        <w:t>ensuite, il indiquera</w:t>
      </w:r>
      <w:r w:rsidRPr="007A20A5">
        <w:rPr>
          <w:color w:val="222222"/>
          <w:lang w:val="fr-FR"/>
        </w:rPr>
        <w:t xml:space="preserve"> </w:t>
      </w:r>
      <w:r w:rsidRPr="007A20A5">
        <w:rPr>
          <w:color w:val="222222"/>
          <w:sz w:val="20"/>
          <w:szCs w:val="20"/>
          <w:lang w:val="fr-FR"/>
        </w:rPr>
        <w:t xml:space="preserve">le nom de la copie de la base de données avec les données suivantes: Nom de la version de BBDD, révision de la base de données et Date de création de la copie de la base de données. </w:t>
      </w:r>
      <w:r w:rsidR="00962DFA" w:rsidRPr="007A20A5">
        <w:rPr>
          <w:color w:val="222222"/>
          <w:sz w:val="20"/>
          <w:szCs w:val="20"/>
          <w:lang w:val="fr-FR"/>
        </w:rPr>
        <w:t>P</w:t>
      </w:r>
      <w:r w:rsidRPr="007A20A5">
        <w:rPr>
          <w:color w:val="222222"/>
          <w:sz w:val="20"/>
          <w:szCs w:val="20"/>
          <w:lang w:val="fr-FR"/>
        </w:rPr>
        <w:t>lusieurs types de copies de sauvegarde</w:t>
      </w:r>
      <w:r w:rsidR="00962DFA" w:rsidRPr="007A20A5">
        <w:rPr>
          <w:color w:val="222222"/>
          <w:sz w:val="20"/>
          <w:szCs w:val="20"/>
          <w:lang w:val="fr-FR"/>
        </w:rPr>
        <w:t xml:space="preserve"> sont possible</w:t>
      </w:r>
      <w:r w:rsidR="00CC241C" w:rsidRPr="007A20A5">
        <w:rPr>
          <w:color w:val="222222"/>
          <w:sz w:val="20"/>
          <w:szCs w:val="20"/>
          <w:lang w:val="fr-FR"/>
        </w:rPr>
        <w:t>s</w:t>
      </w:r>
      <w:r w:rsidR="00BF1566" w:rsidRPr="007A20A5">
        <w:rPr>
          <w:sz w:val="20"/>
          <w:szCs w:val="20"/>
          <w:lang w:val="fr-FR"/>
        </w:rPr>
        <w:t xml:space="preserve">: </w:t>
      </w:r>
    </w:p>
    <w:p w:rsidR="00BF1566" w:rsidRPr="007A20A5" w:rsidRDefault="00250B43" w:rsidP="00F940AF">
      <w:pPr>
        <w:pStyle w:val="Paragraphedeliste"/>
        <w:numPr>
          <w:ilvl w:val="0"/>
          <w:numId w:val="74"/>
        </w:numPr>
        <w:rPr>
          <w:sz w:val="20"/>
          <w:szCs w:val="20"/>
          <w:lang w:val="fr-FR"/>
        </w:rPr>
      </w:pPr>
      <w:r w:rsidRPr="007A20A5">
        <w:rPr>
          <w:sz w:val="20"/>
          <w:szCs w:val="20"/>
          <w:lang w:val="fr-FR"/>
        </w:rPr>
        <w:t>Copie complète</w:t>
      </w:r>
      <w:r w:rsidR="00BF1566" w:rsidRPr="007A20A5">
        <w:rPr>
          <w:sz w:val="20"/>
          <w:szCs w:val="20"/>
          <w:lang w:val="fr-FR"/>
        </w:rPr>
        <w:t xml:space="preserve"> (</w:t>
      </w:r>
      <w:r w:rsidR="00962DFA" w:rsidRPr="007A20A5">
        <w:rPr>
          <w:sz w:val="20"/>
          <w:szCs w:val="20"/>
          <w:lang w:val="fr-FR"/>
        </w:rPr>
        <w:t>Existant jusqu’à présent</w:t>
      </w:r>
      <w:r w:rsidR="00BF1566" w:rsidRPr="007A20A5">
        <w:rPr>
          <w:sz w:val="20"/>
          <w:szCs w:val="20"/>
          <w:lang w:val="fr-FR"/>
        </w:rPr>
        <w:t>).</w:t>
      </w:r>
    </w:p>
    <w:p w:rsidR="00BF1566" w:rsidRPr="007A20A5" w:rsidRDefault="00962DFA" w:rsidP="00F940AF">
      <w:pPr>
        <w:pStyle w:val="Paragraphedeliste"/>
        <w:numPr>
          <w:ilvl w:val="0"/>
          <w:numId w:val="74"/>
        </w:numPr>
        <w:rPr>
          <w:sz w:val="20"/>
          <w:szCs w:val="20"/>
          <w:lang w:val="fr-FR"/>
        </w:rPr>
      </w:pPr>
      <w:r w:rsidRPr="007A20A5">
        <w:rPr>
          <w:sz w:val="20"/>
          <w:szCs w:val="20"/>
          <w:lang w:val="fr-FR"/>
        </w:rPr>
        <w:t>Configuration uniquement</w:t>
      </w:r>
    </w:p>
    <w:p w:rsidR="00BF1566" w:rsidRPr="007A20A5" w:rsidRDefault="00962DFA" w:rsidP="00F940AF">
      <w:pPr>
        <w:pStyle w:val="Paragraphedeliste"/>
        <w:numPr>
          <w:ilvl w:val="0"/>
          <w:numId w:val="74"/>
        </w:numPr>
        <w:rPr>
          <w:sz w:val="20"/>
          <w:szCs w:val="20"/>
          <w:lang w:val="fr-FR"/>
        </w:rPr>
      </w:pPr>
      <w:r w:rsidRPr="007A20A5">
        <w:rPr>
          <w:sz w:val="20"/>
          <w:szCs w:val="20"/>
          <w:lang w:val="fr-FR"/>
        </w:rPr>
        <w:t>Configuration</w:t>
      </w:r>
      <w:r w:rsidR="00BF1566" w:rsidRPr="007A20A5">
        <w:rPr>
          <w:sz w:val="20"/>
          <w:szCs w:val="20"/>
          <w:lang w:val="fr-FR"/>
        </w:rPr>
        <w:t xml:space="preserve"> + </w:t>
      </w:r>
      <w:r w:rsidRPr="007A20A5">
        <w:rPr>
          <w:sz w:val="20"/>
          <w:szCs w:val="20"/>
          <w:lang w:val="fr-FR"/>
        </w:rPr>
        <w:t>données</w:t>
      </w:r>
      <w:r w:rsidR="00BF1566" w:rsidRPr="007A20A5">
        <w:rPr>
          <w:sz w:val="20"/>
          <w:szCs w:val="20"/>
          <w:lang w:val="fr-FR"/>
        </w:rPr>
        <w:t>.</w:t>
      </w:r>
    </w:p>
    <w:p w:rsidR="00BF1566" w:rsidRPr="007A20A5" w:rsidRDefault="00962DFA" w:rsidP="004849BC">
      <w:pPr>
        <w:pStyle w:val="Paragraphedeliste"/>
        <w:numPr>
          <w:ilvl w:val="0"/>
          <w:numId w:val="74"/>
        </w:numPr>
        <w:rPr>
          <w:sz w:val="20"/>
          <w:szCs w:val="20"/>
          <w:lang w:val="fr-FR"/>
        </w:rPr>
      </w:pPr>
      <w:r w:rsidRPr="007A20A5">
        <w:rPr>
          <w:sz w:val="20"/>
          <w:szCs w:val="20"/>
          <w:lang w:val="fr-FR"/>
        </w:rPr>
        <w:t>Configuration</w:t>
      </w:r>
      <w:r w:rsidR="00BF1566" w:rsidRPr="007A20A5">
        <w:rPr>
          <w:sz w:val="20"/>
          <w:szCs w:val="20"/>
          <w:lang w:val="fr-FR"/>
        </w:rPr>
        <w:t xml:space="preserve"> + </w:t>
      </w:r>
      <w:r w:rsidRPr="007A20A5">
        <w:rPr>
          <w:sz w:val="20"/>
          <w:szCs w:val="20"/>
          <w:lang w:val="fr-FR"/>
        </w:rPr>
        <w:t>données</w:t>
      </w:r>
      <w:r w:rsidR="00BF1566" w:rsidRPr="007A20A5">
        <w:rPr>
          <w:sz w:val="20"/>
          <w:szCs w:val="20"/>
          <w:lang w:val="fr-FR"/>
        </w:rPr>
        <w:t xml:space="preserve"> + </w:t>
      </w:r>
      <w:r w:rsidRPr="007A20A5">
        <w:rPr>
          <w:sz w:val="20"/>
          <w:szCs w:val="20"/>
          <w:lang w:val="fr-FR"/>
        </w:rPr>
        <w:t>totaux</w:t>
      </w:r>
      <w:r w:rsidR="00BF1566" w:rsidRPr="007A20A5">
        <w:rPr>
          <w:sz w:val="20"/>
          <w:szCs w:val="20"/>
          <w:lang w:val="fr-FR"/>
        </w:rPr>
        <w:t xml:space="preserve"> (</w:t>
      </w:r>
      <w:r w:rsidRPr="007A20A5">
        <w:rPr>
          <w:sz w:val="20"/>
          <w:szCs w:val="20"/>
          <w:lang w:val="fr-FR"/>
        </w:rPr>
        <w:t>Les tickets et les étiquettes en sont exclus</w:t>
      </w:r>
      <w:r w:rsidR="00BF1566" w:rsidRPr="007A20A5">
        <w:rPr>
          <w:sz w:val="20"/>
          <w:szCs w:val="20"/>
          <w:lang w:val="fr-FR"/>
        </w:rPr>
        <w:t>).</w:t>
      </w:r>
    </w:p>
    <w:p w:rsidR="00BF1566" w:rsidRPr="007A20A5" w:rsidRDefault="00BF1566" w:rsidP="00BF1566">
      <w:pPr>
        <w:pStyle w:val="Paragraphedeliste"/>
        <w:ind w:left="1080" w:firstLine="0"/>
        <w:jc w:val="center"/>
        <w:rPr>
          <w:sz w:val="20"/>
          <w:lang w:val="fr-FR"/>
        </w:rPr>
      </w:pPr>
      <w:r w:rsidRPr="007A20A5">
        <w:rPr>
          <w:sz w:val="20"/>
          <w:lang w:val="fr-FR" w:eastAsia="fr-FR"/>
        </w:rPr>
        <w:drawing>
          <wp:inline distT="0" distB="0" distL="0" distR="0">
            <wp:extent cx="4125432" cy="2124866"/>
            <wp:effectExtent l="19050" t="19050" r="27940" b="2794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78" cstate="print">
                      <a:extLst>
                        <a:ext uri="{28A0092B-C50C-407E-A947-70E740481C1C}">
                          <a14:useLocalDpi xmlns:a14="http://schemas.microsoft.com/office/drawing/2010/main" val="0"/>
                        </a:ext>
                      </a:extLst>
                    </a:blip>
                    <a:srcRect/>
                    <a:stretch>
                      <a:fillRect/>
                    </a:stretch>
                  </pic:blipFill>
                  <pic:spPr bwMode="auto">
                    <a:xfrm>
                      <a:off x="0" y="0"/>
                      <a:ext cx="4120972" cy="2122052"/>
                    </a:xfrm>
                    <a:prstGeom prst="rect">
                      <a:avLst/>
                    </a:prstGeom>
                    <a:noFill/>
                    <a:ln>
                      <a:solidFill>
                        <a:schemeClr val="tx1"/>
                      </a:solidFill>
                    </a:ln>
                  </pic:spPr>
                </pic:pic>
              </a:graphicData>
            </a:graphic>
          </wp:inline>
        </w:drawing>
      </w:r>
    </w:p>
    <w:p w:rsidR="00CC241C" w:rsidRPr="007A20A5" w:rsidRDefault="00962DFA" w:rsidP="00CC241C">
      <w:pPr>
        <w:ind w:firstLine="0"/>
        <w:rPr>
          <w:sz w:val="20"/>
          <w:szCs w:val="20"/>
          <w:lang w:val="fr-FR"/>
        </w:rPr>
      </w:pPr>
      <w:r w:rsidRPr="007A20A5">
        <w:rPr>
          <w:b/>
          <w:sz w:val="20"/>
          <w:lang w:val="fr-FR"/>
        </w:rPr>
        <w:t>Nom</w:t>
      </w:r>
      <w:r w:rsidR="00D112B2" w:rsidRPr="007A20A5">
        <w:rPr>
          <w:sz w:val="20"/>
          <w:lang w:val="fr-FR"/>
        </w:rPr>
        <w:t xml:space="preserve">: </w:t>
      </w:r>
      <w:r w:rsidRPr="007A20A5">
        <w:rPr>
          <w:sz w:val="20"/>
          <w:szCs w:val="20"/>
          <w:lang w:val="fr-FR"/>
        </w:rPr>
        <w:t>Nom du fichier de la base de données</w:t>
      </w:r>
      <w:r w:rsidR="00D112B2" w:rsidRPr="007A20A5">
        <w:rPr>
          <w:sz w:val="20"/>
          <w:szCs w:val="20"/>
          <w:lang w:val="fr-FR"/>
        </w:rPr>
        <w:t xml:space="preserve">. </w:t>
      </w:r>
    </w:p>
    <w:p w:rsidR="00D112B2" w:rsidRPr="007A20A5" w:rsidRDefault="00CC241C" w:rsidP="00CC241C">
      <w:pPr>
        <w:ind w:firstLine="0"/>
        <w:rPr>
          <w:sz w:val="20"/>
          <w:szCs w:val="20"/>
          <w:lang w:val="fr-FR"/>
        </w:rPr>
      </w:pPr>
      <w:r w:rsidRPr="007A20A5">
        <w:rPr>
          <w:b/>
          <w:sz w:val="20"/>
          <w:szCs w:val="20"/>
          <w:lang w:val="fr-FR"/>
        </w:rPr>
        <w:t>E</w:t>
      </w:r>
      <w:r w:rsidR="00962DFA" w:rsidRPr="007A20A5">
        <w:rPr>
          <w:b/>
          <w:sz w:val="20"/>
          <w:szCs w:val="20"/>
          <w:lang w:val="fr-FR"/>
        </w:rPr>
        <w:t>nregistrer dans le dossier</w:t>
      </w:r>
      <w:r w:rsidR="00D112B2" w:rsidRPr="007A20A5">
        <w:rPr>
          <w:b/>
          <w:sz w:val="20"/>
          <w:szCs w:val="20"/>
          <w:lang w:val="fr-FR"/>
        </w:rPr>
        <w:t>:</w:t>
      </w:r>
      <w:r w:rsidR="00D112B2" w:rsidRPr="007A20A5">
        <w:rPr>
          <w:sz w:val="20"/>
          <w:szCs w:val="20"/>
          <w:lang w:val="fr-FR"/>
        </w:rPr>
        <w:t xml:space="preserve"> </w:t>
      </w:r>
      <w:r w:rsidR="00962DFA" w:rsidRPr="007A20A5">
        <w:rPr>
          <w:color w:val="222222"/>
          <w:sz w:val="20"/>
          <w:szCs w:val="20"/>
          <w:lang w:val="fr-FR"/>
        </w:rPr>
        <w:t>Chemin où la copie de la base de données est stockée</w:t>
      </w:r>
      <w:r w:rsidR="00D112B2" w:rsidRPr="007A20A5">
        <w:rPr>
          <w:sz w:val="20"/>
          <w:szCs w:val="20"/>
          <w:lang w:val="fr-FR"/>
        </w:rPr>
        <w:t xml:space="preserve">. </w:t>
      </w:r>
    </w:p>
    <w:p w:rsidR="0089711E" w:rsidRPr="007A20A5" w:rsidRDefault="00962DFA" w:rsidP="0089711E">
      <w:pPr>
        <w:rPr>
          <w:sz w:val="20"/>
          <w:szCs w:val="20"/>
          <w:lang w:val="fr-FR"/>
        </w:rPr>
      </w:pPr>
      <w:r w:rsidRPr="007A20A5">
        <w:rPr>
          <w:color w:val="222222"/>
          <w:sz w:val="20"/>
          <w:szCs w:val="20"/>
          <w:lang w:val="fr-FR"/>
        </w:rPr>
        <w:t>Appuyez sur "</w:t>
      </w:r>
      <w:r w:rsidRPr="007A20A5">
        <w:rPr>
          <w:b/>
          <w:color w:val="222222"/>
          <w:sz w:val="20"/>
          <w:szCs w:val="20"/>
          <w:lang w:val="fr-FR"/>
        </w:rPr>
        <w:t>Accepter</w:t>
      </w:r>
      <w:r w:rsidRPr="007A20A5">
        <w:rPr>
          <w:color w:val="222222"/>
          <w:sz w:val="20"/>
          <w:szCs w:val="20"/>
          <w:lang w:val="fr-FR"/>
        </w:rPr>
        <w:t>", la création de la copie de sauvegarde est acceptée</w:t>
      </w:r>
      <w:r w:rsidR="0089711E" w:rsidRPr="007A20A5">
        <w:rPr>
          <w:sz w:val="20"/>
          <w:szCs w:val="20"/>
          <w:lang w:val="fr-FR"/>
        </w:rPr>
        <w:t>.</w:t>
      </w:r>
    </w:p>
    <w:p w:rsidR="00525B53" w:rsidRPr="007A20A5" w:rsidRDefault="00962DFA" w:rsidP="00B07DA9">
      <w:pPr>
        <w:pStyle w:val="Titre3"/>
        <w:rPr>
          <w:lang w:val="fr-FR"/>
        </w:rPr>
      </w:pPr>
      <w:r w:rsidRPr="007A20A5">
        <w:rPr>
          <w:lang w:val="fr-FR"/>
        </w:rPr>
        <w:lastRenderedPageBreak/>
        <w:t xml:space="preserve">Restaurer </w:t>
      </w:r>
      <w:r w:rsidR="00250B43" w:rsidRPr="007A20A5">
        <w:rPr>
          <w:lang w:val="fr-FR"/>
        </w:rPr>
        <w:t>backup</w:t>
      </w:r>
      <w:r w:rsidR="00FA3740" w:rsidRPr="007A20A5">
        <w:rPr>
          <w:lang w:val="fr-FR"/>
        </w:rPr>
        <w:t xml:space="preserve">. </w:t>
      </w:r>
    </w:p>
    <w:p w:rsidR="001C6860" w:rsidRPr="007A20A5" w:rsidRDefault="00962DFA" w:rsidP="0089711E">
      <w:pPr>
        <w:jc w:val="both"/>
        <w:rPr>
          <w:sz w:val="20"/>
          <w:szCs w:val="20"/>
          <w:lang w:val="fr-FR"/>
        </w:rPr>
      </w:pPr>
      <w:r w:rsidRPr="007A20A5">
        <w:rPr>
          <w:color w:val="222222"/>
          <w:sz w:val="20"/>
          <w:szCs w:val="20"/>
          <w:lang w:val="fr-FR"/>
        </w:rPr>
        <w:t xml:space="preserve">Dans cette option, une sauvegarde de la base de données créée précédemment est restaurée. Une fois que vous avez cliqué sur </w:t>
      </w:r>
      <w:r w:rsidR="00250B43" w:rsidRPr="007A20A5">
        <w:rPr>
          <w:color w:val="222222"/>
          <w:sz w:val="20"/>
          <w:szCs w:val="20"/>
          <w:lang w:val="fr-FR"/>
        </w:rPr>
        <w:t>“</w:t>
      </w:r>
      <w:r w:rsidRPr="007A20A5">
        <w:rPr>
          <w:color w:val="222222"/>
          <w:sz w:val="20"/>
          <w:szCs w:val="20"/>
          <w:lang w:val="fr-FR"/>
        </w:rPr>
        <w:t xml:space="preserve">Restaurer </w:t>
      </w:r>
      <w:r w:rsidR="00250B43" w:rsidRPr="007A20A5">
        <w:rPr>
          <w:color w:val="222222"/>
          <w:sz w:val="20"/>
          <w:szCs w:val="20"/>
          <w:lang w:val="fr-FR"/>
        </w:rPr>
        <w:t>backup”</w:t>
      </w:r>
      <w:r w:rsidRPr="007A20A5">
        <w:rPr>
          <w:color w:val="222222"/>
          <w:sz w:val="20"/>
          <w:szCs w:val="20"/>
          <w:lang w:val="fr-FR"/>
        </w:rPr>
        <w:t>, une fenêtre du navigateur apparaît dans laquelle vous sélectionnez l'emplacement de la sauvegarde à restaurer</w:t>
      </w:r>
      <w:r w:rsidR="00FA3740" w:rsidRPr="007A20A5">
        <w:rPr>
          <w:sz w:val="20"/>
          <w:szCs w:val="20"/>
          <w:lang w:val="fr-FR"/>
        </w:rPr>
        <w:t xml:space="preserve">.  </w:t>
      </w:r>
    </w:p>
    <w:p w:rsidR="00EA4173" w:rsidRPr="007A20A5" w:rsidRDefault="00EA4173" w:rsidP="00EA4173">
      <w:pPr>
        <w:jc w:val="center"/>
        <w:rPr>
          <w:sz w:val="20"/>
          <w:lang w:val="fr-FR"/>
        </w:rPr>
      </w:pPr>
      <w:r w:rsidRPr="007A20A5">
        <w:rPr>
          <w:sz w:val="20"/>
          <w:lang w:val="fr-FR" w:eastAsia="fr-FR"/>
        </w:rPr>
        <w:drawing>
          <wp:inline distT="0" distB="0" distL="0" distR="0">
            <wp:extent cx="3914775" cy="2066739"/>
            <wp:effectExtent l="19050" t="19050" r="9525" b="10160"/>
            <wp:docPr id="1192" name="Imagen 1192" descr="seleccion copia de segurid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5" descr="seleccion copia de seguridad"/>
                    <pic:cNvPicPr>
                      <a:picLocks noChangeAspect="1" noChangeArrowheads="1"/>
                    </pic:cNvPicPr>
                  </pic:nvPicPr>
                  <pic:blipFill>
                    <a:blip r:embed="rId379" cstate="print">
                      <a:extLst>
                        <a:ext uri="{28A0092B-C50C-407E-A947-70E740481C1C}">
                          <a14:useLocalDpi xmlns:a14="http://schemas.microsoft.com/office/drawing/2010/main" val="0"/>
                        </a:ext>
                      </a:extLst>
                    </a:blip>
                    <a:srcRect/>
                    <a:stretch>
                      <a:fillRect/>
                    </a:stretch>
                  </pic:blipFill>
                  <pic:spPr bwMode="auto">
                    <a:xfrm>
                      <a:off x="0" y="0"/>
                      <a:ext cx="3914775" cy="2066739"/>
                    </a:xfrm>
                    <a:prstGeom prst="rect">
                      <a:avLst/>
                    </a:prstGeom>
                    <a:noFill/>
                    <a:ln>
                      <a:solidFill>
                        <a:schemeClr val="tx1"/>
                      </a:solidFill>
                    </a:ln>
                  </pic:spPr>
                </pic:pic>
              </a:graphicData>
            </a:graphic>
          </wp:inline>
        </w:drawing>
      </w:r>
    </w:p>
    <w:p w:rsidR="00EA4173" w:rsidRPr="007A20A5" w:rsidRDefault="00962DFA" w:rsidP="00EA4173">
      <w:pPr>
        <w:spacing w:after="0"/>
        <w:rPr>
          <w:sz w:val="20"/>
          <w:lang w:val="fr-FR"/>
        </w:rPr>
      </w:pPr>
      <w:r w:rsidRPr="007A20A5">
        <w:rPr>
          <w:color w:val="222222"/>
          <w:sz w:val="20"/>
          <w:szCs w:val="20"/>
          <w:lang w:val="fr-FR"/>
        </w:rPr>
        <w:t>Une fois que vous avez trouvé l'emplacement, cliquez sur "Accepter" ou</w:t>
      </w:r>
      <w:r w:rsidRPr="007A20A5">
        <w:rPr>
          <w:sz w:val="20"/>
          <w:szCs w:val="20"/>
          <w:lang w:val="fr-FR" w:eastAsia="fr-FR"/>
        </w:rPr>
        <w:t xml:space="preserve"> </w:t>
      </w:r>
      <w:r w:rsidR="00EA4173" w:rsidRPr="007A20A5">
        <w:rPr>
          <w:sz w:val="20"/>
          <w:szCs w:val="20"/>
          <w:lang w:val="fr-FR" w:eastAsia="fr-FR"/>
        </w:rPr>
        <w:drawing>
          <wp:inline distT="0" distB="0" distL="0" distR="0">
            <wp:extent cx="685800" cy="228600"/>
            <wp:effectExtent l="0" t="0" r="0" b="0"/>
            <wp:docPr id="1194" name="Imagen 1194" descr="tecla de confirmac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7" descr="tecla de confirmacion"/>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7A20A5">
        <w:rPr>
          <w:color w:val="222222"/>
          <w:sz w:val="20"/>
          <w:szCs w:val="20"/>
          <w:lang w:val="fr-FR"/>
        </w:rPr>
        <w:t xml:space="preserve"> et le processus de restauration de la base de données va commencer. Une fois restauré, </w:t>
      </w:r>
      <w:r w:rsidR="00250B43" w:rsidRPr="007A20A5">
        <w:rPr>
          <w:color w:val="222222"/>
          <w:sz w:val="20"/>
          <w:szCs w:val="20"/>
          <w:lang w:val="fr-FR"/>
        </w:rPr>
        <w:t>la balance confirme</w:t>
      </w:r>
      <w:r w:rsidRPr="007A20A5">
        <w:rPr>
          <w:color w:val="222222"/>
          <w:sz w:val="20"/>
          <w:szCs w:val="20"/>
          <w:lang w:val="fr-FR"/>
        </w:rPr>
        <w:t xml:space="preserve"> </w:t>
      </w:r>
      <w:r w:rsidR="00250B43" w:rsidRPr="007A20A5">
        <w:rPr>
          <w:color w:val="222222"/>
          <w:sz w:val="20"/>
          <w:szCs w:val="20"/>
          <w:lang w:val="fr-FR"/>
        </w:rPr>
        <w:t>que</w:t>
      </w:r>
      <w:r w:rsidRPr="007A20A5">
        <w:rPr>
          <w:color w:val="222222"/>
          <w:sz w:val="20"/>
          <w:szCs w:val="20"/>
          <w:lang w:val="fr-FR"/>
        </w:rPr>
        <w:t xml:space="preserve"> cela a été fait correctement</w:t>
      </w:r>
      <w:r w:rsidR="00EA4173" w:rsidRPr="007A20A5">
        <w:rPr>
          <w:sz w:val="20"/>
          <w:lang w:val="fr-FR"/>
        </w:rPr>
        <w:t>.</w:t>
      </w:r>
    </w:p>
    <w:p w:rsidR="00EA4173" w:rsidRPr="007A20A5" w:rsidRDefault="00962DFA" w:rsidP="00EA4173">
      <w:pPr>
        <w:spacing w:after="0"/>
        <w:rPr>
          <w:sz w:val="20"/>
          <w:lang w:val="fr-FR"/>
        </w:rPr>
      </w:pPr>
      <w:r w:rsidRPr="007A20A5">
        <w:rPr>
          <w:sz w:val="20"/>
          <w:lang w:val="fr-FR"/>
        </w:rPr>
        <w:t>Appuyez sur</w:t>
      </w:r>
      <w:r w:rsidR="00EA4173" w:rsidRPr="007A20A5">
        <w:rPr>
          <w:sz w:val="20"/>
          <w:lang w:val="fr-FR"/>
        </w:rPr>
        <w:t xml:space="preserve"> “Esc/K” o </w:t>
      </w:r>
      <w:r w:rsidR="00EA4173" w:rsidRPr="007A20A5">
        <w:rPr>
          <w:sz w:val="20"/>
          <w:lang w:val="fr-FR" w:eastAsia="fr-FR"/>
        </w:rPr>
        <w:drawing>
          <wp:inline distT="0" distB="0" distL="0" distR="0">
            <wp:extent cx="283898" cy="276225"/>
            <wp:effectExtent l="0" t="0" r="1905" b="0"/>
            <wp:docPr id="1193" name="Imagen 1193" descr="tecla flecha izquier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8" descr="tecla flecha izquierda"/>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83898" cy="276225"/>
                    </a:xfrm>
                    <a:prstGeom prst="rect">
                      <a:avLst/>
                    </a:prstGeom>
                    <a:noFill/>
                    <a:ln>
                      <a:noFill/>
                    </a:ln>
                  </pic:spPr>
                </pic:pic>
              </a:graphicData>
            </a:graphic>
          </wp:inline>
        </w:drawing>
      </w:r>
      <w:r w:rsidR="00EA4173" w:rsidRPr="007A20A5">
        <w:rPr>
          <w:sz w:val="20"/>
          <w:lang w:val="fr-FR"/>
        </w:rPr>
        <w:t xml:space="preserve"> </w:t>
      </w:r>
      <w:r w:rsidRPr="007A20A5">
        <w:rPr>
          <w:sz w:val="20"/>
          <w:lang w:val="fr-FR"/>
        </w:rPr>
        <w:t>autant de fois que nécessaire pour révenir à l’écran d’accueil</w:t>
      </w:r>
      <w:r w:rsidR="00EA4173" w:rsidRPr="007A20A5">
        <w:rPr>
          <w:sz w:val="20"/>
          <w:lang w:val="fr-FR"/>
        </w:rPr>
        <w:t>.</w:t>
      </w:r>
    </w:p>
    <w:p w:rsidR="00643DA1" w:rsidRPr="007A20A5" w:rsidRDefault="00643DA1" w:rsidP="00EA4173">
      <w:pPr>
        <w:spacing w:after="0"/>
        <w:rPr>
          <w:sz w:val="20"/>
          <w:lang w:val="fr-FR"/>
        </w:rPr>
      </w:pPr>
    </w:p>
    <w:p w:rsidR="00962DFA" w:rsidRPr="007A20A5" w:rsidRDefault="00962DFA" w:rsidP="00EA4173">
      <w:pPr>
        <w:spacing w:after="0"/>
        <w:rPr>
          <w:sz w:val="20"/>
          <w:lang w:val="fr-FR"/>
        </w:rPr>
      </w:pPr>
    </w:p>
    <w:p w:rsidR="00C61FC4" w:rsidRPr="007A20A5" w:rsidRDefault="00962DFA" w:rsidP="00B07DA9">
      <w:pPr>
        <w:pStyle w:val="Titre3"/>
        <w:rPr>
          <w:lang w:val="fr-FR"/>
        </w:rPr>
      </w:pPr>
      <w:r w:rsidRPr="007A20A5">
        <w:rPr>
          <w:lang w:val="fr-FR"/>
        </w:rPr>
        <w:t>Initialiser la base de données</w:t>
      </w:r>
      <w:r w:rsidR="00C61FC4" w:rsidRPr="007A20A5">
        <w:rPr>
          <w:lang w:val="fr-FR"/>
        </w:rPr>
        <w:t xml:space="preserve">. </w:t>
      </w:r>
    </w:p>
    <w:p w:rsidR="00C61FC4" w:rsidRPr="007A20A5" w:rsidRDefault="00962DFA" w:rsidP="00C61FC4">
      <w:pPr>
        <w:rPr>
          <w:rStyle w:val="CitaCar"/>
          <w:sz w:val="16"/>
          <w:lang w:val="fr-FR"/>
        </w:rPr>
      </w:pPr>
      <w:r w:rsidRPr="007A20A5">
        <w:rPr>
          <w:rStyle w:val="CitaCar"/>
          <w:sz w:val="16"/>
          <w:lang w:val="fr-FR"/>
        </w:rPr>
        <w:t>(Menu</w:t>
      </w:r>
      <w:r w:rsidR="00C61FC4" w:rsidRPr="007A20A5">
        <w:rPr>
          <w:rStyle w:val="CitaCar"/>
          <w:sz w:val="16"/>
          <w:lang w:val="fr-FR"/>
        </w:rPr>
        <w:t xml:space="preserve"> Principal</w:t>
      </w:r>
      <w:r w:rsidR="00C61FC4" w:rsidRPr="007A20A5">
        <w:rPr>
          <w:rStyle w:val="CitaCar"/>
          <w:sz w:val="16"/>
          <w:lang w:val="fr-FR"/>
        </w:rPr>
        <w:sym w:font="Wingdings" w:char="F0E0"/>
      </w:r>
      <w:r w:rsidR="00250B43" w:rsidRPr="007A20A5">
        <w:rPr>
          <w:rStyle w:val="CitaCar"/>
          <w:sz w:val="16"/>
          <w:lang w:val="fr-FR"/>
        </w:rPr>
        <w:t>Paramètres</w:t>
      </w:r>
      <w:r w:rsidR="00C61FC4" w:rsidRPr="007A20A5">
        <w:rPr>
          <w:rStyle w:val="CitaCar"/>
          <w:sz w:val="16"/>
          <w:lang w:val="fr-FR"/>
        </w:rPr>
        <w:sym w:font="Wingdings" w:char="F0E0"/>
      </w:r>
      <w:r w:rsidR="00250B43" w:rsidRPr="007A20A5">
        <w:rPr>
          <w:rStyle w:val="CitaCar"/>
          <w:sz w:val="16"/>
          <w:lang w:val="fr-FR"/>
        </w:rPr>
        <w:t xml:space="preserve">Réglage </w:t>
      </w:r>
      <w:r w:rsidRPr="007A20A5">
        <w:rPr>
          <w:rStyle w:val="CitaCar"/>
          <w:sz w:val="16"/>
          <w:lang w:val="fr-FR"/>
        </w:rPr>
        <w:t>installation</w:t>
      </w:r>
      <w:r w:rsidR="00C61FC4" w:rsidRPr="007A20A5">
        <w:rPr>
          <w:rStyle w:val="CitaCar"/>
          <w:sz w:val="16"/>
          <w:lang w:val="fr-FR"/>
        </w:rPr>
        <w:sym w:font="Wingdings" w:char="F0E0"/>
      </w:r>
      <w:r w:rsidR="00250B43" w:rsidRPr="007A20A5">
        <w:rPr>
          <w:rStyle w:val="CitaCar"/>
          <w:sz w:val="16"/>
          <w:lang w:val="fr-FR"/>
        </w:rPr>
        <w:t xml:space="preserve">Réglage </w:t>
      </w:r>
      <w:r w:rsidRPr="007A20A5">
        <w:rPr>
          <w:rStyle w:val="CitaCar"/>
          <w:sz w:val="16"/>
          <w:lang w:val="fr-FR"/>
        </w:rPr>
        <w:t>base de données</w:t>
      </w:r>
      <w:r w:rsidR="00C61FC4" w:rsidRPr="007A20A5">
        <w:rPr>
          <w:rStyle w:val="CitaCar"/>
          <w:sz w:val="16"/>
          <w:lang w:val="fr-FR"/>
        </w:rPr>
        <w:sym w:font="Wingdings" w:char="F0E0"/>
      </w:r>
      <w:r w:rsidR="00250B43" w:rsidRPr="007A20A5">
        <w:rPr>
          <w:rStyle w:val="CitaCar"/>
          <w:sz w:val="16"/>
          <w:lang w:val="fr-FR"/>
        </w:rPr>
        <w:t>Reset</w:t>
      </w:r>
      <w:r w:rsidRPr="007A20A5">
        <w:rPr>
          <w:rStyle w:val="CitaCar"/>
          <w:sz w:val="16"/>
          <w:lang w:val="fr-FR"/>
        </w:rPr>
        <w:t xml:space="preserve"> base de données</w:t>
      </w:r>
      <w:r w:rsidR="00C61FC4" w:rsidRPr="007A20A5">
        <w:rPr>
          <w:rStyle w:val="CitaCar"/>
          <w:sz w:val="16"/>
          <w:lang w:val="fr-FR"/>
        </w:rPr>
        <w:t>).</w:t>
      </w:r>
    </w:p>
    <w:p w:rsidR="00EA4173" w:rsidRPr="007A20A5" w:rsidRDefault="00B11ABE" w:rsidP="00FA2669">
      <w:pPr>
        <w:ind w:left="-284"/>
        <w:rPr>
          <w:sz w:val="20"/>
          <w:lang w:val="fr-FR"/>
        </w:rPr>
      </w:pPr>
      <w:r w:rsidRPr="007A20A5">
        <w:rPr>
          <w:sz w:val="20"/>
          <w:lang w:val="fr-FR" w:eastAsia="fr-FR"/>
        </w:rPr>
        <mc:AlternateContent>
          <mc:Choice Requires="wps">
            <w:drawing>
              <wp:anchor distT="0" distB="0" distL="114300" distR="114300" simplePos="0" relativeHeight="252452863" behindDoc="0" locked="0" layoutInCell="1" allowOverlap="1">
                <wp:simplePos x="0" y="0"/>
                <wp:positionH relativeFrom="column">
                  <wp:posOffset>-180975</wp:posOffset>
                </wp:positionH>
                <wp:positionV relativeFrom="paragraph">
                  <wp:posOffset>808990</wp:posOffset>
                </wp:positionV>
                <wp:extent cx="400050" cy="266700"/>
                <wp:effectExtent l="0" t="19050" r="38100" b="38100"/>
                <wp:wrapNone/>
                <wp:docPr id="1196" name="1196 Flecha derecha"/>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00050" cy="266700"/>
                        </a:xfrm>
                        <a:prstGeom prst="rightArrow">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73492380" id="1196 Flecha derecha" o:spid="_x0000_s1026" type="#_x0000_t13" style="position:absolute;margin-left:-14.25pt;margin-top:63.7pt;width:31.5pt;height:21pt;z-index:25245286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" adj="14400" fillcolor="white [3212]" strokecolor="black [3213]" strokeweight="2pt">
                <v:path arrowok="t"/>
              </v:shape>
            </w:pict>
          </mc:Fallback>
        </mc:AlternateContent>
      </w:r>
      <w:r w:rsidR="00C61FC4" w:rsidRPr="007A20A5">
        <w:rPr>
          <w:sz w:val="20"/>
          <w:lang w:val="fr-FR" w:eastAsia="fr-FR"/>
        </w:rPr>
        <w:drawing>
          <wp:inline distT="0" distB="0" distL="0" distR="0">
            <wp:extent cx="2676525" cy="2028825"/>
            <wp:effectExtent l="19050" t="19050" r="28575" b="28575"/>
            <wp:docPr id="1195" name="Imagen 1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
                    <pic:cNvPicPr>
                      <a:picLocks noChangeAspect="1" noChangeArrowheads="1"/>
                    </pic:cNvPicPr>
                  </pic:nvPicPr>
                  <pic:blipFill>
                    <a:blip r:embed="rId380" cstate="print">
                      <a:extLst>
                        <a:ext uri="{28A0092B-C50C-407E-A947-70E740481C1C}">
                          <a14:useLocalDpi xmlns:a14="http://schemas.microsoft.com/office/drawing/2010/main" val="0"/>
                        </a:ext>
                      </a:extLst>
                    </a:blip>
                    <a:srcRect/>
                    <a:stretch>
                      <a:fillRect/>
                    </a:stretch>
                  </pic:blipFill>
                  <pic:spPr bwMode="auto">
                    <a:xfrm>
                      <a:off x="0" y="0"/>
                      <a:ext cx="2681357" cy="2032488"/>
                    </a:xfrm>
                    <a:prstGeom prst="rect">
                      <a:avLst/>
                    </a:prstGeom>
                    <a:noFill/>
                    <a:ln>
                      <a:solidFill>
                        <a:schemeClr val="tx1"/>
                      </a:solidFill>
                    </a:ln>
                  </pic:spPr>
                </pic:pic>
              </a:graphicData>
            </a:graphic>
          </wp:inline>
        </w:drawing>
      </w:r>
      <w:r w:rsidR="00FA2669" w:rsidRPr="007A20A5">
        <w:rPr>
          <w:sz w:val="20"/>
          <w:lang w:val="fr-FR"/>
        </w:rPr>
        <w:t xml:space="preserve">       </w:t>
      </w:r>
      <w:r w:rsidR="00C61FC4" w:rsidRPr="007A20A5">
        <w:rPr>
          <w:sz w:val="20"/>
          <w:lang w:val="fr-FR" w:eastAsia="fr-FR"/>
        </w:rPr>
        <w:drawing>
          <wp:inline distT="0" distB="0" distL="0" distR="0">
            <wp:extent cx="2781300" cy="2057400"/>
            <wp:effectExtent l="19050" t="19050" r="19050" b="19050"/>
            <wp:docPr id="1197" name="Imagen 1197" descr="inicializar base de datos pantallazo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2" descr="inicializar base de datos pantallazo 1"/>
                    <pic:cNvPicPr>
                      <a:picLocks noChangeAspect="1" noChangeArrowheads="1"/>
                    </pic:cNvPicPr>
                  </pic:nvPicPr>
                  <pic:blipFill>
                    <a:blip r:embed="rId381" cstate="print">
                      <a:extLst>
                        <a:ext uri="{28A0092B-C50C-407E-A947-70E740481C1C}">
                          <a14:useLocalDpi xmlns:a14="http://schemas.microsoft.com/office/drawing/2010/main" val="0"/>
                        </a:ext>
                      </a:extLst>
                    </a:blip>
                    <a:srcRect/>
                    <a:stretch>
                      <a:fillRect/>
                    </a:stretch>
                  </pic:blipFill>
                  <pic:spPr bwMode="auto">
                    <a:xfrm>
                      <a:off x="0" y="0"/>
                      <a:ext cx="2781300" cy="2057400"/>
                    </a:xfrm>
                    <a:prstGeom prst="rect">
                      <a:avLst/>
                    </a:prstGeom>
                    <a:noFill/>
                    <a:ln>
                      <a:solidFill>
                        <a:schemeClr val="tx1"/>
                      </a:solidFill>
                    </a:ln>
                  </pic:spPr>
                </pic:pic>
              </a:graphicData>
            </a:graphic>
          </wp:inline>
        </w:drawing>
      </w:r>
    </w:p>
    <w:p w:rsidR="00F4119D" w:rsidRPr="007A20A5" w:rsidRDefault="00962DFA" w:rsidP="00F4119D">
      <w:pPr>
        <w:spacing w:after="0"/>
        <w:jc w:val="both"/>
        <w:rPr>
          <w:i/>
          <w:sz w:val="20"/>
          <w:szCs w:val="20"/>
          <w:u w:val="single"/>
          <w:lang w:val="fr-FR"/>
        </w:rPr>
      </w:pPr>
      <w:r w:rsidRPr="007A20A5">
        <w:rPr>
          <w:b/>
          <w:i/>
          <w:color w:val="222222"/>
          <w:sz w:val="20"/>
          <w:szCs w:val="20"/>
          <w:u w:val="single"/>
          <w:lang w:val="fr-FR"/>
        </w:rPr>
        <w:t>REMARQUE</w:t>
      </w:r>
      <w:r w:rsidRPr="007A20A5">
        <w:rPr>
          <w:i/>
          <w:color w:val="222222"/>
          <w:sz w:val="20"/>
          <w:szCs w:val="20"/>
          <w:u w:val="single"/>
          <w:lang w:val="fr-FR"/>
        </w:rPr>
        <w:t>: pour pouvoir effectuer toutes les opérations de ce menu, il est recommandé d’avoir la balance en local, séparée du réseau</w:t>
      </w:r>
      <w:r w:rsidR="00F4119D" w:rsidRPr="007A20A5">
        <w:rPr>
          <w:i/>
          <w:sz w:val="20"/>
          <w:szCs w:val="20"/>
          <w:u w:val="single"/>
          <w:lang w:val="fr-FR"/>
        </w:rPr>
        <w:t xml:space="preserve"> </w:t>
      </w:r>
    </w:p>
    <w:p w:rsidR="00F4119D" w:rsidRPr="007A20A5" w:rsidRDefault="00962DFA" w:rsidP="00F4119D">
      <w:pPr>
        <w:spacing w:after="0"/>
        <w:rPr>
          <w:sz w:val="20"/>
          <w:lang w:val="fr-FR"/>
        </w:rPr>
      </w:pPr>
      <w:r w:rsidRPr="007A20A5">
        <w:rPr>
          <w:sz w:val="20"/>
          <w:lang w:val="fr-FR"/>
        </w:rPr>
        <w:t>Appuyez sur “</w:t>
      </w:r>
      <w:r w:rsidR="00F4119D" w:rsidRPr="007A20A5">
        <w:rPr>
          <w:sz w:val="20"/>
          <w:lang w:val="fr-FR"/>
        </w:rPr>
        <w:t>Esc/K</w:t>
      </w:r>
      <w:r w:rsidRPr="007A20A5">
        <w:rPr>
          <w:sz w:val="20"/>
          <w:lang w:val="fr-FR"/>
        </w:rPr>
        <w:t>”</w:t>
      </w:r>
      <w:r w:rsidR="00F4119D" w:rsidRPr="007A20A5">
        <w:rPr>
          <w:sz w:val="20"/>
          <w:lang w:val="fr-FR"/>
        </w:rPr>
        <w:t xml:space="preserve"> o</w:t>
      </w:r>
      <w:r w:rsidRPr="007A20A5">
        <w:rPr>
          <w:sz w:val="20"/>
          <w:lang w:val="fr-FR"/>
        </w:rPr>
        <w:t>u</w:t>
      </w:r>
      <w:r w:rsidR="00F4119D" w:rsidRPr="007A20A5">
        <w:rPr>
          <w:sz w:val="20"/>
          <w:lang w:val="fr-FR"/>
        </w:rPr>
        <w:t xml:space="preserve"> </w:t>
      </w:r>
      <w:r w:rsidR="00F4119D" w:rsidRPr="007A20A5">
        <w:rPr>
          <w:sz w:val="20"/>
          <w:lang w:val="fr-FR" w:eastAsia="fr-FR"/>
        </w:rPr>
        <w:drawing>
          <wp:inline distT="0" distB="0" distL="0" distR="0">
            <wp:extent cx="247650" cy="240957"/>
            <wp:effectExtent l="0" t="0" r="0" b="6985"/>
            <wp:docPr id="1198" name="Imagen 1198" descr="tecla flecha izquier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4" descr="tecla flecha izquierda"/>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47650" cy="240957"/>
                    </a:xfrm>
                    <a:prstGeom prst="rect">
                      <a:avLst/>
                    </a:prstGeom>
                    <a:noFill/>
                    <a:ln>
                      <a:noFill/>
                    </a:ln>
                  </pic:spPr>
                </pic:pic>
              </a:graphicData>
            </a:graphic>
          </wp:inline>
        </w:drawing>
      </w:r>
      <w:r w:rsidR="00F4119D" w:rsidRPr="007A20A5">
        <w:rPr>
          <w:sz w:val="20"/>
          <w:lang w:val="fr-FR"/>
        </w:rPr>
        <w:t xml:space="preserve"> </w:t>
      </w:r>
      <w:r w:rsidRPr="007A20A5">
        <w:rPr>
          <w:sz w:val="20"/>
          <w:lang w:val="fr-FR"/>
        </w:rPr>
        <w:t>autant de fois que nécessaire pour revenir à l’écran d’accueil</w:t>
      </w:r>
      <w:r w:rsidR="00F4119D" w:rsidRPr="007A20A5">
        <w:rPr>
          <w:sz w:val="20"/>
          <w:lang w:val="fr-FR"/>
        </w:rPr>
        <w:t>.</w:t>
      </w:r>
    </w:p>
    <w:p w:rsidR="004849BC" w:rsidRPr="007A20A5" w:rsidRDefault="004849BC" w:rsidP="00F4119D">
      <w:pPr>
        <w:spacing w:after="0"/>
        <w:rPr>
          <w:sz w:val="20"/>
          <w:lang w:val="fr-FR"/>
        </w:rPr>
      </w:pPr>
    </w:p>
    <w:p w:rsidR="00CC241C" w:rsidRPr="007A20A5" w:rsidRDefault="00CC241C" w:rsidP="00F4119D">
      <w:pPr>
        <w:spacing w:after="0"/>
        <w:rPr>
          <w:sz w:val="20"/>
          <w:lang w:val="fr-FR"/>
        </w:rPr>
      </w:pPr>
    </w:p>
    <w:p w:rsidR="00CC241C" w:rsidRPr="007A20A5" w:rsidRDefault="00CC241C" w:rsidP="00F4119D">
      <w:pPr>
        <w:spacing w:after="0"/>
        <w:rPr>
          <w:sz w:val="20"/>
          <w:lang w:val="fr-FR"/>
        </w:rPr>
      </w:pPr>
    </w:p>
    <w:p w:rsidR="00CC241C" w:rsidRPr="007A20A5" w:rsidRDefault="00CC241C" w:rsidP="00F4119D">
      <w:pPr>
        <w:spacing w:after="0"/>
        <w:rPr>
          <w:sz w:val="20"/>
          <w:lang w:val="fr-FR"/>
        </w:rPr>
      </w:pPr>
    </w:p>
    <w:p w:rsidR="00CC241C" w:rsidRPr="007A20A5" w:rsidRDefault="00CC241C" w:rsidP="00F4119D">
      <w:pPr>
        <w:spacing w:after="0"/>
        <w:rPr>
          <w:sz w:val="20"/>
          <w:lang w:val="fr-FR"/>
        </w:rPr>
      </w:pPr>
    </w:p>
    <w:p w:rsidR="001C6860" w:rsidRPr="007A20A5" w:rsidRDefault="00CC241C" w:rsidP="00B07DA9">
      <w:pPr>
        <w:pStyle w:val="Titre3"/>
        <w:rPr>
          <w:lang w:val="fr-FR"/>
        </w:rPr>
      </w:pPr>
      <w:r w:rsidRPr="007A20A5">
        <w:rPr>
          <w:lang w:val="fr-FR"/>
        </w:rPr>
        <w:lastRenderedPageBreak/>
        <w:t>Ex</w:t>
      </w:r>
      <w:r w:rsidR="00250B43" w:rsidRPr="007A20A5">
        <w:rPr>
          <w:lang w:val="fr-FR"/>
        </w:rPr>
        <w:t xml:space="preserve">port </w:t>
      </w:r>
      <w:r w:rsidR="000B33E2" w:rsidRPr="007A20A5">
        <w:rPr>
          <w:lang w:val="fr-FR"/>
        </w:rPr>
        <w:t>CSV</w:t>
      </w:r>
    </w:p>
    <w:p w:rsidR="000B33E2" w:rsidRPr="007A20A5" w:rsidRDefault="00962DFA" w:rsidP="000B33E2">
      <w:pPr>
        <w:rPr>
          <w:rStyle w:val="CitaCar"/>
          <w:sz w:val="16"/>
          <w:lang w:val="fr-FR"/>
        </w:rPr>
      </w:pPr>
      <w:r w:rsidRPr="007A20A5">
        <w:rPr>
          <w:rStyle w:val="CitaCar"/>
          <w:sz w:val="16"/>
          <w:lang w:val="fr-FR"/>
        </w:rPr>
        <w:t>(Menu</w:t>
      </w:r>
      <w:r w:rsidR="000B33E2" w:rsidRPr="007A20A5">
        <w:rPr>
          <w:rStyle w:val="CitaCar"/>
          <w:sz w:val="16"/>
          <w:lang w:val="fr-FR"/>
        </w:rPr>
        <w:t xml:space="preserve"> Principal</w:t>
      </w:r>
      <w:r w:rsidR="000B33E2" w:rsidRPr="007A20A5">
        <w:rPr>
          <w:rStyle w:val="CitaCar"/>
          <w:sz w:val="16"/>
          <w:lang w:val="fr-FR"/>
        </w:rPr>
        <w:sym w:font="Wingdings" w:char="F0E0"/>
      </w:r>
      <w:r w:rsidR="00250B43" w:rsidRPr="007A20A5">
        <w:rPr>
          <w:rStyle w:val="CitaCar"/>
          <w:sz w:val="16"/>
          <w:lang w:val="fr-FR"/>
        </w:rPr>
        <w:t>Paramètres</w:t>
      </w:r>
      <w:r w:rsidR="000B33E2" w:rsidRPr="007A20A5">
        <w:rPr>
          <w:rStyle w:val="CitaCar"/>
          <w:sz w:val="16"/>
          <w:lang w:val="fr-FR"/>
        </w:rPr>
        <w:sym w:font="Wingdings" w:char="F0E0"/>
      </w:r>
      <w:r w:rsidR="00250B43" w:rsidRPr="007A20A5">
        <w:rPr>
          <w:rStyle w:val="CitaCar"/>
          <w:sz w:val="16"/>
          <w:lang w:val="fr-FR"/>
        </w:rPr>
        <w:t xml:space="preserve">Réglage </w:t>
      </w:r>
      <w:r w:rsidRPr="007A20A5">
        <w:rPr>
          <w:rStyle w:val="CitaCar"/>
          <w:sz w:val="16"/>
          <w:lang w:val="fr-FR"/>
        </w:rPr>
        <w:t>installation</w:t>
      </w:r>
      <w:r w:rsidR="000B33E2" w:rsidRPr="007A20A5">
        <w:rPr>
          <w:rStyle w:val="CitaCar"/>
          <w:sz w:val="16"/>
          <w:lang w:val="fr-FR"/>
        </w:rPr>
        <w:sym w:font="Wingdings" w:char="F0E0"/>
      </w:r>
      <w:r w:rsidR="00250B43" w:rsidRPr="007A20A5">
        <w:rPr>
          <w:rStyle w:val="CitaCar"/>
          <w:sz w:val="16"/>
          <w:lang w:val="fr-FR"/>
        </w:rPr>
        <w:t xml:space="preserve">Réglage </w:t>
      </w:r>
      <w:r w:rsidRPr="007A20A5">
        <w:rPr>
          <w:rStyle w:val="CitaCar"/>
          <w:sz w:val="16"/>
          <w:lang w:val="fr-FR"/>
        </w:rPr>
        <w:t xml:space="preserve"> base de données</w:t>
      </w:r>
      <w:r w:rsidR="000B33E2" w:rsidRPr="007A20A5">
        <w:rPr>
          <w:rStyle w:val="CitaCar"/>
          <w:sz w:val="16"/>
          <w:lang w:val="fr-FR"/>
        </w:rPr>
        <w:sym w:font="Wingdings" w:char="F0E0"/>
      </w:r>
      <w:r w:rsidR="00250B43" w:rsidRPr="007A20A5">
        <w:rPr>
          <w:rStyle w:val="CitaCar"/>
          <w:sz w:val="16"/>
          <w:lang w:val="fr-FR"/>
        </w:rPr>
        <w:t xml:space="preserve">Export </w:t>
      </w:r>
      <w:r w:rsidR="000B33E2" w:rsidRPr="007A20A5">
        <w:rPr>
          <w:rStyle w:val="CitaCar"/>
          <w:sz w:val="16"/>
          <w:lang w:val="fr-FR"/>
        </w:rPr>
        <w:t>CSV).</w:t>
      </w:r>
    </w:p>
    <w:p w:rsidR="000B33E2" w:rsidRPr="007A20A5" w:rsidRDefault="00962DFA" w:rsidP="000B33E2">
      <w:pPr>
        <w:rPr>
          <w:sz w:val="20"/>
          <w:szCs w:val="20"/>
          <w:lang w:val="fr-FR"/>
        </w:rPr>
      </w:pPr>
      <w:r w:rsidRPr="007A20A5">
        <w:rPr>
          <w:color w:val="222222"/>
          <w:sz w:val="20"/>
          <w:szCs w:val="20"/>
          <w:lang w:val="fr-FR"/>
        </w:rPr>
        <w:t xml:space="preserve">Dans cette option, les ventes sont exportées dans un fichier csv (fichier </w:t>
      </w:r>
      <w:r w:rsidR="00250B43" w:rsidRPr="007A20A5">
        <w:rPr>
          <w:color w:val="222222"/>
          <w:sz w:val="20"/>
          <w:szCs w:val="20"/>
          <w:lang w:val="fr-FR"/>
        </w:rPr>
        <w:t>lisible</w:t>
      </w:r>
      <w:r w:rsidRPr="007A20A5">
        <w:rPr>
          <w:color w:val="222222"/>
          <w:sz w:val="20"/>
          <w:szCs w:val="20"/>
          <w:lang w:val="fr-FR"/>
        </w:rPr>
        <w:t xml:space="preserve"> dans une feuille de calcul). Il est possible de sélectionner une période, le modèle d'exportation (standard, </w:t>
      </w:r>
      <w:r w:rsidR="00250B43" w:rsidRPr="007A20A5">
        <w:rPr>
          <w:color w:val="222222"/>
          <w:sz w:val="20"/>
          <w:szCs w:val="20"/>
          <w:lang w:val="fr-FR"/>
        </w:rPr>
        <w:t>data_only</w:t>
      </w:r>
      <w:r w:rsidRPr="007A20A5">
        <w:rPr>
          <w:color w:val="222222"/>
          <w:sz w:val="20"/>
          <w:szCs w:val="20"/>
          <w:lang w:val="fr-FR"/>
        </w:rPr>
        <w:t xml:space="preserve"> ou </w:t>
      </w:r>
      <w:r w:rsidR="00250B43" w:rsidRPr="007A20A5">
        <w:rPr>
          <w:color w:val="222222"/>
          <w:sz w:val="20"/>
          <w:szCs w:val="20"/>
          <w:lang w:val="fr-FR"/>
        </w:rPr>
        <w:t>idea</w:t>
      </w:r>
      <w:r w:rsidRPr="007A20A5">
        <w:rPr>
          <w:color w:val="222222"/>
          <w:sz w:val="20"/>
          <w:szCs w:val="20"/>
          <w:lang w:val="fr-FR"/>
        </w:rPr>
        <w:t>) en plus de l'emplacement du fichier</w:t>
      </w:r>
      <w:r w:rsidR="000B33E2" w:rsidRPr="007A20A5">
        <w:rPr>
          <w:sz w:val="20"/>
          <w:szCs w:val="20"/>
          <w:lang w:val="fr-FR"/>
        </w:rPr>
        <w:t xml:space="preserve">. </w:t>
      </w:r>
    </w:p>
    <w:p w:rsidR="00E70B3A" w:rsidRPr="007A20A5" w:rsidRDefault="00E70B3A" w:rsidP="00E70B3A">
      <w:pPr>
        <w:jc w:val="center"/>
        <w:rPr>
          <w:sz w:val="20"/>
          <w:lang w:val="fr-FR"/>
        </w:rPr>
      </w:pPr>
      <w:r w:rsidRPr="007A20A5">
        <w:rPr>
          <w:sz w:val="20"/>
          <w:lang w:val="fr-FR" w:eastAsia="fr-FR"/>
        </w:rPr>
        <w:drawing>
          <wp:inline distT="0" distB="0" distL="0" distR="0">
            <wp:extent cx="4649002" cy="1424539"/>
            <wp:effectExtent l="19050" t="19050" r="18415" b="23495"/>
            <wp:docPr id="1199" name="Imagen 1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
                    <pic:cNvPicPr>
                      <a:picLocks noChangeAspect="1" noChangeArrowheads="1"/>
                    </pic:cNvPicPr>
                  </pic:nvPicPr>
                  <pic:blipFill rotWithShape="1">
                    <a:blip r:embed="rId382" cstate="print">
                      <a:extLst>
                        <a:ext uri="{28A0092B-C50C-407E-A947-70E740481C1C}">
                          <a14:useLocalDpi xmlns:a14="http://schemas.microsoft.com/office/drawing/2010/main" val="0"/>
                        </a:ext>
                      </a:extLst>
                    </a:blip>
                    <a:srcRect b="34067"/>
                    <a:stretch/>
                  </pic:blipFill>
                  <pic:spPr bwMode="auto">
                    <a:xfrm>
                      <a:off x="0" y="0"/>
                      <a:ext cx="4647725" cy="1424148"/>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A341AE" w:rsidRPr="007A20A5" w:rsidRDefault="00962DFA" w:rsidP="00CC241C">
      <w:pPr>
        <w:spacing w:after="0"/>
        <w:rPr>
          <w:sz w:val="20"/>
          <w:lang w:val="fr-FR"/>
        </w:rPr>
      </w:pPr>
      <w:r w:rsidRPr="007A20A5">
        <w:rPr>
          <w:sz w:val="20"/>
          <w:lang w:val="fr-FR"/>
        </w:rPr>
        <w:t>Pour continuer, appuyez sur</w:t>
      </w:r>
      <w:r w:rsidR="00A341AE" w:rsidRPr="007A20A5">
        <w:rPr>
          <w:sz w:val="20"/>
          <w:lang w:val="fr-FR" w:eastAsia="fr-FR"/>
        </w:rPr>
        <w:drawing>
          <wp:inline distT="0" distB="0" distL="0" distR="0">
            <wp:extent cx="619125" cy="234841"/>
            <wp:effectExtent l="0" t="0" r="0" b="0"/>
            <wp:docPr id="1201" name="Imagen 1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619125" cy="234841"/>
                    </a:xfrm>
                    <a:prstGeom prst="rect">
                      <a:avLst/>
                    </a:prstGeom>
                    <a:noFill/>
                    <a:ln>
                      <a:noFill/>
                    </a:ln>
                  </pic:spPr>
                </pic:pic>
              </a:graphicData>
            </a:graphic>
          </wp:inline>
        </w:drawing>
      </w:r>
      <w:r w:rsidR="00CC241C" w:rsidRPr="007A20A5">
        <w:rPr>
          <w:sz w:val="20"/>
          <w:lang w:val="fr-FR"/>
        </w:rPr>
        <w:t>.</w:t>
      </w:r>
      <w:r w:rsidR="00A341AE" w:rsidRPr="007A20A5">
        <w:rPr>
          <w:sz w:val="20"/>
          <w:lang w:val="fr-FR"/>
        </w:rPr>
        <w:t xml:space="preserve"> </w:t>
      </w:r>
    </w:p>
    <w:p w:rsidR="00A341AE" w:rsidRPr="007A20A5" w:rsidRDefault="00CC241C" w:rsidP="00A341AE">
      <w:pPr>
        <w:spacing w:after="0"/>
        <w:rPr>
          <w:sz w:val="20"/>
          <w:lang w:val="fr-FR"/>
        </w:rPr>
      </w:pPr>
      <w:r w:rsidRPr="007A20A5">
        <w:rPr>
          <w:sz w:val="20"/>
          <w:lang w:val="fr-FR"/>
        </w:rPr>
        <w:t>Pour annuler, appuyez sur</w:t>
      </w:r>
      <w:r w:rsidR="00A341AE" w:rsidRPr="007A20A5">
        <w:rPr>
          <w:sz w:val="20"/>
          <w:lang w:val="fr-FR" w:eastAsia="fr-FR"/>
        </w:rPr>
        <w:drawing>
          <wp:inline distT="0" distB="0" distL="0" distR="0">
            <wp:extent cx="590550" cy="230790"/>
            <wp:effectExtent l="0" t="0" r="0" b="0"/>
            <wp:docPr id="1202" name="Imagen 1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
                    <pic:cNvPicPr>
                      <a:picLocks noChangeAspect="1" noChangeArrowheads="1"/>
                    </pic:cNvPicPr>
                  </pic:nvPicPr>
                  <pic:blipFill>
                    <a:blip r:embed="rId384" cstate="print">
                      <a:extLst>
                        <a:ext uri="{28A0092B-C50C-407E-A947-70E740481C1C}">
                          <a14:useLocalDpi xmlns:a14="http://schemas.microsoft.com/office/drawing/2010/main" val="0"/>
                        </a:ext>
                      </a:extLst>
                    </a:blip>
                    <a:srcRect/>
                    <a:stretch>
                      <a:fillRect/>
                    </a:stretch>
                  </pic:blipFill>
                  <pic:spPr bwMode="auto">
                    <a:xfrm>
                      <a:off x="0" y="0"/>
                      <a:ext cx="590550" cy="230790"/>
                    </a:xfrm>
                    <a:prstGeom prst="rect">
                      <a:avLst/>
                    </a:prstGeom>
                    <a:noFill/>
                    <a:ln>
                      <a:noFill/>
                    </a:ln>
                  </pic:spPr>
                </pic:pic>
              </a:graphicData>
            </a:graphic>
          </wp:inline>
        </w:drawing>
      </w:r>
      <w:r w:rsidR="00250B43" w:rsidRPr="007A20A5">
        <w:rPr>
          <w:sz w:val="20"/>
          <w:lang w:val="fr-FR"/>
        </w:rPr>
        <w:t>.</w:t>
      </w:r>
    </w:p>
    <w:p w:rsidR="00A341AE" w:rsidRPr="007A20A5" w:rsidRDefault="00962DFA" w:rsidP="00A341AE">
      <w:pPr>
        <w:spacing w:after="0"/>
        <w:rPr>
          <w:sz w:val="20"/>
          <w:lang w:val="fr-FR"/>
        </w:rPr>
      </w:pPr>
      <w:r w:rsidRPr="007A20A5">
        <w:rPr>
          <w:sz w:val="20"/>
          <w:lang w:val="fr-FR"/>
        </w:rPr>
        <w:t>Appuyez sur “</w:t>
      </w:r>
      <w:r w:rsidR="00A341AE" w:rsidRPr="007A20A5">
        <w:rPr>
          <w:sz w:val="20"/>
          <w:lang w:val="fr-FR"/>
        </w:rPr>
        <w:t>Esc/K</w:t>
      </w:r>
      <w:r w:rsidRPr="007A20A5">
        <w:rPr>
          <w:sz w:val="20"/>
          <w:lang w:val="fr-FR"/>
        </w:rPr>
        <w:t>”</w:t>
      </w:r>
      <w:r w:rsidR="00A341AE" w:rsidRPr="007A20A5">
        <w:rPr>
          <w:sz w:val="20"/>
          <w:lang w:val="fr-FR"/>
        </w:rPr>
        <w:t xml:space="preserve"> o</w:t>
      </w:r>
      <w:r w:rsidRPr="007A20A5">
        <w:rPr>
          <w:sz w:val="20"/>
          <w:lang w:val="fr-FR"/>
        </w:rPr>
        <w:t>u</w:t>
      </w:r>
      <w:r w:rsidR="00A341AE" w:rsidRPr="007A20A5">
        <w:rPr>
          <w:sz w:val="20"/>
          <w:lang w:val="fr-FR"/>
        </w:rPr>
        <w:t xml:space="preserve"> </w:t>
      </w:r>
      <w:r w:rsidR="00A341AE" w:rsidRPr="007A20A5">
        <w:rPr>
          <w:sz w:val="20"/>
          <w:lang w:val="fr-FR" w:eastAsia="fr-FR"/>
        </w:rPr>
        <w:drawing>
          <wp:inline distT="0" distB="0" distL="0" distR="0">
            <wp:extent cx="274108" cy="266700"/>
            <wp:effectExtent l="0" t="0" r="0" b="0"/>
            <wp:docPr id="1200" name="Imagen 1200" descr="tecla flecha izquier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 descr="tecla flecha izquierda"/>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74108" cy="266700"/>
                    </a:xfrm>
                    <a:prstGeom prst="rect">
                      <a:avLst/>
                    </a:prstGeom>
                    <a:noFill/>
                    <a:ln>
                      <a:noFill/>
                    </a:ln>
                  </pic:spPr>
                </pic:pic>
              </a:graphicData>
            </a:graphic>
          </wp:inline>
        </w:drawing>
      </w:r>
      <w:r w:rsidR="00A341AE" w:rsidRPr="007A20A5">
        <w:rPr>
          <w:sz w:val="20"/>
          <w:lang w:val="fr-FR"/>
        </w:rPr>
        <w:t xml:space="preserve"> </w:t>
      </w:r>
      <w:r w:rsidRPr="007A20A5">
        <w:rPr>
          <w:sz w:val="20"/>
          <w:lang w:val="fr-FR"/>
        </w:rPr>
        <w:t>autant de fois que nécessaire pour revenir l’écran d’accueil</w:t>
      </w:r>
      <w:r w:rsidR="00A341AE" w:rsidRPr="007A20A5">
        <w:rPr>
          <w:sz w:val="20"/>
          <w:lang w:val="fr-FR"/>
        </w:rPr>
        <w:t>.</w:t>
      </w:r>
    </w:p>
    <w:p w:rsidR="004849BC" w:rsidRPr="007A20A5" w:rsidRDefault="004849BC" w:rsidP="00A341AE">
      <w:pPr>
        <w:spacing w:after="0"/>
        <w:rPr>
          <w:sz w:val="20"/>
          <w:lang w:val="fr-FR"/>
        </w:rPr>
      </w:pPr>
    </w:p>
    <w:p w:rsidR="00A924F1" w:rsidRPr="007A20A5" w:rsidRDefault="00A924F1" w:rsidP="00B07DA9">
      <w:pPr>
        <w:pStyle w:val="Titre3"/>
        <w:rPr>
          <w:lang w:val="fr-FR"/>
        </w:rPr>
      </w:pPr>
      <w:r w:rsidRPr="007A20A5">
        <w:rPr>
          <w:lang w:val="fr-FR"/>
        </w:rPr>
        <w:t>Scrip</w:t>
      </w:r>
      <w:r w:rsidR="00FB2115" w:rsidRPr="007A20A5">
        <w:rPr>
          <w:lang w:val="fr-FR"/>
        </w:rPr>
        <w:t>t</w:t>
      </w:r>
      <w:r w:rsidRPr="007A20A5">
        <w:rPr>
          <w:lang w:val="fr-FR"/>
        </w:rPr>
        <w:t>s.</w:t>
      </w:r>
      <w:r w:rsidR="00FB2115" w:rsidRPr="007A20A5">
        <w:rPr>
          <w:lang w:val="fr-FR"/>
        </w:rPr>
        <w:t xml:space="preserve"> </w:t>
      </w:r>
    </w:p>
    <w:p w:rsidR="00CC241C" w:rsidRPr="007A20A5" w:rsidRDefault="00CC241C" w:rsidP="00CC241C">
      <w:pPr>
        <w:rPr>
          <w:lang w:val="fr-FR"/>
        </w:rPr>
      </w:pPr>
    </w:p>
    <w:p w:rsidR="004849BC" w:rsidRPr="007A20A5" w:rsidRDefault="00962DFA" w:rsidP="00CC241C">
      <w:pPr>
        <w:rPr>
          <w:i/>
          <w:sz w:val="20"/>
          <w:szCs w:val="20"/>
          <w:u w:val="single"/>
          <w:lang w:val="fr-FR"/>
        </w:rPr>
      </w:pPr>
      <w:r w:rsidRPr="007A20A5">
        <w:rPr>
          <w:b/>
          <w:i/>
          <w:color w:val="222222"/>
          <w:sz w:val="20"/>
          <w:szCs w:val="20"/>
          <w:u w:val="single"/>
          <w:lang w:val="fr-FR"/>
        </w:rPr>
        <w:t>REMARQUE</w:t>
      </w:r>
      <w:r w:rsidRPr="007A20A5">
        <w:rPr>
          <w:i/>
          <w:color w:val="222222"/>
          <w:sz w:val="20"/>
          <w:szCs w:val="20"/>
          <w:u w:val="single"/>
          <w:lang w:val="fr-FR"/>
        </w:rPr>
        <w:t>: pour les versions standard, cette option est réservée au personnel autorisé par Grupo Epelsa S.L. En cas de doute, veuillez contacter le personnel de Grupo Epelsa S.L</w:t>
      </w:r>
    </w:p>
    <w:p w:rsidR="00962DFA" w:rsidRPr="007A20A5" w:rsidRDefault="00962DFA" w:rsidP="00C53BEF">
      <w:pPr>
        <w:rPr>
          <w:i/>
          <w:sz w:val="20"/>
          <w:u w:val="single"/>
          <w:lang w:val="fr-FR"/>
        </w:rPr>
      </w:pPr>
    </w:p>
    <w:p w:rsidR="00C53BEF" w:rsidRPr="007A20A5" w:rsidRDefault="00962DFA" w:rsidP="00B07DA9">
      <w:pPr>
        <w:pStyle w:val="Titre3"/>
        <w:rPr>
          <w:lang w:val="fr-FR"/>
        </w:rPr>
      </w:pPr>
      <w:r w:rsidRPr="007A20A5">
        <w:rPr>
          <w:lang w:val="fr-FR"/>
        </w:rPr>
        <w:t>Planificateur de tâches</w:t>
      </w:r>
      <w:r w:rsidR="00C53BEF" w:rsidRPr="007A20A5">
        <w:rPr>
          <w:lang w:val="fr-FR"/>
        </w:rPr>
        <w:t>.</w:t>
      </w:r>
    </w:p>
    <w:p w:rsidR="00C53BEF" w:rsidRPr="007A20A5" w:rsidRDefault="00962DFA" w:rsidP="00C53BEF">
      <w:pPr>
        <w:rPr>
          <w:rStyle w:val="CitaCar"/>
          <w:sz w:val="16"/>
          <w:lang w:val="fr-FR"/>
        </w:rPr>
      </w:pPr>
      <w:r w:rsidRPr="007A20A5">
        <w:rPr>
          <w:rStyle w:val="CitaCar"/>
          <w:sz w:val="16"/>
          <w:lang w:val="fr-FR"/>
        </w:rPr>
        <w:t>(Menu</w:t>
      </w:r>
      <w:r w:rsidR="00C53BEF" w:rsidRPr="007A20A5">
        <w:rPr>
          <w:rStyle w:val="CitaCar"/>
          <w:sz w:val="16"/>
          <w:lang w:val="fr-FR"/>
        </w:rPr>
        <w:t xml:space="preserve"> Principal</w:t>
      </w:r>
      <w:r w:rsidR="00C53BEF" w:rsidRPr="007A20A5">
        <w:rPr>
          <w:rStyle w:val="CitaCar"/>
          <w:sz w:val="16"/>
          <w:lang w:val="fr-FR"/>
        </w:rPr>
        <w:sym w:font="Wingdings" w:char="F0E0"/>
      </w:r>
      <w:r w:rsidR="00250B43" w:rsidRPr="007A20A5">
        <w:rPr>
          <w:rStyle w:val="CitaCar"/>
          <w:sz w:val="16"/>
          <w:lang w:val="fr-FR"/>
        </w:rPr>
        <w:t>Paramètres</w:t>
      </w:r>
      <w:r w:rsidR="00C53BEF" w:rsidRPr="007A20A5">
        <w:rPr>
          <w:rStyle w:val="CitaCar"/>
          <w:sz w:val="16"/>
          <w:lang w:val="fr-FR"/>
        </w:rPr>
        <w:sym w:font="Wingdings" w:char="F0E0"/>
      </w:r>
      <w:r w:rsidR="00250B43" w:rsidRPr="007A20A5">
        <w:rPr>
          <w:rStyle w:val="CitaCar"/>
          <w:sz w:val="16"/>
          <w:lang w:val="fr-FR"/>
        </w:rPr>
        <w:t xml:space="preserve">Système </w:t>
      </w:r>
      <w:r w:rsidR="00C53BEF" w:rsidRPr="007A20A5">
        <w:rPr>
          <w:rStyle w:val="CitaCar"/>
          <w:sz w:val="16"/>
          <w:lang w:val="fr-FR"/>
        </w:rPr>
        <w:sym w:font="Wingdings" w:char="F0E0"/>
      </w:r>
      <w:r w:rsidR="00E2292B" w:rsidRPr="007A20A5">
        <w:rPr>
          <w:rStyle w:val="CitaCar"/>
          <w:sz w:val="16"/>
          <w:lang w:val="fr-FR"/>
        </w:rPr>
        <w:t>Planificateur</w:t>
      </w:r>
      <w:r w:rsidR="00C53BEF" w:rsidRPr="007A20A5">
        <w:rPr>
          <w:rStyle w:val="CitaCar"/>
          <w:sz w:val="16"/>
          <w:lang w:val="fr-FR"/>
        </w:rPr>
        <w:t>).</w:t>
      </w:r>
    </w:p>
    <w:p w:rsidR="00C53BEF" w:rsidRPr="007A20A5" w:rsidRDefault="00122BDD" w:rsidP="00C53BEF">
      <w:pPr>
        <w:jc w:val="center"/>
        <w:rPr>
          <w:rStyle w:val="CitaCar"/>
          <w:sz w:val="16"/>
          <w:lang w:val="fr-FR"/>
        </w:rPr>
      </w:pPr>
      <w:r w:rsidRPr="007A20A5">
        <w:rPr>
          <w:color w:val="1F497D" w:themeColor="text2"/>
          <w:sz w:val="20"/>
          <w:lang w:val="fr-FR" w:eastAsia="fr-FR"/>
        </w:rPr>
        <w:drawing>
          <wp:inline distT="0" distB="0" distL="0" distR="0">
            <wp:extent cx="4181475" cy="2603254"/>
            <wp:effectExtent l="19050" t="19050" r="9525" b="26035"/>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5" cstate="print">
                      <a:extLst>
                        <a:ext uri="{28A0092B-C50C-407E-A947-70E740481C1C}">
                          <a14:useLocalDpi xmlns:a14="http://schemas.microsoft.com/office/drawing/2010/main" val="0"/>
                        </a:ext>
                      </a:extLst>
                    </a:blip>
                    <a:srcRect/>
                    <a:stretch>
                      <a:fillRect/>
                    </a:stretch>
                  </pic:blipFill>
                  <pic:spPr bwMode="auto">
                    <a:xfrm>
                      <a:off x="0" y="0"/>
                      <a:ext cx="4195122" cy="2611750"/>
                    </a:xfrm>
                    <a:prstGeom prst="rect">
                      <a:avLst/>
                    </a:prstGeom>
                    <a:noFill/>
                    <a:ln w="6350">
                      <a:solidFill>
                        <a:schemeClr val="tx1"/>
                      </a:solidFill>
                    </a:ln>
                  </pic:spPr>
                </pic:pic>
              </a:graphicData>
            </a:graphic>
          </wp:inline>
        </w:drawing>
      </w:r>
    </w:p>
    <w:p w:rsidR="00122BDD" w:rsidRPr="007A20A5" w:rsidRDefault="00E2292B" w:rsidP="00122BDD">
      <w:pPr>
        <w:rPr>
          <w:rFonts w:cs="Arial"/>
          <w:sz w:val="20"/>
          <w:szCs w:val="20"/>
          <w:lang w:val="fr-FR"/>
        </w:rPr>
      </w:pPr>
      <w:r w:rsidRPr="007A20A5">
        <w:rPr>
          <w:rFonts w:cs="Arial"/>
          <w:color w:val="222222"/>
          <w:sz w:val="20"/>
          <w:szCs w:val="20"/>
          <w:lang w:val="fr-FR"/>
        </w:rPr>
        <w:t>Dans le planificateur, vous pouvez créer / modifier ou annuler les tâches qui sont exécutées dans l’intervalle de temps que vous configurez</w:t>
      </w:r>
      <w:r w:rsidR="00122BDD" w:rsidRPr="007A20A5">
        <w:rPr>
          <w:rFonts w:cs="Arial"/>
          <w:sz w:val="20"/>
          <w:szCs w:val="20"/>
          <w:lang w:val="fr-FR"/>
        </w:rPr>
        <w:t>.</w:t>
      </w:r>
    </w:p>
    <w:p w:rsidR="00E2292B" w:rsidRPr="007A20A5" w:rsidRDefault="00E2292B" w:rsidP="00E2292B">
      <w:pPr>
        <w:pStyle w:val="PrformatHTML"/>
        <w:rPr>
          <w:rFonts w:ascii="Arial" w:hAnsi="Arial" w:cs="Arial"/>
          <w:color w:val="222222"/>
        </w:rPr>
      </w:pPr>
      <w:r w:rsidRPr="007A20A5">
        <w:rPr>
          <w:rFonts w:ascii="Arial" w:hAnsi="Arial" w:cs="Arial"/>
          <w:color w:val="222222"/>
        </w:rPr>
        <w:lastRenderedPageBreak/>
        <w:t>En ouvrant le menu déroulant "</w:t>
      </w:r>
      <w:r w:rsidRPr="007A20A5">
        <w:rPr>
          <w:rFonts w:ascii="Arial" w:hAnsi="Arial" w:cs="Arial"/>
          <w:b/>
          <w:color w:val="222222"/>
        </w:rPr>
        <w:t>Tâche</w:t>
      </w:r>
      <w:r w:rsidRPr="007A20A5">
        <w:rPr>
          <w:rFonts w:ascii="Arial" w:hAnsi="Arial" w:cs="Arial"/>
          <w:color w:val="222222"/>
        </w:rPr>
        <w:t>", 3 options apparaissent</w:t>
      </w:r>
    </w:p>
    <w:p w:rsidR="0000306A" w:rsidRPr="007A20A5" w:rsidRDefault="0000306A" w:rsidP="0000306A">
      <w:pPr>
        <w:spacing w:after="0"/>
        <w:rPr>
          <w:sz w:val="20"/>
          <w:lang w:val="fr-FR" w:eastAsia="es-ES"/>
        </w:rPr>
      </w:pPr>
      <w:r w:rsidRPr="007A20A5">
        <w:rPr>
          <w:sz w:val="20"/>
          <w:lang w:val="fr-FR" w:eastAsia="es-ES"/>
        </w:rPr>
        <w:t>.</w:t>
      </w:r>
    </w:p>
    <w:p w:rsidR="0000306A" w:rsidRPr="007A20A5" w:rsidRDefault="0000306A" w:rsidP="0000306A">
      <w:pPr>
        <w:jc w:val="center"/>
        <w:rPr>
          <w:sz w:val="20"/>
          <w:lang w:val="fr-FR" w:eastAsia="es-ES"/>
        </w:rPr>
      </w:pPr>
      <w:r w:rsidRPr="007A20A5">
        <w:rPr>
          <w:sz w:val="20"/>
          <w:lang w:val="fr-FR" w:eastAsia="fr-FR"/>
        </w:rPr>
        <w:drawing>
          <wp:inline distT="0" distB="0" distL="0" distR="0">
            <wp:extent cx="1360966" cy="1020725"/>
            <wp:effectExtent l="19050" t="19050" r="10795" b="27305"/>
            <wp:docPr id="1218" name="Imagen 1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6" cstate="print">
                      <a:extLst>
                        <a:ext uri="{28A0092B-C50C-407E-A947-70E740481C1C}">
                          <a14:useLocalDpi xmlns:a14="http://schemas.microsoft.com/office/drawing/2010/main" val="0"/>
                        </a:ext>
                      </a:extLst>
                    </a:blip>
                    <a:srcRect/>
                    <a:stretch>
                      <a:fillRect/>
                    </a:stretch>
                  </pic:blipFill>
                  <pic:spPr bwMode="auto">
                    <a:xfrm>
                      <a:off x="0" y="0"/>
                      <a:ext cx="1370094" cy="1027571"/>
                    </a:xfrm>
                    <a:prstGeom prst="rect">
                      <a:avLst/>
                    </a:prstGeom>
                    <a:ln w="9525" cap="sq">
                      <a:solidFill>
                        <a:srgbClr val="000000"/>
                      </a:solidFill>
                      <a:prstDash val="solid"/>
                      <a:miter lim="800000"/>
                    </a:ln>
                    <a:effectLst/>
                  </pic:spPr>
                </pic:pic>
              </a:graphicData>
            </a:graphic>
          </wp:inline>
        </w:drawing>
      </w:r>
    </w:p>
    <w:p w:rsidR="00E2292B" w:rsidRPr="007A20A5" w:rsidRDefault="008D4B55" w:rsidP="00CA5045">
      <w:pPr>
        <w:spacing w:after="0"/>
        <w:jc w:val="both"/>
        <w:rPr>
          <w:color w:val="222222"/>
          <w:sz w:val="20"/>
          <w:szCs w:val="20"/>
          <w:lang w:val="fr-FR"/>
        </w:rPr>
      </w:pPr>
      <w:r w:rsidRPr="007A20A5">
        <w:rPr>
          <w:b/>
          <w:sz w:val="20"/>
          <w:szCs w:val="20"/>
          <w:lang w:val="fr-FR"/>
        </w:rPr>
        <w:t>Eteindre</w:t>
      </w:r>
    </w:p>
    <w:p w:rsidR="008D4B55" w:rsidRPr="007A20A5" w:rsidRDefault="00E2292B" w:rsidP="00E2292B">
      <w:pPr>
        <w:spacing w:after="0"/>
        <w:jc w:val="both"/>
        <w:rPr>
          <w:color w:val="222222"/>
          <w:sz w:val="20"/>
          <w:szCs w:val="20"/>
          <w:lang w:val="fr-FR"/>
        </w:rPr>
      </w:pPr>
      <w:r w:rsidRPr="007A20A5">
        <w:rPr>
          <w:color w:val="222222"/>
          <w:sz w:val="20"/>
          <w:szCs w:val="20"/>
          <w:lang w:val="fr-FR"/>
        </w:rPr>
        <w:t xml:space="preserve">Vous pouvez programmer un arrêt de la balance ou du réseau de balance. Choisissez la tâche </w:t>
      </w:r>
      <w:r w:rsidR="008D4B55" w:rsidRPr="007A20A5">
        <w:rPr>
          <w:color w:val="222222"/>
          <w:sz w:val="20"/>
          <w:szCs w:val="20"/>
          <w:lang w:val="fr-FR"/>
        </w:rPr>
        <w:t>“Eteindre”</w:t>
      </w:r>
      <w:r w:rsidRPr="007A20A5">
        <w:rPr>
          <w:color w:val="222222"/>
          <w:sz w:val="20"/>
          <w:szCs w:val="20"/>
          <w:lang w:val="fr-FR"/>
        </w:rPr>
        <w:t>, dans</w:t>
      </w:r>
      <w:r w:rsidR="00CC241C" w:rsidRPr="007A20A5">
        <w:rPr>
          <w:color w:val="222222"/>
          <w:sz w:val="20"/>
          <w:szCs w:val="20"/>
          <w:lang w:val="fr-FR"/>
        </w:rPr>
        <w:t xml:space="preserve"> la liste déroulante inférieure et</w:t>
      </w:r>
      <w:r w:rsidRPr="007A20A5">
        <w:rPr>
          <w:color w:val="222222"/>
          <w:sz w:val="20"/>
          <w:szCs w:val="20"/>
          <w:lang w:val="fr-FR"/>
        </w:rPr>
        <w:t xml:space="preserve"> indiquez l'option dans laquelle vous </w:t>
      </w:r>
      <w:r w:rsidR="008D4B55" w:rsidRPr="007A20A5">
        <w:rPr>
          <w:color w:val="222222"/>
          <w:sz w:val="20"/>
          <w:szCs w:val="20"/>
          <w:lang w:val="fr-FR"/>
        </w:rPr>
        <w:t xml:space="preserve">souhaitez qu'elle soit exécutée </w:t>
      </w:r>
      <w:r w:rsidRPr="007A20A5">
        <w:rPr>
          <w:color w:val="222222"/>
          <w:sz w:val="20"/>
          <w:szCs w:val="20"/>
          <w:lang w:val="fr-FR"/>
        </w:rPr>
        <w:t>(</w:t>
      </w:r>
      <w:r w:rsidR="008D4B55" w:rsidRPr="007A20A5">
        <w:rPr>
          <w:color w:val="222222"/>
          <w:sz w:val="20"/>
          <w:szCs w:val="20"/>
          <w:lang w:val="fr-FR"/>
        </w:rPr>
        <w:t>Master, Esclaves, Tout, N</w:t>
      </w:r>
      <w:r w:rsidRPr="007A20A5">
        <w:rPr>
          <w:color w:val="222222"/>
          <w:sz w:val="20"/>
          <w:szCs w:val="20"/>
          <w:lang w:val="fr-FR"/>
        </w:rPr>
        <w:t xml:space="preserve">uméro). Ajustez l’Heure - Date à laquelle vous allez procéder pour exécuter la </w:t>
      </w:r>
      <w:r w:rsidR="008D4B55" w:rsidRPr="007A20A5">
        <w:rPr>
          <w:color w:val="222222"/>
          <w:sz w:val="20"/>
          <w:szCs w:val="20"/>
          <w:lang w:val="fr-FR"/>
        </w:rPr>
        <w:t>tâche planifiée et période dans la liste déroulante correspondante</w:t>
      </w:r>
      <w:r w:rsidRPr="007A20A5">
        <w:rPr>
          <w:color w:val="222222"/>
          <w:sz w:val="20"/>
          <w:szCs w:val="20"/>
          <w:lang w:val="fr-FR"/>
        </w:rPr>
        <w:t xml:space="preserve">. Les </w:t>
      </w:r>
      <w:r w:rsidR="008D4B55" w:rsidRPr="007A20A5">
        <w:rPr>
          <w:color w:val="222222"/>
          <w:sz w:val="20"/>
          <w:szCs w:val="20"/>
          <w:lang w:val="fr-FR"/>
        </w:rPr>
        <w:t>périodes</w:t>
      </w:r>
      <w:r w:rsidRPr="007A20A5">
        <w:rPr>
          <w:color w:val="222222"/>
          <w:sz w:val="20"/>
          <w:szCs w:val="20"/>
          <w:lang w:val="fr-FR"/>
        </w:rPr>
        <w:t xml:space="preserve"> sont divisés en une fois</w:t>
      </w:r>
      <w:r w:rsidR="00CC241C" w:rsidRPr="007A20A5">
        <w:rPr>
          <w:color w:val="222222"/>
          <w:sz w:val="20"/>
          <w:szCs w:val="20"/>
          <w:lang w:val="fr-FR"/>
        </w:rPr>
        <w:t>, annuel, mensuel, hebdomadaire ou</w:t>
      </w:r>
      <w:r w:rsidRPr="007A20A5">
        <w:rPr>
          <w:color w:val="222222"/>
          <w:sz w:val="20"/>
          <w:szCs w:val="20"/>
          <w:lang w:val="fr-FR"/>
        </w:rPr>
        <w:t xml:space="preserve"> </w:t>
      </w:r>
      <w:r w:rsidR="008D4B55" w:rsidRPr="007A20A5">
        <w:rPr>
          <w:color w:val="222222"/>
          <w:sz w:val="20"/>
          <w:szCs w:val="20"/>
          <w:lang w:val="fr-FR"/>
        </w:rPr>
        <w:t>journalier</w:t>
      </w:r>
      <w:r w:rsidRPr="007A20A5">
        <w:rPr>
          <w:color w:val="222222"/>
          <w:sz w:val="20"/>
          <w:szCs w:val="20"/>
          <w:lang w:val="fr-FR"/>
        </w:rPr>
        <w:t>. Une fois tous les paramètres de la tâche configurés</w:t>
      </w:r>
      <w:r w:rsidR="008D4B55" w:rsidRPr="007A20A5">
        <w:rPr>
          <w:color w:val="222222"/>
          <w:sz w:val="20"/>
          <w:szCs w:val="20"/>
          <w:lang w:val="fr-FR"/>
        </w:rPr>
        <w:t>, ajoutez les avec le bouton +.</w:t>
      </w:r>
    </w:p>
    <w:p w:rsidR="00AC23DF" w:rsidRPr="007A20A5" w:rsidRDefault="00E2292B" w:rsidP="008D4B55">
      <w:pPr>
        <w:spacing w:after="0"/>
        <w:ind w:firstLine="0"/>
        <w:jc w:val="both"/>
        <w:rPr>
          <w:b/>
          <w:sz w:val="20"/>
          <w:szCs w:val="20"/>
          <w:lang w:val="fr-FR"/>
        </w:rPr>
      </w:pPr>
      <w:r w:rsidRPr="007A20A5">
        <w:rPr>
          <w:color w:val="222222"/>
          <w:sz w:val="20"/>
          <w:szCs w:val="20"/>
          <w:lang w:val="fr-FR"/>
        </w:rPr>
        <w:t>Pour annuler les tâches, sélectionnez et appuyez sur le bouton -</w:t>
      </w:r>
      <w:r w:rsidR="00CC241C" w:rsidRPr="007A20A5">
        <w:rPr>
          <w:color w:val="222222"/>
          <w:sz w:val="20"/>
          <w:szCs w:val="20"/>
          <w:lang w:val="fr-FR"/>
        </w:rPr>
        <w:t>.</w:t>
      </w:r>
    </w:p>
    <w:p w:rsidR="00963C6D" w:rsidRPr="007A20A5" w:rsidRDefault="00963C6D" w:rsidP="00F4370F">
      <w:pPr>
        <w:spacing w:after="0"/>
        <w:jc w:val="center"/>
        <w:rPr>
          <w:sz w:val="20"/>
          <w:lang w:val="fr-FR" w:eastAsia="es-ES"/>
        </w:rPr>
      </w:pPr>
    </w:p>
    <w:p w:rsidR="00F4370F" w:rsidRPr="007A20A5" w:rsidRDefault="00B11ABE" w:rsidP="00F4370F">
      <w:pPr>
        <w:spacing w:after="0"/>
        <w:jc w:val="center"/>
        <w:rPr>
          <w:b/>
          <w:sz w:val="20"/>
          <w:lang w:val="fr-FR" w:eastAsia="es-ES"/>
        </w:rPr>
      </w:pPr>
      <w:r w:rsidRPr="007A20A5">
        <w:rPr>
          <w:b/>
          <w:sz w:val="20"/>
          <w:lang w:val="fr-FR" w:eastAsia="fr-FR"/>
        </w:rPr>
        <mc:AlternateContent>
          <mc:Choice Requires="wps">
            <w:drawing>
              <wp:anchor distT="0" distB="0" distL="114300" distR="114300" simplePos="0" relativeHeight="252495871" behindDoc="0" locked="0" layoutInCell="1" allowOverlap="1">
                <wp:simplePos x="0" y="0"/>
                <wp:positionH relativeFrom="column">
                  <wp:posOffset>5558790</wp:posOffset>
                </wp:positionH>
                <wp:positionV relativeFrom="paragraph">
                  <wp:posOffset>551180</wp:posOffset>
                </wp:positionV>
                <wp:extent cx="584200" cy="310515"/>
                <wp:effectExtent l="0" t="0" r="25400" b="13335"/>
                <wp:wrapNone/>
                <wp:docPr id="1234"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4200" cy="310515"/>
                        </a:xfrm>
                        <a:prstGeom prst="rect">
                          <a:avLst/>
                        </a:prstGeom>
                        <a:solidFill>
                          <a:srgbClr val="FFFFFF"/>
                        </a:solidFill>
                        <a:ln w="9525">
                          <a:solidFill>
                            <a:srgbClr val="000000"/>
                          </a:solidFill>
                          <a:miter lim="800000"/>
                          <a:headEnd/>
                          <a:tailEnd/>
                        </a:ln>
                      </wps:spPr>
                      <wps:txbx>
                        <w:txbxContent>
                          <w:p w:rsidR="007A20A5" w:rsidRPr="00F4370F" w:rsidRDefault="007A20A5" w:rsidP="00F4370F">
                            <w:pPr>
                              <w:ind w:firstLine="0"/>
                              <w:jc w:val="center"/>
                              <w:rPr>
                                <w:b/>
                                <w:sz w:val="20"/>
                              </w:rPr>
                            </w:pPr>
                            <w:r>
                              <w:rPr>
                                <w:b/>
                                <w:sz w:val="20"/>
                              </w:rPr>
                              <w:t>Sortir</w:t>
                            </w:r>
                          </w:p>
                          <w:p w:rsidR="007A20A5" w:rsidRPr="001618D9" w:rsidRDefault="007A20A5" w:rsidP="00F4370F">
                            <w:pPr>
                              <w:jc w:val="center"/>
                              <w:rPr>
                                <w:b/>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74" type="#_x0000_t202" style="position:absolute;left:0;text-align:left;margin-left:437.7pt;margin-top:43.4pt;width:46pt;height:24.45pt;z-index:25249587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">
                <v:textbox>
                  <w:txbxContent>
                    <w:p w:rsidR="007A20A5" w:rsidRPr="00F4370F" w:rsidRDefault="007A20A5" w:rsidP="00F4370F">
                      <w:pPr>
                        <w:ind w:firstLine="0"/>
                        <w:jc w:val="center"/>
                        <w:rPr>
                          <w:b/>
                          <w:sz w:val="20"/>
                        </w:rPr>
                      </w:pPr>
                      <w:r>
                        <w:rPr>
                          <w:b/>
                          <w:sz w:val="20"/>
                        </w:rPr>
                        <w:t>Sortir</w:t>
                      </w:r>
                    </w:p>
                    <w:p w:rsidR="007A20A5" w:rsidRPr="001618D9" w:rsidRDefault="007A20A5" w:rsidP="00F4370F">
                      <w:pPr>
                        <w:jc w:val="center"/>
                        <w:rPr>
                          <w:b/>
                        </w:rPr>
                      </w:pPr>
                    </w:p>
                  </w:txbxContent>
                </v:textbox>
              </v:shape>
            </w:pict>
          </mc:Fallback>
        </mc:AlternateContent>
      </w:r>
      <w:r w:rsidRPr="007A20A5">
        <w:rPr>
          <w:b/>
          <w:sz w:val="20"/>
          <w:lang w:val="fr-FR" w:eastAsia="fr-FR"/>
        </w:rPr>
        <mc:AlternateContent>
          <mc:Choice Requires="wps">
            <w:drawing>
              <wp:anchor distT="0" distB="0" distL="114300" distR="114300" simplePos="0" relativeHeight="252494847" behindDoc="0" locked="0" layoutInCell="1" allowOverlap="1">
                <wp:simplePos x="0" y="0"/>
                <wp:positionH relativeFrom="column">
                  <wp:posOffset>1731010</wp:posOffset>
                </wp:positionH>
                <wp:positionV relativeFrom="paragraph">
                  <wp:posOffset>544830</wp:posOffset>
                </wp:positionV>
                <wp:extent cx="784860" cy="292735"/>
                <wp:effectExtent l="0" t="0" r="15240" b="12065"/>
                <wp:wrapNone/>
                <wp:docPr id="1228"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4860" cy="292735"/>
                        </a:xfrm>
                        <a:prstGeom prst="rect">
                          <a:avLst/>
                        </a:prstGeom>
                        <a:solidFill>
                          <a:srgbClr val="FFFFFF"/>
                        </a:solidFill>
                        <a:ln w="9525">
                          <a:solidFill>
                            <a:srgbClr val="000000"/>
                          </a:solidFill>
                          <a:miter lim="800000"/>
                          <a:headEnd/>
                          <a:tailEnd/>
                        </a:ln>
                      </wps:spPr>
                      <wps:txbx>
                        <w:txbxContent>
                          <w:p w:rsidR="007A20A5" w:rsidRPr="001618D9" w:rsidRDefault="007A20A5" w:rsidP="00F4370F">
                            <w:pPr>
                              <w:ind w:firstLine="0"/>
                              <w:rPr>
                                <w:b/>
                              </w:rPr>
                            </w:pPr>
                            <w:r>
                              <w:rPr>
                                <w:b/>
                                <w:sz w:val="20"/>
                              </w:rPr>
                              <w:t>Annuler</w:t>
                            </w:r>
                            <w:r w:rsidRPr="001618D9">
                              <w:rPr>
                                <w:b/>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75" type="#_x0000_t202" style="position:absolute;left:0;text-align:left;margin-left:136.3pt;margin-top:42.9pt;width:61.8pt;height:23.05pt;z-index:2524948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">
                <v:textbox>
                  <w:txbxContent>
                    <w:p w:rsidR="007A20A5" w:rsidRPr="001618D9" w:rsidRDefault="007A20A5" w:rsidP="00F4370F">
                      <w:pPr>
                        <w:ind w:firstLine="0"/>
                        <w:rPr>
                          <w:b/>
                        </w:rPr>
                      </w:pPr>
                      <w:r>
                        <w:rPr>
                          <w:b/>
                          <w:sz w:val="20"/>
                        </w:rPr>
                        <w:t>Annuler</w:t>
                      </w:r>
                      <w:r w:rsidRPr="001618D9">
                        <w:rPr>
                          <w:b/>
                        </w:rPr>
                        <w:t xml:space="preserve"> </w:t>
                      </w:r>
                    </w:p>
                  </w:txbxContent>
                </v:textbox>
              </v:shape>
            </w:pict>
          </mc:Fallback>
        </mc:AlternateContent>
      </w:r>
      <w:r w:rsidRPr="007A20A5">
        <w:rPr>
          <w:b/>
          <w:sz w:val="20"/>
          <w:lang w:val="fr-FR" w:eastAsia="fr-FR"/>
        </w:rPr>
        <mc:AlternateContent>
          <mc:Choice Requires="wps">
            <w:drawing>
              <wp:anchor distT="4294967294" distB="4294967294" distL="114300" distR="114300" simplePos="0" relativeHeight="252492799" behindDoc="0" locked="0" layoutInCell="1" allowOverlap="1">
                <wp:simplePos x="0" y="0"/>
                <wp:positionH relativeFrom="column">
                  <wp:posOffset>5199380</wp:posOffset>
                </wp:positionH>
                <wp:positionV relativeFrom="paragraph">
                  <wp:posOffset>709929</wp:posOffset>
                </wp:positionV>
                <wp:extent cx="370840" cy="0"/>
                <wp:effectExtent l="0" t="133350" r="0" b="171450"/>
                <wp:wrapNone/>
                <wp:docPr id="1226" name="1226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370840" cy="0"/>
                        </a:xfrm>
                        <a:prstGeom prst="straightConnector1">
                          <a:avLst/>
                        </a:prstGeom>
                        <a:ln>
                          <a:solidFill>
                            <a:srgbClr val="FF0000"/>
                          </a:solidFill>
                          <a:tailEnd type="arrow"/>
                        </a:ln>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28988E6" id="1226 Conector recto de flecha" o:spid="_x0000_s1026" type="#_x0000_t32" style="position:absolute;margin-left:409.4pt;margin-top:55.9pt;width:29.2pt;height:0;flip:x;z-index:252492799;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" strokecolor="red" strokeweight="3pt">
                <v:stroke endarrow="open"/>
                <v:shadow on="t" color="black" opacity="22937f" origin=",.5" offset="0,.63889mm"/>
                <o:lock v:ext="edit" shapetype="f"/>
              </v:shape>
            </w:pict>
          </mc:Fallback>
        </mc:AlternateContent>
      </w:r>
      <w:r w:rsidRPr="007A20A5">
        <w:rPr>
          <w:b/>
          <w:sz w:val="20"/>
          <w:lang w:val="fr-FR" w:eastAsia="fr-FR"/>
        </w:rPr>
        <mc:AlternateContent>
          <mc:Choice Requires="wps">
            <w:drawing>
              <wp:anchor distT="4294967294" distB="4294967294" distL="114300" distR="114300" simplePos="0" relativeHeight="252491775" behindDoc="0" locked="0" layoutInCell="1" allowOverlap="1">
                <wp:simplePos x="0" y="0"/>
                <wp:positionH relativeFrom="column">
                  <wp:posOffset>2521585</wp:posOffset>
                </wp:positionH>
                <wp:positionV relativeFrom="paragraph">
                  <wp:posOffset>709929</wp:posOffset>
                </wp:positionV>
                <wp:extent cx="353060" cy="0"/>
                <wp:effectExtent l="0" t="133350" r="0" b="171450"/>
                <wp:wrapNone/>
                <wp:docPr id="1225" name="1225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53060" cy="0"/>
                        </a:xfrm>
                        <a:prstGeom prst="straightConnector1">
                          <a:avLst/>
                        </a:prstGeom>
                        <a:ln>
                          <a:solidFill>
                            <a:srgbClr val="FF0000"/>
                          </a:solidFill>
                          <a:tailEnd type="arrow"/>
                        </a:ln>
                      </wps:spPr>
                      <wps:style>
                        <a:lnRef idx="3">
                          <a:schemeClr val="accent2"/>
                        </a:lnRef>
                        <a:fillRef idx="0">
                          <a:schemeClr val="accent2"/>
                        </a:fillRef>
                        <a:effectRef idx="2">
                          <a:schemeClr val="accent2"/>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50025335" id="1225 Conector recto de flecha" o:spid="_x0000_s1026" type="#_x0000_t32" style="position:absolute;margin-left:198.55pt;margin-top:55.9pt;width:27.8pt;height:0;z-index:252491775;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" strokecolor="red" strokeweight="3pt">
                <v:stroke endarrow="open"/>
                <v:shadow on="t" color="black" opacity="22937f" origin=",.5" offset="0,.63889mm"/>
                <o:lock v:ext="edit" shapetype="f"/>
              </v:shape>
            </w:pict>
          </mc:Fallback>
        </mc:AlternateContent>
      </w:r>
      <w:r w:rsidRPr="007A20A5">
        <w:rPr>
          <w:b/>
          <w:sz w:val="20"/>
          <w:lang w:val="fr-FR" w:eastAsia="fr-FR"/>
        </w:rPr>
        <mc:AlternateContent>
          <mc:Choice Requires="wps">
            <w:drawing>
              <wp:anchor distT="0" distB="0" distL="114300" distR="114300" simplePos="0" relativeHeight="252493823" behindDoc="0" locked="0" layoutInCell="1" allowOverlap="1">
                <wp:simplePos x="0" y="0"/>
                <wp:positionH relativeFrom="column">
                  <wp:posOffset>-123825</wp:posOffset>
                </wp:positionH>
                <wp:positionV relativeFrom="paragraph">
                  <wp:posOffset>551815</wp:posOffset>
                </wp:positionV>
                <wp:extent cx="723900" cy="292735"/>
                <wp:effectExtent l="0" t="0" r="19050" b="12065"/>
                <wp:wrapNone/>
                <wp:docPr id="122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3900" cy="292735"/>
                        </a:xfrm>
                        <a:prstGeom prst="rect">
                          <a:avLst/>
                        </a:prstGeom>
                        <a:solidFill>
                          <a:srgbClr val="FFFFFF"/>
                        </a:solidFill>
                        <a:ln w="9525">
                          <a:solidFill>
                            <a:srgbClr val="000000"/>
                          </a:solidFill>
                          <a:miter lim="800000"/>
                          <a:headEnd/>
                          <a:tailEnd/>
                        </a:ln>
                      </wps:spPr>
                      <wps:txbx>
                        <w:txbxContent>
                          <w:p w:rsidR="007A20A5" w:rsidRPr="00E2292B" w:rsidRDefault="007A20A5" w:rsidP="00F4370F">
                            <w:pPr>
                              <w:ind w:firstLine="0"/>
                              <w:jc w:val="center"/>
                              <w:rPr>
                                <w:b/>
                                <w:sz w:val="20"/>
                                <w:lang w:val="fr-FR"/>
                              </w:rPr>
                            </w:pPr>
                            <w:r>
                              <w:rPr>
                                <w:b/>
                                <w:sz w:val="20"/>
                                <w:lang w:val="fr-FR"/>
                              </w:rPr>
                              <w:t>Ajouter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76" type="#_x0000_t202" style="position:absolute;left:0;text-align:left;margin-left:-9.75pt;margin-top:43.45pt;width:57pt;height:23.05pt;z-index:25249382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">
                <v:textbox>
                  <w:txbxContent>
                    <w:p w:rsidR="007A20A5" w:rsidRPr="00E2292B" w:rsidRDefault="007A20A5" w:rsidP="00F4370F">
                      <w:pPr>
                        <w:ind w:firstLine="0"/>
                        <w:jc w:val="center"/>
                        <w:rPr>
                          <w:b/>
                          <w:sz w:val="20"/>
                          <w:lang w:val="fr-FR"/>
                        </w:rPr>
                      </w:pPr>
                      <w:r>
                        <w:rPr>
                          <w:b/>
                          <w:sz w:val="20"/>
                          <w:lang w:val="fr-FR"/>
                        </w:rPr>
                        <w:t>Ajouter</w:t>
                      </w:r>
                    </w:p>
                  </w:txbxContent>
                </v:textbox>
              </v:shape>
            </w:pict>
          </mc:Fallback>
        </mc:AlternateContent>
      </w:r>
      <w:r w:rsidRPr="007A20A5">
        <w:rPr>
          <w:b/>
          <w:sz w:val="20"/>
          <w:lang w:val="fr-FR" w:eastAsia="fr-FR"/>
        </w:rPr>
        <mc:AlternateContent>
          <mc:Choice Requires="wps">
            <w:drawing>
              <wp:anchor distT="4294967294" distB="4294967294" distL="114300" distR="114300" simplePos="0" relativeHeight="252490751" behindDoc="0" locked="0" layoutInCell="1" allowOverlap="1">
                <wp:simplePos x="0" y="0"/>
                <wp:positionH relativeFrom="column">
                  <wp:posOffset>485775</wp:posOffset>
                </wp:positionH>
                <wp:positionV relativeFrom="paragraph">
                  <wp:posOffset>713104</wp:posOffset>
                </wp:positionV>
                <wp:extent cx="353060" cy="0"/>
                <wp:effectExtent l="0" t="133350" r="0" b="171450"/>
                <wp:wrapNone/>
                <wp:docPr id="1224" name="1224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53060" cy="0"/>
                        </a:xfrm>
                        <a:prstGeom prst="straightConnector1">
                          <a:avLst/>
                        </a:prstGeom>
                        <a:ln>
                          <a:solidFill>
                            <a:srgbClr val="FF0000"/>
                          </a:solidFill>
                          <a:tailEnd type="arrow"/>
                        </a:ln>
                      </wps:spPr>
                      <wps:style>
                        <a:lnRef idx="3">
                          <a:schemeClr val="accent2"/>
                        </a:lnRef>
                        <a:fillRef idx="0">
                          <a:schemeClr val="accent2"/>
                        </a:fillRef>
                        <a:effectRef idx="2">
                          <a:schemeClr val="accent2"/>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6915DD02" id="1224 Conector recto de flecha" o:spid="_x0000_s1026" type="#_x0000_t32" style="position:absolute;margin-left:38.25pt;margin-top:56.15pt;width:27.8pt;height:0;z-index:252490751;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" strokecolor="red" strokeweight="3pt">
                <v:stroke endarrow="open"/>
                <v:shadow on="t" color="black" opacity="22937f" origin=",.5" offset="0,.63889mm"/>
                <o:lock v:ext="edit" shapetype="f"/>
              </v:shape>
            </w:pict>
          </mc:Fallback>
        </mc:AlternateContent>
      </w:r>
      <w:r w:rsidR="00F4370F" w:rsidRPr="007A20A5">
        <w:rPr>
          <w:sz w:val="20"/>
          <w:lang w:val="fr-FR" w:eastAsia="fr-FR"/>
        </w:rPr>
        <w:drawing>
          <wp:inline distT="0" distB="0" distL="0" distR="0">
            <wp:extent cx="4456497" cy="1809550"/>
            <wp:effectExtent l="57150" t="57150" r="115570" b="114935"/>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87" cstate="print"/>
                    <a:srcRect b="35035"/>
                    <a:stretch/>
                  </pic:blipFill>
                  <pic:spPr bwMode="auto">
                    <a:xfrm>
                      <a:off x="0" y="0"/>
                      <a:ext cx="4463046" cy="1812209"/>
                    </a:xfrm>
                    <a:prstGeom prst="rect">
                      <a:avLst/>
                    </a:prstGeom>
                    <a:ln w="9525" cap="sq" cmpd="sng" algn="ctr">
                      <a:solidFill>
                        <a:srgbClr val="000000"/>
                      </a:solidFill>
                      <a:prstDash val="solid"/>
                      <a:miter lim="800000"/>
                      <a:headEnd type="none" w="med" len="med"/>
                      <a:tailEnd type="none" w="med" len="med"/>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rsidR="004849BC" w:rsidRPr="007A20A5" w:rsidRDefault="004849BC" w:rsidP="00CC241C">
      <w:pPr>
        <w:spacing w:after="0"/>
        <w:ind w:firstLine="0"/>
        <w:rPr>
          <w:b/>
          <w:sz w:val="20"/>
          <w:szCs w:val="24"/>
          <w:lang w:val="fr-FR" w:eastAsia="es-ES"/>
        </w:rPr>
      </w:pPr>
    </w:p>
    <w:p w:rsidR="00643DA1" w:rsidRPr="007A20A5" w:rsidRDefault="008D4B55" w:rsidP="004849BC">
      <w:pPr>
        <w:spacing w:after="0"/>
        <w:rPr>
          <w:b/>
          <w:sz w:val="20"/>
          <w:szCs w:val="24"/>
          <w:lang w:val="fr-FR" w:eastAsia="es-ES"/>
        </w:rPr>
      </w:pPr>
      <w:r w:rsidRPr="007A20A5">
        <w:rPr>
          <w:b/>
          <w:sz w:val="20"/>
          <w:szCs w:val="24"/>
          <w:lang w:val="fr-FR" w:eastAsia="es-ES"/>
        </w:rPr>
        <w:t>Backup</w:t>
      </w:r>
      <w:r w:rsidR="00AC23DF" w:rsidRPr="007A20A5">
        <w:rPr>
          <w:b/>
          <w:sz w:val="20"/>
          <w:szCs w:val="24"/>
          <w:lang w:val="fr-FR" w:eastAsia="es-ES"/>
        </w:rPr>
        <w:t>.</w:t>
      </w:r>
    </w:p>
    <w:p w:rsidR="00AC23DF" w:rsidRPr="007A20A5" w:rsidRDefault="00E2292B" w:rsidP="00AC23DF">
      <w:pPr>
        <w:spacing w:after="0"/>
        <w:rPr>
          <w:rFonts w:cs="Arial"/>
          <w:sz w:val="20"/>
          <w:szCs w:val="20"/>
          <w:lang w:val="fr-FR" w:eastAsia="es-ES"/>
        </w:rPr>
      </w:pPr>
      <w:r w:rsidRPr="007A20A5">
        <w:rPr>
          <w:rFonts w:cs="Arial"/>
          <w:color w:val="222222"/>
          <w:sz w:val="20"/>
          <w:szCs w:val="20"/>
          <w:lang w:val="fr-FR"/>
        </w:rPr>
        <w:t xml:space="preserve">Avec cette option, vous pouvez planifier la sauvegarde automatique de la base de données avec une fréquence et une heure préétablies en modifiant </w:t>
      </w:r>
      <w:r w:rsidR="008D4B55" w:rsidRPr="007A20A5">
        <w:rPr>
          <w:rFonts w:cs="Arial"/>
          <w:color w:val="222222"/>
          <w:sz w:val="20"/>
          <w:szCs w:val="20"/>
          <w:lang w:val="fr-FR"/>
        </w:rPr>
        <w:t>la période</w:t>
      </w:r>
      <w:r w:rsidRPr="007A20A5">
        <w:rPr>
          <w:rFonts w:cs="Arial"/>
          <w:color w:val="222222"/>
          <w:sz w:val="20"/>
          <w:szCs w:val="20"/>
          <w:lang w:val="fr-FR"/>
        </w:rPr>
        <w:t xml:space="preserve">, l’heure et la date. </w:t>
      </w:r>
      <w:r w:rsidR="008D4B55" w:rsidRPr="007A20A5">
        <w:rPr>
          <w:rFonts w:cs="Arial"/>
          <w:color w:val="222222"/>
          <w:sz w:val="20"/>
          <w:szCs w:val="20"/>
          <w:lang w:val="fr-FR"/>
        </w:rPr>
        <w:t>Le backup</w:t>
      </w:r>
      <w:r w:rsidRPr="007A20A5">
        <w:rPr>
          <w:rFonts w:cs="Arial"/>
          <w:color w:val="222222"/>
          <w:sz w:val="20"/>
          <w:szCs w:val="20"/>
          <w:lang w:val="fr-FR"/>
        </w:rPr>
        <w:t xml:space="preserve"> est normalement enregistré dans le répertoire Linux (home / pcscale / scale / backup /), Windows (C: \ Program Files (x86) \ TouchScale \ share \ pcscale</w:t>
      </w:r>
      <w:r w:rsidR="00AC23DF" w:rsidRPr="007A20A5">
        <w:rPr>
          <w:rFonts w:cs="Arial"/>
          <w:sz w:val="20"/>
          <w:szCs w:val="20"/>
          <w:lang w:val="fr-FR" w:eastAsia="es-ES"/>
        </w:rPr>
        <w:t>\sqlengine\backup).</w:t>
      </w:r>
    </w:p>
    <w:p w:rsidR="00AC23DF" w:rsidRPr="007A20A5" w:rsidRDefault="00E2292B" w:rsidP="00AC23DF">
      <w:pPr>
        <w:rPr>
          <w:rFonts w:cs="Arial"/>
          <w:sz w:val="20"/>
          <w:szCs w:val="20"/>
          <w:lang w:val="fr-FR"/>
        </w:rPr>
      </w:pPr>
      <w:r w:rsidRPr="007A20A5">
        <w:rPr>
          <w:rFonts w:cs="Arial"/>
          <w:color w:val="222222"/>
          <w:sz w:val="20"/>
          <w:szCs w:val="20"/>
          <w:lang w:val="fr-FR"/>
        </w:rPr>
        <w:t xml:space="preserve">Vous pouvez modifier le chemin dans lequel vous souhaitez enregistrer la copie </w:t>
      </w:r>
      <w:r w:rsidR="00CC241C" w:rsidRPr="007A20A5">
        <w:rPr>
          <w:rFonts w:cs="Arial"/>
          <w:color w:val="222222"/>
          <w:sz w:val="20"/>
          <w:szCs w:val="20"/>
          <w:lang w:val="fr-FR"/>
        </w:rPr>
        <w:t>automatique</w:t>
      </w:r>
      <w:r w:rsidRPr="007A20A5">
        <w:rPr>
          <w:rFonts w:cs="Arial"/>
          <w:color w:val="222222"/>
          <w:sz w:val="20"/>
          <w:szCs w:val="20"/>
          <w:lang w:val="fr-FR"/>
        </w:rPr>
        <w:t xml:space="preserve"> dans (Menu principal / Paramètres / Paramètres d'installation / Paramètres de base de données / Sauvegarde magasin) en désignant un nouvel emplacement</w:t>
      </w:r>
      <w:r w:rsidR="00AC23DF" w:rsidRPr="007A20A5">
        <w:rPr>
          <w:rFonts w:cs="Arial"/>
          <w:sz w:val="20"/>
          <w:szCs w:val="20"/>
          <w:lang w:val="fr-FR"/>
        </w:rPr>
        <w:t xml:space="preserve">. </w:t>
      </w:r>
    </w:p>
    <w:p w:rsidR="00643DA1" w:rsidRPr="007A20A5" w:rsidRDefault="00E2292B" w:rsidP="00312E5A">
      <w:pPr>
        <w:spacing w:after="0"/>
        <w:rPr>
          <w:rFonts w:cs="Arial"/>
          <w:b/>
          <w:sz w:val="20"/>
          <w:szCs w:val="20"/>
          <w:lang w:val="fr-FR" w:eastAsia="es-ES"/>
        </w:rPr>
      </w:pPr>
      <w:r w:rsidRPr="007A20A5">
        <w:rPr>
          <w:rFonts w:cs="Arial"/>
          <w:b/>
          <w:sz w:val="20"/>
          <w:szCs w:val="20"/>
          <w:lang w:val="fr-FR" w:eastAsia="es-ES"/>
        </w:rPr>
        <w:t>Exporter</w:t>
      </w:r>
      <w:r w:rsidR="00AC23DF" w:rsidRPr="007A20A5">
        <w:rPr>
          <w:rFonts w:cs="Arial"/>
          <w:b/>
          <w:sz w:val="20"/>
          <w:szCs w:val="20"/>
          <w:lang w:val="fr-FR" w:eastAsia="es-ES"/>
        </w:rPr>
        <w:t xml:space="preserve">. </w:t>
      </w:r>
    </w:p>
    <w:p w:rsidR="00AC23DF" w:rsidRPr="007A20A5" w:rsidRDefault="00E2292B" w:rsidP="00AC23DF">
      <w:pPr>
        <w:spacing w:after="0"/>
        <w:rPr>
          <w:rFonts w:cs="Arial"/>
          <w:sz w:val="20"/>
          <w:szCs w:val="20"/>
          <w:lang w:val="fr-FR"/>
        </w:rPr>
      </w:pPr>
      <w:r w:rsidRPr="007A20A5">
        <w:rPr>
          <w:rFonts w:cs="Arial"/>
          <w:color w:val="222222"/>
          <w:sz w:val="20"/>
          <w:szCs w:val="20"/>
          <w:lang w:val="fr-FR"/>
        </w:rPr>
        <w:t xml:space="preserve">Sélectionnez dans </w:t>
      </w:r>
      <w:r w:rsidR="008D4B55" w:rsidRPr="007A20A5">
        <w:rPr>
          <w:rFonts w:cs="Arial"/>
          <w:color w:val="222222"/>
          <w:sz w:val="20"/>
          <w:szCs w:val="20"/>
          <w:lang w:val="fr-FR"/>
        </w:rPr>
        <w:t xml:space="preserve">Tâche, </w:t>
      </w:r>
      <w:r w:rsidRPr="007A20A5">
        <w:rPr>
          <w:rFonts w:cs="Arial"/>
          <w:color w:val="222222"/>
          <w:sz w:val="20"/>
          <w:szCs w:val="20"/>
          <w:lang w:val="fr-FR"/>
        </w:rPr>
        <w:t xml:space="preserve">Export et dans la liste déroulante qui apparaît sous le format qui sera généré. </w:t>
      </w:r>
      <w:r w:rsidR="00E555BA" w:rsidRPr="007A20A5">
        <w:rPr>
          <w:rFonts w:cs="Arial"/>
          <w:color w:val="222222"/>
          <w:sz w:val="20"/>
          <w:szCs w:val="20"/>
          <w:lang w:val="fr-FR"/>
        </w:rPr>
        <w:t>Modifiez</w:t>
      </w:r>
      <w:r w:rsidRPr="007A20A5">
        <w:rPr>
          <w:rFonts w:cs="Arial"/>
          <w:color w:val="222222"/>
          <w:sz w:val="20"/>
          <w:szCs w:val="20"/>
          <w:lang w:val="fr-FR"/>
        </w:rPr>
        <w:t xml:space="preserve"> </w:t>
      </w:r>
      <w:r w:rsidR="008D4B55" w:rsidRPr="007A20A5">
        <w:rPr>
          <w:rFonts w:cs="Arial"/>
          <w:color w:val="222222"/>
          <w:sz w:val="20"/>
          <w:szCs w:val="20"/>
          <w:lang w:val="fr-FR"/>
        </w:rPr>
        <w:t>la période</w:t>
      </w:r>
      <w:r w:rsidR="00CC241C" w:rsidRPr="007A20A5">
        <w:rPr>
          <w:rFonts w:cs="Arial"/>
          <w:color w:val="222222"/>
          <w:sz w:val="20"/>
          <w:szCs w:val="20"/>
          <w:lang w:val="fr-FR"/>
        </w:rPr>
        <w:t>, l'heure, la date et ajoutez</w:t>
      </w:r>
      <w:r w:rsidRPr="007A20A5">
        <w:rPr>
          <w:rFonts w:cs="Arial"/>
          <w:color w:val="222222"/>
          <w:sz w:val="20"/>
          <w:szCs w:val="20"/>
          <w:lang w:val="fr-FR"/>
        </w:rPr>
        <w:t xml:space="preserve"> la tâche. Cette tâche est exportée vers un fichier Excel .CSV avec les tickets créés dans la péri</w:t>
      </w:r>
      <w:r w:rsidR="00E555BA" w:rsidRPr="007A20A5">
        <w:rPr>
          <w:rFonts w:cs="Arial"/>
          <w:color w:val="222222"/>
          <w:sz w:val="20"/>
          <w:szCs w:val="20"/>
          <w:lang w:val="fr-FR"/>
        </w:rPr>
        <w:t xml:space="preserve">ode sélectionnée. </w:t>
      </w:r>
      <w:r w:rsidR="008D4B55" w:rsidRPr="007A20A5">
        <w:rPr>
          <w:rFonts w:cs="Arial"/>
          <w:color w:val="222222"/>
          <w:sz w:val="20"/>
          <w:szCs w:val="20"/>
          <w:lang w:val="fr-FR"/>
        </w:rPr>
        <w:t>La période</w:t>
      </w:r>
      <w:r w:rsidR="00E555BA" w:rsidRPr="007A20A5">
        <w:rPr>
          <w:rFonts w:cs="Arial"/>
          <w:color w:val="222222"/>
          <w:sz w:val="20"/>
          <w:szCs w:val="20"/>
          <w:lang w:val="fr-FR"/>
        </w:rPr>
        <w:t xml:space="preserve"> peut être </w:t>
      </w:r>
      <w:r w:rsidRPr="007A20A5">
        <w:rPr>
          <w:rFonts w:cs="Arial"/>
          <w:color w:val="222222"/>
          <w:sz w:val="20"/>
          <w:szCs w:val="20"/>
          <w:lang w:val="fr-FR"/>
        </w:rPr>
        <w:t xml:space="preserve">une fois, </w:t>
      </w:r>
      <w:proofErr w:type="gramStart"/>
      <w:r w:rsidRPr="007A20A5">
        <w:rPr>
          <w:rFonts w:cs="Arial"/>
          <w:color w:val="222222"/>
          <w:sz w:val="20"/>
          <w:szCs w:val="20"/>
          <w:lang w:val="fr-FR"/>
        </w:rPr>
        <w:t>annuel</w:t>
      </w:r>
      <w:proofErr w:type="gramEnd"/>
      <w:r w:rsidRPr="007A20A5">
        <w:rPr>
          <w:rFonts w:cs="Arial"/>
          <w:color w:val="222222"/>
          <w:sz w:val="20"/>
          <w:szCs w:val="20"/>
          <w:lang w:val="fr-FR"/>
        </w:rPr>
        <w:t>, m</w:t>
      </w:r>
      <w:r w:rsidR="00CC241C" w:rsidRPr="007A20A5">
        <w:rPr>
          <w:rFonts w:cs="Arial"/>
          <w:color w:val="222222"/>
          <w:sz w:val="20"/>
          <w:szCs w:val="20"/>
          <w:lang w:val="fr-FR"/>
        </w:rPr>
        <w:t>ensuel, hebdomadaire ou</w:t>
      </w:r>
      <w:r w:rsidR="00E555BA" w:rsidRPr="007A20A5">
        <w:rPr>
          <w:rFonts w:cs="Arial"/>
          <w:color w:val="222222"/>
          <w:sz w:val="20"/>
          <w:szCs w:val="20"/>
          <w:lang w:val="fr-FR"/>
        </w:rPr>
        <w:t xml:space="preserve"> </w:t>
      </w:r>
      <w:r w:rsidR="008D4B55" w:rsidRPr="007A20A5">
        <w:rPr>
          <w:rFonts w:cs="Arial"/>
          <w:color w:val="222222"/>
          <w:sz w:val="20"/>
          <w:szCs w:val="20"/>
          <w:lang w:val="fr-FR"/>
        </w:rPr>
        <w:t>journalier</w:t>
      </w:r>
      <w:r w:rsidRPr="007A20A5">
        <w:rPr>
          <w:rFonts w:cs="Arial"/>
          <w:color w:val="222222"/>
          <w:sz w:val="20"/>
          <w:szCs w:val="20"/>
          <w:lang w:val="fr-FR"/>
        </w:rPr>
        <w:t xml:space="preserve">. </w:t>
      </w:r>
      <w:r w:rsidR="008D4B55" w:rsidRPr="007A20A5">
        <w:rPr>
          <w:rFonts w:cs="Arial"/>
          <w:color w:val="222222"/>
          <w:sz w:val="20"/>
          <w:szCs w:val="20"/>
          <w:lang w:val="fr-FR"/>
        </w:rPr>
        <w:t>Le fichier CSV</w:t>
      </w:r>
      <w:r w:rsidRPr="007A20A5">
        <w:rPr>
          <w:rFonts w:cs="Arial"/>
          <w:color w:val="222222"/>
          <w:sz w:val="20"/>
          <w:szCs w:val="20"/>
          <w:lang w:val="fr-FR"/>
        </w:rPr>
        <w:t xml:space="preserve"> est enregistré dans le répertoire Linux (home / pcscale / scale / export /), Windows (C: \ Program Files (x86) \ TouchScale \ share \ pcscale \ sqlengine \ export</w:t>
      </w:r>
      <w:r w:rsidR="00E555BA" w:rsidRPr="007A20A5">
        <w:rPr>
          <w:rFonts w:cs="Arial"/>
          <w:color w:val="222222"/>
          <w:sz w:val="20"/>
          <w:szCs w:val="20"/>
          <w:lang w:val="fr-FR"/>
        </w:rPr>
        <w:t xml:space="preserve">). Vous pouvez modifier le chemin dans lequel vous souhaitez enregistrer la copie </w:t>
      </w:r>
      <w:r w:rsidR="00CC241C" w:rsidRPr="007A20A5">
        <w:rPr>
          <w:rFonts w:cs="Arial"/>
          <w:color w:val="222222"/>
          <w:sz w:val="20"/>
          <w:szCs w:val="20"/>
          <w:lang w:val="fr-FR"/>
        </w:rPr>
        <w:t>automatique</w:t>
      </w:r>
      <w:r w:rsidR="00E555BA" w:rsidRPr="007A20A5">
        <w:rPr>
          <w:rFonts w:cs="Arial"/>
          <w:color w:val="222222"/>
          <w:sz w:val="20"/>
          <w:szCs w:val="20"/>
          <w:lang w:val="fr-FR"/>
        </w:rPr>
        <w:t xml:space="preserve"> dans (Menu principal / Paramètres / Paramètres d'installation / Paramètres de base de données / Export.CSV) en désignant un nouvel emplacement</w:t>
      </w:r>
      <w:r w:rsidR="00AC23DF" w:rsidRPr="007A20A5">
        <w:rPr>
          <w:rFonts w:cs="Arial"/>
          <w:sz w:val="20"/>
          <w:szCs w:val="20"/>
          <w:lang w:val="fr-FR"/>
        </w:rPr>
        <w:t>.</w:t>
      </w:r>
    </w:p>
    <w:p w:rsidR="00AC23DF" w:rsidRPr="007A20A5" w:rsidRDefault="00E555BA" w:rsidP="008D4B55">
      <w:pPr>
        <w:pStyle w:val="PrformatHTML"/>
        <w:rPr>
          <w:rFonts w:ascii="Arial" w:hAnsi="Arial" w:cs="Arial"/>
          <w:color w:val="222222"/>
        </w:rPr>
      </w:pPr>
      <w:r w:rsidRPr="007A20A5">
        <w:rPr>
          <w:rFonts w:ascii="Arial" w:hAnsi="Arial" w:cs="Arial"/>
          <w:color w:val="222222"/>
        </w:rPr>
        <w:t xml:space="preserve">Les principaux formats sont </w:t>
      </w:r>
      <w:r w:rsidRPr="007A20A5">
        <w:rPr>
          <w:rFonts w:ascii="Arial" w:hAnsi="Arial" w:cs="Arial"/>
          <w:b/>
          <w:color w:val="222222"/>
        </w:rPr>
        <w:t>standard.xml</w:t>
      </w:r>
      <w:r w:rsidRPr="007A20A5">
        <w:rPr>
          <w:rFonts w:ascii="Arial" w:hAnsi="Arial" w:cs="Arial"/>
          <w:color w:val="222222"/>
        </w:rPr>
        <w:t xml:space="preserve"> qui génère les données avec un en-tête et </w:t>
      </w:r>
      <w:r w:rsidRPr="007A20A5">
        <w:rPr>
          <w:rFonts w:ascii="Arial" w:hAnsi="Arial" w:cs="Arial"/>
          <w:b/>
          <w:color w:val="222222"/>
        </w:rPr>
        <w:t>data_only.xml</w:t>
      </w:r>
      <w:r w:rsidRPr="007A20A5">
        <w:rPr>
          <w:rFonts w:ascii="Arial" w:hAnsi="Arial" w:cs="Arial"/>
          <w:color w:val="222222"/>
        </w:rPr>
        <w:t xml:space="preserve"> </w:t>
      </w:r>
      <w:r w:rsidR="008D4B55" w:rsidRPr="007A20A5">
        <w:rPr>
          <w:rFonts w:ascii="Arial" w:hAnsi="Arial" w:cs="Arial"/>
          <w:color w:val="222222"/>
        </w:rPr>
        <w:t xml:space="preserve">qui génère </w:t>
      </w:r>
      <w:r w:rsidRPr="007A20A5">
        <w:rPr>
          <w:rFonts w:ascii="Arial" w:hAnsi="Arial" w:cs="Arial"/>
          <w:color w:val="222222"/>
        </w:rPr>
        <w:t>uniquement</w:t>
      </w:r>
      <w:r w:rsidR="008D4B55" w:rsidRPr="007A20A5">
        <w:rPr>
          <w:rFonts w:ascii="Arial" w:hAnsi="Arial" w:cs="Arial"/>
          <w:color w:val="222222"/>
        </w:rPr>
        <w:t xml:space="preserve"> les données</w:t>
      </w:r>
      <w:r w:rsidR="00AC23DF" w:rsidRPr="007A20A5">
        <w:rPr>
          <w:b/>
        </w:rPr>
        <w:t>.</w:t>
      </w:r>
    </w:p>
    <w:p w:rsidR="00643DA1" w:rsidRPr="007A20A5" w:rsidRDefault="00643DA1" w:rsidP="00312E5A">
      <w:pPr>
        <w:spacing w:after="0"/>
        <w:ind w:firstLine="0"/>
        <w:rPr>
          <w:sz w:val="20"/>
          <w:lang w:val="fr-FR"/>
        </w:rPr>
      </w:pPr>
    </w:p>
    <w:p w:rsidR="003F158B" w:rsidRPr="007A20A5" w:rsidRDefault="00E555BA" w:rsidP="003F158B">
      <w:pPr>
        <w:pStyle w:val="Titre1"/>
        <w:rPr>
          <w:sz w:val="22"/>
          <w:szCs w:val="20"/>
          <w:lang w:val="fr-FR"/>
        </w:rPr>
      </w:pPr>
      <w:bookmarkStart w:id="93" w:name="_Toc533669910"/>
      <w:r w:rsidRPr="007A20A5">
        <w:rPr>
          <w:sz w:val="22"/>
          <w:szCs w:val="20"/>
          <w:lang w:val="fr-FR"/>
        </w:rPr>
        <w:lastRenderedPageBreak/>
        <w:t>Mise à jour de l’application</w:t>
      </w:r>
      <w:r w:rsidR="003F158B" w:rsidRPr="007A20A5">
        <w:rPr>
          <w:sz w:val="22"/>
          <w:szCs w:val="20"/>
          <w:lang w:val="fr-FR"/>
        </w:rPr>
        <w:t>.</w:t>
      </w:r>
      <w:bookmarkEnd w:id="93"/>
      <w:r w:rsidR="003F158B" w:rsidRPr="007A20A5">
        <w:rPr>
          <w:sz w:val="22"/>
          <w:szCs w:val="20"/>
          <w:lang w:val="fr-FR"/>
        </w:rPr>
        <w:t xml:space="preserve"> </w:t>
      </w:r>
    </w:p>
    <w:p w:rsidR="003F158B" w:rsidRPr="007A20A5" w:rsidRDefault="00E555BA" w:rsidP="003F158B">
      <w:pPr>
        <w:rPr>
          <w:i/>
          <w:sz w:val="16"/>
          <w:szCs w:val="20"/>
          <w:lang w:val="fr-FR"/>
        </w:rPr>
      </w:pPr>
      <w:r w:rsidRPr="007A20A5">
        <w:rPr>
          <w:i/>
          <w:sz w:val="16"/>
          <w:szCs w:val="20"/>
          <w:lang w:val="fr-FR"/>
        </w:rPr>
        <w:t>(Menu</w:t>
      </w:r>
      <w:r w:rsidR="003F158B" w:rsidRPr="007A20A5">
        <w:rPr>
          <w:i/>
          <w:sz w:val="16"/>
          <w:szCs w:val="20"/>
          <w:lang w:val="fr-FR"/>
        </w:rPr>
        <w:t xml:space="preserve"> principal </w:t>
      </w:r>
      <w:r w:rsidR="003F158B" w:rsidRPr="007A20A5">
        <w:rPr>
          <w:i/>
          <w:sz w:val="16"/>
          <w:szCs w:val="20"/>
          <w:lang w:val="fr-FR"/>
        </w:rPr>
        <w:sym w:font="Wingdings" w:char="F0E0"/>
      </w:r>
      <w:r w:rsidR="003F158B" w:rsidRPr="007A20A5">
        <w:rPr>
          <w:i/>
          <w:sz w:val="16"/>
          <w:szCs w:val="20"/>
          <w:lang w:val="fr-FR"/>
        </w:rPr>
        <w:t xml:space="preserve"> </w:t>
      </w:r>
      <w:r w:rsidR="008D4B55" w:rsidRPr="007A20A5">
        <w:rPr>
          <w:i/>
          <w:sz w:val="16"/>
          <w:szCs w:val="20"/>
          <w:lang w:val="fr-FR"/>
        </w:rPr>
        <w:t>Paramètres</w:t>
      </w:r>
      <w:r w:rsidR="003F158B" w:rsidRPr="007A20A5">
        <w:rPr>
          <w:i/>
          <w:sz w:val="16"/>
          <w:szCs w:val="20"/>
          <w:lang w:val="fr-FR"/>
        </w:rPr>
        <w:t xml:space="preserve"> </w:t>
      </w:r>
      <w:r w:rsidR="003F158B" w:rsidRPr="007A20A5">
        <w:rPr>
          <w:i/>
          <w:sz w:val="16"/>
          <w:szCs w:val="20"/>
          <w:lang w:val="fr-FR"/>
        </w:rPr>
        <w:sym w:font="Wingdings" w:char="F0E0"/>
      </w:r>
      <w:r w:rsidRPr="007A20A5">
        <w:rPr>
          <w:i/>
          <w:sz w:val="16"/>
          <w:szCs w:val="20"/>
          <w:lang w:val="fr-FR"/>
        </w:rPr>
        <w:t>Système</w:t>
      </w:r>
      <w:r w:rsidR="003F158B" w:rsidRPr="007A20A5">
        <w:rPr>
          <w:i/>
          <w:sz w:val="16"/>
          <w:szCs w:val="20"/>
          <w:lang w:val="fr-FR"/>
        </w:rPr>
        <w:t xml:space="preserve"> </w:t>
      </w:r>
      <w:r w:rsidR="003F158B" w:rsidRPr="007A20A5">
        <w:rPr>
          <w:i/>
          <w:sz w:val="16"/>
          <w:szCs w:val="20"/>
          <w:lang w:val="fr-FR"/>
        </w:rPr>
        <w:sym w:font="Wingdings" w:char="F0E0"/>
      </w:r>
      <w:r w:rsidR="008D4B55" w:rsidRPr="007A20A5">
        <w:rPr>
          <w:i/>
          <w:sz w:val="16"/>
          <w:szCs w:val="20"/>
          <w:lang w:val="fr-FR"/>
        </w:rPr>
        <w:t>Mise à jour application</w:t>
      </w:r>
      <w:r w:rsidR="003F158B" w:rsidRPr="007A20A5">
        <w:rPr>
          <w:i/>
          <w:sz w:val="16"/>
          <w:szCs w:val="20"/>
          <w:lang w:val="fr-FR"/>
        </w:rPr>
        <w:t>)</w:t>
      </w:r>
    </w:p>
    <w:p w:rsidR="00855D5F" w:rsidRPr="007A20A5" w:rsidRDefault="00E555BA" w:rsidP="004849BC">
      <w:pPr>
        <w:rPr>
          <w:sz w:val="20"/>
          <w:szCs w:val="20"/>
          <w:lang w:val="fr-FR"/>
        </w:rPr>
      </w:pPr>
      <w:r w:rsidRPr="007A20A5">
        <w:rPr>
          <w:color w:val="222222"/>
          <w:sz w:val="20"/>
          <w:szCs w:val="20"/>
          <w:lang w:val="fr-FR"/>
        </w:rPr>
        <w:t>Cette option vous connecte à un serveur lorsque la balance a accès à Internet afin de mettre à jour le programme avec la dernière version disponible</w:t>
      </w:r>
      <w:r w:rsidR="003F158B" w:rsidRPr="007A20A5">
        <w:rPr>
          <w:sz w:val="20"/>
          <w:szCs w:val="20"/>
          <w:lang w:val="fr-FR"/>
        </w:rPr>
        <w:t xml:space="preserve">. </w:t>
      </w:r>
    </w:p>
    <w:p w:rsidR="004849BC" w:rsidRPr="007A20A5" w:rsidRDefault="004849BC" w:rsidP="004849BC">
      <w:pPr>
        <w:rPr>
          <w:sz w:val="20"/>
          <w:lang w:val="fr-FR"/>
        </w:rPr>
      </w:pPr>
    </w:p>
    <w:p w:rsidR="00C53BEF" w:rsidRPr="007A20A5" w:rsidRDefault="00E555BA" w:rsidP="003415D1">
      <w:pPr>
        <w:pStyle w:val="Titre1"/>
        <w:rPr>
          <w:sz w:val="22"/>
          <w:lang w:val="fr-FR"/>
        </w:rPr>
      </w:pPr>
      <w:bookmarkStart w:id="94" w:name="_Toc533669911"/>
      <w:r w:rsidRPr="007A20A5">
        <w:rPr>
          <w:sz w:val="22"/>
          <w:lang w:val="fr-FR"/>
        </w:rPr>
        <w:t>Rapports</w:t>
      </w:r>
      <w:r w:rsidR="003415D1" w:rsidRPr="007A20A5">
        <w:rPr>
          <w:sz w:val="22"/>
          <w:lang w:val="fr-FR"/>
        </w:rPr>
        <w:t>.</w:t>
      </w:r>
      <w:bookmarkEnd w:id="94"/>
      <w:r w:rsidR="003415D1" w:rsidRPr="007A20A5">
        <w:rPr>
          <w:sz w:val="22"/>
          <w:lang w:val="fr-FR"/>
        </w:rPr>
        <w:t xml:space="preserve"> </w:t>
      </w:r>
    </w:p>
    <w:p w:rsidR="003415D1" w:rsidRPr="007A20A5" w:rsidRDefault="00E555BA" w:rsidP="003415D1">
      <w:pPr>
        <w:pStyle w:val="Titre2"/>
        <w:rPr>
          <w:sz w:val="20"/>
          <w:lang w:val="fr-FR"/>
        </w:rPr>
      </w:pPr>
      <w:bookmarkStart w:id="95" w:name="_Toc533669912"/>
      <w:r w:rsidRPr="007A20A5">
        <w:rPr>
          <w:sz w:val="20"/>
          <w:lang w:val="fr-FR"/>
        </w:rPr>
        <w:t>Accès aux rapports et aux totaux</w:t>
      </w:r>
      <w:r w:rsidR="003415D1" w:rsidRPr="007A20A5">
        <w:rPr>
          <w:sz w:val="20"/>
          <w:lang w:val="fr-FR"/>
        </w:rPr>
        <w:t>.</w:t>
      </w:r>
      <w:bookmarkEnd w:id="95"/>
    </w:p>
    <w:p w:rsidR="003415D1" w:rsidRPr="007A20A5" w:rsidRDefault="00E555BA" w:rsidP="003415D1">
      <w:pPr>
        <w:rPr>
          <w:sz w:val="20"/>
          <w:lang w:val="fr-FR"/>
        </w:rPr>
      </w:pPr>
      <w:r w:rsidRPr="007A20A5">
        <w:rPr>
          <w:rStyle w:val="CitaCar"/>
          <w:sz w:val="16"/>
          <w:lang w:val="fr-FR"/>
        </w:rPr>
        <w:t>(Menu</w:t>
      </w:r>
      <w:r w:rsidR="003415D1" w:rsidRPr="007A20A5">
        <w:rPr>
          <w:rStyle w:val="CitaCar"/>
          <w:sz w:val="16"/>
          <w:lang w:val="fr-FR"/>
        </w:rPr>
        <w:t xml:space="preserve"> Principal</w:t>
      </w:r>
      <w:r w:rsidR="003415D1" w:rsidRPr="007A20A5">
        <w:rPr>
          <w:rStyle w:val="CitaCar"/>
          <w:sz w:val="16"/>
          <w:lang w:val="fr-FR"/>
        </w:rPr>
        <w:sym w:font="Wingdings" w:char="F0E0"/>
      </w:r>
      <w:r w:rsidR="008D4B55" w:rsidRPr="007A20A5">
        <w:rPr>
          <w:rStyle w:val="CitaCar"/>
          <w:sz w:val="16"/>
          <w:lang w:val="fr-FR"/>
        </w:rPr>
        <w:t>Totaux et listings</w:t>
      </w:r>
      <w:r w:rsidR="003415D1" w:rsidRPr="007A20A5">
        <w:rPr>
          <w:rStyle w:val="CitaCar"/>
          <w:sz w:val="16"/>
          <w:lang w:val="fr-FR"/>
        </w:rPr>
        <w:t>)</w:t>
      </w:r>
    </w:p>
    <w:p w:rsidR="003415D1" w:rsidRPr="007A20A5" w:rsidRDefault="003415D1" w:rsidP="003415D1">
      <w:pPr>
        <w:jc w:val="center"/>
        <w:rPr>
          <w:sz w:val="20"/>
          <w:lang w:val="fr-FR"/>
        </w:rPr>
      </w:pPr>
      <w:r w:rsidRPr="007A20A5">
        <w:rPr>
          <w:sz w:val="20"/>
          <w:lang w:val="fr-FR" w:eastAsia="fr-FR"/>
        </w:rPr>
        <w:drawing>
          <wp:inline distT="0" distB="0" distL="0" distR="0">
            <wp:extent cx="3158009" cy="2317898"/>
            <wp:effectExtent l="19050" t="19050" r="23495" b="25400"/>
            <wp:docPr id="1206" name="Imagen 1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
                    <pic:cNvPicPr>
                      <a:picLocks noChangeAspect="1" noChangeArrowheads="1"/>
                    </pic:cNvPicPr>
                  </pic:nvPicPr>
                  <pic:blipFill>
                    <a:blip r:embed="rId388" cstate="print">
                      <a:extLst>
                        <a:ext uri="{28A0092B-C50C-407E-A947-70E740481C1C}">
                          <a14:useLocalDpi xmlns:a14="http://schemas.microsoft.com/office/drawing/2010/main" val="0"/>
                        </a:ext>
                      </a:extLst>
                    </a:blip>
                    <a:srcRect/>
                    <a:stretch>
                      <a:fillRect/>
                    </a:stretch>
                  </pic:blipFill>
                  <pic:spPr bwMode="auto">
                    <a:xfrm>
                      <a:off x="0" y="0"/>
                      <a:ext cx="3160337" cy="2319607"/>
                    </a:xfrm>
                    <a:prstGeom prst="rect">
                      <a:avLst/>
                    </a:prstGeom>
                    <a:noFill/>
                    <a:ln>
                      <a:solidFill>
                        <a:schemeClr val="tx1"/>
                      </a:solidFill>
                    </a:ln>
                  </pic:spPr>
                </pic:pic>
              </a:graphicData>
            </a:graphic>
          </wp:inline>
        </w:drawing>
      </w:r>
    </w:p>
    <w:p w:rsidR="00643DA1" w:rsidRPr="007A20A5" w:rsidRDefault="00643DA1" w:rsidP="003415D1">
      <w:pPr>
        <w:jc w:val="center"/>
        <w:rPr>
          <w:sz w:val="20"/>
          <w:lang w:val="fr-FR"/>
        </w:rPr>
      </w:pPr>
    </w:p>
    <w:p w:rsidR="00172729" w:rsidRPr="007A20A5" w:rsidRDefault="008D4B55" w:rsidP="00B07DA9">
      <w:pPr>
        <w:pStyle w:val="Titre3"/>
        <w:rPr>
          <w:lang w:val="fr-FR"/>
        </w:rPr>
      </w:pPr>
      <w:r w:rsidRPr="007A20A5">
        <w:rPr>
          <w:lang w:val="fr-FR"/>
        </w:rPr>
        <w:t>Listin</w:t>
      </w:r>
      <w:r w:rsidR="00D350DD" w:rsidRPr="007A20A5">
        <w:rPr>
          <w:lang w:val="fr-FR"/>
        </w:rPr>
        <w:t>g</w:t>
      </w:r>
      <w:r w:rsidRPr="007A20A5">
        <w:rPr>
          <w:lang w:val="fr-FR"/>
        </w:rPr>
        <w:t>s données</w:t>
      </w:r>
      <w:r w:rsidR="005825E4" w:rsidRPr="007A20A5">
        <w:rPr>
          <w:lang w:val="fr-FR"/>
        </w:rPr>
        <w:t xml:space="preserve">. </w:t>
      </w:r>
    </w:p>
    <w:p w:rsidR="005825E4" w:rsidRPr="007A20A5" w:rsidRDefault="005825E4" w:rsidP="005825E4">
      <w:pPr>
        <w:jc w:val="center"/>
        <w:rPr>
          <w:sz w:val="20"/>
          <w:lang w:val="fr-FR"/>
        </w:rPr>
      </w:pPr>
      <w:r w:rsidRPr="007A20A5">
        <w:rPr>
          <w:sz w:val="20"/>
          <w:lang w:val="fr-FR" w:eastAsia="fr-FR"/>
        </w:rPr>
        <w:drawing>
          <wp:inline distT="0" distB="0" distL="0" distR="0">
            <wp:extent cx="4885151" cy="2286000"/>
            <wp:effectExtent l="19050" t="19050" r="10795" b="19050"/>
            <wp:docPr id="1207" name="Imagen 1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
                    <pic:cNvPicPr>
                      <a:picLocks noChangeAspect="1" noChangeArrowheads="1"/>
                    </pic:cNvPicPr>
                  </pic:nvPicPr>
                  <pic:blipFill>
                    <a:blip r:embed="rId389" cstate="print">
                      <a:extLst>
                        <a:ext uri="{28A0092B-C50C-407E-A947-70E740481C1C}">
                          <a14:useLocalDpi xmlns:a14="http://schemas.microsoft.com/office/drawing/2010/main" val="0"/>
                        </a:ext>
                      </a:extLst>
                    </a:blip>
                    <a:srcRect/>
                    <a:stretch>
                      <a:fillRect/>
                    </a:stretch>
                  </pic:blipFill>
                  <pic:spPr bwMode="auto">
                    <a:xfrm>
                      <a:off x="0" y="0"/>
                      <a:ext cx="4888752" cy="2287685"/>
                    </a:xfrm>
                    <a:prstGeom prst="rect">
                      <a:avLst/>
                    </a:prstGeom>
                    <a:noFill/>
                    <a:ln>
                      <a:solidFill>
                        <a:schemeClr val="tx1"/>
                      </a:solidFill>
                    </a:ln>
                  </pic:spPr>
                </pic:pic>
              </a:graphicData>
            </a:graphic>
          </wp:inline>
        </w:drawing>
      </w:r>
    </w:p>
    <w:p w:rsidR="00090AA3" w:rsidRPr="007A20A5" w:rsidRDefault="00E555BA" w:rsidP="009B745F">
      <w:pPr>
        <w:spacing w:after="0"/>
        <w:rPr>
          <w:sz w:val="20"/>
          <w:szCs w:val="20"/>
          <w:lang w:val="fr-FR"/>
        </w:rPr>
      </w:pPr>
      <w:r w:rsidRPr="007A20A5">
        <w:rPr>
          <w:color w:val="222222"/>
          <w:sz w:val="20"/>
          <w:szCs w:val="20"/>
          <w:lang w:val="fr-FR"/>
        </w:rPr>
        <w:t>Table: Choisissez dans le menu déroulant les options pour générer le rapport</w:t>
      </w:r>
      <w:r w:rsidR="00090AA3" w:rsidRPr="007A20A5">
        <w:rPr>
          <w:sz w:val="20"/>
          <w:szCs w:val="20"/>
          <w:lang w:val="fr-FR"/>
        </w:rPr>
        <w:t>.</w:t>
      </w:r>
    </w:p>
    <w:p w:rsidR="00643DA1" w:rsidRPr="007A20A5" w:rsidRDefault="00643DA1" w:rsidP="009B745F">
      <w:pPr>
        <w:spacing w:after="0"/>
        <w:rPr>
          <w:sz w:val="20"/>
          <w:lang w:val="fr-FR"/>
        </w:rPr>
      </w:pPr>
    </w:p>
    <w:p w:rsidR="005825E4" w:rsidRPr="007A20A5" w:rsidRDefault="00090AA3" w:rsidP="009B745F">
      <w:pPr>
        <w:spacing w:after="0"/>
        <w:jc w:val="center"/>
        <w:rPr>
          <w:sz w:val="20"/>
          <w:lang w:val="fr-FR"/>
        </w:rPr>
      </w:pPr>
      <w:r w:rsidRPr="007A20A5">
        <w:rPr>
          <w:sz w:val="20"/>
          <w:lang w:val="fr-FR" w:eastAsia="fr-FR"/>
        </w:rPr>
        <w:drawing>
          <wp:inline distT="0" distB="0" distL="0" distR="0">
            <wp:extent cx="1289137" cy="659218"/>
            <wp:effectExtent l="19050" t="19050" r="25400" b="26670"/>
            <wp:docPr id="1208" name="Imagen 1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
                    <pic:cNvPicPr>
                      <a:picLocks noChangeAspect="1" noChangeArrowheads="1"/>
                    </pic:cNvPicPr>
                  </pic:nvPicPr>
                  <pic:blipFill>
                    <a:blip r:embed="rId390" cstate="print">
                      <a:extLst>
                        <a:ext uri="{28A0092B-C50C-407E-A947-70E740481C1C}">
                          <a14:useLocalDpi xmlns:a14="http://schemas.microsoft.com/office/drawing/2010/main" val="0"/>
                        </a:ext>
                      </a:extLst>
                    </a:blip>
                    <a:srcRect/>
                    <a:stretch>
                      <a:fillRect/>
                    </a:stretch>
                  </pic:blipFill>
                  <pic:spPr bwMode="auto">
                    <a:xfrm>
                      <a:off x="0" y="0"/>
                      <a:ext cx="1297720" cy="663607"/>
                    </a:xfrm>
                    <a:prstGeom prst="rect">
                      <a:avLst/>
                    </a:prstGeom>
                    <a:noFill/>
                    <a:ln>
                      <a:solidFill>
                        <a:schemeClr val="tx1"/>
                      </a:solidFill>
                    </a:ln>
                  </pic:spPr>
                </pic:pic>
              </a:graphicData>
            </a:graphic>
          </wp:inline>
        </w:drawing>
      </w:r>
    </w:p>
    <w:p w:rsidR="00643DA1" w:rsidRPr="007A20A5" w:rsidRDefault="00643DA1" w:rsidP="009B745F">
      <w:pPr>
        <w:spacing w:after="0"/>
        <w:jc w:val="center"/>
        <w:rPr>
          <w:sz w:val="20"/>
          <w:lang w:val="fr-FR"/>
        </w:rPr>
      </w:pPr>
    </w:p>
    <w:p w:rsidR="00090AA3" w:rsidRPr="007A20A5" w:rsidRDefault="008D4B55" w:rsidP="009B745F">
      <w:pPr>
        <w:spacing w:after="0"/>
        <w:rPr>
          <w:sz w:val="20"/>
          <w:szCs w:val="20"/>
          <w:lang w:val="fr-FR"/>
        </w:rPr>
      </w:pPr>
      <w:r w:rsidRPr="007A20A5">
        <w:rPr>
          <w:color w:val="222222"/>
          <w:sz w:val="20"/>
          <w:szCs w:val="20"/>
          <w:lang w:val="fr-FR"/>
        </w:rPr>
        <w:t>Trié</w:t>
      </w:r>
      <w:r w:rsidR="00E555BA" w:rsidRPr="007A20A5">
        <w:rPr>
          <w:color w:val="222222"/>
          <w:sz w:val="20"/>
          <w:szCs w:val="20"/>
          <w:lang w:val="fr-FR"/>
        </w:rPr>
        <w:t xml:space="preserve"> par: vous pouvez </w:t>
      </w:r>
      <w:r w:rsidRPr="007A20A5">
        <w:rPr>
          <w:color w:val="222222"/>
          <w:sz w:val="20"/>
          <w:szCs w:val="20"/>
          <w:lang w:val="fr-FR"/>
        </w:rPr>
        <w:t>trier</w:t>
      </w:r>
      <w:r w:rsidR="00E555BA" w:rsidRPr="007A20A5">
        <w:rPr>
          <w:color w:val="222222"/>
          <w:sz w:val="20"/>
          <w:szCs w:val="20"/>
          <w:lang w:val="fr-FR"/>
        </w:rPr>
        <w:t xml:space="preserve"> par code ou par nom</w:t>
      </w:r>
      <w:r w:rsidR="00090AA3" w:rsidRPr="007A20A5">
        <w:rPr>
          <w:sz w:val="20"/>
          <w:szCs w:val="20"/>
          <w:lang w:val="fr-FR"/>
        </w:rPr>
        <w:t xml:space="preserve">. </w:t>
      </w:r>
    </w:p>
    <w:p w:rsidR="00643DA1" w:rsidRPr="007A20A5" w:rsidRDefault="00E555BA" w:rsidP="00CC241C">
      <w:pPr>
        <w:spacing w:after="0"/>
        <w:rPr>
          <w:sz w:val="20"/>
          <w:szCs w:val="20"/>
          <w:lang w:val="fr-FR"/>
        </w:rPr>
      </w:pPr>
      <w:r w:rsidRPr="007A20A5">
        <w:rPr>
          <w:color w:val="222222"/>
          <w:sz w:val="20"/>
          <w:szCs w:val="20"/>
          <w:lang w:val="fr-FR"/>
        </w:rPr>
        <w:lastRenderedPageBreak/>
        <w:t xml:space="preserve">Type: Désignez le type de listing à la fois simple </w:t>
      </w:r>
      <w:r w:rsidR="008D4B55" w:rsidRPr="007A20A5">
        <w:rPr>
          <w:color w:val="222222"/>
          <w:sz w:val="20"/>
          <w:szCs w:val="20"/>
          <w:lang w:val="fr-FR"/>
        </w:rPr>
        <w:t>ou</w:t>
      </w:r>
      <w:r w:rsidRPr="007A20A5">
        <w:rPr>
          <w:color w:val="222222"/>
          <w:sz w:val="20"/>
          <w:szCs w:val="20"/>
          <w:lang w:val="fr-FR"/>
        </w:rPr>
        <w:t xml:space="preserve"> détaillé</w:t>
      </w:r>
      <w:r w:rsidR="00090AA3" w:rsidRPr="007A20A5">
        <w:rPr>
          <w:sz w:val="20"/>
          <w:szCs w:val="20"/>
          <w:lang w:val="fr-FR"/>
        </w:rPr>
        <w:t xml:space="preserve">. </w:t>
      </w:r>
    </w:p>
    <w:p w:rsidR="0058355B" w:rsidRPr="007A20A5" w:rsidRDefault="00C17886" w:rsidP="009B745F">
      <w:pPr>
        <w:spacing w:after="0"/>
        <w:rPr>
          <w:sz w:val="20"/>
          <w:szCs w:val="20"/>
          <w:lang w:val="fr-FR"/>
        </w:rPr>
      </w:pPr>
      <w:r w:rsidRPr="007A20A5">
        <w:rPr>
          <w:color w:val="222222"/>
          <w:sz w:val="20"/>
          <w:szCs w:val="20"/>
          <w:lang w:val="fr-FR"/>
        </w:rPr>
        <w:t>Plage</w:t>
      </w:r>
      <w:r w:rsidR="00E555BA" w:rsidRPr="007A20A5">
        <w:rPr>
          <w:color w:val="222222"/>
          <w:sz w:val="20"/>
          <w:szCs w:val="20"/>
          <w:lang w:val="fr-FR"/>
        </w:rPr>
        <w:t xml:space="preserve">: Sélectionnez la </w:t>
      </w:r>
      <w:r w:rsidRPr="007A20A5">
        <w:rPr>
          <w:color w:val="222222"/>
          <w:sz w:val="20"/>
          <w:szCs w:val="20"/>
          <w:lang w:val="fr-FR"/>
        </w:rPr>
        <w:t>plage, Tout</w:t>
      </w:r>
      <w:r w:rsidR="00E555BA" w:rsidRPr="007A20A5">
        <w:rPr>
          <w:color w:val="222222"/>
          <w:sz w:val="20"/>
          <w:szCs w:val="20"/>
          <w:lang w:val="fr-FR"/>
        </w:rPr>
        <w:t xml:space="preserve"> ou </w:t>
      </w:r>
      <w:r w:rsidRPr="007A20A5">
        <w:rPr>
          <w:color w:val="222222"/>
          <w:sz w:val="20"/>
          <w:szCs w:val="20"/>
          <w:lang w:val="fr-FR"/>
        </w:rPr>
        <w:t>Choix</w:t>
      </w:r>
      <w:r w:rsidR="00E555BA" w:rsidRPr="007A20A5">
        <w:rPr>
          <w:sz w:val="20"/>
          <w:szCs w:val="20"/>
          <w:lang w:val="fr-FR" w:eastAsia="fr-FR"/>
        </w:rPr>
        <w:t xml:space="preserve"> </w:t>
      </w:r>
      <w:r w:rsidR="0058355B" w:rsidRPr="007A20A5">
        <w:rPr>
          <w:sz w:val="20"/>
          <w:szCs w:val="20"/>
          <w:lang w:val="fr-FR" w:eastAsia="fr-FR"/>
        </w:rPr>
        <w:drawing>
          <wp:inline distT="0" distB="0" distL="0" distR="0">
            <wp:extent cx="1610994" cy="425303"/>
            <wp:effectExtent l="0" t="0" r="0" b="0"/>
            <wp:docPr id="1209" name="Imagen 1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
                    <pic:cNvPicPr>
                      <a:picLocks noChangeAspect="1" noChangeArrowheads="1"/>
                    </pic:cNvPicPr>
                  </pic:nvPicPr>
                  <pic:blipFill>
                    <a:blip r:embed="rId391" cstate="print">
                      <a:extLst>
                        <a:ext uri="{28A0092B-C50C-407E-A947-70E740481C1C}">
                          <a14:useLocalDpi xmlns:a14="http://schemas.microsoft.com/office/drawing/2010/main" val="0"/>
                        </a:ext>
                      </a:extLst>
                    </a:blip>
                    <a:srcRect/>
                    <a:stretch>
                      <a:fillRect/>
                    </a:stretch>
                  </pic:blipFill>
                  <pic:spPr bwMode="auto">
                    <a:xfrm>
                      <a:off x="0" y="0"/>
                      <a:ext cx="1607823" cy="424466"/>
                    </a:xfrm>
                    <a:prstGeom prst="rect">
                      <a:avLst/>
                    </a:prstGeom>
                    <a:noFill/>
                    <a:ln>
                      <a:noFill/>
                    </a:ln>
                  </pic:spPr>
                </pic:pic>
              </a:graphicData>
            </a:graphic>
          </wp:inline>
        </w:drawing>
      </w:r>
    </w:p>
    <w:p w:rsidR="0058355B" w:rsidRPr="007A20A5" w:rsidRDefault="00C17886" w:rsidP="009B745F">
      <w:pPr>
        <w:spacing w:after="0"/>
        <w:rPr>
          <w:sz w:val="20"/>
          <w:szCs w:val="20"/>
          <w:lang w:val="fr-FR"/>
        </w:rPr>
      </w:pPr>
      <w:r w:rsidRPr="007A20A5">
        <w:rPr>
          <w:color w:val="222222"/>
          <w:sz w:val="20"/>
          <w:szCs w:val="20"/>
          <w:lang w:val="fr-FR"/>
        </w:rPr>
        <w:t>G</w:t>
      </w:r>
      <w:r w:rsidR="00E555BA" w:rsidRPr="007A20A5">
        <w:rPr>
          <w:color w:val="222222"/>
          <w:sz w:val="20"/>
          <w:szCs w:val="20"/>
          <w:lang w:val="fr-FR"/>
        </w:rPr>
        <w:t>roupé par: Choisissez la façon de les regrouper</w:t>
      </w:r>
      <w:r w:rsidR="0058355B" w:rsidRPr="007A20A5">
        <w:rPr>
          <w:sz w:val="20"/>
          <w:szCs w:val="20"/>
          <w:lang w:val="fr-FR"/>
        </w:rPr>
        <w:t xml:space="preserve">. </w:t>
      </w:r>
    </w:p>
    <w:p w:rsidR="00F51593" w:rsidRPr="007A20A5" w:rsidRDefault="00F51593" w:rsidP="00090AA3">
      <w:pPr>
        <w:rPr>
          <w:sz w:val="20"/>
          <w:lang w:val="fr-FR"/>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4"/>
        <w:gridCol w:w="7236"/>
      </w:tblGrid>
      <w:tr w:rsidR="00F51593" w:rsidRPr="007A20A5" w:rsidTr="00E555BA">
        <w:trPr>
          <w:trHeight w:val="3118"/>
        </w:trPr>
        <w:tc>
          <w:tcPr>
            <w:tcW w:w="2339" w:type="dxa"/>
          </w:tcPr>
          <w:p w:rsidR="00F51593" w:rsidRPr="007A20A5" w:rsidRDefault="00F51593" w:rsidP="00F51593">
            <w:pPr>
              <w:ind w:firstLine="0"/>
              <w:jc w:val="center"/>
              <w:rPr>
                <w:sz w:val="20"/>
                <w:lang w:val="fr-FR"/>
              </w:rPr>
            </w:pPr>
            <w:r w:rsidRPr="007A20A5">
              <w:rPr>
                <w:b/>
                <w:i/>
                <w:sz w:val="20"/>
                <w:lang w:val="fr-FR" w:eastAsia="fr-FR"/>
              </w:rPr>
              <w:drawing>
                <wp:inline distT="0" distB="0" distL="0" distR="0">
                  <wp:extent cx="1190847" cy="2165179"/>
                  <wp:effectExtent l="0" t="0" r="0" b="6985"/>
                  <wp:docPr id="1212" name="Imagen 1212" descr="ticket seleccion de listado articul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1" descr="ticket seleccion de listado articulos"/>
                          <pic:cNvPicPr>
                            <a:picLocks noChangeAspect="1" noChangeArrowheads="1"/>
                          </pic:cNvPicPr>
                        </pic:nvPicPr>
                        <pic:blipFill>
                          <a:blip r:embed="rId392" cstate="print">
                            <a:extLst>
                              <a:ext uri="{28A0092B-C50C-407E-A947-70E740481C1C}">
                                <a14:useLocalDpi xmlns:a14="http://schemas.microsoft.com/office/drawing/2010/main" val="0"/>
                              </a:ext>
                            </a:extLst>
                          </a:blip>
                          <a:srcRect/>
                          <a:stretch>
                            <a:fillRect/>
                          </a:stretch>
                        </pic:blipFill>
                        <pic:spPr bwMode="auto">
                          <a:xfrm>
                            <a:off x="0" y="0"/>
                            <a:ext cx="1197685" cy="2177613"/>
                          </a:xfrm>
                          <a:prstGeom prst="rect">
                            <a:avLst/>
                          </a:prstGeom>
                          <a:noFill/>
                          <a:ln>
                            <a:noFill/>
                          </a:ln>
                        </pic:spPr>
                      </pic:pic>
                    </a:graphicData>
                  </a:graphic>
                </wp:inline>
              </w:drawing>
            </w:r>
          </w:p>
          <w:p w:rsidR="00F51593" w:rsidRPr="007A20A5" w:rsidRDefault="00E555BA" w:rsidP="00F51593">
            <w:pPr>
              <w:ind w:firstLine="0"/>
              <w:jc w:val="center"/>
              <w:rPr>
                <w:b/>
                <w:sz w:val="20"/>
                <w:lang w:val="fr-FR"/>
              </w:rPr>
            </w:pPr>
            <w:r w:rsidRPr="007A20A5">
              <w:rPr>
                <w:b/>
                <w:sz w:val="20"/>
                <w:lang w:val="fr-FR"/>
              </w:rPr>
              <w:t>Standard</w:t>
            </w:r>
          </w:p>
          <w:p w:rsidR="00F51593" w:rsidRPr="007A20A5" w:rsidRDefault="00F51593" w:rsidP="00090AA3">
            <w:pPr>
              <w:ind w:firstLine="0"/>
              <w:rPr>
                <w:sz w:val="20"/>
                <w:lang w:val="fr-FR"/>
              </w:rPr>
            </w:pPr>
          </w:p>
        </w:tc>
        <w:tc>
          <w:tcPr>
            <w:tcW w:w="7237" w:type="dxa"/>
          </w:tcPr>
          <w:p w:rsidR="00F51593" w:rsidRPr="007A20A5" w:rsidRDefault="00F51593" w:rsidP="00F51593">
            <w:pPr>
              <w:ind w:firstLine="0"/>
              <w:jc w:val="center"/>
              <w:rPr>
                <w:sz w:val="20"/>
                <w:lang w:val="fr-FR"/>
              </w:rPr>
            </w:pPr>
            <w:r w:rsidRPr="007A20A5">
              <w:rPr>
                <w:b/>
                <w:i/>
                <w:sz w:val="20"/>
                <w:lang w:val="fr-FR" w:eastAsia="fr-FR"/>
              </w:rPr>
              <w:drawing>
                <wp:inline distT="0" distB="0" distL="0" distR="0">
                  <wp:extent cx="4425542" cy="2094614"/>
                  <wp:effectExtent l="19050" t="19050" r="13335" b="20320"/>
                  <wp:docPr id="1214" name="Imagen 1214" descr="ARTICUL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descr="ARTICULOS"/>
                          <pic:cNvPicPr>
                            <a:picLocks noChangeAspect="1" noChangeArrowheads="1"/>
                          </pic:cNvPicPr>
                        </pic:nvPicPr>
                        <pic:blipFill>
                          <a:blip r:embed="rId393" cstate="print">
                            <a:extLst>
                              <a:ext uri="{28A0092B-C50C-407E-A947-70E740481C1C}">
                                <a14:useLocalDpi xmlns:a14="http://schemas.microsoft.com/office/drawing/2010/main" val="0"/>
                              </a:ext>
                            </a:extLst>
                          </a:blip>
                          <a:srcRect/>
                          <a:stretch>
                            <a:fillRect/>
                          </a:stretch>
                        </pic:blipFill>
                        <pic:spPr bwMode="auto">
                          <a:xfrm>
                            <a:off x="0" y="0"/>
                            <a:ext cx="4445379" cy="2104003"/>
                          </a:xfrm>
                          <a:prstGeom prst="rect">
                            <a:avLst/>
                          </a:prstGeom>
                          <a:noFill/>
                          <a:ln>
                            <a:solidFill>
                              <a:schemeClr val="tx1"/>
                            </a:solidFill>
                          </a:ln>
                        </pic:spPr>
                      </pic:pic>
                    </a:graphicData>
                  </a:graphic>
                </wp:inline>
              </w:drawing>
            </w:r>
          </w:p>
          <w:p w:rsidR="00F51593" w:rsidRPr="007A20A5" w:rsidRDefault="00F51593" w:rsidP="00F51593">
            <w:pPr>
              <w:ind w:firstLine="0"/>
              <w:jc w:val="center"/>
              <w:rPr>
                <w:b/>
                <w:sz w:val="20"/>
                <w:lang w:val="fr-FR"/>
              </w:rPr>
            </w:pPr>
            <w:r w:rsidRPr="007A20A5">
              <w:rPr>
                <w:b/>
                <w:sz w:val="20"/>
                <w:lang w:val="fr-FR"/>
              </w:rPr>
              <w:t>A4</w:t>
            </w:r>
          </w:p>
        </w:tc>
      </w:tr>
    </w:tbl>
    <w:p w:rsidR="00BA56F9" w:rsidRPr="007A20A5" w:rsidRDefault="00E555BA" w:rsidP="00BA56F9">
      <w:pPr>
        <w:spacing w:after="0"/>
        <w:jc w:val="both"/>
        <w:rPr>
          <w:rFonts w:cs="Arial"/>
          <w:sz w:val="20"/>
          <w:szCs w:val="20"/>
          <w:lang w:val="fr-FR"/>
        </w:rPr>
      </w:pPr>
      <w:r w:rsidRPr="007A20A5">
        <w:rPr>
          <w:color w:val="222222"/>
          <w:sz w:val="20"/>
          <w:szCs w:val="20"/>
          <w:lang w:val="fr-FR"/>
        </w:rPr>
        <w:t xml:space="preserve">Dans l'option Articles, </w:t>
      </w:r>
      <w:proofErr w:type="gramStart"/>
      <w:r w:rsidR="00C17886" w:rsidRPr="007A20A5">
        <w:rPr>
          <w:color w:val="222222"/>
          <w:sz w:val="20"/>
          <w:szCs w:val="20"/>
          <w:lang w:val="fr-FR"/>
        </w:rPr>
        <w:t>tout</w:t>
      </w:r>
      <w:proofErr w:type="gramEnd"/>
      <w:r w:rsidR="00C17886" w:rsidRPr="007A20A5">
        <w:rPr>
          <w:color w:val="222222"/>
          <w:sz w:val="20"/>
          <w:szCs w:val="20"/>
          <w:lang w:val="fr-FR"/>
        </w:rPr>
        <w:t xml:space="preserve"> les articles que </w:t>
      </w:r>
      <w:r w:rsidRPr="007A20A5">
        <w:rPr>
          <w:color w:val="222222"/>
          <w:sz w:val="20"/>
          <w:szCs w:val="20"/>
          <w:lang w:val="fr-FR"/>
        </w:rPr>
        <w:t>contient la balance</w:t>
      </w:r>
      <w:r w:rsidR="00C17886" w:rsidRPr="007A20A5">
        <w:rPr>
          <w:color w:val="222222"/>
          <w:sz w:val="20"/>
          <w:szCs w:val="20"/>
          <w:lang w:val="fr-FR"/>
        </w:rPr>
        <w:t xml:space="preserve"> sont affichés</w:t>
      </w:r>
      <w:r w:rsidRPr="007A20A5">
        <w:rPr>
          <w:color w:val="222222"/>
          <w:sz w:val="20"/>
          <w:szCs w:val="20"/>
          <w:lang w:val="fr-FR"/>
        </w:rPr>
        <w:t xml:space="preserve">. Vous pouvez répertorier tous les </w:t>
      </w:r>
      <w:r w:rsidR="00CC241C" w:rsidRPr="007A20A5">
        <w:rPr>
          <w:color w:val="222222"/>
          <w:sz w:val="20"/>
          <w:szCs w:val="20"/>
          <w:lang w:val="fr-FR"/>
        </w:rPr>
        <w:t>produits</w:t>
      </w:r>
      <w:r w:rsidRPr="007A20A5">
        <w:rPr>
          <w:color w:val="222222"/>
          <w:sz w:val="20"/>
          <w:szCs w:val="20"/>
          <w:lang w:val="fr-FR"/>
        </w:rPr>
        <w:t xml:space="preserve"> ou créer </w:t>
      </w:r>
      <w:r w:rsidR="00C17886" w:rsidRPr="007A20A5">
        <w:rPr>
          <w:color w:val="222222"/>
          <w:sz w:val="20"/>
          <w:szCs w:val="20"/>
          <w:lang w:val="fr-FR"/>
        </w:rPr>
        <w:t>un filtre</w:t>
      </w:r>
      <w:r w:rsidRPr="007A20A5">
        <w:rPr>
          <w:color w:val="222222"/>
          <w:sz w:val="20"/>
          <w:szCs w:val="20"/>
          <w:lang w:val="fr-FR"/>
        </w:rPr>
        <w:t xml:space="preserve"> et les </w:t>
      </w:r>
      <w:r w:rsidR="00C17886" w:rsidRPr="007A20A5">
        <w:rPr>
          <w:color w:val="222222"/>
          <w:sz w:val="20"/>
          <w:szCs w:val="20"/>
          <w:lang w:val="fr-FR"/>
        </w:rPr>
        <w:t>trier</w:t>
      </w:r>
      <w:r w:rsidRPr="007A20A5">
        <w:rPr>
          <w:color w:val="222222"/>
          <w:sz w:val="20"/>
          <w:szCs w:val="20"/>
          <w:lang w:val="fr-FR"/>
        </w:rPr>
        <w:t xml:space="preserve"> selon vos souhaits pour imprimer </w:t>
      </w:r>
      <w:r w:rsidR="00C17886" w:rsidRPr="007A20A5">
        <w:rPr>
          <w:color w:val="222222"/>
          <w:sz w:val="20"/>
          <w:szCs w:val="20"/>
          <w:lang w:val="fr-FR"/>
        </w:rPr>
        <w:t xml:space="preserve">uniquement </w:t>
      </w:r>
      <w:r w:rsidRPr="007A20A5">
        <w:rPr>
          <w:color w:val="222222"/>
          <w:sz w:val="20"/>
          <w:szCs w:val="20"/>
          <w:lang w:val="fr-FR"/>
        </w:rPr>
        <w:t>ceux qui vous intéressent</w:t>
      </w:r>
      <w:r w:rsidR="00BA56F9" w:rsidRPr="007A20A5">
        <w:rPr>
          <w:rFonts w:cs="Arial"/>
          <w:sz w:val="20"/>
          <w:szCs w:val="20"/>
          <w:lang w:val="fr-FR"/>
        </w:rPr>
        <w:t>.</w:t>
      </w:r>
    </w:p>
    <w:p w:rsidR="00BA56F9" w:rsidRPr="007A20A5" w:rsidRDefault="00E555BA" w:rsidP="00BA56F9">
      <w:pPr>
        <w:spacing w:after="0"/>
        <w:jc w:val="both"/>
        <w:rPr>
          <w:rFonts w:cs="Arial"/>
          <w:sz w:val="20"/>
          <w:lang w:val="fr-FR"/>
        </w:rPr>
      </w:pPr>
      <w:r w:rsidRPr="007A20A5">
        <w:rPr>
          <w:rFonts w:cs="Arial"/>
          <w:sz w:val="20"/>
          <w:szCs w:val="20"/>
          <w:lang w:val="fr-FR"/>
        </w:rPr>
        <w:t>En appuyant sur “Aperçu” ou</w:t>
      </w:r>
      <w:r w:rsidR="00BA56F9" w:rsidRPr="007A20A5">
        <w:rPr>
          <w:rFonts w:cs="Arial"/>
          <w:sz w:val="20"/>
          <w:szCs w:val="20"/>
          <w:lang w:val="fr-FR"/>
        </w:rPr>
        <w:t xml:space="preserve"> </w:t>
      </w:r>
      <w:r w:rsidR="00BA56F9" w:rsidRPr="007A20A5">
        <w:rPr>
          <w:rFonts w:cs="Arial"/>
          <w:sz w:val="20"/>
          <w:szCs w:val="20"/>
          <w:lang w:val="fr-FR" w:eastAsia="fr-FR"/>
        </w:rPr>
        <w:drawing>
          <wp:inline distT="0" distB="0" distL="0" distR="0">
            <wp:extent cx="790575" cy="295275"/>
            <wp:effectExtent l="0" t="0" r="9525" b="9525"/>
            <wp:docPr id="1216" name="Imagen 1216" descr="tecla Vista previa del lista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descr="tecla Vista previa del listado"/>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790575" cy="295275"/>
                    </a:xfrm>
                    <a:prstGeom prst="rect">
                      <a:avLst/>
                    </a:prstGeom>
                    <a:noFill/>
                    <a:ln>
                      <a:noFill/>
                    </a:ln>
                  </pic:spPr>
                </pic:pic>
              </a:graphicData>
            </a:graphic>
          </wp:inline>
        </w:drawing>
      </w:r>
      <w:r w:rsidR="00BA56F9" w:rsidRPr="007A20A5">
        <w:rPr>
          <w:rFonts w:cs="Arial"/>
          <w:sz w:val="20"/>
          <w:szCs w:val="20"/>
          <w:lang w:val="fr-FR"/>
        </w:rPr>
        <w:t xml:space="preserve">  </w:t>
      </w:r>
      <w:r w:rsidRPr="007A20A5">
        <w:rPr>
          <w:color w:val="222222"/>
          <w:sz w:val="20"/>
          <w:szCs w:val="20"/>
          <w:lang w:val="fr-FR"/>
        </w:rPr>
        <w:t>vous pouvez prévisualiser la liste à imprimer</w:t>
      </w:r>
      <w:r w:rsidR="00BA56F9" w:rsidRPr="007A20A5">
        <w:rPr>
          <w:rFonts w:cs="Arial"/>
          <w:sz w:val="20"/>
          <w:lang w:val="fr-FR"/>
        </w:rPr>
        <w:t>.</w:t>
      </w:r>
    </w:p>
    <w:p w:rsidR="00BA56F9" w:rsidRPr="007A20A5" w:rsidRDefault="00E555BA" w:rsidP="00BA56F9">
      <w:pPr>
        <w:spacing w:after="0"/>
        <w:jc w:val="both"/>
        <w:rPr>
          <w:sz w:val="20"/>
          <w:szCs w:val="20"/>
          <w:lang w:val="fr-FR"/>
        </w:rPr>
      </w:pPr>
      <w:r w:rsidRPr="007A20A5">
        <w:rPr>
          <w:rFonts w:cs="Arial"/>
          <w:sz w:val="20"/>
          <w:szCs w:val="20"/>
          <w:lang w:val="fr-FR"/>
        </w:rPr>
        <w:t>Appuyez sur “Imprimer” ou</w:t>
      </w:r>
      <w:r w:rsidR="00BA56F9" w:rsidRPr="007A20A5">
        <w:rPr>
          <w:rFonts w:cs="Arial"/>
          <w:sz w:val="20"/>
          <w:szCs w:val="20"/>
          <w:lang w:val="fr-FR" w:eastAsia="fr-FR"/>
        </w:rPr>
        <w:drawing>
          <wp:inline distT="0" distB="0" distL="0" distR="0">
            <wp:extent cx="790575" cy="266700"/>
            <wp:effectExtent l="0" t="0" r="0" b="0"/>
            <wp:docPr id="1215" name="Imagen 1215" descr="tecla de imprimir el ticket en lista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descr="tecla de imprimir el ticket en listado"/>
                    <pic:cNvPicPr>
                      <a:picLocks noChangeAspect="1" noChangeArrowheads="1"/>
                    </pic:cNvPicPr>
                  </pic:nvPicPr>
                  <pic:blipFill>
                    <a:blip r:embed="rId394" cstate="print">
                      <a:extLst>
                        <a:ext uri="{28A0092B-C50C-407E-A947-70E740481C1C}">
                          <a14:useLocalDpi xmlns:a14="http://schemas.microsoft.com/office/drawing/2010/main" val="0"/>
                        </a:ext>
                      </a:extLst>
                    </a:blip>
                    <a:srcRect/>
                    <a:stretch>
                      <a:fillRect/>
                    </a:stretch>
                  </pic:blipFill>
                  <pic:spPr bwMode="auto">
                    <a:xfrm>
                      <a:off x="0" y="0"/>
                      <a:ext cx="790575" cy="266700"/>
                    </a:xfrm>
                    <a:prstGeom prst="rect">
                      <a:avLst/>
                    </a:prstGeom>
                    <a:noFill/>
                    <a:ln>
                      <a:noFill/>
                    </a:ln>
                  </pic:spPr>
                </pic:pic>
              </a:graphicData>
            </a:graphic>
          </wp:inline>
        </w:drawing>
      </w:r>
      <w:r w:rsidR="00BA56F9" w:rsidRPr="007A20A5">
        <w:rPr>
          <w:rFonts w:cs="Arial"/>
          <w:sz w:val="20"/>
          <w:szCs w:val="20"/>
          <w:lang w:val="fr-FR"/>
        </w:rPr>
        <w:t xml:space="preserve"> </w:t>
      </w:r>
      <w:r w:rsidR="00BA56F9" w:rsidRPr="007A20A5">
        <w:rPr>
          <w:sz w:val="20"/>
          <w:szCs w:val="20"/>
          <w:lang w:val="fr-FR"/>
        </w:rPr>
        <w:t xml:space="preserve"> </w:t>
      </w:r>
      <w:r w:rsidRPr="007A20A5">
        <w:rPr>
          <w:color w:val="222222"/>
          <w:sz w:val="20"/>
          <w:szCs w:val="20"/>
          <w:lang w:val="fr-FR"/>
        </w:rPr>
        <w:t xml:space="preserve">pour imprimer la liste des articles que vous avez configurés dans ce menu. </w:t>
      </w:r>
      <w:r w:rsidR="00CC241C" w:rsidRPr="007A20A5">
        <w:rPr>
          <w:color w:val="222222"/>
          <w:sz w:val="20"/>
          <w:szCs w:val="20"/>
          <w:lang w:val="fr-FR"/>
        </w:rPr>
        <w:t>Cette</w:t>
      </w:r>
      <w:r w:rsidRPr="007A20A5">
        <w:rPr>
          <w:color w:val="222222"/>
          <w:sz w:val="20"/>
          <w:szCs w:val="20"/>
          <w:lang w:val="fr-FR"/>
        </w:rPr>
        <w:t xml:space="preserve"> version </w:t>
      </w:r>
      <w:r w:rsidR="00CC241C" w:rsidRPr="007A20A5">
        <w:rPr>
          <w:color w:val="222222"/>
          <w:sz w:val="20"/>
          <w:szCs w:val="20"/>
          <w:lang w:val="fr-FR"/>
        </w:rPr>
        <w:t>permet de</w:t>
      </w:r>
      <w:r w:rsidRPr="007A20A5">
        <w:rPr>
          <w:color w:val="222222"/>
          <w:sz w:val="20"/>
          <w:szCs w:val="20"/>
          <w:lang w:val="fr-FR"/>
        </w:rPr>
        <w:t xml:space="preserve"> sorti</w:t>
      </w:r>
      <w:r w:rsidR="00CC241C" w:rsidRPr="007A20A5">
        <w:rPr>
          <w:color w:val="222222"/>
          <w:sz w:val="20"/>
          <w:szCs w:val="20"/>
          <w:lang w:val="fr-FR"/>
        </w:rPr>
        <w:t>r</w:t>
      </w:r>
      <w:r w:rsidRPr="007A20A5">
        <w:rPr>
          <w:color w:val="222222"/>
          <w:sz w:val="20"/>
          <w:szCs w:val="20"/>
          <w:lang w:val="fr-FR"/>
        </w:rPr>
        <w:t xml:space="preserve"> deux formats (Standard pour imprimante balance interne ou A4 pour imprimante externe ou fichiers PDF)</w:t>
      </w:r>
      <w:r w:rsidR="00CC241C" w:rsidRPr="007A20A5">
        <w:rPr>
          <w:color w:val="222222"/>
          <w:sz w:val="20"/>
          <w:szCs w:val="20"/>
          <w:lang w:val="fr-FR"/>
        </w:rPr>
        <w:t>.</w:t>
      </w:r>
    </w:p>
    <w:p w:rsidR="006B56BC" w:rsidRPr="007A20A5" w:rsidRDefault="006B56BC" w:rsidP="00BA56F9">
      <w:pPr>
        <w:spacing w:after="0"/>
        <w:jc w:val="both"/>
        <w:rPr>
          <w:sz w:val="20"/>
          <w:szCs w:val="20"/>
          <w:lang w:val="fr-FR"/>
        </w:rPr>
      </w:pPr>
    </w:p>
    <w:p w:rsidR="006B56BC" w:rsidRPr="007A20A5" w:rsidRDefault="00E555BA" w:rsidP="006B56BC">
      <w:pPr>
        <w:jc w:val="both"/>
        <w:rPr>
          <w:rFonts w:cs="Arial"/>
          <w:sz w:val="20"/>
          <w:szCs w:val="20"/>
          <w:lang w:val="fr-FR"/>
        </w:rPr>
      </w:pPr>
      <w:r w:rsidRPr="007A20A5">
        <w:rPr>
          <w:color w:val="222222"/>
          <w:sz w:val="20"/>
          <w:szCs w:val="20"/>
          <w:lang w:val="fr-FR"/>
        </w:rPr>
        <w:t xml:space="preserve">Dans l'option </w:t>
      </w:r>
      <w:r w:rsidRPr="007A20A5">
        <w:rPr>
          <w:b/>
          <w:color w:val="222222"/>
          <w:sz w:val="20"/>
          <w:szCs w:val="20"/>
          <w:lang w:val="fr-FR"/>
        </w:rPr>
        <w:t>Vendeurs</w:t>
      </w:r>
      <w:r w:rsidRPr="007A20A5">
        <w:rPr>
          <w:color w:val="222222"/>
          <w:sz w:val="20"/>
          <w:szCs w:val="20"/>
          <w:lang w:val="fr-FR"/>
        </w:rPr>
        <w:t xml:space="preserve">, vous pouvez répertorier tous les vendeurs ou vous pouvez créer </w:t>
      </w:r>
      <w:r w:rsidR="00C17886" w:rsidRPr="007A20A5">
        <w:rPr>
          <w:color w:val="222222"/>
          <w:sz w:val="20"/>
          <w:szCs w:val="20"/>
          <w:lang w:val="fr-FR"/>
        </w:rPr>
        <w:t>un</w:t>
      </w:r>
      <w:r w:rsidRPr="007A20A5">
        <w:rPr>
          <w:color w:val="222222"/>
          <w:sz w:val="20"/>
          <w:szCs w:val="20"/>
          <w:lang w:val="fr-FR"/>
        </w:rPr>
        <w:t xml:space="preserve"> filtre et les </w:t>
      </w:r>
      <w:r w:rsidR="00C17886" w:rsidRPr="007A20A5">
        <w:rPr>
          <w:color w:val="222222"/>
          <w:sz w:val="20"/>
          <w:szCs w:val="20"/>
          <w:lang w:val="fr-FR"/>
        </w:rPr>
        <w:t>trier</w:t>
      </w:r>
      <w:r w:rsidRPr="007A20A5">
        <w:rPr>
          <w:color w:val="222222"/>
          <w:sz w:val="20"/>
          <w:szCs w:val="20"/>
          <w:lang w:val="fr-FR"/>
        </w:rPr>
        <w:t xml:space="preserve"> selon vos souhaits, pour imprimer </w:t>
      </w:r>
      <w:r w:rsidR="00C17886" w:rsidRPr="007A20A5">
        <w:rPr>
          <w:color w:val="222222"/>
          <w:sz w:val="20"/>
          <w:szCs w:val="20"/>
          <w:lang w:val="fr-FR"/>
        </w:rPr>
        <w:t xml:space="preserve">uniquement </w:t>
      </w:r>
      <w:r w:rsidRPr="007A20A5">
        <w:rPr>
          <w:color w:val="222222"/>
          <w:sz w:val="20"/>
          <w:szCs w:val="20"/>
          <w:lang w:val="fr-FR"/>
        </w:rPr>
        <w:t>ceux qui vous intéressent</w:t>
      </w:r>
      <w:r w:rsidR="006B56BC" w:rsidRPr="007A20A5">
        <w:rPr>
          <w:rFonts w:cs="Arial"/>
          <w:sz w:val="20"/>
          <w:szCs w:val="20"/>
          <w:lang w:val="fr-FR"/>
        </w:rPr>
        <w:t>.</w:t>
      </w:r>
    </w:p>
    <w:p w:rsidR="006B56BC" w:rsidRPr="007A20A5" w:rsidRDefault="00BB7914" w:rsidP="006B56BC">
      <w:pPr>
        <w:rPr>
          <w:rFonts w:cs="Arial"/>
          <w:sz w:val="20"/>
          <w:szCs w:val="20"/>
          <w:lang w:val="fr-FR"/>
        </w:rPr>
      </w:pPr>
      <w:r w:rsidRPr="007A20A5">
        <w:rPr>
          <w:color w:val="222222"/>
          <w:sz w:val="20"/>
          <w:szCs w:val="20"/>
          <w:lang w:val="fr-FR"/>
        </w:rPr>
        <w:t xml:space="preserve">En sélectionnant </w:t>
      </w:r>
      <w:r w:rsidR="00C17886" w:rsidRPr="007A20A5">
        <w:rPr>
          <w:b/>
          <w:color w:val="222222"/>
          <w:sz w:val="20"/>
          <w:szCs w:val="20"/>
          <w:lang w:val="fr-FR"/>
        </w:rPr>
        <w:t>Programmation des touches directes</w:t>
      </w:r>
      <w:r w:rsidRPr="007A20A5">
        <w:rPr>
          <w:color w:val="222222"/>
          <w:sz w:val="20"/>
          <w:szCs w:val="20"/>
          <w:lang w:val="fr-FR"/>
        </w:rPr>
        <w:t xml:space="preserve">, vous pouvez répertorier toutes les touches directes ou vous pouvez créer </w:t>
      </w:r>
      <w:r w:rsidR="00C17886" w:rsidRPr="007A20A5">
        <w:rPr>
          <w:color w:val="222222"/>
          <w:sz w:val="20"/>
          <w:szCs w:val="20"/>
          <w:lang w:val="fr-FR"/>
        </w:rPr>
        <w:t>un filtre</w:t>
      </w:r>
      <w:r w:rsidRPr="007A20A5">
        <w:rPr>
          <w:color w:val="222222"/>
          <w:sz w:val="20"/>
          <w:szCs w:val="20"/>
          <w:lang w:val="fr-FR"/>
        </w:rPr>
        <w:t xml:space="preserve"> et les </w:t>
      </w:r>
      <w:r w:rsidR="00C17886" w:rsidRPr="007A20A5">
        <w:rPr>
          <w:color w:val="222222"/>
          <w:sz w:val="20"/>
          <w:szCs w:val="20"/>
          <w:lang w:val="fr-FR"/>
        </w:rPr>
        <w:t>trier</w:t>
      </w:r>
      <w:r w:rsidRPr="007A20A5">
        <w:rPr>
          <w:color w:val="222222"/>
          <w:sz w:val="20"/>
          <w:szCs w:val="20"/>
          <w:lang w:val="fr-FR"/>
        </w:rPr>
        <w:t xml:space="preserve"> selon vos souhaits pour imprimer </w:t>
      </w:r>
      <w:r w:rsidR="00C17886" w:rsidRPr="007A20A5">
        <w:rPr>
          <w:color w:val="222222"/>
          <w:sz w:val="20"/>
          <w:szCs w:val="20"/>
          <w:lang w:val="fr-FR"/>
        </w:rPr>
        <w:t xml:space="preserve">uniquement </w:t>
      </w:r>
      <w:r w:rsidRPr="007A20A5">
        <w:rPr>
          <w:color w:val="222222"/>
          <w:sz w:val="20"/>
          <w:szCs w:val="20"/>
          <w:lang w:val="fr-FR"/>
        </w:rPr>
        <w:t>ceux qui vous intéressent.</w:t>
      </w:r>
    </w:p>
    <w:p w:rsidR="006B56BC" w:rsidRPr="007A20A5" w:rsidRDefault="00BB7914" w:rsidP="00A26E3F">
      <w:pPr>
        <w:spacing w:after="0"/>
        <w:jc w:val="both"/>
        <w:rPr>
          <w:rFonts w:cs="Arial"/>
          <w:sz w:val="20"/>
          <w:szCs w:val="20"/>
          <w:lang w:val="fr-FR"/>
        </w:rPr>
      </w:pPr>
      <w:r w:rsidRPr="007A20A5">
        <w:rPr>
          <w:rFonts w:cs="Arial"/>
          <w:sz w:val="20"/>
          <w:szCs w:val="20"/>
          <w:lang w:val="fr-FR"/>
        </w:rPr>
        <w:t>Appuyez sur “Aperçu” ou</w:t>
      </w:r>
      <w:r w:rsidR="006B56BC" w:rsidRPr="007A20A5">
        <w:rPr>
          <w:rFonts w:cs="Arial"/>
          <w:sz w:val="20"/>
          <w:szCs w:val="20"/>
          <w:lang w:val="fr-FR"/>
        </w:rPr>
        <w:t xml:space="preserve"> </w:t>
      </w:r>
      <w:r w:rsidR="006B56BC" w:rsidRPr="007A20A5">
        <w:rPr>
          <w:rFonts w:cs="Arial"/>
          <w:sz w:val="20"/>
          <w:szCs w:val="20"/>
          <w:lang w:val="fr-FR" w:eastAsia="fr-FR"/>
        </w:rPr>
        <w:drawing>
          <wp:inline distT="0" distB="0" distL="0" distR="0">
            <wp:extent cx="752475" cy="276225"/>
            <wp:effectExtent l="0" t="0" r="9525" b="9525"/>
            <wp:docPr id="1222" name="Imagen 1222" descr="tecla Vista previa del lista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 descr="tecla Vista previa del listado"/>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752475" cy="276225"/>
                    </a:xfrm>
                    <a:prstGeom prst="rect">
                      <a:avLst/>
                    </a:prstGeom>
                    <a:noFill/>
                    <a:ln>
                      <a:noFill/>
                    </a:ln>
                  </pic:spPr>
                </pic:pic>
              </a:graphicData>
            </a:graphic>
          </wp:inline>
        </w:drawing>
      </w:r>
      <w:r w:rsidR="006B56BC" w:rsidRPr="007A20A5">
        <w:rPr>
          <w:rFonts w:cs="Arial"/>
          <w:sz w:val="20"/>
          <w:szCs w:val="20"/>
          <w:lang w:val="fr-FR"/>
        </w:rPr>
        <w:t xml:space="preserve"> </w:t>
      </w:r>
      <w:r w:rsidRPr="007A20A5">
        <w:rPr>
          <w:color w:val="222222"/>
          <w:sz w:val="20"/>
          <w:szCs w:val="20"/>
          <w:lang w:val="fr-FR"/>
        </w:rPr>
        <w:t>pour prévisualiser la liste à imprimer</w:t>
      </w:r>
      <w:r w:rsidR="006B56BC" w:rsidRPr="007A20A5">
        <w:rPr>
          <w:rFonts w:cs="Arial"/>
          <w:sz w:val="20"/>
          <w:szCs w:val="20"/>
          <w:lang w:val="fr-FR"/>
        </w:rPr>
        <w:t>.</w:t>
      </w:r>
    </w:p>
    <w:p w:rsidR="006B56BC" w:rsidRPr="007A20A5" w:rsidRDefault="00BB7914" w:rsidP="00A26E3F">
      <w:pPr>
        <w:spacing w:after="0"/>
        <w:jc w:val="both"/>
        <w:rPr>
          <w:sz w:val="20"/>
          <w:szCs w:val="20"/>
          <w:lang w:val="fr-FR"/>
        </w:rPr>
      </w:pPr>
      <w:r w:rsidRPr="007A20A5">
        <w:rPr>
          <w:rFonts w:cs="Arial"/>
          <w:sz w:val="20"/>
          <w:szCs w:val="20"/>
          <w:lang w:val="fr-FR"/>
        </w:rPr>
        <w:t>Appuyez sur “Imprimer” ou</w:t>
      </w:r>
      <w:r w:rsidR="006B56BC" w:rsidRPr="007A20A5">
        <w:rPr>
          <w:rFonts w:cs="Arial"/>
          <w:sz w:val="20"/>
          <w:szCs w:val="20"/>
          <w:lang w:val="fr-FR"/>
        </w:rPr>
        <w:t xml:space="preserve"> </w:t>
      </w:r>
      <w:r w:rsidR="006B56BC" w:rsidRPr="007A20A5">
        <w:rPr>
          <w:rFonts w:cs="Arial"/>
          <w:sz w:val="20"/>
          <w:szCs w:val="20"/>
          <w:lang w:val="fr-FR" w:eastAsia="fr-FR"/>
        </w:rPr>
        <w:drawing>
          <wp:inline distT="0" distB="0" distL="0" distR="0">
            <wp:extent cx="790575" cy="266700"/>
            <wp:effectExtent l="0" t="0" r="0" b="0"/>
            <wp:docPr id="1221" name="Imagen 1221" descr="tecla de imprimir el ticket en lista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 descr="tecla de imprimir el ticket en listado"/>
                    <pic:cNvPicPr>
                      <a:picLocks noChangeAspect="1" noChangeArrowheads="1"/>
                    </pic:cNvPicPr>
                  </pic:nvPicPr>
                  <pic:blipFill>
                    <a:blip r:embed="rId394" cstate="print">
                      <a:extLst>
                        <a:ext uri="{28A0092B-C50C-407E-A947-70E740481C1C}">
                          <a14:useLocalDpi xmlns:a14="http://schemas.microsoft.com/office/drawing/2010/main" val="0"/>
                        </a:ext>
                      </a:extLst>
                    </a:blip>
                    <a:srcRect/>
                    <a:stretch>
                      <a:fillRect/>
                    </a:stretch>
                  </pic:blipFill>
                  <pic:spPr bwMode="auto">
                    <a:xfrm>
                      <a:off x="0" y="0"/>
                      <a:ext cx="790575" cy="266700"/>
                    </a:xfrm>
                    <a:prstGeom prst="rect">
                      <a:avLst/>
                    </a:prstGeom>
                    <a:noFill/>
                    <a:ln>
                      <a:noFill/>
                    </a:ln>
                  </pic:spPr>
                </pic:pic>
              </a:graphicData>
            </a:graphic>
          </wp:inline>
        </w:drawing>
      </w:r>
      <w:r w:rsidR="006B56BC" w:rsidRPr="007A20A5">
        <w:rPr>
          <w:sz w:val="20"/>
          <w:szCs w:val="20"/>
          <w:lang w:val="fr-FR"/>
        </w:rPr>
        <w:t xml:space="preserve"> </w:t>
      </w:r>
      <w:r w:rsidRPr="007A20A5">
        <w:rPr>
          <w:color w:val="222222"/>
          <w:sz w:val="20"/>
          <w:szCs w:val="20"/>
          <w:lang w:val="fr-FR"/>
        </w:rPr>
        <w:t>pour imprimer la liste des articles que vous avez configurés dans ce menu</w:t>
      </w:r>
      <w:r w:rsidR="006B56BC" w:rsidRPr="007A20A5">
        <w:rPr>
          <w:sz w:val="20"/>
          <w:szCs w:val="20"/>
          <w:lang w:val="fr-FR"/>
        </w:rPr>
        <w:t>.</w:t>
      </w:r>
    </w:p>
    <w:p w:rsidR="006B56BC" w:rsidRPr="007A20A5" w:rsidRDefault="00BB7914" w:rsidP="00A26E3F">
      <w:pPr>
        <w:spacing w:after="0"/>
        <w:ind w:right="1029"/>
        <w:rPr>
          <w:sz w:val="20"/>
          <w:szCs w:val="20"/>
          <w:lang w:val="fr-FR"/>
        </w:rPr>
      </w:pPr>
      <w:r w:rsidRPr="007A20A5">
        <w:rPr>
          <w:sz w:val="20"/>
          <w:szCs w:val="20"/>
          <w:lang w:val="fr-FR"/>
        </w:rPr>
        <w:t>Appuyez sur “Fermer” ou</w:t>
      </w:r>
      <w:r w:rsidR="006B56BC" w:rsidRPr="007A20A5">
        <w:rPr>
          <w:sz w:val="20"/>
          <w:szCs w:val="20"/>
          <w:lang w:val="fr-FR"/>
        </w:rPr>
        <w:t xml:space="preserve"> </w:t>
      </w:r>
      <w:r w:rsidR="006B56BC" w:rsidRPr="007A20A5">
        <w:rPr>
          <w:sz w:val="20"/>
          <w:szCs w:val="20"/>
          <w:lang w:val="fr-FR" w:eastAsia="fr-FR"/>
        </w:rPr>
        <w:drawing>
          <wp:inline distT="0" distB="0" distL="0" distR="0">
            <wp:extent cx="504825" cy="228600"/>
            <wp:effectExtent l="0" t="0" r="9525" b="0"/>
            <wp:docPr id="1220" name="Imagen 1220" descr="tecla de paso atras o cance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0" descr="tecla de paso atras o cancelar"/>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04825" cy="228600"/>
                    </a:xfrm>
                    <a:prstGeom prst="rect">
                      <a:avLst/>
                    </a:prstGeom>
                    <a:noFill/>
                    <a:ln>
                      <a:noFill/>
                    </a:ln>
                  </pic:spPr>
                </pic:pic>
              </a:graphicData>
            </a:graphic>
          </wp:inline>
        </w:drawing>
      </w:r>
      <w:r w:rsidR="006B56BC" w:rsidRPr="007A20A5">
        <w:rPr>
          <w:sz w:val="20"/>
          <w:szCs w:val="20"/>
          <w:lang w:val="fr-FR"/>
        </w:rPr>
        <w:t xml:space="preserve"> </w:t>
      </w:r>
      <w:r w:rsidRPr="007A20A5">
        <w:rPr>
          <w:sz w:val="20"/>
          <w:szCs w:val="20"/>
          <w:lang w:val="fr-FR"/>
        </w:rPr>
        <w:t>et</w:t>
      </w:r>
      <w:r w:rsidR="006B56BC" w:rsidRPr="007A20A5">
        <w:rPr>
          <w:sz w:val="20"/>
          <w:szCs w:val="20"/>
          <w:lang w:val="fr-FR"/>
        </w:rPr>
        <w:t xml:space="preserve"> </w:t>
      </w:r>
      <w:r w:rsidR="006B56BC" w:rsidRPr="007A20A5">
        <w:rPr>
          <w:sz w:val="20"/>
          <w:szCs w:val="20"/>
          <w:lang w:val="fr-FR" w:eastAsia="fr-FR"/>
        </w:rPr>
        <w:drawing>
          <wp:inline distT="0" distB="0" distL="0" distR="0">
            <wp:extent cx="238125" cy="231689"/>
            <wp:effectExtent l="0" t="0" r="0" b="0"/>
            <wp:docPr id="1219" name="Imagen 1219" descr="tecla flecha izquier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 descr="tecla flecha izquierda"/>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38125" cy="231689"/>
                    </a:xfrm>
                    <a:prstGeom prst="rect">
                      <a:avLst/>
                    </a:prstGeom>
                    <a:noFill/>
                    <a:ln>
                      <a:noFill/>
                    </a:ln>
                  </pic:spPr>
                </pic:pic>
              </a:graphicData>
            </a:graphic>
          </wp:inline>
        </w:drawing>
      </w:r>
      <w:r w:rsidR="006B56BC" w:rsidRPr="007A20A5">
        <w:rPr>
          <w:sz w:val="20"/>
          <w:szCs w:val="20"/>
          <w:lang w:val="fr-FR"/>
        </w:rPr>
        <w:t xml:space="preserve"> </w:t>
      </w:r>
      <w:r w:rsidRPr="007A20A5">
        <w:rPr>
          <w:sz w:val="20"/>
          <w:szCs w:val="20"/>
          <w:lang w:val="fr-FR"/>
        </w:rPr>
        <w:t>autant de fois que nécessaire pour revenir à l’écran d’accueil.</w:t>
      </w:r>
    </w:p>
    <w:p w:rsidR="00643DA1" w:rsidRPr="007A20A5" w:rsidRDefault="00643DA1" w:rsidP="00A26E3F">
      <w:pPr>
        <w:spacing w:after="0"/>
        <w:ind w:right="1029"/>
        <w:rPr>
          <w:sz w:val="20"/>
          <w:lang w:val="fr-FR"/>
        </w:rPr>
      </w:pPr>
    </w:p>
    <w:p w:rsidR="00643DA1" w:rsidRPr="007A20A5" w:rsidRDefault="00643DA1" w:rsidP="00A26E3F">
      <w:pPr>
        <w:spacing w:after="0"/>
        <w:ind w:right="1029"/>
        <w:rPr>
          <w:sz w:val="20"/>
          <w:lang w:val="fr-FR"/>
        </w:rPr>
      </w:pPr>
    </w:p>
    <w:p w:rsidR="00CC241C" w:rsidRPr="007A20A5" w:rsidRDefault="00CC241C" w:rsidP="00A26E3F">
      <w:pPr>
        <w:spacing w:after="0"/>
        <w:ind w:right="1029"/>
        <w:rPr>
          <w:sz w:val="20"/>
          <w:lang w:val="fr-FR"/>
        </w:rPr>
      </w:pPr>
    </w:p>
    <w:p w:rsidR="00CC241C" w:rsidRPr="007A20A5" w:rsidRDefault="00CC241C" w:rsidP="00A26E3F">
      <w:pPr>
        <w:spacing w:after="0"/>
        <w:ind w:right="1029"/>
        <w:rPr>
          <w:sz w:val="20"/>
          <w:lang w:val="fr-FR"/>
        </w:rPr>
      </w:pPr>
    </w:p>
    <w:p w:rsidR="00CC241C" w:rsidRPr="007A20A5" w:rsidRDefault="00CC241C" w:rsidP="00A26E3F">
      <w:pPr>
        <w:spacing w:after="0"/>
        <w:ind w:right="1029"/>
        <w:rPr>
          <w:sz w:val="20"/>
          <w:lang w:val="fr-FR"/>
        </w:rPr>
      </w:pPr>
    </w:p>
    <w:p w:rsidR="00CC241C" w:rsidRPr="007A20A5" w:rsidRDefault="00CC241C" w:rsidP="00A26E3F">
      <w:pPr>
        <w:spacing w:after="0"/>
        <w:ind w:right="1029"/>
        <w:rPr>
          <w:sz w:val="20"/>
          <w:lang w:val="fr-FR"/>
        </w:rPr>
      </w:pPr>
    </w:p>
    <w:p w:rsidR="00A43470" w:rsidRPr="007A20A5" w:rsidRDefault="004849BC" w:rsidP="00B07DA9">
      <w:pPr>
        <w:pStyle w:val="Titre3"/>
        <w:rPr>
          <w:lang w:val="fr-FR"/>
        </w:rPr>
      </w:pPr>
      <w:r w:rsidRPr="007A20A5">
        <w:rPr>
          <w:lang w:val="fr-FR"/>
        </w:rPr>
        <w:lastRenderedPageBreak/>
        <w:t xml:space="preserve"> </w:t>
      </w:r>
      <w:r w:rsidR="00C17886" w:rsidRPr="007A20A5">
        <w:rPr>
          <w:lang w:val="fr-FR"/>
        </w:rPr>
        <w:t>Listings des ventes</w:t>
      </w:r>
      <w:r w:rsidR="00A43470" w:rsidRPr="007A20A5">
        <w:rPr>
          <w:lang w:val="fr-FR"/>
        </w:rPr>
        <w:t xml:space="preserve">. </w:t>
      </w:r>
    </w:p>
    <w:p w:rsidR="00A43470" w:rsidRPr="007A20A5" w:rsidRDefault="00BB7914" w:rsidP="00A43470">
      <w:pPr>
        <w:rPr>
          <w:rStyle w:val="CitaCar"/>
          <w:sz w:val="18"/>
          <w:lang w:val="fr-FR"/>
        </w:rPr>
      </w:pPr>
      <w:r w:rsidRPr="007A20A5">
        <w:rPr>
          <w:rStyle w:val="CitaCar"/>
          <w:sz w:val="18"/>
          <w:lang w:val="fr-FR"/>
        </w:rPr>
        <w:t>(Menu</w:t>
      </w:r>
      <w:r w:rsidR="00A43470" w:rsidRPr="007A20A5">
        <w:rPr>
          <w:rStyle w:val="CitaCar"/>
          <w:sz w:val="18"/>
          <w:lang w:val="fr-FR"/>
        </w:rPr>
        <w:t xml:space="preserve"> Principal</w:t>
      </w:r>
      <w:r w:rsidR="00A43470" w:rsidRPr="007A20A5">
        <w:rPr>
          <w:rStyle w:val="CitaCar"/>
          <w:sz w:val="18"/>
          <w:lang w:val="fr-FR"/>
        </w:rPr>
        <w:sym w:font="Wingdings" w:char="F0E0"/>
      </w:r>
      <w:r w:rsidR="00C17886" w:rsidRPr="007A20A5">
        <w:rPr>
          <w:rStyle w:val="CitaCar"/>
          <w:sz w:val="18"/>
          <w:lang w:val="fr-FR"/>
        </w:rPr>
        <w:t>Totaux et listings</w:t>
      </w:r>
      <w:r w:rsidR="00A43470" w:rsidRPr="007A20A5">
        <w:rPr>
          <w:rStyle w:val="CitaCar"/>
          <w:sz w:val="18"/>
          <w:lang w:val="fr-FR"/>
        </w:rPr>
        <w:sym w:font="Wingdings" w:char="F0E0"/>
      </w:r>
      <w:r w:rsidR="00C17886" w:rsidRPr="007A20A5">
        <w:rPr>
          <w:rStyle w:val="CitaCar"/>
          <w:sz w:val="18"/>
          <w:lang w:val="fr-FR"/>
        </w:rPr>
        <w:t>Listings des</w:t>
      </w:r>
      <w:r w:rsidRPr="007A20A5">
        <w:rPr>
          <w:rStyle w:val="CitaCar"/>
          <w:sz w:val="18"/>
          <w:lang w:val="fr-FR"/>
        </w:rPr>
        <w:t xml:space="preserve"> vente</w:t>
      </w:r>
      <w:r w:rsidR="00C17886" w:rsidRPr="007A20A5">
        <w:rPr>
          <w:rStyle w:val="CitaCar"/>
          <w:sz w:val="18"/>
          <w:lang w:val="fr-FR"/>
        </w:rPr>
        <w:t>s</w:t>
      </w:r>
      <w:r w:rsidR="00A43470" w:rsidRPr="007A20A5">
        <w:rPr>
          <w:rStyle w:val="CitaCar"/>
          <w:sz w:val="18"/>
          <w:lang w:val="fr-FR"/>
        </w:rPr>
        <w:t>)</w:t>
      </w:r>
    </w:p>
    <w:p w:rsidR="00292671" w:rsidRPr="007A20A5" w:rsidRDefault="00BB7914" w:rsidP="00963C6D">
      <w:pPr>
        <w:spacing w:after="0"/>
        <w:rPr>
          <w:rStyle w:val="CitaCar"/>
          <w:rFonts w:cs="Arial"/>
          <w:i w:val="0"/>
          <w:szCs w:val="20"/>
          <w:lang w:val="fr-FR"/>
        </w:rPr>
      </w:pPr>
      <w:r w:rsidRPr="007A20A5">
        <w:rPr>
          <w:rFonts w:cs="Arial"/>
          <w:color w:val="222222"/>
          <w:sz w:val="20"/>
          <w:szCs w:val="20"/>
          <w:lang w:val="fr-FR"/>
        </w:rPr>
        <w:t xml:space="preserve">Vous pouvez générer le rapport de vente en sélectionnant les </w:t>
      </w:r>
      <w:r w:rsidR="00C17886" w:rsidRPr="007A20A5">
        <w:rPr>
          <w:rFonts w:cs="Arial"/>
          <w:color w:val="222222"/>
          <w:sz w:val="20"/>
          <w:szCs w:val="20"/>
          <w:lang w:val="fr-FR"/>
        </w:rPr>
        <w:t>périodes</w:t>
      </w:r>
      <w:r w:rsidRPr="007A20A5">
        <w:rPr>
          <w:rFonts w:cs="Arial"/>
          <w:color w:val="222222"/>
          <w:sz w:val="20"/>
          <w:szCs w:val="20"/>
          <w:lang w:val="fr-FR"/>
        </w:rPr>
        <w:t xml:space="preserve"> et les options que vous allez imprimer. Dans le menu déroulant, choisissez si vous voulez u</w:t>
      </w:r>
      <w:r w:rsidR="00CC241C" w:rsidRPr="007A20A5">
        <w:rPr>
          <w:rFonts w:cs="Arial"/>
          <w:color w:val="222222"/>
          <w:sz w:val="20"/>
          <w:szCs w:val="20"/>
          <w:lang w:val="fr-FR"/>
        </w:rPr>
        <w:t xml:space="preserve">n résumé, </w:t>
      </w:r>
      <w:proofErr w:type="gramStart"/>
      <w:r w:rsidR="00CC241C" w:rsidRPr="007A20A5">
        <w:rPr>
          <w:rFonts w:cs="Arial"/>
          <w:color w:val="222222"/>
          <w:sz w:val="20"/>
          <w:szCs w:val="20"/>
          <w:lang w:val="fr-FR"/>
        </w:rPr>
        <w:t>une</w:t>
      </w:r>
      <w:proofErr w:type="gramEnd"/>
      <w:r w:rsidR="00CC241C" w:rsidRPr="007A20A5">
        <w:rPr>
          <w:rFonts w:cs="Arial"/>
          <w:color w:val="222222"/>
          <w:sz w:val="20"/>
          <w:szCs w:val="20"/>
          <w:lang w:val="fr-FR"/>
        </w:rPr>
        <w:t xml:space="preserve"> </w:t>
      </w:r>
      <w:r w:rsidR="008D4C3C" w:rsidRPr="007A20A5">
        <w:rPr>
          <w:rFonts w:cs="Arial"/>
          <w:color w:val="222222"/>
          <w:sz w:val="20"/>
          <w:szCs w:val="20"/>
          <w:lang w:val="fr-FR"/>
        </w:rPr>
        <w:t>groupe journalier</w:t>
      </w:r>
      <w:r w:rsidR="00CC241C" w:rsidRPr="007A20A5">
        <w:rPr>
          <w:rFonts w:cs="Arial"/>
          <w:color w:val="222222"/>
          <w:sz w:val="20"/>
          <w:szCs w:val="20"/>
          <w:lang w:val="fr-FR"/>
        </w:rPr>
        <w:t xml:space="preserve"> ou</w:t>
      </w:r>
      <w:r w:rsidRPr="007A20A5">
        <w:rPr>
          <w:rFonts w:cs="Arial"/>
          <w:color w:val="222222"/>
          <w:sz w:val="20"/>
          <w:szCs w:val="20"/>
          <w:lang w:val="fr-FR"/>
        </w:rPr>
        <w:t xml:space="preserve"> </w:t>
      </w:r>
      <w:r w:rsidR="008D4C3C" w:rsidRPr="007A20A5">
        <w:rPr>
          <w:rFonts w:cs="Arial"/>
          <w:color w:val="222222"/>
          <w:sz w:val="20"/>
          <w:szCs w:val="20"/>
          <w:lang w:val="fr-FR"/>
        </w:rPr>
        <w:t>complet</w:t>
      </w:r>
      <w:r w:rsidR="00292671" w:rsidRPr="007A20A5">
        <w:rPr>
          <w:rStyle w:val="CitaCar"/>
          <w:rFonts w:cs="Arial"/>
          <w:i w:val="0"/>
          <w:szCs w:val="20"/>
          <w:lang w:val="fr-FR"/>
        </w:rPr>
        <w:t xml:space="preserve">. </w:t>
      </w:r>
    </w:p>
    <w:p w:rsidR="00ED4916" w:rsidRPr="007A20A5" w:rsidRDefault="00CC241C" w:rsidP="00BB7914">
      <w:pPr>
        <w:pStyle w:val="PrformatHTML"/>
        <w:rPr>
          <w:rStyle w:val="CitaCar"/>
          <w:rFonts w:cs="Arial"/>
          <w:i w:val="0"/>
        </w:rPr>
      </w:pPr>
      <w:r w:rsidRPr="007A20A5">
        <w:rPr>
          <w:rFonts w:ascii="Arial" w:hAnsi="Arial" w:cs="Arial"/>
          <w:color w:val="222222"/>
        </w:rPr>
        <w:t>Vous avez</w:t>
      </w:r>
      <w:r w:rsidR="00BB7914" w:rsidRPr="007A20A5">
        <w:rPr>
          <w:rFonts w:ascii="Arial" w:hAnsi="Arial" w:cs="Arial"/>
          <w:color w:val="222222"/>
        </w:rPr>
        <w:t xml:space="preserve"> plusieurs onglets pour les rapports généraux: </w:t>
      </w:r>
      <w:r w:rsidR="00BB7914" w:rsidRPr="007A20A5">
        <w:rPr>
          <w:rFonts w:ascii="Arial" w:hAnsi="Arial" w:cs="Arial"/>
          <w:b/>
          <w:color w:val="222222"/>
        </w:rPr>
        <w:t xml:space="preserve">Journalier, Ticket, </w:t>
      </w:r>
      <w:r w:rsidR="008D4C3C" w:rsidRPr="007A20A5">
        <w:rPr>
          <w:rFonts w:ascii="Arial" w:hAnsi="Arial" w:cs="Arial"/>
          <w:b/>
          <w:color w:val="222222"/>
        </w:rPr>
        <w:t>Totaux</w:t>
      </w:r>
      <w:r w:rsidR="00BB7914" w:rsidRPr="007A20A5">
        <w:rPr>
          <w:rFonts w:ascii="Arial" w:hAnsi="Arial" w:cs="Arial"/>
          <w:b/>
          <w:color w:val="222222"/>
        </w:rPr>
        <w:t xml:space="preserve">, </w:t>
      </w:r>
      <w:r w:rsidR="008D4C3C" w:rsidRPr="007A20A5">
        <w:rPr>
          <w:rFonts w:ascii="Arial" w:hAnsi="Arial" w:cs="Arial"/>
          <w:b/>
          <w:color w:val="222222"/>
        </w:rPr>
        <w:t>Tiroir caisse</w:t>
      </w:r>
      <w:r w:rsidR="00ED4916" w:rsidRPr="007A20A5">
        <w:rPr>
          <w:rStyle w:val="CitaCar"/>
          <w:rFonts w:cs="Arial"/>
          <w:i w:val="0"/>
        </w:rPr>
        <w:t xml:space="preserve">. </w:t>
      </w:r>
    </w:p>
    <w:p w:rsidR="008D4C3C" w:rsidRPr="007A20A5" w:rsidRDefault="008D4C3C" w:rsidP="00BB7914">
      <w:pPr>
        <w:pStyle w:val="PrformatHTML"/>
        <w:rPr>
          <w:rStyle w:val="CitaCar"/>
          <w:rFonts w:cs="Arial"/>
          <w:i w:val="0"/>
          <w:color w:val="222222"/>
        </w:rPr>
      </w:pPr>
    </w:p>
    <w:p w:rsidR="00B901B6" w:rsidRPr="007A20A5" w:rsidRDefault="00B901B6" w:rsidP="00B901B6">
      <w:pPr>
        <w:jc w:val="center"/>
        <w:rPr>
          <w:sz w:val="20"/>
          <w:lang w:val="fr-FR"/>
        </w:rPr>
      </w:pPr>
      <w:r w:rsidRPr="007A20A5">
        <w:rPr>
          <w:sz w:val="20"/>
          <w:lang w:val="fr-FR" w:eastAsia="fr-FR"/>
        </w:rPr>
        <w:drawing>
          <wp:inline distT="0" distB="0" distL="0" distR="0">
            <wp:extent cx="4162425" cy="1941131"/>
            <wp:effectExtent l="19050" t="19050" r="9525" b="21590"/>
            <wp:docPr id="1223" name="Imagen 1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
                    <pic:cNvPicPr>
                      <a:picLocks noChangeAspect="1" noChangeArrowheads="1"/>
                    </pic:cNvPicPr>
                  </pic:nvPicPr>
                  <pic:blipFill>
                    <a:blip r:embed="rId395" cstate="print">
                      <a:extLst>
                        <a:ext uri="{28A0092B-C50C-407E-A947-70E740481C1C}">
                          <a14:useLocalDpi xmlns:a14="http://schemas.microsoft.com/office/drawing/2010/main" val="0"/>
                        </a:ext>
                      </a:extLst>
                    </a:blip>
                    <a:srcRect/>
                    <a:stretch>
                      <a:fillRect/>
                    </a:stretch>
                  </pic:blipFill>
                  <pic:spPr bwMode="auto">
                    <a:xfrm>
                      <a:off x="0" y="0"/>
                      <a:ext cx="4164766" cy="1942223"/>
                    </a:xfrm>
                    <a:prstGeom prst="rect">
                      <a:avLst/>
                    </a:prstGeom>
                    <a:noFill/>
                    <a:ln>
                      <a:solidFill>
                        <a:schemeClr val="tx1"/>
                      </a:solidFill>
                    </a:ln>
                  </pic:spPr>
                </pic:pic>
              </a:graphicData>
            </a:graphic>
          </wp:inline>
        </w:drawing>
      </w:r>
    </w:p>
    <w:p w:rsidR="000461FB" w:rsidRPr="007A20A5" w:rsidRDefault="00BB7914" w:rsidP="008D4C3C">
      <w:pPr>
        <w:spacing w:after="0"/>
        <w:ind w:firstLine="0"/>
        <w:rPr>
          <w:sz w:val="20"/>
          <w:szCs w:val="20"/>
          <w:lang w:val="fr-FR"/>
        </w:rPr>
      </w:pPr>
      <w:r w:rsidRPr="007A20A5">
        <w:rPr>
          <w:sz w:val="20"/>
          <w:szCs w:val="20"/>
          <w:lang w:val="fr-FR"/>
        </w:rPr>
        <w:t>Appuyez sur</w:t>
      </w:r>
      <w:r w:rsidR="000461FB" w:rsidRPr="007A20A5">
        <w:rPr>
          <w:sz w:val="20"/>
          <w:szCs w:val="20"/>
          <w:lang w:val="fr-FR"/>
        </w:rPr>
        <w:t xml:space="preserve"> </w:t>
      </w:r>
      <w:r w:rsidR="000461FB" w:rsidRPr="007A20A5">
        <w:rPr>
          <w:sz w:val="20"/>
          <w:szCs w:val="20"/>
          <w:lang w:val="fr-FR" w:eastAsia="fr-FR"/>
        </w:rPr>
        <w:drawing>
          <wp:inline distT="0" distB="0" distL="0" distR="0">
            <wp:extent cx="577561" cy="219075"/>
            <wp:effectExtent l="0" t="0" r="0" b="0"/>
            <wp:docPr id="1233" name="Imagen 1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5"/>
                    <pic:cNvPicPr>
                      <a:picLocks noChangeAspect="1" noChangeArrowheads="1"/>
                    </pic:cNvPicPr>
                  </pic:nvPicPr>
                  <pic:blipFill>
                    <a:blip r:embed="rId396" cstate="print">
                      <a:extLst>
                        <a:ext uri="{28A0092B-C50C-407E-A947-70E740481C1C}">
                          <a14:useLocalDpi xmlns:a14="http://schemas.microsoft.com/office/drawing/2010/main" val="0"/>
                        </a:ext>
                      </a:extLst>
                    </a:blip>
                    <a:srcRect/>
                    <a:stretch>
                      <a:fillRect/>
                    </a:stretch>
                  </pic:blipFill>
                  <pic:spPr bwMode="auto">
                    <a:xfrm>
                      <a:off x="0" y="0"/>
                      <a:ext cx="577561" cy="219075"/>
                    </a:xfrm>
                    <a:prstGeom prst="rect">
                      <a:avLst/>
                    </a:prstGeom>
                    <a:noFill/>
                    <a:ln>
                      <a:noFill/>
                    </a:ln>
                  </pic:spPr>
                </pic:pic>
              </a:graphicData>
            </a:graphic>
          </wp:inline>
        </w:drawing>
      </w:r>
      <w:r w:rsidR="000461FB" w:rsidRPr="007A20A5">
        <w:rPr>
          <w:sz w:val="20"/>
          <w:szCs w:val="20"/>
          <w:lang w:val="fr-FR"/>
        </w:rPr>
        <w:t xml:space="preserve"> </w:t>
      </w:r>
      <w:r w:rsidRPr="007A20A5">
        <w:rPr>
          <w:sz w:val="20"/>
          <w:szCs w:val="20"/>
          <w:lang w:val="fr-FR"/>
        </w:rPr>
        <w:t xml:space="preserve">pour </w:t>
      </w:r>
      <w:r w:rsidRPr="007A20A5">
        <w:rPr>
          <w:color w:val="222222"/>
          <w:sz w:val="20"/>
          <w:szCs w:val="20"/>
          <w:lang w:val="fr-FR"/>
        </w:rPr>
        <w:t>visualiser les totaux perpétuels, c’est le compte des ventes depuis le début de l’utilisation de la balance. (Il ne peut pas être supprimé ou réinitialisé)</w:t>
      </w:r>
    </w:p>
    <w:p w:rsidR="000461FB" w:rsidRPr="007A20A5" w:rsidRDefault="00BB7914" w:rsidP="008D4C3C">
      <w:pPr>
        <w:spacing w:after="0"/>
        <w:ind w:firstLine="0"/>
        <w:jc w:val="both"/>
        <w:rPr>
          <w:rFonts w:cs="Arial"/>
          <w:sz w:val="20"/>
          <w:szCs w:val="20"/>
          <w:lang w:val="fr-FR"/>
        </w:rPr>
      </w:pPr>
      <w:r w:rsidRPr="007A20A5">
        <w:rPr>
          <w:rFonts w:cs="Arial"/>
          <w:sz w:val="20"/>
          <w:szCs w:val="20"/>
          <w:lang w:val="fr-FR"/>
        </w:rPr>
        <w:t>Appuyez sur “Agrandir” ou</w:t>
      </w:r>
      <w:r w:rsidR="000461FB" w:rsidRPr="007A20A5">
        <w:rPr>
          <w:rFonts w:cs="Arial"/>
          <w:sz w:val="20"/>
          <w:szCs w:val="20"/>
          <w:lang w:val="fr-FR" w:eastAsia="fr-FR"/>
        </w:rPr>
        <w:drawing>
          <wp:inline distT="0" distB="0" distL="0" distR="0">
            <wp:extent cx="695325" cy="257175"/>
            <wp:effectExtent l="0" t="0" r="9525" b="9525"/>
            <wp:docPr id="1235" name="Imagen 1235" descr="tecla listas de informes tota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1" descr="tecla listas de informes totales"/>
                    <pic:cNvPicPr>
                      <a:picLocks noChangeAspect="1" noChangeArrowheads="1"/>
                    </pic:cNvPicPr>
                  </pic:nvPicPr>
                  <pic:blipFill>
                    <a:blip r:embed="rId397"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CC241C" w:rsidRPr="007A20A5">
        <w:rPr>
          <w:rFonts w:cs="Arial"/>
          <w:sz w:val="20"/>
          <w:szCs w:val="20"/>
          <w:lang w:val="fr-FR"/>
        </w:rPr>
        <w:t xml:space="preserve">. </w:t>
      </w:r>
      <w:r w:rsidR="008D4C3C" w:rsidRPr="007A20A5">
        <w:rPr>
          <w:rFonts w:cs="Arial"/>
          <w:color w:val="222222"/>
          <w:sz w:val="20"/>
          <w:szCs w:val="20"/>
          <w:lang w:val="fr-FR"/>
        </w:rPr>
        <w:t>La balance affiche</w:t>
      </w:r>
      <w:r w:rsidRPr="007A20A5">
        <w:rPr>
          <w:rFonts w:cs="Arial"/>
          <w:color w:val="222222"/>
          <w:sz w:val="20"/>
          <w:szCs w:val="20"/>
          <w:lang w:val="fr-FR"/>
        </w:rPr>
        <w:t xml:space="preserve"> </w:t>
      </w:r>
      <w:r w:rsidR="008D4C3C" w:rsidRPr="007A20A5">
        <w:rPr>
          <w:rFonts w:cs="Arial"/>
          <w:color w:val="222222"/>
          <w:sz w:val="20"/>
          <w:szCs w:val="20"/>
          <w:lang w:val="fr-FR"/>
        </w:rPr>
        <w:t>une liste des totaux journaliers</w:t>
      </w:r>
      <w:r w:rsidRPr="007A20A5">
        <w:rPr>
          <w:rFonts w:cs="Arial"/>
          <w:color w:val="222222"/>
          <w:sz w:val="20"/>
          <w:szCs w:val="20"/>
          <w:lang w:val="fr-FR"/>
        </w:rPr>
        <w:t xml:space="preserve"> de</w:t>
      </w:r>
      <w:r w:rsidR="008D4C3C" w:rsidRPr="007A20A5">
        <w:rPr>
          <w:rFonts w:cs="Arial"/>
          <w:color w:val="222222"/>
          <w:sz w:val="20"/>
          <w:szCs w:val="20"/>
          <w:lang w:val="fr-FR"/>
        </w:rPr>
        <w:t>s</w:t>
      </w:r>
      <w:r w:rsidRPr="007A20A5">
        <w:rPr>
          <w:rFonts w:cs="Arial"/>
          <w:color w:val="222222"/>
          <w:sz w:val="20"/>
          <w:szCs w:val="20"/>
          <w:lang w:val="fr-FR"/>
        </w:rPr>
        <w:t xml:space="preserve"> ticket</w:t>
      </w:r>
      <w:r w:rsidR="008D4C3C" w:rsidRPr="007A20A5">
        <w:rPr>
          <w:rFonts w:cs="Arial"/>
          <w:color w:val="222222"/>
          <w:sz w:val="20"/>
          <w:szCs w:val="20"/>
          <w:lang w:val="fr-FR"/>
        </w:rPr>
        <w:t>s</w:t>
      </w:r>
      <w:r w:rsidR="00CC241C" w:rsidRPr="007A20A5">
        <w:rPr>
          <w:rFonts w:cs="Arial"/>
          <w:color w:val="222222"/>
          <w:sz w:val="20"/>
          <w:szCs w:val="20"/>
          <w:lang w:val="fr-FR"/>
        </w:rPr>
        <w:t>.</w:t>
      </w:r>
    </w:p>
    <w:p w:rsidR="00292671" w:rsidRPr="007A20A5" w:rsidRDefault="00BB7914" w:rsidP="00BB7914">
      <w:pPr>
        <w:pStyle w:val="PrformatHTML"/>
        <w:rPr>
          <w:rFonts w:ascii="Arial" w:hAnsi="Arial" w:cs="Arial"/>
          <w:color w:val="222222"/>
        </w:rPr>
      </w:pPr>
      <w:r w:rsidRPr="007A20A5">
        <w:rPr>
          <w:rFonts w:ascii="Arial" w:hAnsi="Arial" w:cs="Arial"/>
        </w:rPr>
        <w:t>Appuyez sur “Aperçu” ou</w:t>
      </w:r>
      <w:r w:rsidR="00292671" w:rsidRPr="007A20A5">
        <w:rPr>
          <w:rFonts w:ascii="Arial" w:hAnsi="Arial" w:cs="Arial"/>
        </w:rPr>
        <w:drawing>
          <wp:inline distT="0" distB="0" distL="0" distR="0">
            <wp:extent cx="752475" cy="276225"/>
            <wp:effectExtent l="0" t="0" r="9525" b="9525"/>
            <wp:docPr id="1232" name="Imagen 1232" descr="tecla Vista previa del lista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 descr="tecla Vista previa del listado"/>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752475" cy="276225"/>
                    </a:xfrm>
                    <a:prstGeom prst="rect">
                      <a:avLst/>
                    </a:prstGeom>
                    <a:noFill/>
                    <a:ln>
                      <a:noFill/>
                    </a:ln>
                  </pic:spPr>
                </pic:pic>
              </a:graphicData>
            </a:graphic>
          </wp:inline>
        </w:drawing>
      </w:r>
      <w:r w:rsidR="00292671" w:rsidRPr="007A20A5">
        <w:rPr>
          <w:rFonts w:ascii="Arial" w:hAnsi="Arial" w:cs="Arial"/>
        </w:rPr>
        <w:t xml:space="preserve"> </w:t>
      </w:r>
      <w:r w:rsidRPr="007A20A5">
        <w:rPr>
          <w:rFonts w:ascii="Arial" w:hAnsi="Arial" w:cs="Arial"/>
          <w:color w:val="222222"/>
        </w:rPr>
        <w:t>pour prévisualiser la liste à imprimer</w:t>
      </w:r>
      <w:r w:rsidR="00292671" w:rsidRPr="007A20A5">
        <w:rPr>
          <w:rFonts w:ascii="Arial" w:hAnsi="Arial" w:cs="Arial"/>
        </w:rPr>
        <w:t>.</w:t>
      </w:r>
    </w:p>
    <w:p w:rsidR="00BB7914" w:rsidRPr="007A20A5" w:rsidRDefault="00BB7914" w:rsidP="00BB7914">
      <w:pPr>
        <w:pStyle w:val="PrformatHTML"/>
        <w:rPr>
          <w:color w:val="222222"/>
        </w:rPr>
      </w:pPr>
      <w:r w:rsidRPr="007A20A5">
        <w:rPr>
          <w:rFonts w:ascii="Arial" w:hAnsi="Arial" w:cs="Arial"/>
        </w:rPr>
        <w:t>Appuyez sur “Imprimer” ou</w:t>
      </w:r>
      <w:r w:rsidR="00292671" w:rsidRPr="007A20A5">
        <w:rPr>
          <w:rFonts w:ascii="Arial" w:hAnsi="Arial" w:cs="Arial"/>
        </w:rPr>
        <w:drawing>
          <wp:inline distT="0" distB="0" distL="0" distR="0">
            <wp:extent cx="790575" cy="266700"/>
            <wp:effectExtent l="0" t="0" r="0" b="0"/>
            <wp:docPr id="1231" name="Imagen 1231" descr="tecla de imprimir el ticket en lista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8" descr="tecla de imprimir el ticket en listado"/>
                    <pic:cNvPicPr>
                      <a:picLocks noChangeAspect="1" noChangeArrowheads="1"/>
                    </pic:cNvPicPr>
                  </pic:nvPicPr>
                  <pic:blipFill>
                    <a:blip r:embed="rId394" cstate="print">
                      <a:extLst>
                        <a:ext uri="{28A0092B-C50C-407E-A947-70E740481C1C}">
                          <a14:useLocalDpi xmlns:a14="http://schemas.microsoft.com/office/drawing/2010/main" val="0"/>
                        </a:ext>
                      </a:extLst>
                    </a:blip>
                    <a:srcRect/>
                    <a:stretch>
                      <a:fillRect/>
                    </a:stretch>
                  </pic:blipFill>
                  <pic:spPr bwMode="auto">
                    <a:xfrm>
                      <a:off x="0" y="0"/>
                      <a:ext cx="790575" cy="266700"/>
                    </a:xfrm>
                    <a:prstGeom prst="rect">
                      <a:avLst/>
                    </a:prstGeom>
                    <a:noFill/>
                    <a:ln>
                      <a:noFill/>
                    </a:ln>
                  </pic:spPr>
                </pic:pic>
              </a:graphicData>
            </a:graphic>
          </wp:inline>
        </w:drawing>
      </w:r>
      <w:r w:rsidR="00292671" w:rsidRPr="007A20A5">
        <w:rPr>
          <w:rFonts w:ascii="Arial" w:hAnsi="Arial" w:cs="Arial"/>
        </w:rPr>
        <w:t xml:space="preserve"> </w:t>
      </w:r>
      <w:r w:rsidRPr="007A20A5">
        <w:rPr>
          <w:rFonts w:ascii="Arial" w:hAnsi="Arial" w:cs="Arial"/>
          <w:color w:val="222222"/>
        </w:rPr>
        <w:t xml:space="preserve">pour imprimer </w:t>
      </w:r>
      <w:r w:rsidR="008D4C3C" w:rsidRPr="007A20A5">
        <w:rPr>
          <w:rFonts w:ascii="Arial" w:hAnsi="Arial" w:cs="Arial"/>
          <w:color w:val="222222"/>
        </w:rPr>
        <w:t>le rapport</w:t>
      </w:r>
      <w:r w:rsidRPr="007A20A5">
        <w:rPr>
          <w:rFonts w:ascii="Arial" w:hAnsi="Arial" w:cs="Arial"/>
          <w:color w:val="222222"/>
        </w:rPr>
        <w:t xml:space="preserve"> </w:t>
      </w:r>
      <w:r w:rsidR="008D4C3C" w:rsidRPr="007A20A5">
        <w:rPr>
          <w:rFonts w:ascii="Arial" w:hAnsi="Arial" w:cs="Arial"/>
          <w:color w:val="222222"/>
        </w:rPr>
        <w:t>que vous avez configuré</w:t>
      </w:r>
      <w:r w:rsidRPr="007A20A5">
        <w:rPr>
          <w:rFonts w:ascii="Arial" w:hAnsi="Arial" w:cs="Arial"/>
          <w:color w:val="222222"/>
        </w:rPr>
        <w:t xml:space="preserve"> dans ce menu</w:t>
      </w:r>
      <w:r w:rsidRPr="007A20A5">
        <w:rPr>
          <w:color w:val="222222"/>
        </w:rPr>
        <w:t>.</w:t>
      </w:r>
    </w:p>
    <w:p w:rsidR="00B30D92" w:rsidRPr="007A20A5" w:rsidRDefault="00BB7914" w:rsidP="008D4C3C">
      <w:pPr>
        <w:spacing w:after="0"/>
        <w:ind w:firstLine="0"/>
        <w:jc w:val="both"/>
        <w:rPr>
          <w:sz w:val="20"/>
          <w:lang w:val="fr-FR"/>
        </w:rPr>
      </w:pPr>
      <w:r w:rsidRPr="007A20A5">
        <w:rPr>
          <w:sz w:val="20"/>
          <w:lang w:val="fr-FR"/>
        </w:rPr>
        <w:t>Appuyez sur “Fermer” ou</w:t>
      </w:r>
      <w:r w:rsidR="00292671" w:rsidRPr="007A20A5">
        <w:rPr>
          <w:sz w:val="20"/>
          <w:lang w:val="fr-FR"/>
        </w:rPr>
        <w:t xml:space="preserve"> </w:t>
      </w:r>
      <w:r w:rsidR="00292671" w:rsidRPr="007A20A5">
        <w:rPr>
          <w:sz w:val="20"/>
          <w:lang w:val="fr-FR" w:eastAsia="fr-FR"/>
        </w:rPr>
        <w:drawing>
          <wp:inline distT="0" distB="0" distL="0" distR="0">
            <wp:extent cx="504825" cy="228600"/>
            <wp:effectExtent l="0" t="0" r="9525" b="0"/>
            <wp:docPr id="1230" name="Imagen 1230" descr="tecla de paso atras o cance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 descr="tecla de paso atras o cancelar"/>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04825" cy="228600"/>
                    </a:xfrm>
                    <a:prstGeom prst="rect">
                      <a:avLst/>
                    </a:prstGeom>
                    <a:noFill/>
                    <a:ln>
                      <a:noFill/>
                    </a:ln>
                  </pic:spPr>
                </pic:pic>
              </a:graphicData>
            </a:graphic>
          </wp:inline>
        </w:drawing>
      </w:r>
      <w:r w:rsidR="00292671" w:rsidRPr="007A20A5">
        <w:rPr>
          <w:sz w:val="20"/>
          <w:lang w:val="fr-FR"/>
        </w:rPr>
        <w:t xml:space="preserve"> </w:t>
      </w:r>
      <w:r w:rsidRPr="007A20A5">
        <w:rPr>
          <w:sz w:val="20"/>
          <w:lang w:val="fr-FR"/>
        </w:rPr>
        <w:t>et</w:t>
      </w:r>
      <w:r w:rsidR="00292671" w:rsidRPr="007A20A5">
        <w:rPr>
          <w:sz w:val="20"/>
          <w:lang w:val="fr-FR"/>
        </w:rPr>
        <w:t xml:space="preserve"> </w:t>
      </w:r>
      <w:r w:rsidR="00292671" w:rsidRPr="007A20A5">
        <w:rPr>
          <w:sz w:val="20"/>
          <w:lang w:val="fr-FR" w:eastAsia="fr-FR"/>
        </w:rPr>
        <w:drawing>
          <wp:inline distT="0" distB="0" distL="0" distR="0">
            <wp:extent cx="303477" cy="295275"/>
            <wp:effectExtent l="0" t="0" r="1905" b="0"/>
            <wp:docPr id="1229" name="Imagen 1229" descr="tecla flecha izquier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 descr="tecla flecha izquierda"/>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303477" cy="295275"/>
                    </a:xfrm>
                    <a:prstGeom prst="rect">
                      <a:avLst/>
                    </a:prstGeom>
                    <a:noFill/>
                    <a:ln>
                      <a:noFill/>
                    </a:ln>
                  </pic:spPr>
                </pic:pic>
              </a:graphicData>
            </a:graphic>
          </wp:inline>
        </w:drawing>
      </w:r>
      <w:r w:rsidR="00292671" w:rsidRPr="007A20A5">
        <w:rPr>
          <w:sz w:val="20"/>
          <w:lang w:val="fr-FR"/>
        </w:rPr>
        <w:t xml:space="preserve"> </w:t>
      </w:r>
      <w:r w:rsidRPr="007A20A5">
        <w:rPr>
          <w:sz w:val="20"/>
          <w:lang w:val="fr-FR"/>
        </w:rPr>
        <w:t>autant de fois que nécessaire pour revenir à l’écran d’accueil.</w:t>
      </w:r>
    </w:p>
    <w:p w:rsidR="00643DA1" w:rsidRPr="007A20A5" w:rsidRDefault="00643DA1" w:rsidP="00292671">
      <w:pPr>
        <w:spacing w:after="0"/>
        <w:jc w:val="both"/>
        <w:rPr>
          <w:sz w:val="20"/>
          <w:lang w:val="fr-FR"/>
        </w:rPr>
      </w:pPr>
    </w:p>
    <w:p w:rsidR="002822D4" w:rsidRPr="007A20A5" w:rsidRDefault="008D4C3C" w:rsidP="00B07DA9">
      <w:pPr>
        <w:pStyle w:val="Titre3"/>
        <w:rPr>
          <w:lang w:val="fr-FR"/>
        </w:rPr>
      </w:pPr>
      <w:r w:rsidRPr="007A20A5">
        <w:rPr>
          <w:lang w:val="fr-FR"/>
        </w:rPr>
        <w:t>Totaux Pré-emballé</w:t>
      </w:r>
      <w:r w:rsidR="002822D4" w:rsidRPr="007A20A5">
        <w:rPr>
          <w:lang w:val="fr-FR"/>
        </w:rPr>
        <w:t xml:space="preserve">. </w:t>
      </w:r>
    </w:p>
    <w:p w:rsidR="002822D4" w:rsidRPr="007A20A5" w:rsidRDefault="002822D4" w:rsidP="002822D4">
      <w:pPr>
        <w:rPr>
          <w:rStyle w:val="CitaCar"/>
          <w:sz w:val="16"/>
          <w:lang w:val="fr-FR"/>
        </w:rPr>
      </w:pPr>
      <w:r w:rsidRPr="007A20A5">
        <w:rPr>
          <w:rStyle w:val="CitaCar"/>
          <w:sz w:val="16"/>
          <w:lang w:val="fr-FR"/>
        </w:rPr>
        <w:t>(Men</w:t>
      </w:r>
      <w:r w:rsidR="00BB7914" w:rsidRPr="007A20A5">
        <w:rPr>
          <w:rStyle w:val="CitaCar"/>
          <w:sz w:val="16"/>
          <w:lang w:val="fr-FR"/>
        </w:rPr>
        <w:t>u</w:t>
      </w:r>
      <w:r w:rsidRPr="007A20A5">
        <w:rPr>
          <w:rStyle w:val="CitaCar"/>
          <w:sz w:val="16"/>
          <w:lang w:val="fr-FR"/>
        </w:rPr>
        <w:t xml:space="preserve"> Principal</w:t>
      </w:r>
      <w:r w:rsidRPr="007A20A5">
        <w:rPr>
          <w:rStyle w:val="CitaCar"/>
          <w:sz w:val="16"/>
          <w:lang w:val="fr-FR"/>
        </w:rPr>
        <w:sym w:font="Wingdings" w:char="F0E0"/>
      </w:r>
      <w:r w:rsidR="007F21DA" w:rsidRPr="007A20A5">
        <w:rPr>
          <w:rStyle w:val="CitaCar"/>
          <w:sz w:val="16"/>
          <w:lang w:val="fr-FR"/>
        </w:rPr>
        <w:t>Totaux et listings</w:t>
      </w:r>
      <w:r w:rsidRPr="007A20A5">
        <w:rPr>
          <w:rStyle w:val="CitaCar"/>
          <w:sz w:val="16"/>
          <w:lang w:val="fr-FR"/>
        </w:rPr>
        <w:sym w:font="Wingdings" w:char="F0E0"/>
      </w:r>
      <w:r w:rsidR="008D4C3C" w:rsidRPr="007A20A5">
        <w:rPr>
          <w:rStyle w:val="CitaCar"/>
          <w:sz w:val="16"/>
          <w:lang w:val="fr-FR"/>
        </w:rPr>
        <w:t>Totaux Pré-emballé</w:t>
      </w:r>
      <w:r w:rsidRPr="007A20A5">
        <w:rPr>
          <w:rStyle w:val="CitaCar"/>
          <w:sz w:val="16"/>
          <w:lang w:val="fr-FR"/>
        </w:rPr>
        <w:t>).</w:t>
      </w:r>
    </w:p>
    <w:p w:rsidR="00643DA1" w:rsidRPr="007A20A5" w:rsidRDefault="00BB7914" w:rsidP="002822D4">
      <w:pPr>
        <w:rPr>
          <w:rStyle w:val="CitaCar"/>
          <w:szCs w:val="20"/>
          <w:lang w:val="fr-FR"/>
        </w:rPr>
      </w:pPr>
      <w:r w:rsidRPr="007A20A5">
        <w:rPr>
          <w:color w:val="222222"/>
          <w:sz w:val="20"/>
          <w:szCs w:val="20"/>
          <w:lang w:val="fr-FR"/>
        </w:rPr>
        <w:t>L'opération permettant de générer un rapport d’étiquettes est identique à celle du rapport de vente (section 9.1.2 page 10</w:t>
      </w:r>
      <w:r w:rsidR="008D4C3C" w:rsidRPr="007A20A5">
        <w:rPr>
          <w:color w:val="222222"/>
          <w:sz w:val="20"/>
          <w:szCs w:val="20"/>
          <w:lang w:val="fr-FR"/>
        </w:rPr>
        <w:t>5</w:t>
      </w:r>
      <w:r w:rsidRPr="007A20A5">
        <w:rPr>
          <w:color w:val="222222"/>
          <w:sz w:val="20"/>
          <w:szCs w:val="20"/>
          <w:lang w:val="fr-FR"/>
        </w:rPr>
        <w:t>).</w:t>
      </w:r>
    </w:p>
    <w:p w:rsidR="00B901B6" w:rsidRPr="007A20A5" w:rsidRDefault="00BB7914" w:rsidP="00B07DA9">
      <w:pPr>
        <w:pStyle w:val="Titre3"/>
        <w:rPr>
          <w:lang w:val="fr-FR"/>
        </w:rPr>
      </w:pPr>
      <w:r w:rsidRPr="007A20A5">
        <w:rPr>
          <w:lang w:val="fr-FR"/>
        </w:rPr>
        <w:t>Facturation</w:t>
      </w:r>
      <w:r w:rsidR="0067627C" w:rsidRPr="007A20A5">
        <w:rPr>
          <w:lang w:val="fr-FR"/>
        </w:rPr>
        <w:t>.</w:t>
      </w:r>
      <w:r w:rsidR="00292671" w:rsidRPr="007A20A5">
        <w:rPr>
          <w:lang w:val="fr-FR"/>
        </w:rPr>
        <w:t xml:space="preserve"> </w:t>
      </w:r>
    </w:p>
    <w:p w:rsidR="0067627C" w:rsidRPr="007A20A5" w:rsidRDefault="00BB7914" w:rsidP="0067627C">
      <w:pPr>
        <w:rPr>
          <w:rStyle w:val="CitaCar"/>
          <w:sz w:val="16"/>
          <w:lang w:val="fr-FR"/>
        </w:rPr>
      </w:pPr>
      <w:r w:rsidRPr="007A20A5">
        <w:rPr>
          <w:rStyle w:val="CitaCar"/>
          <w:sz w:val="16"/>
          <w:lang w:val="fr-FR"/>
        </w:rPr>
        <w:t xml:space="preserve">(Menu </w:t>
      </w:r>
      <w:r w:rsidR="0067627C" w:rsidRPr="007A20A5">
        <w:rPr>
          <w:rStyle w:val="CitaCar"/>
          <w:sz w:val="16"/>
          <w:lang w:val="fr-FR"/>
        </w:rPr>
        <w:t>Principal</w:t>
      </w:r>
      <w:r w:rsidR="0067627C" w:rsidRPr="007A20A5">
        <w:rPr>
          <w:rStyle w:val="CitaCar"/>
          <w:sz w:val="16"/>
          <w:lang w:val="fr-FR"/>
        </w:rPr>
        <w:sym w:font="Wingdings" w:char="F0E0"/>
      </w:r>
      <w:r w:rsidR="007F21DA" w:rsidRPr="007A20A5">
        <w:rPr>
          <w:rStyle w:val="CitaCar"/>
          <w:sz w:val="16"/>
          <w:lang w:val="fr-FR"/>
        </w:rPr>
        <w:t>Totaux et listings</w:t>
      </w:r>
      <w:r w:rsidR="0067627C" w:rsidRPr="007A20A5">
        <w:rPr>
          <w:rStyle w:val="CitaCar"/>
          <w:sz w:val="16"/>
          <w:lang w:val="fr-FR"/>
        </w:rPr>
        <w:sym w:font="Wingdings" w:char="F0E0"/>
      </w:r>
      <w:r w:rsidRPr="007A20A5">
        <w:rPr>
          <w:rStyle w:val="CitaCar"/>
          <w:sz w:val="16"/>
          <w:lang w:val="fr-FR"/>
        </w:rPr>
        <w:t>Facturation</w:t>
      </w:r>
      <w:r w:rsidR="0067627C" w:rsidRPr="007A20A5">
        <w:rPr>
          <w:rStyle w:val="CitaCar"/>
          <w:sz w:val="16"/>
          <w:lang w:val="fr-FR"/>
        </w:rPr>
        <w:t>).</w:t>
      </w:r>
    </w:p>
    <w:p w:rsidR="0067627C" w:rsidRPr="007A20A5" w:rsidRDefault="00BB7914" w:rsidP="0067627C">
      <w:pPr>
        <w:rPr>
          <w:sz w:val="20"/>
          <w:szCs w:val="20"/>
          <w:lang w:val="fr-FR"/>
        </w:rPr>
      </w:pPr>
      <w:r w:rsidRPr="007A20A5">
        <w:rPr>
          <w:color w:val="222222"/>
          <w:sz w:val="20"/>
          <w:szCs w:val="20"/>
          <w:lang w:val="fr-FR"/>
        </w:rPr>
        <w:t>Avec cette option, une facture est générée au format A4 ou au format pdf</w:t>
      </w:r>
      <w:r w:rsidR="0067627C" w:rsidRPr="007A20A5">
        <w:rPr>
          <w:sz w:val="20"/>
          <w:szCs w:val="20"/>
          <w:lang w:val="fr-FR"/>
        </w:rPr>
        <w:t xml:space="preserve">. </w:t>
      </w:r>
      <w:r w:rsidR="00FB7F8F" w:rsidRPr="007A20A5">
        <w:rPr>
          <w:sz w:val="20"/>
          <w:szCs w:val="20"/>
          <w:lang w:val="fr-FR"/>
        </w:rPr>
        <w:t>Da</w:t>
      </w:r>
      <w:r w:rsidR="00801A1E" w:rsidRPr="007A20A5">
        <w:rPr>
          <w:sz w:val="20"/>
          <w:szCs w:val="20"/>
          <w:lang w:val="fr-FR"/>
        </w:rPr>
        <w:t>ns un premier temps, appuyez sur la touche</w:t>
      </w:r>
      <w:r w:rsidR="0067627C" w:rsidRPr="007A20A5">
        <w:rPr>
          <w:sz w:val="20"/>
          <w:szCs w:val="20"/>
          <w:lang w:val="fr-FR"/>
        </w:rPr>
        <w:t xml:space="preserve"> </w:t>
      </w:r>
      <w:r w:rsidR="0067627C" w:rsidRPr="007A20A5">
        <w:rPr>
          <w:sz w:val="20"/>
          <w:szCs w:val="20"/>
          <w:lang w:val="fr-FR" w:eastAsia="fr-FR"/>
        </w:rPr>
        <w:drawing>
          <wp:inline distT="0" distB="0" distL="0" distR="0">
            <wp:extent cx="571500" cy="247650"/>
            <wp:effectExtent l="0" t="0" r="0" b="0"/>
            <wp:docPr id="1236" name="Imagen 1236" descr="tecla de busque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 descr="tecla de busqueda"/>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71500" cy="247650"/>
                    </a:xfrm>
                    <a:prstGeom prst="rect">
                      <a:avLst/>
                    </a:prstGeom>
                    <a:noFill/>
                    <a:ln>
                      <a:noFill/>
                    </a:ln>
                  </pic:spPr>
                </pic:pic>
              </a:graphicData>
            </a:graphic>
          </wp:inline>
        </w:drawing>
      </w:r>
      <w:r w:rsidR="0067627C" w:rsidRPr="007A20A5">
        <w:rPr>
          <w:sz w:val="20"/>
          <w:szCs w:val="20"/>
          <w:lang w:val="fr-FR"/>
        </w:rPr>
        <w:t xml:space="preserve"> </w:t>
      </w:r>
      <w:r w:rsidR="00801A1E" w:rsidRPr="007A20A5">
        <w:rPr>
          <w:sz w:val="20"/>
          <w:szCs w:val="20"/>
          <w:lang w:val="fr-FR"/>
        </w:rPr>
        <w:t xml:space="preserve">pour </w:t>
      </w:r>
      <w:r w:rsidR="00801A1E" w:rsidRPr="007A20A5">
        <w:rPr>
          <w:color w:val="222222"/>
          <w:sz w:val="20"/>
          <w:szCs w:val="20"/>
          <w:lang w:val="fr-FR"/>
        </w:rPr>
        <w:t>effectuer une reche</w:t>
      </w:r>
      <w:r w:rsidR="00FB7F8F" w:rsidRPr="007A20A5">
        <w:rPr>
          <w:color w:val="222222"/>
          <w:sz w:val="20"/>
          <w:szCs w:val="20"/>
          <w:lang w:val="fr-FR"/>
        </w:rPr>
        <w:t>rche des clients et sélectionnez</w:t>
      </w:r>
      <w:r w:rsidR="00801A1E" w:rsidRPr="007A20A5">
        <w:rPr>
          <w:color w:val="222222"/>
          <w:sz w:val="20"/>
          <w:szCs w:val="20"/>
          <w:lang w:val="fr-FR"/>
        </w:rPr>
        <w:t xml:space="preserve"> celui qui vous intéresse. Ensuite, une liste des factures simplifiées </w:t>
      </w:r>
      <w:r w:rsidR="008D4C3C" w:rsidRPr="007A20A5">
        <w:rPr>
          <w:color w:val="222222"/>
          <w:sz w:val="20"/>
          <w:szCs w:val="20"/>
          <w:lang w:val="fr-FR"/>
        </w:rPr>
        <w:t xml:space="preserve">établies pour ce </w:t>
      </w:r>
      <w:r w:rsidR="00801A1E" w:rsidRPr="007A20A5">
        <w:rPr>
          <w:color w:val="222222"/>
          <w:sz w:val="20"/>
          <w:szCs w:val="20"/>
          <w:lang w:val="fr-FR"/>
        </w:rPr>
        <w:t xml:space="preserve">client </w:t>
      </w:r>
      <w:r w:rsidR="008D4C3C" w:rsidRPr="007A20A5">
        <w:rPr>
          <w:color w:val="222222"/>
          <w:sz w:val="20"/>
          <w:szCs w:val="20"/>
          <w:lang w:val="fr-FR"/>
        </w:rPr>
        <w:t>apparaît</w:t>
      </w:r>
      <w:r w:rsidR="00801A1E" w:rsidRPr="007A20A5">
        <w:rPr>
          <w:color w:val="222222"/>
          <w:sz w:val="20"/>
          <w:szCs w:val="20"/>
          <w:lang w:val="fr-FR"/>
        </w:rPr>
        <w:t xml:space="preserve"> (voir image).</w:t>
      </w:r>
    </w:p>
    <w:p w:rsidR="0067627C" w:rsidRPr="007A20A5" w:rsidRDefault="0067627C" w:rsidP="0067627C">
      <w:pPr>
        <w:jc w:val="center"/>
        <w:rPr>
          <w:rStyle w:val="CitaCar"/>
          <w:sz w:val="16"/>
          <w:lang w:val="fr-FR"/>
        </w:rPr>
      </w:pPr>
      <w:r w:rsidRPr="007A20A5">
        <w:rPr>
          <w:sz w:val="20"/>
          <w:lang w:val="fr-FR" w:eastAsia="fr-FR"/>
        </w:rPr>
        <w:lastRenderedPageBreak/>
        <w:drawing>
          <wp:inline distT="0" distB="0" distL="0" distR="0">
            <wp:extent cx="5096026" cy="1751798"/>
            <wp:effectExtent l="19050" t="19050" r="9525" b="20320"/>
            <wp:docPr id="1237" name="Imagen 1237" descr="Facturación tick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5" descr="Facturación ticket"/>
                    <pic:cNvPicPr>
                      <a:picLocks noChangeAspect="1" noChangeArrowheads="1"/>
                    </pic:cNvPicPr>
                  </pic:nvPicPr>
                  <pic:blipFill rotWithShape="1">
                    <a:blip r:embed="rId398" cstate="print">
                      <a:extLst>
                        <a:ext uri="{28A0092B-C50C-407E-A947-70E740481C1C}">
                          <a14:useLocalDpi xmlns:a14="http://schemas.microsoft.com/office/drawing/2010/main" val="0"/>
                        </a:ext>
                      </a:extLst>
                    </a:blip>
                    <a:srcRect b="19565"/>
                    <a:stretch/>
                  </pic:blipFill>
                  <pic:spPr bwMode="auto">
                    <a:xfrm>
                      <a:off x="0" y="0"/>
                      <a:ext cx="5109612" cy="1756468"/>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67627C" w:rsidRPr="007A20A5" w:rsidRDefault="00801A1E" w:rsidP="00801A1E">
      <w:pPr>
        <w:pStyle w:val="PrformatHTML"/>
        <w:rPr>
          <w:rFonts w:ascii="Arial" w:hAnsi="Arial" w:cs="Arial"/>
        </w:rPr>
      </w:pPr>
      <w:r w:rsidRPr="007A20A5">
        <w:rPr>
          <w:rFonts w:ascii="Arial" w:hAnsi="Arial" w:cs="Arial"/>
          <w:color w:val="222222"/>
        </w:rPr>
        <w:t xml:space="preserve">Au cas où vous auriez besoin de créer une nouvelle facture </w:t>
      </w:r>
      <w:r w:rsidR="008D4C3C" w:rsidRPr="007A20A5">
        <w:rPr>
          <w:rFonts w:ascii="Arial" w:hAnsi="Arial" w:cs="Arial"/>
          <w:color w:val="222222"/>
        </w:rPr>
        <w:t>pour un</w:t>
      </w:r>
      <w:r w:rsidRPr="007A20A5">
        <w:rPr>
          <w:rFonts w:ascii="Arial" w:hAnsi="Arial" w:cs="Arial"/>
          <w:color w:val="222222"/>
        </w:rPr>
        <w:t xml:space="preserve"> client</w:t>
      </w:r>
      <w:r w:rsidR="008D4C3C" w:rsidRPr="007A20A5">
        <w:rPr>
          <w:rFonts w:ascii="Arial" w:hAnsi="Arial" w:cs="Arial"/>
          <w:color w:val="222222"/>
        </w:rPr>
        <w:t>,</w:t>
      </w:r>
      <w:r w:rsidRPr="007A20A5">
        <w:rPr>
          <w:rFonts w:ascii="Arial" w:hAnsi="Arial" w:cs="Arial"/>
          <w:color w:val="222222"/>
        </w:rPr>
        <w:t xml:space="preserve"> cliqu</w:t>
      </w:r>
      <w:r w:rsidR="00FB7F8F" w:rsidRPr="007A20A5">
        <w:rPr>
          <w:rFonts w:ascii="Arial" w:hAnsi="Arial" w:cs="Arial"/>
          <w:color w:val="222222"/>
        </w:rPr>
        <w:t>ez sur "Nouveau" pour K-scale 9</w:t>
      </w:r>
      <w:r w:rsidRPr="007A20A5">
        <w:rPr>
          <w:rFonts w:ascii="Arial" w:hAnsi="Arial" w:cs="Arial"/>
          <w:color w:val="222222"/>
        </w:rPr>
        <w:t>"</w:t>
      </w:r>
      <w:r w:rsidR="00FB7F8F" w:rsidRPr="007A20A5">
        <w:rPr>
          <w:rFonts w:ascii="Arial" w:hAnsi="Arial" w:cs="Arial"/>
          <w:color w:val="222222"/>
        </w:rPr>
        <w:t xml:space="preserve"> </w:t>
      </w:r>
      <w:r w:rsidRPr="007A20A5">
        <w:rPr>
          <w:rFonts w:ascii="Arial" w:hAnsi="Arial" w:cs="Arial"/>
          <w:color w:val="222222"/>
        </w:rPr>
        <w:t>ou</w:t>
      </w:r>
      <w:r w:rsidRPr="007A20A5">
        <w:rPr>
          <w:rFonts w:ascii="Arial" w:hAnsi="Arial" w:cs="Arial"/>
        </w:rPr>
        <w:t xml:space="preserve"> </w:t>
      </w:r>
      <w:r w:rsidR="0067627C" w:rsidRPr="007A20A5">
        <w:rPr>
          <w:rFonts w:ascii="Arial" w:hAnsi="Arial" w:cs="Arial"/>
        </w:rPr>
        <w:drawing>
          <wp:inline distT="0" distB="0" distL="0" distR="0">
            <wp:extent cx="581025" cy="219075"/>
            <wp:effectExtent l="0" t="0" r="9525" b="9525"/>
            <wp:docPr id="1239" name="Imagen 1239" descr="nueva factu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7" descr="nueva factura"/>
                    <pic:cNvPicPr>
                      <a:picLocks noChangeAspect="1" noChangeArrowheads="1"/>
                    </pic:cNvPicPr>
                  </pic:nvPicPr>
                  <pic:blipFill>
                    <a:blip r:embed="rId399" cstate="print">
                      <a:extLst>
                        <a:ext uri="{28A0092B-C50C-407E-A947-70E740481C1C}">
                          <a14:useLocalDpi xmlns:a14="http://schemas.microsoft.com/office/drawing/2010/main" val="0"/>
                        </a:ext>
                      </a:extLst>
                    </a:blip>
                    <a:srcRect/>
                    <a:stretch>
                      <a:fillRect/>
                    </a:stretch>
                  </pic:blipFill>
                  <pic:spPr bwMode="auto">
                    <a:xfrm>
                      <a:off x="0" y="0"/>
                      <a:ext cx="581025" cy="219075"/>
                    </a:xfrm>
                    <a:prstGeom prst="rect">
                      <a:avLst/>
                    </a:prstGeom>
                    <a:noFill/>
                    <a:ln>
                      <a:noFill/>
                    </a:ln>
                  </pic:spPr>
                </pic:pic>
              </a:graphicData>
            </a:graphic>
          </wp:inline>
        </w:drawing>
      </w:r>
      <w:r w:rsidR="0067627C" w:rsidRPr="007A20A5">
        <w:rPr>
          <w:rFonts w:ascii="Arial" w:hAnsi="Arial" w:cs="Arial"/>
        </w:rPr>
        <w:t xml:space="preserve"> </w:t>
      </w:r>
      <w:r w:rsidRPr="007A20A5">
        <w:rPr>
          <w:rFonts w:ascii="Arial" w:hAnsi="Arial" w:cs="Arial"/>
          <w:color w:val="222222"/>
        </w:rPr>
        <w:t xml:space="preserve">sur les TouchScale et </w:t>
      </w:r>
      <w:r w:rsidR="008D4C3C" w:rsidRPr="007A20A5">
        <w:rPr>
          <w:rFonts w:ascii="Arial" w:hAnsi="Arial" w:cs="Arial"/>
          <w:color w:val="222222"/>
        </w:rPr>
        <w:t xml:space="preserve">Kscale 10 "/ 12". Un autre </w:t>
      </w:r>
      <w:r w:rsidRPr="007A20A5">
        <w:rPr>
          <w:rFonts w:ascii="Arial" w:hAnsi="Arial" w:cs="Arial"/>
          <w:color w:val="222222"/>
        </w:rPr>
        <w:t xml:space="preserve">menu apparaît dans lequel vous pouvez ajouter les tickets qui apparaissent à </w:t>
      </w:r>
      <w:r w:rsidR="008D4C3C" w:rsidRPr="007A20A5">
        <w:rPr>
          <w:rFonts w:ascii="Arial" w:hAnsi="Arial" w:cs="Arial"/>
          <w:color w:val="222222"/>
        </w:rPr>
        <w:t>droi</w:t>
      </w:r>
      <w:r w:rsidR="00BE2DE2" w:rsidRPr="007A20A5">
        <w:rPr>
          <w:rFonts w:ascii="Arial" w:hAnsi="Arial" w:cs="Arial"/>
          <w:color w:val="222222"/>
        </w:rPr>
        <w:t>te</w:t>
      </w:r>
      <w:r w:rsidRPr="007A20A5">
        <w:rPr>
          <w:rFonts w:ascii="Arial" w:hAnsi="Arial" w:cs="Arial"/>
          <w:color w:val="222222"/>
        </w:rPr>
        <w:t xml:space="preserve"> de l'écran avec la flèche</w:t>
      </w:r>
      <w:r w:rsidR="0067627C" w:rsidRPr="007A20A5">
        <w:rPr>
          <w:rFonts w:ascii="Arial" w:hAnsi="Arial" w:cs="Arial"/>
        </w:rPr>
        <w:drawing>
          <wp:inline distT="0" distB="0" distL="0" distR="0">
            <wp:extent cx="514350" cy="190500"/>
            <wp:effectExtent l="0" t="0" r="0" b="0"/>
            <wp:docPr id="1238" name="Imagen 1238" descr="Flecha Iz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8" descr="Flecha Izq"/>
                    <pic:cNvPicPr>
                      <a:picLocks noChangeAspect="1" noChangeArrowheads="1"/>
                    </pic:cNvPicPr>
                  </pic:nvPicPr>
                  <pic:blipFill>
                    <a:blip r:embed="rId400" cstate="print">
                      <a:extLst>
                        <a:ext uri="{28A0092B-C50C-407E-A947-70E740481C1C}">
                          <a14:useLocalDpi xmlns:a14="http://schemas.microsoft.com/office/drawing/2010/main" val="0"/>
                        </a:ext>
                      </a:extLst>
                    </a:blip>
                    <a:srcRect/>
                    <a:stretch>
                      <a:fillRect/>
                    </a:stretch>
                  </pic:blipFill>
                  <pic:spPr bwMode="auto">
                    <a:xfrm>
                      <a:off x="0" y="0"/>
                      <a:ext cx="514350" cy="190500"/>
                    </a:xfrm>
                    <a:prstGeom prst="rect">
                      <a:avLst/>
                    </a:prstGeom>
                    <a:noFill/>
                    <a:ln>
                      <a:noFill/>
                    </a:ln>
                  </pic:spPr>
                </pic:pic>
              </a:graphicData>
            </a:graphic>
          </wp:inline>
        </w:drawing>
      </w:r>
      <w:r w:rsidR="0067627C" w:rsidRPr="007A20A5">
        <w:rPr>
          <w:rFonts w:ascii="Arial" w:hAnsi="Arial" w:cs="Arial"/>
        </w:rPr>
        <w:t xml:space="preserve"> o</w:t>
      </w:r>
      <w:r w:rsidRPr="007A20A5">
        <w:rPr>
          <w:rFonts w:ascii="Arial" w:hAnsi="Arial" w:cs="Arial"/>
        </w:rPr>
        <w:t>u</w:t>
      </w:r>
      <w:r w:rsidR="0067627C" w:rsidRPr="007A20A5">
        <w:rPr>
          <w:rFonts w:ascii="Arial" w:hAnsi="Arial" w:cs="Arial"/>
        </w:rPr>
        <w:t xml:space="preserve"> “Add”.</w:t>
      </w:r>
    </w:p>
    <w:p w:rsidR="00BE2DE2" w:rsidRPr="007A20A5" w:rsidRDefault="00BE2DE2" w:rsidP="00801A1E">
      <w:pPr>
        <w:pStyle w:val="PrformatHTML"/>
        <w:rPr>
          <w:rFonts w:ascii="Arial" w:hAnsi="Arial" w:cs="Arial"/>
          <w:color w:val="222222"/>
        </w:rPr>
      </w:pPr>
    </w:p>
    <w:p w:rsidR="0067627C" w:rsidRPr="007A20A5" w:rsidRDefault="00360F7F" w:rsidP="00360F7F">
      <w:pPr>
        <w:tabs>
          <w:tab w:val="left" w:pos="1560"/>
        </w:tabs>
        <w:ind w:right="1029"/>
        <w:jc w:val="center"/>
        <w:rPr>
          <w:sz w:val="20"/>
          <w:lang w:val="fr-FR"/>
        </w:rPr>
      </w:pPr>
      <w:r w:rsidRPr="007A20A5">
        <w:rPr>
          <w:sz w:val="20"/>
          <w:lang w:val="fr-FR"/>
        </w:rPr>
        <w:t xml:space="preserve">      </w:t>
      </w:r>
      <w:r w:rsidR="0067627C" w:rsidRPr="007A20A5">
        <w:rPr>
          <w:sz w:val="20"/>
          <w:lang w:val="fr-FR" w:eastAsia="fr-FR"/>
        </w:rPr>
        <w:drawing>
          <wp:inline distT="0" distB="0" distL="0" distR="0">
            <wp:extent cx="4049760" cy="3019646"/>
            <wp:effectExtent l="19050" t="19050" r="27305" b="9525"/>
            <wp:docPr id="1240" name="Imagen 1240" descr="Nueva factu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1" descr="Nueva factura"/>
                    <pic:cNvPicPr>
                      <a:picLocks noChangeAspect="1" noChangeArrowheads="1"/>
                    </pic:cNvPicPr>
                  </pic:nvPicPr>
                  <pic:blipFill>
                    <a:blip r:embed="rId401" cstate="print">
                      <a:extLst>
                        <a:ext uri="{28A0092B-C50C-407E-A947-70E740481C1C}">
                          <a14:useLocalDpi xmlns:a14="http://schemas.microsoft.com/office/drawing/2010/main" val="0"/>
                        </a:ext>
                      </a:extLst>
                    </a:blip>
                    <a:srcRect/>
                    <a:stretch>
                      <a:fillRect/>
                    </a:stretch>
                  </pic:blipFill>
                  <pic:spPr bwMode="auto">
                    <a:xfrm>
                      <a:off x="0" y="0"/>
                      <a:ext cx="4062716" cy="3029306"/>
                    </a:xfrm>
                    <a:prstGeom prst="rect">
                      <a:avLst/>
                    </a:prstGeom>
                    <a:noFill/>
                    <a:ln>
                      <a:solidFill>
                        <a:schemeClr val="tx1"/>
                      </a:solidFill>
                    </a:ln>
                  </pic:spPr>
                </pic:pic>
              </a:graphicData>
            </a:graphic>
          </wp:inline>
        </w:drawing>
      </w:r>
    </w:p>
    <w:p w:rsidR="00360F7F" w:rsidRPr="007A20A5" w:rsidRDefault="00801A1E" w:rsidP="00360F7F">
      <w:pPr>
        <w:ind w:right="1029"/>
        <w:jc w:val="both"/>
        <w:rPr>
          <w:sz w:val="20"/>
          <w:szCs w:val="20"/>
          <w:lang w:val="fr-FR"/>
        </w:rPr>
      </w:pPr>
      <w:r w:rsidRPr="007A20A5">
        <w:rPr>
          <w:color w:val="222222"/>
          <w:sz w:val="20"/>
          <w:szCs w:val="20"/>
          <w:lang w:val="fr-FR"/>
        </w:rPr>
        <w:t xml:space="preserve">En appuyant également sur la touche "Tous" ou </w:t>
      </w:r>
      <w:r w:rsidR="00360F7F" w:rsidRPr="007A20A5">
        <w:rPr>
          <w:sz w:val="20"/>
          <w:szCs w:val="20"/>
          <w:lang w:val="fr-FR" w:eastAsia="fr-FR"/>
        </w:rPr>
        <w:drawing>
          <wp:inline distT="0" distB="0" distL="0" distR="0">
            <wp:extent cx="552450" cy="219075"/>
            <wp:effectExtent l="0" t="0" r="0" b="9525"/>
            <wp:docPr id="1242" name="Imagen 1242" descr="Todos los ticke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3" descr="Todos los tickets"/>
                    <pic:cNvPicPr>
                      <a:picLocks noChangeAspect="1" noChangeArrowheads="1"/>
                    </pic:cNvPicPr>
                  </pic:nvPicPr>
                  <pic:blipFill>
                    <a:blip r:embed="rId402"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00360F7F" w:rsidRPr="007A20A5">
        <w:rPr>
          <w:sz w:val="20"/>
          <w:szCs w:val="20"/>
          <w:lang w:val="fr-FR"/>
        </w:rPr>
        <w:t xml:space="preserve"> </w:t>
      </w:r>
      <w:r w:rsidR="00FB7F8F" w:rsidRPr="007A20A5">
        <w:rPr>
          <w:color w:val="222222"/>
          <w:sz w:val="20"/>
          <w:szCs w:val="20"/>
          <w:lang w:val="fr-FR"/>
        </w:rPr>
        <w:t>vous obtenez</w:t>
      </w:r>
      <w:r w:rsidRPr="007A20A5">
        <w:rPr>
          <w:color w:val="222222"/>
          <w:sz w:val="20"/>
          <w:szCs w:val="20"/>
          <w:lang w:val="fr-FR"/>
        </w:rPr>
        <w:t xml:space="preserve"> la liste de tous les tickets créés à la fois sans affectation client et ceux des autres clients, en pouvant ajouter celui qui vous intéresse. Appuyez sur accepter et </w:t>
      </w:r>
      <w:r w:rsidR="00BE2DE2" w:rsidRPr="007A20A5">
        <w:rPr>
          <w:color w:val="222222"/>
          <w:sz w:val="20"/>
          <w:szCs w:val="20"/>
          <w:lang w:val="fr-FR"/>
        </w:rPr>
        <w:t>une</w:t>
      </w:r>
      <w:r w:rsidRPr="007A20A5">
        <w:rPr>
          <w:color w:val="222222"/>
          <w:sz w:val="20"/>
          <w:szCs w:val="20"/>
          <w:lang w:val="fr-FR"/>
        </w:rPr>
        <w:t xml:space="preserve"> nouvelle facture apparaît dans la liste initiale</w:t>
      </w:r>
      <w:r w:rsidR="00FB7F8F" w:rsidRPr="007A20A5">
        <w:rPr>
          <w:color w:val="222222"/>
          <w:sz w:val="20"/>
          <w:szCs w:val="20"/>
          <w:lang w:val="fr-FR"/>
        </w:rPr>
        <w:t>.</w:t>
      </w:r>
      <w:r w:rsidR="00360F7F" w:rsidRPr="007A20A5">
        <w:rPr>
          <w:sz w:val="20"/>
          <w:szCs w:val="20"/>
          <w:lang w:val="fr-FR"/>
        </w:rPr>
        <w:t xml:space="preserve"> </w:t>
      </w:r>
    </w:p>
    <w:p w:rsidR="00360F7F" w:rsidRPr="007A20A5" w:rsidRDefault="00801A1E" w:rsidP="00360F7F">
      <w:pPr>
        <w:ind w:right="1029"/>
        <w:jc w:val="both"/>
        <w:rPr>
          <w:rFonts w:cs="Arial"/>
          <w:sz w:val="20"/>
          <w:szCs w:val="20"/>
          <w:lang w:val="fr-FR"/>
        </w:rPr>
      </w:pPr>
      <w:r w:rsidRPr="007A20A5">
        <w:rPr>
          <w:color w:val="222222"/>
          <w:sz w:val="20"/>
          <w:szCs w:val="20"/>
          <w:lang w:val="fr-FR"/>
        </w:rPr>
        <w:t>Une fois le ticket ou la facture choisi, appuyez sur la touche "Imprimer" ou sur la touche</w:t>
      </w:r>
      <w:r w:rsidRPr="007A20A5">
        <w:rPr>
          <w:rFonts w:cs="Arial"/>
          <w:sz w:val="20"/>
          <w:szCs w:val="20"/>
          <w:lang w:val="fr-FR" w:eastAsia="fr-FR"/>
        </w:rPr>
        <w:t xml:space="preserve"> </w:t>
      </w:r>
      <w:r w:rsidR="00360F7F" w:rsidRPr="007A20A5">
        <w:rPr>
          <w:rFonts w:cs="Arial"/>
          <w:sz w:val="20"/>
          <w:szCs w:val="20"/>
          <w:lang w:val="fr-FR" w:eastAsia="fr-FR"/>
        </w:rPr>
        <w:drawing>
          <wp:inline distT="0" distB="0" distL="0" distR="0">
            <wp:extent cx="790575" cy="266700"/>
            <wp:effectExtent l="0" t="0" r="0" b="0"/>
            <wp:docPr id="1241" name="Imagen 1241" descr="tecla de imprimir el ticket en lista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4" descr="tecla de imprimir el ticket en listado"/>
                    <pic:cNvPicPr>
                      <a:picLocks noChangeAspect="1" noChangeArrowheads="1"/>
                    </pic:cNvPicPr>
                  </pic:nvPicPr>
                  <pic:blipFill>
                    <a:blip r:embed="rId394" cstate="print">
                      <a:extLst>
                        <a:ext uri="{28A0092B-C50C-407E-A947-70E740481C1C}">
                          <a14:useLocalDpi xmlns:a14="http://schemas.microsoft.com/office/drawing/2010/main" val="0"/>
                        </a:ext>
                      </a:extLst>
                    </a:blip>
                    <a:srcRect/>
                    <a:stretch>
                      <a:fillRect/>
                    </a:stretch>
                  </pic:blipFill>
                  <pic:spPr bwMode="auto">
                    <a:xfrm>
                      <a:off x="0" y="0"/>
                      <a:ext cx="790575" cy="266700"/>
                    </a:xfrm>
                    <a:prstGeom prst="rect">
                      <a:avLst/>
                    </a:prstGeom>
                    <a:noFill/>
                    <a:ln>
                      <a:noFill/>
                    </a:ln>
                  </pic:spPr>
                </pic:pic>
              </a:graphicData>
            </a:graphic>
          </wp:inline>
        </w:drawing>
      </w:r>
      <w:r w:rsidR="00360F7F" w:rsidRPr="007A20A5">
        <w:rPr>
          <w:rFonts w:cs="Arial"/>
          <w:sz w:val="20"/>
          <w:szCs w:val="20"/>
          <w:lang w:val="fr-FR"/>
        </w:rPr>
        <w:t xml:space="preserve"> </w:t>
      </w:r>
      <w:r w:rsidRPr="007A20A5">
        <w:rPr>
          <w:color w:val="222222"/>
          <w:sz w:val="20"/>
          <w:szCs w:val="20"/>
          <w:lang w:val="fr-FR"/>
        </w:rPr>
        <w:t xml:space="preserve">et </w:t>
      </w:r>
      <w:r w:rsidR="00FB7F8F" w:rsidRPr="007A20A5">
        <w:rPr>
          <w:color w:val="222222"/>
          <w:sz w:val="20"/>
          <w:szCs w:val="20"/>
          <w:lang w:val="fr-FR"/>
        </w:rPr>
        <w:t>la balance</w:t>
      </w:r>
      <w:r w:rsidRPr="007A20A5">
        <w:rPr>
          <w:color w:val="222222"/>
          <w:sz w:val="20"/>
          <w:szCs w:val="20"/>
          <w:lang w:val="fr-FR"/>
        </w:rPr>
        <w:t xml:space="preserve"> imprimera dans l'imprimante sélectionnée dans le menu Rapports d'imprimante (p. 84-85-86) ou créera un fichier pdf. L'image suivante montre un exemple de facture créée au format A4 pour générer un fichier PDF ou imprimer sur une imprimante externe</w:t>
      </w:r>
      <w:r w:rsidR="00360F7F" w:rsidRPr="007A20A5">
        <w:rPr>
          <w:rFonts w:cs="Arial"/>
          <w:sz w:val="20"/>
          <w:szCs w:val="20"/>
          <w:lang w:val="fr-FR"/>
        </w:rPr>
        <w:t>.</w:t>
      </w:r>
    </w:p>
    <w:p w:rsidR="00FE2D34" w:rsidRPr="007A20A5" w:rsidRDefault="00FE2D34" w:rsidP="00FE2D34">
      <w:pPr>
        <w:ind w:right="1029"/>
        <w:jc w:val="center"/>
        <w:rPr>
          <w:rFonts w:cs="Arial"/>
          <w:sz w:val="20"/>
          <w:lang w:val="fr-FR"/>
        </w:rPr>
      </w:pPr>
      <w:r w:rsidRPr="007A20A5">
        <w:rPr>
          <w:sz w:val="20"/>
          <w:lang w:val="fr-FR" w:eastAsia="fr-FR"/>
        </w:rPr>
        <w:drawing>
          <wp:inline distT="0" distB="0" distL="0" distR="0">
            <wp:extent cx="5414561" cy="1201479"/>
            <wp:effectExtent l="19050" t="19050" r="15240" b="17780"/>
            <wp:docPr id="1243" name="Imagen 1243" descr="Seleccion impresor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7" descr="Seleccion impresoras"/>
                    <pic:cNvPicPr>
                      <a:picLocks noChangeAspect="1" noChangeArrowheads="1"/>
                    </pic:cNvPicPr>
                  </pic:nvPicPr>
                  <pic:blipFill>
                    <a:blip r:embed="rId403" cstate="print">
                      <a:extLst>
                        <a:ext uri="{28A0092B-C50C-407E-A947-70E740481C1C}">
                          <a14:useLocalDpi xmlns:a14="http://schemas.microsoft.com/office/drawing/2010/main" val="0"/>
                        </a:ext>
                      </a:extLst>
                    </a:blip>
                    <a:srcRect/>
                    <a:stretch>
                      <a:fillRect/>
                    </a:stretch>
                  </pic:blipFill>
                  <pic:spPr bwMode="auto">
                    <a:xfrm>
                      <a:off x="0" y="0"/>
                      <a:ext cx="5440099" cy="1207146"/>
                    </a:xfrm>
                    <a:prstGeom prst="rect">
                      <a:avLst/>
                    </a:prstGeom>
                    <a:noFill/>
                    <a:ln>
                      <a:solidFill>
                        <a:schemeClr val="tx1"/>
                      </a:solidFill>
                    </a:ln>
                  </pic:spPr>
                </pic:pic>
              </a:graphicData>
            </a:graphic>
          </wp:inline>
        </w:drawing>
      </w:r>
    </w:p>
    <w:p w:rsidR="00FE2D34" w:rsidRPr="007A20A5" w:rsidRDefault="00FE2D34" w:rsidP="00FE2D34">
      <w:pPr>
        <w:ind w:right="1029"/>
        <w:jc w:val="center"/>
        <w:rPr>
          <w:rFonts w:cs="Arial"/>
          <w:sz w:val="20"/>
          <w:lang w:val="fr-FR"/>
        </w:rPr>
      </w:pPr>
      <w:r w:rsidRPr="007A20A5">
        <w:rPr>
          <w:sz w:val="20"/>
          <w:lang w:val="fr-FR" w:eastAsia="fr-FR"/>
        </w:rPr>
        <w:lastRenderedPageBreak/>
        <w:drawing>
          <wp:inline distT="0" distB="0" distL="0" distR="0">
            <wp:extent cx="3418532" cy="4851133"/>
            <wp:effectExtent l="19050" t="19050" r="10795" b="26035"/>
            <wp:docPr id="1244" name="Imagen 1244" descr="Factura_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 descr="Factura_10000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3418095" cy="4850512"/>
                    </a:xfrm>
                    <a:prstGeom prst="rect">
                      <a:avLst/>
                    </a:prstGeom>
                    <a:noFill/>
                    <a:ln>
                      <a:solidFill>
                        <a:schemeClr val="tx1"/>
                      </a:solidFill>
                    </a:ln>
                  </pic:spPr>
                </pic:pic>
              </a:graphicData>
            </a:graphic>
          </wp:inline>
        </w:drawing>
      </w:r>
    </w:p>
    <w:p w:rsidR="00FB7F8F" w:rsidRPr="007A20A5" w:rsidRDefault="00801A1E" w:rsidP="004849BC">
      <w:pPr>
        <w:ind w:right="1029"/>
        <w:rPr>
          <w:sz w:val="20"/>
          <w:lang w:val="fr-FR"/>
        </w:rPr>
      </w:pPr>
      <w:r w:rsidRPr="007A20A5">
        <w:rPr>
          <w:sz w:val="20"/>
          <w:lang w:val="fr-FR"/>
        </w:rPr>
        <w:t>Appuyez sur “Fermer” ou</w:t>
      </w:r>
      <w:r w:rsidR="001E7CA6" w:rsidRPr="007A20A5">
        <w:rPr>
          <w:sz w:val="20"/>
          <w:lang w:val="fr-FR"/>
        </w:rPr>
        <w:t xml:space="preserve"> </w:t>
      </w:r>
      <w:r w:rsidR="001E7CA6" w:rsidRPr="007A20A5">
        <w:rPr>
          <w:sz w:val="20"/>
          <w:lang w:val="fr-FR" w:eastAsia="fr-FR"/>
        </w:rPr>
        <w:drawing>
          <wp:inline distT="0" distB="0" distL="0" distR="0">
            <wp:extent cx="504825" cy="228600"/>
            <wp:effectExtent l="0" t="0" r="9525" b="0"/>
            <wp:docPr id="1246" name="Imagen 1246" descr="tecla de paso atras o cance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 descr="tecla de paso atras o cancelar"/>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04825" cy="228600"/>
                    </a:xfrm>
                    <a:prstGeom prst="rect">
                      <a:avLst/>
                    </a:prstGeom>
                    <a:noFill/>
                    <a:ln>
                      <a:noFill/>
                    </a:ln>
                  </pic:spPr>
                </pic:pic>
              </a:graphicData>
            </a:graphic>
          </wp:inline>
        </w:drawing>
      </w:r>
      <w:r w:rsidR="001E7CA6" w:rsidRPr="007A20A5">
        <w:rPr>
          <w:sz w:val="20"/>
          <w:lang w:val="fr-FR"/>
        </w:rPr>
        <w:t xml:space="preserve"> </w:t>
      </w:r>
      <w:r w:rsidRPr="007A20A5">
        <w:rPr>
          <w:sz w:val="20"/>
          <w:lang w:val="fr-FR"/>
        </w:rPr>
        <w:t>et</w:t>
      </w:r>
      <w:r w:rsidR="001E7CA6" w:rsidRPr="007A20A5">
        <w:rPr>
          <w:sz w:val="20"/>
          <w:lang w:val="fr-FR"/>
        </w:rPr>
        <w:t xml:space="preserve"> </w:t>
      </w:r>
      <w:r w:rsidR="001E7CA6" w:rsidRPr="007A20A5">
        <w:rPr>
          <w:sz w:val="20"/>
          <w:lang w:val="fr-FR" w:eastAsia="fr-FR"/>
        </w:rPr>
        <w:drawing>
          <wp:inline distT="0" distB="0" distL="0" distR="0">
            <wp:extent cx="234950" cy="228600"/>
            <wp:effectExtent l="0" t="0" r="0" b="0"/>
            <wp:docPr id="1245" name="Imagen 1245" descr="tecla flecha izquier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2" descr="tecla flecha izquierda"/>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34950" cy="228600"/>
                    </a:xfrm>
                    <a:prstGeom prst="rect">
                      <a:avLst/>
                    </a:prstGeom>
                    <a:noFill/>
                    <a:ln>
                      <a:noFill/>
                    </a:ln>
                  </pic:spPr>
                </pic:pic>
              </a:graphicData>
            </a:graphic>
          </wp:inline>
        </w:drawing>
      </w:r>
      <w:r w:rsidR="001E7CA6" w:rsidRPr="007A20A5">
        <w:rPr>
          <w:sz w:val="20"/>
          <w:lang w:val="fr-FR"/>
        </w:rPr>
        <w:t xml:space="preserve"> </w:t>
      </w:r>
      <w:r w:rsidRPr="007A20A5">
        <w:rPr>
          <w:sz w:val="20"/>
          <w:lang w:val="fr-FR"/>
        </w:rPr>
        <w:t>autant de fois que nécessaire pour revenir à l’écran d’accueil</w:t>
      </w:r>
    </w:p>
    <w:p w:rsidR="00FB7F8F" w:rsidRPr="007A20A5" w:rsidRDefault="00FB7F8F" w:rsidP="004849BC">
      <w:pPr>
        <w:ind w:right="1029"/>
        <w:rPr>
          <w:sz w:val="20"/>
          <w:lang w:val="fr-FR"/>
        </w:rPr>
      </w:pPr>
    </w:p>
    <w:p w:rsidR="00FB7F8F" w:rsidRPr="007A20A5" w:rsidRDefault="00FB7F8F" w:rsidP="004849BC">
      <w:pPr>
        <w:ind w:right="1029"/>
        <w:rPr>
          <w:sz w:val="20"/>
          <w:lang w:val="fr-FR"/>
        </w:rPr>
      </w:pPr>
    </w:p>
    <w:p w:rsidR="00FB7F8F" w:rsidRPr="007A20A5" w:rsidRDefault="00FB7F8F" w:rsidP="004849BC">
      <w:pPr>
        <w:ind w:right="1029"/>
        <w:rPr>
          <w:sz w:val="20"/>
          <w:lang w:val="fr-FR"/>
        </w:rPr>
      </w:pPr>
    </w:p>
    <w:p w:rsidR="00FB7F8F" w:rsidRDefault="00FB7F8F" w:rsidP="004849BC">
      <w:pPr>
        <w:ind w:right="1029"/>
        <w:rPr>
          <w:sz w:val="20"/>
          <w:lang w:val="fr-FR"/>
        </w:rPr>
      </w:pPr>
    </w:p>
    <w:p w:rsidR="00041F80" w:rsidRDefault="00041F80" w:rsidP="004849BC">
      <w:pPr>
        <w:ind w:right="1029"/>
        <w:rPr>
          <w:sz w:val="20"/>
          <w:lang w:val="fr-FR"/>
        </w:rPr>
      </w:pPr>
    </w:p>
    <w:p w:rsidR="00041F80" w:rsidRDefault="00041F80" w:rsidP="004849BC">
      <w:pPr>
        <w:ind w:right="1029"/>
        <w:rPr>
          <w:sz w:val="20"/>
          <w:lang w:val="fr-FR"/>
        </w:rPr>
      </w:pPr>
    </w:p>
    <w:p w:rsidR="00041F80" w:rsidRDefault="00041F80" w:rsidP="004849BC">
      <w:pPr>
        <w:ind w:right="1029"/>
        <w:rPr>
          <w:sz w:val="20"/>
          <w:lang w:val="fr-FR"/>
        </w:rPr>
      </w:pPr>
    </w:p>
    <w:p w:rsidR="00041F80" w:rsidRDefault="00041F80" w:rsidP="004849BC">
      <w:pPr>
        <w:ind w:right="1029"/>
        <w:rPr>
          <w:sz w:val="20"/>
          <w:lang w:val="fr-FR"/>
        </w:rPr>
      </w:pPr>
    </w:p>
    <w:p w:rsidR="00041F80" w:rsidRPr="007A20A5" w:rsidRDefault="00041F80" w:rsidP="004849BC">
      <w:pPr>
        <w:ind w:right="1029"/>
        <w:rPr>
          <w:sz w:val="20"/>
          <w:lang w:val="fr-FR"/>
        </w:rPr>
      </w:pPr>
    </w:p>
    <w:p w:rsidR="00FB7F8F" w:rsidRPr="007A20A5" w:rsidRDefault="00FB7F8F" w:rsidP="004849BC">
      <w:pPr>
        <w:ind w:right="1029"/>
        <w:rPr>
          <w:sz w:val="20"/>
          <w:lang w:val="fr-FR"/>
        </w:rPr>
      </w:pPr>
    </w:p>
    <w:p w:rsidR="00643DA1" w:rsidRPr="007A20A5" w:rsidRDefault="00801A1E" w:rsidP="004849BC">
      <w:pPr>
        <w:ind w:right="1029"/>
        <w:rPr>
          <w:sz w:val="20"/>
          <w:lang w:val="fr-FR"/>
        </w:rPr>
      </w:pPr>
      <w:r w:rsidRPr="007A20A5">
        <w:rPr>
          <w:sz w:val="20"/>
          <w:lang w:val="fr-FR"/>
        </w:rPr>
        <w:t>.</w:t>
      </w:r>
    </w:p>
    <w:p w:rsidR="001E7CA6" w:rsidRPr="007A20A5" w:rsidRDefault="00801A1E" w:rsidP="00B07DA9">
      <w:pPr>
        <w:pStyle w:val="Titre3"/>
        <w:rPr>
          <w:lang w:val="fr-FR"/>
        </w:rPr>
      </w:pPr>
      <w:r w:rsidRPr="007A20A5">
        <w:rPr>
          <w:lang w:val="fr-FR"/>
        </w:rPr>
        <w:lastRenderedPageBreak/>
        <w:t>Supprimer des tickets</w:t>
      </w:r>
      <w:r w:rsidR="004D2B9B" w:rsidRPr="007A20A5">
        <w:rPr>
          <w:lang w:val="fr-FR"/>
        </w:rPr>
        <w:t>.</w:t>
      </w:r>
    </w:p>
    <w:p w:rsidR="004D2B9B" w:rsidRPr="007A20A5" w:rsidRDefault="00801A1E" w:rsidP="00A571E4">
      <w:pPr>
        <w:spacing w:after="0"/>
        <w:rPr>
          <w:rStyle w:val="CitaCar"/>
          <w:sz w:val="18"/>
          <w:lang w:val="fr-FR"/>
        </w:rPr>
      </w:pPr>
      <w:r w:rsidRPr="007A20A5">
        <w:rPr>
          <w:rStyle w:val="CitaCar"/>
          <w:sz w:val="18"/>
          <w:lang w:val="fr-FR"/>
        </w:rPr>
        <w:t>(Menu</w:t>
      </w:r>
      <w:r w:rsidR="004D2B9B" w:rsidRPr="007A20A5">
        <w:rPr>
          <w:rStyle w:val="CitaCar"/>
          <w:sz w:val="18"/>
          <w:lang w:val="fr-FR"/>
        </w:rPr>
        <w:t xml:space="preserve"> Principal</w:t>
      </w:r>
      <w:r w:rsidR="004D2B9B" w:rsidRPr="007A20A5">
        <w:rPr>
          <w:rStyle w:val="CitaCar"/>
          <w:sz w:val="18"/>
          <w:lang w:val="fr-FR"/>
        </w:rPr>
        <w:sym w:font="Wingdings" w:char="F0E0"/>
      </w:r>
      <w:r w:rsidR="00BE2DE2" w:rsidRPr="007A20A5">
        <w:rPr>
          <w:rStyle w:val="CitaCar"/>
          <w:sz w:val="18"/>
          <w:lang w:val="fr-FR"/>
        </w:rPr>
        <w:t>Totaux et listings</w:t>
      </w:r>
      <w:r w:rsidR="004D2B9B" w:rsidRPr="007A20A5">
        <w:rPr>
          <w:rStyle w:val="CitaCar"/>
          <w:sz w:val="18"/>
          <w:lang w:val="fr-FR"/>
        </w:rPr>
        <w:sym w:font="Wingdings" w:char="F0E0"/>
      </w:r>
      <w:r w:rsidR="00BE2DE2" w:rsidRPr="007A20A5">
        <w:rPr>
          <w:rStyle w:val="CitaCar"/>
          <w:sz w:val="18"/>
          <w:lang w:val="fr-FR"/>
        </w:rPr>
        <w:t>Effacer</w:t>
      </w:r>
      <w:r w:rsidRPr="007A20A5">
        <w:rPr>
          <w:rStyle w:val="CitaCar"/>
          <w:sz w:val="18"/>
          <w:lang w:val="fr-FR"/>
        </w:rPr>
        <w:t xml:space="preserve"> des tickes</w:t>
      </w:r>
      <w:r w:rsidR="004D2B9B" w:rsidRPr="007A20A5">
        <w:rPr>
          <w:rStyle w:val="CitaCar"/>
          <w:sz w:val="18"/>
          <w:lang w:val="fr-FR"/>
        </w:rPr>
        <w:t>).</w:t>
      </w:r>
    </w:p>
    <w:p w:rsidR="004D2B9B" w:rsidRPr="007A20A5" w:rsidRDefault="0044053B" w:rsidP="0044053B">
      <w:pPr>
        <w:jc w:val="center"/>
        <w:rPr>
          <w:rStyle w:val="CitaCar"/>
          <w:sz w:val="16"/>
          <w:lang w:val="fr-FR"/>
        </w:rPr>
      </w:pPr>
      <w:r w:rsidRPr="007A20A5">
        <w:rPr>
          <w:i/>
          <w:sz w:val="16"/>
          <w:lang w:val="fr-FR" w:eastAsia="fr-FR"/>
        </w:rPr>
        <w:drawing>
          <wp:inline distT="0" distB="0" distL="0" distR="0">
            <wp:extent cx="2672013" cy="1952625"/>
            <wp:effectExtent l="19050" t="19050" r="14605" b="9525"/>
            <wp:docPr id="1248" name="Imagen 1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5"/>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2674763" cy="1954635"/>
                    </a:xfrm>
                    <a:prstGeom prst="rect">
                      <a:avLst/>
                    </a:prstGeom>
                    <a:noFill/>
                    <a:ln>
                      <a:solidFill>
                        <a:schemeClr val="tx1"/>
                      </a:solidFill>
                    </a:ln>
                  </pic:spPr>
                </pic:pic>
              </a:graphicData>
            </a:graphic>
          </wp:inline>
        </w:drawing>
      </w:r>
    </w:p>
    <w:p w:rsidR="0044053B" w:rsidRPr="007A20A5" w:rsidRDefault="00801A1E" w:rsidP="00A571E4">
      <w:pPr>
        <w:spacing w:after="0"/>
        <w:jc w:val="both"/>
        <w:rPr>
          <w:sz w:val="20"/>
          <w:szCs w:val="20"/>
          <w:lang w:val="fr-FR"/>
        </w:rPr>
      </w:pPr>
      <w:r w:rsidRPr="007A20A5">
        <w:rPr>
          <w:color w:val="222222"/>
          <w:sz w:val="20"/>
          <w:szCs w:val="20"/>
          <w:lang w:val="fr-FR"/>
        </w:rPr>
        <w:t xml:space="preserve">Avec cette option, les étiquettes et les tickets accumulés depuis la dernière suppression sont </w:t>
      </w:r>
      <w:r w:rsidR="00BE2DE2" w:rsidRPr="007A20A5">
        <w:rPr>
          <w:color w:val="222222"/>
          <w:sz w:val="20"/>
          <w:szCs w:val="20"/>
          <w:lang w:val="fr-FR"/>
        </w:rPr>
        <w:t>supprimés</w:t>
      </w:r>
      <w:r w:rsidRPr="007A20A5">
        <w:rPr>
          <w:color w:val="222222"/>
          <w:sz w:val="20"/>
          <w:szCs w:val="20"/>
          <w:lang w:val="fr-FR"/>
        </w:rPr>
        <w:t xml:space="preserve"> (mode Vente, mode</w:t>
      </w:r>
      <w:r w:rsidR="00BE2DE2" w:rsidRPr="007A20A5">
        <w:rPr>
          <w:color w:val="222222"/>
          <w:sz w:val="20"/>
          <w:szCs w:val="20"/>
          <w:lang w:val="fr-FR"/>
        </w:rPr>
        <w:t xml:space="preserve"> Conditionnement et mode POS). V</w:t>
      </w:r>
      <w:r w:rsidRPr="007A20A5">
        <w:rPr>
          <w:color w:val="222222"/>
          <w:sz w:val="20"/>
          <w:szCs w:val="20"/>
          <w:lang w:val="fr-FR"/>
        </w:rPr>
        <w:t xml:space="preserve">ous pouvez également supprimer les totaux </w:t>
      </w:r>
      <w:r w:rsidR="00BE2DE2" w:rsidRPr="007A20A5">
        <w:rPr>
          <w:color w:val="222222"/>
          <w:sz w:val="20"/>
          <w:szCs w:val="20"/>
          <w:lang w:val="fr-FR"/>
        </w:rPr>
        <w:t>journarliers</w:t>
      </w:r>
      <w:r w:rsidRPr="007A20A5">
        <w:rPr>
          <w:color w:val="222222"/>
          <w:sz w:val="20"/>
          <w:szCs w:val="20"/>
          <w:lang w:val="fr-FR"/>
        </w:rPr>
        <w:t>. Ensuite, la balance demande une confirmation pour effectuer la suppression</w:t>
      </w:r>
      <w:r w:rsidR="0044053B" w:rsidRPr="007A20A5">
        <w:rPr>
          <w:sz w:val="20"/>
          <w:szCs w:val="20"/>
          <w:lang w:val="fr-FR"/>
        </w:rPr>
        <w:t>.</w:t>
      </w:r>
    </w:p>
    <w:p w:rsidR="0044053B" w:rsidRPr="007A20A5" w:rsidRDefault="0044053B" w:rsidP="0044053B">
      <w:pPr>
        <w:jc w:val="center"/>
        <w:rPr>
          <w:rStyle w:val="CitaCar"/>
          <w:szCs w:val="20"/>
          <w:lang w:val="fr-FR"/>
        </w:rPr>
      </w:pPr>
      <w:r w:rsidRPr="007A20A5">
        <w:rPr>
          <w:i/>
          <w:sz w:val="20"/>
          <w:szCs w:val="20"/>
          <w:lang w:val="fr-FR" w:eastAsia="fr-FR"/>
        </w:rPr>
        <w:drawing>
          <wp:inline distT="0" distB="0" distL="0" distR="0">
            <wp:extent cx="2085473" cy="1524000"/>
            <wp:effectExtent l="19050" t="19050" r="10160" b="19050"/>
            <wp:docPr id="1249" name="Imagen 1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6"/>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2090645" cy="1527780"/>
                    </a:xfrm>
                    <a:prstGeom prst="rect">
                      <a:avLst/>
                    </a:prstGeom>
                    <a:noFill/>
                    <a:ln>
                      <a:solidFill>
                        <a:schemeClr val="tx1"/>
                      </a:solidFill>
                    </a:ln>
                  </pic:spPr>
                </pic:pic>
              </a:graphicData>
            </a:graphic>
          </wp:inline>
        </w:drawing>
      </w:r>
    </w:p>
    <w:p w:rsidR="00A571E4" w:rsidRPr="007A20A5" w:rsidRDefault="00801A1E" w:rsidP="00FB7F8F">
      <w:pPr>
        <w:rPr>
          <w:rStyle w:val="CitaCar"/>
          <w:szCs w:val="20"/>
          <w:lang w:val="fr-FR"/>
        </w:rPr>
      </w:pPr>
      <w:r w:rsidRPr="007A20A5">
        <w:rPr>
          <w:color w:val="222222"/>
          <w:sz w:val="20"/>
          <w:szCs w:val="20"/>
          <w:lang w:val="fr-FR"/>
        </w:rPr>
        <w:t>La balance de</w:t>
      </w:r>
      <w:r w:rsidR="00BE2DE2" w:rsidRPr="007A20A5">
        <w:rPr>
          <w:color w:val="222222"/>
          <w:sz w:val="20"/>
          <w:szCs w:val="20"/>
          <w:lang w:val="fr-FR"/>
        </w:rPr>
        <w:t>mande si vous voulez réinitialiser la numérotation après effacement</w:t>
      </w:r>
      <w:r w:rsidRPr="007A20A5">
        <w:rPr>
          <w:color w:val="222222"/>
          <w:sz w:val="20"/>
          <w:szCs w:val="20"/>
          <w:lang w:val="fr-FR"/>
        </w:rPr>
        <w:t>.</w:t>
      </w:r>
      <w:r w:rsidR="00FB7F8F" w:rsidRPr="007A20A5">
        <w:rPr>
          <w:color w:val="222222"/>
          <w:sz w:val="20"/>
          <w:szCs w:val="20"/>
          <w:lang w:val="fr-FR"/>
        </w:rPr>
        <w:t xml:space="preserve">      </w:t>
      </w:r>
      <w:r w:rsidR="00A571E4" w:rsidRPr="007A20A5">
        <w:rPr>
          <w:sz w:val="20"/>
          <w:szCs w:val="20"/>
          <w:lang w:val="fr-FR" w:eastAsia="fr-FR"/>
        </w:rPr>
        <w:drawing>
          <wp:inline distT="0" distB="0" distL="0" distR="0">
            <wp:extent cx="2257425" cy="1352550"/>
            <wp:effectExtent l="19050" t="19050" r="28575" b="19050"/>
            <wp:docPr id="1250" name="Imagen 1250" descr="borrar listados aviso numerac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7" descr="borrar listados aviso numeracion"/>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2257425" cy="1352550"/>
                    </a:xfrm>
                    <a:prstGeom prst="rect">
                      <a:avLst/>
                    </a:prstGeom>
                    <a:noFill/>
                    <a:ln>
                      <a:solidFill>
                        <a:schemeClr val="tx1"/>
                      </a:solidFill>
                    </a:ln>
                  </pic:spPr>
                </pic:pic>
              </a:graphicData>
            </a:graphic>
          </wp:inline>
        </w:drawing>
      </w:r>
    </w:p>
    <w:p w:rsidR="00A571E4" w:rsidRPr="007A20A5" w:rsidRDefault="00801A1E" w:rsidP="00A571E4">
      <w:pPr>
        <w:spacing w:after="0"/>
        <w:rPr>
          <w:sz w:val="20"/>
          <w:szCs w:val="20"/>
          <w:lang w:val="fr-FR"/>
        </w:rPr>
      </w:pPr>
      <w:r w:rsidRPr="007A20A5">
        <w:rPr>
          <w:color w:val="222222"/>
          <w:sz w:val="20"/>
          <w:szCs w:val="20"/>
          <w:lang w:val="fr-FR"/>
        </w:rPr>
        <w:t>Une</w:t>
      </w:r>
      <w:r w:rsidR="00BE2DE2" w:rsidRPr="007A20A5">
        <w:rPr>
          <w:color w:val="222222"/>
          <w:sz w:val="20"/>
          <w:szCs w:val="20"/>
          <w:lang w:val="fr-FR"/>
        </w:rPr>
        <w:t xml:space="preserve"> fois la suppression effectuée, </w:t>
      </w:r>
      <w:r w:rsidRPr="007A20A5">
        <w:rPr>
          <w:color w:val="222222"/>
          <w:sz w:val="20"/>
          <w:szCs w:val="20"/>
          <w:lang w:val="fr-FR"/>
        </w:rPr>
        <w:t xml:space="preserve">la balance indique la </w:t>
      </w:r>
      <w:r w:rsidR="00BE2DE2" w:rsidRPr="007A20A5">
        <w:rPr>
          <w:color w:val="222222"/>
          <w:sz w:val="20"/>
          <w:szCs w:val="20"/>
          <w:lang w:val="fr-FR"/>
        </w:rPr>
        <w:t>bonne fin de l’opération</w:t>
      </w:r>
      <w:r w:rsidR="00A571E4" w:rsidRPr="007A20A5">
        <w:rPr>
          <w:sz w:val="20"/>
          <w:szCs w:val="20"/>
          <w:lang w:val="fr-FR"/>
        </w:rPr>
        <w:t xml:space="preserve">. </w:t>
      </w:r>
    </w:p>
    <w:p w:rsidR="00A571E4" w:rsidRPr="007A20A5" w:rsidRDefault="00A571E4" w:rsidP="0044053B">
      <w:pPr>
        <w:jc w:val="center"/>
        <w:rPr>
          <w:rStyle w:val="CitaCar"/>
          <w:sz w:val="16"/>
          <w:lang w:val="fr-FR"/>
        </w:rPr>
      </w:pPr>
      <w:r w:rsidRPr="007A20A5">
        <w:rPr>
          <w:sz w:val="20"/>
          <w:lang w:val="fr-FR" w:eastAsia="fr-FR"/>
        </w:rPr>
        <w:drawing>
          <wp:inline distT="0" distB="0" distL="0" distR="0">
            <wp:extent cx="2371725" cy="1409700"/>
            <wp:effectExtent l="19050" t="19050" r="28575" b="19050"/>
            <wp:docPr id="1251" name="Imagen 1251" descr="borrado de listado de tiquets confirmació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9" descr="borrado de listado de tiquets confirmación"/>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371725" cy="1409700"/>
                    </a:xfrm>
                    <a:prstGeom prst="rect">
                      <a:avLst/>
                    </a:prstGeom>
                    <a:noFill/>
                    <a:ln>
                      <a:solidFill>
                        <a:schemeClr val="tx1"/>
                      </a:solidFill>
                    </a:ln>
                  </pic:spPr>
                </pic:pic>
              </a:graphicData>
            </a:graphic>
          </wp:inline>
        </w:drawing>
      </w:r>
    </w:p>
    <w:p w:rsidR="000758E1" w:rsidRPr="007A20A5" w:rsidRDefault="00801A1E" w:rsidP="000758E1">
      <w:pPr>
        <w:rPr>
          <w:sz w:val="20"/>
          <w:lang w:val="fr-FR"/>
        </w:rPr>
      </w:pPr>
      <w:r w:rsidRPr="007A20A5">
        <w:rPr>
          <w:sz w:val="20"/>
          <w:lang w:val="fr-FR"/>
        </w:rPr>
        <w:t>Appuyez sur “</w:t>
      </w:r>
      <w:r w:rsidR="000758E1" w:rsidRPr="007A20A5">
        <w:rPr>
          <w:sz w:val="20"/>
          <w:lang w:val="fr-FR"/>
        </w:rPr>
        <w:t>Esc/K</w:t>
      </w:r>
      <w:r w:rsidRPr="007A20A5">
        <w:rPr>
          <w:sz w:val="20"/>
          <w:lang w:val="fr-FR"/>
        </w:rPr>
        <w:t>”</w:t>
      </w:r>
      <w:r w:rsidR="000758E1" w:rsidRPr="007A20A5">
        <w:rPr>
          <w:sz w:val="20"/>
          <w:lang w:val="fr-FR"/>
        </w:rPr>
        <w:t xml:space="preserve"> o</w:t>
      </w:r>
      <w:r w:rsidRPr="007A20A5">
        <w:rPr>
          <w:sz w:val="20"/>
          <w:lang w:val="fr-FR"/>
        </w:rPr>
        <w:t>u</w:t>
      </w:r>
      <w:r w:rsidR="000758E1" w:rsidRPr="007A20A5">
        <w:rPr>
          <w:sz w:val="20"/>
          <w:lang w:val="fr-FR"/>
        </w:rPr>
        <w:t xml:space="preserve"> </w:t>
      </w:r>
      <w:r w:rsidR="000758E1" w:rsidRPr="007A20A5">
        <w:rPr>
          <w:sz w:val="20"/>
          <w:lang w:val="fr-FR" w:eastAsia="fr-FR"/>
        </w:rPr>
        <w:drawing>
          <wp:inline distT="0" distB="0" distL="0" distR="0">
            <wp:extent cx="238125" cy="231689"/>
            <wp:effectExtent l="0" t="0" r="0" b="0"/>
            <wp:docPr id="1252" name="Imagen 1252" descr="tecla flecha izquier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descr="tecla flecha izquierda"/>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38125" cy="231689"/>
                    </a:xfrm>
                    <a:prstGeom prst="rect">
                      <a:avLst/>
                    </a:prstGeom>
                    <a:noFill/>
                    <a:ln>
                      <a:noFill/>
                    </a:ln>
                  </pic:spPr>
                </pic:pic>
              </a:graphicData>
            </a:graphic>
          </wp:inline>
        </w:drawing>
      </w:r>
      <w:r w:rsidR="000758E1" w:rsidRPr="007A20A5">
        <w:rPr>
          <w:sz w:val="20"/>
          <w:lang w:val="fr-FR"/>
        </w:rPr>
        <w:t xml:space="preserve"> </w:t>
      </w:r>
      <w:r w:rsidRPr="007A20A5">
        <w:rPr>
          <w:sz w:val="20"/>
          <w:lang w:val="fr-FR"/>
        </w:rPr>
        <w:t>autant de fois que nécessaire pour revenir à l’écran d’accueil</w:t>
      </w:r>
      <w:r w:rsidR="000758E1" w:rsidRPr="007A20A5">
        <w:rPr>
          <w:sz w:val="20"/>
          <w:lang w:val="fr-FR"/>
        </w:rPr>
        <w:t>.</w:t>
      </w:r>
    </w:p>
    <w:p w:rsidR="00A5090E" w:rsidRPr="007A20A5" w:rsidRDefault="00A5090E" w:rsidP="000758E1">
      <w:pPr>
        <w:rPr>
          <w:sz w:val="20"/>
          <w:lang w:val="fr-FR"/>
        </w:rPr>
      </w:pPr>
    </w:p>
    <w:p w:rsidR="008F7FD6" w:rsidRPr="007A20A5" w:rsidRDefault="00801A1E" w:rsidP="00B07DA9">
      <w:pPr>
        <w:pStyle w:val="Titre3"/>
        <w:rPr>
          <w:lang w:val="fr-FR"/>
        </w:rPr>
      </w:pPr>
      <w:r w:rsidRPr="007A20A5">
        <w:rPr>
          <w:lang w:val="fr-FR"/>
        </w:rPr>
        <w:lastRenderedPageBreak/>
        <w:t>Suppression de commande</w:t>
      </w:r>
      <w:r w:rsidR="008F7FD6" w:rsidRPr="007A20A5">
        <w:rPr>
          <w:lang w:val="fr-FR"/>
        </w:rPr>
        <w:t>.</w:t>
      </w:r>
    </w:p>
    <w:p w:rsidR="008F7FD6" w:rsidRPr="007A20A5" w:rsidRDefault="00801A1E" w:rsidP="008F7FD6">
      <w:pPr>
        <w:spacing w:after="0"/>
        <w:rPr>
          <w:rStyle w:val="CitaCar"/>
          <w:sz w:val="16"/>
          <w:lang w:val="fr-FR"/>
        </w:rPr>
      </w:pPr>
      <w:r w:rsidRPr="007A20A5">
        <w:rPr>
          <w:rStyle w:val="CitaCar"/>
          <w:sz w:val="16"/>
          <w:lang w:val="fr-FR"/>
        </w:rPr>
        <w:t>(Menu</w:t>
      </w:r>
      <w:r w:rsidR="008F7FD6" w:rsidRPr="007A20A5">
        <w:rPr>
          <w:rStyle w:val="CitaCar"/>
          <w:sz w:val="16"/>
          <w:lang w:val="fr-FR"/>
        </w:rPr>
        <w:t xml:space="preserve"> Principal</w:t>
      </w:r>
      <w:r w:rsidR="008F7FD6" w:rsidRPr="007A20A5">
        <w:rPr>
          <w:rStyle w:val="CitaCar"/>
          <w:sz w:val="16"/>
          <w:lang w:val="fr-FR"/>
        </w:rPr>
        <w:sym w:font="Wingdings" w:char="F0E0"/>
      </w:r>
      <w:r w:rsidR="00BE2DE2" w:rsidRPr="007A20A5">
        <w:rPr>
          <w:rStyle w:val="CitaCar"/>
          <w:sz w:val="16"/>
          <w:lang w:val="fr-FR"/>
        </w:rPr>
        <w:t>Totaux et listings</w:t>
      </w:r>
      <w:r w:rsidR="008F7FD6" w:rsidRPr="007A20A5">
        <w:rPr>
          <w:rStyle w:val="CitaCar"/>
          <w:sz w:val="16"/>
          <w:lang w:val="fr-FR"/>
        </w:rPr>
        <w:sym w:font="Wingdings" w:char="F0E0"/>
      </w:r>
      <w:r w:rsidR="00BE2DE2" w:rsidRPr="007A20A5">
        <w:rPr>
          <w:rStyle w:val="CitaCar"/>
          <w:sz w:val="16"/>
          <w:lang w:val="fr-FR"/>
        </w:rPr>
        <w:t>Effacer</w:t>
      </w:r>
      <w:r w:rsidRPr="007A20A5">
        <w:rPr>
          <w:rStyle w:val="CitaCar"/>
          <w:sz w:val="16"/>
          <w:lang w:val="fr-FR"/>
        </w:rPr>
        <w:t xml:space="preserve"> commande</w:t>
      </w:r>
      <w:r w:rsidR="008F7FD6" w:rsidRPr="007A20A5">
        <w:rPr>
          <w:rStyle w:val="CitaCar"/>
          <w:sz w:val="16"/>
          <w:lang w:val="fr-FR"/>
        </w:rPr>
        <w:t>).</w:t>
      </w:r>
    </w:p>
    <w:p w:rsidR="008F7FD6" w:rsidRPr="007A20A5" w:rsidRDefault="008F7FD6" w:rsidP="008F7FD6">
      <w:pPr>
        <w:spacing w:after="0"/>
        <w:rPr>
          <w:rStyle w:val="CitaCar"/>
          <w:sz w:val="16"/>
          <w:lang w:val="fr-FR"/>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95"/>
        <w:gridCol w:w="4665"/>
      </w:tblGrid>
      <w:tr w:rsidR="008F7FD6" w:rsidRPr="007A20A5" w:rsidTr="008F7FD6">
        <w:tc>
          <w:tcPr>
            <w:tcW w:w="4750" w:type="dxa"/>
          </w:tcPr>
          <w:p w:rsidR="008F7FD6" w:rsidRPr="007A20A5" w:rsidRDefault="00B11ABE" w:rsidP="008F7FD6">
            <w:pPr>
              <w:ind w:firstLine="0"/>
              <w:rPr>
                <w:rStyle w:val="CitaCar"/>
                <w:sz w:val="16"/>
                <w:lang w:val="fr-FR"/>
              </w:rPr>
            </w:pPr>
            <w:r w:rsidRPr="007A20A5">
              <w:rPr>
                <w:sz w:val="20"/>
                <w:lang w:val="fr-FR" w:eastAsia="fr-FR"/>
              </w:rPr>
              <mc:AlternateContent>
                <mc:Choice Requires="wps">
                  <w:drawing>
                    <wp:anchor distT="0" distB="0" distL="114300" distR="114300" simplePos="0" relativeHeight="252454911" behindDoc="0" locked="0" layoutInCell="1" allowOverlap="1">
                      <wp:simplePos x="0" y="0"/>
                      <wp:positionH relativeFrom="column">
                        <wp:posOffset>-104775</wp:posOffset>
                      </wp:positionH>
                      <wp:positionV relativeFrom="paragraph">
                        <wp:posOffset>1551305</wp:posOffset>
                      </wp:positionV>
                      <wp:extent cx="400050" cy="266700"/>
                      <wp:effectExtent l="0" t="19050" r="38100" b="38100"/>
                      <wp:wrapNone/>
                      <wp:docPr id="1255" name="1255 Flecha derecha"/>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00050" cy="266700"/>
                              </a:xfrm>
                              <a:prstGeom prst="rightArrow">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60B2F755" id="1255 Flecha derecha" o:spid="_x0000_s1026" type="#_x0000_t13" style="position:absolute;margin-left:-8.25pt;margin-top:122.15pt;width:31.5pt;height:21pt;z-index:25245491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" adj="14400" fillcolor="white [3212]" strokecolor="black [3213]" strokeweight="2pt">
                      <v:path arrowok="t"/>
                    </v:shape>
                  </w:pict>
                </mc:Fallback>
              </mc:AlternateContent>
            </w:r>
            <w:r w:rsidR="008F7FD6" w:rsidRPr="007A20A5">
              <w:rPr>
                <w:i/>
                <w:sz w:val="16"/>
                <w:lang w:val="fr-FR" w:eastAsia="fr-FR"/>
              </w:rPr>
              <w:drawing>
                <wp:inline distT="0" distB="0" distL="0" distR="0">
                  <wp:extent cx="2931764" cy="2160000"/>
                  <wp:effectExtent l="19050" t="19050" r="21590" b="12065"/>
                  <wp:docPr id="1254" name="Imagen 1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2931764" cy="2160000"/>
                          </a:xfrm>
                          <a:prstGeom prst="rect">
                            <a:avLst/>
                          </a:prstGeom>
                          <a:noFill/>
                          <a:ln>
                            <a:solidFill>
                              <a:schemeClr val="tx1"/>
                            </a:solidFill>
                          </a:ln>
                        </pic:spPr>
                      </pic:pic>
                    </a:graphicData>
                  </a:graphic>
                </wp:inline>
              </w:drawing>
            </w:r>
          </w:p>
        </w:tc>
        <w:tc>
          <w:tcPr>
            <w:tcW w:w="4750" w:type="dxa"/>
          </w:tcPr>
          <w:p w:rsidR="008F7FD6" w:rsidRPr="007A20A5" w:rsidRDefault="008F7FD6" w:rsidP="008F7FD6">
            <w:pPr>
              <w:ind w:firstLine="0"/>
              <w:rPr>
                <w:rStyle w:val="CitaCar"/>
                <w:sz w:val="16"/>
                <w:lang w:val="fr-FR"/>
              </w:rPr>
            </w:pPr>
            <w:r w:rsidRPr="007A20A5">
              <w:rPr>
                <w:sz w:val="20"/>
                <w:lang w:val="fr-FR"/>
              </w:rPr>
              <w:object w:dxaOrig="15225" w:dyaOrig="11205">
                <v:shape id="_x0000_i1056" type="#_x0000_t75" style="width:231.4pt;height:169.75pt" o:ole="" o:bordertopcolor="this" o:borderleftcolor="this" o:borderbottomcolor="this" o:borderrightcolor="this">
                  <v:imagedata r:id="rId410" o:title=""/>
                  <w10:bordertop type="single" width="4"/>
                  <w10:borderleft type="single" width="4"/>
                  <w10:borderbottom type="single" width="4"/>
                  <w10:borderright type="single" width="4"/>
                </v:shape>
                <o:OLEObject Type="Embed" ProgID="PBrush" ShapeID="_x0000_i1056" DrawAspect="Content" ObjectID="_1607415436" r:id="rId411"/>
              </w:object>
            </w:r>
          </w:p>
        </w:tc>
      </w:tr>
    </w:tbl>
    <w:p w:rsidR="008F7FD6" w:rsidRPr="007A20A5" w:rsidRDefault="008F7FD6" w:rsidP="008F7FD6">
      <w:pPr>
        <w:spacing w:after="0"/>
        <w:rPr>
          <w:rStyle w:val="CitaCar"/>
          <w:rFonts w:cs="Arial"/>
          <w:sz w:val="16"/>
          <w:lang w:val="fr-FR"/>
        </w:rPr>
      </w:pPr>
    </w:p>
    <w:p w:rsidR="008F7FD6" w:rsidRPr="007A20A5" w:rsidRDefault="00801A1E" w:rsidP="00801A1E">
      <w:pPr>
        <w:pStyle w:val="PrformatHTML"/>
        <w:rPr>
          <w:rFonts w:ascii="Arial" w:hAnsi="Arial" w:cs="Arial"/>
          <w:color w:val="222222"/>
        </w:rPr>
      </w:pPr>
      <w:r w:rsidRPr="007A20A5">
        <w:rPr>
          <w:rFonts w:ascii="Arial" w:hAnsi="Arial" w:cs="Arial"/>
          <w:color w:val="222222"/>
        </w:rPr>
        <w:t>Si vous avez une ou plusieurs commandes de produits programmées</w:t>
      </w:r>
      <w:r w:rsidR="00BE2DE2" w:rsidRPr="007A20A5">
        <w:rPr>
          <w:rFonts w:ascii="Arial" w:hAnsi="Arial" w:cs="Arial"/>
          <w:color w:val="222222"/>
        </w:rPr>
        <w:t>,</w:t>
      </w:r>
      <w:r w:rsidRPr="007A20A5">
        <w:rPr>
          <w:rFonts w:ascii="Arial" w:hAnsi="Arial" w:cs="Arial"/>
          <w:color w:val="222222"/>
        </w:rPr>
        <w:t xml:space="preserve"> en sélectionnant cette option, l’effacement total de la commande ou des commandes est effect</w:t>
      </w:r>
      <w:r w:rsidR="00BE2DE2" w:rsidRPr="007A20A5">
        <w:rPr>
          <w:rFonts w:ascii="Arial" w:hAnsi="Arial" w:cs="Arial"/>
          <w:color w:val="222222"/>
        </w:rPr>
        <w:t xml:space="preserve">ué. Une fois l'option choisie, la balance </w:t>
      </w:r>
      <w:r w:rsidRPr="007A20A5">
        <w:rPr>
          <w:rFonts w:ascii="Arial" w:hAnsi="Arial" w:cs="Arial"/>
          <w:color w:val="222222"/>
        </w:rPr>
        <w:t xml:space="preserve">demande la confirmation de la suppression. Une fois la suppression terminée, </w:t>
      </w:r>
      <w:r w:rsidR="00BE2DE2" w:rsidRPr="007A20A5">
        <w:rPr>
          <w:rFonts w:ascii="Arial" w:hAnsi="Arial" w:cs="Arial"/>
          <w:color w:val="222222"/>
        </w:rPr>
        <w:t xml:space="preserve">la balance </w:t>
      </w:r>
      <w:r w:rsidRPr="007A20A5">
        <w:rPr>
          <w:rFonts w:ascii="Arial" w:hAnsi="Arial" w:cs="Arial"/>
          <w:color w:val="222222"/>
        </w:rPr>
        <w:t>confirme que l'opération a été effectuée correctement</w:t>
      </w:r>
      <w:r w:rsidR="008F7FD6" w:rsidRPr="007A20A5">
        <w:rPr>
          <w:rFonts w:ascii="Arial" w:hAnsi="Arial" w:cs="Arial"/>
        </w:rPr>
        <w:t>.</w:t>
      </w:r>
    </w:p>
    <w:p w:rsidR="008F7FD6" w:rsidRPr="007A20A5" w:rsidRDefault="008F7FD6" w:rsidP="008F7FD6">
      <w:pPr>
        <w:pStyle w:val="Paragraphedeliste"/>
        <w:ind w:left="0"/>
        <w:rPr>
          <w:rFonts w:cs="Arial"/>
          <w:sz w:val="20"/>
          <w:lang w:val="fr-FR"/>
        </w:rPr>
      </w:pPr>
      <w:r w:rsidRPr="007A20A5">
        <w:rPr>
          <w:rFonts w:cs="Arial"/>
          <w:sz w:val="20"/>
          <w:lang w:val="fr-FR"/>
        </w:rPr>
        <w:t xml:space="preserve"> </w:t>
      </w:r>
      <w:r w:rsidR="00801A1E" w:rsidRPr="007A20A5">
        <w:rPr>
          <w:rFonts w:cs="Arial"/>
          <w:sz w:val="20"/>
          <w:lang w:val="fr-FR"/>
        </w:rPr>
        <w:t>Appuyez sur “</w:t>
      </w:r>
      <w:r w:rsidRPr="007A20A5">
        <w:rPr>
          <w:rFonts w:cs="Arial"/>
          <w:sz w:val="20"/>
          <w:lang w:val="fr-FR"/>
        </w:rPr>
        <w:t>Esc/K</w:t>
      </w:r>
      <w:r w:rsidR="00801A1E" w:rsidRPr="007A20A5">
        <w:rPr>
          <w:rFonts w:cs="Arial"/>
          <w:sz w:val="20"/>
          <w:lang w:val="fr-FR"/>
        </w:rPr>
        <w:t>”</w:t>
      </w:r>
      <w:r w:rsidRPr="007A20A5">
        <w:rPr>
          <w:rFonts w:cs="Arial"/>
          <w:sz w:val="20"/>
          <w:lang w:val="fr-FR"/>
        </w:rPr>
        <w:t xml:space="preserve"> o</w:t>
      </w:r>
      <w:r w:rsidR="00801A1E" w:rsidRPr="007A20A5">
        <w:rPr>
          <w:rFonts w:cs="Arial"/>
          <w:sz w:val="20"/>
          <w:lang w:val="fr-FR"/>
        </w:rPr>
        <w:t>u</w:t>
      </w:r>
      <w:r w:rsidRPr="007A20A5">
        <w:rPr>
          <w:rFonts w:cs="Arial"/>
          <w:sz w:val="20"/>
          <w:lang w:val="fr-FR"/>
        </w:rPr>
        <w:t xml:space="preserve"> </w:t>
      </w:r>
      <w:r w:rsidRPr="007A20A5">
        <w:rPr>
          <w:rFonts w:cs="Arial"/>
          <w:sz w:val="20"/>
          <w:lang w:val="fr-FR" w:eastAsia="fr-FR"/>
        </w:rPr>
        <w:drawing>
          <wp:inline distT="0" distB="0" distL="0" distR="0">
            <wp:extent cx="276225" cy="268759"/>
            <wp:effectExtent l="0" t="0" r="0" b="0"/>
            <wp:docPr id="1256" name="Imagen 1256" descr="tecla flecha izquier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6" descr="tecla flecha izquierda"/>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76225" cy="268759"/>
                    </a:xfrm>
                    <a:prstGeom prst="rect">
                      <a:avLst/>
                    </a:prstGeom>
                    <a:noFill/>
                    <a:ln>
                      <a:noFill/>
                    </a:ln>
                  </pic:spPr>
                </pic:pic>
              </a:graphicData>
            </a:graphic>
          </wp:inline>
        </w:drawing>
      </w:r>
      <w:r w:rsidRPr="007A20A5">
        <w:rPr>
          <w:rFonts w:cs="Arial"/>
          <w:sz w:val="20"/>
          <w:lang w:val="fr-FR"/>
        </w:rPr>
        <w:t xml:space="preserve"> </w:t>
      </w:r>
      <w:r w:rsidR="00801A1E" w:rsidRPr="007A20A5">
        <w:rPr>
          <w:rFonts w:cs="Arial"/>
          <w:sz w:val="20"/>
          <w:lang w:val="fr-FR"/>
        </w:rPr>
        <w:t>autant de fois que nécessaire pour revenir à l</w:t>
      </w:r>
      <w:r w:rsidR="008B3301" w:rsidRPr="007A20A5">
        <w:rPr>
          <w:rFonts w:cs="Arial"/>
          <w:sz w:val="20"/>
          <w:lang w:val="fr-FR"/>
        </w:rPr>
        <w:t>’écran d’accueil</w:t>
      </w:r>
      <w:r w:rsidRPr="007A20A5">
        <w:rPr>
          <w:rFonts w:cs="Arial"/>
          <w:sz w:val="20"/>
          <w:lang w:val="fr-FR"/>
        </w:rPr>
        <w:t>.</w:t>
      </w:r>
    </w:p>
    <w:p w:rsidR="00643DA1" w:rsidRPr="007A20A5" w:rsidRDefault="00643DA1" w:rsidP="008F7FD6">
      <w:pPr>
        <w:pStyle w:val="Paragraphedeliste"/>
        <w:ind w:left="0"/>
        <w:rPr>
          <w:sz w:val="20"/>
          <w:lang w:val="fr-FR"/>
        </w:rPr>
      </w:pPr>
    </w:p>
    <w:p w:rsidR="008F7FD6" w:rsidRPr="007A20A5" w:rsidRDefault="008B3301" w:rsidP="00B07DA9">
      <w:pPr>
        <w:pStyle w:val="Titre3"/>
        <w:rPr>
          <w:lang w:val="fr-FR"/>
        </w:rPr>
      </w:pPr>
      <w:r w:rsidRPr="007A20A5">
        <w:rPr>
          <w:lang w:val="fr-FR"/>
        </w:rPr>
        <w:t>Supprimer l’inventaire et le stock</w:t>
      </w:r>
      <w:r w:rsidR="00215E98" w:rsidRPr="007A20A5">
        <w:rPr>
          <w:lang w:val="fr-FR"/>
        </w:rPr>
        <w:t>.</w:t>
      </w:r>
    </w:p>
    <w:p w:rsidR="00215E98" w:rsidRPr="007A20A5" w:rsidRDefault="008B3301" w:rsidP="00215E98">
      <w:pPr>
        <w:spacing w:after="0"/>
        <w:rPr>
          <w:rStyle w:val="CitaCar"/>
          <w:sz w:val="16"/>
          <w:lang w:val="fr-FR"/>
        </w:rPr>
      </w:pPr>
      <w:r w:rsidRPr="007A20A5">
        <w:rPr>
          <w:rStyle w:val="CitaCar"/>
          <w:sz w:val="16"/>
          <w:lang w:val="fr-FR"/>
        </w:rPr>
        <w:t>(Menu</w:t>
      </w:r>
      <w:r w:rsidR="00215E98" w:rsidRPr="007A20A5">
        <w:rPr>
          <w:rStyle w:val="CitaCar"/>
          <w:sz w:val="16"/>
          <w:lang w:val="fr-FR"/>
        </w:rPr>
        <w:t xml:space="preserve"> Principal</w:t>
      </w:r>
      <w:r w:rsidR="00215E98" w:rsidRPr="007A20A5">
        <w:rPr>
          <w:rStyle w:val="CitaCar"/>
          <w:sz w:val="16"/>
          <w:lang w:val="fr-FR"/>
        </w:rPr>
        <w:sym w:font="Wingdings" w:char="F0E0"/>
      </w:r>
      <w:r w:rsidR="00BE2DE2" w:rsidRPr="007A20A5">
        <w:rPr>
          <w:rStyle w:val="CitaCar"/>
          <w:sz w:val="16"/>
          <w:lang w:val="fr-FR"/>
        </w:rPr>
        <w:t>Totaux et listings</w:t>
      </w:r>
      <w:r w:rsidR="00215E98" w:rsidRPr="007A20A5">
        <w:rPr>
          <w:rStyle w:val="CitaCar"/>
          <w:sz w:val="16"/>
          <w:lang w:val="fr-FR"/>
        </w:rPr>
        <w:sym w:font="Wingdings" w:char="F0E0"/>
      </w:r>
      <w:r w:rsidR="00BE2DE2" w:rsidRPr="007A20A5">
        <w:rPr>
          <w:rStyle w:val="CitaCar"/>
          <w:sz w:val="16"/>
          <w:lang w:val="fr-FR"/>
        </w:rPr>
        <w:t>Effacer stock et inventaire</w:t>
      </w:r>
      <w:r w:rsidR="00215E98" w:rsidRPr="007A20A5">
        <w:rPr>
          <w:rStyle w:val="CitaCar"/>
          <w:sz w:val="16"/>
          <w:lang w:val="fr-FR"/>
        </w:rPr>
        <w:t>).</w:t>
      </w:r>
    </w:p>
    <w:p w:rsidR="00215E98" w:rsidRPr="007A20A5" w:rsidRDefault="00215E98" w:rsidP="00215E98">
      <w:pPr>
        <w:spacing w:after="0"/>
        <w:rPr>
          <w:i/>
          <w:sz w:val="16"/>
          <w:lang w:val="fr-FR" w:eastAsia="es-ES"/>
        </w:rPr>
      </w:pPr>
    </w:p>
    <w:tbl>
      <w:tblPr>
        <w:tblStyle w:val="Grilledutableau"/>
        <w:tblW w:w="97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928"/>
        <w:gridCol w:w="4819"/>
      </w:tblGrid>
      <w:tr w:rsidR="00215E98" w:rsidRPr="007A20A5" w:rsidTr="00D70A98">
        <w:tc>
          <w:tcPr>
            <w:tcW w:w="4928" w:type="dxa"/>
          </w:tcPr>
          <w:p w:rsidR="00215E98" w:rsidRPr="007A20A5" w:rsidRDefault="00B11ABE" w:rsidP="00215E98">
            <w:pPr>
              <w:ind w:firstLine="0"/>
              <w:rPr>
                <w:rStyle w:val="CitaCar"/>
                <w:sz w:val="16"/>
                <w:lang w:val="fr-FR"/>
              </w:rPr>
            </w:pPr>
            <w:r w:rsidRPr="007A20A5">
              <w:rPr>
                <w:sz w:val="20"/>
                <w:lang w:val="fr-FR" w:eastAsia="fr-FR"/>
              </w:rPr>
              <mc:AlternateContent>
                <mc:Choice Requires="wps">
                  <w:drawing>
                    <wp:anchor distT="0" distB="0" distL="114300" distR="114300" simplePos="0" relativeHeight="252456959" behindDoc="0" locked="0" layoutInCell="1" allowOverlap="1">
                      <wp:simplePos x="0" y="0"/>
                      <wp:positionH relativeFrom="column">
                        <wp:posOffset>-123825</wp:posOffset>
                      </wp:positionH>
                      <wp:positionV relativeFrom="paragraph">
                        <wp:posOffset>1882775</wp:posOffset>
                      </wp:positionV>
                      <wp:extent cx="400050" cy="266700"/>
                      <wp:effectExtent l="0" t="19050" r="38100" b="38100"/>
                      <wp:wrapNone/>
                      <wp:docPr id="1260" name="1260 Flecha derecha"/>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00050" cy="266700"/>
                              </a:xfrm>
                              <a:prstGeom prst="rightArrow">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77851FB3" id="1260 Flecha derecha" o:spid="_x0000_s1026" type="#_x0000_t13" style="position:absolute;margin-left:-9.75pt;margin-top:148.25pt;width:31.5pt;height:21pt;z-index:25245695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" adj="14400" fillcolor="white [3212]" strokecolor="black [3213]" strokeweight="2pt">
                      <v:path arrowok="t"/>
                    </v:shape>
                  </w:pict>
                </mc:Fallback>
              </mc:AlternateContent>
            </w:r>
            <w:r w:rsidR="00215E98" w:rsidRPr="007A20A5">
              <w:rPr>
                <w:sz w:val="20"/>
                <w:lang w:val="fr-FR"/>
              </w:rPr>
              <w:object w:dxaOrig="15285" w:dyaOrig="11205">
                <v:shape id="_x0000_i1057" type="#_x0000_t75" style="width:231.55pt;height:169.75pt" o:ole="" o:bordertopcolor="this" o:borderleftcolor="this" o:borderbottomcolor="this" o:borderrightcolor="this">
                  <v:imagedata r:id="rId412" o:title=""/>
                  <w10:bordertop type="single" width="4"/>
                  <w10:borderleft type="single" width="4"/>
                  <w10:borderbottom type="single" width="4"/>
                  <w10:borderright type="single" width="4"/>
                </v:shape>
                <o:OLEObject Type="Embed" ProgID="PBrush" ShapeID="_x0000_i1057" DrawAspect="Content" ObjectID="_1607415437" r:id="rId413"/>
              </w:object>
            </w:r>
          </w:p>
        </w:tc>
        <w:tc>
          <w:tcPr>
            <w:tcW w:w="4819" w:type="dxa"/>
          </w:tcPr>
          <w:p w:rsidR="00215E98" w:rsidRPr="007A20A5" w:rsidRDefault="00215E98" w:rsidP="00215E98">
            <w:pPr>
              <w:ind w:firstLine="0"/>
              <w:rPr>
                <w:rStyle w:val="CitaCar"/>
                <w:sz w:val="16"/>
                <w:lang w:val="fr-FR"/>
              </w:rPr>
            </w:pPr>
            <w:r w:rsidRPr="007A20A5">
              <w:rPr>
                <w:sz w:val="20"/>
                <w:lang w:val="fr-FR"/>
              </w:rPr>
              <w:object w:dxaOrig="15255" w:dyaOrig="11175">
                <v:shape id="_x0000_i1058" type="#_x0000_t75" style="width:232.65pt;height:169.3pt" o:ole="" o:bordertopcolor="this" o:borderleftcolor="this" o:borderbottomcolor="this" o:borderrightcolor="this">
                  <v:imagedata r:id="rId414" o:title=""/>
                  <w10:bordertop type="single" width="4"/>
                  <w10:borderleft type="single" width="4"/>
                  <w10:borderbottom type="single" width="4"/>
                  <w10:borderright type="single" width="4"/>
                </v:shape>
                <o:OLEObject Type="Embed" ProgID="PBrush" ShapeID="_x0000_i1058" DrawAspect="Content" ObjectID="_1607415438" r:id="rId415"/>
              </w:object>
            </w:r>
          </w:p>
        </w:tc>
      </w:tr>
    </w:tbl>
    <w:p w:rsidR="004849BC" w:rsidRPr="007A20A5" w:rsidRDefault="004849BC" w:rsidP="008317E5">
      <w:pPr>
        <w:spacing w:after="0"/>
        <w:jc w:val="both"/>
        <w:rPr>
          <w:sz w:val="20"/>
          <w:lang w:val="fr-FR"/>
        </w:rPr>
      </w:pPr>
    </w:p>
    <w:p w:rsidR="009915FD" w:rsidRPr="007A20A5" w:rsidRDefault="008B3301" w:rsidP="008B3301">
      <w:pPr>
        <w:pStyle w:val="PrformatHTML"/>
        <w:rPr>
          <w:rFonts w:ascii="Arial" w:hAnsi="Arial" w:cs="Arial"/>
          <w:color w:val="222222"/>
        </w:rPr>
      </w:pPr>
      <w:r w:rsidRPr="007A20A5">
        <w:rPr>
          <w:rFonts w:ascii="Arial" w:hAnsi="Arial" w:cs="Arial"/>
          <w:color w:val="222222"/>
        </w:rPr>
        <w:t xml:space="preserve">Si vous avez un inventaire et un stock de produits </w:t>
      </w:r>
      <w:r w:rsidR="005F12F1" w:rsidRPr="007A20A5">
        <w:rPr>
          <w:rFonts w:ascii="Arial" w:hAnsi="Arial" w:cs="Arial"/>
          <w:color w:val="222222"/>
        </w:rPr>
        <w:t>en cours,</w:t>
      </w:r>
      <w:r w:rsidRPr="007A20A5">
        <w:rPr>
          <w:rFonts w:ascii="Arial" w:hAnsi="Arial" w:cs="Arial"/>
          <w:color w:val="222222"/>
        </w:rPr>
        <w:t xml:space="preserve"> avec cette option, la totalité de l'inventaire et </w:t>
      </w:r>
      <w:r w:rsidR="005F12F1" w:rsidRPr="007A20A5">
        <w:rPr>
          <w:rFonts w:ascii="Arial" w:hAnsi="Arial" w:cs="Arial"/>
          <w:color w:val="222222"/>
        </w:rPr>
        <w:t>du stock est supprimée</w:t>
      </w:r>
      <w:r w:rsidRPr="007A20A5">
        <w:rPr>
          <w:rFonts w:ascii="Arial" w:hAnsi="Arial" w:cs="Arial"/>
          <w:color w:val="222222"/>
        </w:rPr>
        <w:t>. Une fois l'option choisie,</w:t>
      </w:r>
      <w:r w:rsidR="005F12F1" w:rsidRPr="007A20A5">
        <w:rPr>
          <w:rFonts w:ascii="Arial" w:hAnsi="Arial" w:cs="Arial"/>
          <w:color w:val="222222"/>
        </w:rPr>
        <w:t xml:space="preserve"> la balance</w:t>
      </w:r>
      <w:r w:rsidRPr="007A20A5">
        <w:rPr>
          <w:rFonts w:ascii="Arial" w:hAnsi="Arial" w:cs="Arial"/>
          <w:color w:val="222222"/>
        </w:rPr>
        <w:t xml:space="preserve"> demande la confirmation de la suppression. Une fois la suppression terminée, </w:t>
      </w:r>
      <w:r w:rsidR="005F12F1" w:rsidRPr="007A20A5">
        <w:rPr>
          <w:rFonts w:ascii="Arial" w:hAnsi="Arial" w:cs="Arial"/>
          <w:color w:val="222222"/>
        </w:rPr>
        <w:t>la balance</w:t>
      </w:r>
      <w:r w:rsidRPr="007A20A5">
        <w:rPr>
          <w:rFonts w:ascii="Arial" w:hAnsi="Arial" w:cs="Arial"/>
          <w:color w:val="222222"/>
        </w:rPr>
        <w:t xml:space="preserve"> confirme que l'opération a été effectuée correctement</w:t>
      </w:r>
      <w:r w:rsidR="009915FD" w:rsidRPr="007A20A5">
        <w:rPr>
          <w:rFonts w:ascii="Arial" w:hAnsi="Arial" w:cs="Arial"/>
        </w:rPr>
        <w:t>.</w:t>
      </w:r>
    </w:p>
    <w:p w:rsidR="009915FD" w:rsidRPr="007A20A5" w:rsidRDefault="008B3301" w:rsidP="009915FD">
      <w:pPr>
        <w:rPr>
          <w:sz w:val="20"/>
          <w:lang w:val="fr-FR"/>
        </w:rPr>
      </w:pPr>
      <w:r w:rsidRPr="007A20A5">
        <w:rPr>
          <w:sz w:val="20"/>
          <w:lang w:val="fr-FR"/>
        </w:rPr>
        <w:t xml:space="preserve">Appuyez sur </w:t>
      </w:r>
      <w:r w:rsidR="009915FD" w:rsidRPr="007A20A5">
        <w:rPr>
          <w:sz w:val="20"/>
          <w:lang w:val="fr-FR"/>
        </w:rPr>
        <w:t xml:space="preserve"> </w:t>
      </w:r>
      <w:r w:rsidRPr="007A20A5">
        <w:rPr>
          <w:sz w:val="20"/>
          <w:lang w:val="fr-FR"/>
        </w:rPr>
        <w:t>‘</w:t>
      </w:r>
      <w:r w:rsidR="009915FD" w:rsidRPr="007A20A5">
        <w:rPr>
          <w:sz w:val="20"/>
          <w:lang w:val="fr-FR"/>
        </w:rPr>
        <w:t>Esc/K</w:t>
      </w:r>
      <w:r w:rsidRPr="007A20A5">
        <w:rPr>
          <w:sz w:val="20"/>
          <w:lang w:val="fr-FR"/>
        </w:rPr>
        <w:t>’</w:t>
      </w:r>
      <w:r w:rsidR="009915FD" w:rsidRPr="007A20A5">
        <w:rPr>
          <w:sz w:val="20"/>
          <w:lang w:val="fr-FR"/>
        </w:rPr>
        <w:t xml:space="preserve"> o</w:t>
      </w:r>
      <w:r w:rsidRPr="007A20A5">
        <w:rPr>
          <w:sz w:val="20"/>
          <w:lang w:val="fr-FR"/>
        </w:rPr>
        <w:t>u</w:t>
      </w:r>
      <w:r w:rsidR="009915FD" w:rsidRPr="007A20A5">
        <w:rPr>
          <w:sz w:val="20"/>
          <w:lang w:val="fr-FR"/>
        </w:rPr>
        <w:t xml:space="preserve"> </w:t>
      </w:r>
      <w:r w:rsidR="009915FD" w:rsidRPr="007A20A5">
        <w:rPr>
          <w:sz w:val="20"/>
          <w:lang w:val="fr-FR" w:eastAsia="fr-FR"/>
        </w:rPr>
        <w:drawing>
          <wp:inline distT="0" distB="0" distL="0" distR="0">
            <wp:extent cx="244740" cy="238125"/>
            <wp:effectExtent l="0" t="0" r="3175" b="0"/>
            <wp:docPr id="1261" name="Imagen 1261" descr="tecla flecha izquier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8" descr="tecla flecha izquierda"/>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44740" cy="238125"/>
                    </a:xfrm>
                    <a:prstGeom prst="rect">
                      <a:avLst/>
                    </a:prstGeom>
                    <a:noFill/>
                    <a:ln>
                      <a:noFill/>
                    </a:ln>
                  </pic:spPr>
                </pic:pic>
              </a:graphicData>
            </a:graphic>
          </wp:inline>
        </w:drawing>
      </w:r>
      <w:r w:rsidR="009915FD" w:rsidRPr="007A20A5">
        <w:rPr>
          <w:sz w:val="20"/>
          <w:lang w:val="fr-FR"/>
        </w:rPr>
        <w:t xml:space="preserve"> </w:t>
      </w:r>
      <w:r w:rsidRPr="007A20A5">
        <w:rPr>
          <w:sz w:val="20"/>
          <w:lang w:val="fr-FR"/>
        </w:rPr>
        <w:t>autant de fois que nécessaire pour revenir à l’écran d’accueil</w:t>
      </w:r>
      <w:r w:rsidR="009915FD" w:rsidRPr="007A20A5">
        <w:rPr>
          <w:sz w:val="20"/>
          <w:lang w:val="fr-FR"/>
        </w:rPr>
        <w:t>.</w:t>
      </w:r>
    </w:p>
    <w:p w:rsidR="004849BC" w:rsidRPr="007A20A5" w:rsidRDefault="004849BC" w:rsidP="009915FD">
      <w:pPr>
        <w:rPr>
          <w:sz w:val="20"/>
          <w:lang w:val="fr-FR"/>
        </w:rPr>
      </w:pPr>
    </w:p>
    <w:p w:rsidR="004849BC" w:rsidRPr="007A20A5" w:rsidRDefault="004849BC" w:rsidP="009915FD">
      <w:pPr>
        <w:rPr>
          <w:sz w:val="20"/>
          <w:lang w:val="fr-FR"/>
        </w:rPr>
      </w:pPr>
    </w:p>
    <w:p w:rsidR="004849BC" w:rsidRPr="007A20A5" w:rsidRDefault="004849BC" w:rsidP="009915FD">
      <w:pPr>
        <w:rPr>
          <w:sz w:val="20"/>
          <w:lang w:val="fr-FR"/>
        </w:rPr>
      </w:pPr>
    </w:p>
    <w:p w:rsidR="00215E98" w:rsidRPr="007A20A5" w:rsidRDefault="008B3301" w:rsidP="001D5A4A">
      <w:pPr>
        <w:pStyle w:val="Titre1"/>
        <w:rPr>
          <w:rStyle w:val="CitaCar"/>
          <w:rFonts w:asciiTheme="majorHAnsi" w:hAnsiTheme="majorHAnsi"/>
          <w:i w:val="0"/>
          <w:sz w:val="22"/>
          <w:lang w:val="fr-FR"/>
        </w:rPr>
      </w:pPr>
      <w:bookmarkStart w:id="96" w:name="_Toc533669913"/>
      <w:r w:rsidRPr="007A20A5">
        <w:rPr>
          <w:rStyle w:val="CitaCar"/>
          <w:rFonts w:asciiTheme="majorHAnsi" w:hAnsiTheme="majorHAnsi"/>
          <w:i w:val="0"/>
          <w:sz w:val="22"/>
          <w:lang w:val="fr-FR"/>
        </w:rPr>
        <w:lastRenderedPageBreak/>
        <w:t>Changement d’utilisateur</w:t>
      </w:r>
      <w:r w:rsidR="001D5A4A" w:rsidRPr="007A20A5">
        <w:rPr>
          <w:rStyle w:val="CitaCar"/>
          <w:rFonts w:asciiTheme="majorHAnsi" w:hAnsiTheme="majorHAnsi"/>
          <w:i w:val="0"/>
          <w:sz w:val="22"/>
          <w:lang w:val="fr-FR"/>
        </w:rPr>
        <w:t>.</w:t>
      </w:r>
      <w:bookmarkEnd w:id="96"/>
      <w:r w:rsidR="001D5A4A" w:rsidRPr="007A20A5">
        <w:rPr>
          <w:rStyle w:val="CitaCar"/>
          <w:rFonts w:asciiTheme="majorHAnsi" w:hAnsiTheme="majorHAnsi"/>
          <w:i w:val="0"/>
          <w:sz w:val="22"/>
          <w:lang w:val="fr-FR"/>
        </w:rPr>
        <w:t xml:space="preserve"> </w:t>
      </w:r>
    </w:p>
    <w:p w:rsidR="001D5A4A" w:rsidRPr="007A20A5" w:rsidRDefault="008B3301" w:rsidP="001D5A4A">
      <w:pPr>
        <w:spacing w:after="0"/>
        <w:rPr>
          <w:rStyle w:val="CitaCar"/>
          <w:sz w:val="16"/>
          <w:lang w:val="fr-FR"/>
        </w:rPr>
      </w:pPr>
      <w:r w:rsidRPr="007A20A5">
        <w:rPr>
          <w:rStyle w:val="CitaCar"/>
          <w:sz w:val="16"/>
          <w:lang w:val="fr-FR"/>
        </w:rPr>
        <w:t>(Menu</w:t>
      </w:r>
      <w:r w:rsidR="001D5A4A" w:rsidRPr="007A20A5">
        <w:rPr>
          <w:rStyle w:val="CitaCar"/>
          <w:sz w:val="16"/>
          <w:lang w:val="fr-FR"/>
        </w:rPr>
        <w:t xml:space="preserve"> Principal</w:t>
      </w:r>
      <w:r w:rsidR="001D5A4A" w:rsidRPr="007A20A5">
        <w:rPr>
          <w:rStyle w:val="CitaCar"/>
          <w:sz w:val="16"/>
          <w:lang w:val="fr-FR"/>
        </w:rPr>
        <w:sym w:font="Wingdings" w:char="F0E0"/>
      </w:r>
      <w:r w:rsidRPr="007A20A5">
        <w:rPr>
          <w:rStyle w:val="CitaCar"/>
          <w:sz w:val="16"/>
          <w:lang w:val="fr-FR"/>
        </w:rPr>
        <w:t>Changement d’utilisateur</w:t>
      </w:r>
      <w:r w:rsidR="001D5A4A" w:rsidRPr="007A20A5">
        <w:rPr>
          <w:rStyle w:val="CitaCar"/>
          <w:sz w:val="16"/>
          <w:lang w:val="fr-FR"/>
        </w:rPr>
        <w:t>).</w:t>
      </w:r>
    </w:p>
    <w:p w:rsidR="001D5A4A" w:rsidRPr="007A20A5" w:rsidRDefault="00B11ABE" w:rsidP="001D5A4A">
      <w:pPr>
        <w:jc w:val="center"/>
        <w:rPr>
          <w:sz w:val="20"/>
          <w:lang w:val="fr-FR"/>
        </w:rPr>
      </w:pPr>
      <w:r w:rsidRPr="007A20A5">
        <w:rPr>
          <w:sz w:val="20"/>
          <w:lang w:val="fr-FR" w:eastAsia="fr-FR"/>
        </w:rPr>
        <mc:AlternateContent>
          <mc:Choice Requires="wps">
            <w:drawing>
              <wp:anchor distT="0" distB="0" distL="114300" distR="114300" simplePos="0" relativeHeight="252459007" behindDoc="0" locked="0" layoutInCell="1" allowOverlap="1">
                <wp:simplePos x="0" y="0"/>
                <wp:positionH relativeFrom="column">
                  <wp:posOffset>1570990</wp:posOffset>
                </wp:positionH>
                <wp:positionV relativeFrom="paragraph">
                  <wp:posOffset>1075690</wp:posOffset>
                </wp:positionV>
                <wp:extent cx="400050" cy="266700"/>
                <wp:effectExtent l="0" t="19050" r="38100" b="38100"/>
                <wp:wrapNone/>
                <wp:docPr id="1263" name="1263 Flecha derecha"/>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00050" cy="266700"/>
                        </a:xfrm>
                        <a:prstGeom prst="rightArrow">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00974915" id="1263 Flecha derecha" o:spid="_x0000_s1026" type="#_x0000_t13" style="position:absolute;margin-left:123.7pt;margin-top:84.7pt;width:31.5pt;height:21pt;z-index:25245900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" adj="14400" fillcolor="white [3212]" strokecolor="black [3213]" strokeweight="2pt">
                <v:path arrowok="t"/>
              </v:shape>
            </w:pict>
          </mc:Fallback>
        </mc:AlternateContent>
      </w:r>
      <w:r w:rsidR="001D5A4A" w:rsidRPr="007A20A5">
        <w:rPr>
          <w:sz w:val="20"/>
          <w:lang w:val="fr-FR" w:eastAsia="fr-FR"/>
        </w:rPr>
        <w:drawing>
          <wp:inline distT="0" distB="0" distL="0" distR="0">
            <wp:extent cx="2615609" cy="1919790"/>
            <wp:effectExtent l="19050" t="19050" r="13335" b="23495"/>
            <wp:docPr id="1262" name="Imagen 1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0"/>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2617537" cy="1921205"/>
                    </a:xfrm>
                    <a:prstGeom prst="rect">
                      <a:avLst/>
                    </a:prstGeom>
                    <a:noFill/>
                    <a:ln>
                      <a:solidFill>
                        <a:schemeClr val="tx1"/>
                      </a:solidFill>
                    </a:ln>
                  </pic:spPr>
                </pic:pic>
              </a:graphicData>
            </a:graphic>
          </wp:inline>
        </w:drawing>
      </w:r>
    </w:p>
    <w:p w:rsidR="00C95E8D" w:rsidRPr="007A20A5" w:rsidRDefault="008B3301" w:rsidP="00C95E8D">
      <w:pPr>
        <w:jc w:val="both"/>
        <w:rPr>
          <w:sz w:val="20"/>
          <w:szCs w:val="20"/>
          <w:lang w:val="fr-FR"/>
        </w:rPr>
      </w:pPr>
      <w:r w:rsidRPr="007A20A5">
        <w:rPr>
          <w:color w:val="222222"/>
          <w:sz w:val="20"/>
          <w:szCs w:val="20"/>
          <w:lang w:val="fr-FR"/>
        </w:rPr>
        <w:t>Une fois l'option sélectionnée, vous pouvez changer l'utilisateur de la balance en choisissant l'utilisateur et en entrant le mot de passe</w:t>
      </w:r>
      <w:r w:rsidR="00C95E8D" w:rsidRPr="007A20A5">
        <w:rPr>
          <w:sz w:val="20"/>
          <w:szCs w:val="20"/>
          <w:lang w:val="fr-FR"/>
        </w:rPr>
        <w:t xml:space="preserve">. </w:t>
      </w:r>
    </w:p>
    <w:p w:rsidR="00C95E8D" w:rsidRPr="007A20A5" w:rsidRDefault="00C95E8D" w:rsidP="00C95E8D">
      <w:pPr>
        <w:jc w:val="center"/>
        <w:rPr>
          <w:sz w:val="20"/>
          <w:lang w:val="fr-FR"/>
        </w:rPr>
      </w:pPr>
      <w:r w:rsidRPr="007A20A5">
        <w:rPr>
          <w:sz w:val="20"/>
          <w:lang w:val="fr-FR" w:eastAsia="fr-FR"/>
        </w:rPr>
        <w:drawing>
          <wp:inline distT="0" distB="0" distL="0" distR="0">
            <wp:extent cx="1990947" cy="893135"/>
            <wp:effectExtent l="19050" t="19050" r="9525" b="21590"/>
            <wp:docPr id="1264" name="Imagen 1264" descr="Seleccion de usua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1" descr="Seleccion de usuario"/>
                    <pic:cNvPicPr>
                      <a:picLocks noChangeAspect="1" noChangeArrowheads="1"/>
                    </pic:cNvPicPr>
                  </pic:nvPicPr>
                  <pic:blipFill>
                    <a:blip r:embed="rId417" cstate="print">
                      <a:extLst>
                        <a:ext uri="{28A0092B-C50C-407E-A947-70E740481C1C}">
                          <a14:useLocalDpi xmlns:a14="http://schemas.microsoft.com/office/drawing/2010/main" val="0"/>
                        </a:ext>
                      </a:extLst>
                    </a:blip>
                    <a:srcRect/>
                    <a:stretch>
                      <a:fillRect/>
                    </a:stretch>
                  </pic:blipFill>
                  <pic:spPr bwMode="auto">
                    <a:xfrm>
                      <a:off x="0" y="0"/>
                      <a:ext cx="2009949" cy="901659"/>
                    </a:xfrm>
                    <a:prstGeom prst="rect">
                      <a:avLst/>
                    </a:prstGeom>
                    <a:noFill/>
                    <a:ln>
                      <a:solidFill>
                        <a:schemeClr val="tx1"/>
                      </a:solidFill>
                    </a:ln>
                  </pic:spPr>
                </pic:pic>
              </a:graphicData>
            </a:graphic>
          </wp:inline>
        </w:drawing>
      </w:r>
    </w:p>
    <w:p w:rsidR="00C95E8D" w:rsidRPr="007A20A5" w:rsidRDefault="008B3301" w:rsidP="00C95E8D">
      <w:pPr>
        <w:pStyle w:val="Titre1"/>
        <w:rPr>
          <w:sz w:val="22"/>
          <w:lang w:val="fr-FR"/>
        </w:rPr>
      </w:pPr>
      <w:bookmarkStart w:id="97" w:name="_Toc533669914"/>
      <w:r w:rsidRPr="007A20A5">
        <w:rPr>
          <w:sz w:val="22"/>
          <w:lang w:val="fr-FR"/>
        </w:rPr>
        <w:t>Nettoyage de l’écran</w:t>
      </w:r>
      <w:r w:rsidR="00C95E8D" w:rsidRPr="007A20A5">
        <w:rPr>
          <w:sz w:val="22"/>
          <w:lang w:val="fr-FR"/>
        </w:rPr>
        <w:t>.</w:t>
      </w:r>
      <w:bookmarkEnd w:id="97"/>
      <w:r w:rsidR="00C95E8D" w:rsidRPr="007A20A5">
        <w:rPr>
          <w:sz w:val="22"/>
          <w:lang w:val="fr-FR"/>
        </w:rPr>
        <w:t xml:space="preserve"> </w:t>
      </w:r>
    </w:p>
    <w:p w:rsidR="007032EE" w:rsidRPr="007A20A5" w:rsidRDefault="008B3301" w:rsidP="007032EE">
      <w:pPr>
        <w:spacing w:after="0"/>
        <w:rPr>
          <w:rStyle w:val="CitaCar"/>
          <w:sz w:val="16"/>
          <w:lang w:val="fr-FR"/>
        </w:rPr>
      </w:pPr>
      <w:r w:rsidRPr="007A20A5">
        <w:rPr>
          <w:rStyle w:val="CitaCar"/>
          <w:sz w:val="16"/>
          <w:lang w:val="fr-FR"/>
        </w:rPr>
        <w:t>(Menu</w:t>
      </w:r>
      <w:r w:rsidR="007032EE" w:rsidRPr="007A20A5">
        <w:rPr>
          <w:rStyle w:val="CitaCar"/>
          <w:sz w:val="16"/>
          <w:lang w:val="fr-FR"/>
        </w:rPr>
        <w:t xml:space="preserve"> Prin</w:t>
      </w:r>
      <w:r w:rsidR="00A33BE4" w:rsidRPr="007A20A5">
        <w:rPr>
          <w:rStyle w:val="CitaCar"/>
          <w:sz w:val="16"/>
          <w:lang w:val="fr-FR"/>
        </w:rPr>
        <w:t>cipal</w:t>
      </w:r>
      <w:r w:rsidR="007032EE" w:rsidRPr="007A20A5">
        <w:rPr>
          <w:rStyle w:val="CitaCar"/>
          <w:sz w:val="16"/>
          <w:lang w:val="fr-FR"/>
        </w:rPr>
        <w:sym w:font="Wingdings" w:char="F0E0"/>
      </w:r>
      <w:r w:rsidR="005F12F1" w:rsidRPr="007A20A5">
        <w:rPr>
          <w:rStyle w:val="CitaCar"/>
          <w:sz w:val="16"/>
          <w:lang w:val="fr-FR"/>
        </w:rPr>
        <w:t>Ecran nettoyage</w:t>
      </w:r>
      <w:r w:rsidR="007032EE" w:rsidRPr="007A20A5">
        <w:rPr>
          <w:rStyle w:val="CitaCar"/>
          <w:sz w:val="16"/>
          <w:lang w:val="fr-FR"/>
        </w:rPr>
        <w:t>).</w:t>
      </w:r>
    </w:p>
    <w:p w:rsidR="001D5A4A" w:rsidRPr="007A20A5" w:rsidRDefault="00B11ABE" w:rsidP="001D5A4A">
      <w:pPr>
        <w:jc w:val="center"/>
        <w:rPr>
          <w:sz w:val="20"/>
          <w:lang w:val="fr-FR"/>
        </w:rPr>
      </w:pPr>
      <w:r w:rsidRPr="007A20A5">
        <w:rPr>
          <w:sz w:val="20"/>
          <w:lang w:val="fr-FR" w:eastAsia="fr-FR"/>
        </w:rPr>
        <mc:AlternateContent>
          <mc:Choice Requires="wps">
            <w:drawing>
              <wp:anchor distT="0" distB="0" distL="114300" distR="114300" simplePos="0" relativeHeight="252462079" behindDoc="0" locked="0" layoutInCell="1" allowOverlap="1">
                <wp:simplePos x="0" y="0"/>
                <wp:positionH relativeFrom="column">
                  <wp:posOffset>1552575</wp:posOffset>
                </wp:positionH>
                <wp:positionV relativeFrom="paragraph">
                  <wp:posOffset>1449705</wp:posOffset>
                </wp:positionV>
                <wp:extent cx="400050" cy="266700"/>
                <wp:effectExtent l="0" t="19050" r="38100" b="38100"/>
                <wp:wrapNone/>
                <wp:docPr id="1268" name="1268 Flecha derecha"/>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00050" cy="266700"/>
                        </a:xfrm>
                        <a:prstGeom prst="rightArrow">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3D3D228F" id="1268 Flecha derecha" o:spid="_x0000_s1026" type="#_x0000_t13" style="position:absolute;margin-left:122.25pt;margin-top:114.15pt;width:31.5pt;height:21pt;z-index:25246207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" adj="14400" fillcolor="white [3212]" strokecolor="black [3213]" strokeweight="2pt">
                <v:path arrowok="t"/>
              </v:shape>
            </w:pict>
          </mc:Fallback>
        </mc:AlternateContent>
      </w:r>
      <w:r w:rsidR="00C95E8D" w:rsidRPr="007A20A5">
        <w:rPr>
          <w:sz w:val="20"/>
          <w:lang w:val="fr-FR" w:eastAsia="fr-FR"/>
        </w:rPr>
        <w:drawing>
          <wp:inline distT="0" distB="0" distL="0" distR="0">
            <wp:extent cx="2705100" cy="1988661"/>
            <wp:effectExtent l="19050" t="19050" r="19050" b="12065"/>
            <wp:docPr id="1265" name="Imagen 1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3"/>
                    <pic:cNvPicPr>
                      <a:picLocks noChangeAspect="1" noChangeArrowheads="1"/>
                    </pic:cNvPicPr>
                  </pic:nvPicPr>
                  <pic:blipFill>
                    <a:blip r:embed="rId418" cstate="print">
                      <a:extLst>
                        <a:ext uri="{28A0092B-C50C-407E-A947-70E740481C1C}">
                          <a14:useLocalDpi xmlns:a14="http://schemas.microsoft.com/office/drawing/2010/main" val="0"/>
                        </a:ext>
                      </a:extLst>
                    </a:blip>
                    <a:srcRect/>
                    <a:stretch>
                      <a:fillRect/>
                    </a:stretch>
                  </pic:blipFill>
                  <pic:spPr bwMode="auto">
                    <a:xfrm>
                      <a:off x="0" y="0"/>
                      <a:ext cx="2709218" cy="1991688"/>
                    </a:xfrm>
                    <a:prstGeom prst="rect">
                      <a:avLst/>
                    </a:prstGeom>
                    <a:noFill/>
                    <a:ln>
                      <a:solidFill>
                        <a:schemeClr val="tx1"/>
                      </a:solidFill>
                    </a:ln>
                  </pic:spPr>
                </pic:pic>
              </a:graphicData>
            </a:graphic>
          </wp:inline>
        </w:drawing>
      </w:r>
    </w:p>
    <w:p w:rsidR="008317E5" w:rsidRPr="007A20A5" w:rsidRDefault="008317E5" w:rsidP="001D5A4A">
      <w:pPr>
        <w:jc w:val="center"/>
        <w:rPr>
          <w:sz w:val="20"/>
          <w:lang w:val="fr-FR"/>
        </w:rPr>
      </w:pPr>
    </w:p>
    <w:p w:rsidR="00F27AFF" w:rsidRPr="007A20A5" w:rsidRDefault="00B13FE2" w:rsidP="00F27AFF">
      <w:pPr>
        <w:rPr>
          <w:sz w:val="20"/>
          <w:szCs w:val="20"/>
          <w:lang w:val="fr-FR"/>
        </w:rPr>
      </w:pPr>
      <w:r w:rsidRPr="007A20A5">
        <w:rPr>
          <w:sz w:val="20"/>
          <w:szCs w:val="20"/>
          <w:lang w:val="fr-FR" w:eastAsia="fr-FR"/>
        </w:rPr>
        <w:drawing>
          <wp:anchor distT="0" distB="0" distL="114300" distR="114300" simplePos="0" relativeHeight="252460031" behindDoc="0" locked="0" layoutInCell="1" allowOverlap="1">
            <wp:simplePos x="0" y="0"/>
            <wp:positionH relativeFrom="column">
              <wp:posOffset>3197225</wp:posOffset>
            </wp:positionH>
            <wp:positionV relativeFrom="paragraph">
              <wp:posOffset>27940</wp:posOffset>
            </wp:positionV>
            <wp:extent cx="2463165" cy="1475105"/>
            <wp:effectExtent l="0" t="0" r="0" b="0"/>
            <wp:wrapSquare wrapText="bothSides"/>
            <wp:docPr id="1266" name="Imagen 1266" descr="limpieza de pantal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4" descr="limpieza de pantalla"/>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2463165" cy="1475105"/>
                    </a:xfrm>
                    <a:prstGeom prst="rect">
                      <a:avLst/>
                    </a:prstGeom>
                    <a:noFill/>
                    <a:ln>
                      <a:noFill/>
                    </a:ln>
                  </pic:spPr>
                </pic:pic>
              </a:graphicData>
            </a:graphic>
          </wp:anchor>
        </w:drawing>
      </w:r>
      <w:r w:rsidR="008B3301" w:rsidRPr="007A20A5">
        <w:rPr>
          <w:color w:val="222222"/>
          <w:sz w:val="20"/>
          <w:szCs w:val="20"/>
          <w:lang w:val="fr-FR"/>
        </w:rPr>
        <w:t xml:space="preserve"> Une fois que l'option est activée, vous pouvez  effectuer le nettoyage de l'écran tactile</w:t>
      </w:r>
      <w:r w:rsidR="00F27AFF" w:rsidRPr="007A20A5">
        <w:rPr>
          <w:sz w:val="20"/>
          <w:szCs w:val="20"/>
          <w:lang w:val="fr-FR"/>
        </w:rPr>
        <w:t>.</w:t>
      </w:r>
    </w:p>
    <w:p w:rsidR="00B13FE2" w:rsidRPr="007A20A5" w:rsidRDefault="008B3301" w:rsidP="00B13FE2">
      <w:pPr>
        <w:rPr>
          <w:sz w:val="20"/>
          <w:lang w:val="fr-FR"/>
        </w:rPr>
      </w:pPr>
      <w:r w:rsidRPr="007A20A5">
        <w:rPr>
          <w:color w:val="222222"/>
          <w:sz w:val="20"/>
          <w:szCs w:val="20"/>
          <w:lang w:val="fr-FR"/>
        </w:rPr>
        <w:t xml:space="preserve">Pour revenir à l'écran d’accueil, une fois l’écran nettoyé, appuyez sur les chiffres à l’écran de </w:t>
      </w:r>
      <w:r w:rsidR="005F12F1" w:rsidRPr="007A20A5">
        <w:rPr>
          <w:color w:val="222222"/>
          <w:sz w:val="20"/>
          <w:szCs w:val="20"/>
          <w:lang w:val="fr-FR"/>
        </w:rPr>
        <w:t>1</w:t>
      </w:r>
      <w:r w:rsidRPr="007A20A5">
        <w:rPr>
          <w:color w:val="222222"/>
          <w:sz w:val="20"/>
          <w:szCs w:val="20"/>
          <w:lang w:val="fr-FR"/>
        </w:rPr>
        <w:t xml:space="preserve"> à </w:t>
      </w:r>
      <w:r w:rsidR="005F12F1" w:rsidRPr="007A20A5">
        <w:rPr>
          <w:color w:val="222222"/>
          <w:sz w:val="20"/>
          <w:szCs w:val="20"/>
          <w:lang w:val="fr-FR"/>
        </w:rPr>
        <w:t>4</w:t>
      </w:r>
      <w:r w:rsidRPr="007A20A5">
        <w:rPr>
          <w:color w:val="222222"/>
          <w:sz w:val="20"/>
          <w:szCs w:val="20"/>
          <w:lang w:val="fr-FR"/>
        </w:rPr>
        <w:t xml:space="preserve"> dans l’ordre donné par la balance, et revenez au menu principal de la balance</w:t>
      </w:r>
      <w:r w:rsidR="00B13FE2" w:rsidRPr="007A20A5">
        <w:rPr>
          <w:sz w:val="20"/>
          <w:lang w:val="fr-FR"/>
        </w:rPr>
        <w:t>.</w:t>
      </w:r>
    </w:p>
    <w:p w:rsidR="008317E5" w:rsidRPr="007A20A5" w:rsidRDefault="008317E5" w:rsidP="00B13FE2">
      <w:pPr>
        <w:rPr>
          <w:sz w:val="20"/>
          <w:lang w:val="fr-FR"/>
        </w:rPr>
      </w:pPr>
    </w:p>
    <w:p w:rsidR="005F12F1" w:rsidRPr="007A20A5" w:rsidRDefault="005F12F1" w:rsidP="00B13FE2">
      <w:pPr>
        <w:rPr>
          <w:sz w:val="20"/>
          <w:lang w:val="fr-FR"/>
        </w:rPr>
      </w:pPr>
    </w:p>
    <w:p w:rsidR="00B13FE2" w:rsidRPr="007A20A5" w:rsidRDefault="008B3301" w:rsidP="00A33BE4">
      <w:pPr>
        <w:pStyle w:val="Titre1"/>
        <w:rPr>
          <w:sz w:val="22"/>
          <w:lang w:val="fr-FR"/>
        </w:rPr>
      </w:pPr>
      <w:bookmarkStart w:id="98" w:name="_Toc533669915"/>
      <w:r w:rsidRPr="007A20A5">
        <w:rPr>
          <w:sz w:val="22"/>
          <w:lang w:val="fr-FR"/>
        </w:rPr>
        <w:lastRenderedPageBreak/>
        <w:t>A propos</w:t>
      </w:r>
      <w:r w:rsidR="005F12F1" w:rsidRPr="007A20A5">
        <w:rPr>
          <w:sz w:val="22"/>
          <w:lang w:val="fr-FR"/>
        </w:rPr>
        <w:t xml:space="preserve"> de</w:t>
      </w:r>
      <w:r w:rsidR="00A33BE4" w:rsidRPr="007A20A5">
        <w:rPr>
          <w:sz w:val="22"/>
          <w:lang w:val="fr-FR"/>
        </w:rPr>
        <w:t>.</w:t>
      </w:r>
      <w:bookmarkEnd w:id="98"/>
    </w:p>
    <w:p w:rsidR="00A33BE4" w:rsidRPr="007A20A5" w:rsidRDefault="008B3301" w:rsidP="00287483">
      <w:pPr>
        <w:spacing w:after="0"/>
        <w:rPr>
          <w:rStyle w:val="CitaCar"/>
          <w:sz w:val="16"/>
          <w:lang w:val="fr-FR"/>
        </w:rPr>
      </w:pPr>
      <w:r w:rsidRPr="007A20A5">
        <w:rPr>
          <w:rStyle w:val="CitaCar"/>
          <w:sz w:val="16"/>
          <w:lang w:val="fr-FR"/>
        </w:rPr>
        <w:t>(Menu</w:t>
      </w:r>
      <w:r w:rsidR="00A33BE4" w:rsidRPr="007A20A5">
        <w:rPr>
          <w:rStyle w:val="CitaCar"/>
          <w:sz w:val="16"/>
          <w:lang w:val="fr-FR"/>
        </w:rPr>
        <w:t xml:space="preserve"> Principal </w:t>
      </w:r>
      <w:r w:rsidR="00A33BE4" w:rsidRPr="007A20A5">
        <w:rPr>
          <w:rStyle w:val="CitaCar"/>
          <w:sz w:val="16"/>
          <w:lang w:val="fr-FR"/>
        </w:rPr>
        <w:sym w:font="Wingdings" w:char="F0E0"/>
      </w:r>
      <w:r w:rsidRPr="007A20A5">
        <w:rPr>
          <w:rStyle w:val="CitaCar"/>
          <w:sz w:val="16"/>
          <w:lang w:val="fr-FR"/>
        </w:rPr>
        <w:t>A propos</w:t>
      </w:r>
      <w:r w:rsidR="005F12F1" w:rsidRPr="007A20A5">
        <w:rPr>
          <w:rStyle w:val="CitaCar"/>
          <w:sz w:val="16"/>
          <w:lang w:val="fr-FR"/>
        </w:rPr>
        <w:t xml:space="preserve"> de</w:t>
      </w:r>
      <w:r w:rsidR="00A33BE4" w:rsidRPr="007A20A5">
        <w:rPr>
          <w:rStyle w:val="CitaCar"/>
          <w:sz w:val="16"/>
          <w:lang w:val="fr-FR"/>
        </w:rPr>
        <w:t>...)</w:t>
      </w:r>
    </w:p>
    <w:p w:rsidR="00287483" w:rsidRPr="007A20A5" w:rsidRDefault="005F12F1" w:rsidP="00287483">
      <w:pPr>
        <w:rPr>
          <w:sz w:val="20"/>
          <w:lang w:val="fr-FR"/>
        </w:rPr>
      </w:pPr>
      <w:r w:rsidRPr="007A20A5">
        <w:rPr>
          <w:color w:val="222222"/>
          <w:sz w:val="20"/>
          <w:szCs w:val="20"/>
          <w:lang w:val="fr-FR"/>
        </w:rPr>
        <w:t>L’écran suivant donne</w:t>
      </w:r>
      <w:r w:rsidR="008B3301" w:rsidRPr="007A20A5">
        <w:rPr>
          <w:color w:val="222222"/>
          <w:sz w:val="20"/>
          <w:szCs w:val="20"/>
          <w:lang w:val="fr-FR"/>
        </w:rPr>
        <w:t xml:space="preserve"> les informations </w:t>
      </w:r>
      <w:r w:rsidRPr="007A20A5">
        <w:rPr>
          <w:color w:val="222222"/>
          <w:sz w:val="20"/>
          <w:szCs w:val="20"/>
          <w:lang w:val="fr-FR"/>
        </w:rPr>
        <w:t>de version des</w:t>
      </w:r>
      <w:r w:rsidR="008B3301" w:rsidRPr="007A20A5">
        <w:rPr>
          <w:color w:val="222222"/>
          <w:sz w:val="20"/>
          <w:szCs w:val="20"/>
          <w:lang w:val="fr-FR"/>
        </w:rPr>
        <w:t xml:space="preserve"> logiciel</w:t>
      </w:r>
      <w:r w:rsidRPr="007A20A5">
        <w:rPr>
          <w:color w:val="222222"/>
          <w:sz w:val="20"/>
          <w:szCs w:val="20"/>
          <w:lang w:val="fr-FR"/>
        </w:rPr>
        <w:t>s</w:t>
      </w:r>
      <w:r w:rsidR="008B3301" w:rsidRPr="007A20A5">
        <w:rPr>
          <w:color w:val="222222"/>
          <w:sz w:val="20"/>
          <w:szCs w:val="20"/>
          <w:lang w:val="fr-FR"/>
        </w:rPr>
        <w:t xml:space="preserve"> et du matériel de la balance</w:t>
      </w:r>
      <w:r w:rsidR="00287483" w:rsidRPr="007A20A5">
        <w:rPr>
          <w:sz w:val="20"/>
          <w:lang w:val="fr-FR"/>
        </w:rPr>
        <w:t xml:space="preserve">. </w:t>
      </w:r>
    </w:p>
    <w:p w:rsidR="00A33BE4" w:rsidRPr="007A20A5" w:rsidRDefault="00B11ABE" w:rsidP="00A33BE4">
      <w:pPr>
        <w:jc w:val="center"/>
        <w:rPr>
          <w:sz w:val="20"/>
          <w:lang w:val="fr-FR"/>
        </w:rPr>
      </w:pPr>
      <w:r w:rsidRPr="007A20A5">
        <w:rPr>
          <w:sz w:val="20"/>
          <w:lang w:val="fr-FR" w:eastAsia="fr-FR"/>
        </w:rPr>
        <mc:AlternateContent>
          <mc:Choice Requires="wps">
            <w:drawing>
              <wp:anchor distT="0" distB="0" distL="114300" distR="114300" simplePos="0" relativeHeight="252465151" behindDoc="0" locked="0" layoutInCell="1" allowOverlap="1">
                <wp:simplePos x="0" y="0"/>
                <wp:positionH relativeFrom="column">
                  <wp:posOffset>1438275</wp:posOffset>
                </wp:positionH>
                <wp:positionV relativeFrom="paragraph">
                  <wp:posOffset>1915795</wp:posOffset>
                </wp:positionV>
                <wp:extent cx="400050" cy="266700"/>
                <wp:effectExtent l="0" t="19050" r="38100" b="38100"/>
                <wp:wrapNone/>
                <wp:docPr id="1279" name="1279 Flecha derecha"/>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00050" cy="266700"/>
                        </a:xfrm>
                        <a:prstGeom prst="rightArrow">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3E96E19F" id="1279 Flecha derecha" o:spid="_x0000_s1026" type="#_x0000_t13" style="position:absolute;margin-left:113.25pt;margin-top:150.85pt;width:31.5pt;height:21pt;z-index:2524651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" adj="14400" fillcolor="white [3212]" strokecolor="black [3213]" strokeweight="2pt">
                <v:path arrowok="t"/>
              </v:shape>
            </w:pict>
          </mc:Fallback>
        </mc:AlternateContent>
      </w:r>
      <w:r w:rsidR="00A33BE4" w:rsidRPr="007A20A5">
        <w:rPr>
          <w:sz w:val="20"/>
          <w:lang w:val="fr-FR" w:eastAsia="fr-FR"/>
        </w:rPr>
        <w:drawing>
          <wp:inline distT="0" distB="0" distL="0" distR="0">
            <wp:extent cx="2949322" cy="2160000"/>
            <wp:effectExtent l="19050" t="19050" r="22860" b="12065"/>
            <wp:docPr id="1269" name="Imagen 1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8"/>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2949322" cy="2160000"/>
                    </a:xfrm>
                    <a:prstGeom prst="rect">
                      <a:avLst/>
                    </a:prstGeom>
                    <a:noFill/>
                    <a:ln>
                      <a:solidFill>
                        <a:schemeClr val="tx1"/>
                      </a:solidFill>
                    </a:ln>
                  </pic:spPr>
                </pic:pic>
              </a:graphicData>
            </a:graphic>
          </wp:inline>
        </w:drawing>
      </w:r>
    </w:p>
    <w:p w:rsidR="00287483" w:rsidRPr="007A20A5" w:rsidRDefault="008B3301" w:rsidP="005558D1">
      <w:pPr>
        <w:spacing w:after="0"/>
        <w:jc w:val="both"/>
        <w:rPr>
          <w:rFonts w:cs="Arial"/>
          <w:sz w:val="20"/>
          <w:szCs w:val="20"/>
          <w:lang w:val="fr-FR"/>
        </w:rPr>
      </w:pPr>
      <w:r w:rsidRPr="007A20A5">
        <w:rPr>
          <w:rFonts w:cs="Arial"/>
          <w:color w:val="222222"/>
          <w:sz w:val="20"/>
          <w:szCs w:val="20"/>
          <w:lang w:val="fr-FR"/>
        </w:rPr>
        <w:t>Dans l'onglet "</w:t>
      </w:r>
      <w:r w:rsidRPr="007A20A5">
        <w:rPr>
          <w:rFonts w:cs="Arial"/>
          <w:b/>
          <w:color w:val="222222"/>
          <w:sz w:val="20"/>
          <w:szCs w:val="20"/>
          <w:lang w:val="fr-FR"/>
        </w:rPr>
        <w:t>TScale</w:t>
      </w:r>
      <w:r w:rsidRPr="007A20A5">
        <w:rPr>
          <w:rFonts w:cs="Arial"/>
          <w:color w:val="222222"/>
          <w:sz w:val="20"/>
          <w:szCs w:val="20"/>
          <w:lang w:val="fr-FR"/>
        </w:rPr>
        <w:t xml:space="preserve">", vous trouverez la </w:t>
      </w:r>
      <w:r w:rsidR="005F12F1" w:rsidRPr="007A20A5">
        <w:rPr>
          <w:rFonts w:cs="Arial"/>
          <w:color w:val="222222"/>
          <w:sz w:val="20"/>
          <w:szCs w:val="20"/>
          <w:lang w:val="fr-FR"/>
        </w:rPr>
        <w:t>version du</w:t>
      </w:r>
      <w:r w:rsidR="00FB7F8F" w:rsidRPr="007A20A5">
        <w:rPr>
          <w:rFonts w:cs="Arial"/>
          <w:color w:val="222222"/>
          <w:sz w:val="20"/>
          <w:szCs w:val="20"/>
          <w:lang w:val="fr-FR"/>
        </w:rPr>
        <w:t xml:space="preserve"> logiciel</w:t>
      </w:r>
      <w:r w:rsidRPr="007A20A5">
        <w:rPr>
          <w:rFonts w:cs="Arial"/>
          <w:color w:val="222222"/>
          <w:sz w:val="20"/>
          <w:szCs w:val="20"/>
          <w:lang w:val="fr-FR"/>
        </w:rPr>
        <w:t xml:space="preserve"> de la balance, le numéro de série, la version des bibliothèques et les versions</w:t>
      </w:r>
      <w:r w:rsidR="00FB7F8F" w:rsidRPr="007A20A5">
        <w:rPr>
          <w:rFonts w:cs="Arial"/>
          <w:color w:val="222222"/>
          <w:sz w:val="20"/>
          <w:szCs w:val="20"/>
          <w:lang w:val="fr-FR"/>
        </w:rPr>
        <w:t xml:space="preserve"> des logiciel</w:t>
      </w:r>
      <w:r w:rsidRPr="007A20A5">
        <w:rPr>
          <w:rFonts w:cs="Arial"/>
          <w:color w:val="222222"/>
          <w:sz w:val="20"/>
          <w:szCs w:val="20"/>
          <w:lang w:val="fr-FR"/>
        </w:rPr>
        <w:t>s utilisées par Linux</w:t>
      </w:r>
      <w:r w:rsidR="00287483" w:rsidRPr="007A20A5">
        <w:rPr>
          <w:rFonts w:cs="Arial"/>
          <w:sz w:val="20"/>
          <w:szCs w:val="20"/>
          <w:lang w:val="fr-FR"/>
        </w:rPr>
        <w:t>.</w:t>
      </w:r>
    </w:p>
    <w:p w:rsidR="00287483" w:rsidRPr="007A20A5" w:rsidRDefault="008B3301" w:rsidP="008B3301">
      <w:pPr>
        <w:pStyle w:val="PrformatHTML"/>
        <w:rPr>
          <w:rFonts w:ascii="Arial" w:hAnsi="Arial" w:cs="Arial"/>
          <w:color w:val="222222"/>
        </w:rPr>
      </w:pPr>
      <w:r w:rsidRPr="007A20A5">
        <w:rPr>
          <w:rFonts w:ascii="Arial" w:hAnsi="Arial" w:cs="Arial"/>
          <w:color w:val="222222"/>
        </w:rPr>
        <w:t xml:space="preserve">Sélectionnez </w:t>
      </w:r>
      <w:r w:rsidR="005F12F1" w:rsidRPr="007A20A5">
        <w:rPr>
          <w:rFonts w:ascii="Arial" w:hAnsi="Arial" w:cs="Arial"/>
          <w:color w:val="222222"/>
        </w:rPr>
        <w:t>« </w:t>
      </w:r>
      <w:r w:rsidRPr="007A20A5">
        <w:rPr>
          <w:rFonts w:ascii="Arial" w:hAnsi="Arial" w:cs="Arial"/>
          <w:b/>
          <w:color w:val="222222"/>
        </w:rPr>
        <w:t>Poids</w:t>
      </w:r>
      <w:r w:rsidR="005F12F1" w:rsidRPr="007A20A5">
        <w:rPr>
          <w:rFonts w:ascii="Arial" w:hAnsi="Arial" w:cs="Arial"/>
          <w:color w:val="222222"/>
        </w:rPr>
        <w:t> »</w:t>
      </w:r>
      <w:r w:rsidRPr="007A20A5">
        <w:rPr>
          <w:rFonts w:ascii="Arial" w:hAnsi="Arial" w:cs="Arial"/>
          <w:color w:val="222222"/>
        </w:rPr>
        <w:t xml:space="preserve"> pour passer à l'onglet suivant</w:t>
      </w:r>
      <w:r w:rsidR="00287483" w:rsidRPr="007A20A5">
        <w:rPr>
          <w:rFonts w:ascii="Arial" w:hAnsi="Arial" w:cs="Arial"/>
        </w:rPr>
        <w:t>.</w:t>
      </w:r>
    </w:p>
    <w:p w:rsidR="004849BC" w:rsidRPr="007A20A5" w:rsidRDefault="004849BC" w:rsidP="005558D1">
      <w:pPr>
        <w:spacing w:after="0"/>
        <w:rPr>
          <w:sz w:val="20"/>
          <w:lang w:val="fr-FR"/>
        </w:rPr>
      </w:pPr>
    </w:p>
    <w:p w:rsidR="004849BC" w:rsidRPr="007A20A5" w:rsidRDefault="00287483" w:rsidP="004849BC">
      <w:pPr>
        <w:jc w:val="center"/>
        <w:rPr>
          <w:sz w:val="20"/>
          <w:lang w:val="fr-FR"/>
        </w:rPr>
      </w:pPr>
      <w:r w:rsidRPr="007A20A5">
        <w:rPr>
          <w:sz w:val="20"/>
          <w:lang w:val="fr-FR" w:eastAsia="fr-FR"/>
        </w:rPr>
        <w:drawing>
          <wp:inline distT="0" distB="0" distL="0" distR="0">
            <wp:extent cx="4634301" cy="1477926"/>
            <wp:effectExtent l="19050" t="19050" r="13970" b="27305"/>
            <wp:docPr id="1270" name="Imagen 1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9"/>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4635911" cy="1478439"/>
                    </a:xfrm>
                    <a:prstGeom prst="rect">
                      <a:avLst/>
                    </a:prstGeom>
                    <a:noFill/>
                    <a:ln>
                      <a:solidFill>
                        <a:schemeClr val="tx1"/>
                      </a:solidFill>
                    </a:ln>
                  </pic:spPr>
                </pic:pic>
              </a:graphicData>
            </a:graphic>
          </wp:inline>
        </w:drawing>
      </w:r>
    </w:p>
    <w:p w:rsidR="005558D1" w:rsidRPr="007A20A5" w:rsidRDefault="008B3301" w:rsidP="008B3301">
      <w:pPr>
        <w:pStyle w:val="PrformatHTML"/>
        <w:rPr>
          <w:rFonts w:ascii="Arial" w:hAnsi="Arial" w:cs="Arial"/>
          <w:color w:val="222222"/>
        </w:rPr>
      </w:pPr>
      <w:r w:rsidRPr="007A20A5">
        <w:rPr>
          <w:rFonts w:ascii="Arial" w:hAnsi="Arial" w:cs="Arial"/>
          <w:color w:val="222222"/>
        </w:rPr>
        <w:t>Dans l'onglet "</w:t>
      </w:r>
      <w:r w:rsidRPr="007A20A5">
        <w:rPr>
          <w:rFonts w:ascii="Arial" w:hAnsi="Arial" w:cs="Arial"/>
          <w:b/>
          <w:color w:val="222222"/>
        </w:rPr>
        <w:t>Poids</w:t>
      </w:r>
      <w:r w:rsidRPr="007A20A5">
        <w:rPr>
          <w:rFonts w:ascii="Arial" w:hAnsi="Arial" w:cs="Arial"/>
          <w:color w:val="222222"/>
        </w:rPr>
        <w:t xml:space="preserve">", vous trouverez les bibliothèques et la version du programme de poids approuvé, puis la version du firmware et la date de la dernière modification du pesage électronique, puis les données relatives au </w:t>
      </w:r>
      <w:r w:rsidR="005F12F1" w:rsidRPr="007A20A5">
        <w:rPr>
          <w:rFonts w:ascii="Arial" w:hAnsi="Arial" w:cs="Arial"/>
          <w:color w:val="222222"/>
        </w:rPr>
        <w:t>scellement</w:t>
      </w:r>
      <w:r w:rsidRPr="007A20A5">
        <w:rPr>
          <w:rFonts w:ascii="Arial" w:hAnsi="Arial" w:cs="Arial"/>
          <w:color w:val="222222"/>
        </w:rPr>
        <w:t xml:space="preserve"> électronique</w:t>
      </w:r>
      <w:r w:rsidR="005558D1" w:rsidRPr="007A20A5">
        <w:rPr>
          <w:rFonts w:ascii="Arial" w:hAnsi="Arial" w:cs="Arial"/>
        </w:rPr>
        <w:t>.</w:t>
      </w:r>
    </w:p>
    <w:p w:rsidR="005558D1" w:rsidRPr="007A20A5" w:rsidRDefault="008B3301" w:rsidP="008B3301">
      <w:pPr>
        <w:pStyle w:val="PrformatHTML"/>
        <w:rPr>
          <w:rFonts w:ascii="Arial" w:hAnsi="Arial" w:cs="Arial"/>
          <w:color w:val="222222"/>
        </w:rPr>
      </w:pPr>
      <w:r w:rsidRPr="007A20A5">
        <w:rPr>
          <w:rFonts w:ascii="Arial" w:hAnsi="Arial" w:cs="Arial"/>
          <w:color w:val="222222"/>
        </w:rPr>
        <w:t xml:space="preserve">Sélectionnez la </w:t>
      </w:r>
      <w:r w:rsidR="005F12F1" w:rsidRPr="007A20A5">
        <w:rPr>
          <w:rFonts w:ascii="Arial" w:hAnsi="Arial" w:cs="Arial"/>
          <w:color w:val="222222"/>
        </w:rPr>
        <w:t>« </w:t>
      </w:r>
      <w:r w:rsidR="005F12F1" w:rsidRPr="007A20A5">
        <w:rPr>
          <w:rFonts w:ascii="Arial" w:hAnsi="Arial" w:cs="Arial"/>
          <w:b/>
          <w:color w:val="222222"/>
        </w:rPr>
        <w:t>B</w:t>
      </w:r>
      <w:r w:rsidRPr="007A20A5">
        <w:rPr>
          <w:rFonts w:ascii="Arial" w:hAnsi="Arial" w:cs="Arial"/>
          <w:b/>
          <w:color w:val="222222"/>
        </w:rPr>
        <w:t>ase de données</w:t>
      </w:r>
      <w:r w:rsidR="005F12F1" w:rsidRPr="007A20A5">
        <w:rPr>
          <w:rFonts w:ascii="Arial" w:hAnsi="Arial" w:cs="Arial"/>
          <w:color w:val="222222"/>
        </w:rPr>
        <w:t> »</w:t>
      </w:r>
      <w:r w:rsidRPr="007A20A5">
        <w:rPr>
          <w:rFonts w:ascii="Arial" w:hAnsi="Arial" w:cs="Arial"/>
          <w:color w:val="222222"/>
        </w:rPr>
        <w:t xml:space="preserve"> pour passer à l'onglet suivant</w:t>
      </w:r>
      <w:r w:rsidR="005558D1" w:rsidRPr="007A20A5">
        <w:rPr>
          <w:rFonts w:ascii="Arial" w:hAnsi="Arial" w:cs="Arial"/>
        </w:rPr>
        <w:t>.</w:t>
      </w:r>
    </w:p>
    <w:p w:rsidR="008467C6" w:rsidRPr="007A20A5" w:rsidRDefault="008467C6" w:rsidP="005558D1">
      <w:pPr>
        <w:spacing w:after="0"/>
        <w:rPr>
          <w:sz w:val="20"/>
          <w:lang w:val="fr-FR"/>
        </w:rPr>
      </w:pPr>
    </w:p>
    <w:p w:rsidR="00287483" w:rsidRPr="007A20A5" w:rsidRDefault="00287483" w:rsidP="00A33BE4">
      <w:pPr>
        <w:jc w:val="center"/>
        <w:rPr>
          <w:sz w:val="20"/>
          <w:lang w:val="fr-FR"/>
        </w:rPr>
      </w:pPr>
      <w:r w:rsidRPr="007A20A5">
        <w:rPr>
          <w:sz w:val="20"/>
          <w:lang w:val="fr-FR" w:eastAsia="fr-FR"/>
        </w:rPr>
        <w:drawing>
          <wp:inline distT="0" distB="0" distL="0" distR="0">
            <wp:extent cx="4821951" cy="1414130"/>
            <wp:effectExtent l="19050" t="19050" r="17145" b="15240"/>
            <wp:docPr id="1272" name="Imagen 1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1"/>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4827263" cy="1415688"/>
                    </a:xfrm>
                    <a:prstGeom prst="rect">
                      <a:avLst/>
                    </a:prstGeom>
                    <a:noFill/>
                    <a:ln>
                      <a:solidFill>
                        <a:schemeClr val="tx1"/>
                      </a:solidFill>
                    </a:ln>
                  </pic:spPr>
                </pic:pic>
              </a:graphicData>
            </a:graphic>
          </wp:inline>
        </w:drawing>
      </w:r>
    </w:p>
    <w:p w:rsidR="005558D1" w:rsidRPr="007A20A5" w:rsidRDefault="008B3301" w:rsidP="005558D1">
      <w:pPr>
        <w:spacing w:after="0"/>
        <w:jc w:val="both"/>
        <w:rPr>
          <w:sz w:val="20"/>
          <w:szCs w:val="20"/>
          <w:lang w:val="fr-FR"/>
        </w:rPr>
      </w:pPr>
      <w:r w:rsidRPr="007A20A5">
        <w:rPr>
          <w:color w:val="222222"/>
          <w:sz w:val="20"/>
          <w:szCs w:val="20"/>
          <w:lang w:val="fr-FR"/>
        </w:rPr>
        <w:t>Dans l'onglet "</w:t>
      </w:r>
      <w:r w:rsidRPr="007A20A5">
        <w:rPr>
          <w:b/>
          <w:color w:val="222222"/>
          <w:sz w:val="20"/>
          <w:szCs w:val="20"/>
          <w:lang w:val="fr-FR"/>
        </w:rPr>
        <w:t>Base de données</w:t>
      </w:r>
      <w:r w:rsidRPr="007A20A5">
        <w:rPr>
          <w:color w:val="222222"/>
          <w:sz w:val="20"/>
          <w:szCs w:val="20"/>
          <w:lang w:val="fr-FR"/>
        </w:rPr>
        <w:t>", la version du logiciel du gestionnaire de base de données apparaît en tant qu'utilisateur et un compte de mises à jour de base de données</w:t>
      </w:r>
      <w:r w:rsidR="005558D1" w:rsidRPr="007A20A5">
        <w:rPr>
          <w:sz w:val="20"/>
          <w:szCs w:val="20"/>
          <w:lang w:val="fr-FR"/>
        </w:rPr>
        <w:t>.</w:t>
      </w:r>
    </w:p>
    <w:p w:rsidR="005558D1" w:rsidRPr="007A20A5" w:rsidRDefault="008B3301" w:rsidP="005558D1">
      <w:pPr>
        <w:spacing w:after="0"/>
        <w:rPr>
          <w:sz w:val="20"/>
          <w:szCs w:val="20"/>
          <w:lang w:val="fr-FR"/>
        </w:rPr>
      </w:pPr>
      <w:r w:rsidRPr="007A20A5">
        <w:rPr>
          <w:color w:val="222222"/>
          <w:sz w:val="20"/>
          <w:szCs w:val="20"/>
          <w:lang w:val="fr-FR"/>
        </w:rPr>
        <w:t xml:space="preserve">Sélectionnez </w:t>
      </w:r>
      <w:r w:rsidR="005F12F1" w:rsidRPr="007A20A5">
        <w:rPr>
          <w:color w:val="222222"/>
          <w:sz w:val="20"/>
          <w:szCs w:val="20"/>
          <w:lang w:val="fr-FR"/>
        </w:rPr>
        <w:t>“</w:t>
      </w:r>
      <w:r w:rsidR="005F12F1" w:rsidRPr="007A20A5">
        <w:rPr>
          <w:b/>
          <w:color w:val="222222"/>
          <w:sz w:val="20"/>
          <w:szCs w:val="20"/>
          <w:lang w:val="fr-FR"/>
        </w:rPr>
        <w:t>Matériel</w:t>
      </w:r>
      <w:r w:rsidR="005F12F1" w:rsidRPr="007A20A5">
        <w:rPr>
          <w:color w:val="222222"/>
          <w:sz w:val="20"/>
          <w:szCs w:val="20"/>
          <w:lang w:val="fr-FR"/>
        </w:rPr>
        <w:t>”</w:t>
      </w:r>
      <w:r w:rsidRPr="007A20A5">
        <w:rPr>
          <w:color w:val="222222"/>
          <w:sz w:val="20"/>
          <w:szCs w:val="20"/>
          <w:lang w:val="fr-FR"/>
        </w:rPr>
        <w:t xml:space="preserve"> pour passer à l'onglet suivant</w:t>
      </w:r>
      <w:r w:rsidR="005558D1" w:rsidRPr="007A20A5">
        <w:rPr>
          <w:sz w:val="20"/>
          <w:szCs w:val="20"/>
          <w:lang w:val="fr-FR"/>
        </w:rPr>
        <w:t>.</w:t>
      </w:r>
    </w:p>
    <w:p w:rsidR="008317E5" w:rsidRPr="007A20A5" w:rsidRDefault="008317E5" w:rsidP="005558D1">
      <w:pPr>
        <w:spacing w:after="0"/>
        <w:rPr>
          <w:sz w:val="20"/>
          <w:lang w:val="fr-FR"/>
        </w:rPr>
      </w:pPr>
    </w:p>
    <w:p w:rsidR="00287483" w:rsidRPr="007A20A5" w:rsidRDefault="00287483" w:rsidP="00A33BE4">
      <w:pPr>
        <w:jc w:val="center"/>
        <w:rPr>
          <w:sz w:val="20"/>
          <w:lang w:val="fr-FR"/>
        </w:rPr>
      </w:pPr>
      <w:r w:rsidRPr="007A20A5">
        <w:rPr>
          <w:sz w:val="20"/>
          <w:lang w:val="fr-FR" w:eastAsia="fr-FR"/>
        </w:rPr>
        <w:lastRenderedPageBreak/>
        <w:drawing>
          <wp:inline distT="0" distB="0" distL="0" distR="0">
            <wp:extent cx="4844746" cy="1428579"/>
            <wp:effectExtent l="19050" t="19050" r="13335" b="19685"/>
            <wp:docPr id="1273" name="Imagen 1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2"/>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4923353" cy="1451758"/>
                    </a:xfrm>
                    <a:prstGeom prst="rect">
                      <a:avLst/>
                    </a:prstGeom>
                    <a:noFill/>
                    <a:ln>
                      <a:solidFill>
                        <a:schemeClr val="tx1"/>
                      </a:solidFill>
                    </a:ln>
                  </pic:spPr>
                </pic:pic>
              </a:graphicData>
            </a:graphic>
          </wp:inline>
        </w:drawing>
      </w:r>
    </w:p>
    <w:p w:rsidR="005558D1" w:rsidRPr="007A20A5" w:rsidRDefault="008B3301" w:rsidP="00164CF9">
      <w:pPr>
        <w:pStyle w:val="PrformatHTML"/>
        <w:rPr>
          <w:rFonts w:ascii="Arial" w:hAnsi="Arial" w:cs="Arial"/>
          <w:color w:val="222222"/>
        </w:rPr>
      </w:pPr>
      <w:r w:rsidRPr="007A20A5">
        <w:rPr>
          <w:rFonts w:ascii="Arial" w:hAnsi="Arial" w:cs="Arial"/>
          <w:color w:val="222222"/>
        </w:rPr>
        <w:t>Dans l'onglet "</w:t>
      </w:r>
      <w:r w:rsidR="005F12F1" w:rsidRPr="007A20A5">
        <w:rPr>
          <w:rFonts w:ascii="Arial" w:hAnsi="Arial" w:cs="Arial"/>
          <w:b/>
          <w:color w:val="222222"/>
        </w:rPr>
        <w:t>Matériel</w:t>
      </w:r>
      <w:r w:rsidRPr="007A20A5">
        <w:rPr>
          <w:rFonts w:ascii="Arial" w:hAnsi="Arial" w:cs="Arial"/>
          <w:color w:val="222222"/>
        </w:rPr>
        <w:t>", les modèles de l'imprimante et de l'étiqueteuse apparaissent. Ensuite, la configuration des écrans avant et arrière apparaît</w:t>
      </w:r>
      <w:r w:rsidR="005558D1" w:rsidRPr="007A20A5">
        <w:rPr>
          <w:rFonts w:ascii="Arial" w:hAnsi="Arial" w:cs="Arial"/>
        </w:rPr>
        <w:t>.</w:t>
      </w:r>
    </w:p>
    <w:p w:rsidR="008317E5" w:rsidRPr="007A20A5" w:rsidRDefault="008317E5" w:rsidP="005558D1">
      <w:pPr>
        <w:spacing w:after="0"/>
        <w:jc w:val="both"/>
        <w:rPr>
          <w:sz w:val="20"/>
          <w:lang w:val="fr-FR"/>
        </w:rPr>
      </w:pPr>
    </w:p>
    <w:p w:rsidR="00287483" w:rsidRPr="007A20A5" w:rsidRDefault="00287483" w:rsidP="00A33BE4">
      <w:pPr>
        <w:jc w:val="center"/>
        <w:rPr>
          <w:sz w:val="20"/>
          <w:lang w:val="fr-FR"/>
        </w:rPr>
      </w:pPr>
      <w:r w:rsidRPr="007A20A5">
        <w:rPr>
          <w:sz w:val="20"/>
          <w:lang w:val="fr-FR" w:eastAsia="fr-FR"/>
        </w:rPr>
        <w:drawing>
          <wp:inline distT="0" distB="0" distL="0" distR="0">
            <wp:extent cx="4961616" cy="1280160"/>
            <wp:effectExtent l="19050" t="19050" r="10795" b="15240"/>
            <wp:docPr id="1274" name="Imagen 1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4972291" cy="1282914"/>
                    </a:xfrm>
                    <a:prstGeom prst="rect">
                      <a:avLst/>
                    </a:prstGeom>
                    <a:noFill/>
                    <a:ln>
                      <a:solidFill>
                        <a:schemeClr val="tx1"/>
                      </a:solidFill>
                    </a:ln>
                  </pic:spPr>
                </pic:pic>
              </a:graphicData>
            </a:graphic>
          </wp:inline>
        </w:drawing>
      </w:r>
    </w:p>
    <w:p w:rsidR="00C25698" w:rsidRPr="007A20A5" w:rsidRDefault="00164CF9" w:rsidP="00C25698">
      <w:pPr>
        <w:jc w:val="both"/>
        <w:rPr>
          <w:sz w:val="20"/>
          <w:lang w:val="fr-FR"/>
        </w:rPr>
      </w:pPr>
      <w:r w:rsidRPr="007A20A5">
        <w:rPr>
          <w:sz w:val="20"/>
          <w:lang w:val="fr-FR"/>
        </w:rPr>
        <w:t>Appuyez sur “Fermer” ou</w:t>
      </w:r>
      <w:r w:rsidR="00C25698" w:rsidRPr="007A20A5">
        <w:rPr>
          <w:sz w:val="20"/>
          <w:lang w:val="fr-FR" w:eastAsia="fr-FR"/>
        </w:rPr>
        <w:drawing>
          <wp:inline distT="0" distB="0" distL="0" distR="0">
            <wp:extent cx="504825" cy="228600"/>
            <wp:effectExtent l="0" t="0" r="9525" b="0"/>
            <wp:docPr id="1276" name="Imagen 1276" descr="tecla de paso atras o cance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4" descr="tecla de paso atras o cancelar"/>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04825" cy="228600"/>
                    </a:xfrm>
                    <a:prstGeom prst="rect">
                      <a:avLst/>
                    </a:prstGeom>
                    <a:noFill/>
                    <a:ln>
                      <a:noFill/>
                    </a:ln>
                  </pic:spPr>
                </pic:pic>
              </a:graphicData>
            </a:graphic>
          </wp:inline>
        </w:drawing>
      </w:r>
      <w:r w:rsidR="00C25698" w:rsidRPr="007A20A5">
        <w:rPr>
          <w:sz w:val="20"/>
          <w:lang w:val="fr-FR"/>
        </w:rPr>
        <w:t xml:space="preserve"> </w:t>
      </w:r>
      <w:r w:rsidRPr="007A20A5">
        <w:rPr>
          <w:sz w:val="20"/>
          <w:lang w:val="fr-FR"/>
        </w:rPr>
        <w:t>et</w:t>
      </w:r>
      <w:r w:rsidR="00C25698" w:rsidRPr="007A20A5">
        <w:rPr>
          <w:sz w:val="20"/>
          <w:lang w:val="fr-FR"/>
        </w:rPr>
        <w:t xml:space="preserve"> </w:t>
      </w:r>
      <w:r w:rsidR="00C25698" w:rsidRPr="007A20A5">
        <w:rPr>
          <w:sz w:val="20"/>
          <w:lang w:val="fr-FR" w:eastAsia="fr-FR"/>
        </w:rPr>
        <w:drawing>
          <wp:inline distT="0" distB="0" distL="0" distR="0">
            <wp:extent cx="257175" cy="250224"/>
            <wp:effectExtent l="0" t="0" r="0" b="0"/>
            <wp:docPr id="1275" name="Imagen 1275" descr="tecla flecha izquier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5" descr="tecla flecha izquierda"/>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57175" cy="250224"/>
                    </a:xfrm>
                    <a:prstGeom prst="rect">
                      <a:avLst/>
                    </a:prstGeom>
                    <a:noFill/>
                    <a:ln>
                      <a:noFill/>
                    </a:ln>
                  </pic:spPr>
                </pic:pic>
              </a:graphicData>
            </a:graphic>
          </wp:inline>
        </w:drawing>
      </w:r>
      <w:r w:rsidR="00C25698" w:rsidRPr="007A20A5">
        <w:rPr>
          <w:sz w:val="20"/>
          <w:lang w:val="fr-FR"/>
        </w:rPr>
        <w:t xml:space="preserve"> </w:t>
      </w:r>
      <w:r w:rsidRPr="007A20A5">
        <w:rPr>
          <w:sz w:val="20"/>
          <w:lang w:val="fr-FR"/>
        </w:rPr>
        <w:t>autant de fois que nécessaire pour revenir à l’écran d’accueil.</w:t>
      </w:r>
    </w:p>
    <w:p w:rsidR="00963C6D" w:rsidRPr="007A20A5" w:rsidRDefault="00963C6D" w:rsidP="004849BC">
      <w:pPr>
        <w:ind w:firstLine="0"/>
        <w:jc w:val="both"/>
        <w:rPr>
          <w:sz w:val="20"/>
          <w:lang w:val="fr-FR"/>
        </w:rPr>
      </w:pPr>
    </w:p>
    <w:p w:rsidR="00C25698" w:rsidRPr="007A20A5" w:rsidRDefault="005F12F1" w:rsidP="00C25698">
      <w:pPr>
        <w:pStyle w:val="Titre1"/>
        <w:jc w:val="both"/>
        <w:rPr>
          <w:sz w:val="22"/>
          <w:lang w:val="fr-FR"/>
        </w:rPr>
      </w:pPr>
      <w:bookmarkStart w:id="99" w:name="_Toc533669916"/>
      <w:r w:rsidRPr="007A20A5">
        <w:rPr>
          <w:sz w:val="22"/>
          <w:lang w:val="fr-FR"/>
        </w:rPr>
        <w:t>Quitter</w:t>
      </w:r>
      <w:r w:rsidR="00164CF9" w:rsidRPr="007A20A5">
        <w:rPr>
          <w:sz w:val="22"/>
          <w:lang w:val="fr-FR"/>
        </w:rPr>
        <w:t xml:space="preserve"> le programme</w:t>
      </w:r>
      <w:r w:rsidR="00C25698" w:rsidRPr="007A20A5">
        <w:rPr>
          <w:sz w:val="22"/>
          <w:lang w:val="fr-FR"/>
        </w:rPr>
        <w:t>.</w:t>
      </w:r>
      <w:bookmarkEnd w:id="99"/>
      <w:r w:rsidR="00C25698" w:rsidRPr="007A20A5">
        <w:rPr>
          <w:sz w:val="22"/>
          <w:lang w:val="fr-FR"/>
        </w:rPr>
        <w:t xml:space="preserve"> </w:t>
      </w:r>
    </w:p>
    <w:p w:rsidR="00C25698" w:rsidRPr="007A20A5" w:rsidRDefault="00164CF9" w:rsidP="00C25698">
      <w:pPr>
        <w:spacing w:after="0"/>
        <w:rPr>
          <w:rStyle w:val="CitaCar"/>
          <w:sz w:val="16"/>
          <w:lang w:val="fr-FR"/>
        </w:rPr>
      </w:pPr>
      <w:r w:rsidRPr="007A20A5">
        <w:rPr>
          <w:rStyle w:val="CitaCar"/>
          <w:sz w:val="16"/>
          <w:lang w:val="fr-FR"/>
        </w:rPr>
        <w:t>(Menu</w:t>
      </w:r>
      <w:r w:rsidR="00C25698" w:rsidRPr="007A20A5">
        <w:rPr>
          <w:rStyle w:val="CitaCar"/>
          <w:sz w:val="16"/>
          <w:lang w:val="fr-FR"/>
        </w:rPr>
        <w:t xml:space="preserve"> Principal </w:t>
      </w:r>
      <w:r w:rsidR="00C25698" w:rsidRPr="007A20A5">
        <w:rPr>
          <w:rStyle w:val="CitaCar"/>
          <w:sz w:val="16"/>
          <w:lang w:val="fr-FR"/>
        </w:rPr>
        <w:sym w:font="Wingdings" w:char="F0E0"/>
      </w:r>
      <w:r w:rsidR="005F12F1" w:rsidRPr="007A20A5">
        <w:rPr>
          <w:rStyle w:val="CitaCar"/>
          <w:sz w:val="16"/>
          <w:lang w:val="fr-FR"/>
        </w:rPr>
        <w:t>Quitter</w:t>
      </w:r>
      <w:r w:rsidRPr="007A20A5">
        <w:rPr>
          <w:rStyle w:val="CitaCar"/>
          <w:sz w:val="16"/>
          <w:lang w:val="fr-FR"/>
        </w:rPr>
        <w:t xml:space="preserve"> le programme</w:t>
      </w:r>
      <w:r w:rsidR="00C25698" w:rsidRPr="007A20A5">
        <w:rPr>
          <w:rStyle w:val="CitaCar"/>
          <w:sz w:val="16"/>
          <w:lang w:val="fr-FR"/>
        </w:rPr>
        <w:t>)</w:t>
      </w:r>
    </w:p>
    <w:p w:rsidR="005F12F1" w:rsidRPr="007A20A5" w:rsidRDefault="005F12F1" w:rsidP="00C25698">
      <w:pPr>
        <w:spacing w:after="0"/>
        <w:rPr>
          <w:rStyle w:val="CitaCar"/>
          <w:sz w:val="16"/>
          <w:lang w:val="fr-FR"/>
        </w:rPr>
      </w:pPr>
    </w:p>
    <w:p w:rsidR="00C25698" w:rsidRPr="007A20A5" w:rsidRDefault="00B11ABE" w:rsidP="00EC039D">
      <w:pPr>
        <w:rPr>
          <w:sz w:val="20"/>
          <w:lang w:val="fr-FR"/>
        </w:rPr>
      </w:pPr>
      <w:r w:rsidRPr="007A20A5">
        <w:rPr>
          <w:sz w:val="20"/>
          <w:lang w:val="fr-FR" w:eastAsia="fr-FR"/>
        </w:rPr>
        <mc:AlternateContent>
          <mc:Choice Requires="wps">
            <w:drawing>
              <wp:anchor distT="0" distB="0" distL="114300" distR="114300" simplePos="0" relativeHeight="252469247" behindDoc="0" locked="0" layoutInCell="1" allowOverlap="1">
                <wp:simplePos x="0" y="0"/>
                <wp:positionH relativeFrom="column">
                  <wp:posOffset>2962275</wp:posOffset>
                </wp:positionH>
                <wp:positionV relativeFrom="paragraph">
                  <wp:posOffset>729615</wp:posOffset>
                </wp:positionV>
                <wp:extent cx="400050" cy="266700"/>
                <wp:effectExtent l="0" t="19050" r="38100" b="38100"/>
                <wp:wrapNone/>
                <wp:docPr id="1281" name="1281 Flecha derecha"/>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00050" cy="266700"/>
                        </a:xfrm>
                        <a:prstGeom prst="rightArrow">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48A09839" id="1281 Flecha derecha" o:spid="_x0000_s1026" type="#_x0000_t13" style="position:absolute;margin-left:233.25pt;margin-top:57.45pt;width:31.5pt;height:21pt;z-index:252469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" adj="14400" fillcolor="white [3212]" strokecolor="black [3213]" strokeweight="2pt">
                <v:path arrowok="t"/>
              </v:shape>
            </w:pict>
          </mc:Fallback>
        </mc:AlternateContent>
      </w:r>
      <w:r w:rsidRPr="007A20A5">
        <w:rPr>
          <w:sz w:val="20"/>
          <w:lang w:val="fr-FR" w:eastAsia="fr-FR"/>
        </w:rPr>
        <mc:AlternateContent>
          <mc:Choice Requires="wps">
            <w:drawing>
              <wp:anchor distT="0" distB="0" distL="114300" distR="114300" simplePos="0" relativeHeight="252467199" behindDoc="0" locked="0" layoutInCell="1" allowOverlap="1">
                <wp:simplePos x="0" y="0"/>
                <wp:positionH relativeFrom="column">
                  <wp:posOffset>95250</wp:posOffset>
                </wp:positionH>
                <wp:positionV relativeFrom="paragraph">
                  <wp:posOffset>1329690</wp:posOffset>
                </wp:positionV>
                <wp:extent cx="400050" cy="266700"/>
                <wp:effectExtent l="0" t="19050" r="38100" b="38100"/>
                <wp:wrapNone/>
                <wp:docPr id="1280" name="1280 Flecha derecha"/>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00050" cy="266700"/>
                        </a:xfrm>
                        <a:prstGeom prst="rightArrow">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49AE988D" id="1280 Flecha derecha" o:spid="_x0000_s1026" type="#_x0000_t13" style="position:absolute;margin-left:7.5pt;margin-top:104.7pt;width:31.5pt;height:21pt;z-index:25246719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" adj="14400" fillcolor="white [3212]" strokecolor="black [3213]" strokeweight="2pt">
                <v:path arrowok="t"/>
              </v:shape>
            </w:pict>
          </mc:Fallback>
        </mc:AlternateContent>
      </w:r>
      <w:r w:rsidR="00EC039D" w:rsidRPr="007A20A5">
        <w:rPr>
          <w:sz w:val="20"/>
          <w:lang w:val="fr-FR" w:eastAsia="fr-FR"/>
        </w:rPr>
        <w:drawing>
          <wp:anchor distT="0" distB="0" distL="114300" distR="114300" simplePos="0" relativeHeight="252463103" behindDoc="1" locked="0" layoutInCell="1" allowOverlap="1">
            <wp:simplePos x="0" y="0"/>
            <wp:positionH relativeFrom="column">
              <wp:posOffset>3467100</wp:posOffset>
            </wp:positionH>
            <wp:positionV relativeFrom="paragraph">
              <wp:posOffset>353060</wp:posOffset>
            </wp:positionV>
            <wp:extent cx="2571750" cy="887095"/>
            <wp:effectExtent l="0" t="0" r="0" b="8255"/>
            <wp:wrapNone/>
            <wp:docPr id="1278" name="Imagen 1278" descr="cerrando progra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errando programa"/>
                    <pic:cNvPicPr>
                      <a:picLocks noChangeAspect="1" noChangeArrowheads="1"/>
                    </pic:cNvPicPr>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2571750" cy="887095"/>
                    </a:xfrm>
                    <a:prstGeom prst="rect">
                      <a:avLst/>
                    </a:prstGeom>
                    <a:noFill/>
                    <a:ln>
                      <a:noFill/>
                    </a:ln>
                  </pic:spPr>
                </pic:pic>
              </a:graphicData>
            </a:graphic>
          </wp:anchor>
        </w:drawing>
      </w:r>
      <w:r w:rsidR="00C25698" w:rsidRPr="007A20A5">
        <w:rPr>
          <w:sz w:val="20"/>
          <w:lang w:val="fr-FR" w:eastAsia="fr-FR"/>
        </w:rPr>
        <w:drawing>
          <wp:inline distT="0" distB="0" distL="0" distR="0">
            <wp:extent cx="2628900" cy="1571625"/>
            <wp:effectExtent l="19050" t="19050" r="19050" b="28575"/>
            <wp:docPr id="1277" name="Imagen 1277" descr="cerrar progra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8" descr="cerrar programa"/>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2628900" cy="1571625"/>
                    </a:xfrm>
                    <a:prstGeom prst="rect">
                      <a:avLst/>
                    </a:prstGeom>
                    <a:noFill/>
                    <a:ln>
                      <a:solidFill>
                        <a:schemeClr val="tx1"/>
                      </a:solidFill>
                    </a:ln>
                  </pic:spPr>
                </pic:pic>
              </a:graphicData>
            </a:graphic>
          </wp:inline>
        </w:drawing>
      </w:r>
      <w:r w:rsidR="00EC039D" w:rsidRPr="007A20A5">
        <w:rPr>
          <w:sz w:val="20"/>
          <w:lang w:val="fr-FR"/>
        </w:rPr>
        <w:t xml:space="preserve">  </w:t>
      </w:r>
    </w:p>
    <w:p w:rsidR="00D964FE" w:rsidRPr="007A20A5" w:rsidRDefault="00164CF9">
      <w:pPr>
        <w:rPr>
          <w:color w:val="222222"/>
          <w:sz w:val="20"/>
          <w:szCs w:val="20"/>
          <w:lang w:val="fr-FR"/>
        </w:rPr>
      </w:pPr>
      <w:r w:rsidRPr="007A20A5">
        <w:rPr>
          <w:color w:val="222222"/>
          <w:sz w:val="20"/>
          <w:szCs w:val="20"/>
          <w:lang w:val="fr-FR"/>
        </w:rPr>
        <w:t>Avec cette option, le programme de la bala</w:t>
      </w:r>
      <w:r w:rsidR="00FB7F8F" w:rsidRPr="007A20A5">
        <w:rPr>
          <w:color w:val="222222"/>
          <w:sz w:val="20"/>
          <w:szCs w:val="20"/>
          <w:lang w:val="fr-FR"/>
        </w:rPr>
        <w:t>nce est fermé et vous accè</w:t>
      </w:r>
      <w:r w:rsidR="005F12F1" w:rsidRPr="007A20A5">
        <w:rPr>
          <w:color w:val="222222"/>
          <w:sz w:val="20"/>
          <w:szCs w:val="20"/>
          <w:lang w:val="fr-FR"/>
        </w:rPr>
        <w:t>dez</w:t>
      </w:r>
      <w:r w:rsidRPr="007A20A5">
        <w:rPr>
          <w:color w:val="222222"/>
          <w:sz w:val="20"/>
          <w:szCs w:val="20"/>
          <w:lang w:val="fr-FR"/>
        </w:rPr>
        <w:t xml:space="preserve"> au b</w:t>
      </w:r>
      <w:r w:rsidR="00D964FE" w:rsidRPr="007A20A5">
        <w:rPr>
          <w:color w:val="222222"/>
          <w:sz w:val="20"/>
          <w:szCs w:val="20"/>
          <w:lang w:val="fr-FR"/>
        </w:rPr>
        <w:t>ureau du système d’exploitation.</w:t>
      </w:r>
    </w:p>
    <w:p w:rsidR="00D964FE" w:rsidRPr="007A20A5" w:rsidRDefault="00D964FE">
      <w:pPr>
        <w:rPr>
          <w:color w:val="222222"/>
          <w:sz w:val="20"/>
          <w:szCs w:val="20"/>
          <w:lang w:val="fr-FR"/>
        </w:rPr>
      </w:pPr>
      <w:r w:rsidRPr="007A20A5">
        <w:rPr>
          <w:color w:val="222222"/>
          <w:sz w:val="20"/>
          <w:szCs w:val="20"/>
          <w:lang w:val="fr-FR"/>
        </w:rPr>
        <w:t>Sur ce bureau, vous trouverez 3 icônes:</w:t>
      </w:r>
    </w:p>
    <w:p w:rsidR="00D964FE" w:rsidRPr="007A20A5" w:rsidRDefault="00D964FE" w:rsidP="00D964FE">
      <w:pPr>
        <w:pStyle w:val="Paragraphedeliste"/>
        <w:numPr>
          <w:ilvl w:val="0"/>
          <w:numId w:val="71"/>
        </w:numPr>
        <w:rPr>
          <w:sz w:val="20"/>
          <w:szCs w:val="20"/>
          <w:lang w:val="fr-FR"/>
        </w:rPr>
      </w:pPr>
      <w:r w:rsidRPr="007A20A5">
        <w:rPr>
          <w:b/>
          <w:color w:val="222222"/>
          <w:sz w:val="20"/>
          <w:szCs w:val="20"/>
          <w:lang w:val="fr-FR"/>
        </w:rPr>
        <w:t>Soporte</w:t>
      </w:r>
      <w:r w:rsidRPr="007A20A5">
        <w:rPr>
          <w:color w:val="222222"/>
          <w:sz w:val="20"/>
          <w:szCs w:val="20"/>
          <w:lang w:val="fr-FR"/>
        </w:rPr>
        <w:t xml:space="preserve"> : Lance le logiciel de télémaintenance</w:t>
      </w:r>
    </w:p>
    <w:p w:rsidR="00D964FE" w:rsidRPr="007A20A5" w:rsidRDefault="00D964FE" w:rsidP="00D964FE">
      <w:pPr>
        <w:pStyle w:val="Paragraphedeliste"/>
        <w:numPr>
          <w:ilvl w:val="0"/>
          <w:numId w:val="71"/>
        </w:numPr>
        <w:rPr>
          <w:sz w:val="20"/>
          <w:szCs w:val="20"/>
          <w:lang w:val="fr-FR"/>
        </w:rPr>
      </w:pPr>
      <w:r w:rsidRPr="007A20A5">
        <w:rPr>
          <w:b/>
          <w:color w:val="222222"/>
          <w:sz w:val="20"/>
          <w:szCs w:val="20"/>
          <w:lang w:val="fr-FR"/>
        </w:rPr>
        <w:t>Encase</w:t>
      </w:r>
      <w:r w:rsidRPr="007A20A5">
        <w:rPr>
          <w:color w:val="222222"/>
          <w:sz w:val="20"/>
          <w:szCs w:val="20"/>
          <w:lang w:val="fr-FR"/>
        </w:rPr>
        <w:t xml:space="preserve"> : Lance l’éditeur de ticket et d’étiquette</w:t>
      </w:r>
    </w:p>
    <w:p w:rsidR="006D0C23" w:rsidRPr="007A20A5" w:rsidRDefault="00D964FE" w:rsidP="00D964FE">
      <w:pPr>
        <w:pStyle w:val="Paragraphedeliste"/>
        <w:numPr>
          <w:ilvl w:val="0"/>
          <w:numId w:val="71"/>
        </w:numPr>
        <w:rPr>
          <w:sz w:val="20"/>
          <w:szCs w:val="20"/>
          <w:lang w:val="fr-FR"/>
        </w:rPr>
      </w:pPr>
      <w:r w:rsidRPr="007A20A5">
        <w:rPr>
          <w:b/>
          <w:color w:val="222222"/>
          <w:sz w:val="20"/>
          <w:szCs w:val="20"/>
          <w:lang w:val="fr-FR"/>
        </w:rPr>
        <w:t>TouchScale</w:t>
      </w:r>
      <w:r w:rsidRPr="007A20A5">
        <w:rPr>
          <w:color w:val="222222"/>
          <w:sz w:val="20"/>
          <w:szCs w:val="20"/>
          <w:lang w:val="fr-FR"/>
        </w:rPr>
        <w:t xml:space="preserve"> : Redémarre le programme de la balance</w:t>
      </w:r>
      <w:r w:rsidR="006D0C23" w:rsidRPr="007A20A5">
        <w:rPr>
          <w:sz w:val="20"/>
          <w:szCs w:val="20"/>
          <w:lang w:val="fr-FR"/>
        </w:rPr>
        <w:br w:type="page"/>
      </w:r>
    </w:p>
    <w:p w:rsidR="0070485F" w:rsidRPr="007A20A5" w:rsidRDefault="0070485F" w:rsidP="002F4C95">
      <w:pPr>
        <w:jc w:val="both"/>
        <w:rPr>
          <w:sz w:val="22"/>
          <w:lang w:val="fr-FR"/>
        </w:rPr>
        <w:sectPr w:rsidR="0070485F" w:rsidRPr="007A20A5" w:rsidSect="008B50BD">
          <w:headerReference w:type="default" r:id="rId427"/>
          <w:type w:val="continuous"/>
          <w:pgSz w:w="11906" w:h="16838"/>
          <w:pgMar w:top="1418" w:right="1286" w:bottom="709" w:left="1260" w:header="708" w:footer="708" w:gutter="0"/>
          <w:pgNumType w:start="5"/>
          <w:cols w:space="708"/>
          <w:titlePg/>
          <w:docGrid w:linePitch="360"/>
        </w:sectPr>
      </w:pPr>
    </w:p>
    <w:p w:rsidR="00826962" w:rsidRPr="007A20A5" w:rsidRDefault="00826962" w:rsidP="00826962">
      <w:pPr>
        <w:jc w:val="center"/>
        <w:rPr>
          <w:sz w:val="28"/>
          <w:lang w:val="fr-FR"/>
        </w:rPr>
      </w:pPr>
      <w:r w:rsidRPr="007A20A5">
        <w:rPr>
          <w:sz w:val="28"/>
          <w:lang w:val="fr-FR" w:eastAsia="fr-FR"/>
        </w:rPr>
        <w:lastRenderedPageBreak/>
        <w:drawing>
          <wp:anchor distT="0" distB="0" distL="114300" distR="114300" simplePos="0" relativeHeight="252535807" behindDoc="0" locked="0" layoutInCell="1" allowOverlap="1">
            <wp:simplePos x="0" y="0"/>
            <wp:positionH relativeFrom="column">
              <wp:posOffset>2260600</wp:posOffset>
            </wp:positionH>
            <wp:positionV relativeFrom="paragraph">
              <wp:posOffset>113665</wp:posOffset>
            </wp:positionV>
            <wp:extent cx="1571625" cy="828675"/>
            <wp:effectExtent l="0" t="0" r="9525" b="9525"/>
            <wp:wrapNone/>
            <wp:docPr id="958" name="Image 958" descr="EX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descr="EXA"/>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1571625" cy="8286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26962" w:rsidRPr="007A20A5" w:rsidRDefault="00826962" w:rsidP="00826962">
      <w:pPr>
        <w:jc w:val="center"/>
        <w:rPr>
          <w:sz w:val="28"/>
          <w:lang w:val="fr-FR"/>
        </w:rPr>
      </w:pPr>
    </w:p>
    <w:p w:rsidR="00826962" w:rsidRPr="007A20A5" w:rsidRDefault="00826962" w:rsidP="00826962">
      <w:pPr>
        <w:jc w:val="center"/>
        <w:rPr>
          <w:sz w:val="28"/>
          <w:lang w:val="fr-FR"/>
        </w:rPr>
      </w:pPr>
      <w:r w:rsidRPr="007A20A5">
        <w:rPr>
          <w:sz w:val="28"/>
          <w:lang w:val="fr-FR" w:eastAsia="fr-FR"/>
        </w:rPr>
        <w:drawing>
          <wp:anchor distT="0" distB="0" distL="114300" distR="114300" simplePos="0" relativeHeight="252534783" behindDoc="0" locked="0" layoutInCell="1" allowOverlap="1">
            <wp:simplePos x="0" y="0"/>
            <wp:positionH relativeFrom="column">
              <wp:posOffset>1438275</wp:posOffset>
            </wp:positionH>
            <wp:positionV relativeFrom="paragraph">
              <wp:posOffset>462915</wp:posOffset>
            </wp:positionV>
            <wp:extent cx="3674745" cy="647700"/>
            <wp:effectExtent l="0" t="0" r="1905" b="0"/>
            <wp:wrapTopAndBottom/>
            <wp:docPr id="867" name="Image 867" descr="1_LINEA_neg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descr="1_LINEA_negro"/>
                    <pic:cNvPicPr>
                      <a:picLocks noChangeAspect="1" noChangeArrowheads="1"/>
                    </pic:cNvPicPr>
                  </pic:nvPicPr>
                  <pic:blipFill>
                    <a:blip r:embed="rId429">
                      <a:extLst>
                        <a:ext uri="{28A0092B-C50C-407E-A947-70E740481C1C}">
                          <a14:useLocalDpi xmlns:a14="http://schemas.microsoft.com/office/drawing/2010/main" val="0"/>
                        </a:ext>
                      </a:extLst>
                    </a:blip>
                    <a:srcRect/>
                    <a:stretch>
                      <a:fillRect/>
                    </a:stretch>
                  </pic:blipFill>
                  <pic:spPr bwMode="auto">
                    <a:xfrm>
                      <a:off x="0" y="0"/>
                      <a:ext cx="3674745" cy="6477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26962" w:rsidRPr="007A20A5" w:rsidRDefault="00826962" w:rsidP="00826962">
      <w:pPr>
        <w:jc w:val="center"/>
        <w:rPr>
          <w:sz w:val="28"/>
          <w:lang w:val="fr-FR"/>
        </w:rPr>
      </w:pPr>
      <w:r w:rsidRPr="007A20A5">
        <w:rPr>
          <w:sz w:val="28"/>
          <w:lang w:val="fr-FR" w:eastAsia="fr-FR"/>
        </w:rPr>
        <w:drawing>
          <wp:inline distT="0" distB="0" distL="0" distR="0">
            <wp:extent cx="2190750" cy="2190750"/>
            <wp:effectExtent l="0" t="0" r="0" b="0"/>
            <wp:docPr id="814" name="Image 814" descr="site ex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site exa"/>
                    <pic:cNvPicPr>
                      <a:picLocks noChangeAspect="1" noChangeArrowheads="1"/>
                    </pic:cNvPicPr>
                  </pic:nvPicPr>
                  <pic:blipFill>
                    <a:blip r:embed="rId430">
                      <a:extLst>
                        <a:ext uri="{28A0092B-C50C-407E-A947-70E740481C1C}">
                          <a14:useLocalDpi xmlns:a14="http://schemas.microsoft.com/office/drawing/2010/main" val="0"/>
                        </a:ext>
                      </a:extLst>
                    </a:blip>
                    <a:srcRect/>
                    <a:stretch>
                      <a:fillRect/>
                    </a:stretch>
                  </pic:blipFill>
                  <pic:spPr bwMode="auto">
                    <a:xfrm>
                      <a:off x="0" y="0"/>
                      <a:ext cx="2190750" cy="2190750"/>
                    </a:xfrm>
                    <a:prstGeom prst="rect">
                      <a:avLst/>
                    </a:prstGeom>
                    <a:noFill/>
                    <a:ln>
                      <a:noFill/>
                    </a:ln>
                  </pic:spPr>
                </pic:pic>
              </a:graphicData>
            </a:graphic>
          </wp:inline>
        </w:drawing>
      </w:r>
    </w:p>
    <w:p w:rsidR="00826962" w:rsidRPr="007A20A5" w:rsidRDefault="00826962" w:rsidP="00826962">
      <w:pPr>
        <w:jc w:val="center"/>
        <w:rPr>
          <w:sz w:val="28"/>
          <w:lang w:val="fr-FR"/>
        </w:rPr>
      </w:pPr>
    </w:p>
    <w:tbl>
      <w:tblPr>
        <w:tblW w:w="7840" w:type="dxa"/>
        <w:jc w:val="center"/>
        <w:tblLayout w:type="fixed"/>
        <w:tblCellMar>
          <w:left w:w="70" w:type="dxa"/>
          <w:right w:w="70" w:type="dxa"/>
        </w:tblCellMar>
        <w:tblLook w:val="0000" w:firstRow="0" w:lastRow="0" w:firstColumn="0" w:lastColumn="0" w:noHBand="0" w:noVBand="0"/>
      </w:tblPr>
      <w:tblGrid>
        <w:gridCol w:w="7840"/>
      </w:tblGrid>
      <w:tr w:rsidR="00826962" w:rsidRPr="007A20A5" w:rsidTr="007A20A5">
        <w:tblPrEx>
          <w:tblCellMar>
            <w:top w:w="0" w:type="dxa"/>
            <w:bottom w:w="0" w:type="dxa"/>
          </w:tblCellMar>
        </w:tblPrEx>
        <w:trPr>
          <w:trHeight w:val="1705"/>
          <w:jc w:val="center"/>
        </w:trPr>
        <w:tc>
          <w:tcPr>
            <w:tcW w:w="7840" w:type="dxa"/>
            <w:tcBorders>
              <w:top w:val="single" w:sz="4" w:space="0" w:color="auto"/>
              <w:left w:val="single" w:sz="4" w:space="0" w:color="auto"/>
              <w:bottom w:val="single" w:sz="4" w:space="0" w:color="auto"/>
              <w:right w:val="single" w:sz="4" w:space="0" w:color="auto"/>
            </w:tcBorders>
          </w:tcPr>
          <w:p w:rsidR="00826962" w:rsidRPr="007A20A5" w:rsidRDefault="00826962" w:rsidP="007A20A5">
            <w:pPr>
              <w:jc w:val="center"/>
              <w:rPr>
                <w:lang w:val="fr-FR"/>
              </w:rPr>
            </w:pPr>
          </w:p>
          <w:p w:rsidR="00826962" w:rsidRPr="007A20A5" w:rsidRDefault="00826962" w:rsidP="007A20A5">
            <w:pPr>
              <w:jc w:val="center"/>
              <w:rPr>
                <w:b/>
                <w:lang w:val="fr-FR"/>
              </w:rPr>
            </w:pPr>
            <w:r w:rsidRPr="007A20A5">
              <w:rPr>
                <w:b/>
                <w:lang w:val="fr-FR"/>
              </w:rPr>
              <w:t>EXA PESAGE ELECTRONIQUE</w:t>
            </w:r>
          </w:p>
          <w:p w:rsidR="00826962" w:rsidRPr="007A20A5" w:rsidRDefault="00826962" w:rsidP="007A20A5">
            <w:pPr>
              <w:jc w:val="center"/>
              <w:rPr>
                <w:lang w:val="fr-FR"/>
              </w:rPr>
            </w:pPr>
            <w:r w:rsidRPr="007A20A5">
              <w:rPr>
                <w:lang w:val="fr-FR"/>
              </w:rPr>
              <w:t>Parc d’activités REMORA</w:t>
            </w:r>
          </w:p>
          <w:p w:rsidR="00826962" w:rsidRPr="007A20A5" w:rsidRDefault="00826962" w:rsidP="007A20A5">
            <w:pPr>
              <w:jc w:val="center"/>
              <w:rPr>
                <w:lang w:val="fr-FR"/>
              </w:rPr>
            </w:pPr>
            <w:r w:rsidRPr="007A20A5">
              <w:rPr>
                <w:lang w:val="fr-FR"/>
              </w:rPr>
              <w:t>Voie Romaine 33170 GRADIGNAN</w:t>
            </w:r>
          </w:p>
          <w:p w:rsidR="00826962" w:rsidRPr="007A20A5" w:rsidRDefault="00826962" w:rsidP="007A20A5">
            <w:pPr>
              <w:jc w:val="center"/>
              <w:rPr>
                <w:lang w:val="fr-FR"/>
              </w:rPr>
            </w:pPr>
            <w:r w:rsidRPr="007A20A5">
              <w:rPr>
                <w:lang w:val="fr-FR"/>
              </w:rPr>
              <w:t>FRANCE</w:t>
            </w:r>
          </w:p>
          <w:p w:rsidR="00826962" w:rsidRPr="007A20A5" w:rsidRDefault="00826962" w:rsidP="007A20A5">
            <w:pPr>
              <w:jc w:val="center"/>
              <w:rPr>
                <w:lang w:val="fr-FR"/>
              </w:rPr>
            </w:pPr>
          </w:p>
          <w:p w:rsidR="00826962" w:rsidRPr="007A20A5" w:rsidRDefault="00826962" w:rsidP="007A20A5">
            <w:pPr>
              <w:jc w:val="center"/>
              <w:rPr>
                <w:lang w:val="fr-FR"/>
              </w:rPr>
            </w:pPr>
            <w:r w:rsidRPr="007A20A5">
              <w:rPr>
                <w:lang w:val="fr-FR"/>
              </w:rPr>
              <w:t>Tel : 05 56 75 77 80</w:t>
            </w:r>
          </w:p>
          <w:p w:rsidR="00826962" w:rsidRPr="007A20A5" w:rsidRDefault="00826962" w:rsidP="007A20A5">
            <w:pPr>
              <w:jc w:val="center"/>
              <w:rPr>
                <w:lang w:val="fr-FR"/>
              </w:rPr>
            </w:pPr>
            <w:r w:rsidRPr="007A20A5">
              <w:rPr>
                <w:lang w:val="fr-FR"/>
              </w:rPr>
              <w:t>Fax : 05 56 75 77 81</w:t>
            </w:r>
          </w:p>
          <w:p w:rsidR="00826962" w:rsidRPr="007A20A5" w:rsidRDefault="00826962" w:rsidP="007A20A5">
            <w:pPr>
              <w:jc w:val="center"/>
              <w:rPr>
                <w:lang w:val="fr-FR"/>
              </w:rPr>
            </w:pPr>
            <w:r w:rsidRPr="007A20A5">
              <w:rPr>
                <w:lang w:val="fr-FR"/>
              </w:rPr>
              <w:t xml:space="preserve">Web : </w:t>
            </w:r>
            <w:hyperlink r:id="rId431" w:history="1">
              <w:r w:rsidRPr="007A20A5">
                <w:rPr>
                  <w:rStyle w:val="Lienhypertexte"/>
                  <w:lang w:val="fr-FR"/>
                </w:rPr>
                <w:t>www.exa-france.com</w:t>
              </w:r>
            </w:hyperlink>
          </w:p>
          <w:p w:rsidR="00826962" w:rsidRPr="007A20A5" w:rsidRDefault="00826962" w:rsidP="007A20A5">
            <w:pPr>
              <w:pStyle w:val="Minititulo"/>
              <w:jc w:val="center"/>
              <w:rPr>
                <w:lang w:val="fr-FR"/>
              </w:rPr>
            </w:pPr>
            <w:r w:rsidRPr="007A20A5">
              <w:rPr>
                <w:b w:val="0"/>
                <w:bCs/>
                <w:sz w:val="24"/>
                <w:szCs w:val="24"/>
                <w:lang w:val="fr-FR"/>
              </w:rPr>
              <w:t xml:space="preserve">E-mail : </w:t>
            </w:r>
            <w:hyperlink r:id="rId432" w:history="1">
              <w:r w:rsidRPr="007A20A5">
                <w:rPr>
                  <w:rStyle w:val="Lienhypertexte"/>
                  <w:rFonts w:eastAsiaTheme="majorEastAsia"/>
                  <w:b w:val="0"/>
                  <w:bCs/>
                  <w:sz w:val="24"/>
                  <w:szCs w:val="24"/>
                  <w:lang w:val="fr-FR"/>
                </w:rPr>
                <w:t>info@exa-france.com</w:t>
              </w:r>
            </w:hyperlink>
          </w:p>
          <w:p w:rsidR="00826962" w:rsidRPr="007A20A5" w:rsidRDefault="00826962" w:rsidP="007A20A5">
            <w:pPr>
              <w:pStyle w:val="Minititulo"/>
              <w:jc w:val="center"/>
              <w:rPr>
                <w:lang w:val="fr-FR"/>
              </w:rPr>
            </w:pPr>
          </w:p>
        </w:tc>
      </w:tr>
    </w:tbl>
    <w:p w:rsidR="00826962" w:rsidRPr="007A20A5" w:rsidRDefault="00826962" w:rsidP="00826962">
      <w:pPr>
        <w:rPr>
          <w:lang w:val="fr-FR"/>
        </w:rPr>
      </w:pPr>
    </w:p>
    <w:p w:rsidR="00826962" w:rsidRPr="007A20A5" w:rsidRDefault="00826962" w:rsidP="00826962">
      <w:pPr>
        <w:rPr>
          <w:rFonts w:ascii="TimesNewRoman" w:hAnsi="TimesNewRoman"/>
          <w:snapToGrid w:val="0"/>
          <w:lang w:val="fr-FR"/>
        </w:rPr>
      </w:pPr>
    </w:p>
    <w:p w:rsidR="00826962" w:rsidRPr="007A20A5" w:rsidRDefault="00826962" w:rsidP="00826962">
      <w:pPr>
        <w:jc w:val="both"/>
        <w:rPr>
          <w:lang w:val="fr-FR"/>
        </w:rPr>
      </w:pPr>
    </w:p>
    <w:p w:rsidR="00826962" w:rsidRPr="007A20A5" w:rsidRDefault="00826962" w:rsidP="00826962">
      <w:pPr>
        <w:jc w:val="both"/>
        <w:rPr>
          <w:sz w:val="28"/>
          <w:lang w:val="fr-FR"/>
        </w:rPr>
      </w:pPr>
    </w:p>
    <w:p w:rsidR="003615EC" w:rsidRPr="007A20A5" w:rsidRDefault="003615EC" w:rsidP="00826962">
      <w:pPr>
        <w:ind w:firstLine="0"/>
        <w:jc w:val="both"/>
        <w:rPr>
          <w:sz w:val="20"/>
          <w:lang w:val="fr-FR"/>
        </w:rPr>
      </w:pPr>
    </w:p>
    <w:sectPr w:rsidR="003615EC" w:rsidRPr="007A20A5" w:rsidSect="005A3717">
      <w:pgSz w:w="11906" w:h="16838"/>
      <w:pgMar w:top="1418" w:right="1286" w:bottom="709" w:left="1260" w:header="708" w:footer="708" w:gutter="0"/>
      <w:pgNumType w:start="5"/>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E4B73" w:rsidRDefault="009E4B73" w:rsidP="00E71F40">
      <w:pPr>
        <w:spacing w:after="0" w:line="240" w:lineRule="auto"/>
      </w:pPr>
      <w:r>
        <w:separator/>
      </w:r>
    </w:p>
  </w:endnote>
  <w:endnote w:type="continuationSeparator" w:id="0">
    <w:p w:rsidR="009E4B73" w:rsidRDefault="009E4B73" w:rsidP="00E71F4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Black">
    <w:panose1 w:val="020B0A04020102020204"/>
    <w:charset w:val="00"/>
    <w:family w:val="swiss"/>
    <w:pitch w:val="variable"/>
    <w:sig w:usb0="00000287" w:usb1="00000000" w:usb2="00000000" w:usb3="00000000" w:csb0="0000009F" w:csb1="00000000"/>
  </w:font>
  <w:font w:name="TimesNew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069917523"/>
      <w:docPartObj>
        <w:docPartGallery w:val="Page Numbers (Bottom of Page)"/>
        <w:docPartUnique/>
      </w:docPartObj>
    </w:sdtPr>
    <w:sdtEndPr>
      <w:rPr>
        <w:sz w:val="22"/>
      </w:rPr>
    </w:sdtEndPr>
    <w:sdtContent>
      <w:p w:rsidR="007A20A5" w:rsidRDefault="007A20A5" w:rsidP="00EE0DC7">
        <w:pPr>
          <w:pStyle w:val="Pieddepage"/>
          <w:jc w:val="right"/>
        </w:pPr>
        <w:r>
          <w:t xml:space="preserve">Page | </w:t>
        </w:r>
        <w:r>
          <w:rPr>
            <w:noProof/>
          </w:rPr>
          <w:fldChar w:fldCharType="begin"/>
        </w:r>
        <w:r>
          <w:rPr>
            <w:noProof/>
          </w:rPr>
          <w:instrText>PAGE   \* MERGEFORMAT</w:instrText>
        </w:r>
        <w:r>
          <w:rPr>
            <w:noProof/>
          </w:rPr>
          <w:fldChar w:fldCharType="separate"/>
        </w:r>
        <w:r>
          <w:rPr>
            <w:noProof/>
          </w:rPr>
          <w:t>5</w:t>
        </w:r>
        <w:r>
          <w:rPr>
            <w:noProof/>
          </w:rPr>
          <w:fldChar w:fldCharType="end"/>
        </w:r>
        <w:r>
          <w:t xml:space="preserve"> </w:t>
        </w:r>
      </w:p>
      <w:p w:rsidR="007A20A5" w:rsidRPr="00EE0DC7" w:rsidRDefault="007A20A5" w:rsidP="00EE0DC7">
        <w:pPr>
          <w:pStyle w:val="Pieddepage"/>
          <w:ind w:left="-993"/>
          <w:rPr>
            <w:sz w:val="22"/>
          </w:rPr>
        </w:pPr>
        <w:r w:rsidRPr="00EE0DC7">
          <w:rPr>
            <w:sz w:val="22"/>
          </w:rPr>
          <w:t>Versión 2.</w:t>
        </w:r>
        <w:r>
          <w:rPr>
            <w:sz w:val="22"/>
          </w:rPr>
          <w:t>20</w:t>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3035250"/>
      <w:docPartObj>
        <w:docPartGallery w:val="Page Numbers (Bottom of Page)"/>
        <w:docPartUnique/>
      </w:docPartObj>
    </w:sdtPr>
    <w:sdtEndPr>
      <w:rPr>
        <w:sz w:val="22"/>
      </w:rPr>
    </w:sdtEndPr>
    <w:sdtContent>
      <w:p w:rsidR="007A20A5" w:rsidRDefault="007A20A5" w:rsidP="00EE0DC7">
        <w:pPr>
          <w:pStyle w:val="Pieddepage"/>
          <w:jc w:val="right"/>
        </w:pPr>
        <w:r>
          <w:t xml:space="preserve">Page | </w:t>
        </w:r>
        <w:r>
          <w:rPr>
            <w:noProof/>
          </w:rPr>
          <w:fldChar w:fldCharType="begin"/>
        </w:r>
        <w:r>
          <w:rPr>
            <w:noProof/>
          </w:rPr>
          <w:instrText>PAGE   \* MERGEFORMAT</w:instrText>
        </w:r>
        <w:r>
          <w:rPr>
            <w:noProof/>
          </w:rPr>
          <w:fldChar w:fldCharType="separate"/>
        </w:r>
        <w:r w:rsidR="002631D9">
          <w:rPr>
            <w:noProof/>
          </w:rPr>
          <w:t>48</w:t>
        </w:r>
        <w:r>
          <w:rPr>
            <w:noProof/>
          </w:rPr>
          <w:fldChar w:fldCharType="end"/>
        </w:r>
        <w:r>
          <w:t xml:space="preserve"> </w:t>
        </w:r>
      </w:p>
      <w:p w:rsidR="007A20A5" w:rsidRPr="00EE0DC7" w:rsidRDefault="007A20A5" w:rsidP="00EE0DC7">
        <w:pPr>
          <w:pStyle w:val="Pieddepage"/>
          <w:ind w:left="-993"/>
          <w:rPr>
            <w:sz w:val="22"/>
          </w:rPr>
        </w:pPr>
        <w:r w:rsidRPr="00EE0DC7">
          <w:rPr>
            <w:sz w:val="22"/>
          </w:rPr>
          <w:t>Versi</w:t>
        </w:r>
        <w:r>
          <w:rPr>
            <w:sz w:val="22"/>
          </w:rPr>
          <w:t>o</w:t>
        </w:r>
        <w:r w:rsidRPr="00EE0DC7">
          <w:rPr>
            <w:sz w:val="22"/>
          </w:rPr>
          <w:t>n 2.</w:t>
        </w:r>
        <w:r>
          <w:rPr>
            <w:sz w:val="22"/>
          </w:rPr>
          <w:t>20 –v1</w:t>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E4B73" w:rsidRDefault="009E4B73" w:rsidP="00E71F40">
      <w:pPr>
        <w:spacing w:after="0" w:line="240" w:lineRule="auto"/>
      </w:pPr>
      <w:r>
        <w:separator/>
      </w:r>
    </w:p>
  </w:footnote>
  <w:footnote w:type="continuationSeparator" w:id="0">
    <w:p w:rsidR="009E4B73" w:rsidRDefault="009E4B73" w:rsidP="00E71F40">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A20A5" w:rsidRPr="008B50BD" w:rsidRDefault="007A20A5" w:rsidP="008B50BD">
    <w:pPr>
      <w:pStyle w:val="En-tte"/>
      <w:jc w:val="center"/>
      <w:rPr>
        <w:b/>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A20A5" w:rsidRPr="008B50BD" w:rsidRDefault="007A20A5" w:rsidP="008B50BD">
    <w:pPr>
      <w:pStyle w:val="En-tte"/>
      <w:jc w:val="center"/>
      <w:rPr>
        <w:b/>
      </w:rPr>
    </w:pPr>
    <w:r w:rsidRPr="008B50BD">
      <w:rPr>
        <w:b/>
      </w:rPr>
      <w:t>Grupo Epelsa S.L.</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4"/>
    <w:multiLevelType w:val="singleLevel"/>
    <w:tmpl w:val="00000004"/>
    <w:name w:val="WW8Num4"/>
    <w:lvl w:ilvl="0">
      <w:start w:val="1"/>
      <w:numFmt w:val="lowerLetter"/>
      <w:lvlText w:val="%1)"/>
      <w:lvlJc w:val="left"/>
      <w:pPr>
        <w:tabs>
          <w:tab w:val="num" w:pos="1069"/>
        </w:tabs>
        <w:ind w:left="1069" w:hanging="360"/>
      </w:pPr>
    </w:lvl>
  </w:abstractNum>
  <w:abstractNum w:abstractNumId="2" w15:restartNumberingAfterBreak="0">
    <w:nsid w:val="00957DDA"/>
    <w:multiLevelType w:val="hybridMultilevel"/>
    <w:tmpl w:val="EAC4F6B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 w15:restartNumberingAfterBreak="0">
    <w:nsid w:val="06D30982"/>
    <w:multiLevelType w:val="hybridMultilevel"/>
    <w:tmpl w:val="4BEA9F3C"/>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4" w15:restartNumberingAfterBreak="0">
    <w:nsid w:val="09D02675"/>
    <w:multiLevelType w:val="hybridMultilevel"/>
    <w:tmpl w:val="085E70CC"/>
    <w:lvl w:ilvl="0" w:tplc="040A0003">
      <w:start w:val="1"/>
      <w:numFmt w:val="bullet"/>
      <w:lvlText w:val="o"/>
      <w:lvlJc w:val="left"/>
      <w:pPr>
        <w:ind w:left="1070" w:hanging="360"/>
      </w:pPr>
      <w:rPr>
        <w:rFonts w:ascii="Courier New" w:hAnsi="Courier New" w:cs="Courier New" w:hint="default"/>
      </w:rPr>
    </w:lvl>
    <w:lvl w:ilvl="1" w:tplc="0C0A0003" w:tentative="1">
      <w:start w:val="1"/>
      <w:numFmt w:val="bullet"/>
      <w:lvlText w:val="o"/>
      <w:lvlJc w:val="left"/>
      <w:pPr>
        <w:ind w:left="1790" w:hanging="360"/>
      </w:pPr>
      <w:rPr>
        <w:rFonts w:ascii="Courier New" w:hAnsi="Courier New" w:cs="Courier New" w:hint="default"/>
      </w:rPr>
    </w:lvl>
    <w:lvl w:ilvl="2" w:tplc="0C0A0005" w:tentative="1">
      <w:start w:val="1"/>
      <w:numFmt w:val="bullet"/>
      <w:lvlText w:val=""/>
      <w:lvlJc w:val="left"/>
      <w:pPr>
        <w:ind w:left="2510" w:hanging="360"/>
      </w:pPr>
      <w:rPr>
        <w:rFonts w:ascii="Wingdings" w:hAnsi="Wingdings" w:hint="default"/>
      </w:rPr>
    </w:lvl>
    <w:lvl w:ilvl="3" w:tplc="0C0A0001" w:tentative="1">
      <w:start w:val="1"/>
      <w:numFmt w:val="bullet"/>
      <w:lvlText w:val=""/>
      <w:lvlJc w:val="left"/>
      <w:pPr>
        <w:ind w:left="3230" w:hanging="360"/>
      </w:pPr>
      <w:rPr>
        <w:rFonts w:ascii="Symbol" w:hAnsi="Symbol" w:hint="default"/>
      </w:rPr>
    </w:lvl>
    <w:lvl w:ilvl="4" w:tplc="0C0A0003" w:tentative="1">
      <w:start w:val="1"/>
      <w:numFmt w:val="bullet"/>
      <w:lvlText w:val="o"/>
      <w:lvlJc w:val="left"/>
      <w:pPr>
        <w:ind w:left="3950" w:hanging="360"/>
      </w:pPr>
      <w:rPr>
        <w:rFonts w:ascii="Courier New" w:hAnsi="Courier New" w:cs="Courier New" w:hint="default"/>
      </w:rPr>
    </w:lvl>
    <w:lvl w:ilvl="5" w:tplc="0C0A0005" w:tentative="1">
      <w:start w:val="1"/>
      <w:numFmt w:val="bullet"/>
      <w:lvlText w:val=""/>
      <w:lvlJc w:val="left"/>
      <w:pPr>
        <w:ind w:left="4670" w:hanging="360"/>
      </w:pPr>
      <w:rPr>
        <w:rFonts w:ascii="Wingdings" w:hAnsi="Wingdings" w:hint="default"/>
      </w:rPr>
    </w:lvl>
    <w:lvl w:ilvl="6" w:tplc="0C0A0001" w:tentative="1">
      <w:start w:val="1"/>
      <w:numFmt w:val="bullet"/>
      <w:lvlText w:val=""/>
      <w:lvlJc w:val="left"/>
      <w:pPr>
        <w:ind w:left="5390" w:hanging="360"/>
      </w:pPr>
      <w:rPr>
        <w:rFonts w:ascii="Symbol" w:hAnsi="Symbol" w:hint="default"/>
      </w:rPr>
    </w:lvl>
    <w:lvl w:ilvl="7" w:tplc="0C0A0003" w:tentative="1">
      <w:start w:val="1"/>
      <w:numFmt w:val="bullet"/>
      <w:lvlText w:val="o"/>
      <w:lvlJc w:val="left"/>
      <w:pPr>
        <w:ind w:left="6110" w:hanging="360"/>
      </w:pPr>
      <w:rPr>
        <w:rFonts w:ascii="Courier New" w:hAnsi="Courier New" w:cs="Courier New" w:hint="default"/>
      </w:rPr>
    </w:lvl>
    <w:lvl w:ilvl="8" w:tplc="0C0A0005" w:tentative="1">
      <w:start w:val="1"/>
      <w:numFmt w:val="bullet"/>
      <w:lvlText w:val=""/>
      <w:lvlJc w:val="left"/>
      <w:pPr>
        <w:ind w:left="6830" w:hanging="360"/>
      </w:pPr>
      <w:rPr>
        <w:rFonts w:ascii="Wingdings" w:hAnsi="Wingdings" w:hint="default"/>
      </w:rPr>
    </w:lvl>
  </w:abstractNum>
  <w:abstractNum w:abstractNumId="5" w15:restartNumberingAfterBreak="0">
    <w:nsid w:val="0C460DE4"/>
    <w:multiLevelType w:val="hybridMultilevel"/>
    <w:tmpl w:val="8A0EB342"/>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6" w15:restartNumberingAfterBreak="0">
    <w:nsid w:val="0CDA3E9B"/>
    <w:multiLevelType w:val="hybridMultilevel"/>
    <w:tmpl w:val="5E7C4C3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15:restartNumberingAfterBreak="0">
    <w:nsid w:val="0D604202"/>
    <w:multiLevelType w:val="hybridMultilevel"/>
    <w:tmpl w:val="08CCCF6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 w15:restartNumberingAfterBreak="0">
    <w:nsid w:val="0D7E584F"/>
    <w:multiLevelType w:val="hybridMultilevel"/>
    <w:tmpl w:val="45A4FDDA"/>
    <w:lvl w:ilvl="0" w:tplc="0C0A0001">
      <w:start w:val="1"/>
      <w:numFmt w:val="bullet"/>
      <w:lvlText w:val=""/>
      <w:lvlJc w:val="left"/>
      <w:pPr>
        <w:ind w:left="1004" w:hanging="360"/>
      </w:pPr>
      <w:rPr>
        <w:rFonts w:ascii="Symbol" w:hAnsi="Symbol" w:hint="default"/>
      </w:rPr>
    </w:lvl>
    <w:lvl w:ilvl="1" w:tplc="0C0A0003" w:tentative="1">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9" w15:restartNumberingAfterBreak="0">
    <w:nsid w:val="0DE36B29"/>
    <w:multiLevelType w:val="hybridMultilevel"/>
    <w:tmpl w:val="961EA26C"/>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0" w15:restartNumberingAfterBreak="0">
    <w:nsid w:val="0E34205D"/>
    <w:multiLevelType w:val="hybridMultilevel"/>
    <w:tmpl w:val="E6587972"/>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1" w15:restartNumberingAfterBreak="0">
    <w:nsid w:val="11D12747"/>
    <w:multiLevelType w:val="hybridMultilevel"/>
    <w:tmpl w:val="18DC22D6"/>
    <w:lvl w:ilvl="0" w:tplc="0C0A0001">
      <w:start w:val="1"/>
      <w:numFmt w:val="bullet"/>
      <w:lvlText w:val=""/>
      <w:lvlJc w:val="left"/>
      <w:pPr>
        <w:ind w:left="1004" w:hanging="360"/>
      </w:pPr>
      <w:rPr>
        <w:rFonts w:ascii="Symbol" w:hAnsi="Symbol" w:hint="default"/>
      </w:rPr>
    </w:lvl>
    <w:lvl w:ilvl="1" w:tplc="0C0A0003" w:tentative="1">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12" w15:restartNumberingAfterBreak="0">
    <w:nsid w:val="132D5932"/>
    <w:multiLevelType w:val="hybridMultilevel"/>
    <w:tmpl w:val="573CFD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3" w15:restartNumberingAfterBreak="0">
    <w:nsid w:val="1366670D"/>
    <w:multiLevelType w:val="hybridMultilevel"/>
    <w:tmpl w:val="5CA23EE6"/>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4" w15:restartNumberingAfterBreak="0">
    <w:nsid w:val="138D4431"/>
    <w:multiLevelType w:val="hybridMultilevel"/>
    <w:tmpl w:val="B8FC1D5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5" w15:restartNumberingAfterBreak="0">
    <w:nsid w:val="17740018"/>
    <w:multiLevelType w:val="hybridMultilevel"/>
    <w:tmpl w:val="9FECB126"/>
    <w:lvl w:ilvl="0" w:tplc="040A0001">
      <w:start w:val="1"/>
      <w:numFmt w:val="bullet"/>
      <w:lvlText w:val=""/>
      <w:lvlJc w:val="left"/>
      <w:pPr>
        <w:ind w:left="4202" w:hanging="360"/>
      </w:pPr>
      <w:rPr>
        <w:rFonts w:ascii="Symbol" w:hAnsi="Symbol" w:hint="default"/>
      </w:rPr>
    </w:lvl>
    <w:lvl w:ilvl="1" w:tplc="0C0A0003" w:tentative="1">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16" w15:restartNumberingAfterBreak="0">
    <w:nsid w:val="18813513"/>
    <w:multiLevelType w:val="multilevel"/>
    <w:tmpl w:val="F5489384"/>
    <w:lvl w:ilvl="0">
      <w:start w:val="1"/>
      <w:numFmt w:val="decimal"/>
      <w:pStyle w:val="Titre1"/>
      <w:lvlText w:val="%1."/>
      <w:lvlJc w:val="left"/>
      <w:pPr>
        <w:ind w:left="360" w:hanging="360"/>
      </w:pPr>
      <w:rPr>
        <w:b/>
        <w:bCs w:val="0"/>
        <w:i w:val="0"/>
        <w:iCs w:val="0"/>
        <w:caps w:val="0"/>
        <w:smallCaps w:val="0"/>
        <w:strike w:val="0"/>
        <w:dstrike w:val="0"/>
        <w:noProof w:val="0"/>
        <w:vanish w:val="0"/>
        <w:spacing w:val="0"/>
        <w:kern w:val="0"/>
        <w:position w:val="0"/>
        <w:u w:val="none"/>
        <w:effect w:val="none"/>
        <w:vertAlign w:val="baseline"/>
        <w:em w:val="none"/>
        <w:specVanish w:val="0"/>
      </w:rPr>
    </w:lvl>
    <w:lvl w:ilvl="1">
      <w:start w:val="1"/>
      <w:numFmt w:val="decimal"/>
      <w:pStyle w:val="Titre2"/>
      <w:lvlText w:val="%1.%2."/>
      <w:lvlJc w:val="left"/>
      <w:pPr>
        <w:ind w:left="716" w:hanging="432"/>
      </w:pPr>
      <w:rPr>
        <w:b/>
      </w:rPr>
    </w:lvl>
    <w:lvl w:ilvl="2">
      <w:start w:val="1"/>
      <w:numFmt w:val="decimal"/>
      <w:pStyle w:val="Titre3"/>
      <w:lvlText w:val="%1.%2.%3."/>
      <w:lvlJc w:val="left"/>
      <w:pPr>
        <w:ind w:left="1213" w:hanging="504"/>
      </w:pPr>
      <w:rPr>
        <w:b/>
        <w:bCs w:val="0"/>
        <w:i w:val="0"/>
        <w:iCs w:val="0"/>
        <w:caps w:val="0"/>
        <w:smallCaps w:val="0"/>
        <w:strike w:val="0"/>
        <w:dstrike w:val="0"/>
        <w:noProof w:val="0"/>
        <w:vanish w:val="0"/>
        <w:spacing w:val="0"/>
        <w:kern w:val="0"/>
        <w:position w:val="0"/>
        <w:u w:val="none"/>
        <w:effect w:val="none"/>
        <w:vertAlign w:val="baseline"/>
        <w:em w:val="none"/>
        <w:specVanish w:val="0"/>
      </w:rPr>
    </w:lvl>
    <w:lvl w:ilvl="3">
      <w:start w:val="1"/>
      <w:numFmt w:val="decimal"/>
      <w:pStyle w:val="Titre4"/>
      <w:lvlText w:val="%1.%2.%3.%4."/>
      <w:lvlJc w:val="left"/>
      <w:pPr>
        <w:ind w:left="1641"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18C60C83"/>
    <w:multiLevelType w:val="hybridMultilevel"/>
    <w:tmpl w:val="EF24DCE4"/>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8" w15:restartNumberingAfterBreak="0">
    <w:nsid w:val="1948139C"/>
    <w:multiLevelType w:val="hybridMultilevel"/>
    <w:tmpl w:val="F04885AC"/>
    <w:lvl w:ilvl="0" w:tplc="040A0001">
      <w:start w:val="1"/>
      <w:numFmt w:val="bullet"/>
      <w:lvlText w:val=""/>
      <w:lvlJc w:val="left"/>
      <w:pPr>
        <w:ind w:left="1004" w:hanging="360"/>
      </w:pPr>
      <w:rPr>
        <w:rFonts w:ascii="Symbol" w:hAnsi="Symbol" w:hint="default"/>
      </w:rPr>
    </w:lvl>
    <w:lvl w:ilvl="1" w:tplc="040A0003" w:tentative="1">
      <w:start w:val="1"/>
      <w:numFmt w:val="bullet"/>
      <w:lvlText w:val="o"/>
      <w:lvlJc w:val="left"/>
      <w:pPr>
        <w:ind w:left="1724" w:hanging="360"/>
      </w:pPr>
      <w:rPr>
        <w:rFonts w:ascii="Courier New" w:hAnsi="Courier New" w:cs="Courier New" w:hint="default"/>
      </w:rPr>
    </w:lvl>
    <w:lvl w:ilvl="2" w:tplc="040A0005" w:tentative="1">
      <w:start w:val="1"/>
      <w:numFmt w:val="bullet"/>
      <w:lvlText w:val=""/>
      <w:lvlJc w:val="left"/>
      <w:pPr>
        <w:ind w:left="2444" w:hanging="360"/>
      </w:pPr>
      <w:rPr>
        <w:rFonts w:ascii="Wingdings" w:hAnsi="Wingdings" w:hint="default"/>
      </w:rPr>
    </w:lvl>
    <w:lvl w:ilvl="3" w:tplc="040A0001" w:tentative="1">
      <w:start w:val="1"/>
      <w:numFmt w:val="bullet"/>
      <w:lvlText w:val=""/>
      <w:lvlJc w:val="left"/>
      <w:pPr>
        <w:ind w:left="3164" w:hanging="360"/>
      </w:pPr>
      <w:rPr>
        <w:rFonts w:ascii="Symbol" w:hAnsi="Symbol" w:hint="default"/>
      </w:rPr>
    </w:lvl>
    <w:lvl w:ilvl="4" w:tplc="040A0003" w:tentative="1">
      <w:start w:val="1"/>
      <w:numFmt w:val="bullet"/>
      <w:lvlText w:val="o"/>
      <w:lvlJc w:val="left"/>
      <w:pPr>
        <w:ind w:left="3884" w:hanging="360"/>
      </w:pPr>
      <w:rPr>
        <w:rFonts w:ascii="Courier New" w:hAnsi="Courier New" w:cs="Courier New" w:hint="default"/>
      </w:rPr>
    </w:lvl>
    <w:lvl w:ilvl="5" w:tplc="040A0005" w:tentative="1">
      <w:start w:val="1"/>
      <w:numFmt w:val="bullet"/>
      <w:lvlText w:val=""/>
      <w:lvlJc w:val="left"/>
      <w:pPr>
        <w:ind w:left="4604" w:hanging="360"/>
      </w:pPr>
      <w:rPr>
        <w:rFonts w:ascii="Wingdings" w:hAnsi="Wingdings" w:hint="default"/>
      </w:rPr>
    </w:lvl>
    <w:lvl w:ilvl="6" w:tplc="040A0001" w:tentative="1">
      <w:start w:val="1"/>
      <w:numFmt w:val="bullet"/>
      <w:lvlText w:val=""/>
      <w:lvlJc w:val="left"/>
      <w:pPr>
        <w:ind w:left="5324" w:hanging="360"/>
      </w:pPr>
      <w:rPr>
        <w:rFonts w:ascii="Symbol" w:hAnsi="Symbol" w:hint="default"/>
      </w:rPr>
    </w:lvl>
    <w:lvl w:ilvl="7" w:tplc="040A0003" w:tentative="1">
      <w:start w:val="1"/>
      <w:numFmt w:val="bullet"/>
      <w:lvlText w:val="o"/>
      <w:lvlJc w:val="left"/>
      <w:pPr>
        <w:ind w:left="6044" w:hanging="360"/>
      </w:pPr>
      <w:rPr>
        <w:rFonts w:ascii="Courier New" w:hAnsi="Courier New" w:cs="Courier New" w:hint="default"/>
      </w:rPr>
    </w:lvl>
    <w:lvl w:ilvl="8" w:tplc="040A0005" w:tentative="1">
      <w:start w:val="1"/>
      <w:numFmt w:val="bullet"/>
      <w:lvlText w:val=""/>
      <w:lvlJc w:val="left"/>
      <w:pPr>
        <w:ind w:left="6764" w:hanging="360"/>
      </w:pPr>
      <w:rPr>
        <w:rFonts w:ascii="Wingdings" w:hAnsi="Wingdings" w:hint="default"/>
      </w:rPr>
    </w:lvl>
  </w:abstractNum>
  <w:abstractNum w:abstractNumId="19" w15:restartNumberingAfterBreak="0">
    <w:nsid w:val="1A026BCB"/>
    <w:multiLevelType w:val="multilevel"/>
    <w:tmpl w:val="2A4AA750"/>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0" w15:restartNumberingAfterBreak="0">
    <w:nsid w:val="1A2E0824"/>
    <w:multiLevelType w:val="hybridMultilevel"/>
    <w:tmpl w:val="63A66BDE"/>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21" w15:restartNumberingAfterBreak="0">
    <w:nsid w:val="1C7E4177"/>
    <w:multiLevelType w:val="hybridMultilevel"/>
    <w:tmpl w:val="4846025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2" w15:restartNumberingAfterBreak="0">
    <w:nsid w:val="1E3D3523"/>
    <w:multiLevelType w:val="hybridMultilevel"/>
    <w:tmpl w:val="183AA78A"/>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23" w15:restartNumberingAfterBreak="0">
    <w:nsid w:val="22B409F6"/>
    <w:multiLevelType w:val="hybridMultilevel"/>
    <w:tmpl w:val="898A1442"/>
    <w:lvl w:ilvl="0" w:tplc="FFFFFFFF">
      <w:start w:val="1"/>
      <w:numFmt w:val="bullet"/>
      <w:lvlText w:val=""/>
      <w:lvlJc w:val="left"/>
      <w:pPr>
        <w:ind w:left="720" w:hanging="360"/>
      </w:pPr>
      <w:rPr>
        <w:rFonts w:ascii="Symbol" w:hAnsi="Symbol" w:hint="default"/>
        <w:sz w:val="28"/>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24" w15:restartNumberingAfterBreak="0">
    <w:nsid w:val="2524198B"/>
    <w:multiLevelType w:val="hybridMultilevel"/>
    <w:tmpl w:val="34F027A4"/>
    <w:lvl w:ilvl="0" w:tplc="040A0001">
      <w:start w:val="1"/>
      <w:numFmt w:val="bullet"/>
      <w:lvlText w:val=""/>
      <w:lvlJc w:val="left"/>
      <w:pPr>
        <w:ind w:left="1004" w:hanging="360"/>
      </w:pPr>
      <w:rPr>
        <w:rFonts w:ascii="Symbol" w:hAnsi="Symbol" w:hint="default"/>
      </w:rPr>
    </w:lvl>
    <w:lvl w:ilvl="1" w:tplc="040A0019" w:tentative="1">
      <w:start w:val="1"/>
      <w:numFmt w:val="lowerLetter"/>
      <w:lvlText w:val="%2."/>
      <w:lvlJc w:val="left"/>
      <w:pPr>
        <w:ind w:left="1724" w:hanging="360"/>
      </w:pPr>
    </w:lvl>
    <w:lvl w:ilvl="2" w:tplc="040A001B" w:tentative="1">
      <w:start w:val="1"/>
      <w:numFmt w:val="lowerRoman"/>
      <w:lvlText w:val="%3."/>
      <w:lvlJc w:val="right"/>
      <w:pPr>
        <w:ind w:left="2444" w:hanging="180"/>
      </w:pPr>
    </w:lvl>
    <w:lvl w:ilvl="3" w:tplc="040A000F" w:tentative="1">
      <w:start w:val="1"/>
      <w:numFmt w:val="decimal"/>
      <w:lvlText w:val="%4."/>
      <w:lvlJc w:val="left"/>
      <w:pPr>
        <w:ind w:left="3164" w:hanging="360"/>
      </w:pPr>
    </w:lvl>
    <w:lvl w:ilvl="4" w:tplc="040A0019" w:tentative="1">
      <w:start w:val="1"/>
      <w:numFmt w:val="lowerLetter"/>
      <w:lvlText w:val="%5."/>
      <w:lvlJc w:val="left"/>
      <w:pPr>
        <w:ind w:left="3884" w:hanging="360"/>
      </w:pPr>
    </w:lvl>
    <w:lvl w:ilvl="5" w:tplc="040A001B" w:tentative="1">
      <w:start w:val="1"/>
      <w:numFmt w:val="lowerRoman"/>
      <w:lvlText w:val="%6."/>
      <w:lvlJc w:val="right"/>
      <w:pPr>
        <w:ind w:left="4604" w:hanging="180"/>
      </w:pPr>
    </w:lvl>
    <w:lvl w:ilvl="6" w:tplc="040A000F" w:tentative="1">
      <w:start w:val="1"/>
      <w:numFmt w:val="decimal"/>
      <w:lvlText w:val="%7."/>
      <w:lvlJc w:val="left"/>
      <w:pPr>
        <w:ind w:left="5324" w:hanging="360"/>
      </w:pPr>
    </w:lvl>
    <w:lvl w:ilvl="7" w:tplc="040A0019" w:tentative="1">
      <w:start w:val="1"/>
      <w:numFmt w:val="lowerLetter"/>
      <w:lvlText w:val="%8."/>
      <w:lvlJc w:val="left"/>
      <w:pPr>
        <w:ind w:left="6044" w:hanging="360"/>
      </w:pPr>
    </w:lvl>
    <w:lvl w:ilvl="8" w:tplc="040A001B" w:tentative="1">
      <w:start w:val="1"/>
      <w:numFmt w:val="lowerRoman"/>
      <w:lvlText w:val="%9."/>
      <w:lvlJc w:val="right"/>
      <w:pPr>
        <w:ind w:left="6764" w:hanging="180"/>
      </w:pPr>
    </w:lvl>
  </w:abstractNum>
  <w:abstractNum w:abstractNumId="25" w15:restartNumberingAfterBreak="0">
    <w:nsid w:val="29641EE5"/>
    <w:multiLevelType w:val="hybridMultilevel"/>
    <w:tmpl w:val="F8DA5CC4"/>
    <w:lvl w:ilvl="0" w:tplc="0C0A0003">
      <w:start w:val="1"/>
      <w:numFmt w:val="bullet"/>
      <w:lvlText w:val="o"/>
      <w:lvlJc w:val="left"/>
      <w:pPr>
        <w:ind w:left="1068" w:hanging="360"/>
      </w:pPr>
      <w:rPr>
        <w:rFonts w:ascii="Courier New" w:hAnsi="Courier New" w:cs="Courier New" w:hint="default"/>
      </w:rPr>
    </w:lvl>
    <w:lvl w:ilvl="1" w:tplc="0C0A0003">
      <w:start w:val="1"/>
      <w:numFmt w:val="bullet"/>
      <w:lvlText w:val="o"/>
      <w:lvlJc w:val="left"/>
      <w:pPr>
        <w:ind w:left="1788" w:hanging="360"/>
      </w:pPr>
      <w:rPr>
        <w:rFonts w:ascii="Courier New" w:hAnsi="Courier New" w:cs="Courier New" w:hint="default"/>
      </w:rPr>
    </w:lvl>
    <w:lvl w:ilvl="2" w:tplc="0C0A0005">
      <w:start w:val="1"/>
      <w:numFmt w:val="bullet"/>
      <w:lvlText w:val=""/>
      <w:lvlJc w:val="left"/>
      <w:pPr>
        <w:ind w:left="2508" w:hanging="360"/>
      </w:pPr>
      <w:rPr>
        <w:rFonts w:ascii="Wingdings" w:hAnsi="Wingdings" w:hint="default"/>
      </w:rPr>
    </w:lvl>
    <w:lvl w:ilvl="3" w:tplc="0C0A0001" w:tentative="1">
      <w:start w:val="1"/>
      <w:numFmt w:val="bullet"/>
      <w:lvlText w:val=""/>
      <w:lvlJc w:val="left"/>
      <w:pPr>
        <w:ind w:left="3228" w:hanging="360"/>
      </w:pPr>
      <w:rPr>
        <w:rFonts w:ascii="Symbol" w:hAnsi="Symbol" w:hint="default"/>
      </w:rPr>
    </w:lvl>
    <w:lvl w:ilvl="4" w:tplc="0C0A0003" w:tentative="1">
      <w:start w:val="1"/>
      <w:numFmt w:val="bullet"/>
      <w:lvlText w:val="o"/>
      <w:lvlJc w:val="left"/>
      <w:pPr>
        <w:ind w:left="3948" w:hanging="360"/>
      </w:pPr>
      <w:rPr>
        <w:rFonts w:ascii="Courier New" w:hAnsi="Courier New" w:cs="Courier New" w:hint="default"/>
      </w:rPr>
    </w:lvl>
    <w:lvl w:ilvl="5" w:tplc="0C0A0005" w:tentative="1">
      <w:start w:val="1"/>
      <w:numFmt w:val="bullet"/>
      <w:lvlText w:val=""/>
      <w:lvlJc w:val="left"/>
      <w:pPr>
        <w:ind w:left="4668" w:hanging="360"/>
      </w:pPr>
      <w:rPr>
        <w:rFonts w:ascii="Wingdings" w:hAnsi="Wingdings" w:hint="default"/>
      </w:rPr>
    </w:lvl>
    <w:lvl w:ilvl="6" w:tplc="0C0A0001" w:tentative="1">
      <w:start w:val="1"/>
      <w:numFmt w:val="bullet"/>
      <w:lvlText w:val=""/>
      <w:lvlJc w:val="left"/>
      <w:pPr>
        <w:ind w:left="5388" w:hanging="360"/>
      </w:pPr>
      <w:rPr>
        <w:rFonts w:ascii="Symbol" w:hAnsi="Symbol" w:hint="default"/>
      </w:rPr>
    </w:lvl>
    <w:lvl w:ilvl="7" w:tplc="0C0A0003" w:tentative="1">
      <w:start w:val="1"/>
      <w:numFmt w:val="bullet"/>
      <w:lvlText w:val="o"/>
      <w:lvlJc w:val="left"/>
      <w:pPr>
        <w:ind w:left="6108" w:hanging="360"/>
      </w:pPr>
      <w:rPr>
        <w:rFonts w:ascii="Courier New" w:hAnsi="Courier New" w:cs="Courier New" w:hint="default"/>
      </w:rPr>
    </w:lvl>
    <w:lvl w:ilvl="8" w:tplc="0C0A0005" w:tentative="1">
      <w:start w:val="1"/>
      <w:numFmt w:val="bullet"/>
      <w:lvlText w:val=""/>
      <w:lvlJc w:val="left"/>
      <w:pPr>
        <w:ind w:left="6828" w:hanging="360"/>
      </w:pPr>
      <w:rPr>
        <w:rFonts w:ascii="Wingdings" w:hAnsi="Wingdings" w:hint="default"/>
      </w:rPr>
    </w:lvl>
  </w:abstractNum>
  <w:abstractNum w:abstractNumId="26" w15:restartNumberingAfterBreak="0">
    <w:nsid w:val="29F565CE"/>
    <w:multiLevelType w:val="hybridMultilevel"/>
    <w:tmpl w:val="EFB6A6DE"/>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27" w15:restartNumberingAfterBreak="0">
    <w:nsid w:val="2A8E410D"/>
    <w:multiLevelType w:val="hybridMultilevel"/>
    <w:tmpl w:val="BED0A93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8" w15:restartNumberingAfterBreak="0">
    <w:nsid w:val="2BD7028D"/>
    <w:multiLevelType w:val="hybridMultilevel"/>
    <w:tmpl w:val="DB8AECD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9" w15:restartNumberingAfterBreak="0">
    <w:nsid w:val="2E792630"/>
    <w:multiLevelType w:val="hybridMultilevel"/>
    <w:tmpl w:val="7812B93E"/>
    <w:lvl w:ilvl="0" w:tplc="0C0A0003">
      <w:start w:val="1"/>
      <w:numFmt w:val="bullet"/>
      <w:lvlText w:val="o"/>
      <w:lvlJc w:val="left"/>
      <w:pPr>
        <w:ind w:left="1004" w:hanging="360"/>
      </w:pPr>
      <w:rPr>
        <w:rFonts w:ascii="Courier New" w:hAnsi="Courier New" w:cs="Courier New" w:hint="default"/>
      </w:rPr>
    </w:lvl>
    <w:lvl w:ilvl="1" w:tplc="0C0A0003" w:tentative="1">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30" w15:restartNumberingAfterBreak="0">
    <w:nsid w:val="2F95186D"/>
    <w:multiLevelType w:val="hybridMultilevel"/>
    <w:tmpl w:val="88E8BDF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1" w15:restartNumberingAfterBreak="0">
    <w:nsid w:val="303465AE"/>
    <w:multiLevelType w:val="hybridMultilevel"/>
    <w:tmpl w:val="5EA8C73A"/>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32" w15:restartNumberingAfterBreak="0">
    <w:nsid w:val="313203B2"/>
    <w:multiLevelType w:val="hybridMultilevel"/>
    <w:tmpl w:val="4872D132"/>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33" w15:restartNumberingAfterBreak="0">
    <w:nsid w:val="321E5582"/>
    <w:multiLevelType w:val="hybridMultilevel"/>
    <w:tmpl w:val="43A2213E"/>
    <w:lvl w:ilvl="0" w:tplc="040A0001">
      <w:start w:val="1"/>
      <w:numFmt w:val="bullet"/>
      <w:lvlText w:val=""/>
      <w:lvlJc w:val="left"/>
      <w:pPr>
        <w:ind w:left="720" w:hanging="360"/>
      </w:pPr>
      <w:rPr>
        <w:rFonts w:ascii="Symbol" w:hAnsi="Symbol" w:hint="default"/>
        <w:b w:val="0"/>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4" w15:restartNumberingAfterBreak="0">
    <w:nsid w:val="32AA5ECC"/>
    <w:multiLevelType w:val="hybridMultilevel"/>
    <w:tmpl w:val="14F206CA"/>
    <w:lvl w:ilvl="0" w:tplc="0C0A0003">
      <w:start w:val="1"/>
      <w:numFmt w:val="bullet"/>
      <w:lvlText w:val="o"/>
      <w:lvlJc w:val="left"/>
      <w:pPr>
        <w:ind w:left="1004" w:hanging="360"/>
      </w:pPr>
      <w:rPr>
        <w:rFonts w:ascii="Courier New" w:hAnsi="Courier New" w:cs="Courier New" w:hint="default"/>
      </w:rPr>
    </w:lvl>
    <w:lvl w:ilvl="1" w:tplc="0C0A0003" w:tentative="1">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35" w15:restartNumberingAfterBreak="0">
    <w:nsid w:val="32EE026F"/>
    <w:multiLevelType w:val="hybridMultilevel"/>
    <w:tmpl w:val="31CA95D8"/>
    <w:lvl w:ilvl="0" w:tplc="0C0A0001">
      <w:start w:val="1"/>
      <w:numFmt w:val="bullet"/>
      <w:lvlText w:val=""/>
      <w:lvlJc w:val="left"/>
      <w:pPr>
        <w:ind w:left="1004" w:hanging="360"/>
      </w:pPr>
      <w:rPr>
        <w:rFonts w:ascii="Symbol" w:hAnsi="Symbol" w:hint="default"/>
      </w:rPr>
    </w:lvl>
    <w:lvl w:ilvl="1" w:tplc="0C0A0003" w:tentative="1">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36" w15:restartNumberingAfterBreak="0">
    <w:nsid w:val="33465000"/>
    <w:multiLevelType w:val="hybridMultilevel"/>
    <w:tmpl w:val="A2D8D23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7" w15:restartNumberingAfterBreak="0">
    <w:nsid w:val="369E0B46"/>
    <w:multiLevelType w:val="hybridMultilevel"/>
    <w:tmpl w:val="658E4F6E"/>
    <w:lvl w:ilvl="0" w:tplc="0C0A0001">
      <w:start w:val="1"/>
      <w:numFmt w:val="bullet"/>
      <w:lvlText w:val=""/>
      <w:lvlJc w:val="left"/>
      <w:pPr>
        <w:ind w:left="1004" w:hanging="360"/>
      </w:pPr>
      <w:rPr>
        <w:rFonts w:ascii="Symbol" w:hAnsi="Symbol" w:hint="default"/>
      </w:rPr>
    </w:lvl>
    <w:lvl w:ilvl="1" w:tplc="0C0A0003" w:tentative="1">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38" w15:restartNumberingAfterBreak="0">
    <w:nsid w:val="37A97EE5"/>
    <w:multiLevelType w:val="hybridMultilevel"/>
    <w:tmpl w:val="194A9B7A"/>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39" w15:restartNumberingAfterBreak="0">
    <w:nsid w:val="38015037"/>
    <w:multiLevelType w:val="hybridMultilevel"/>
    <w:tmpl w:val="541C1C08"/>
    <w:lvl w:ilvl="0" w:tplc="040A0001">
      <w:start w:val="1"/>
      <w:numFmt w:val="bullet"/>
      <w:lvlText w:val=""/>
      <w:lvlJc w:val="left"/>
      <w:pPr>
        <w:ind w:left="3918" w:hanging="360"/>
      </w:pPr>
      <w:rPr>
        <w:rFonts w:ascii="Symbol" w:hAnsi="Symbol" w:hint="default"/>
      </w:rPr>
    </w:lvl>
    <w:lvl w:ilvl="1" w:tplc="040A0003">
      <w:start w:val="1"/>
      <w:numFmt w:val="bullet"/>
      <w:lvlText w:val="o"/>
      <w:lvlJc w:val="left"/>
      <w:pPr>
        <w:ind w:left="4572" w:hanging="360"/>
      </w:pPr>
      <w:rPr>
        <w:rFonts w:ascii="Courier New" w:hAnsi="Courier New" w:cs="Courier New" w:hint="default"/>
      </w:rPr>
    </w:lvl>
    <w:lvl w:ilvl="2" w:tplc="040A0005">
      <w:start w:val="1"/>
      <w:numFmt w:val="bullet"/>
      <w:lvlText w:val=""/>
      <w:lvlJc w:val="left"/>
      <w:pPr>
        <w:ind w:left="5292" w:hanging="360"/>
      </w:pPr>
      <w:rPr>
        <w:rFonts w:ascii="Wingdings" w:hAnsi="Wingdings" w:hint="default"/>
      </w:rPr>
    </w:lvl>
    <w:lvl w:ilvl="3" w:tplc="040A0001" w:tentative="1">
      <w:start w:val="1"/>
      <w:numFmt w:val="bullet"/>
      <w:lvlText w:val=""/>
      <w:lvlJc w:val="left"/>
      <w:pPr>
        <w:ind w:left="6012" w:hanging="360"/>
      </w:pPr>
      <w:rPr>
        <w:rFonts w:ascii="Symbol" w:hAnsi="Symbol" w:hint="default"/>
      </w:rPr>
    </w:lvl>
    <w:lvl w:ilvl="4" w:tplc="040A0003" w:tentative="1">
      <w:start w:val="1"/>
      <w:numFmt w:val="bullet"/>
      <w:lvlText w:val="o"/>
      <w:lvlJc w:val="left"/>
      <w:pPr>
        <w:ind w:left="6732" w:hanging="360"/>
      </w:pPr>
      <w:rPr>
        <w:rFonts w:ascii="Courier New" w:hAnsi="Courier New" w:cs="Courier New" w:hint="default"/>
      </w:rPr>
    </w:lvl>
    <w:lvl w:ilvl="5" w:tplc="040A0005" w:tentative="1">
      <w:start w:val="1"/>
      <w:numFmt w:val="bullet"/>
      <w:lvlText w:val=""/>
      <w:lvlJc w:val="left"/>
      <w:pPr>
        <w:ind w:left="7452" w:hanging="360"/>
      </w:pPr>
      <w:rPr>
        <w:rFonts w:ascii="Wingdings" w:hAnsi="Wingdings" w:hint="default"/>
      </w:rPr>
    </w:lvl>
    <w:lvl w:ilvl="6" w:tplc="040A0001" w:tentative="1">
      <w:start w:val="1"/>
      <w:numFmt w:val="bullet"/>
      <w:lvlText w:val=""/>
      <w:lvlJc w:val="left"/>
      <w:pPr>
        <w:ind w:left="8172" w:hanging="360"/>
      </w:pPr>
      <w:rPr>
        <w:rFonts w:ascii="Symbol" w:hAnsi="Symbol" w:hint="default"/>
      </w:rPr>
    </w:lvl>
    <w:lvl w:ilvl="7" w:tplc="040A0003" w:tentative="1">
      <w:start w:val="1"/>
      <w:numFmt w:val="bullet"/>
      <w:lvlText w:val="o"/>
      <w:lvlJc w:val="left"/>
      <w:pPr>
        <w:ind w:left="8892" w:hanging="360"/>
      </w:pPr>
      <w:rPr>
        <w:rFonts w:ascii="Courier New" w:hAnsi="Courier New" w:cs="Courier New" w:hint="default"/>
      </w:rPr>
    </w:lvl>
    <w:lvl w:ilvl="8" w:tplc="040A0005" w:tentative="1">
      <w:start w:val="1"/>
      <w:numFmt w:val="bullet"/>
      <w:lvlText w:val=""/>
      <w:lvlJc w:val="left"/>
      <w:pPr>
        <w:ind w:left="9612" w:hanging="360"/>
      </w:pPr>
      <w:rPr>
        <w:rFonts w:ascii="Wingdings" w:hAnsi="Wingdings" w:hint="default"/>
      </w:rPr>
    </w:lvl>
  </w:abstractNum>
  <w:abstractNum w:abstractNumId="40" w15:restartNumberingAfterBreak="0">
    <w:nsid w:val="38083BF2"/>
    <w:multiLevelType w:val="hybridMultilevel"/>
    <w:tmpl w:val="E0B64A86"/>
    <w:lvl w:ilvl="0" w:tplc="040A0003">
      <w:start w:val="1"/>
      <w:numFmt w:val="bullet"/>
      <w:lvlText w:val="o"/>
      <w:lvlJc w:val="left"/>
      <w:pPr>
        <w:ind w:left="1004" w:hanging="360"/>
      </w:pPr>
      <w:rPr>
        <w:rFonts w:ascii="Courier New" w:hAnsi="Courier New" w:cs="Courier New" w:hint="default"/>
      </w:rPr>
    </w:lvl>
    <w:lvl w:ilvl="1" w:tplc="0C0A0003" w:tentative="1">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41" w15:restartNumberingAfterBreak="0">
    <w:nsid w:val="38B816EF"/>
    <w:multiLevelType w:val="hybridMultilevel"/>
    <w:tmpl w:val="26804C48"/>
    <w:lvl w:ilvl="0" w:tplc="0C0A0001">
      <w:start w:val="1"/>
      <w:numFmt w:val="bullet"/>
      <w:lvlText w:val=""/>
      <w:lvlJc w:val="left"/>
      <w:pPr>
        <w:ind w:left="1004" w:hanging="360"/>
      </w:pPr>
      <w:rPr>
        <w:rFonts w:ascii="Symbol" w:hAnsi="Symbol" w:hint="default"/>
      </w:rPr>
    </w:lvl>
    <w:lvl w:ilvl="1" w:tplc="0C0A0003" w:tentative="1">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42" w15:restartNumberingAfterBreak="0">
    <w:nsid w:val="38DB7714"/>
    <w:multiLevelType w:val="hybridMultilevel"/>
    <w:tmpl w:val="203E327A"/>
    <w:lvl w:ilvl="0" w:tplc="0C0A000F">
      <w:start w:val="1"/>
      <w:numFmt w:val="decimal"/>
      <w:lvlText w:val="%1."/>
      <w:lvlJc w:val="left"/>
      <w:pPr>
        <w:ind w:left="1050" w:hanging="360"/>
      </w:pPr>
    </w:lvl>
    <w:lvl w:ilvl="1" w:tplc="0C0A0019" w:tentative="1">
      <w:start w:val="1"/>
      <w:numFmt w:val="lowerLetter"/>
      <w:lvlText w:val="%2."/>
      <w:lvlJc w:val="left"/>
      <w:pPr>
        <w:ind w:left="1770" w:hanging="360"/>
      </w:pPr>
    </w:lvl>
    <w:lvl w:ilvl="2" w:tplc="0C0A001B" w:tentative="1">
      <w:start w:val="1"/>
      <w:numFmt w:val="lowerRoman"/>
      <w:lvlText w:val="%3."/>
      <w:lvlJc w:val="right"/>
      <w:pPr>
        <w:ind w:left="2490" w:hanging="180"/>
      </w:pPr>
    </w:lvl>
    <w:lvl w:ilvl="3" w:tplc="0C0A000F" w:tentative="1">
      <w:start w:val="1"/>
      <w:numFmt w:val="decimal"/>
      <w:lvlText w:val="%4."/>
      <w:lvlJc w:val="left"/>
      <w:pPr>
        <w:ind w:left="3210" w:hanging="360"/>
      </w:pPr>
    </w:lvl>
    <w:lvl w:ilvl="4" w:tplc="0C0A0019" w:tentative="1">
      <w:start w:val="1"/>
      <w:numFmt w:val="lowerLetter"/>
      <w:lvlText w:val="%5."/>
      <w:lvlJc w:val="left"/>
      <w:pPr>
        <w:ind w:left="3930" w:hanging="360"/>
      </w:pPr>
    </w:lvl>
    <w:lvl w:ilvl="5" w:tplc="0C0A001B" w:tentative="1">
      <w:start w:val="1"/>
      <w:numFmt w:val="lowerRoman"/>
      <w:lvlText w:val="%6."/>
      <w:lvlJc w:val="right"/>
      <w:pPr>
        <w:ind w:left="4650" w:hanging="180"/>
      </w:pPr>
    </w:lvl>
    <w:lvl w:ilvl="6" w:tplc="0C0A000F" w:tentative="1">
      <w:start w:val="1"/>
      <w:numFmt w:val="decimal"/>
      <w:lvlText w:val="%7."/>
      <w:lvlJc w:val="left"/>
      <w:pPr>
        <w:ind w:left="5370" w:hanging="360"/>
      </w:pPr>
    </w:lvl>
    <w:lvl w:ilvl="7" w:tplc="0C0A0019" w:tentative="1">
      <w:start w:val="1"/>
      <w:numFmt w:val="lowerLetter"/>
      <w:lvlText w:val="%8."/>
      <w:lvlJc w:val="left"/>
      <w:pPr>
        <w:ind w:left="6090" w:hanging="360"/>
      </w:pPr>
    </w:lvl>
    <w:lvl w:ilvl="8" w:tplc="0C0A001B" w:tentative="1">
      <w:start w:val="1"/>
      <w:numFmt w:val="lowerRoman"/>
      <w:lvlText w:val="%9."/>
      <w:lvlJc w:val="right"/>
      <w:pPr>
        <w:ind w:left="6810" w:hanging="180"/>
      </w:pPr>
    </w:lvl>
  </w:abstractNum>
  <w:abstractNum w:abstractNumId="43" w15:restartNumberingAfterBreak="0">
    <w:nsid w:val="395535F2"/>
    <w:multiLevelType w:val="hybridMultilevel"/>
    <w:tmpl w:val="A836B118"/>
    <w:lvl w:ilvl="0" w:tplc="0C0A0001">
      <w:start w:val="1"/>
      <w:numFmt w:val="bullet"/>
      <w:lvlText w:val=""/>
      <w:lvlJc w:val="left"/>
      <w:pPr>
        <w:ind w:left="1354" w:hanging="360"/>
      </w:pPr>
      <w:rPr>
        <w:rFonts w:ascii="Symbol" w:hAnsi="Symbol" w:hint="default"/>
      </w:rPr>
    </w:lvl>
    <w:lvl w:ilvl="1" w:tplc="0C0A0003" w:tentative="1">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44" w15:restartNumberingAfterBreak="0">
    <w:nsid w:val="3CF54F63"/>
    <w:multiLevelType w:val="hybridMultilevel"/>
    <w:tmpl w:val="B96E27A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5" w15:restartNumberingAfterBreak="0">
    <w:nsid w:val="3D5A6215"/>
    <w:multiLevelType w:val="hybridMultilevel"/>
    <w:tmpl w:val="2E34DD6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6" w15:restartNumberingAfterBreak="0">
    <w:nsid w:val="3F5F5EED"/>
    <w:multiLevelType w:val="hybridMultilevel"/>
    <w:tmpl w:val="D1B4669A"/>
    <w:lvl w:ilvl="0" w:tplc="0C0A0001">
      <w:start w:val="1"/>
      <w:numFmt w:val="bullet"/>
      <w:lvlText w:val=""/>
      <w:lvlJc w:val="left"/>
      <w:pPr>
        <w:ind w:left="1440" w:hanging="360"/>
      </w:pPr>
      <w:rPr>
        <w:rFonts w:ascii="Symbol" w:hAnsi="Symbol"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47" w15:restartNumberingAfterBreak="0">
    <w:nsid w:val="3FB07587"/>
    <w:multiLevelType w:val="hybridMultilevel"/>
    <w:tmpl w:val="3594B5B2"/>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4374723C"/>
    <w:multiLevelType w:val="hybridMultilevel"/>
    <w:tmpl w:val="E1727262"/>
    <w:lvl w:ilvl="0" w:tplc="0C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49" w15:restartNumberingAfterBreak="0">
    <w:nsid w:val="45B50094"/>
    <w:multiLevelType w:val="hybridMultilevel"/>
    <w:tmpl w:val="9E84A74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0" w15:restartNumberingAfterBreak="0">
    <w:nsid w:val="46277C63"/>
    <w:multiLevelType w:val="hybridMultilevel"/>
    <w:tmpl w:val="63A62F20"/>
    <w:lvl w:ilvl="0" w:tplc="0C0A0003">
      <w:start w:val="1"/>
      <w:numFmt w:val="bullet"/>
      <w:lvlText w:val="o"/>
      <w:lvlJc w:val="left"/>
      <w:pPr>
        <w:ind w:left="720" w:hanging="360"/>
      </w:pPr>
      <w:rPr>
        <w:rFonts w:ascii="Courier New" w:hAnsi="Courier New" w:cs="Courier New"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1" w15:restartNumberingAfterBreak="0">
    <w:nsid w:val="49F03F4B"/>
    <w:multiLevelType w:val="hybridMultilevel"/>
    <w:tmpl w:val="BAB8BD8E"/>
    <w:lvl w:ilvl="0" w:tplc="040A0001">
      <w:start w:val="1"/>
      <w:numFmt w:val="bullet"/>
      <w:lvlText w:val=""/>
      <w:lvlJc w:val="left"/>
      <w:pPr>
        <w:ind w:left="720" w:hanging="360"/>
      </w:pPr>
      <w:rPr>
        <w:rFonts w:ascii="Symbol" w:hAnsi="Symbol" w:hint="default"/>
      </w:rPr>
    </w:lvl>
    <w:lvl w:ilvl="1" w:tplc="040A0003">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52" w15:restartNumberingAfterBreak="0">
    <w:nsid w:val="50BC798B"/>
    <w:multiLevelType w:val="multilevel"/>
    <w:tmpl w:val="9B28FBEE"/>
    <w:lvl w:ilvl="0">
      <w:start w:val="1"/>
      <w:numFmt w:val="decimal"/>
      <w:lvlText w:val="%1."/>
      <w:lvlJc w:val="left"/>
      <w:pPr>
        <w:tabs>
          <w:tab w:val="num" w:pos="1068"/>
        </w:tabs>
        <w:ind w:left="1068" w:hanging="360"/>
      </w:pPr>
    </w:lvl>
    <w:lvl w:ilvl="1">
      <w:start w:val="1"/>
      <w:numFmt w:val="decimal"/>
      <w:lvlText w:val="%1.%2."/>
      <w:lvlJc w:val="left"/>
      <w:pPr>
        <w:tabs>
          <w:tab w:val="num" w:pos="1500"/>
        </w:tabs>
        <w:ind w:left="1500" w:hanging="432"/>
      </w:pPr>
    </w:lvl>
    <w:lvl w:ilvl="2">
      <w:start w:val="1"/>
      <w:numFmt w:val="decimal"/>
      <w:lvlText w:val="%1.%2.%3."/>
      <w:lvlJc w:val="left"/>
      <w:pPr>
        <w:tabs>
          <w:tab w:val="num" w:pos="2148"/>
        </w:tabs>
        <w:ind w:left="1932" w:hanging="504"/>
      </w:pPr>
    </w:lvl>
    <w:lvl w:ilvl="3">
      <w:start w:val="1"/>
      <w:numFmt w:val="decimal"/>
      <w:pStyle w:val="Estilo6"/>
      <w:lvlText w:val="%1.%2.%3.%4."/>
      <w:lvlJc w:val="left"/>
      <w:pPr>
        <w:tabs>
          <w:tab w:val="num" w:pos="2868"/>
        </w:tabs>
        <w:ind w:left="2436" w:hanging="648"/>
      </w:pPr>
    </w:lvl>
    <w:lvl w:ilvl="4">
      <w:start w:val="1"/>
      <w:numFmt w:val="decimal"/>
      <w:lvlText w:val="%1.%2.%3.%4.%5."/>
      <w:lvlJc w:val="left"/>
      <w:pPr>
        <w:tabs>
          <w:tab w:val="num" w:pos="3228"/>
        </w:tabs>
        <w:ind w:left="2940" w:hanging="792"/>
      </w:pPr>
    </w:lvl>
    <w:lvl w:ilvl="5">
      <w:start w:val="1"/>
      <w:numFmt w:val="decimal"/>
      <w:lvlText w:val="%1.%2.%3.%4.%5.%6."/>
      <w:lvlJc w:val="left"/>
      <w:pPr>
        <w:tabs>
          <w:tab w:val="num" w:pos="3948"/>
        </w:tabs>
        <w:ind w:left="3444" w:hanging="936"/>
      </w:pPr>
    </w:lvl>
    <w:lvl w:ilvl="6">
      <w:start w:val="1"/>
      <w:numFmt w:val="decimal"/>
      <w:lvlText w:val="%1.%2.%3.%4.%5.%6.%7."/>
      <w:lvlJc w:val="left"/>
      <w:pPr>
        <w:tabs>
          <w:tab w:val="num" w:pos="4308"/>
        </w:tabs>
        <w:ind w:left="3948" w:hanging="1080"/>
      </w:pPr>
    </w:lvl>
    <w:lvl w:ilvl="7">
      <w:start w:val="1"/>
      <w:numFmt w:val="decimal"/>
      <w:lvlText w:val="%1.%2.%3.%4.%5.%6.%7.%8."/>
      <w:lvlJc w:val="left"/>
      <w:pPr>
        <w:tabs>
          <w:tab w:val="num" w:pos="5028"/>
        </w:tabs>
        <w:ind w:left="4452" w:hanging="1224"/>
      </w:pPr>
    </w:lvl>
    <w:lvl w:ilvl="8">
      <w:start w:val="1"/>
      <w:numFmt w:val="decimal"/>
      <w:lvlText w:val="%1.%2.%3.%4.%5.%6.%7.%8.%9."/>
      <w:lvlJc w:val="left"/>
      <w:pPr>
        <w:tabs>
          <w:tab w:val="num" w:pos="5748"/>
        </w:tabs>
        <w:ind w:left="5028" w:hanging="1440"/>
      </w:pPr>
    </w:lvl>
  </w:abstractNum>
  <w:abstractNum w:abstractNumId="53" w15:restartNumberingAfterBreak="0">
    <w:nsid w:val="517C52F0"/>
    <w:multiLevelType w:val="hybridMultilevel"/>
    <w:tmpl w:val="96CEEEA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4" w15:restartNumberingAfterBreak="0">
    <w:nsid w:val="531C2AA0"/>
    <w:multiLevelType w:val="multilevel"/>
    <w:tmpl w:val="D8C6AD5E"/>
    <w:lvl w:ilvl="0">
      <w:start w:val="8"/>
      <w:numFmt w:val="decimal"/>
      <w:lvlText w:val="%1"/>
      <w:lvlJc w:val="left"/>
      <w:pPr>
        <w:ind w:left="765" w:hanging="765"/>
      </w:pPr>
      <w:rPr>
        <w:rFonts w:hint="default"/>
      </w:rPr>
    </w:lvl>
    <w:lvl w:ilvl="1">
      <w:start w:val="5"/>
      <w:numFmt w:val="decimal"/>
      <w:lvlText w:val="%1.%2"/>
      <w:lvlJc w:val="left"/>
      <w:pPr>
        <w:ind w:left="1119" w:hanging="765"/>
      </w:pPr>
      <w:rPr>
        <w:rFonts w:hint="default"/>
      </w:rPr>
    </w:lvl>
    <w:lvl w:ilvl="2">
      <w:start w:val="3"/>
      <w:numFmt w:val="decimal"/>
      <w:lvlText w:val="%1.%2.%3"/>
      <w:lvlJc w:val="left"/>
      <w:pPr>
        <w:ind w:left="1473" w:hanging="765"/>
      </w:pPr>
      <w:rPr>
        <w:rFonts w:hint="default"/>
      </w:rPr>
    </w:lvl>
    <w:lvl w:ilvl="3">
      <w:start w:val="2"/>
      <w:numFmt w:val="decimal"/>
      <w:lvlText w:val="%1.%2.%3.%4"/>
      <w:lvlJc w:val="left"/>
      <w:pPr>
        <w:ind w:left="1827" w:hanging="765"/>
      </w:pPr>
      <w:rPr>
        <w:rFonts w:hint="default"/>
      </w:rPr>
    </w:lvl>
    <w:lvl w:ilvl="4">
      <w:start w:val="1"/>
      <w:numFmt w:val="decimal"/>
      <w:pStyle w:val="Titre5"/>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55" w15:restartNumberingAfterBreak="0">
    <w:nsid w:val="58BD18DC"/>
    <w:multiLevelType w:val="hybridMultilevel"/>
    <w:tmpl w:val="D4DA5DD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6" w15:restartNumberingAfterBreak="0">
    <w:nsid w:val="5AF521B9"/>
    <w:multiLevelType w:val="hybridMultilevel"/>
    <w:tmpl w:val="16DC343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7" w15:restartNumberingAfterBreak="0">
    <w:nsid w:val="5E0F1F84"/>
    <w:multiLevelType w:val="hybridMultilevel"/>
    <w:tmpl w:val="BAAA82BA"/>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58" w15:restartNumberingAfterBreak="0">
    <w:nsid w:val="5E2C0D1F"/>
    <w:multiLevelType w:val="hybridMultilevel"/>
    <w:tmpl w:val="0D143A10"/>
    <w:lvl w:ilvl="0" w:tplc="0A8AD1D6">
      <w:start w:val="1"/>
      <w:numFmt w:val="bullet"/>
      <w:lvlText w:val=""/>
      <w:lvlJc w:val="left"/>
      <w:pPr>
        <w:ind w:left="360" w:hanging="360"/>
      </w:pPr>
      <w:rPr>
        <w:rFonts w:ascii="Symbol" w:hAnsi="Symbol" w:hint="default"/>
        <w:color w:val="auto"/>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59" w15:restartNumberingAfterBreak="0">
    <w:nsid w:val="62E41FCF"/>
    <w:multiLevelType w:val="hybridMultilevel"/>
    <w:tmpl w:val="E32CD15A"/>
    <w:lvl w:ilvl="0" w:tplc="040A0003">
      <w:start w:val="1"/>
      <w:numFmt w:val="bullet"/>
      <w:lvlText w:val="o"/>
      <w:lvlJc w:val="left"/>
      <w:pPr>
        <w:ind w:left="1080" w:hanging="360"/>
      </w:pPr>
      <w:rPr>
        <w:rFonts w:ascii="Courier New" w:hAnsi="Courier New" w:cs="Courier New" w:hint="default"/>
      </w:rPr>
    </w:lvl>
    <w:lvl w:ilvl="1" w:tplc="0C0A0003" w:tentative="1">
      <w:start w:val="1"/>
      <w:numFmt w:val="bullet"/>
      <w:lvlText w:val="o"/>
      <w:lvlJc w:val="left"/>
      <w:pPr>
        <w:ind w:left="1800" w:hanging="360"/>
      </w:pPr>
      <w:rPr>
        <w:rFonts w:ascii="Courier New" w:hAnsi="Courier New" w:cs="Courier New" w:hint="default"/>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abstractNum w:abstractNumId="60" w15:restartNumberingAfterBreak="0">
    <w:nsid w:val="63BC65C4"/>
    <w:multiLevelType w:val="multilevel"/>
    <w:tmpl w:val="988A4AEE"/>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61" w15:restartNumberingAfterBreak="0">
    <w:nsid w:val="65AC5436"/>
    <w:multiLevelType w:val="hybridMultilevel"/>
    <w:tmpl w:val="C1348304"/>
    <w:lvl w:ilvl="0" w:tplc="0C0A0001">
      <w:start w:val="1"/>
      <w:numFmt w:val="bullet"/>
      <w:lvlText w:val=""/>
      <w:lvlJc w:val="left"/>
      <w:pPr>
        <w:ind w:left="1004" w:hanging="360"/>
      </w:pPr>
      <w:rPr>
        <w:rFonts w:ascii="Symbol" w:hAnsi="Symbol" w:hint="default"/>
      </w:rPr>
    </w:lvl>
    <w:lvl w:ilvl="1" w:tplc="0C0A0003" w:tentative="1">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62" w15:restartNumberingAfterBreak="0">
    <w:nsid w:val="681071CF"/>
    <w:multiLevelType w:val="hybridMultilevel"/>
    <w:tmpl w:val="BD96D652"/>
    <w:lvl w:ilvl="0" w:tplc="0C0A0001">
      <w:start w:val="1"/>
      <w:numFmt w:val="bullet"/>
      <w:lvlText w:val=""/>
      <w:lvlJc w:val="left"/>
      <w:pPr>
        <w:ind w:left="1068" w:hanging="360"/>
      </w:pPr>
      <w:rPr>
        <w:rFonts w:ascii="Symbol" w:hAnsi="Symbol" w:hint="default"/>
      </w:rPr>
    </w:lvl>
    <w:lvl w:ilvl="1" w:tplc="0C0A0003" w:tentative="1">
      <w:start w:val="1"/>
      <w:numFmt w:val="bullet"/>
      <w:lvlText w:val="o"/>
      <w:lvlJc w:val="left"/>
      <w:pPr>
        <w:ind w:left="1788" w:hanging="360"/>
      </w:pPr>
      <w:rPr>
        <w:rFonts w:ascii="Courier New" w:hAnsi="Courier New" w:cs="Courier New" w:hint="default"/>
      </w:rPr>
    </w:lvl>
    <w:lvl w:ilvl="2" w:tplc="0C0A0005" w:tentative="1">
      <w:start w:val="1"/>
      <w:numFmt w:val="bullet"/>
      <w:lvlText w:val=""/>
      <w:lvlJc w:val="left"/>
      <w:pPr>
        <w:ind w:left="2508" w:hanging="360"/>
      </w:pPr>
      <w:rPr>
        <w:rFonts w:ascii="Wingdings" w:hAnsi="Wingdings" w:hint="default"/>
      </w:rPr>
    </w:lvl>
    <w:lvl w:ilvl="3" w:tplc="0C0A0001" w:tentative="1">
      <w:start w:val="1"/>
      <w:numFmt w:val="bullet"/>
      <w:lvlText w:val=""/>
      <w:lvlJc w:val="left"/>
      <w:pPr>
        <w:ind w:left="3228" w:hanging="360"/>
      </w:pPr>
      <w:rPr>
        <w:rFonts w:ascii="Symbol" w:hAnsi="Symbol" w:hint="default"/>
      </w:rPr>
    </w:lvl>
    <w:lvl w:ilvl="4" w:tplc="0C0A0003" w:tentative="1">
      <w:start w:val="1"/>
      <w:numFmt w:val="bullet"/>
      <w:lvlText w:val="o"/>
      <w:lvlJc w:val="left"/>
      <w:pPr>
        <w:ind w:left="3948" w:hanging="360"/>
      </w:pPr>
      <w:rPr>
        <w:rFonts w:ascii="Courier New" w:hAnsi="Courier New" w:cs="Courier New" w:hint="default"/>
      </w:rPr>
    </w:lvl>
    <w:lvl w:ilvl="5" w:tplc="0C0A0005" w:tentative="1">
      <w:start w:val="1"/>
      <w:numFmt w:val="bullet"/>
      <w:lvlText w:val=""/>
      <w:lvlJc w:val="left"/>
      <w:pPr>
        <w:ind w:left="4668" w:hanging="360"/>
      </w:pPr>
      <w:rPr>
        <w:rFonts w:ascii="Wingdings" w:hAnsi="Wingdings" w:hint="default"/>
      </w:rPr>
    </w:lvl>
    <w:lvl w:ilvl="6" w:tplc="0C0A0001" w:tentative="1">
      <w:start w:val="1"/>
      <w:numFmt w:val="bullet"/>
      <w:lvlText w:val=""/>
      <w:lvlJc w:val="left"/>
      <w:pPr>
        <w:ind w:left="5388" w:hanging="360"/>
      </w:pPr>
      <w:rPr>
        <w:rFonts w:ascii="Symbol" w:hAnsi="Symbol" w:hint="default"/>
      </w:rPr>
    </w:lvl>
    <w:lvl w:ilvl="7" w:tplc="0C0A0003" w:tentative="1">
      <w:start w:val="1"/>
      <w:numFmt w:val="bullet"/>
      <w:lvlText w:val="o"/>
      <w:lvlJc w:val="left"/>
      <w:pPr>
        <w:ind w:left="6108" w:hanging="360"/>
      </w:pPr>
      <w:rPr>
        <w:rFonts w:ascii="Courier New" w:hAnsi="Courier New" w:cs="Courier New" w:hint="default"/>
      </w:rPr>
    </w:lvl>
    <w:lvl w:ilvl="8" w:tplc="0C0A0005" w:tentative="1">
      <w:start w:val="1"/>
      <w:numFmt w:val="bullet"/>
      <w:lvlText w:val=""/>
      <w:lvlJc w:val="left"/>
      <w:pPr>
        <w:ind w:left="6828" w:hanging="360"/>
      </w:pPr>
      <w:rPr>
        <w:rFonts w:ascii="Wingdings" w:hAnsi="Wingdings" w:hint="default"/>
      </w:rPr>
    </w:lvl>
  </w:abstractNum>
  <w:abstractNum w:abstractNumId="63" w15:restartNumberingAfterBreak="0">
    <w:nsid w:val="68455CF0"/>
    <w:multiLevelType w:val="hybridMultilevel"/>
    <w:tmpl w:val="39389A2C"/>
    <w:lvl w:ilvl="0" w:tplc="0C0A0001">
      <w:start w:val="1"/>
      <w:numFmt w:val="bullet"/>
      <w:lvlText w:val=""/>
      <w:lvlJc w:val="left"/>
      <w:pPr>
        <w:ind w:left="1068" w:hanging="360"/>
      </w:pPr>
      <w:rPr>
        <w:rFonts w:ascii="Symbol" w:hAnsi="Symbol" w:hint="default"/>
      </w:rPr>
    </w:lvl>
    <w:lvl w:ilvl="1" w:tplc="0C0A0003">
      <w:start w:val="1"/>
      <w:numFmt w:val="bullet"/>
      <w:lvlText w:val="o"/>
      <w:lvlJc w:val="left"/>
      <w:pPr>
        <w:ind w:left="1788" w:hanging="360"/>
      </w:pPr>
      <w:rPr>
        <w:rFonts w:ascii="Courier New" w:hAnsi="Courier New" w:cs="Courier New" w:hint="default"/>
      </w:rPr>
    </w:lvl>
    <w:lvl w:ilvl="2" w:tplc="0C0A0005" w:tentative="1">
      <w:start w:val="1"/>
      <w:numFmt w:val="bullet"/>
      <w:lvlText w:val=""/>
      <w:lvlJc w:val="left"/>
      <w:pPr>
        <w:ind w:left="2508" w:hanging="360"/>
      </w:pPr>
      <w:rPr>
        <w:rFonts w:ascii="Wingdings" w:hAnsi="Wingdings" w:hint="default"/>
      </w:rPr>
    </w:lvl>
    <w:lvl w:ilvl="3" w:tplc="0C0A0001" w:tentative="1">
      <w:start w:val="1"/>
      <w:numFmt w:val="bullet"/>
      <w:lvlText w:val=""/>
      <w:lvlJc w:val="left"/>
      <w:pPr>
        <w:ind w:left="3228" w:hanging="360"/>
      </w:pPr>
      <w:rPr>
        <w:rFonts w:ascii="Symbol" w:hAnsi="Symbol" w:hint="default"/>
      </w:rPr>
    </w:lvl>
    <w:lvl w:ilvl="4" w:tplc="0C0A0003" w:tentative="1">
      <w:start w:val="1"/>
      <w:numFmt w:val="bullet"/>
      <w:lvlText w:val="o"/>
      <w:lvlJc w:val="left"/>
      <w:pPr>
        <w:ind w:left="3948" w:hanging="360"/>
      </w:pPr>
      <w:rPr>
        <w:rFonts w:ascii="Courier New" w:hAnsi="Courier New" w:cs="Courier New" w:hint="default"/>
      </w:rPr>
    </w:lvl>
    <w:lvl w:ilvl="5" w:tplc="0C0A0005" w:tentative="1">
      <w:start w:val="1"/>
      <w:numFmt w:val="bullet"/>
      <w:lvlText w:val=""/>
      <w:lvlJc w:val="left"/>
      <w:pPr>
        <w:ind w:left="4668" w:hanging="360"/>
      </w:pPr>
      <w:rPr>
        <w:rFonts w:ascii="Wingdings" w:hAnsi="Wingdings" w:hint="default"/>
      </w:rPr>
    </w:lvl>
    <w:lvl w:ilvl="6" w:tplc="0C0A0001" w:tentative="1">
      <w:start w:val="1"/>
      <w:numFmt w:val="bullet"/>
      <w:lvlText w:val=""/>
      <w:lvlJc w:val="left"/>
      <w:pPr>
        <w:ind w:left="5388" w:hanging="360"/>
      </w:pPr>
      <w:rPr>
        <w:rFonts w:ascii="Symbol" w:hAnsi="Symbol" w:hint="default"/>
      </w:rPr>
    </w:lvl>
    <w:lvl w:ilvl="7" w:tplc="0C0A0003" w:tentative="1">
      <w:start w:val="1"/>
      <w:numFmt w:val="bullet"/>
      <w:lvlText w:val="o"/>
      <w:lvlJc w:val="left"/>
      <w:pPr>
        <w:ind w:left="6108" w:hanging="360"/>
      </w:pPr>
      <w:rPr>
        <w:rFonts w:ascii="Courier New" w:hAnsi="Courier New" w:cs="Courier New" w:hint="default"/>
      </w:rPr>
    </w:lvl>
    <w:lvl w:ilvl="8" w:tplc="0C0A0005" w:tentative="1">
      <w:start w:val="1"/>
      <w:numFmt w:val="bullet"/>
      <w:lvlText w:val=""/>
      <w:lvlJc w:val="left"/>
      <w:pPr>
        <w:ind w:left="6828" w:hanging="360"/>
      </w:pPr>
      <w:rPr>
        <w:rFonts w:ascii="Wingdings" w:hAnsi="Wingdings" w:hint="default"/>
      </w:rPr>
    </w:lvl>
  </w:abstractNum>
  <w:abstractNum w:abstractNumId="64" w15:restartNumberingAfterBreak="0">
    <w:nsid w:val="69047F18"/>
    <w:multiLevelType w:val="hybridMultilevel"/>
    <w:tmpl w:val="E00A74E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5" w15:restartNumberingAfterBreak="0">
    <w:nsid w:val="6A226C95"/>
    <w:multiLevelType w:val="hybridMultilevel"/>
    <w:tmpl w:val="D58252FA"/>
    <w:lvl w:ilvl="0" w:tplc="0C0A0001">
      <w:start w:val="1"/>
      <w:numFmt w:val="bullet"/>
      <w:lvlText w:val=""/>
      <w:lvlJc w:val="left"/>
      <w:pPr>
        <w:ind w:left="1004" w:hanging="360"/>
      </w:pPr>
      <w:rPr>
        <w:rFonts w:ascii="Symbol" w:hAnsi="Symbol" w:hint="default"/>
      </w:rPr>
    </w:lvl>
    <w:lvl w:ilvl="1" w:tplc="0C0A0003" w:tentative="1">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66" w15:restartNumberingAfterBreak="0">
    <w:nsid w:val="6A631A69"/>
    <w:multiLevelType w:val="hybridMultilevel"/>
    <w:tmpl w:val="48F423BE"/>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67" w15:restartNumberingAfterBreak="0">
    <w:nsid w:val="6EBE495C"/>
    <w:multiLevelType w:val="hybridMultilevel"/>
    <w:tmpl w:val="35AC672C"/>
    <w:lvl w:ilvl="0" w:tplc="0C0A0003">
      <w:start w:val="1"/>
      <w:numFmt w:val="bullet"/>
      <w:lvlText w:val="o"/>
      <w:lvlJc w:val="left"/>
      <w:pPr>
        <w:ind w:left="720" w:hanging="360"/>
      </w:pPr>
      <w:rPr>
        <w:rFonts w:ascii="Courier New" w:hAnsi="Courier New" w:cs="Courier New"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8" w15:restartNumberingAfterBreak="0">
    <w:nsid w:val="70163B4D"/>
    <w:multiLevelType w:val="hybridMultilevel"/>
    <w:tmpl w:val="98AC713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9" w15:restartNumberingAfterBreak="0">
    <w:nsid w:val="70F12105"/>
    <w:multiLevelType w:val="hybridMultilevel"/>
    <w:tmpl w:val="08AE52CE"/>
    <w:lvl w:ilvl="0" w:tplc="040A0003">
      <w:start w:val="1"/>
      <w:numFmt w:val="bullet"/>
      <w:lvlText w:val="o"/>
      <w:lvlJc w:val="left"/>
      <w:pPr>
        <w:ind w:left="1440" w:hanging="360"/>
      </w:pPr>
      <w:rPr>
        <w:rFonts w:ascii="Courier New" w:hAnsi="Courier New" w:cs="Courier New" w:hint="default"/>
      </w:rPr>
    </w:lvl>
    <w:lvl w:ilvl="1" w:tplc="040A0003" w:tentative="1">
      <w:start w:val="1"/>
      <w:numFmt w:val="bullet"/>
      <w:lvlText w:val="o"/>
      <w:lvlJc w:val="left"/>
      <w:pPr>
        <w:ind w:left="2160" w:hanging="360"/>
      </w:pPr>
      <w:rPr>
        <w:rFonts w:ascii="Courier New" w:hAnsi="Courier New" w:cs="Courier New" w:hint="default"/>
      </w:rPr>
    </w:lvl>
    <w:lvl w:ilvl="2" w:tplc="040A0005" w:tentative="1">
      <w:start w:val="1"/>
      <w:numFmt w:val="bullet"/>
      <w:lvlText w:val=""/>
      <w:lvlJc w:val="left"/>
      <w:pPr>
        <w:ind w:left="2880" w:hanging="360"/>
      </w:pPr>
      <w:rPr>
        <w:rFonts w:ascii="Wingdings" w:hAnsi="Wingdings" w:hint="default"/>
      </w:rPr>
    </w:lvl>
    <w:lvl w:ilvl="3" w:tplc="040A0001" w:tentative="1">
      <w:start w:val="1"/>
      <w:numFmt w:val="bullet"/>
      <w:lvlText w:val=""/>
      <w:lvlJc w:val="left"/>
      <w:pPr>
        <w:ind w:left="3600" w:hanging="360"/>
      </w:pPr>
      <w:rPr>
        <w:rFonts w:ascii="Symbol" w:hAnsi="Symbol" w:hint="default"/>
      </w:rPr>
    </w:lvl>
    <w:lvl w:ilvl="4" w:tplc="040A0003" w:tentative="1">
      <w:start w:val="1"/>
      <w:numFmt w:val="bullet"/>
      <w:lvlText w:val="o"/>
      <w:lvlJc w:val="left"/>
      <w:pPr>
        <w:ind w:left="4320" w:hanging="360"/>
      </w:pPr>
      <w:rPr>
        <w:rFonts w:ascii="Courier New" w:hAnsi="Courier New" w:cs="Courier New" w:hint="default"/>
      </w:rPr>
    </w:lvl>
    <w:lvl w:ilvl="5" w:tplc="040A0005" w:tentative="1">
      <w:start w:val="1"/>
      <w:numFmt w:val="bullet"/>
      <w:lvlText w:val=""/>
      <w:lvlJc w:val="left"/>
      <w:pPr>
        <w:ind w:left="5040" w:hanging="360"/>
      </w:pPr>
      <w:rPr>
        <w:rFonts w:ascii="Wingdings" w:hAnsi="Wingdings" w:hint="default"/>
      </w:rPr>
    </w:lvl>
    <w:lvl w:ilvl="6" w:tplc="040A0001" w:tentative="1">
      <w:start w:val="1"/>
      <w:numFmt w:val="bullet"/>
      <w:lvlText w:val=""/>
      <w:lvlJc w:val="left"/>
      <w:pPr>
        <w:ind w:left="5760" w:hanging="360"/>
      </w:pPr>
      <w:rPr>
        <w:rFonts w:ascii="Symbol" w:hAnsi="Symbol" w:hint="default"/>
      </w:rPr>
    </w:lvl>
    <w:lvl w:ilvl="7" w:tplc="040A0003" w:tentative="1">
      <w:start w:val="1"/>
      <w:numFmt w:val="bullet"/>
      <w:lvlText w:val="o"/>
      <w:lvlJc w:val="left"/>
      <w:pPr>
        <w:ind w:left="6480" w:hanging="360"/>
      </w:pPr>
      <w:rPr>
        <w:rFonts w:ascii="Courier New" w:hAnsi="Courier New" w:cs="Courier New" w:hint="default"/>
      </w:rPr>
    </w:lvl>
    <w:lvl w:ilvl="8" w:tplc="040A0005" w:tentative="1">
      <w:start w:val="1"/>
      <w:numFmt w:val="bullet"/>
      <w:lvlText w:val=""/>
      <w:lvlJc w:val="left"/>
      <w:pPr>
        <w:ind w:left="7200" w:hanging="360"/>
      </w:pPr>
      <w:rPr>
        <w:rFonts w:ascii="Wingdings" w:hAnsi="Wingdings" w:hint="default"/>
      </w:rPr>
    </w:lvl>
  </w:abstractNum>
  <w:abstractNum w:abstractNumId="70" w15:restartNumberingAfterBreak="0">
    <w:nsid w:val="729F1073"/>
    <w:multiLevelType w:val="hybridMultilevel"/>
    <w:tmpl w:val="8956380C"/>
    <w:lvl w:ilvl="0" w:tplc="0C0A0001">
      <w:start w:val="1"/>
      <w:numFmt w:val="bullet"/>
      <w:lvlText w:val=""/>
      <w:lvlJc w:val="left"/>
      <w:pPr>
        <w:ind w:left="1004" w:hanging="360"/>
      </w:pPr>
      <w:rPr>
        <w:rFonts w:ascii="Symbol" w:hAnsi="Symbol" w:hint="default"/>
      </w:rPr>
    </w:lvl>
    <w:lvl w:ilvl="1" w:tplc="0C0A0003" w:tentative="1">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71" w15:restartNumberingAfterBreak="0">
    <w:nsid w:val="76932795"/>
    <w:multiLevelType w:val="hybridMultilevel"/>
    <w:tmpl w:val="71C623B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2" w15:restartNumberingAfterBreak="0">
    <w:nsid w:val="7755502C"/>
    <w:multiLevelType w:val="multilevel"/>
    <w:tmpl w:val="F848A930"/>
    <w:lvl w:ilvl="0">
      <w:numFmt w:val="bullet"/>
      <w:lvlText w:val=""/>
      <w:lvlJc w:val="left"/>
      <w:pPr>
        <w:ind w:left="1788" w:hanging="360"/>
      </w:pPr>
      <w:rPr>
        <w:rFonts w:ascii="Wingdings" w:hAnsi="Wingdings"/>
      </w:rPr>
    </w:lvl>
    <w:lvl w:ilvl="1">
      <w:numFmt w:val="bullet"/>
      <w:lvlText w:val="o"/>
      <w:lvlJc w:val="left"/>
      <w:pPr>
        <w:ind w:left="2508" w:hanging="360"/>
      </w:pPr>
      <w:rPr>
        <w:rFonts w:ascii="Courier New" w:hAnsi="Courier New" w:cs="Courier New"/>
      </w:rPr>
    </w:lvl>
    <w:lvl w:ilvl="2">
      <w:numFmt w:val="bullet"/>
      <w:lvlText w:val=""/>
      <w:lvlJc w:val="left"/>
      <w:pPr>
        <w:ind w:left="3228" w:hanging="360"/>
      </w:pPr>
      <w:rPr>
        <w:rFonts w:ascii="Wingdings" w:hAnsi="Wingdings"/>
      </w:rPr>
    </w:lvl>
    <w:lvl w:ilvl="3">
      <w:numFmt w:val="bullet"/>
      <w:lvlText w:val=""/>
      <w:lvlJc w:val="left"/>
      <w:pPr>
        <w:ind w:left="3948" w:hanging="360"/>
      </w:pPr>
      <w:rPr>
        <w:rFonts w:ascii="Symbol" w:hAnsi="Symbol"/>
      </w:rPr>
    </w:lvl>
    <w:lvl w:ilvl="4">
      <w:numFmt w:val="bullet"/>
      <w:lvlText w:val="o"/>
      <w:lvlJc w:val="left"/>
      <w:pPr>
        <w:ind w:left="4668" w:hanging="360"/>
      </w:pPr>
      <w:rPr>
        <w:rFonts w:ascii="Courier New" w:hAnsi="Courier New" w:cs="Courier New"/>
      </w:rPr>
    </w:lvl>
    <w:lvl w:ilvl="5">
      <w:numFmt w:val="bullet"/>
      <w:lvlText w:val=""/>
      <w:lvlJc w:val="left"/>
      <w:pPr>
        <w:ind w:left="5388" w:hanging="360"/>
      </w:pPr>
      <w:rPr>
        <w:rFonts w:ascii="Wingdings" w:hAnsi="Wingdings"/>
      </w:rPr>
    </w:lvl>
    <w:lvl w:ilvl="6">
      <w:numFmt w:val="bullet"/>
      <w:lvlText w:val=""/>
      <w:lvlJc w:val="left"/>
      <w:pPr>
        <w:ind w:left="6108" w:hanging="360"/>
      </w:pPr>
      <w:rPr>
        <w:rFonts w:ascii="Symbol" w:hAnsi="Symbol"/>
      </w:rPr>
    </w:lvl>
    <w:lvl w:ilvl="7">
      <w:numFmt w:val="bullet"/>
      <w:lvlText w:val="o"/>
      <w:lvlJc w:val="left"/>
      <w:pPr>
        <w:ind w:left="6828" w:hanging="360"/>
      </w:pPr>
      <w:rPr>
        <w:rFonts w:ascii="Courier New" w:hAnsi="Courier New" w:cs="Courier New"/>
      </w:rPr>
    </w:lvl>
    <w:lvl w:ilvl="8">
      <w:numFmt w:val="bullet"/>
      <w:lvlText w:val=""/>
      <w:lvlJc w:val="left"/>
      <w:pPr>
        <w:ind w:left="7548" w:hanging="360"/>
      </w:pPr>
      <w:rPr>
        <w:rFonts w:ascii="Wingdings" w:hAnsi="Wingdings"/>
      </w:rPr>
    </w:lvl>
  </w:abstractNum>
  <w:abstractNum w:abstractNumId="73" w15:restartNumberingAfterBreak="0">
    <w:nsid w:val="79A575BF"/>
    <w:multiLevelType w:val="hybridMultilevel"/>
    <w:tmpl w:val="C8A87686"/>
    <w:lvl w:ilvl="0" w:tplc="04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4" w15:restartNumberingAfterBreak="0">
    <w:nsid w:val="7A0E2CE0"/>
    <w:multiLevelType w:val="hybridMultilevel"/>
    <w:tmpl w:val="7DF0DBF6"/>
    <w:lvl w:ilvl="0" w:tplc="040A0001">
      <w:start w:val="1"/>
      <w:numFmt w:val="bullet"/>
      <w:lvlText w:val=""/>
      <w:lvlJc w:val="left"/>
      <w:pPr>
        <w:ind w:left="372" w:hanging="360"/>
      </w:pPr>
      <w:rPr>
        <w:rFonts w:ascii="Symbol" w:hAnsi="Symbol" w:hint="default"/>
      </w:rPr>
    </w:lvl>
    <w:lvl w:ilvl="1" w:tplc="040A0003" w:tentative="1">
      <w:start w:val="1"/>
      <w:numFmt w:val="bullet"/>
      <w:lvlText w:val="o"/>
      <w:lvlJc w:val="left"/>
      <w:pPr>
        <w:ind w:left="1092" w:hanging="360"/>
      </w:pPr>
      <w:rPr>
        <w:rFonts w:ascii="Courier New" w:hAnsi="Courier New" w:cs="Courier New" w:hint="default"/>
      </w:rPr>
    </w:lvl>
    <w:lvl w:ilvl="2" w:tplc="040A0005" w:tentative="1">
      <w:start w:val="1"/>
      <w:numFmt w:val="bullet"/>
      <w:lvlText w:val=""/>
      <w:lvlJc w:val="left"/>
      <w:pPr>
        <w:ind w:left="1812" w:hanging="360"/>
      </w:pPr>
      <w:rPr>
        <w:rFonts w:ascii="Wingdings" w:hAnsi="Wingdings" w:hint="default"/>
      </w:rPr>
    </w:lvl>
    <w:lvl w:ilvl="3" w:tplc="040A0001" w:tentative="1">
      <w:start w:val="1"/>
      <w:numFmt w:val="bullet"/>
      <w:lvlText w:val=""/>
      <w:lvlJc w:val="left"/>
      <w:pPr>
        <w:ind w:left="2532" w:hanging="360"/>
      </w:pPr>
      <w:rPr>
        <w:rFonts w:ascii="Symbol" w:hAnsi="Symbol" w:hint="default"/>
      </w:rPr>
    </w:lvl>
    <w:lvl w:ilvl="4" w:tplc="040A0003" w:tentative="1">
      <w:start w:val="1"/>
      <w:numFmt w:val="bullet"/>
      <w:lvlText w:val="o"/>
      <w:lvlJc w:val="left"/>
      <w:pPr>
        <w:ind w:left="3252" w:hanging="360"/>
      </w:pPr>
      <w:rPr>
        <w:rFonts w:ascii="Courier New" w:hAnsi="Courier New" w:cs="Courier New" w:hint="default"/>
      </w:rPr>
    </w:lvl>
    <w:lvl w:ilvl="5" w:tplc="040A0005" w:tentative="1">
      <w:start w:val="1"/>
      <w:numFmt w:val="bullet"/>
      <w:lvlText w:val=""/>
      <w:lvlJc w:val="left"/>
      <w:pPr>
        <w:ind w:left="3972" w:hanging="360"/>
      </w:pPr>
      <w:rPr>
        <w:rFonts w:ascii="Wingdings" w:hAnsi="Wingdings" w:hint="default"/>
      </w:rPr>
    </w:lvl>
    <w:lvl w:ilvl="6" w:tplc="040A0001" w:tentative="1">
      <w:start w:val="1"/>
      <w:numFmt w:val="bullet"/>
      <w:lvlText w:val=""/>
      <w:lvlJc w:val="left"/>
      <w:pPr>
        <w:ind w:left="4692" w:hanging="360"/>
      </w:pPr>
      <w:rPr>
        <w:rFonts w:ascii="Symbol" w:hAnsi="Symbol" w:hint="default"/>
      </w:rPr>
    </w:lvl>
    <w:lvl w:ilvl="7" w:tplc="040A0003" w:tentative="1">
      <w:start w:val="1"/>
      <w:numFmt w:val="bullet"/>
      <w:lvlText w:val="o"/>
      <w:lvlJc w:val="left"/>
      <w:pPr>
        <w:ind w:left="5412" w:hanging="360"/>
      </w:pPr>
      <w:rPr>
        <w:rFonts w:ascii="Courier New" w:hAnsi="Courier New" w:cs="Courier New" w:hint="default"/>
      </w:rPr>
    </w:lvl>
    <w:lvl w:ilvl="8" w:tplc="040A0005" w:tentative="1">
      <w:start w:val="1"/>
      <w:numFmt w:val="bullet"/>
      <w:lvlText w:val=""/>
      <w:lvlJc w:val="left"/>
      <w:pPr>
        <w:ind w:left="6132" w:hanging="360"/>
      </w:pPr>
      <w:rPr>
        <w:rFonts w:ascii="Wingdings" w:hAnsi="Wingdings" w:hint="default"/>
      </w:rPr>
    </w:lvl>
  </w:abstractNum>
  <w:abstractNum w:abstractNumId="75" w15:restartNumberingAfterBreak="0">
    <w:nsid w:val="7A957BA6"/>
    <w:multiLevelType w:val="hybridMultilevel"/>
    <w:tmpl w:val="2BB89008"/>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76" w15:restartNumberingAfterBreak="0">
    <w:nsid w:val="7F5A6649"/>
    <w:multiLevelType w:val="hybridMultilevel"/>
    <w:tmpl w:val="2FA2D61E"/>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num w:numId="1">
    <w:abstractNumId w:val="16"/>
  </w:num>
  <w:num w:numId="2">
    <w:abstractNumId w:val="11"/>
  </w:num>
  <w:num w:numId="3">
    <w:abstractNumId w:val="1"/>
  </w:num>
  <w:num w:numId="4">
    <w:abstractNumId w:val="37"/>
  </w:num>
  <w:num w:numId="5">
    <w:abstractNumId w:val="26"/>
  </w:num>
  <w:num w:numId="6">
    <w:abstractNumId w:val="33"/>
  </w:num>
  <w:num w:numId="7">
    <w:abstractNumId w:val="69"/>
  </w:num>
  <w:num w:numId="8">
    <w:abstractNumId w:val="24"/>
  </w:num>
  <w:num w:numId="9">
    <w:abstractNumId w:val="8"/>
  </w:num>
  <w:num w:numId="10">
    <w:abstractNumId w:val="22"/>
  </w:num>
  <w:num w:numId="11">
    <w:abstractNumId w:val="56"/>
  </w:num>
  <w:num w:numId="12">
    <w:abstractNumId w:val="61"/>
  </w:num>
  <w:num w:numId="13">
    <w:abstractNumId w:val="50"/>
  </w:num>
  <w:num w:numId="14">
    <w:abstractNumId w:val="25"/>
  </w:num>
  <w:num w:numId="15">
    <w:abstractNumId w:val="65"/>
  </w:num>
  <w:num w:numId="16">
    <w:abstractNumId w:val="17"/>
  </w:num>
  <w:num w:numId="17">
    <w:abstractNumId w:val="48"/>
  </w:num>
  <w:num w:numId="18">
    <w:abstractNumId w:val="23"/>
  </w:num>
  <w:num w:numId="19">
    <w:abstractNumId w:val="60"/>
  </w:num>
  <w:num w:numId="20">
    <w:abstractNumId w:val="72"/>
  </w:num>
  <w:num w:numId="21">
    <w:abstractNumId w:val="19"/>
  </w:num>
  <w:num w:numId="22">
    <w:abstractNumId w:val="39"/>
  </w:num>
  <w:num w:numId="23">
    <w:abstractNumId w:val="31"/>
  </w:num>
  <w:num w:numId="24">
    <w:abstractNumId w:val="58"/>
  </w:num>
  <w:num w:numId="25">
    <w:abstractNumId w:val="63"/>
  </w:num>
  <w:num w:numId="26">
    <w:abstractNumId w:val="70"/>
  </w:num>
  <w:num w:numId="27">
    <w:abstractNumId w:val="46"/>
  </w:num>
  <w:num w:numId="28">
    <w:abstractNumId w:val="47"/>
  </w:num>
  <w:num w:numId="29">
    <w:abstractNumId w:val="20"/>
  </w:num>
  <w:num w:numId="30">
    <w:abstractNumId w:val="51"/>
  </w:num>
  <w:num w:numId="31">
    <w:abstractNumId w:val="13"/>
  </w:num>
  <w:num w:numId="32">
    <w:abstractNumId w:val="74"/>
  </w:num>
  <w:num w:numId="33">
    <w:abstractNumId w:val="27"/>
  </w:num>
  <w:num w:numId="34">
    <w:abstractNumId w:val="62"/>
  </w:num>
  <w:num w:numId="35">
    <w:abstractNumId w:val="15"/>
  </w:num>
  <w:num w:numId="36">
    <w:abstractNumId w:val="57"/>
  </w:num>
  <w:num w:numId="37">
    <w:abstractNumId w:val="44"/>
  </w:num>
  <w:num w:numId="38">
    <w:abstractNumId w:val="5"/>
  </w:num>
  <w:num w:numId="39">
    <w:abstractNumId w:val="75"/>
  </w:num>
  <w:num w:numId="40">
    <w:abstractNumId w:val="4"/>
  </w:num>
  <w:num w:numId="41">
    <w:abstractNumId w:val="6"/>
  </w:num>
  <w:num w:numId="42">
    <w:abstractNumId w:val="53"/>
  </w:num>
  <w:num w:numId="43">
    <w:abstractNumId w:val="35"/>
  </w:num>
  <w:num w:numId="44">
    <w:abstractNumId w:val="43"/>
  </w:num>
  <w:num w:numId="45">
    <w:abstractNumId w:val="10"/>
  </w:num>
  <w:num w:numId="46">
    <w:abstractNumId w:val="21"/>
  </w:num>
  <w:num w:numId="47">
    <w:abstractNumId w:val="2"/>
  </w:num>
  <w:num w:numId="48">
    <w:abstractNumId w:val="76"/>
  </w:num>
  <w:num w:numId="49">
    <w:abstractNumId w:val="41"/>
  </w:num>
  <w:num w:numId="50">
    <w:abstractNumId w:val="18"/>
  </w:num>
  <w:num w:numId="51">
    <w:abstractNumId w:val="32"/>
  </w:num>
  <w:num w:numId="52">
    <w:abstractNumId w:val="3"/>
  </w:num>
  <w:num w:numId="53">
    <w:abstractNumId w:val="68"/>
  </w:num>
  <w:num w:numId="54">
    <w:abstractNumId w:val="9"/>
  </w:num>
  <w:num w:numId="55">
    <w:abstractNumId w:val="66"/>
  </w:num>
  <w:num w:numId="56">
    <w:abstractNumId w:val="28"/>
  </w:num>
  <w:num w:numId="57">
    <w:abstractNumId w:val="7"/>
  </w:num>
  <w:num w:numId="58">
    <w:abstractNumId w:val="12"/>
  </w:num>
  <w:num w:numId="59">
    <w:abstractNumId w:val="38"/>
  </w:num>
  <w:num w:numId="60">
    <w:abstractNumId w:val="49"/>
  </w:num>
  <w:num w:numId="61">
    <w:abstractNumId w:val="30"/>
  </w:num>
  <w:num w:numId="62">
    <w:abstractNumId w:val="55"/>
  </w:num>
  <w:num w:numId="63">
    <w:abstractNumId w:val="73"/>
  </w:num>
  <w:num w:numId="64">
    <w:abstractNumId w:val="52"/>
  </w:num>
  <w:num w:numId="65">
    <w:abstractNumId w:val="54"/>
  </w:num>
  <w:num w:numId="66">
    <w:abstractNumId w:val="71"/>
  </w:num>
  <w:num w:numId="67">
    <w:abstractNumId w:val="14"/>
  </w:num>
  <w:num w:numId="68">
    <w:abstractNumId w:val="0"/>
    <w:lvlOverride w:ilvl="0">
      <w:lvl w:ilvl="0">
        <w:start w:val="1"/>
        <w:numFmt w:val="bullet"/>
        <w:lvlText w:val=""/>
        <w:legacy w:legacy="1" w:legacySpace="0" w:legacyIndent="283"/>
        <w:lvlJc w:val="left"/>
        <w:pPr>
          <w:ind w:left="568" w:hanging="283"/>
        </w:pPr>
        <w:rPr>
          <w:rFonts w:ascii="Symbol" w:hAnsi="Symbol" w:hint="default"/>
          <w:sz w:val="28"/>
        </w:rPr>
      </w:lvl>
    </w:lvlOverride>
  </w:num>
  <w:num w:numId="69">
    <w:abstractNumId w:val="45"/>
  </w:num>
  <w:num w:numId="70">
    <w:abstractNumId w:val="36"/>
  </w:num>
  <w:num w:numId="71">
    <w:abstractNumId w:val="64"/>
  </w:num>
  <w:num w:numId="72">
    <w:abstractNumId w:val="40"/>
  </w:num>
  <w:num w:numId="73">
    <w:abstractNumId w:val="67"/>
  </w:num>
  <w:num w:numId="74">
    <w:abstractNumId w:val="59"/>
  </w:num>
  <w:num w:numId="75">
    <w:abstractNumId w:val="29"/>
  </w:num>
  <w:num w:numId="76">
    <w:abstractNumId w:val="34"/>
  </w:num>
  <w:num w:numId="77">
    <w:abstractNumId w:val="42"/>
  </w:num>
  <w:numIdMacAtCleanup w:val="7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proofState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C6F9B"/>
    <w:rsid w:val="0000188A"/>
    <w:rsid w:val="00002341"/>
    <w:rsid w:val="000029B4"/>
    <w:rsid w:val="0000306A"/>
    <w:rsid w:val="00005395"/>
    <w:rsid w:val="00005F99"/>
    <w:rsid w:val="00005FC0"/>
    <w:rsid w:val="00007FB2"/>
    <w:rsid w:val="00013D6E"/>
    <w:rsid w:val="00014422"/>
    <w:rsid w:val="000151A5"/>
    <w:rsid w:val="00015CE8"/>
    <w:rsid w:val="000169BF"/>
    <w:rsid w:val="00016E26"/>
    <w:rsid w:val="000206E8"/>
    <w:rsid w:val="00020D7D"/>
    <w:rsid w:val="00021CA8"/>
    <w:rsid w:val="00022E7B"/>
    <w:rsid w:val="000236C2"/>
    <w:rsid w:val="00024144"/>
    <w:rsid w:val="00024750"/>
    <w:rsid w:val="00026136"/>
    <w:rsid w:val="00027E9C"/>
    <w:rsid w:val="0003002D"/>
    <w:rsid w:val="00031FA6"/>
    <w:rsid w:val="00031FAF"/>
    <w:rsid w:val="00034DD2"/>
    <w:rsid w:val="000350AC"/>
    <w:rsid w:val="000358AA"/>
    <w:rsid w:val="00035BE3"/>
    <w:rsid w:val="000362C9"/>
    <w:rsid w:val="000362EE"/>
    <w:rsid w:val="000369EF"/>
    <w:rsid w:val="0003715F"/>
    <w:rsid w:val="00037257"/>
    <w:rsid w:val="000377C8"/>
    <w:rsid w:val="00037A45"/>
    <w:rsid w:val="00037B3D"/>
    <w:rsid w:val="00041549"/>
    <w:rsid w:val="00041F80"/>
    <w:rsid w:val="00042956"/>
    <w:rsid w:val="00044503"/>
    <w:rsid w:val="00044898"/>
    <w:rsid w:val="00044D20"/>
    <w:rsid w:val="0004609A"/>
    <w:rsid w:val="000461FB"/>
    <w:rsid w:val="00047E9A"/>
    <w:rsid w:val="000507E8"/>
    <w:rsid w:val="00050E15"/>
    <w:rsid w:val="00051992"/>
    <w:rsid w:val="00052BBA"/>
    <w:rsid w:val="00052D6E"/>
    <w:rsid w:val="0005430D"/>
    <w:rsid w:val="0005792E"/>
    <w:rsid w:val="00064D4E"/>
    <w:rsid w:val="00065222"/>
    <w:rsid w:val="000656BA"/>
    <w:rsid w:val="0006724C"/>
    <w:rsid w:val="000676F3"/>
    <w:rsid w:val="00067F0B"/>
    <w:rsid w:val="00070C28"/>
    <w:rsid w:val="000728E9"/>
    <w:rsid w:val="0007374C"/>
    <w:rsid w:val="000741F9"/>
    <w:rsid w:val="00074F9C"/>
    <w:rsid w:val="000758E1"/>
    <w:rsid w:val="00075B60"/>
    <w:rsid w:val="000763EC"/>
    <w:rsid w:val="000770C0"/>
    <w:rsid w:val="0008022F"/>
    <w:rsid w:val="00080374"/>
    <w:rsid w:val="00080810"/>
    <w:rsid w:val="000826E2"/>
    <w:rsid w:val="00082AB8"/>
    <w:rsid w:val="00083B23"/>
    <w:rsid w:val="00083BB3"/>
    <w:rsid w:val="00085563"/>
    <w:rsid w:val="00086BB1"/>
    <w:rsid w:val="000901C5"/>
    <w:rsid w:val="000906A4"/>
    <w:rsid w:val="00090AA3"/>
    <w:rsid w:val="00091068"/>
    <w:rsid w:val="00093880"/>
    <w:rsid w:val="00093FD3"/>
    <w:rsid w:val="000966DF"/>
    <w:rsid w:val="000A1E1A"/>
    <w:rsid w:val="000A2BEE"/>
    <w:rsid w:val="000A4F93"/>
    <w:rsid w:val="000A5689"/>
    <w:rsid w:val="000A5D48"/>
    <w:rsid w:val="000A6A90"/>
    <w:rsid w:val="000B06EF"/>
    <w:rsid w:val="000B177F"/>
    <w:rsid w:val="000B23B1"/>
    <w:rsid w:val="000B256E"/>
    <w:rsid w:val="000B2B04"/>
    <w:rsid w:val="000B33E2"/>
    <w:rsid w:val="000B4593"/>
    <w:rsid w:val="000B4EAE"/>
    <w:rsid w:val="000B7FFC"/>
    <w:rsid w:val="000C06BF"/>
    <w:rsid w:val="000C1615"/>
    <w:rsid w:val="000C2274"/>
    <w:rsid w:val="000C305C"/>
    <w:rsid w:val="000C40DD"/>
    <w:rsid w:val="000C4714"/>
    <w:rsid w:val="000C594E"/>
    <w:rsid w:val="000C5987"/>
    <w:rsid w:val="000C6739"/>
    <w:rsid w:val="000C6CD6"/>
    <w:rsid w:val="000C6FA3"/>
    <w:rsid w:val="000D05FE"/>
    <w:rsid w:val="000D11BB"/>
    <w:rsid w:val="000D1889"/>
    <w:rsid w:val="000D1C52"/>
    <w:rsid w:val="000D1C9B"/>
    <w:rsid w:val="000D29B7"/>
    <w:rsid w:val="000D396D"/>
    <w:rsid w:val="000D724D"/>
    <w:rsid w:val="000D7435"/>
    <w:rsid w:val="000D7517"/>
    <w:rsid w:val="000E1DBB"/>
    <w:rsid w:val="000E21A9"/>
    <w:rsid w:val="000E3BB7"/>
    <w:rsid w:val="000E4263"/>
    <w:rsid w:val="000E4F8A"/>
    <w:rsid w:val="000E506D"/>
    <w:rsid w:val="000E5E7C"/>
    <w:rsid w:val="000E78B1"/>
    <w:rsid w:val="000E7BAA"/>
    <w:rsid w:val="000F0EB6"/>
    <w:rsid w:val="000F2268"/>
    <w:rsid w:val="000F3846"/>
    <w:rsid w:val="000F3B68"/>
    <w:rsid w:val="000F4936"/>
    <w:rsid w:val="000F53EE"/>
    <w:rsid w:val="000F558A"/>
    <w:rsid w:val="000F5667"/>
    <w:rsid w:val="000F5F5A"/>
    <w:rsid w:val="000F6756"/>
    <w:rsid w:val="000F6AB8"/>
    <w:rsid w:val="000F7DA2"/>
    <w:rsid w:val="001007E6"/>
    <w:rsid w:val="00100CD1"/>
    <w:rsid w:val="00100D81"/>
    <w:rsid w:val="00103006"/>
    <w:rsid w:val="00105021"/>
    <w:rsid w:val="00105F91"/>
    <w:rsid w:val="00107423"/>
    <w:rsid w:val="001076CA"/>
    <w:rsid w:val="00110BA0"/>
    <w:rsid w:val="001129C6"/>
    <w:rsid w:val="001141A1"/>
    <w:rsid w:val="0011741D"/>
    <w:rsid w:val="00117B51"/>
    <w:rsid w:val="00121007"/>
    <w:rsid w:val="00121A46"/>
    <w:rsid w:val="00122BDD"/>
    <w:rsid w:val="0012349B"/>
    <w:rsid w:val="00123DBA"/>
    <w:rsid w:val="001242DC"/>
    <w:rsid w:val="0012453A"/>
    <w:rsid w:val="00125492"/>
    <w:rsid w:val="0012733F"/>
    <w:rsid w:val="00130C48"/>
    <w:rsid w:val="00131D1E"/>
    <w:rsid w:val="0013359D"/>
    <w:rsid w:val="00134E7B"/>
    <w:rsid w:val="00135785"/>
    <w:rsid w:val="00135B2A"/>
    <w:rsid w:val="00135BD6"/>
    <w:rsid w:val="00136539"/>
    <w:rsid w:val="001403EA"/>
    <w:rsid w:val="0014040C"/>
    <w:rsid w:val="00140D7D"/>
    <w:rsid w:val="00144152"/>
    <w:rsid w:val="001445A0"/>
    <w:rsid w:val="00144E04"/>
    <w:rsid w:val="00146FEB"/>
    <w:rsid w:val="00147DEB"/>
    <w:rsid w:val="00151370"/>
    <w:rsid w:val="0015158A"/>
    <w:rsid w:val="00153E08"/>
    <w:rsid w:val="00156ED8"/>
    <w:rsid w:val="00156F82"/>
    <w:rsid w:val="00157396"/>
    <w:rsid w:val="00157B19"/>
    <w:rsid w:val="001600B5"/>
    <w:rsid w:val="00161587"/>
    <w:rsid w:val="00161B18"/>
    <w:rsid w:val="001628B9"/>
    <w:rsid w:val="0016417C"/>
    <w:rsid w:val="00164CF9"/>
    <w:rsid w:val="0016732E"/>
    <w:rsid w:val="00167335"/>
    <w:rsid w:val="001679D3"/>
    <w:rsid w:val="00172729"/>
    <w:rsid w:val="00174349"/>
    <w:rsid w:val="001745C1"/>
    <w:rsid w:val="00176174"/>
    <w:rsid w:val="00176F22"/>
    <w:rsid w:val="0018044E"/>
    <w:rsid w:val="001808FB"/>
    <w:rsid w:val="00181BE0"/>
    <w:rsid w:val="00181F32"/>
    <w:rsid w:val="0018419F"/>
    <w:rsid w:val="001844FE"/>
    <w:rsid w:val="001862A4"/>
    <w:rsid w:val="00186707"/>
    <w:rsid w:val="00186A06"/>
    <w:rsid w:val="00186B67"/>
    <w:rsid w:val="00187335"/>
    <w:rsid w:val="00187360"/>
    <w:rsid w:val="0018738D"/>
    <w:rsid w:val="001917C8"/>
    <w:rsid w:val="00193E01"/>
    <w:rsid w:val="00194FAE"/>
    <w:rsid w:val="00195126"/>
    <w:rsid w:val="001955F3"/>
    <w:rsid w:val="001A035A"/>
    <w:rsid w:val="001A39E4"/>
    <w:rsid w:val="001A4829"/>
    <w:rsid w:val="001A7881"/>
    <w:rsid w:val="001B0374"/>
    <w:rsid w:val="001B25A9"/>
    <w:rsid w:val="001B269D"/>
    <w:rsid w:val="001B5C19"/>
    <w:rsid w:val="001C0341"/>
    <w:rsid w:val="001C09EC"/>
    <w:rsid w:val="001C1C23"/>
    <w:rsid w:val="001C25B2"/>
    <w:rsid w:val="001C46FE"/>
    <w:rsid w:val="001C675F"/>
    <w:rsid w:val="001C6860"/>
    <w:rsid w:val="001D0B5E"/>
    <w:rsid w:val="001D0DE2"/>
    <w:rsid w:val="001D16FF"/>
    <w:rsid w:val="001D2DB7"/>
    <w:rsid w:val="001D2DEB"/>
    <w:rsid w:val="001D380E"/>
    <w:rsid w:val="001D4A02"/>
    <w:rsid w:val="001D5A4A"/>
    <w:rsid w:val="001D614D"/>
    <w:rsid w:val="001E05B8"/>
    <w:rsid w:val="001E117F"/>
    <w:rsid w:val="001E2318"/>
    <w:rsid w:val="001E2B8B"/>
    <w:rsid w:val="001E3D2C"/>
    <w:rsid w:val="001E492A"/>
    <w:rsid w:val="001E4EFC"/>
    <w:rsid w:val="001E53B1"/>
    <w:rsid w:val="001E588D"/>
    <w:rsid w:val="001E7CA6"/>
    <w:rsid w:val="001F0956"/>
    <w:rsid w:val="001F14D8"/>
    <w:rsid w:val="001F15E7"/>
    <w:rsid w:val="001F2106"/>
    <w:rsid w:val="001F4518"/>
    <w:rsid w:val="001F4CE1"/>
    <w:rsid w:val="001F57C0"/>
    <w:rsid w:val="001F5C32"/>
    <w:rsid w:val="001F5C44"/>
    <w:rsid w:val="001F6143"/>
    <w:rsid w:val="001F7106"/>
    <w:rsid w:val="001F7B38"/>
    <w:rsid w:val="001F7BA8"/>
    <w:rsid w:val="001F7C2C"/>
    <w:rsid w:val="0020199F"/>
    <w:rsid w:val="002019FD"/>
    <w:rsid w:val="00201A64"/>
    <w:rsid w:val="00201AA4"/>
    <w:rsid w:val="00203CA9"/>
    <w:rsid w:val="00203D9E"/>
    <w:rsid w:val="00207F1D"/>
    <w:rsid w:val="00212A3E"/>
    <w:rsid w:val="00213601"/>
    <w:rsid w:val="00215E98"/>
    <w:rsid w:val="002171C4"/>
    <w:rsid w:val="00217AF1"/>
    <w:rsid w:val="00217EA0"/>
    <w:rsid w:val="00221D40"/>
    <w:rsid w:val="0022203F"/>
    <w:rsid w:val="0022355D"/>
    <w:rsid w:val="00224161"/>
    <w:rsid w:val="0022655B"/>
    <w:rsid w:val="0022763A"/>
    <w:rsid w:val="00227DA7"/>
    <w:rsid w:val="00232054"/>
    <w:rsid w:val="0023398F"/>
    <w:rsid w:val="002339FE"/>
    <w:rsid w:val="00233B35"/>
    <w:rsid w:val="00233B8A"/>
    <w:rsid w:val="00233D87"/>
    <w:rsid w:val="0023475C"/>
    <w:rsid w:val="00234D09"/>
    <w:rsid w:val="00235721"/>
    <w:rsid w:val="00236469"/>
    <w:rsid w:val="00236A2D"/>
    <w:rsid w:val="00236AE8"/>
    <w:rsid w:val="0023702F"/>
    <w:rsid w:val="002378AF"/>
    <w:rsid w:val="0024113D"/>
    <w:rsid w:val="00241F00"/>
    <w:rsid w:val="00243121"/>
    <w:rsid w:val="00245107"/>
    <w:rsid w:val="00245907"/>
    <w:rsid w:val="00246A28"/>
    <w:rsid w:val="00246C9B"/>
    <w:rsid w:val="00250AC6"/>
    <w:rsid w:val="00250B43"/>
    <w:rsid w:val="002537AD"/>
    <w:rsid w:val="00255160"/>
    <w:rsid w:val="002579F6"/>
    <w:rsid w:val="00257AE8"/>
    <w:rsid w:val="00257AE9"/>
    <w:rsid w:val="00257B27"/>
    <w:rsid w:val="00260241"/>
    <w:rsid w:val="002616C7"/>
    <w:rsid w:val="00261744"/>
    <w:rsid w:val="002631D9"/>
    <w:rsid w:val="0026343C"/>
    <w:rsid w:val="00265841"/>
    <w:rsid w:val="00272766"/>
    <w:rsid w:val="00273548"/>
    <w:rsid w:val="00275EC7"/>
    <w:rsid w:val="00276118"/>
    <w:rsid w:val="00276508"/>
    <w:rsid w:val="00277482"/>
    <w:rsid w:val="00281AEE"/>
    <w:rsid w:val="002822D4"/>
    <w:rsid w:val="00284F54"/>
    <w:rsid w:val="00286C6A"/>
    <w:rsid w:val="00287483"/>
    <w:rsid w:val="00292153"/>
    <w:rsid w:val="00292432"/>
    <w:rsid w:val="00292671"/>
    <w:rsid w:val="00294875"/>
    <w:rsid w:val="00296846"/>
    <w:rsid w:val="00297B9C"/>
    <w:rsid w:val="002A006D"/>
    <w:rsid w:val="002A0E9A"/>
    <w:rsid w:val="002A189E"/>
    <w:rsid w:val="002A2B34"/>
    <w:rsid w:val="002A3FA5"/>
    <w:rsid w:val="002A4174"/>
    <w:rsid w:val="002A45C4"/>
    <w:rsid w:val="002A5C40"/>
    <w:rsid w:val="002A7E55"/>
    <w:rsid w:val="002B236A"/>
    <w:rsid w:val="002B34D1"/>
    <w:rsid w:val="002B3675"/>
    <w:rsid w:val="002B4A99"/>
    <w:rsid w:val="002C1AA3"/>
    <w:rsid w:val="002C2FC3"/>
    <w:rsid w:val="002C4022"/>
    <w:rsid w:val="002C4B34"/>
    <w:rsid w:val="002C4D3A"/>
    <w:rsid w:val="002C7285"/>
    <w:rsid w:val="002C7F95"/>
    <w:rsid w:val="002D004F"/>
    <w:rsid w:val="002D0426"/>
    <w:rsid w:val="002D2EE2"/>
    <w:rsid w:val="002D2F99"/>
    <w:rsid w:val="002D30EA"/>
    <w:rsid w:val="002D38CE"/>
    <w:rsid w:val="002D7762"/>
    <w:rsid w:val="002D7D97"/>
    <w:rsid w:val="002E0042"/>
    <w:rsid w:val="002E2F4C"/>
    <w:rsid w:val="002E40CC"/>
    <w:rsid w:val="002E4832"/>
    <w:rsid w:val="002E49DC"/>
    <w:rsid w:val="002F0004"/>
    <w:rsid w:val="002F03BF"/>
    <w:rsid w:val="002F2033"/>
    <w:rsid w:val="002F2656"/>
    <w:rsid w:val="002F3417"/>
    <w:rsid w:val="002F4059"/>
    <w:rsid w:val="002F42AD"/>
    <w:rsid w:val="002F4C95"/>
    <w:rsid w:val="00300319"/>
    <w:rsid w:val="00300345"/>
    <w:rsid w:val="003022A3"/>
    <w:rsid w:val="003024C6"/>
    <w:rsid w:val="0030277E"/>
    <w:rsid w:val="003029D8"/>
    <w:rsid w:val="00303019"/>
    <w:rsid w:val="0030416F"/>
    <w:rsid w:val="00304C0B"/>
    <w:rsid w:val="00305471"/>
    <w:rsid w:val="00305EF9"/>
    <w:rsid w:val="00305F52"/>
    <w:rsid w:val="003061D0"/>
    <w:rsid w:val="003077A4"/>
    <w:rsid w:val="00307C1B"/>
    <w:rsid w:val="00307EE0"/>
    <w:rsid w:val="003104CC"/>
    <w:rsid w:val="00312E5A"/>
    <w:rsid w:val="0031447E"/>
    <w:rsid w:val="00314737"/>
    <w:rsid w:val="00316359"/>
    <w:rsid w:val="003165A4"/>
    <w:rsid w:val="00317C86"/>
    <w:rsid w:val="00317F7D"/>
    <w:rsid w:val="00320EDB"/>
    <w:rsid w:val="0032101E"/>
    <w:rsid w:val="003219F7"/>
    <w:rsid w:val="0032343B"/>
    <w:rsid w:val="00323770"/>
    <w:rsid w:val="00324147"/>
    <w:rsid w:val="00324221"/>
    <w:rsid w:val="00324EDA"/>
    <w:rsid w:val="00325062"/>
    <w:rsid w:val="00325C30"/>
    <w:rsid w:val="00326C22"/>
    <w:rsid w:val="003272BB"/>
    <w:rsid w:val="00327700"/>
    <w:rsid w:val="0032773C"/>
    <w:rsid w:val="0033321C"/>
    <w:rsid w:val="003346AF"/>
    <w:rsid w:val="0033571F"/>
    <w:rsid w:val="003363D4"/>
    <w:rsid w:val="00340163"/>
    <w:rsid w:val="00340515"/>
    <w:rsid w:val="003406B3"/>
    <w:rsid w:val="0034089A"/>
    <w:rsid w:val="003415D1"/>
    <w:rsid w:val="0034166D"/>
    <w:rsid w:val="00343765"/>
    <w:rsid w:val="00343BF6"/>
    <w:rsid w:val="00346850"/>
    <w:rsid w:val="003473E4"/>
    <w:rsid w:val="00351310"/>
    <w:rsid w:val="0035415C"/>
    <w:rsid w:val="0035497C"/>
    <w:rsid w:val="00357852"/>
    <w:rsid w:val="00360F7F"/>
    <w:rsid w:val="003615EC"/>
    <w:rsid w:val="00361C5D"/>
    <w:rsid w:val="00362431"/>
    <w:rsid w:val="003626FB"/>
    <w:rsid w:val="0036312D"/>
    <w:rsid w:val="003642A9"/>
    <w:rsid w:val="00364316"/>
    <w:rsid w:val="00365850"/>
    <w:rsid w:val="00365C72"/>
    <w:rsid w:val="00366DAF"/>
    <w:rsid w:val="00370DAB"/>
    <w:rsid w:val="00370F3D"/>
    <w:rsid w:val="003724F7"/>
    <w:rsid w:val="00372567"/>
    <w:rsid w:val="00372719"/>
    <w:rsid w:val="00372B29"/>
    <w:rsid w:val="00372D01"/>
    <w:rsid w:val="00372E78"/>
    <w:rsid w:val="00373051"/>
    <w:rsid w:val="00373633"/>
    <w:rsid w:val="00373F1B"/>
    <w:rsid w:val="00374BAC"/>
    <w:rsid w:val="00375491"/>
    <w:rsid w:val="003759F3"/>
    <w:rsid w:val="003800F3"/>
    <w:rsid w:val="00381324"/>
    <w:rsid w:val="00383EEC"/>
    <w:rsid w:val="0038425E"/>
    <w:rsid w:val="00384414"/>
    <w:rsid w:val="003849B6"/>
    <w:rsid w:val="00384ACD"/>
    <w:rsid w:val="0038654B"/>
    <w:rsid w:val="00387F20"/>
    <w:rsid w:val="003900F7"/>
    <w:rsid w:val="00390CA8"/>
    <w:rsid w:val="003913BC"/>
    <w:rsid w:val="00392212"/>
    <w:rsid w:val="003956B1"/>
    <w:rsid w:val="00396C46"/>
    <w:rsid w:val="003979FF"/>
    <w:rsid w:val="003A038E"/>
    <w:rsid w:val="003A23A2"/>
    <w:rsid w:val="003A2BB4"/>
    <w:rsid w:val="003A40BD"/>
    <w:rsid w:val="003A44B3"/>
    <w:rsid w:val="003A59A7"/>
    <w:rsid w:val="003A719E"/>
    <w:rsid w:val="003B028A"/>
    <w:rsid w:val="003B1E07"/>
    <w:rsid w:val="003B4477"/>
    <w:rsid w:val="003B537E"/>
    <w:rsid w:val="003B7B9D"/>
    <w:rsid w:val="003C0CF4"/>
    <w:rsid w:val="003C106E"/>
    <w:rsid w:val="003C118B"/>
    <w:rsid w:val="003C3D63"/>
    <w:rsid w:val="003C416D"/>
    <w:rsid w:val="003C484C"/>
    <w:rsid w:val="003C51C3"/>
    <w:rsid w:val="003D0579"/>
    <w:rsid w:val="003D06AF"/>
    <w:rsid w:val="003D11C8"/>
    <w:rsid w:val="003D12B2"/>
    <w:rsid w:val="003D1E5C"/>
    <w:rsid w:val="003D2FB8"/>
    <w:rsid w:val="003D31B7"/>
    <w:rsid w:val="003D4405"/>
    <w:rsid w:val="003D5A17"/>
    <w:rsid w:val="003D5DED"/>
    <w:rsid w:val="003D639C"/>
    <w:rsid w:val="003D6567"/>
    <w:rsid w:val="003E0330"/>
    <w:rsid w:val="003E248D"/>
    <w:rsid w:val="003E3DD7"/>
    <w:rsid w:val="003E4DD7"/>
    <w:rsid w:val="003E542E"/>
    <w:rsid w:val="003E581D"/>
    <w:rsid w:val="003E65F4"/>
    <w:rsid w:val="003E6727"/>
    <w:rsid w:val="003F158B"/>
    <w:rsid w:val="003F2E30"/>
    <w:rsid w:val="003F4071"/>
    <w:rsid w:val="00400F28"/>
    <w:rsid w:val="00402500"/>
    <w:rsid w:val="00405D67"/>
    <w:rsid w:val="00405E2F"/>
    <w:rsid w:val="00406E71"/>
    <w:rsid w:val="00406F76"/>
    <w:rsid w:val="004073A1"/>
    <w:rsid w:val="00407542"/>
    <w:rsid w:val="00407FC1"/>
    <w:rsid w:val="0041207B"/>
    <w:rsid w:val="00412113"/>
    <w:rsid w:val="0041415D"/>
    <w:rsid w:val="00415E76"/>
    <w:rsid w:val="0041794E"/>
    <w:rsid w:val="00423B61"/>
    <w:rsid w:val="00426134"/>
    <w:rsid w:val="00427B3E"/>
    <w:rsid w:val="00433011"/>
    <w:rsid w:val="00433D9F"/>
    <w:rsid w:val="0043472D"/>
    <w:rsid w:val="00434DC1"/>
    <w:rsid w:val="00435B34"/>
    <w:rsid w:val="00437AE5"/>
    <w:rsid w:val="0044021B"/>
    <w:rsid w:val="0044053B"/>
    <w:rsid w:val="0044102E"/>
    <w:rsid w:val="004426A7"/>
    <w:rsid w:val="00443A63"/>
    <w:rsid w:val="0044484F"/>
    <w:rsid w:val="00444D49"/>
    <w:rsid w:val="00445799"/>
    <w:rsid w:val="00447A81"/>
    <w:rsid w:val="00447CF2"/>
    <w:rsid w:val="00450A8D"/>
    <w:rsid w:val="00452801"/>
    <w:rsid w:val="004529D2"/>
    <w:rsid w:val="0045372B"/>
    <w:rsid w:val="00453E30"/>
    <w:rsid w:val="004560D5"/>
    <w:rsid w:val="004563C6"/>
    <w:rsid w:val="0045757A"/>
    <w:rsid w:val="00457EE1"/>
    <w:rsid w:val="00457EE7"/>
    <w:rsid w:val="00461755"/>
    <w:rsid w:val="004621A5"/>
    <w:rsid w:val="0046633F"/>
    <w:rsid w:val="00470247"/>
    <w:rsid w:val="00473385"/>
    <w:rsid w:val="0047425E"/>
    <w:rsid w:val="00475CD9"/>
    <w:rsid w:val="0047657E"/>
    <w:rsid w:val="0047678C"/>
    <w:rsid w:val="00476A5E"/>
    <w:rsid w:val="00476D99"/>
    <w:rsid w:val="004808AD"/>
    <w:rsid w:val="004849BC"/>
    <w:rsid w:val="00485103"/>
    <w:rsid w:val="00490A95"/>
    <w:rsid w:val="00491108"/>
    <w:rsid w:val="00492126"/>
    <w:rsid w:val="004937EE"/>
    <w:rsid w:val="00495E6F"/>
    <w:rsid w:val="004970DD"/>
    <w:rsid w:val="0049761A"/>
    <w:rsid w:val="00497E4B"/>
    <w:rsid w:val="004A0C57"/>
    <w:rsid w:val="004A11EA"/>
    <w:rsid w:val="004A20DA"/>
    <w:rsid w:val="004A2477"/>
    <w:rsid w:val="004A4ECE"/>
    <w:rsid w:val="004A7C19"/>
    <w:rsid w:val="004B0247"/>
    <w:rsid w:val="004B10C7"/>
    <w:rsid w:val="004B2456"/>
    <w:rsid w:val="004B24EA"/>
    <w:rsid w:val="004B2BC6"/>
    <w:rsid w:val="004B37EC"/>
    <w:rsid w:val="004B5336"/>
    <w:rsid w:val="004C172D"/>
    <w:rsid w:val="004C3D3A"/>
    <w:rsid w:val="004C4B48"/>
    <w:rsid w:val="004C5419"/>
    <w:rsid w:val="004C5625"/>
    <w:rsid w:val="004C5844"/>
    <w:rsid w:val="004C65A0"/>
    <w:rsid w:val="004C6F9B"/>
    <w:rsid w:val="004D0533"/>
    <w:rsid w:val="004D0D5C"/>
    <w:rsid w:val="004D0D82"/>
    <w:rsid w:val="004D110B"/>
    <w:rsid w:val="004D2B9B"/>
    <w:rsid w:val="004D54CF"/>
    <w:rsid w:val="004D5AE4"/>
    <w:rsid w:val="004D5CEE"/>
    <w:rsid w:val="004D6E0C"/>
    <w:rsid w:val="004D764D"/>
    <w:rsid w:val="004D76CC"/>
    <w:rsid w:val="004E0477"/>
    <w:rsid w:val="004E0AA0"/>
    <w:rsid w:val="004E116C"/>
    <w:rsid w:val="004E1D79"/>
    <w:rsid w:val="004E3963"/>
    <w:rsid w:val="004E4551"/>
    <w:rsid w:val="004E631C"/>
    <w:rsid w:val="004E63A7"/>
    <w:rsid w:val="004E6C7B"/>
    <w:rsid w:val="004E6CE4"/>
    <w:rsid w:val="004F538F"/>
    <w:rsid w:val="004F609D"/>
    <w:rsid w:val="004F6408"/>
    <w:rsid w:val="004F6973"/>
    <w:rsid w:val="0050070D"/>
    <w:rsid w:val="00500AF6"/>
    <w:rsid w:val="005029A0"/>
    <w:rsid w:val="0050330E"/>
    <w:rsid w:val="00504F9F"/>
    <w:rsid w:val="00505283"/>
    <w:rsid w:val="00505A80"/>
    <w:rsid w:val="00506D12"/>
    <w:rsid w:val="00507754"/>
    <w:rsid w:val="00507EF3"/>
    <w:rsid w:val="00510BE0"/>
    <w:rsid w:val="00510F88"/>
    <w:rsid w:val="00511F5C"/>
    <w:rsid w:val="005123C7"/>
    <w:rsid w:val="005128CA"/>
    <w:rsid w:val="00513EAA"/>
    <w:rsid w:val="00514B46"/>
    <w:rsid w:val="00515774"/>
    <w:rsid w:val="00515C7B"/>
    <w:rsid w:val="00517F0A"/>
    <w:rsid w:val="00517F34"/>
    <w:rsid w:val="00521CC6"/>
    <w:rsid w:val="005224F2"/>
    <w:rsid w:val="00523D89"/>
    <w:rsid w:val="00524D83"/>
    <w:rsid w:val="00525831"/>
    <w:rsid w:val="005258C3"/>
    <w:rsid w:val="00525B53"/>
    <w:rsid w:val="00525C2E"/>
    <w:rsid w:val="005265B8"/>
    <w:rsid w:val="00527340"/>
    <w:rsid w:val="00531440"/>
    <w:rsid w:val="005333D0"/>
    <w:rsid w:val="0053445A"/>
    <w:rsid w:val="005346C2"/>
    <w:rsid w:val="00534D0D"/>
    <w:rsid w:val="00535FDB"/>
    <w:rsid w:val="0053756D"/>
    <w:rsid w:val="00537AE7"/>
    <w:rsid w:val="0054043E"/>
    <w:rsid w:val="00541004"/>
    <w:rsid w:val="0054193D"/>
    <w:rsid w:val="00541A12"/>
    <w:rsid w:val="00542728"/>
    <w:rsid w:val="00543012"/>
    <w:rsid w:val="00543F9B"/>
    <w:rsid w:val="005446B1"/>
    <w:rsid w:val="00544E58"/>
    <w:rsid w:val="00544F02"/>
    <w:rsid w:val="0054649D"/>
    <w:rsid w:val="005476B0"/>
    <w:rsid w:val="00547A1D"/>
    <w:rsid w:val="0055073D"/>
    <w:rsid w:val="00551600"/>
    <w:rsid w:val="0055162C"/>
    <w:rsid w:val="00551B99"/>
    <w:rsid w:val="00553320"/>
    <w:rsid w:val="00553E93"/>
    <w:rsid w:val="00554F8E"/>
    <w:rsid w:val="005558D1"/>
    <w:rsid w:val="00555A32"/>
    <w:rsid w:val="005569A7"/>
    <w:rsid w:val="005617DE"/>
    <w:rsid w:val="005640CC"/>
    <w:rsid w:val="005651F4"/>
    <w:rsid w:val="00571D70"/>
    <w:rsid w:val="00572D4F"/>
    <w:rsid w:val="0057307C"/>
    <w:rsid w:val="00575DA5"/>
    <w:rsid w:val="00577194"/>
    <w:rsid w:val="00577E57"/>
    <w:rsid w:val="005819C3"/>
    <w:rsid w:val="00582504"/>
    <w:rsid w:val="005825E4"/>
    <w:rsid w:val="0058355B"/>
    <w:rsid w:val="00583B39"/>
    <w:rsid w:val="0058531C"/>
    <w:rsid w:val="0058533F"/>
    <w:rsid w:val="005853EB"/>
    <w:rsid w:val="00585B0E"/>
    <w:rsid w:val="00585CDC"/>
    <w:rsid w:val="00586492"/>
    <w:rsid w:val="005913A2"/>
    <w:rsid w:val="0059246C"/>
    <w:rsid w:val="005927BC"/>
    <w:rsid w:val="005928BD"/>
    <w:rsid w:val="00593ED8"/>
    <w:rsid w:val="00595675"/>
    <w:rsid w:val="00597321"/>
    <w:rsid w:val="005977A0"/>
    <w:rsid w:val="005A1789"/>
    <w:rsid w:val="005A3392"/>
    <w:rsid w:val="005A3717"/>
    <w:rsid w:val="005A4614"/>
    <w:rsid w:val="005A4651"/>
    <w:rsid w:val="005A57C2"/>
    <w:rsid w:val="005A5DC3"/>
    <w:rsid w:val="005A71D5"/>
    <w:rsid w:val="005A7CB0"/>
    <w:rsid w:val="005A7F05"/>
    <w:rsid w:val="005B07BC"/>
    <w:rsid w:val="005B1545"/>
    <w:rsid w:val="005B1904"/>
    <w:rsid w:val="005B1DDB"/>
    <w:rsid w:val="005B276A"/>
    <w:rsid w:val="005B4367"/>
    <w:rsid w:val="005C089F"/>
    <w:rsid w:val="005C0954"/>
    <w:rsid w:val="005C126F"/>
    <w:rsid w:val="005C311F"/>
    <w:rsid w:val="005C4DC8"/>
    <w:rsid w:val="005C59A5"/>
    <w:rsid w:val="005C5B9A"/>
    <w:rsid w:val="005C614A"/>
    <w:rsid w:val="005C7F35"/>
    <w:rsid w:val="005D173D"/>
    <w:rsid w:val="005D520C"/>
    <w:rsid w:val="005D5889"/>
    <w:rsid w:val="005D7BD6"/>
    <w:rsid w:val="005E089A"/>
    <w:rsid w:val="005E1010"/>
    <w:rsid w:val="005E1802"/>
    <w:rsid w:val="005E2CC7"/>
    <w:rsid w:val="005E2D9B"/>
    <w:rsid w:val="005E44F4"/>
    <w:rsid w:val="005E47EF"/>
    <w:rsid w:val="005E70CF"/>
    <w:rsid w:val="005E7B68"/>
    <w:rsid w:val="005F12F1"/>
    <w:rsid w:val="005F4327"/>
    <w:rsid w:val="005F5C0B"/>
    <w:rsid w:val="005F6603"/>
    <w:rsid w:val="005F677F"/>
    <w:rsid w:val="005F67AB"/>
    <w:rsid w:val="005F7815"/>
    <w:rsid w:val="00601735"/>
    <w:rsid w:val="006017B4"/>
    <w:rsid w:val="006026E4"/>
    <w:rsid w:val="006036A9"/>
    <w:rsid w:val="00604B4A"/>
    <w:rsid w:val="00604CF8"/>
    <w:rsid w:val="00605D46"/>
    <w:rsid w:val="00606FF9"/>
    <w:rsid w:val="00611189"/>
    <w:rsid w:val="0061749A"/>
    <w:rsid w:val="00620A1E"/>
    <w:rsid w:val="00621550"/>
    <w:rsid w:val="00621A09"/>
    <w:rsid w:val="006225E0"/>
    <w:rsid w:val="00623267"/>
    <w:rsid w:val="00624B4E"/>
    <w:rsid w:val="00624E54"/>
    <w:rsid w:val="006256BB"/>
    <w:rsid w:val="0062618D"/>
    <w:rsid w:val="006276C9"/>
    <w:rsid w:val="006277D4"/>
    <w:rsid w:val="00630E56"/>
    <w:rsid w:val="006327CA"/>
    <w:rsid w:val="00632E05"/>
    <w:rsid w:val="0063539B"/>
    <w:rsid w:val="00635EB6"/>
    <w:rsid w:val="0063606A"/>
    <w:rsid w:val="00636B00"/>
    <w:rsid w:val="00636C81"/>
    <w:rsid w:val="006374A8"/>
    <w:rsid w:val="00637598"/>
    <w:rsid w:val="006411A8"/>
    <w:rsid w:val="00642A38"/>
    <w:rsid w:val="00643DA1"/>
    <w:rsid w:val="0064436B"/>
    <w:rsid w:val="006472D2"/>
    <w:rsid w:val="006529EF"/>
    <w:rsid w:val="00654072"/>
    <w:rsid w:val="00654222"/>
    <w:rsid w:val="006545B2"/>
    <w:rsid w:val="00654A04"/>
    <w:rsid w:val="00655233"/>
    <w:rsid w:val="00655251"/>
    <w:rsid w:val="00656436"/>
    <w:rsid w:val="00657280"/>
    <w:rsid w:val="006575CB"/>
    <w:rsid w:val="00660AE3"/>
    <w:rsid w:val="00663FD8"/>
    <w:rsid w:val="00664FAB"/>
    <w:rsid w:val="00666D1A"/>
    <w:rsid w:val="006705E4"/>
    <w:rsid w:val="00670CC7"/>
    <w:rsid w:val="00671138"/>
    <w:rsid w:val="00672C45"/>
    <w:rsid w:val="00674315"/>
    <w:rsid w:val="006750EC"/>
    <w:rsid w:val="0067541E"/>
    <w:rsid w:val="0067627C"/>
    <w:rsid w:val="006809CB"/>
    <w:rsid w:val="006830DD"/>
    <w:rsid w:val="006839CB"/>
    <w:rsid w:val="00683A8F"/>
    <w:rsid w:val="00684EA2"/>
    <w:rsid w:val="00685918"/>
    <w:rsid w:val="006865B4"/>
    <w:rsid w:val="00686DFD"/>
    <w:rsid w:val="00686F32"/>
    <w:rsid w:val="00687DF4"/>
    <w:rsid w:val="00690A82"/>
    <w:rsid w:val="00690B0E"/>
    <w:rsid w:val="0069154B"/>
    <w:rsid w:val="0069322F"/>
    <w:rsid w:val="00693C53"/>
    <w:rsid w:val="006952C3"/>
    <w:rsid w:val="0069541B"/>
    <w:rsid w:val="0069548D"/>
    <w:rsid w:val="00695532"/>
    <w:rsid w:val="00695B8B"/>
    <w:rsid w:val="006976F0"/>
    <w:rsid w:val="006A32B6"/>
    <w:rsid w:val="006A485E"/>
    <w:rsid w:val="006A6A7B"/>
    <w:rsid w:val="006B2370"/>
    <w:rsid w:val="006B28F3"/>
    <w:rsid w:val="006B2966"/>
    <w:rsid w:val="006B56BC"/>
    <w:rsid w:val="006B6597"/>
    <w:rsid w:val="006C0E93"/>
    <w:rsid w:val="006C15E6"/>
    <w:rsid w:val="006C1C86"/>
    <w:rsid w:val="006C1C8F"/>
    <w:rsid w:val="006C2796"/>
    <w:rsid w:val="006C2ADD"/>
    <w:rsid w:val="006C33D7"/>
    <w:rsid w:val="006C358D"/>
    <w:rsid w:val="006C3CAC"/>
    <w:rsid w:val="006C64C2"/>
    <w:rsid w:val="006C6FDC"/>
    <w:rsid w:val="006D0443"/>
    <w:rsid w:val="006D0739"/>
    <w:rsid w:val="006D0C23"/>
    <w:rsid w:val="006D1601"/>
    <w:rsid w:val="006D17A8"/>
    <w:rsid w:val="006D2856"/>
    <w:rsid w:val="006D2D31"/>
    <w:rsid w:val="006D55D4"/>
    <w:rsid w:val="006D571E"/>
    <w:rsid w:val="006D6937"/>
    <w:rsid w:val="006D6A37"/>
    <w:rsid w:val="006E06C7"/>
    <w:rsid w:val="006E2CAD"/>
    <w:rsid w:val="006E2F59"/>
    <w:rsid w:val="006E7341"/>
    <w:rsid w:val="006F2F47"/>
    <w:rsid w:val="006F67BD"/>
    <w:rsid w:val="006F6B43"/>
    <w:rsid w:val="006F7F1F"/>
    <w:rsid w:val="007006E0"/>
    <w:rsid w:val="0070284E"/>
    <w:rsid w:val="007032EE"/>
    <w:rsid w:val="0070485F"/>
    <w:rsid w:val="00705BD5"/>
    <w:rsid w:val="00705F8C"/>
    <w:rsid w:val="0070634F"/>
    <w:rsid w:val="00707CB3"/>
    <w:rsid w:val="00710486"/>
    <w:rsid w:val="00711937"/>
    <w:rsid w:val="00712330"/>
    <w:rsid w:val="00712E4C"/>
    <w:rsid w:val="007132DD"/>
    <w:rsid w:val="0071346D"/>
    <w:rsid w:val="007159EE"/>
    <w:rsid w:val="007160C5"/>
    <w:rsid w:val="007161BE"/>
    <w:rsid w:val="00716735"/>
    <w:rsid w:val="00717A55"/>
    <w:rsid w:val="00720798"/>
    <w:rsid w:val="00720F9A"/>
    <w:rsid w:val="007218DD"/>
    <w:rsid w:val="0072245C"/>
    <w:rsid w:val="00726D3B"/>
    <w:rsid w:val="00727E5A"/>
    <w:rsid w:val="00727F5E"/>
    <w:rsid w:val="00730E77"/>
    <w:rsid w:val="00732588"/>
    <w:rsid w:val="00732627"/>
    <w:rsid w:val="007337AD"/>
    <w:rsid w:val="00734BF4"/>
    <w:rsid w:val="00734C2B"/>
    <w:rsid w:val="007354B2"/>
    <w:rsid w:val="007361BE"/>
    <w:rsid w:val="0073653D"/>
    <w:rsid w:val="00737732"/>
    <w:rsid w:val="00740BEF"/>
    <w:rsid w:val="00740F4F"/>
    <w:rsid w:val="00742565"/>
    <w:rsid w:val="007431F3"/>
    <w:rsid w:val="00744645"/>
    <w:rsid w:val="0074508D"/>
    <w:rsid w:val="0074555A"/>
    <w:rsid w:val="007457D1"/>
    <w:rsid w:val="007462D2"/>
    <w:rsid w:val="007463E2"/>
    <w:rsid w:val="00747952"/>
    <w:rsid w:val="00750480"/>
    <w:rsid w:val="00751289"/>
    <w:rsid w:val="0075146C"/>
    <w:rsid w:val="007547CE"/>
    <w:rsid w:val="0075501D"/>
    <w:rsid w:val="007565FE"/>
    <w:rsid w:val="007574A1"/>
    <w:rsid w:val="0075768B"/>
    <w:rsid w:val="007601EE"/>
    <w:rsid w:val="00760400"/>
    <w:rsid w:val="007626B5"/>
    <w:rsid w:val="0076345D"/>
    <w:rsid w:val="007636FD"/>
    <w:rsid w:val="00764207"/>
    <w:rsid w:val="00764F3E"/>
    <w:rsid w:val="0076552C"/>
    <w:rsid w:val="00765861"/>
    <w:rsid w:val="00765BB5"/>
    <w:rsid w:val="00765E51"/>
    <w:rsid w:val="007664BF"/>
    <w:rsid w:val="00770B5B"/>
    <w:rsid w:val="00772C98"/>
    <w:rsid w:val="00774D25"/>
    <w:rsid w:val="00774E26"/>
    <w:rsid w:val="00775AE8"/>
    <w:rsid w:val="00776866"/>
    <w:rsid w:val="00777310"/>
    <w:rsid w:val="0077796B"/>
    <w:rsid w:val="0078147F"/>
    <w:rsid w:val="0078152A"/>
    <w:rsid w:val="00782F48"/>
    <w:rsid w:val="00785466"/>
    <w:rsid w:val="00785549"/>
    <w:rsid w:val="00787596"/>
    <w:rsid w:val="0079002A"/>
    <w:rsid w:val="00791D23"/>
    <w:rsid w:val="00792FDA"/>
    <w:rsid w:val="0079316A"/>
    <w:rsid w:val="00794A8C"/>
    <w:rsid w:val="007979D5"/>
    <w:rsid w:val="007A0D17"/>
    <w:rsid w:val="007A172E"/>
    <w:rsid w:val="007A1941"/>
    <w:rsid w:val="007A20A5"/>
    <w:rsid w:val="007A2469"/>
    <w:rsid w:val="007A390B"/>
    <w:rsid w:val="007A47CF"/>
    <w:rsid w:val="007A4BCC"/>
    <w:rsid w:val="007A5AA2"/>
    <w:rsid w:val="007B0219"/>
    <w:rsid w:val="007B2063"/>
    <w:rsid w:val="007B28A1"/>
    <w:rsid w:val="007B2F6A"/>
    <w:rsid w:val="007B4BA6"/>
    <w:rsid w:val="007B54DD"/>
    <w:rsid w:val="007B58A8"/>
    <w:rsid w:val="007B5DC8"/>
    <w:rsid w:val="007B620C"/>
    <w:rsid w:val="007B6DC7"/>
    <w:rsid w:val="007B6E8D"/>
    <w:rsid w:val="007C1094"/>
    <w:rsid w:val="007C1CC8"/>
    <w:rsid w:val="007C3BEB"/>
    <w:rsid w:val="007C4B0A"/>
    <w:rsid w:val="007C5094"/>
    <w:rsid w:val="007C555F"/>
    <w:rsid w:val="007C7FAF"/>
    <w:rsid w:val="007D04A0"/>
    <w:rsid w:val="007D1162"/>
    <w:rsid w:val="007D4A40"/>
    <w:rsid w:val="007D77E8"/>
    <w:rsid w:val="007E1485"/>
    <w:rsid w:val="007E1AAE"/>
    <w:rsid w:val="007E21E5"/>
    <w:rsid w:val="007E283B"/>
    <w:rsid w:val="007E2DA3"/>
    <w:rsid w:val="007E308E"/>
    <w:rsid w:val="007E3DED"/>
    <w:rsid w:val="007E4387"/>
    <w:rsid w:val="007E568E"/>
    <w:rsid w:val="007E6959"/>
    <w:rsid w:val="007E6A75"/>
    <w:rsid w:val="007E6CB2"/>
    <w:rsid w:val="007F09BD"/>
    <w:rsid w:val="007F17AF"/>
    <w:rsid w:val="007F1A89"/>
    <w:rsid w:val="007F1C0A"/>
    <w:rsid w:val="007F2083"/>
    <w:rsid w:val="007F21DA"/>
    <w:rsid w:val="007F3916"/>
    <w:rsid w:val="007F5776"/>
    <w:rsid w:val="007F5832"/>
    <w:rsid w:val="007F652A"/>
    <w:rsid w:val="007F76E5"/>
    <w:rsid w:val="008005C6"/>
    <w:rsid w:val="00800AD0"/>
    <w:rsid w:val="00800F33"/>
    <w:rsid w:val="00801331"/>
    <w:rsid w:val="00801A1E"/>
    <w:rsid w:val="00802D0F"/>
    <w:rsid w:val="00802F97"/>
    <w:rsid w:val="0080333D"/>
    <w:rsid w:val="00803BB5"/>
    <w:rsid w:val="00804AD6"/>
    <w:rsid w:val="00805B55"/>
    <w:rsid w:val="00806141"/>
    <w:rsid w:val="00810590"/>
    <w:rsid w:val="00812274"/>
    <w:rsid w:val="00813205"/>
    <w:rsid w:val="008132B5"/>
    <w:rsid w:val="008135DB"/>
    <w:rsid w:val="00813AB2"/>
    <w:rsid w:val="0081541B"/>
    <w:rsid w:val="00815650"/>
    <w:rsid w:val="008157A3"/>
    <w:rsid w:val="00815B0F"/>
    <w:rsid w:val="00815FB2"/>
    <w:rsid w:val="00820123"/>
    <w:rsid w:val="00823DC2"/>
    <w:rsid w:val="00824E77"/>
    <w:rsid w:val="00826962"/>
    <w:rsid w:val="00827B15"/>
    <w:rsid w:val="00827D48"/>
    <w:rsid w:val="00827D4E"/>
    <w:rsid w:val="00827F41"/>
    <w:rsid w:val="0083031D"/>
    <w:rsid w:val="008317E5"/>
    <w:rsid w:val="00831EAC"/>
    <w:rsid w:val="00832A90"/>
    <w:rsid w:val="00832E32"/>
    <w:rsid w:val="008331D5"/>
    <w:rsid w:val="008341DB"/>
    <w:rsid w:val="00834AFA"/>
    <w:rsid w:val="00834B08"/>
    <w:rsid w:val="00835211"/>
    <w:rsid w:val="00835977"/>
    <w:rsid w:val="00835A73"/>
    <w:rsid w:val="00837E4C"/>
    <w:rsid w:val="008403D9"/>
    <w:rsid w:val="00840E76"/>
    <w:rsid w:val="008414E3"/>
    <w:rsid w:val="008420D1"/>
    <w:rsid w:val="00843D77"/>
    <w:rsid w:val="00844FE3"/>
    <w:rsid w:val="008459F2"/>
    <w:rsid w:val="00845F44"/>
    <w:rsid w:val="008461A5"/>
    <w:rsid w:val="008467C6"/>
    <w:rsid w:val="008476D7"/>
    <w:rsid w:val="00847D0B"/>
    <w:rsid w:val="00850747"/>
    <w:rsid w:val="00850B28"/>
    <w:rsid w:val="008521D9"/>
    <w:rsid w:val="00853B64"/>
    <w:rsid w:val="00854E2C"/>
    <w:rsid w:val="0085542C"/>
    <w:rsid w:val="00855D5F"/>
    <w:rsid w:val="008566A7"/>
    <w:rsid w:val="00856DE3"/>
    <w:rsid w:val="008579B6"/>
    <w:rsid w:val="0086062C"/>
    <w:rsid w:val="00861902"/>
    <w:rsid w:val="008619FC"/>
    <w:rsid w:val="00861C62"/>
    <w:rsid w:val="00862179"/>
    <w:rsid w:val="00862E1B"/>
    <w:rsid w:val="008632C7"/>
    <w:rsid w:val="00863BBE"/>
    <w:rsid w:val="00865E25"/>
    <w:rsid w:val="00866387"/>
    <w:rsid w:val="008663FF"/>
    <w:rsid w:val="0086673E"/>
    <w:rsid w:val="00866D43"/>
    <w:rsid w:val="0087083B"/>
    <w:rsid w:val="00871248"/>
    <w:rsid w:val="00871ACF"/>
    <w:rsid w:val="008721CE"/>
    <w:rsid w:val="00873648"/>
    <w:rsid w:val="00874E2D"/>
    <w:rsid w:val="008772EE"/>
    <w:rsid w:val="00877F79"/>
    <w:rsid w:val="00880385"/>
    <w:rsid w:val="0088223A"/>
    <w:rsid w:val="00883889"/>
    <w:rsid w:val="00885CB7"/>
    <w:rsid w:val="008869BC"/>
    <w:rsid w:val="00890BF4"/>
    <w:rsid w:val="0089105C"/>
    <w:rsid w:val="0089166F"/>
    <w:rsid w:val="008919CC"/>
    <w:rsid w:val="00892430"/>
    <w:rsid w:val="008925A3"/>
    <w:rsid w:val="00893522"/>
    <w:rsid w:val="00893C16"/>
    <w:rsid w:val="00893EEA"/>
    <w:rsid w:val="0089406F"/>
    <w:rsid w:val="00895101"/>
    <w:rsid w:val="00896441"/>
    <w:rsid w:val="0089711E"/>
    <w:rsid w:val="008A1CCA"/>
    <w:rsid w:val="008A24D7"/>
    <w:rsid w:val="008A32FF"/>
    <w:rsid w:val="008A3A63"/>
    <w:rsid w:val="008A54C2"/>
    <w:rsid w:val="008A559B"/>
    <w:rsid w:val="008A6512"/>
    <w:rsid w:val="008A65C6"/>
    <w:rsid w:val="008A730B"/>
    <w:rsid w:val="008A77B5"/>
    <w:rsid w:val="008B0DB4"/>
    <w:rsid w:val="008B12FD"/>
    <w:rsid w:val="008B3301"/>
    <w:rsid w:val="008B50BD"/>
    <w:rsid w:val="008B6791"/>
    <w:rsid w:val="008B67BB"/>
    <w:rsid w:val="008B71E6"/>
    <w:rsid w:val="008B7263"/>
    <w:rsid w:val="008B7DFC"/>
    <w:rsid w:val="008C2DC4"/>
    <w:rsid w:val="008C374D"/>
    <w:rsid w:val="008C4669"/>
    <w:rsid w:val="008C6648"/>
    <w:rsid w:val="008D05D2"/>
    <w:rsid w:val="008D0980"/>
    <w:rsid w:val="008D197A"/>
    <w:rsid w:val="008D198D"/>
    <w:rsid w:val="008D380F"/>
    <w:rsid w:val="008D4B55"/>
    <w:rsid w:val="008D4C3C"/>
    <w:rsid w:val="008D5137"/>
    <w:rsid w:val="008D5E9C"/>
    <w:rsid w:val="008D5FDE"/>
    <w:rsid w:val="008E0531"/>
    <w:rsid w:val="008E11CD"/>
    <w:rsid w:val="008E1B28"/>
    <w:rsid w:val="008E1C4F"/>
    <w:rsid w:val="008E2269"/>
    <w:rsid w:val="008E2347"/>
    <w:rsid w:val="008E2443"/>
    <w:rsid w:val="008E254F"/>
    <w:rsid w:val="008E410C"/>
    <w:rsid w:val="008E44EA"/>
    <w:rsid w:val="008E4842"/>
    <w:rsid w:val="008E4A19"/>
    <w:rsid w:val="008E582A"/>
    <w:rsid w:val="008E59D8"/>
    <w:rsid w:val="008E7964"/>
    <w:rsid w:val="008F00C2"/>
    <w:rsid w:val="008F1A28"/>
    <w:rsid w:val="008F1AA6"/>
    <w:rsid w:val="008F1F18"/>
    <w:rsid w:val="008F28A2"/>
    <w:rsid w:val="008F31D7"/>
    <w:rsid w:val="008F3732"/>
    <w:rsid w:val="008F3EFF"/>
    <w:rsid w:val="008F51FA"/>
    <w:rsid w:val="008F5934"/>
    <w:rsid w:val="008F5A8E"/>
    <w:rsid w:val="008F6047"/>
    <w:rsid w:val="008F6E1C"/>
    <w:rsid w:val="008F7FD6"/>
    <w:rsid w:val="0090019D"/>
    <w:rsid w:val="00901A12"/>
    <w:rsid w:val="00901C3D"/>
    <w:rsid w:val="00903E1A"/>
    <w:rsid w:val="009046AD"/>
    <w:rsid w:val="00904F8E"/>
    <w:rsid w:val="0090690C"/>
    <w:rsid w:val="00907A3F"/>
    <w:rsid w:val="009111E6"/>
    <w:rsid w:val="00914820"/>
    <w:rsid w:val="00917B7D"/>
    <w:rsid w:val="00920039"/>
    <w:rsid w:val="00922EBD"/>
    <w:rsid w:val="00923493"/>
    <w:rsid w:val="00923845"/>
    <w:rsid w:val="00924D73"/>
    <w:rsid w:val="00925A82"/>
    <w:rsid w:val="00926D78"/>
    <w:rsid w:val="00927117"/>
    <w:rsid w:val="0092743D"/>
    <w:rsid w:val="0093004A"/>
    <w:rsid w:val="009306F7"/>
    <w:rsid w:val="0093073F"/>
    <w:rsid w:val="00932ACC"/>
    <w:rsid w:val="0093333F"/>
    <w:rsid w:val="0093450F"/>
    <w:rsid w:val="0093698E"/>
    <w:rsid w:val="00940972"/>
    <w:rsid w:val="0094112D"/>
    <w:rsid w:val="00941E85"/>
    <w:rsid w:val="00942FB5"/>
    <w:rsid w:val="0094313B"/>
    <w:rsid w:val="00945EDB"/>
    <w:rsid w:val="00946B91"/>
    <w:rsid w:val="00947B38"/>
    <w:rsid w:val="00950CC1"/>
    <w:rsid w:val="00952986"/>
    <w:rsid w:val="009532C6"/>
    <w:rsid w:val="00955378"/>
    <w:rsid w:val="00956488"/>
    <w:rsid w:val="009577A1"/>
    <w:rsid w:val="00960F30"/>
    <w:rsid w:val="00962B1A"/>
    <w:rsid w:val="00962DFA"/>
    <w:rsid w:val="00963C6D"/>
    <w:rsid w:val="00965AF5"/>
    <w:rsid w:val="00965FF2"/>
    <w:rsid w:val="009671BE"/>
    <w:rsid w:val="00967742"/>
    <w:rsid w:val="00971960"/>
    <w:rsid w:val="0097311C"/>
    <w:rsid w:val="009744BC"/>
    <w:rsid w:val="00974532"/>
    <w:rsid w:val="00975314"/>
    <w:rsid w:val="00975A24"/>
    <w:rsid w:val="00976FA6"/>
    <w:rsid w:val="009771F8"/>
    <w:rsid w:val="00977944"/>
    <w:rsid w:val="009801EB"/>
    <w:rsid w:val="00980E0D"/>
    <w:rsid w:val="0098463B"/>
    <w:rsid w:val="00985565"/>
    <w:rsid w:val="00986A16"/>
    <w:rsid w:val="00986EEF"/>
    <w:rsid w:val="009870AB"/>
    <w:rsid w:val="009915FD"/>
    <w:rsid w:val="00991EFD"/>
    <w:rsid w:val="00992F68"/>
    <w:rsid w:val="00994307"/>
    <w:rsid w:val="00994A28"/>
    <w:rsid w:val="009951D3"/>
    <w:rsid w:val="0099719C"/>
    <w:rsid w:val="009A028A"/>
    <w:rsid w:val="009A293F"/>
    <w:rsid w:val="009A330F"/>
    <w:rsid w:val="009A4AC1"/>
    <w:rsid w:val="009A5870"/>
    <w:rsid w:val="009A5C53"/>
    <w:rsid w:val="009A67DE"/>
    <w:rsid w:val="009A6B0D"/>
    <w:rsid w:val="009B286C"/>
    <w:rsid w:val="009B2AD3"/>
    <w:rsid w:val="009B3107"/>
    <w:rsid w:val="009B46F0"/>
    <w:rsid w:val="009B487E"/>
    <w:rsid w:val="009B55F5"/>
    <w:rsid w:val="009B68C2"/>
    <w:rsid w:val="009B745F"/>
    <w:rsid w:val="009C4085"/>
    <w:rsid w:val="009C76E1"/>
    <w:rsid w:val="009D1C35"/>
    <w:rsid w:val="009D2A8B"/>
    <w:rsid w:val="009D32AA"/>
    <w:rsid w:val="009D3CE9"/>
    <w:rsid w:val="009D5536"/>
    <w:rsid w:val="009D75D2"/>
    <w:rsid w:val="009E049C"/>
    <w:rsid w:val="009E14DF"/>
    <w:rsid w:val="009E1D58"/>
    <w:rsid w:val="009E1F36"/>
    <w:rsid w:val="009E399C"/>
    <w:rsid w:val="009E4B73"/>
    <w:rsid w:val="009F0538"/>
    <w:rsid w:val="009F205B"/>
    <w:rsid w:val="009F2242"/>
    <w:rsid w:val="009F2D6F"/>
    <w:rsid w:val="009F47F8"/>
    <w:rsid w:val="009F4C14"/>
    <w:rsid w:val="009F4D21"/>
    <w:rsid w:val="009F4EEB"/>
    <w:rsid w:val="009F6C6D"/>
    <w:rsid w:val="00A001EB"/>
    <w:rsid w:val="00A0062F"/>
    <w:rsid w:val="00A02EA8"/>
    <w:rsid w:val="00A05DAA"/>
    <w:rsid w:val="00A06624"/>
    <w:rsid w:val="00A07EA5"/>
    <w:rsid w:val="00A10127"/>
    <w:rsid w:val="00A10FC6"/>
    <w:rsid w:val="00A1149A"/>
    <w:rsid w:val="00A12144"/>
    <w:rsid w:val="00A12843"/>
    <w:rsid w:val="00A13BA2"/>
    <w:rsid w:val="00A14380"/>
    <w:rsid w:val="00A14E43"/>
    <w:rsid w:val="00A14EA6"/>
    <w:rsid w:val="00A1575E"/>
    <w:rsid w:val="00A15921"/>
    <w:rsid w:val="00A15EBC"/>
    <w:rsid w:val="00A16C10"/>
    <w:rsid w:val="00A17D49"/>
    <w:rsid w:val="00A20435"/>
    <w:rsid w:val="00A20904"/>
    <w:rsid w:val="00A223C2"/>
    <w:rsid w:val="00A22C00"/>
    <w:rsid w:val="00A2383C"/>
    <w:rsid w:val="00A24C43"/>
    <w:rsid w:val="00A24E08"/>
    <w:rsid w:val="00A25804"/>
    <w:rsid w:val="00A26E3F"/>
    <w:rsid w:val="00A277EA"/>
    <w:rsid w:val="00A27D8E"/>
    <w:rsid w:val="00A30832"/>
    <w:rsid w:val="00A31544"/>
    <w:rsid w:val="00A33BE4"/>
    <w:rsid w:val="00A34022"/>
    <w:rsid w:val="00A341AE"/>
    <w:rsid w:val="00A349F6"/>
    <w:rsid w:val="00A35037"/>
    <w:rsid w:val="00A35136"/>
    <w:rsid w:val="00A36BFB"/>
    <w:rsid w:val="00A42683"/>
    <w:rsid w:val="00A427F5"/>
    <w:rsid w:val="00A42C27"/>
    <w:rsid w:val="00A42DFB"/>
    <w:rsid w:val="00A43470"/>
    <w:rsid w:val="00A43F25"/>
    <w:rsid w:val="00A44088"/>
    <w:rsid w:val="00A443EE"/>
    <w:rsid w:val="00A447AA"/>
    <w:rsid w:val="00A44948"/>
    <w:rsid w:val="00A450C5"/>
    <w:rsid w:val="00A47090"/>
    <w:rsid w:val="00A508DF"/>
    <w:rsid w:val="00A5090E"/>
    <w:rsid w:val="00A51E6D"/>
    <w:rsid w:val="00A52A5A"/>
    <w:rsid w:val="00A54BCD"/>
    <w:rsid w:val="00A55229"/>
    <w:rsid w:val="00A55539"/>
    <w:rsid w:val="00A571E4"/>
    <w:rsid w:val="00A60204"/>
    <w:rsid w:val="00A6095A"/>
    <w:rsid w:val="00A62EF5"/>
    <w:rsid w:val="00A64EAB"/>
    <w:rsid w:val="00A65ECB"/>
    <w:rsid w:val="00A6675B"/>
    <w:rsid w:val="00A66AD9"/>
    <w:rsid w:val="00A70A45"/>
    <w:rsid w:val="00A70DC7"/>
    <w:rsid w:val="00A74675"/>
    <w:rsid w:val="00A74A58"/>
    <w:rsid w:val="00A7520C"/>
    <w:rsid w:val="00A800AF"/>
    <w:rsid w:val="00A810E0"/>
    <w:rsid w:val="00A81B9F"/>
    <w:rsid w:val="00A82130"/>
    <w:rsid w:val="00A821DE"/>
    <w:rsid w:val="00A82970"/>
    <w:rsid w:val="00A83F4E"/>
    <w:rsid w:val="00A84934"/>
    <w:rsid w:val="00A864F0"/>
    <w:rsid w:val="00A924F1"/>
    <w:rsid w:val="00A92C83"/>
    <w:rsid w:val="00A93381"/>
    <w:rsid w:val="00A93C44"/>
    <w:rsid w:val="00A93F0A"/>
    <w:rsid w:val="00A94723"/>
    <w:rsid w:val="00A94D1B"/>
    <w:rsid w:val="00A94E4F"/>
    <w:rsid w:val="00A967DF"/>
    <w:rsid w:val="00A97519"/>
    <w:rsid w:val="00A97BED"/>
    <w:rsid w:val="00A97F75"/>
    <w:rsid w:val="00AA04E9"/>
    <w:rsid w:val="00AA10FF"/>
    <w:rsid w:val="00AA2537"/>
    <w:rsid w:val="00AA3B0A"/>
    <w:rsid w:val="00AA4382"/>
    <w:rsid w:val="00AA449F"/>
    <w:rsid w:val="00AA4E6C"/>
    <w:rsid w:val="00AA6599"/>
    <w:rsid w:val="00AB1552"/>
    <w:rsid w:val="00AB16C4"/>
    <w:rsid w:val="00AB22F3"/>
    <w:rsid w:val="00AB285C"/>
    <w:rsid w:val="00AB4297"/>
    <w:rsid w:val="00AB44B6"/>
    <w:rsid w:val="00AB494E"/>
    <w:rsid w:val="00AB4EC9"/>
    <w:rsid w:val="00AB519E"/>
    <w:rsid w:val="00AB5432"/>
    <w:rsid w:val="00AB5687"/>
    <w:rsid w:val="00AB6607"/>
    <w:rsid w:val="00AB720A"/>
    <w:rsid w:val="00AB72D3"/>
    <w:rsid w:val="00AB748E"/>
    <w:rsid w:val="00AB7721"/>
    <w:rsid w:val="00AC1064"/>
    <w:rsid w:val="00AC2258"/>
    <w:rsid w:val="00AC23DF"/>
    <w:rsid w:val="00AC6CC8"/>
    <w:rsid w:val="00AC7582"/>
    <w:rsid w:val="00AC78CE"/>
    <w:rsid w:val="00AD11B0"/>
    <w:rsid w:val="00AD2EC4"/>
    <w:rsid w:val="00AD2FB3"/>
    <w:rsid w:val="00AD3200"/>
    <w:rsid w:val="00AD3A98"/>
    <w:rsid w:val="00AD550B"/>
    <w:rsid w:val="00AD5A5B"/>
    <w:rsid w:val="00AE0929"/>
    <w:rsid w:val="00AE2004"/>
    <w:rsid w:val="00AE2908"/>
    <w:rsid w:val="00AE34D3"/>
    <w:rsid w:val="00AE415A"/>
    <w:rsid w:val="00AE45F5"/>
    <w:rsid w:val="00AE5D0C"/>
    <w:rsid w:val="00AE65C5"/>
    <w:rsid w:val="00AE68C2"/>
    <w:rsid w:val="00AE69B3"/>
    <w:rsid w:val="00AF0B26"/>
    <w:rsid w:val="00AF1D33"/>
    <w:rsid w:val="00AF3993"/>
    <w:rsid w:val="00AF45FC"/>
    <w:rsid w:val="00AF5531"/>
    <w:rsid w:val="00AF613F"/>
    <w:rsid w:val="00B00A86"/>
    <w:rsid w:val="00B00C48"/>
    <w:rsid w:val="00B00D5C"/>
    <w:rsid w:val="00B013CE"/>
    <w:rsid w:val="00B018F9"/>
    <w:rsid w:val="00B0200F"/>
    <w:rsid w:val="00B03250"/>
    <w:rsid w:val="00B0390C"/>
    <w:rsid w:val="00B04CA9"/>
    <w:rsid w:val="00B06C22"/>
    <w:rsid w:val="00B07480"/>
    <w:rsid w:val="00B07DA9"/>
    <w:rsid w:val="00B1072E"/>
    <w:rsid w:val="00B10855"/>
    <w:rsid w:val="00B11117"/>
    <w:rsid w:val="00B11ABE"/>
    <w:rsid w:val="00B1289D"/>
    <w:rsid w:val="00B129A9"/>
    <w:rsid w:val="00B129CD"/>
    <w:rsid w:val="00B139CD"/>
    <w:rsid w:val="00B13FE2"/>
    <w:rsid w:val="00B146D9"/>
    <w:rsid w:val="00B147B3"/>
    <w:rsid w:val="00B148F7"/>
    <w:rsid w:val="00B1490E"/>
    <w:rsid w:val="00B15474"/>
    <w:rsid w:val="00B154D7"/>
    <w:rsid w:val="00B20FE1"/>
    <w:rsid w:val="00B22B86"/>
    <w:rsid w:val="00B23AB0"/>
    <w:rsid w:val="00B25CD2"/>
    <w:rsid w:val="00B25EAF"/>
    <w:rsid w:val="00B30D92"/>
    <w:rsid w:val="00B31BA6"/>
    <w:rsid w:val="00B32D05"/>
    <w:rsid w:val="00B331AD"/>
    <w:rsid w:val="00B33CC1"/>
    <w:rsid w:val="00B34049"/>
    <w:rsid w:val="00B37D16"/>
    <w:rsid w:val="00B40189"/>
    <w:rsid w:val="00B40993"/>
    <w:rsid w:val="00B40A44"/>
    <w:rsid w:val="00B41A05"/>
    <w:rsid w:val="00B4275E"/>
    <w:rsid w:val="00B43745"/>
    <w:rsid w:val="00B43A3A"/>
    <w:rsid w:val="00B43D77"/>
    <w:rsid w:val="00B51BA2"/>
    <w:rsid w:val="00B52441"/>
    <w:rsid w:val="00B5277A"/>
    <w:rsid w:val="00B54E8C"/>
    <w:rsid w:val="00B55E59"/>
    <w:rsid w:val="00B60FDD"/>
    <w:rsid w:val="00B61079"/>
    <w:rsid w:val="00B613CA"/>
    <w:rsid w:val="00B646C6"/>
    <w:rsid w:val="00B64F62"/>
    <w:rsid w:val="00B65AF0"/>
    <w:rsid w:val="00B67965"/>
    <w:rsid w:val="00B67A1E"/>
    <w:rsid w:val="00B70444"/>
    <w:rsid w:val="00B70907"/>
    <w:rsid w:val="00B71FED"/>
    <w:rsid w:val="00B73AE2"/>
    <w:rsid w:val="00B74394"/>
    <w:rsid w:val="00B747CE"/>
    <w:rsid w:val="00B771D5"/>
    <w:rsid w:val="00B8173A"/>
    <w:rsid w:val="00B82BE6"/>
    <w:rsid w:val="00B83463"/>
    <w:rsid w:val="00B84055"/>
    <w:rsid w:val="00B842DE"/>
    <w:rsid w:val="00B84AC7"/>
    <w:rsid w:val="00B84F87"/>
    <w:rsid w:val="00B8519D"/>
    <w:rsid w:val="00B865B0"/>
    <w:rsid w:val="00B869FB"/>
    <w:rsid w:val="00B872B7"/>
    <w:rsid w:val="00B87D3D"/>
    <w:rsid w:val="00B901B6"/>
    <w:rsid w:val="00B902D3"/>
    <w:rsid w:val="00B9111E"/>
    <w:rsid w:val="00B921CC"/>
    <w:rsid w:val="00B94A6E"/>
    <w:rsid w:val="00B95456"/>
    <w:rsid w:val="00B9594C"/>
    <w:rsid w:val="00B96866"/>
    <w:rsid w:val="00B97883"/>
    <w:rsid w:val="00BA049C"/>
    <w:rsid w:val="00BA102C"/>
    <w:rsid w:val="00BA360A"/>
    <w:rsid w:val="00BA56F9"/>
    <w:rsid w:val="00BA5735"/>
    <w:rsid w:val="00BA6BE9"/>
    <w:rsid w:val="00BA6C9B"/>
    <w:rsid w:val="00BA75BA"/>
    <w:rsid w:val="00BA7C82"/>
    <w:rsid w:val="00BB03CE"/>
    <w:rsid w:val="00BB09BF"/>
    <w:rsid w:val="00BB0BCB"/>
    <w:rsid w:val="00BB0CE9"/>
    <w:rsid w:val="00BB1C8D"/>
    <w:rsid w:val="00BB71FF"/>
    <w:rsid w:val="00BB7914"/>
    <w:rsid w:val="00BC0627"/>
    <w:rsid w:val="00BC075A"/>
    <w:rsid w:val="00BC1998"/>
    <w:rsid w:val="00BC1C17"/>
    <w:rsid w:val="00BC1E48"/>
    <w:rsid w:val="00BC24E7"/>
    <w:rsid w:val="00BC2EE0"/>
    <w:rsid w:val="00BC3480"/>
    <w:rsid w:val="00BC45F1"/>
    <w:rsid w:val="00BC52E3"/>
    <w:rsid w:val="00BC6C0D"/>
    <w:rsid w:val="00BC6D57"/>
    <w:rsid w:val="00BC7065"/>
    <w:rsid w:val="00BC7D2D"/>
    <w:rsid w:val="00BD0977"/>
    <w:rsid w:val="00BD09D1"/>
    <w:rsid w:val="00BD1E7E"/>
    <w:rsid w:val="00BD2D12"/>
    <w:rsid w:val="00BD4698"/>
    <w:rsid w:val="00BD5A19"/>
    <w:rsid w:val="00BD5DEE"/>
    <w:rsid w:val="00BD65E5"/>
    <w:rsid w:val="00BD701E"/>
    <w:rsid w:val="00BD7D97"/>
    <w:rsid w:val="00BE00E1"/>
    <w:rsid w:val="00BE2C17"/>
    <w:rsid w:val="00BE2C6A"/>
    <w:rsid w:val="00BE2DE2"/>
    <w:rsid w:val="00BE542F"/>
    <w:rsid w:val="00BE72F4"/>
    <w:rsid w:val="00BE74D1"/>
    <w:rsid w:val="00BF020B"/>
    <w:rsid w:val="00BF0467"/>
    <w:rsid w:val="00BF07B9"/>
    <w:rsid w:val="00BF1566"/>
    <w:rsid w:val="00BF1C0B"/>
    <w:rsid w:val="00BF3F8A"/>
    <w:rsid w:val="00BF4DC0"/>
    <w:rsid w:val="00BF4FCF"/>
    <w:rsid w:val="00BF592E"/>
    <w:rsid w:val="00BF614C"/>
    <w:rsid w:val="00BF62E2"/>
    <w:rsid w:val="00C0248D"/>
    <w:rsid w:val="00C02EAF"/>
    <w:rsid w:val="00C047CD"/>
    <w:rsid w:val="00C04844"/>
    <w:rsid w:val="00C059DB"/>
    <w:rsid w:val="00C05D1E"/>
    <w:rsid w:val="00C0754C"/>
    <w:rsid w:val="00C106C6"/>
    <w:rsid w:val="00C133D4"/>
    <w:rsid w:val="00C1521F"/>
    <w:rsid w:val="00C15B27"/>
    <w:rsid w:val="00C15CAA"/>
    <w:rsid w:val="00C162EB"/>
    <w:rsid w:val="00C1772E"/>
    <w:rsid w:val="00C17886"/>
    <w:rsid w:val="00C17A20"/>
    <w:rsid w:val="00C201AA"/>
    <w:rsid w:val="00C20529"/>
    <w:rsid w:val="00C2074A"/>
    <w:rsid w:val="00C20BD0"/>
    <w:rsid w:val="00C216A6"/>
    <w:rsid w:val="00C22743"/>
    <w:rsid w:val="00C23FD9"/>
    <w:rsid w:val="00C24628"/>
    <w:rsid w:val="00C24AA0"/>
    <w:rsid w:val="00C25698"/>
    <w:rsid w:val="00C26304"/>
    <w:rsid w:val="00C27A3B"/>
    <w:rsid w:val="00C27C36"/>
    <w:rsid w:val="00C336C5"/>
    <w:rsid w:val="00C351F0"/>
    <w:rsid w:val="00C36EC9"/>
    <w:rsid w:val="00C40A08"/>
    <w:rsid w:val="00C431A6"/>
    <w:rsid w:val="00C432D4"/>
    <w:rsid w:val="00C43643"/>
    <w:rsid w:val="00C43EA6"/>
    <w:rsid w:val="00C44D35"/>
    <w:rsid w:val="00C44E07"/>
    <w:rsid w:val="00C45E65"/>
    <w:rsid w:val="00C46EC5"/>
    <w:rsid w:val="00C4730F"/>
    <w:rsid w:val="00C474F2"/>
    <w:rsid w:val="00C47FA3"/>
    <w:rsid w:val="00C50A74"/>
    <w:rsid w:val="00C514A1"/>
    <w:rsid w:val="00C518D9"/>
    <w:rsid w:val="00C51A3C"/>
    <w:rsid w:val="00C52BA5"/>
    <w:rsid w:val="00C53BEF"/>
    <w:rsid w:val="00C542B5"/>
    <w:rsid w:val="00C54ADA"/>
    <w:rsid w:val="00C55181"/>
    <w:rsid w:val="00C55767"/>
    <w:rsid w:val="00C567F0"/>
    <w:rsid w:val="00C57557"/>
    <w:rsid w:val="00C605CF"/>
    <w:rsid w:val="00C618C4"/>
    <w:rsid w:val="00C61FC4"/>
    <w:rsid w:val="00C62E50"/>
    <w:rsid w:val="00C63FE0"/>
    <w:rsid w:val="00C6417E"/>
    <w:rsid w:val="00C6495C"/>
    <w:rsid w:val="00C64D62"/>
    <w:rsid w:val="00C66041"/>
    <w:rsid w:val="00C6650D"/>
    <w:rsid w:val="00C673E3"/>
    <w:rsid w:val="00C674AE"/>
    <w:rsid w:val="00C678D9"/>
    <w:rsid w:val="00C67B0D"/>
    <w:rsid w:val="00C70AD8"/>
    <w:rsid w:val="00C70D5E"/>
    <w:rsid w:val="00C712DF"/>
    <w:rsid w:val="00C71592"/>
    <w:rsid w:val="00C717BC"/>
    <w:rsid w:val="00C72DE9"/>
    <w:rsid w:val="00C737CF"/>
    <w:rsid w:val="00C75B55"/>
    <w:rsid w:val="00C7609D"/>
    <w:rsid w:val="00C76B7C"/>
    <w:rsid w:val="00C76FD7"/>
    <w:rsid w:val="00C77E8A"/>
    <w:rsid w:val="00C804E6"/>
    <w:rsid w:val="00C82AA9"/>
    <w:rsid w:val="00C83A91"/>
    <w:rsid w:val="00C84034"/>
    <w:rsid w:val="00C84D0F"/>
    <w:rsid w:val="00C853E6"/>
    <w:rsid w:val="00C86414"/>
    <w:rsid w:val="00C86EA5"/>
    <w:rsid w:val="00C8725A"/>
    <w:rsid w:val="00C87874"/>
    <w:rsid w:val="00C90B94"/>
    <w:rsid w:val="00C91C94"/>
    <w:rsid w:val="00C92BED"/>
    <w:rsid w:val="00C93071"/>
    <w:rsid w:val="00C9363D"/>
    <w:rsid w:val="00C93903"/>
    <w:rsid w:val="00C93920"/>
    <w:rsid w:val="00C93B8F"/>
    <w:rsid w:val="00C9510B"/>
    <w:rsid w:val="00C95E8D"/>
    <w:rsid w:val="00C966D6"/>
    <w:rsid w:val="00C97C46"/>
    <w:rsid w:val="00CA0630"/>
    <w:rsid w:val="00CA1CED"/>
    <w:rsid w:val="00CA1E27"/>
    <w:rsid w:val="00CA2D5A"/>
    <w:rsid w:val="00CA44D2"/>
    <w:rsid w:val="00CA5045"/>
    <w:rsid w:val="00CA6624"/>
    <w:rsid w:val="00CA7683"/>
    <w:rsid w:val="00CB1594"/>
    <w:rsid w:val="00CB3F93"/>
    <w:rsid w:val="00CB5ABB"/>
    <w:rsid w:val="00CB5D7A"/>
    <w:rsid w:val="00CB66CF"/>
    <w:rsid w:val="00CB6DCC"/>
    <w:rsid w:val="00CB71E0"/>
    <w:rsid w:val="00CB7308"/>
    <w:rsid w:val="00CC09EC"/>
    <w:rsid w:val="00CC0B50"/>
    <w:rsid w:val="00CC1CDA"/>
    <w:rsid w:val="00CC241C"/>
    <w:rsid w:val="00CC277D"/>
    <w:rsid w:val="00CC37E9"/>
    <w:rsid w:val="00CC420C"/>
    <w:rsid w:val="00CC4F4D"/>
    <w:rsid w:val="00CC66C6"/>
    <w:rsid w:val="00CD11ED"/>
    <w:rsid w:val="00CD1AB2"/>
    <w:rsid w:val="00CD1B54"/>
    <w:rsid w:val="00CD22C2"/>
    <w:rsid w:val="00CD434A"/>
    <w:rsid w:val="00CD57A7"/>
    <w:rsid w:val="00CD66FF"/>
    <w:rsid w:val="00CD6CFE"/>
    <w:rsid w:val="00CD6D60"/>
    <w:rsid w:val="00CD6D70"/>
    <w:rsid w:val="00CE0E93"/>
    <w:rsid w:val="00CE13E9"/>
    <w:rsid w:val="00CE24EF"/>
    <w:rsid w:val="00CE337C"/>
    <w:rsid w:val="00CE3446"/>
    <w:rsid w:val="00CE3FE8"/>
    <w:rsid w:val="00CE48D0"/>
    <w:rsid w:val="00CE52B7"/>
    <w:rsid w:val="00CE591A"/>
    <w:rsid w:val="00CF07BC"/>
    <w:rsid w:val="00CF0AA8"/>
    <w:rsid w:val="00CF4D29"/>
    <w:rsid w:val="00CF605A"/>
    <w:rsid w:val="00CF77B6"/>
    <w:rsid w:val="00CF77EA"/>
    <w:rsid w:val="00D04B95"/>
    <w:rsid w:val="00D05C8C"/>
    <w:rsid w:val="00D066C3"/>
    <w:rsid w:val="00D06926"/>
    <w:rsid w:val="00D108FE"/>
    <w:rsid w:val="00D112B2"/>
    <w:rsid w:val="00D11B01"/>
    <w:rsid w:val="00D12A79"/>
    <w:rsid w:val="00D12AD1"/>
    <w:rsid w:val="00D12C1C"/>
    <w:rsid w:val="00D15EDE"/>
    <w:rsid w:val="00D20AB9"/>
    <w:rsid w:val="00D221F4"/>
    <w:rsid w:val="00D22600"/>
    <w:rsid w:val="00D24DE3"/>
    <w:rsid w:val="00D25288"/>
    <w:rsid w:val="00D25955"/>
    <w:rsid w:val="00D2717A"/>
    <w:rsid w:val="00D313EF"/>
    <w:rsid w:val="00D3261A"/>
    <w:rsid w:val="00D329A4"/>
    <w:rsid w:val="00D32F9F"/>
    <w:rsid w:val="00D350DD"/>
    <w:rsid w:val="00D36AC4"/>
    <w:rsid w:val="00D405B9"/>
    <w:rsid w:val="00D40721"/>
    <w:rsid w:val="00D4206B"/>
    <w:rsid w:val="00D43305"/>
    <w:rsid w:val="00D43411"/>
    <w:rsid w:val="00D4373A"/>
    <w:rsid w:val="00D44343"/>
    <w:rsid w:val="00D44D18"/>
    <w:rsid w:val="00D4503D"/>
    <w:rsid w:val="00D45585"/>
    <w:rsid w:val="00D46B0E"/>
    <w:rsid w:val="00D50272"/>
    <w:rsid w:val="00D503F6"/>
    <w:rsid w:val="00D519BA"/>
    <w:rsid w:val="00D51A65"/>
    <w:rsid w:val="00D51EA9"/>
    <w:rsid w:val="00D53963"/>
    <w:rsid w:val="00D53F69"/>
    <w:rsid w:val="00D55107"/>
    <w:rsid w:val="00D561BD"/>
    <w:rsid w:val="00D563A0"/>
    <w:rsid w:val="00D57421"/>
    <w:rsid w:val="00D57CAE"/>
    <w:rsid w:val="00D6138A"/>
    <w:rsid w:val="00D613C3"/>
    <w:rsid w:val="00D61D0E"/>
    <w:rsid w:val="00D62698"/>
    <w:rsid w:val="00D6399B"/>
    <w:rsid w:val="00D652B0"/>
    <w:rsid w:val="00D65C35"/>
    <w:rsid w:val="00D66491"/>
    <w:rsid w:val="00D705A8"/>
    <w:rsid w:val="00D70A98"/>
    <w:rsid w:val="00D70BE0"/>
    <w:rsid w:val="00D72B88"/>
    <w:rsid w:val="00D76129"/>
    <w:rsid w:val="00D763CF"/>
    <w:rsid w:val="00D76C6E"/>
    <w:rsid w:val="00D7735F"/>
    <w:rsid w:val="00D8007E"/>
    <w:rsid w:val="00D82214"/>
    <w:rsid w:val="00D82390"/>
    <w:rsid w:val="00D827AD"/>
    <w:rsid w:val="00D82CF7"/>
    <w:rsid w:val="00D834C8"/>
    <w:rsid w:val="00D841B7"/>
    <w:rsid w:val="00D86238"/>
    <w:rsid w:val="00D867A9"/>
    <w:rsid w:val="00D90309"/>
    <w:rsid w:val="00D91F31"/>
    <w:rsid w:val="00D92414"/>
    <w:rsid w:val="00D93E45"/>
    <w:rsid w:val="00D94092"/>
    <w:rsid w:val="00D95746"/>
    <w:rsid w:val="00D964FE"/>
    <w:rsid w:val="00D972B2"/>
    <w:rsid w:val="00D97AA9"/>
    <w:rsid w:val="00DA089E"/>
    <w:rsid w:val="00DA0EAB"/>
    <w:rsid w:val="00DA2119"/>
    <w:rsid w:val="00DA241A"/>
    <w:rsid w:val="00DA2A82"/>
    <w:rsid w:val="00DA3B59"/>
    <w:rsid w:val="00DA3BE9"/>
    <w:rsid w:val="00DA53E4"/>
    <w:rsid w:val="00DA5501"/>
    <w:rsid w:val="00DA671F"/>
    <w:rsid w:val="00DA720C"/>
    <w:rsid w:val="00DB12DD"/>
    <w:rsid w:val="00DB17ED"/>
    <w:rsid w:val="00DB19AC"/>
    <w:rsid w:val="00DB24E5"/>
    <w:rsid w:val="00DB51F5"/>
    <w:rsid w:val="00DB5267"/>
    <w:rsid w:val="00DB62F4"/>
    <w:rsid w:val="00DB6C25"/>
    <w:rsid w:val="00DC045A"/>
    <w:rsid w:val="00DC14A7"/>
    <w:rsid w:val="00DC1F62"/>
    <w:rsid w:val="00DC229B"/>
    <w:rsid w:val="00DC3819"/>
    <w:rsid w:val="00DC569C"/>
    <w:rsid w:val="00DC586F"/>
    <w:rsid w:val="00DC5A2D"/>
    <w:rsid w:val="00DC64A9"/>
    <w:rsid w:val="00DC65B8"/>
    <w:rsid w:val="00DD31A9"/>
    <w:rsid w:val="00DD31D0"/>
    <w:rsid w:val="00DD32FB"/>
    <w:rsid w:val="00DD3AA0"/>
    <w:rsid w:val="00DD3C65"/>
    <w:rsid w:val="00DD48B6"/>
    <w:rsid w:val="00DD4B9D"/>
    <w:rsid w:val="00DD4E8C"/>
    <w:rsid w:val="00DD4F99"/>
    <w:rsid w:val="00DD5ECA"/>
    <w:rsid w:val="00DD678B"/>
    <w:rsid w:val="00DE02E2"/>
    <w:rsid w:val="00DE0346"/>
    <w:rsid w:val="00DE3983"/>
    <w:rsid w:val="00DE3A49"/>
    <w:rsid w:val="00DE3DF3"/>
    <w:rsid w:val="00DE40D3"/>
    <w:rsid w:val="00DE4114"/>
    <w:rsid w:val="00DE4516"/>
    <w:rsid w:val="00DE5261"/>
    <w:rsid w:val="00DE5A22"/>
    <w:rsid w:val="00DE5D3F"/>
    <w:rsid w:val="00DE732B"/>
    <w:rsid w:val="00DE73F2"/>
    <w:rsid w:val="00DE7D09"/>
    <w:rsid w:val="00DF0041"/>
    <w:rsid w:val="00DF0E37"/>
    <w:rsid w:val="00DF1B70"/>
    <w:rsid w:val="00DF1DCD"/>
    <w:rsid w:val="00DF3E71"/>
    <w:rsid w:val="00DF409C"/>
    <w:rsid w:val="00DF535A"/>
    <w:rsid w:val="00DF666C"/>
    <w:rsid w:val="00DF7D66"/>
    <w:rsid w:val="00E01D53"/>
    <w:rsid w:val="00E02380"/>
    <w:rsid w:val="00E0252F"/>
    <w:rsid w:val="00E032E1"/>
    <w:rsid w:val="00E03DDC"/>
    <w:rsid w:val="00E04F76"/>
    <w:rsid w:val="00E05B88"/>
    <w:rsid w:val="00E074DF"/>
    <w:rsid w:val="00E07832"/>
    <w:rsid w:val="00E07A61"/>
    <w:rsid w:val="00E1123B"/>
    <w:rsid w:val="00E1255E"/>
    <w:rsid w:val="00E12BE0"/>
    <w:rsid w:val="00E179C2"/>
    <w:rsid w:val="00E20053"/>
    <w:rsid w:val="00E2292B"/>
    <w:rsid w:val="00E229D6"/>
    <w:rsid w:val="00E22D89"/>
    <w:rsid w:val="00E23736"/>
    <w:rsid w:val="00E24786"/>
    <w:rsid w:val="00E248C4"/>
    <w:rsid w:val="00E26ECF"/>
    <w:rsid w:val="00E2730A"/>
    <w:rsid w:val="00E30D6F"/>
    <w:rsid w:val="00E31C21"/>
    <w:rsid w:val="00E32A05"/>
    <w:rsid w:val="00E32A19"/>
    <w:rsid w:val="00E33627"/>
    <w:rsid w:val="00E34844"/>
    <w:rsid w:val="00E34F1F"/>
    <w:rsid w:val="00E353FB"/>
    <w:rsid w:val="00E35726"/>
    <w:rsid w:val="00E36E18"/>
    <w:rsid w:val="00E37227"/>
    <w:rsid w:val="00E4067F"/>
    <w:rsid w:val="00E407F0"/>
    <w:rsid w:val="00E4161D"/>
    <w:rsid w:val="00E41A63"/>
    <w:rsid w:val="00E41BDE"/>
    <w:rsid w:val="00E41DCA"/>
    <w:rsid w:val="00E42523"/>
    <w:rsid w:val="00E42BB7"/>
    <w:rsid w:val="00E43BB0"/>
    <w:rsid w:val="00E44F10"/>
    <w:rsid w:val="00E44F74"/>
    <w:rsid w:val="00E450F3"/>
    <w:rsid w:val="00E46D64"/>
    <w:rsid w:val="00E47410"/>
    <w:rsid w:val="00E50842"/>
    <w:rsid w:val="00E51A44"/>
    <w:rsid w:val="00E53F1A"/>
    <w:rsid w:val="00E547F4"/>
    <w:rsid w:val="00E549CC"/>
    <w:rsid w:val="00E54C62"/>
    <w:rsid w:val="00E555BA"/>
    <w:rsid w:val="00E57DA4"/>
    <w:rsid w:val="00E61533"/>
    <w:rsid w:val="00E619E0"/>
    <w:rsid w:val="00E62247"/>
    <w:rsid w:val="00E636B8"/>
    <w:rsid w:val="00E66379"/>
    <w:rsid w:val="00E66C96"/>
    <w:rsid w:val="00E6707A"/>
    <w:rsid w:val="00E67177"/>
    <w:rsid w:val="00E67642"/>
    <w:rsid w:val="00E70B3A"/>
    <w:rsid w:val="00E71ED4"/>
    <w:rsid w:val="00E71F40"/>
    <w:rsid w:val="00E7616F"/>
    <w:rsid w:val="00E76D94"/>
    <w:rsid w:val="00E7721C"/>
    <w:rsid w:val="00E80BBB"/>
    <w:rsid w:val="00E810A6"/>
    <w:rsid w:val="00E8177A"/>
    <w:rsid w:val="00E82C23"/>
    <w:rsid w:val="00E855C1"/>
    <w:rsid w:val="00E87775"/>
    <w:rsid w:val="00E87C87"/>
    <w:rsid w:val="00E92F7A"/>
    <w:rsid w:val="00E94183"/>
    <w:rsid w:val="00E9419E"/>
    <w:rsid w:val="00E94A58"/>
    <w:rsid w:val="00E9533C"/>
    <w:rsid w:val="00E96AF7"/>
    <w:rsid w:val="00E97465"/>
    <w:rsid w:val="00E974F6"/>
    <w:rsid w:val="00E97559"/>
    <w:rsid w:val="00EA1326"/>
    <w:rsid w:val="00EA4173"/>
    <w:rsid w:val="00EA5573"/>
    <w:rsid w:val="00EA56A5"/>
    <w:rsid w:val="00EA67AE"/>
    <w:rsid w:val="00EA7C95"/>
    <w:rsid w:val="00EB03CE"/>
    <w:rsid w:val="00EB25AC"/>
    <w:rsid w:val="00EB5209"/>
    <w:rsid w:val="00EB5B3E"/>
    <w:rsid w:val="00EC039D"/>
    <w:rsid w:val="00EC0A28"/>
    <w:rsid w:val="00EC117C"/>
    <w:rsid w:val="00EC273F"/>
    <w:rsid w:val="00EC5481"/>
    <w:rsid w:val="00EC7F2F"/>
    <w:rsid w:val="00ED0183"/>
    <w:rsid w:val="00ED03DA"/>
    <w:rsid w:val="00ED4916"/>
    <w:rsid w:val="00ED5030"/>
    <w:rsid w:val="00EE0845"/>
    <w:rsid w:val="00EE0DC7"/>
    <w:rsid w:val="00EE15EA"/>
    <w:rsid w:val="00EE20A5"/>
    <w:rsid w:val="00EE3479"/>
    <w:rsid w:val="00EE4949"/>
    <w:rsid w:val="00EE57D1"/>
    <w:rsid w:val="00EE727E"/>
    <w:rsid w:val="00EE7B63"/>
    <w:rsid w:val="00EE7F4E"/>
    <w:rsid w:val="00EF0052"/>
    <w:rsid w:val="00EF0975"/>
    <w:rsid w:val="00EF1381"/>
    <w:rsid w:val="00EF1931"/>
    <w:rsid w:val="00EF1A35"/>
    <w:rsid w:val="00EF2768"/>
    <w:rsid w:val="00EF2AD8"/>
    <w:rsid w:val="00EF2E65"/>
    <w:rsid w:val="00EF32CB"/>
    <w:rsid w:val="00EF4AD6"/>
    <w:rsid w:val="00EF4DFB"/>
    <w:rsid w:val="00EF5741"/>
    <w:rsid w:val="00EF6D7A"/>
    <w:rsid w:val="00F00076"/>
    <w:rsid w:val="00F0203A"/>
    <w:rsid w:val="00F0405C"/>
    <w:rsid w:val="00F04647"/>
    <w:rsid w:val="00F04E65"/>
    <w:rsid w:val="00F06222"/>
    <w:rsid w:val="00F07209"/>
    <w:rsid w:val="00F0767D"/>
    <w:rsid w:val="00F10A9E"/>
    <w:rsid w:val="00F110CE"/>
    <w:rsid w:val="00F11E85"/>
    <w:rsid w:val="00F12476"/>
    <w:rsid w:val="00F1284E"/>
    <w:rsid w:val="00F13E21"/>
    <w:rsid w:val="00F1425B"/>
    <w:rsid w:val="00F1542A"/>
    <w:rsid w:val="00F16FD7"/>
    <w:rsid w:val="00F20D6B"/>
    <w:rsid w:val="00F21382"/>
    <w:rsid w:val="00F2186C"/>
    <w:rsid w:val="00F21E68"/>
    <w:rsid w:val="00F223CB"/>
    <w:rsid w:val="00F22AF7"/>
    <w:rsid w:val="00F24322"/>
    <w:rsid w:val="00F264EB"/>
    <w:rsid w:val="00F27AFF"/>
    <w:rsid w:val="00F27E80"/>
    <w:rsid w:val="00F30615"/>
    <w:rsid w:val="00F3082D"/>
    <w:rsid w:val="00F30EE0"/>
    <w:rsid w:val="00F31A3B"/>
    <w:rsid w:val="00F323D3"/>
    <w:rsid w:val="00F325D8"/>
    <w:rsid w:val="00F32D8D"/>
    <w:rsid w:val="00F33DDA"/>
    <w:rsid w:val="00F358C8"/>
    <w:rsid w:val="00F35E49"/>
    <w:rsid w:val="00F36AD1"/>
    <w:rsid w:val="00F37113"/>
    <w:rsid w:val="00F40BCF"/>
    <w:rsid w:val="00F4119D"/>
    <w:rsid w:val="00F41AD3"/>
    <w:rsid w:val="00F42117"/>
    <w:rsid w:val="00F428A3"/>
    <w:rsid w:val="00F4370F"/>
    <w:rsid w:val="00F44BFC"/>
    <w:rsid w:val="00F46701"/>
    <w:rsid w:val="00F46A25"/>
    <w:rsid w:val="00F46ADB"/>
    <w:rsid w:val="00F46BBD"/>
    <w:rsid w:val="00F4778D"/>
    <w:rsid w:val="00F503C8"/>
    <w:rsid w:val="00F51593"/>
    <w:rsid w:val="00F539EA"/>
    <w:rsid w:val="00F5567D"/>
    <w:rsid w:val="00F556FB"/>
    <w:rsid w:val="00F57EA5"/>
    <w:rsid w:val="00F6039E"/>
    <w:rsid w:val="00F605BB"/>
    <w:rsid w:val="00F60AAD"/>
    <w:rsid w:val="00F61DE9"/>
    <w:rsid w:val="00F623D7"/>
    <w:rsid w:val="00F62C44"/>
    <w:rsid w:val="00F64206"/>
    <w:rsid w:val="00F64538"/>
    <w:rsid w:val="00F65A59"/>
    <w:rsid w:val="00F66546"/>
    <w:rsid w:val="00F66DBA"/>
    <w:rsid w:val="00F67007"/>
    <w:rsid w:val="00F674C9"/>
    <w:rsid w:val="00F70787"/>
    <w:rsid w:val="00F754C9"/>
    <w:rsid w:val="00F76090"/>
    <w:rsid w:val="00F77586"/>
    <w:rsid w:val="00F77729"/>
    <w:rsid w:val="00F777C4"/>
    <w:rsid w:val="00F77EFF"/>
    <w:rsid w:val="00F810A0"/>
    <w:rsid w:val="00F81422"/>
    <w:rsid w:val="00F82CB3"/>
    <w:rsid w:val="00F840D9"/>
    <w:rsid w:val="00F84D45"/>
    <w:rsid w:val="00F8565C"/>
    <w:rsid w:val="00F85C2B"/>
    <w:rsid w:val="00F8685F"/>
    <w:rsid w:val="00F86A3B"/>
    <w:rsid w:val="00F86E97"/>
    <w:rsid w:val="00F87DF9"/>
    <w:rsid w:val="00F92FBE"/>
    <w:rsid w:val="00F934E3"/>
    <w:rsid w:val="00F9356A"/>
    <w:rsid w:val="00F93AD5"/>
    <w:rsid w:val="00F940AF"/>
    <w:rsid w:val="00F97F45"/>
    <w:rsid w:val="00FA0340"/>
    <w:rsid w:val="00FA0797"/>
    <w:rsid w:val="00FA095F"/>
    <w:rsid w:val="00FA131C"/>
    <w:rsid w:val="00FA1AE7"/>
    <w:rsid w:val="00FA1DB7"/>
    <w:rsid w:val="00FA2669"/>
    <w:rsid w:val="00FA3740"/>
    <w:rsid w:val="00FA39EB"/>
    <w:rsid w:val="00FA4F04"/>
    <w:rsid w:val="00FA55A2"/>
    <w:rsid w:val="00FB0B63"/>
    <w:rsid w:val="00FB1D1C"/>
    <w:rsid w:val="00FB1FD9"/>
    <w:rsid w:val="00FB2115"/>
    <w:rsid w:val="00FB69BF"/>
    <w:rsid w:val="00FB6C3C"/>
    <w:rsid w:val="00FB6FC5"/>
    <w:rsid w:val="00FB7854"/>
    <w:rsid w:val="00FB7F8F"/>
    <w:rsid w:val="00FC0DF3"/>
    <w:rsid w:val="00FC4E98"/>
    <w:rsid w:val="00FC62FD"/>
    <w:rsid w:val="00FD08D6"/>
    <w:rsid w:val="00FD26E4"/>
    <w:rsid w:val="00FD2FA7"/>
    <w:rsid w:val="00FD35A9"/>
    <w:rsid w:val="00FD431B"/>
    <w:rsid w:val="00FD46DF"/>
    <w:rsid w:val="00FD46FB"/>
    <w:rsid w:val="00FD73A2"/>
    <w:rsid w:val="00FE1833"/>
    <w:rsid w:val="00FE2D34"/>
    <w:rsid w:val="00FE4D62"/>
    <w:rsid w:val="00FE609E"/>
    <w:rsid w:val="00FE7615"/>
    <w:rsid w:val="00FE7990"/>
    <w:rsid w:val="00FF1F7C"/>
    <w:rsid w:val="00FF26ED"/>
    <w:rsid w:val="00FF388E"/>
    <w:rsid w:val="00FF422C"/>
    <w:rsid w:val="00FF6456"/>
    <w:rsid w:val="00FF6923"/>
    <w:rsid w:val="00FF73CB"/>
    <w:rsid w:val="00FF798E"/>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9A9F9EEF-00BA-4593-9513-DADCE8EA0E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ES" w:eastAsia="en-US" w:bidi="ar-SA"/>
      </w:rPr>
    </w:rPrDefault>
    <w:pPrDefault>
      <w:pPr>
        <w:spacing w:after="200" w:line="276" w:lineRule="auto"/>
        <w:ind w:firstLine="284"/>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iPriority="0"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3702F"/>
    <w:rPr>
      <w:rFonts w:ascii="Arial" w:hAnsi="Arial"/>
      <w:sz w:val="24"/>
    </w:rPr>
  </w:style>
  <w:style w:type="paragraph" w:styleId="Titre1">
    <w:name w:val="heading 1"/>
    <w:basedOn w:val="Normal"/>
    <w:next w:val="Normal"/>
    <w:link w:val="Ttulo1Car"/>
    <w:uiPriority w:val="9"/>
    <w:qFormat/>
    <w:rsid w:val="00717A55"/>
    <w:pPr>
      <w:keepNext/>
      <w:keepLines/>
      <w:numPr>
        <w:numId w:val="1"/>
      </w:numPr>
      <w:spacing w:before="480" w:after="0" w:line="240" w:lineRule="auto"/>
      <w:outlineLvl w:val="0"/>
    </w:pPr>
    <w:rPr>
      <w:rFonts w:asciiTheme="majorHAnsi" w:eastAsiaTheme="majorEastAsia" w:hAnsiTheme="majorHAnsi" w:cstheme="majorBidi"/>
      <w:b/>
      <w:bCs/>
      <w:sz w:val="28"/>
      <w:szCs w:val="28"/>
    </w:rPr>
  </w:style>
  <w:style w:type="paragraph" w:styleId="Titre2">
    <w:name w:val="heading 2"/>
    <w:basedOn w:val="Normal"/>
    <w:next w:val="Normal"/>
    <w:link w:val="Ttulo2Car"/>
    <w:uiPriority w:val="9"/>
    <w:unhideWhenUsed/>
    <w:qFormat/>
    <w:rsid w:val="001D380E"/>
    <w:pPr>
      <w:keepNext/>
      <w:keepLines/>
      <w:numPr>
        <w:ilvl w:val="1"/>
        <w:numId w:val="1"/>
      </w:numPr>
      <w:spacing w:before="200" w:after="0"/>
      <w:outlineLvl w:val="1"/>
    </w:pPr>
    <w:rPr>
      <w:rFonts w:asciiTheme="majorHAnsi" w:eastAsiaTheme="majorEastAsia" w:hAnsiTheme="majorHAnsi" w:cstheme="majorBidi"/>
      <w:b/>
      <w:bCs/>
      <w:szCs w:val="26"/>
    </w:rPr>
  </w:style>
  <w:style w:type="paragraph" w:styleId="Titre3">
    <w:name w:val="heading 3"/>
    <w:basedOn w:val="Normal"/>
    <w:next w:val="Normal"/>
    <w:link w:val="Ttulo3Car"/>
    <w:autoRedefine/>
    <w:uiPriority w:val="9"/>
    <w:unhideWhenUsed/>
    <w:qFormat/>
    <w:rsid w:val="00B07DA9"/>
    <w:pPr>
      <w:keepNext/>
      <w:numPr>
        <w:ilvl w:val="2"/>
        <w:numId w:val="1"/>
      </w:numPr>
      <w:tabs>
        <w:tab w:val="left" w:pos="1418"/>
        <w:tab w:val="left" w:pos="1560"/>
      </w:tabs>
      <w:spacing w:before="240" w:after="60" w:line="240" w:lineRule="auto"/>
      <w:outlineLvl w:val="2"/>
    </w:pPr>
    <w:rPr>
      <w:rFonts w:asciiTheme="majorHAnsi" w:eastAsiaTheme="majorEastAsia" w:hAnsiTheme="majorHAnsi" w:cstheme="majorBidi"/>
      <w:b/>
      <w:bCs/>
      <w:sz w:val="20"/>
      <w:szCs w:val="20"/>
    </w:rPr>
  </w:style>
  <w:style w:type="paragraph" w:styleId="Titre4">
    <w:name w:val="heading 4"/>
    <w:basedOn w:val="Titre3"/>
    <w:next w:val="Normal"/>
    <w:link w:val="Ttulo4Car"/>
    <w:uiPriority w:val="9"/>
    <w:unhideWhenUsed/>
    <w:qFormat/>
    <w:rsid w:val="00893C16"/>
    <w:pPr>
      <w:numPr>
        <w:ilvl w:val="3"/>
      </w:numPr>
      <w:outlineLvl w:val="3"/>
    </w:pPr>
  </w:style>
  <w:style w:type="paragraph" w:styleId="Titre5">
    <w:name w:val="heading 5"/>
    <w:basedOn w:val="Normal"/>
    <w:next w:val="Normal"/>
    <w:link w:val="Ttulo5Car"/>
    <w:uiPriority w:val="9"/>
    <w:unhideWhenUsed/>
    <w:qFormat/>
    <w:rsid w:val="00500AF6"/>
    <w:pPr>
      <w:keepNext/>
      <w:keepLines/>
      <w:numPr>
        <w:ilvl w:val="4"/>
        <w:numId w:val="65"/>
      </w:numPr>
      <w:spacing w:before="200" w:after="0"/>
      <w:ind w:left="2268" w:hanging="850"/>
      <w:outlineLvl w:val="4"/>
    </w:pPr>
    <w:rPr>
      <w:rFonts w:asciiTheme="majorHAnsi" w:eastAsiaTheme="majorEastAsia" w:hAnsiTheme="majorHAnsi" w:cstheme="majorBidi"/>
      <w:b/>
      <w:color w:val="243F60" w:themeColor="accent1" w:themeShade="7F"/>
      <w:sz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Sansinterligne">
    <w:name w:val="No Spacing"/>
    <w:link w:val="SinespaciadoCar"/>
    <w:uiPriority w:val="1"/>
    <w:qFormat/>
    <w:rsid w:val="003A719E"/>
    <w:pPr>
      <w:spacing w:after="0" w:line="240" w:lineRule="auto"/>
    </w:pPr>
  </w:style>
  <w:style w:type="character" w:customStyle="1" w:styleId="Ttulo1Car">
    <w:name w:val="Título 1 Car"/>
    <w:basedOn w:val="Policepardfaut"/>
    <w:link w:val="Titre1"/>
    <w:uiPriority w:val="9"/>
    <w:rsid w:val="00717A55"/>
    <w:rPr>
      <w:rFonts w:asciiTheme="majorHAnsi" w:eastAsiaTheme="majorEastAsia" w:hAnsiTheme="majorHAnsi" w:cstheme="majorBidi"/>
      <w:b/>
      <w:bCs/>
      <w:sz w:val="28"/>
      <w:szCs w:val="28"/>
    </w:rPr>
  </w:style>
  <w:style w:type="character" w:customStyle="1" w:styleId="Ttulo2Car">
    <w:name w:val="Título 2 Car"/>
    <w:basedOn w:val="Policepardfaut"/>
    <w:link w:val="Titre2"/>
    <w:uiPriority w:val="9"/>
    <w:rsid w:val="001D380E"/>
    <w:rPr>
      <w:rFonts w:asciiTheme="majorHAnsi" w:eastAsiaTheme="majorEastAsia" w:hAnsiTheme="majorHAnsi" w:cstheme="majorBidi"/>
      <w:b/>
      <w:bCs/>
      <w:sz w:val="24"/>
      <w:szCs w:val="26"/>
    </w:rPr>
  </w:style>
  <w:style w:type="character" w:customStyle="1" w:styleId="Ttulo3Car">
    <w:name w:val="Título 3 Car"/>
    <w:basedOn w:val="Policepardfaut"/>
    <w:link w:val="Titre3"/>
    <w:uiPriority w:val="9"/>
    <w:rsid w:val="00B07DA9"/>
    <w:rPr>
      <w:rFonts w:asciiTheme="majorHAnsi" w:eastAsiaTheme="majorEastAsia" w:hAnsiTheme="majorHAnsi" w:cstheme="majorBidi"/>
      <w:b/>
      <w:bCs/>
      <w:sz w:val="20"/>
      <w:szCs w:val="20"/>
    </w:rPr>
  </w:style>
  <w:style w:type="character" w:customStyle="1" w:styleId="Ttulo4Car">
    <w:name w:val="Título 4 Car"/>
    <w:basedOn w:val="Policepardfaut"/>
    <w:link w:val="Titre4"/>
    <w:uiPriority w:val="9"/>
    <w:rsid w:val="00893C16"/>
    <w:rPr>
      <w:rFonts w:asciiTheme="majorHAnsi" w:eastAsiaTheme="majorEastAsia" w:hAnsiTheme="majorHAnsi" w:cstheme="majorBidi"/>
      <w:b/>
      <w:bCs/>
      <w:sz w:val="20"/>
    </w:rPr>
  </w:style>
  <w:style w:type="paragraph" w:styleId="En-tte">
    <w:name w:val="header"/>
    <w:basedOn w:val="Normal"/>
    <w:link w:val="EncabezadoCar"/>
    <w:uiPriority w:val="99"/>
    <w:unhideWhenUsed/>
    <w:rsid w:val="00E71F40"/>
    <w:pPr>
      <w:tabs>
        <w:tab w:val="center" w:pos="4252"/>
        <w:tab w:val="right" w:pos="8504"/>
      </w:tabs>
      <w:spacing w:after="0" w:line="240" w:lineRule="auto"/>
    </w:pPr>
  </w:style>
  <w:style w:type="character" w:customStyle="1" w:styleId="EncabezadoCar">
    <w:name w:val="Encabezado Car"/>
    <w:basedOn w:val="Policepardfaut"/>
    <w:link w:val="En-tte"/>
    <w:uiPriority w:val="99"/>
    <w:rsid w:val="00E71F40"/>
    <w:rPr>
      <w:rFonts w:ascii="Arial" w:hAnsi="Arial"/>
      <w:sz w:val="24"/>
    </w:rPr>
  </w:style>
  <w:style w:type="paragraph" w:styleId="Pieddepage">
    <w:name w:val="footer"/>
    <w:basedOn w:val="Normal"/>
    <w:link w:val="PiedepginaCar"/>
    <w:uiPriority w:val="99"/>
    <w:unhideWhenUsed/>
    <w:rsid w:val="00E71F40"/>
    <w:pPr>
      <w:tabs>
        <w:tab w:val="center" w:pos="4252"/>
        <w:tab w:val="right" w:pos="8504"/>
      </w:tabs>
      <w:spacing w:after="0" w:line="240" w:lineRule="auto"/>
    </w:pPr>
  </w:style>
  <w:style w:type="character" w:customStyle="1" w:styleId="PiedepginaCar">
    <w:name w:val="Pie de página Car"/>
    <w:basedOn w:val="Policepardfaut"/>
    <w:link w:val="Pieddepage"/>
    <w:uiPriority w:val="99"/>
    <w:rsid w:val="00E71F40"/>
    <w:rPr>
      <w:rFonts w:ascii="Arial" w:hAnsi="Arial"/>
      <w:sz w:val="24"/>
    </w:rPr>
  </w:style>
  <w:style w:type="paragraph" w:styleId="Textedebulles">
    <w:name w:val="Balloon Text"/>
    <w:basedOn w:val="Normal"/>
    <w:link w:val="TextodegloboCar"/>
    <w:uiPriority w:val="99"/>
    <w:semiHidden/>
    <w:unhideWhenUsed/>
    <w:rsid w:val="00E71F40"/>
    <w:pPr>
      <w:spacing w:after="0" w:line="240" w:lineRule="auto"/>
    </w:pPr>
    <w:rPr>
      <w:rFonts w:ascii="Tahoma" w:hAnsi="Tahoma" w:cs="Tahoma"/>
      <w:sz w:val="16"/>
      <w:szCs w:val="16"/>
    </w:rPr>
  </w:style>
  <w:style w:type="character" w:customStyle="1" w:styleId="TextodegloboCar">
    <w:name w:val="Texto de globo Car"/>
    <w:basedOn w:val="Policepardfaut"/>
    <w:link w:val="Textedebulles"/>
    <w:uiPriority w:val="99"/>
    <w:semiHidden/>
    <w:rsid w:val="00E71F40"/>
    <w:rPr>
      <w:rFonts w:ascii="Tahoma" w:hAnsi="Tahoma" w:cs="Tahoma"/>
      <w:sz w:val="16"/>
      <w:szCs w:val="16"/>
    </w:rPr>
  </w:style>
  <w:style w:type="table" w:styleId="Grilledutableau">
    <w:name w:val="Table Grid"/>
    <w:basedOn w:val="TableauNormal"/>
    <w:uiPriority w:val="59"/>
    <w:rsid w:val="002A3FA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inespaciadoCar">
    <w:name w:val="Sin espaciado Car"/>
    <w:basedOn w:val="Policepardfaut"/>
    <w:link w:val="Sansinterligne"/>
    <w:uiPriority w:val="1"/>
    <w:rsid w:val="00DA2A82"/>
  </w:style>
  <w:style w:type="paragraph" w:styleId="En-ttedetabledesmatires">
    <w:name w:val="TOC Heading"/>
    <w:basedOn w:val="Titre1"/>
    <w:next w:val="Normal"/>
    <w:uiPriority w:val="39"/>
    <w:unhideWhenUsed/>
    <w:qFormat/>
    <w:rsid w:val="007F3916"/>
    <w:pPr>
      <w:ind w:firstLine="0"/>
      <w:outlineLvl w:val="9"/>
    </w:pPr>
    <w:rPr>
      <w:color w:val="365F91" w:themeColor="accent1" w:themeShade="BF"/>
      <w:lang w:eastAsia="es-ES"/>
    </w:rPr>
  </w:style>
  <w:style w:type="paragraph" w:styleId="TM1">
    <w:name w:val="toc 1"/>
    <w:basedOn w:val="Normal"/>
    <w:next w:val="Normal"/>
    <w:autoRedefine/>
    <w:uiPriority w:val="39"/>
    <w:unhideWhenUsed/>
    <w:qFormat/>
    <w:rsid w:val="007979D5"/>
    <w:pPr>
      <w:spacing w:before="120" w:after="0"/>
    </w:pPr>
    <w:rPr>
      <w:rFonts w:asciiTheme="minorHAnsi" w:hAnsiTheme="minorHAnsi" w:cstheme="minorHAnsi"/>
      <w:bCs/>
      <w:caps/>
      <w:sz w:val="20"/>
      <w:szCs w:val="24"/>
      <w:lang w:val="it-IT"/>
    </w:rPr>
  </w:style>
  <w:style w:type="character" w:styleId="Lienhypertexte">
    <w:name w:val="Hyperlink"/>
    <w:basedOn w:val="Policepardfaut"/>
    <w:uiPriority w:val="99"/>
    <w:unhideWhenUsed/>
    <w:rsid w:val="00C678D9"/>
    <w:rPr>
      <w:color w:val="0000FF" w:themeColor="hyperlink"/>
      <w:u w:val="single"/>
    </w:rPr>
  </w:style>
  <w:style w:type="paragraph" w:styleId="Listecontinue">
    <w:name w:val="List Continue"/>
    <w:basedOn w:val="Normal"/>
    <w:semiHidden/>
    <w:rsid w:val="000C5987"/>
    <w:pPr>
      <w:spacing w:after="120" w:line="240" w:lineRule="auto"/>
      <w:ind w:left="283" w:firstLine="0"/>
    </w:pPr>
    <w:rPr>
      <w:rFonts w:eastAsia="Times New Roman" w:cs="Times New Roman"/>
      <w:szCs w:val="24"/>
      <w:lang w:val="es-ES_tradnl" w:eastAsia="es-ES"/>
    </w:rPr>
  </w:style>
  <w:style w:type="paragraph" w:styleId="Listepuces2">
    <w:name w:val="List Bullet 2"/>
    <w:basedOn w:val="Normal"/>
    <w:autoRedefine/>
    <w:semiHidden/>
    <w:rsid w:val="001A4829"/>
    <w:pPr>
      <w:spacing w:after="0" w:line="240" w:lineRule="auto"/>
      <w:ind w:firstLine="0"/>
    </w:pPr>
    <w:rPr>
      <w:rFonts w:eastAsia="Times New Roman" w:cs="Arial"/>
      <w:szCs w:val="20"/>
      <w:lang w:eastAsia="es-ES"/>
    </w:rPr>
  </w:style>
  <w:style w:type="paragraph" w:styleId="Paragraphedeliste">
    <w:name w:val="List Paragraph"/>
    <w:basedOn w:val="Normal"/>
    <w:uiPriority w:val="34"/>
    <w:qFormat/>
    <w:rsid w:val="00B331AD"/>
    <w:pPr>
      <w:ind w:left="720"/>
      <w:contextualSpacing/>
    </w:pPr>
  </w:style>
  <w:style w:type="paragraph" w:styleId="TM2">
    <w:name w:val="toc 2"/>
    <w:basedOn w:val="Normal"/>
    <w:next w:val="Normal"/>
    <w:autoRedefine/>
    <w:uiPriority w:val="39"/>
    <w:unhideWhenUsed/>
    <w:qFormat/>
    <w:rsid w:val="001F57C0"/>
    <w:pPr>
      <w:spacing w:after="0"/>
      <w:ind w:left="240"/>
    </w:pPr>
    <w:rPr>
      <w:rFonts w:asciiTheme="minorHAnsi" w:hAnsiTheme="minorHAnsi" w:cstheme="minorHAnsi"/>
      <w:smallCaps/>
      <w:sz w:val="20"/>
      <w:szCs w:val="20"/>
    </w:rPr>
  </w:style>
  <w:style w:type="paragraph" w:styleId="TM3">
    <w:name w:val="toc 3"/>
    <w:basedOn w:val="Normal"/>
    <w:next w:val="Normal"/>
    <w:autoRedefine/>
    <w:uiPriority w:val="39"/>
    <w:unhideWhenUsed/>
    <w:qFormat/>
    <w:rsid w:val="008B6791"/>
    <w:pPr>
      <w:spacing w:after="0"/>
      <w:ind w:left="480"/>
    </w:pPr>
    <w:rPr>
      <w:rFonts w:asciiTheme="minorHAnsi" w:hAnsiTheme="minorHAnsi" w:cstheme="minorHAnsi"/>
      <w:i/>
      <w:iCs/>
      <w:sz w:val="20"/>
      <w:szCs w:val="20"/>
    </w:rPr>
  </w:style>
  <w:style w:type="character" w:styleId="Lienhypertextesuivivisit">
    <w:name w:val="FollowedHyperlink"/>
    <w:basedOn w:val="Policepardfaut"/>
    <w:uiPriority w:val="99"/>
    <w:semiHidden/>
    <w:unhideWhenUsed/>
    <w:rsid w:val="00255160"/>
    <w:rPr>
      <w:color w:val="800080" w:themeColor="followedHyperlink"/>
      <w:u w:val="single"/>
    </w:rPr>
  </w:style>
  <w:style w:type="paragraph" w:styleId="Citation">
    <w:name w:val="Quote"/>
    <w:basedOn w:val="Normal"/>
    <w:next w:val="Normal"/>
    <w:link w:val="CitaCar"/>
    <w:uiPriority w:val="29"/>
    <w:qFormat/>
    <w:rsid w:val="00DC586F"/>
    <w:rPr>
      <w:i/>
      <w:sz w:val="20"/>
    </w:rPr>
  </w:style>
  <w:style w:type="character" w:customStyle="1" w:styleId="CitaCar">
    <w:name w:val="Cita Car"/>
    <w:basedOn w:val="Policepardfaut"/>
    <w:link w:val="Citation"/>
    <w:uiPriority w:val="29"/>
    <w:rsid w:val="00DC586F"/>
    <w:rPr>
      <w:rFonts w:ascii="Arial" w:hAnsi="Arial"/>
      <w:i/>
      <w:sz w:val="20"/>
    </w:rPr>
  </w:style>
  <w:style w:type="paragraph" w:styleId="TM4">
    <w:name w:val="toc 4"/>
    <w:basedOn w:val="Normal"/>
    <w:next w:val="Normal"/>
    <w:autoRedefine/>
    <w:uiPriority w:val="39"/>
    <w:unhideWhenUsed/>
    <w:rsid w:val="007F09BD"/>
    <w:pPr>
      <w:spacing w:after="0"/>
      <w:ind w:left="720"/>
    </w:pPr>
    <w:rPr>
      <w:rFonts w:asciiTheme="minorHAnsi" w:hAnsiTheme="minorHAnsi" w:cstheme="minorHAnsi"/>
      <w:sz w:val="18"/>
      <w:szCs w:val="18"/>
    </w:rPr>
  </w:style>
  <w:style w:type="paragraph" w:styleId="TM5">
    <w:name w:val="toc 5"/>
    <w:basedOn w:val="Normal"/>
    <w:next w:val="Normal"/>
    <w:autoRedefine/>
    <w:uiPriority w:val="39"/>
    <w:unhideWhenUsed/>
    <w:rsid w:val="007F09BD"/>
    <w:pPr>
      <w:spacing w:after="0"/>
      <w:ind w:left="960"/>
    </w:pPr>
    <w:rPr>
      <w:rFonts w:asciiTheme="minorHAnsi" w:hAnsiTheme="minorHAnsi" w:cstheme="minorHAnsi"/>
      <w:sz w:val="18"/>
      <w:szCs w:val="18"/>
    </w:rPr>
  </w:style>
  <w:style w:type="paragraph" w:styleId="TM6">
    <w:name w:val="toc 6"/>
    <w:basedOn w:val="Normal"/>
    <w:next w:val="Normal"/>
    <w:autoRedefine/>
    <w:uiPriority w:val="39"/>
    <w:unhideWhenUsed/>
    <w:rsid w:val="007F09BD"/>
    <w:pPr>
      <w:spacing w:after="0"/>
      <w:ind w:left="1200"/>
    </w:pPr>
    <w:rPr>
      <w:rFonts w:asciiTheme="minorHAnsi" w:hAnsiTheme="minorHAnsi" w:cstheme="minorHAnsi"/>
      <w:sz w:val="18"/>
      <w:szCs w:val="18"/>
    </w:rPr>
  </w:style>
  <w:style w:type="paragraph" w:styleId="TM7">
    <w:name w:val="toc 7"/>
    <w:basedOn w:val="Normal"/>
    <w:next w:val="Normal"/>
    <w:autoRedefine/>
    <w:uiPriority w:val="39"/>
    <w:unhideWhenUsed/>
    <w:rsid w:val="007F09BD"/>
    <w:pPr>
      <w:spacing w:after="0"/>
      <w:ind w:left="1440"/>
    </w:pPr>
    <w:rPr>
      <w:rFonts w:asciiTheme="minorHAnsi" w:hAnsiTheme="minorHAnsi" w:cstheme="minorHAnsi"/>
      <w:sz w:val="18"/>
      <w:szCs w:val="18"/>
    </w:rPr>
  </w:style>
  <w:style w:type="paragraph" w:styleId="TM8">
    <w:name w:val="toc 8"/>
    <w:basedOn w:val="Normal"/>
    <w:next w:val="Normal"/>
    <w:autoRedefine/>
    <w:uiPriority w:val="39"/>
    <w:unhideWhenUsed/>
    <w:rsid w:val="007F09BD"/>
    <w:pPr>
      <w:spacing w:after="0"/>
      <w:ind w:left="1680"/>
    </w:pPr>
    <w:rPr>
      <w:rFonts w:asciiTheme="minorHAnsi" w:hAnsiTheme="minorHAnsi" w:cstheme="minorHAnsi"/>
      <w:sz w:val="18"/>
      <w:szCs w:val="18"/>
    </w:rPr>
  </w:style>
  <w:style w:type="paragraph" w:styleId="TM9">
    <w:name w:val="toc 9"/>
    <w:basedOn w:val="Normal"/>
    <w:next w:val="Normal"/>
    <w:autoRedefine/>
    <w:uiPriority w:val="39"/>
    <w:unhideWhenUsed/>
    <w:rsid w:val="007F09BD"/>
    <w:pPr>
      <w:spacing w:after="0"/>
      <w:ind w:left="1920"/>
    </w:pPr>
    <w:rPr>
      <w:rFonts w:asciiTheme="minorHAnsi" w:hAnsiTheme="minorHAnsi" w:cstheme="minorHAnsi"/>
      <w:sz w:val="18"/>
      <w:szCs w:val="18"/>
    </w:rPr>
  </w:style>
  <w:style w:type="character" w:customStyle="1" w:styleId="Ttulo5Car">
    <w:name w:val="Título 5 Car"/>
    <w:basedOn w:val="Policepardfaut"/>
    <w:link w:val="Titre5"/>
    <w:uiPriority w:val="9"/>
    <w:rsid w:val="00500AF6"/>
    <w:rPr>
      <w:rFonts w:asciiTheme="majorHAnsi" w:eastAsiaTheme="majorEastAsia" w:hAnsiTheme="majorHAnsi" w:cstheme="majorBidi"/>
      <w:b/>
      <w:color w:val="243F60" w:themeColor="accent1" w:themeShade="7F"/>
      <w:sz w:val="20"/>
    </w:rPr>
  </w:style>
  <w:style w:type="paragraph" w:customStyle="1" w:styleId="Estilo6">
    <w:name w:val="Estilo6"/>
    <w:basedOn w:val="Normal"/>
    <w:rsid w:val="00500AF6"/>
    <w:pPr>
      <w:numPr>
        <w:ilvl w:val="3"/>
        <w:numId w:val="64"/>
      </w:numPr>
    </w:pPr>
  </w:style>
  <w:style w:type="paragraph" w:styleId="PrformatHTML">
    <w:name w:val="HTML Preformatted"/>
    <w:basedOn w:val="Normal"/>
    <w:link w:val="HTMLPreformattedChar"/>
    <w:uiPriority w:val="99"/>
    <w:unhideWhenUsed/>
    <w:rsid w:val="00E247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0"/>
    </w:pPr>
    <w:rPr>
      <w:rFonts w:ascii="Courier New" w:eastAsia="Times New Roman" w:hAnsi="Courier New" w:cs="Courier New"/>
      <w:sz w:val="20"/>
      <w:szCs w:val="20"/>
      <w:lang w:val="fr-FR" w:eastAsia="fr-FR"/>
    </w:rPr>
  </w:style>
  <w:style w:type="character" w:customStyle="1" w:styleId="HTMLPreformattedChar">
    <w:name w:val="HTML Preformatted Char"/>
    <w:basedOn w:val="Policepardfaut"/>
    <w:link w:val="PrformatHTML"/>
    <w:uiPriority w:val="99"/>
    <w:rsid w:val="00E24786"/>
    <w:rPr>
      <w:rFonts w:ascii="Courier New" w:eastAsia="Times New Roman" w:hAnsi="Courier New" w:cs="Courier New"/>
      <w:sz w:val="20"/>
      <w:szCs w:val="20"/>
      <w:lang w:val="fr-FR" w:eastAsia="fr-FR"/>
    </w:rPr>
  </w:style>
  <w:style w:type="paragraph" w:styleId="NormalWeb">
    <w:name w:val="Normal (Web)"/>
    <w:basedOn w:val="Normal"/>
    <w:uiPriority w:val="99"/>
    <w:semiHidden/>
    <w:unhideWhenUsed/>
    <w:rsid w:val="00B11ABE"/>
    <w:pPr>
      <w:spacing w:before="100" w:beforeAutospacing="1" w:after="100" w:afterAutospacing="1" w:line="240" w:lineRule="auto"/>
      <w:ind w:firstLine="0"/>
    </w:pPr>
    <w:rPr>
      <w:rFonts w:ascii="Times New Roman" w:eastAsiaTheme="minorEastAsia" w:hAnsi="Times New Roman" w:cs="Times New Roman"/>
      <w:szCs w:val="24"/>
      <w:lang w:val="fr-FR" w:eastAsia="fr-FR"/>
    </w:rPr>
  </w:style>
  <w:style w:type="paragraph" w:customStyle="1" w:styleId="Minititulo">
    <w:name w:val="Mini titulo"/>
    <w:basedOn w:val="Normal"/>
    <w:semiHidden/>
    <w:rsid w:val="00826962"/>
    <w:pPr>
      <w:spacing w:after="0" w:line="240" w:lineRule="auto"/>
      <w:ind w:firstLine="0"/>
    </w:pPr>
    <w:rPr>
      <w:rFonts w:ascii="Times New Roman" w:eastAsia="Times New Roman" w:hAnsi="Times New Roman" w:cs="Times New Roman"/>
      <w:b/>
      <w:sz w:val="20"/>
      <w:szCs w:val="20"/>
      <w:lang w:val="es-ES_tradnl"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004796">
      <w:bodyDiv w:val="1"/>
      <w:marLeft w:val="0"/>
      <w:marRight w:val="0"/>
      <w:marTop w:val="0"/>
      <w:marBottom w:val="0"/>
      <w:divBdr>
        <w:top w:val="none" w:sz="0" w:space="0" w:color="auto"/>
        <w:left w:val="none" w:sz="0" w:space="0" w:color="auto"/>
        <w:bottom w:val="none" w:sz="0" w:space="0" w:color="auto"/>
        <w:right w:val="none" w:sz="0" w:space="0" w:color="auto"/>
      </w:divBdr>
      <w:divsChild>
        <w:div w:id="663558503">
          <w:marLeft w:val="0"/>
          <w:marRight w:val="0"/>
          <w:marTop w:val="0"/>
          <w:marBottom w:val="0"/>
          <w:divBdr>
            <w:top w:val="none" w:sz="0" w:space="0" w:color="auto"/>
            <w:left w:val="none" w:sz="0" w:space="0" w:color="auto"/>
            <w:bottom w:val="none" w:sz="0" w:space="0" w:color="auto"/>
            <w:right w:val="none" w:sz="0" w:space="0" w:color="auto"/>
          </w:divBdr>
          <w:divsChild>
            <w:div w:id="1968469782">
              <w:marLeft w:val="0"/>
              <w:marRight w:val="0"/>
              <w:marTop w:val="0"/>
              <w:marBottom w:val="0"/>
              <w:divBdr>
                <w:top w:val="none" w:sz="0" w:space="0" w:color="auto"/>
                <w:left w:val="none" w:sz="0" w:space="0" w:color="auto"/>
                <w:bottom w:val="none" w:sz="0" w:space="0" w:color="auto"/>
                <w:right w:val="none" w:sz="0" w:space="0" w:color="auto"/>
              </w:divBdr>
              <w:divsChild>
                <w:div w:id="802505949">
                  <w:marLeft w:val="0"/>
                  <w:marRight w:val="0"/>
                  <w:marTop w:val="0"/>
                  <w:marBottom w:val="0"/>
                  <w:divBdr>
                    <w:top w:val="none" w:sz="0" w:space="0" w:color="auto"/>
                    <w:left w:val="none" w:sz="0" w:space="0" w:color="auto"/>
                    <w:bottom w:val="none" w:sz="0" w:space="0" w:color="auto"/>
                    <w:right w:val="none" w:sz="0" w:space="0" w:color="auto"/>
                  </w:divBdr>
                  <w:divsChild>
                    <w:div w:id="1173184433">
                      <w:marLeft w:val="0"/>
                      <w:marRight w:val="0"/>
                      <w:marTop w:val="50"/>
                      <w:marBottom w:val="0"/>
                      <w:divBdr>
                        <w:top w:val="none" w:sz="0" w:space="0" w:color="auto"/>
                        <w:left w:val="none" w:sz="0" w:space="0" w:color="auto"/>
                        <w:bottom w:val="none" w:sz="0" w:space="0" w:color="auto"/>
                        <w:right w:val="none" w:sz="0" w:space="0" w:color="auto"/>
                      </w:divBdr>
                      <w:divsChild>
                        <w:div w:id="2138329876">
                          <w:marLeft w:val="0"/>
                          <w:marRight w:val="0"/>
                          <w:marTop w:val="0"/>
                          <w:marBottom w:val="0"/>
                          <w:divBdr>
                            <w:top w:val="none" w:sz="0" w:space="0" w:color="auto"/>
                            <w:left w:val="none" w:sz="0" w:space="0" w:color="auto"/>
                            <w:bottom w:val="none" w:sz="0" w:space="0" w:color="auto"/>
                            <w:right w:val="none" w:sz="0" w:space="0" w:color="auto"/>
                          </w:divBdr>
                          <w:divsChild>
                            <w:div w:id="682364028">
                              <w:marLeft w:val="2311"/>
                              <w:marRight w:val="4420"/>
                              <w:marTop w:val="0"/>
                              <w:marBottom w:val="0"/>
                              <w:divBdr>
                                <w:top w:val="none" w:sz="0" w:space="0" w:color="auto"/>
                                <w:left w:val="none" w:sz="0" w:space="0" w:color="auto"/>
                                <w:bottom w:val="none" w:sz="0" w:space="0" w:color="auto"/>
                                <w:right w:val="none" w:sz="0" w:space="0" w:color="auto"/>
                              </w:divBdr>
                              <w:divsChild>
                                <w:div w:id="1867013931">
                                  <w:marLeft w:val="0"/>
                                  <w:marRight w:val="0"/>
                                  <w:marTop w:val="0"/>
                                  <w:marBottom w:val="0"/>
                                  <w:divBdr>
                                    <w:top w:val="none" w:sz="0" w:space="0" w:color="auto"/>
                                    <w:left w:val="none" w:sz="0" w:space="0" w:color="auto"/>
                                    <w:bottom w:val="none" w:sz="0" w:space="0" w:color="auto"/>
                                    <w:right w:val="none" w:sz="0" w:space="0" w:color="auto"/>
                                  </w:divBdr>
                                  <w:divsChild>
                                    <w:div w:id="1923640150">
                                      <w:marLeft w:val="0"/>
                                      <w:marRight w:val="0"/>
                                      <w:marTop w:val="0"/>
                                      <w:marBottom w:val="0"/>
                                      <w:divBdr>
                                        <w:top w:val="none" w:sz="0" w:space="0" w:color="auto"/>
                                        <w:left w:val="none" w:sz="0" w:space="0" w:color="auto"/>
                                        <w:bottom w:val="none" w:sz="0" w:space="0" w:color="auto"/>
                                        <w:right w:val="none" w:sz="0" w:space="0" w:color="auto"/>
                                      </w:divBdr>
                                      <w:divsChild>
                                        <w:div w:id="2079595471">
                                          <w:marLeft w:val="0"/>
                                          <w:marRight w:val="0"/>
                                          <w:marTop w:val="0"/>
                                          <w:marBottom w:val="0"/>
                                          <w:divBdr>
                                            <w:top w:val="none" w:sz="0" w:space="0" w:color="auto"/>
                                            <w:left w:val="none" w:sz="0" w:space="0" w:color="auto"/>
                                            <w:bottom w:val="none" w:sz="0" w:space="0" w:color="auto"/>
                                            <w:right w:val="none" w:sz="0" w:space="0" w:color="auto"/>
                                          </w:divBdr>
                                          <w:divsChild>
                                            <w:div w:id="1019501728">
                                              <w:marLeft w:val="0"/>
                                              <w:marRight w:val="0"/>
                                              <w:marTop w:val="100"/>
                                              <w:marBottom w:val="0"/>
                                              <w:divBdr>
                                                <w:top w:val="none" w:sz="0" w:space="0" w:color="auto"/>
                                                <w:left w:val="none" w:sz="0" w:space="0" w:color="auto"/>
                                                <w:bottom w:val="none" w:sz="0" w:space="0" w:color="auto"/>
                                                <w:right w:val="none" w:sz="0" w:space="0" w:color="auto"/>
                                              </w:divBdr>
                                              <w:divsChild>
                                                <w:div w:id="732240319">
                                                  <w:marLeft w:val="0"/>
                                                  <w:marRight w:val="0"/>
                                                  <w:marTop w:val="0"/>
                                                  <w:marBottom w:val="0"/>
                                                  <w:divBdr>
                                                    <w:top w:val="none" w:sz="0" w:space="0" w:color="auto"/>
                                                    <w:left w:val="none" w:sz="0" w:space="0" w:color="auto"/>
                                                    <w:bottom w:val="none" w:sz="0" w:space="0" w:color="auto"/>
                                                    <w:right w:val="none" w:sz="0" w:space="0" w:color="auto"/>
                                                  </w:divBdr>
                                                  <w:divsChild>
                                                    <w:div w:id="798110558">
                                                      <w:marLeft w:val="0"/>
                                                      <w:marRight w:val="0"/>
                                                      <w:marTop w:val="0"/>
                                                      <w:marBottom w:val="0"/>
                                                      <w:divBdr>
                                                        <w:top w:val="none" w:sz="0" w:space="0" w:color="auto"/>
                                                        <w:left w:val="none" w:sz="0" w:space="0" w:color="auto"/>
                                                        <w:bottom w:val="none" w:sz="0" w:space="0" w:color="auto"/>
                                                        <w:right w:val="none" w:sz="0" w:space="0" w:color="auto"/>
                                                      </w:divBdr>
                                                      <w:divsChild>
                                                        <w:div w:id="1497108419">
                                                          <w:marLeft w:val="0"/>
                                                          <w:marRight w:val="0"/>
                                                          <w:marTop w:val="0"/>
                                                          <w:marBottom w:val="435"/>
                                                          <w:divBdr>
                                                            <w:top w:val="none" w:sz="0" w:space="0" w:color="auto"/>
                                                            <w:left w:val="none" w:sz="0" w:space="0" w:color="auto"/>
                                                            <w:bottom w:val="none" w:sz="0" w:space="0" w:color="auto"/>
                                                            <w:right w:val="none" w:sz="0" w:space="0" w:color="auto"/>
                                                          </w:divBdr>
                                                          <w:divsChild>
                                                            <w:div w:id="731125070">
                                                              <w:marLeft w:val="0"/>
                                                              <w:marRight w:val="0"/>
                                                              <w:marTop w:val="0"/>
                                                              <w:marBottom w:val="0"/>
                                                              <w:divBdr>
                                                                <w:top w:val="none" w:sz="0" w:space="0" w:color="auto"/>
                                                                <w:left w:val="none" w:sz="0" w:space="0" w:color="auto"/>
                                                                <w:bottom w:val="none" w:sz="0" w:space="0" w:color="auto"/>
                                                                <w:right w:val="none" w:sz="0" w:space="0" w:color="auto"/>
                                                              </w:divBdr>
                                                              <w:divsChild>
                                                                <w:div w:id="179785511">
                                                                  <w:marLeft w:val="0"/>
                                                                  <w:marRight w:val="0"/>
                                                                  <w:marTop w:val="0"/>
                                                                  <w:marBottom w:val="0"/>
                                                                  <w:divBdr>
                                                                    <w:top w:val="none" w:sz="0" w:space="0" w:color="auto"/>
                                                                    <w:left w:val="none" w:sz="0" w:space="0" w:color="auto"/>
                                                                    <w:bottom w:val="none" w:sz="0" w:space="0" w:color="auto"/>
                                                                    <w:right w:val="none" w:sz="0" w:space="0" w:color="auto"/>
                                                                  </w:divBdr>
                                                                  <w:divsChild>
                                                                    <w:div w:id="39476594">
                                                                      <w:marLeft w:val="0"/>
                                                                      <w:marRight w:val="0"/>
                                                                      <w:marTop w:val="0"/>
                                                                      <w:marBottom w:val="0"/>
                                                                      <w:divBdr>
                                                                        <w:top w:val="none" w:sz="0" w:space="0" w:color="auto"/>
                                                                        <w:left w:val="none" w:sz="0" w:space="0" w:color="auto"/>
                                                                        <w:bottom w:val="none" w:sz="0" w:space="0" w:color="auto"/>
                                                                        <w:right w:val="none" w:sz="0" w:space="0" w:color="auto"/>
                                                                      </w:divBdr>
                                                                      <w:divsChild>
                                                                        <w:div w:id="704404660">
                                                                          <w:marLeft w:val="0"/>
                                                                          <w:marRight w:val="0"/>
                                                                          <w:marTop w:val="0"/>
                                                                          <w:marBottom w:val="0"/>
                                                                          <w:divBdr>
                                                                            <w:top w:val="none" w:sz="0" w:space="0" w:color="auto"/>
                                                                            <w:left w:val="none" w:sz="0" w:space="0" w:color="auto"/>
                                                                            <w:bottom w:val="none" w:sz="0" w:space="0" w:color="auto"/>
                                                                            <w:right w:val="none" w:sz="0" w:space="0" w:color="auto"/>
                                                                          </w:divBdr>
                                                                          <w:divsChild>
                                                                            <w:div w:id="1220480692">
                                                                              <w:marLeft w:val="0"/>
                                                                              <w:marRight w:val="0"/>
                                                                              <w:marTop w:val="0"/>
                                                                              <w:marBottom w:val="0"/>
                                                                              <w:divBdr>
                                                                                <w:top w:val="none" w:sz="0" w:space="0" w:color="auto"/>
                                                                                <w:left w:val="none" w:sz="0" w:space="0" w:color="auto"/>
                                                                                <w:bottom w:val="none" w:sz="0" w:space="0" w:color="auto"/>
                                                                                <w:right w:val="none" w:sz="0" w:space="0" w:color="auto"/>
                                                                              </w:divBdr>
                                                                              <w:divsChild>
                                                                                <w:div w:id="1068772904">
                                                                                  <w:marLeft w:val="0"/>
                                                                                  <w:marRight w:val="0"/>
                                                                                  <w:marTop w:val="0"/>
                                                                                  <w:marBottom w:val="0"/>
                                                                                  <w:divBdr>
                                                                                    <w:top w:val="none" w:sz="0" w:space="0" w:color="auto"/>
                                                                                    <w:left w:val="none" w:sz="0" w:space="0" w:color="auto"/>
                                                                                    <w:bottom w:val="none" w:sz="0" w:space="0" w:color="auto"/>
                                                                                    <w:right w:val="none" w:sz="0" w:space="0" w:color="auto"/>
                                                                                  </w:divBdr>
                                                                                  <w:divsChild>
                                                                                    <w:div w:id="1141383489">
                                                                                      <w:marLeft w:val="0"/>
                                                                                      <w:marRight w:val="0"/>
                                                                                      <w:marTop w:val="0"/>
                                                                                      <w:marBottom w:val="0"/>
                                                                                      <w:divBdr>
                                                                                        <w:top w:val="none" w:sz="0" w:space="0" w:color="auto"/>
                                                                                        <w:left w:val="none" w:sz="0" w:space="0" w:color="auto"/>
                                                                                        <w:bottom w:val="none" w:sz="0" w:space="0" w:color="auto"/>
                                                                                        <w:right w:val="none" w:sz="0" w:space="0" w:color="auto"/>
                                                                                      </w:divBdr>
                                                                                      <w:divsChild>
                                                                                        <w:div w:id="35617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6496156">
      <w:bodyDiv w:val="1"/>
      <w:marLeft w:val="0"/>
      <w:marRight w:val="0"/>
      <w:marTop w:val="0"/>
      <w:marBottom w:val="0"/>
      <w:divBdr>
        <w:top w:val="none" w:sz="0" w:space="0" w:color="auto"/>
        <w:left w:val="none" w:sz="0" w:space="0" w:color="auto"/>
        <w:bottom w:val="none" w:sz="0" w:space="0" w:color="auto"/>
        <w:right w:val="none" w:sz="0" w:space="0" w:color="auto"/>
      </w:divBdr>
      <w:divsChild>
        <w:div w:id="52388197">
          <w:marLeft w:val="0"/>
          <w:marRight w:val="0"/>
          <w:marTop w:val="0"/>
          <w:marBottom w:val="0"/>
          <w:divBdr>
            <w:top w:val="none" w:sz="0" w:space="0" w:color="auto"/>
            <w:left w:val="none" w:sz="0" w:space="0" w:color="auto"/>
            <w:bottom w:val="none" w:sz="0" w:space="0" w:color="auto"/>
            <w:right w:val="none" w:sz="0" w:space="0" w:color="auto"/>
          </w:divBdr>
          <w:divsChild>
            <w:div w:id="1937210984">
              <w:marLeft w:val="0"/>
              <w:marRight w:val="0"/>
              <w:marTop w:val="0"/>
              <w:marBottom w:val="0"/>
              <w:divBdr>
                <w:top w:val="none" w:sz="0" w:space="0" w:color="auto"/>
                <w:left w:val="none" w:sz="0" w:space="0" w:color="auto"/>
                <w:bottom w:val="none" w:sz="0" w:space="0" w:color="auto"/>
                <w:right w:val="none" w:sz="0" w:space="0" w:color="auto"/>
              </w:divBdr>
              <w:divsChild>
                <w:div w:id="1940331481">
                  <w:marLeft w:val="0"/>
                  <w:marRight w:val="0"/>
                  <w:marTop w:val="0"/>
                  <w:marBottom w:val="0"/>
                  <w:divBdr>
                    <w:top w:val="none" w:sz="0" w:space="0" w:color="auto"/>
                    <w:left w:val="none" w:sz="0" w:space="0" w:color="auto"/>
                    <w:bottom w:val="none" w:sz="0" w:space="0" w:color="auto"/>
                    <w:right w:val="none" w:sz="0" w:space="0" w:color="auto"/>
                  </w:divBdr>
                  <w:divsChild>
                    <w:div w:id="1810853452">
                      <w:marLeft w:val="0"/>
                      <w:marRight w:val="0"/>
                      <w:marTop w:val="50"/>
                      <w:marBottom w:val="0"/>
                      <w:divBdr>
                        <w:top w:val="none" w:sz="0" w:space="0" w:color="auto"/>
                        <w:left w:val="none" w:sz="0" w:space="0" w:color="auto"/>
                        <w:bottom w:val="none" w:sz="0" w:space="0" w:color="auto"/>
                        <w:right w:val="none" w:sz="0" w:space="0" w:color="auto"/>
                      </w:divBdr>
                      <w:divsChild>
                        <w:div w:id="949318033">
                          <w:marLeft w:val="0"/>
                          <w:marRight w:val="0"/>
                          <w:marTop w:val="0"/>
                          <w:marBottom w:val="0"/>
                          <w:divBdr>
                            <w:top w:val="none" w:sz="0" w:space="0" w:color="auto"/>
                            <w:left w:val="none" w:sz="0" w:space="0" w:color="auto"/>
                            <w:bottom w:val="none" w:sz="0" w:space="0" w:color="auto"/>
                            <w:right w:val="none" w:sz="0" w:space="0" w:color="auto"/>
                          </w:divBdr>
                          <w:divsChild>
                            <w:div w:id="798258426">
                              <w:marLeft w:val="2311"/>
                              <w:marRight w:val="4420"/>
                              <w:marTop w:val="0"/>
                              <w:marBottom w:val="0"/>
                              <w:divBdr>
                                <w:top w:val="none" w:sz="0" w:space="0" w:color="auto"/>
                                <w:left w:val="none" w:sz="0" w:space="0" w:color="auto"/>
                                <w:bottom w:val="none" w:sz="0" w:space="0" w:color="auto"/>
                                <w:right w:val="none" w:sz="0" w:space="0" w:color="auto"/>
                              </w:divBdr>
                              <w:divsChild>
                                <w:div w:id="1381902697">
                                  <w:marLeft w:val="0"/>
                                  <w:marRight w:val="0"/>
                                  <w:marTop w:val="0"/>
                                  <w:marBottom w:val="0"/>
                                  <w:divBdr>
                                    <w:top w:val="none" w:sz="0" w:space="0" w:color="auto"/>
                                    <w:left w:val="none" w:sz="0" w:space="0" w:color="auto"/>
                                    <w:bottom w:val="none" w:sz="0" w:space="0" w:color="auto"/>
                                    <w:right w:val="none" w:sz="0" w:space="0" w:color="auto"/>
                                  </w:divBdr>
                                  <w:divsChild>
                                    <w:div w:id="667710037">
                                      <w:marLeft w:val="0"/>
                                      <w:marRight w:val="0"/>
                                      <w:marTop w:val="0"/>
                                      <w:marBottom w:val="0"/>
                                      <w:divBdr>
                                        <w:top w:val="none" w:sz="0" w:space="0" w:color="auto"/>
                                        <w:left w:val="none" w:sz="0" w:space="0" w:color="auto"/>
                                        <w:bottom w:val="none" w:sz="0" w:space="0" w:color="auto"/>
                                        <w:right w:val="none" w:sz="0" w:space="0" w:color="auto"/>
                                      </w:divBdr>
                                      <w:divsChild>
                                        <w:div w:id="1166943406">
                                          <w:marLeft w:val="0"/>
                                          <w:marRight w:val="0"/>
                                          <w:marTop w:val="0"/>
                                          <w:marBottom w:val="0"/>
                                          <w:divBdr>
                                            <w:top w:val="none" w:sz="0" w:space="0" w:color="auto"/>
                                            <w:left w:val="none" w:sz="0" w:space="0" w:color="auto"/>
                                            <w:bottom w:val="none" w:sz="0" w:space="0" w:color="auto"/>
                                            <w:right w:val="none" w:sz="0" w:space="0" w:color="auto"/>
                                          </w:divBdr>
                                          <w:divsChild>
                                            <w:div w:id="1500341423">
                                              <w:marLeft w:val="0"/>
                                              <w:marRight w:val="0"/>
                                              <w:marTop w:val="100"/>
                                              <w:marBottom w:val="0"/>
                                              <w:divBdr>
                                                <w:top w:val="none" w:sz="0" w:space="0" w:color="auto"/>
                                                <w:left w:val="none" w:sz="0" w:space="0" w:color="auto"/>
                                                <w:bottom w:val="none" w:sz="0" w:space="0" w:color="auto"/>
                                                <w:right w:val="none" w:sz="0" w:space="0" w:color="auto"/>
                                              </w:divBdr>
                                              <w:divsChild>
                                                <w:div w:id="1361935901">
                                                  <w:marLeft w:val="0"/>
                                                  <w:marRight w:val="0"/>
                                                  <w:marTop w:val="0"/>
                                                  <w:marBottom w:val="0"/>
                                                  <w:divBdr>
                                                    <w:top w:val="none" w:sz="0" w:space="0" w:color="auto"/>
                                                    <w:left w:val="none" w:sz="0" w:space="0" w:color="auto"/>
                                                    <w:bottom w:val="none" w:sz="0" w:space="0" w:color="auto"/>
                                                    <w:right w:val="none" w:sz="0" w:space="0" w:color="auto"/>
                                                  </w:divBdr>
                                                  <w:divsChild>
                                                    <w:div w:id="1091120507">
                                                      <w:marLeft w:val="0"/>
                                                      <w:marRight w:val="0"/>
                                                      <w:marTop w:val="0"/>
                                                      <w:marBottom w:val="0"/>
                                                      <w:divBdr>
                                                        <w:top w:val="none" w:sz="0" w:space="0" w:color="auto"/>
                                                        <w:left w:val="none" w:sz="0" w:space="0" w:color="auto"/>
                                                        <w:bottom w:val="none" w:sz="0" w:space="0" w:color="auto"/>
                                                        <w:right w:val="none" w:sz="0" w:space="0" w:color="auto"/>
                                                      </w:divBdr>
                                                      <w:divsChild>
                                                        <w:div w:id="451557391">
                                                          <w:marLeft w:val="0"/>
                                                          <w:marRight w:val="0"/>
                                                          <w:marTop w:val="0"/>
                                                          <w:marBottom w:val="435"/>
                                                          <w:divBdr>
                                                            <w:top w:val="none" w:sz="0" w:space="0" w:color="auto"/>
                                                            <w:left w:val="none" w:sz="0" w:space="0" w:color="auto"/>
                                                            <w:bottom w:val="none" w:sz="0" w:space="0" w:color="auto"/>
                                                            <w:right w:val="none" w:sz="0" w:space="0" w:color="auto"/>
                                                          </w:divBdr>
                                                          <w:divsChild>
                                                            <w:div w:id="669872960">
                                                              <w:marLeft w:val="0"/>
                                                              <w:marRight w:val="0"/>
                                                              <w:marTop w:val="0"/>
                                                              <w:marBottom w:val="0"/>
                                                              <w:divBdr>
                                                                <w:top w:val="none" w:sz="0" w:space="0" w:color="auto"/>
                                                                <w:left w:val="none" w:sz="0" w:space="0" w:color="auto"/>
                                                                <w:bottom w:val="none" w:sz="0" w:space="0" w:color="auto"/>
                                                                <w:right w:val="none" w:sz="0" w:space="0" w:color="auto"/>
                                                              </w:divBdr>
                                                              <w:divsChild>
                                                                <w:div w:id="996762205">
                                                                  <w:marLeft w:val="0"/>
                                                                  <w:marRight w:val="0"/>
                                                                  <w:marTop w:val="0"/>
                                                                  <w:marBottom w:val="0"/>
                                                                  <w:divBdr>
                                                                    <w:top w:val="none" w:sz="0" w:space="0" w:color="auto"/>
                                                                    <w:left w:val="none" w:sz="0" w:space="0" w:color="auto"/>
                                                                    <w:bottom w:val="none" w:sz="0" w:space="0" w:color="auto"/>
                                                                    <w:right w:val="none" w:sz="0" w:space="0" w:color="auto"/>
                                                                  </w:divBdr>
                                                                  <w:divsChild>
                                                                    <w:div w:id="513958577">
                                                                      <w:marLeft w:val="0"/>
                                                                      <w:marRight w:val="0"/>
                                                                      <w:marTop w:val="0"/>
                                                                      <w:marBottom w:val="0"/>
                                                                      <w:divBdr>
                                                                        <w:top w:val="none" w:sz="0" w:space="0" w:color="auto"/>
                                                                        <w:left w:val="none" w:sz="0" w:space="0" w:color="auto"/>
                                                                        <w:bottom w:val="none" w:sz="0" w:space="0" w:color="auto"/>
                                                                        <w:right w:val="none" w:sz="0" w:space="0" w:color="auto"/>
                                                                      </w:divBdr>
                                                                      <w:divsChild>
                                                                        <w:div w:id="232355812">
                                                                          <w:marLeft w:val="0"/>
                                                                          <w:marRight w:val="0"/>
                                                                          <w:marTop w:val="0"/>
                                                                          <w:marBottom w:val="0"/>
                                                                          <w:divBdr>
                                                                            <w:top w:val="none" w:sz="0" w:space="0" w:color="auto"/>
                                                                            <w:left w:val="none" w:sz="0" w:space="0" w:color="auto"/>
                                                                            <w:bottom w:val="none" w:sz="0" w:space="0" w:color="auto"/>
                                                                            <w:right w:val="none" w:sz="0" w:space="0" w:color="auto"/>
                                                                          </w:divBdr>
                                                                          <w:divsChild>
                                                                            <w:div w:id="1493180555">
                                                                              <w:marLeft w:val="0"/>
                                                                              <w:marRight w:val="0"/>
                                                                              <w:marTop w:val="0"/>
                                                                              <w:marBottom w:val="0"/>
                                                                              <w:divBdr>
                                                                                <w:top w:val="none" w:sz="0" w:space="0" w:color="auto"/>
                                                                                <w:left w:val="none" w:sz="0" w:space="0" w:color="auto"/>
                                                                                <w:bottom w:val="none" w:sz="0" w:space="0" w:color="auto"/>
                                                                                <w:right w:val="none" w:sz="0" w:space="0" w:color="auto"/>
                                                                              </w:divBdr>
                                                                              <w:divsChild>
                                                                                <w:div w:id="515775058">
                                                                                  <w:marLeft w:val="0"/>
                                                                                  <w:marRight w:val="0"/>
                                                                                  <w:marTop w:val="0"/>
                                                                                  <w:marBottom w:val="0"/>
                                                                                  <w:divBdr>
                                                                                    <w:top w:val="none" w:sz="0" w:space="0" w:color="auto"/>
                                                                                    <w:left w:val="none" w:sz="0" w:space="0" w:color="auto"/>
                                                                                    <w:bottom w:val="none" w:sz="0" w:space="0" w:color="auto"/>
                                                                                    <w:right w:val="none" w:sz="0" w:space="0" w:color="auto"/>
                                                                                  </w:divBdr>
                                                                                  <w:divsChild>
                                                                                    <w:div w:id="670761481">
                                                                                      <w:marLeft w:val="0"/>
                                                                                      <w:marRight w:val="0"/>
                                                                                      <w:marTop w:val="0"/>
                                                                                      <w:marBottom w:val="0"/>
                                                                                      <w:divBdr>
                                                                                        <w:top w:val="none" w:sz="0" w:space="0" w:color="auto"/>
                                                                                        <w:left w:val="none" w:sz="0" w:space="0" w:color="auto"/>
                                                                                        <w:bottom w:val="none" w:sz="0" w:space="0" w:color="auto"/>
                                                                                        <w:right w:val="none" w:sz="0" w:space="0" w:color="auto"/>
                                                                                      </w:divBdr>
                                                                                      <w:divsChild>
                                                                                        <w:div w:id="524750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44111250">
      <w:bodyDiv w:val="1"/>
      <w:marLeft w:val="0"/>
      <w:marRight w:val="0"/>
      <w:marTop w:val="0"/>
      <w:marBottom w:val="0"/>
      <w:divBdr>
        <w:top w:val="none" w:sz="0" w:space="0" w:color="auto"/>
        <w:left w:val="none" w:sz="0" w:space="0" w:color="auto"/>
        <w:bottom w:val="none" w:sz="0" w:space="0" w:color="auto"/>
        <w:right w:val="none" w:sz="0" w:space="0" w:color="auto"/>
      </w:divBdr>
      <w:divsChild>
        <w:div w:id="679242192">
          <w:marLeft w:val="0"/>
          <w:marRight w:val="0"/>
          <w:marTop w:val="0"/>
          <w:marBottom w:val="0"/>
          <w:divBdr>
            <w:top w:val="none" w:sz="0" w:space="0" w:color="auto"/>
            <w:left w:val="none" w:sz="0" w:space="0" w:color="auto"/>
            <w:bottom w:val="none" w:sz="0" w:space="0" w:color="auto"/>
            <w:right w:val="none" w:sz="0" w:space="0" w:color="auto"/>
          </w:divBdr>
          <w:divsChild>
            <w:div w:id="862087557">
              <w:marLeft w:val="0"/>
              <w:marRight w:val="0"/>
              <w:marTop w:val="0"/>
              <w:marBottom w:val="0"/>
              <w:divBdr>
                <w:top w:val="none" w:sz="0" w:space="0" w:color="auto"/>
                <w:left w:val="none" w:sz="0" w:space="0" w:color="auto"/>
                <w:bottom w:val="none" w:sz="0" w:space="0" w:color="auto"/>
                <w:right w:val="none" w:sz="0" w:space="0" w:color="auto"/>
              </w:divBdr>
              <w:divsChild>
                <w:div w:id="35157578">
                  <w:marLeft w:val="0"/>
                  <w:marRight w:val="0"/>
                  <w:marTop w:val="0"/>
                  <w:marBottom w:val="0"/>
                  <w:divBdr>
                    <w:top w:val="none" w:sz="0" w:space="0" w:color="auto"/>
                    <w:left w:val="none" w:sz="0" w:space="0" w:color="auto"/>
                    <w:bottom w:val="none" w:sz="0" w:space="0" w:color="auto"/>
                    <w:right w:val="none" w:sz="0" w:space="0" w:color="auto"/>
                  </w:divBdr>
                  <w:divsChild>
                    <w:div w:id="561720353">
                      <w:marLeft w:val="0"/>
                      <w:marRight w:val="0"/>
                      <w:marTop w:val="50"/>
                      <w:marBottom w:val="0"/>
                      <w:divBdr>
                        <w:top w:val="none" w:sz="0" w:space="0" w:color="auto"/>
                        <w:left w:val="none" w:sz="0" w:space="0" w:color="auto"/>
                        <w:bottom w:val="none" w:sz="0" w:space="0" w:color="auto"/>
                        <w:right w:val="none" w:sz="0" w:space="0" w:color="auto"/>
                      </w:divBdr>
                      <w:divsChild>
                        <w:div w:id="1689218313">
                          <w:marLeft w:val="0"/>
                          <w:marRight w:val="0"/>
                          <w:marTop w:val="0"/>
                          <w:marBottom w:val="0"/>
                          <w:divBdr>
                            <w:top w:val="none" w:sz="0" w:space="0" w:color="auto"/>
                            <w:left w:val="none" w:sz="0" w:space="0" w:color="auto"/>
                            <w:bottom w:val="none" w:sz="0" w:space="0" w:color="auto"/>
                            <w:right w:val="none" w:sz="0" w:space="0" w:color="auto"/>
                          </w:divBdr>
                          <w:divsChild>
                            <w:div w:id="526531254">
                              <w:marLeft w:val="2311"/>
                              <w:marRight w:val="4420"/>
                              <w:marTop w:val="0"/>
                              <w:marBottom w:val="0"/>
                              <w:divBdr>
                                <w:top w:val="none" w:sz="0" w:space="0" w:color="auto"/>
                                <w:left w:val="none" w:sz="0" w:space="0" w:color="auto"/>
                                <w:bottom w:val="none" w:sz="0" w:space="0" w:color="auto"/>
                                <w:right w:val="none" w:sz="0" w:space="0" w:color="auto"/>
                              </w:divBdr>
                              <w:divsChild>
                                <w:div w:id="984163048">
                                  <w:marLeft w:val="0"/>
                                  <w:marRight w:val="0"/>
                                  <w:marTop w:val="0"/>
                                  <w:marBottom w:val="0"/>
                                  <w:divBdr>
                                    <w:top w:val="none" w:sz="0" w:space="0" w:color="auto"/>
                                    <w:left w:val="none" w:sz="0" w:space="0" w:color="auto"/>
                                    <w:bottom w:val="none" w:sz="0" w:space="0" w:color="auto"/>
                                    <w:right w:val="none" w:sz="0" w:space="0" w:color="auto"/>
                                  </w:divBdr>
                                  <w:divsChild>
                                    <w:div w:id="1651523673">
                                      <w:marLeft w:val="0"/>
                                      <w:marRight w:val="0"/>
                                      <w:marTop w:val="0"/>
                                      <w:marBottom w:val="0"/>
                                      <w:divBdr>
                                        <w:top w:val="none" w:sz="0" w:space="0" w:color="auto"/>
                                        <w:left w:val="none" w:sz="0" w:space="0" w:color="auto"/>
                                        <w:bottom w:val="none" w:sz="0" w:space="0" w:color="auto"/>
                                        <w:right w:val="none" w:sz="0" w:space="0" w:color="auto"/>
                                      </w:divBdr>
                                      <w:divsChild>
                                        <w:div w:id="1550996385">
                                          <w:marLeft w:val="0"/>
                                          <w:marRight w:val="0"/>
                                          <w:marTop w:val="0"/>
                                          <w:marBottom w:val="0"/>
                                          <w:divBdr>
                                            <w:top w:val="none" w:sz="0" w:space="0" w:color="auto"/>
                                            <w:left w:val="none" w:sz="0" w:space="0" w:color="auto"/>
                                            <w:bottom w:val="none" w:sz="0" w:space="0" w:color="auto"/>
                                            <w:right w:val="none" w:sz="0" w:space="0" w:color="auto"/>
                                          </w:divBdr>
                                          <w:divsChild>
                                            <w:div w:id="1015811505">
                                              <w:marLeft w:val="0"/>
                                              <w:marRight w:val="0"/>
                                              <w:marTop w:val="100"/>
                                              <w:marBottom w:val="0"/>
                                              <w:divBdr>
                                                <w:top w:val="none" w:sz="0" w:space="0" w:color="auto"/>
                                                <w:left w:val="none" w:sz="0" w:space="0" w:color="auto"/>
                                                <w:bottom w:val="none" w:sz="0" w:space="0" w:color="auto"/>
                                                <w:right w:val="none" w:sz="0" w:space="0" w:color="auto"/>
                                              </w:divBdr>
                                              <w:divsChild>
                                                <w:div w:id="417794444">
                                                  <w:marLeft w:val="0"/>
                                                  <w:marRight w:val="0"/>
                                                  <w:marTop w:val="0"/>
                                                  <w:marBottom w:val="0"/>
                                                  <w:divBdr>
                                                    <w:top w:val="none" w:sz="0" w:space="0" w:color="auto"/>
                                                    <w:left w:val="none" w:sz="0" w:space="0" w:color="auto"/>
                                                    <w:bottom w:val="none" w:sz="0" w:space="0" w:color="auto"/>
                                                    <w:right w:val="none" w:sz="0" w:space="0" w:color="auto"/>
                                                  </w:divBdr>
                                                  <w:divsChild>
                                                    <w:div w:id="235558512">
                                                      <w:marLeft w:val="0"/>
                                                      <w:marRight w:val="0"/>
                                                      <w:marTop w:val="0"/>
                                                      <w:marBottom w:val="0"/>
                                                      <w:divBdr>
                                                        <w:top w:val="none" w:sz="0" w:space="0" w:color="auto"/>
                                                        <w:left w:val="none" w:sz="0" w:space="0" w:color="auto"/>
                                                        <w:bottom w:val="none" w:sz="0" w:space="0" w:color="auto"/>
                                                        <w:right w:val="none" w:sz="0" w:space="0" w:color="auto"/>
                                                      </w:divBdr>
                                                      <w:divsChild>
                                                        <w:div w:id="1106731659">
                                                          <w:marLeft w:val="0"/>
                                                          <w:marRight w:val="0"/>
                                                          <w:marTop w:val="0"/>
                                                          <w:marBottom w:val="435"/>
                                                          <w:divBdr>
                                                            <w:top w:val="none" w:sz="0" w:space="0" w:color="auto"/>
                                                            <w:left w:val="none" w:sz="0" w:space="0" w:color="auto"/>
                                                            <w:bottom w:val="none" w:sz="0" w:space="0" w:color="auto"/>
                                                            <w:right w:val="none" w:sz="0" w:space="0" w:color="auto"/>
                                                          </w:divBdr>
                                                          <w:divsChild>
                                                            <w:div w:id="1800149372">
                                                              <w:marLeft w:val="0"/>
                                                              <w:marRight w:val="0"/>
                                                              <w:marTop w:val="0"/>
                                                              <w:marBottom w:val="0"/>
                                                              <w:divBdr>
                                                                <w:top w:val="none" w:sz="0" w:space="0" w:color="auto"/>
                                                                <w:left w:val="none" w:sz="0" w:space="0" w:color="auto"/>
                                                                <w:bottom w:val="none" w:sz="0" w:space="0" w:color="auto"/>
                                                                <w:right w:val="none" w:sz="0" w:space="0" w:color="auto"/>
                                                              </w:divBdr>
                                                              <w:divsChild>
                                                                <w:div w:id="167252592">
                                                                  <w:marLeft w:val="0"/>
                                                                  <w:marRight w:val="0"/>
                                                                  <w:marTop w:val="0"/>
                                                                  <w:marBottom w:val="0"/>
                                                                  <w:divBdr>
                                                                    <w:top w:val="none" w:sz="0" w:space="0" w:color="auto"/>
                                                                    <w:left w:val="none" w:sz="0" w:space="0" w:color="auto"/>
                                                                    <w:bottom w:val="none" w:sz="0" w:space="0" w:color="auto"/>
                                                                    <w:right w:val="none" w:sz="0" w:space="0" w:color="auto"/>
                                                                  </w:divBdr>
                                                                  <w:divsChild>
                                                                    <w:div w:id="2047293484">
                                                                      <w:marLeft w:val="0"/>
                                                                      <w:marRight w:val="0"/>
                                                                      <w:marTop w:val="0"/>
                                                                      <w:marBottom w:val="0"/>
                                                                      <w:divBdr>
                                                                        <w:top w:val="none" w:sz="0" w:space="0" w:color="auto"/>
                                                                        <w:left w:val="none" w:sz="0" w:space="0" w:color="auto"/>
                                                                        <w:bottom w:val="none" w:sz="0" w:space="0" w:color="auto"/>
                                                                        <w:right w:val="none" w:sz="0" w:space="0" w:color="auto"/>
                                                                      </w:divBdr>
                                                                      <w:divsChild>
                                                                        <w:div w:id="1170947490">
                                                                          <w:marLeft w:val="0"/>
                                                                          <w:marRight w:val="0"/>
                                                                          <w:marTop w:val="0"/>
                                                                          <w:marBottom w:val="0"/>
                                                                          <w:divBdr>
                                                                            <w:top w:val="none" w:sz="0" w:space="0" w:color="auto"/>
                                                                            <w:left w:val="none" w:sz="0" w:space="0" w:color="auto"/>
                                                                            <w:bottom w:val="none" w:sz="0" w:space="0" w:color="auto"/>
                                                                            <w:right w:val="none" w:sz="0" w:space="0" w:color="auto"/>
                                                                          </w:divBdr>
                                                                          <w:divsChild>
                                                                            <w:div w:id="1196383173">
                                                                              <w:marLeft w:val="0"/>
                                                                              <w:marRight w:val="0"/>
                                                                              <w:marTop w:val="0"/>
                                                                              <w:marBottom w:val="0"/>
                                                                              <w:divBdr>
                                                                                <w:top w:val="none" w:sz="0" w:space="0" w:color="auto"/>
                                                                                <w:left w:val="none" w:sz="0" w:space="0" w:color="auto"/>
                                                                                <w:bottom w:val="none" w:sz="0" w:space="0" w:color="auto"/>
                                                                                <w:right w:val="none" w:sz="0" w:space="0" w:color="auto"/>
                                                                              </w:divBdr>
                                                                              <w:divsChild>
                                                                                <w:div w:id="1283419095">
                                                                                  <w:marLeft w:val="0"/>
                                                                                  <w:marRight w:val="0"/>
                                                                                  <w:marTop w:val="0"/>
                                                                                  <w:marBottom w:val="0"/>
                                                                                  <w:divBdr>
                                                                                    <w:top w:val="none" w:sz="0" w:space="0" w:color="auto"/>
                                                                                    <w:left w:val="none" w:sz="0" w:space="0" w:color="auto"/>
                                                                                    <w:bottom w:val="none" w:sz="0" w:space="0" w:color="auto"/>
                                                                                    <w:right w:val="none" w:sz="0" w:space="0" w:color="auto"/>
                                                                                  </w:divBdr>
                                                                                  <w:divsChild>
                                                                                    <w:div w:id="1756130393">
                                                                                      <w:marLeft w:val="0"/>
                                                                                      <w:marRight w:val="0"/>
                                                                                      <w:marTop w:val="0"/>
                                                                                      <w:marBottom w:val="0"/>
                                                                                      <w:divBdr>
                                                                                        <w:top w:val="none" w:sz="0" w:space="0" w:color="auto"/>
                                                                                        <w:left w:val="none" w:sz="0" w:space="0" w:color="auto"/>
                                                                                        <w:bottom w:val="none" w:sz="0" w:space="0" w:color="auto"/>
                                                                                        <w:right w:val="none" w:sz="0" w:space="0" w:color="auto"/>
                                                                                      </w:divBdr>
                                                                                      <w:divsChild>
                                                                                        <w:div w:id="8770889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52893200">
      <w:bodyDiv w:val="1"/>
      <w:marLeft w:val="0"/>
      <w:marRight w:val="0"/>
      <w:marTop w:val="0"/>
      <w:marBottom w:val="0"/>
      <w:divBdr>
        <w:top w:val="none" w:sz="0" w:space="0" w:color="auto"/>
        <w:left w:val="none" w:sz="0" w:space="0" w:color="auto"/>
        <w:bottom w:val="none" w:sz="0" w:space="0" w:color="auto"/>
        <w:right w:val="none" w:sz="0" w:space="0" w:color="auto"/>
      </w:divBdr>
      <w:divsChild>
        <w:div w:id="1016079075">
          <w:marLeft w:val="0"/>
          <w:marRight w:val="0"/>
          <w:marTop w:val="0"/>
          <w:marBottom w:val="0"/>
          <w:divBdr>
            <w:top w:val="none" w:sz="0" w:space="0" w:color="auto"/>
            <w:left w:val="none" w:sz="0" w:space="0" w:color="auto"/>
            <w:bottom w:val="none" w:sz="0" w:space="0" w:color="auto"/>
            <w:right w:val="none" w:sz="0" w:space="0" w:color="auto"/>
          </w:divBdr>
          <w:divsChild>
            <w:div w:id="1344823881">
              <w:marLeft w:val="0"/>
              <w:marRight w:val="0"/>
              <w:marTop w:val="0"/>
              <w:marBottom w:val="0"/>
              <w:divBdr>
                <w:top w:val="none" w:sz="0" w:space="0" w:color="auto"/>
                <w:left w:val="none" w:sz="0" w:space="0" w:color="auto"/>
                <w:bottom w:val="none" w:sz="0" w:space="0" w:color="auto"/>
                <w:right w:val="none" w:sz="0" w:space="0" w:color="auto"/>
              </w:divBdr>
              <w:divsChild>
                <w:div w:id="683869823">
                  <w:marLeft w:val="0"/>
                  <w:marRight w:val="0"/>
                  <w:marTop w:val="0"/>
                  <w:marBottom w:val="0"/>
                  <w:divBdr>
                    <w:top w:val="none" w:sz="0" w:space="0" w:color="auto"/>
                    <w:left w:val="none" w:sz="0" w:space="0" w:color="auto"/>
                    <w:bottom w:val="none" w:sz="0" w:space="0" w:color="auto"/>
                    <w:right w:val="none" w:sz="0" w:space="0" w:color="auto"/>
                  </w:divBdr>
                  <w:divsChild>
                    <w:div w:id="244193710">
                      <w:marLeft w:val="0"/>
                      <w:marRight w:val="0"/>
                      <w:marTop w:val="50"/>
                      <w:marBottom w:val="0"/>
                      <w:divBdr>
                        <w:top w:val="none" w:sz="0" w:space="0" w:color="auto"/>
                        <w:left w:val="none" w:sz="0" w:space="0" w:color="auto"/>
                        <w:bottom w:val="none" w:sz="0" w:space="0" w:color="auto"/>
                        <w:right w:val="none" w:sz="0" w:space="0" w:color="auto"/>
                      </w:divBdr>
                      <w:divsChild>
                        <w:div w:id="1390880007">
                          <w:marLeft w:val="0"/>
                          <w:marRight w:val="0"/>
                          <w:marTop w:val="0"/>
                          <w:marBottom w:val="0"/>
                          <w:divBdr>
                            <w:top w:val="none" w:sz="0" w:space="0" w:color="auto"/>
                            <w:left w:val="none" w:sz="0" w:space="0" w:color="auto"/>
                            <w:bottom w:val="none" w:sz="0" w:space="0" w:color="auto"/>
                            <w:right w:val="none" w:sz="0" w:space="0" w:color="auto"/>
                          </w:divBdr>
                          <w:divsChild>
                            <w:div w:id="1559901313">
                              <w:marLeft w:val="2311"/>
                              <w:marRight w:val="4420"/>
                              <w:marTop w:val="0"/>
                              <w:marBottom w:val="0"/>
                              <w:divBdr>
                                <w:top w:val="none" w:sz="0" w:space="0" w:color="auto"/>
                                <w:left w:val="none" w:sz="0" w:space="0" w:color="auto"/>
                                <w:bottom w:val="none" w:sz="0" w:space="0" w:color="auto"/>
                                <w:right w:val="none" w:sz="0" w:space="0" w:color="auto"/>
                              </w:divBdr>
                              <w:divsChild>
                                <w:div w:id="509805427">
                                  <w:marLeft w:val="0"/>
                                  <w:marRight w:val="0"/>
                                  <w:marTop w:val="0"/>
                                  <w:marBottom w:val="0"/>
                                  <w:divBdr>
                                    <w:top w:val="none" w:sz="0" w:space="0" w:color="auto"/>
                                    <w:left w:val="none" w:sz="0" w:space="0" w:color="auto"/>
                                    <w:bottom w:val="none" w:sz="0" w:space="0" w:color="auto"/>
                                    <w:right w:val="none" w:sz="0" w:space="0" w:color="auto"/>
                                  </w:divBdr>
                                  <w:divsChild>
                                    <w:div w:id="1919710477">
                                      <w:marLeft w:val="0"/>
                                      <w:marRight w:val="0"/>
                                      <w:marTop w:val="0"/>
                                      <w:marBottom w:val="0"/>
                                      <w:divBdr>
                                        <w:top w:val="none" w:sz="0" w:space="0" w:color="auto"/>
                                        <w:left w:val="none" w:sz="0" w:space="0" w:color="auto"/>
                                        <w:bottom w:val="none" w:sz="0" w:space="0" w:color="auto"/>
                                        <w:right w:val="none" w:sz="0" w:space="0" w:color="auto"/>
                                      </w:divBdr>
                                      <w:divsChild>
                                        <w:div w:id="1086531843">
                                          <w:marLeft w:val="0"/>
                                          <w:marRight w:val="0"/>
                                          <w:marTop w:val="0"/>
                                          <w:marBottom w:val="0"/>
                                          <w:divBdr>
                                            <w:top w:val="none" w:sz="0" w:space="0" w:color="auto"/>
                                            <w:left w:val="none" w:sz="0" w:space="0" w:color="auto"/>
                                            <w:bottom w:val="none" w:sz="0" w:space="0" w:color="auto"/>
                                            <w:right w:val="none" w:sz="0" w:space="0" w:color="auto"/>
                                          </w:divBdr>
                                          <w:divsChild>
                                            <w:div w:id="183055445">
                                              <w:marLeft w:val="0"/>
                                              <w:marRight w:val="0"/>
                                              <w:marTop w:val="100"/>
                                              <w:marBottom w:val="0"/>
                                              <w:divBdr>
                                                <w:top w:val="none" w:sz="0" w:space="0" w:color="auto"/>
                                                <w:left w:val="none" w:sz="0" w:space="0" w:color="auto"/>
                                                <w:bottom w:val="none" w:sz="0" w:space="0" w:color="auto"/>
                                                <w:right w:val="none" w:sz="0" w:space="0" w:color="auto"/>
                                              </w:divBdr>
                                              <w:divsChild>
                                                <w:div w:id="1151404410">
                                                  <w:marLeft w:val="0"/>
                                                  <w:marRight w:val="0"/>
                                                  <w:marTop w:val="0"/>
                                                  <w:marBottom w:val="0"/>
                                                  <w:divBdr>
                                                    <w:top w:val="none" w:sz="0" w:space="0" w:color="auto"/>
                                                    <w:left w:val="none" w:sz="0" w:space="0" w:color="auto"/>
                                                    <w:bottom w:val="none" w:sz="0" w:space="0" w:color="auto"/>
                                                    <w:right w:val="none" w:sz="0" w:space="0" w:color="auto"/>
                                                  </w:divBdr>
                                                  <w:divsChild>
                                                    <w:div w:id="1842575253">
                                                      <w:marLeft w:val="0"/>
                                                      <w:marRight w:val="0"/>
                                                      <w:marTop w:val="0"/>
                                                      <w:marBottom w:val="0"/>
                                                      <w:divBdr>
                                                        <w:top w:val="none" w:sz="0" w:space="0" w:color="auto"/>
                                                        <w:left w:val="none" w:sz="0" w:space="0" w:color="auto"/>
                                                        <w:bottom w:val="none" w:sz="0" w:space="0" w:color="auto"/>
                                                        <w:right w:val="none" w:sz="0" w:space="0" w:color="auto"/>
                                                      </w:divBdr>
                                                      <w:divsChild>
                                                        <w:div w:id="185142689">
                                                          <w:marLeft w:val="0"/>
                                                          <w:marRight w:val="0"/>
                                                          <w:marTop w:val="0"/>
                                                          <w:marBottom w:val="435"/>
                                                          <w:divBdr>
                                                            <w:top w:val="none" w:sz="0" w:space="0" w:color="auto"/>
                                                            <w:left w:val="none" w:sz="0" w:space="0" w:color="auto"/>
                                                            <w:bottom w:val="none" w:sz="0" w:space="0" w:color="auto"/>
                                                            <w:right w:val="none" w:sz="0" w:space="0" w:color="auto"/>
                                                          </w:divBdr>
                                                          <w:divsChild>
                                                            <w:div w:id="1440418176">
                                                              <w:marLeft w:val="0"/>
                                                              <w:marRight w:val="0"/>
                                                              <w:marTop w:val="0"/>
                                                              <w:marBottom w:val="0"/>
                                                              <w:divBdr>
                                                                <w:top w:val="none" w:sz="0" w:space="0" w:color="auto"/>
                                                                <w:left w:val="none" w:sz="0" w:space="0" w:color="auto"/>
                                                                <w:bottom w:val="none" w:sz="0" w:space="0" w:color="auto"/>
                                                                <w:right w:val="none" w:sz="0" w:space="0" w:color="auto"/>
                                                              </w:divBdr>
                                                              <w:divsChild>
                                                                <w:div w:id="1763337842">
                                                                  <w:marLeft w:val="0"/>
                                                                  <w:marRight w:val="0"/>
                                                                  <w:marTop w:val="0"/>
                                                                  <w:marBottom w:val="0"/>
                                                                  <w:divBdr>
                                                                    <w:top w:val="none" w:sz="0" w:space="0" w:color="auto"/>
                                                                    <w:left w:val="none" w:sz="0" w:space="0" w:color="auto"/>
                                                                    <w:bottom w:val="none" w:sz="0" w:space="0" w:color="auto"/>
                                                                    <w:right w:val="none" w:sz="0" w:space="0" w:color="auto"/>
                                                                  </w:divBdr>
                                                                  <w:divsChild>
                                                                    <w:div w:id="1899902032">
                                                                      <w:marLeft w:val="0"/>
                                                                      <w:marRight w:val="0"/>
                                                                      <w:marTop w:val="0"/>
                                                                      <w:marBottom w:val="0"/>
                                                                      <w:divBdr>
                                                                        <w:top w:val="none" w:sz="0" w:space="0" w:color="auto"/>
                                                                        <w:left w:val="none" w:sz="0" w:space="0" w:color="auto"/>
                                                                        <w:bottom w:val="none" w:sz="0" w:space="0" w:color="auto"/>
                                                                        <w:right w:val="none" w:sz="0" w:space="0" w:color="auto"/>
                                                                      </w:divBdr>
                                                                      <w:divsChild>
                                                                        <w:div w:id="433746097">
                                                                          <w:marLeft w:val="0"/>
                                                                          <w:marRight w:val="0"/>
                                                                          <w:marTop w:val="0"/>
                                                                          <w:marBottom w:val="0"/>
                                                                          <w:divBdr>
                                                                            <w:top w:val="none" w:sz="0" w:space="0" w:color="auto"/>
                                                                            <w:left w:val="none" w:sz="0" w:space="0" w:color="auto"/>
                                                                            <w:bottom w:val="none" w:sz="0" w:space="0" w:color="auto"/>
                                                                            <w:right w:val="none" w:sz="0" w:space="0" w:color="auto"/>
                                                                          </w:divBdr>
                                                                          <w:divsChild>
                                                                            <w:div w:id="958340976">
                                                                              <w:marLeft w:val="0"/>
                                                                              <w:marRight w:val="0"/>
                                                                              <w:marTop w:val="0"/>
                                                                              <w:marBottom w:val="0"/>
                                                                              <w:divBdr>
                                                                                <w:top w:val="none" w:sz="0" w:space="0" w:color="auto"/>
                                                                                <w:left w:val="none" w:sz="0" w:space="0" w:color="auto"/>
                                                                                <w:bottom w:val="none" w:sz="0" w:space="0" w:color="auto"/>
                                                                                <w:right w:val="none" w:sz="0" w:space="0" w:color="auto"/>
                                                                              </w:divBdr>
                                                                              <w:divsChild>
                                                                                <w:div w:id="1074426636">
                                                                                  <w:marLeft w:val="0"/>
                                                                                  <w:marRight w:val="0"/>
                                                                                  <w:marTop w:val="0"/>
                                                                                  <w:marBottom w:val="0"/>
                                                                                  <w:divBdr>
                                                                                    <w:top w:val="none" w:sz="0" w:space="0" w:color="auto"/>
                                                                                    <w:left w:val="none" w:sz="0" w:space="0" w:color="auto"/>
                                                                                    <w:bottom w:val="none" w:sz="0" w:space="0" w:color="auto"/>
                                                                                    <w:right w:val="none" w:sz="0" w:space="0" w:color="auto"/>
                                                                                  </w:divBdr>
                                                                                  <w:divsChild>
                                                                                    <w:div w:id="1504934388">
                                                                                      <w:marLeft w:val="0"/>
                                                                                      <w:marRight w:val="0"/>
                                                                                      <w:marTop w:val="0"/>
                                                                                      <w:marBottom w:val="0"/>
                                                                                      <w:divBdr>
                                                                                        <w:top w:val="none" w:sz="0" w:space="0" w:color="auto"/>
                                                                                        <w:left w:val="none" w:sz="0" w:space="0" w:color="auto"/>
                                                                                        <w:bottom w:val="none" w:sz="0" w:space="0" w:color="auto"/>
                                                                                        <w:right w:val="none" w:sz="0" w:space="0" w:color="auto"/>
                                                                                      </w:divBdr>
                                                                                      <w:divsChild>
                                                                                        <w:div w:id="18464776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54814096">
      <w:bodyDiv w:val="1"/>
      <w:marLeft w:val="0"/>
      <w:marRight w:val="0"/>
      <w:marTop w:val="0"/>
      <w:marBottom w:val="0"/>
      <w:divBdr>
        <w:top w:val="none" w:sz="0" w:space="0" w:color="auto"/>
        <w:left w:val="none" w:sz="0" w:space="0" w:color="auto"/>
        <w:bottom w:val="none" w:sz="0" w:space="0" w:color="auto"/>
        <w:right w:val="none" w:sz="0" w:space="0" w:color="auto"/>
      </w:divBdr>
      <w:divsChild>
        <w:div w:id="783426759">
          <w:marLeft w:val="0"/>
          <w:marRight w:val="0"/>
          <w:marTop w:val="0"/>
          <w:marBottom w:val="0"/>
          <w:divBdr>
            <w:top w:val="none" w:sz="0" w:space="0" w:color="auto"/>
            <w:left w:val="none" w:sz="0" w:space="0" w:color="auto"/>
            <w:bottom w:val="none" w:sz="0" w:space="0" w:color="auto"/>
            <w:right w:val="none" w:sz="0" w:space="0" w:color="auto"/>
          </w:divBdr>
          <w:divsChild>
            <w:div w:id="330379695">
              <w:marLeft w:val="0"/>
              <w:marRight w:val="0"/>
              <w:marTop w:val="0"/>
              <w:marBottom w:val="0"/>
              <w:divBdr>
                <w:top w:val="none" w:sz="0" w:space="0" w:color="auto"/>
                <w:left w:val="none" w:sz="0" w:space="0" w:color="auto"/>
                <w:bottom w:val="none" w:sz="0" w:space="0" w:color="auto"/>
                <w:right w:val="none" w:sz="0" w:space="0" w:color="auto"/>
              </w:divBdr>
              <w:divsChild>
                <w:div w:id="1497964673">
                  <w:marLeft w:val="0"/>
                  <w:marRight w:val="0"/>
                  <w:marTop w:val="0"/>
                  <w:marBottom w:val="0"/>
                  <w:divBdr>
                    <w:top w:val="none" w:sz="0" w:space="0" w:color="auto"/>
                    <w:left w:val="none" w:sz="0" w:space="0" w:color="auto"/>
                    <w:bottom w:val="none" w:sz="0" w:space="0" w:color="auto"/>
                    <w:right w:val="none" w:sz="0" w:space="0" w:color="auto"/>
                  </w:divBdr>
                  <w:divsChild>
                    <w:div w:id="1217426336">
                      <w:marLeft w:val="0"/>
                      <w:marRight w:val="0"/>
                      <w:marTop w:val="50"/>
                      <w:marBottom w:val="0"/>
                      <w:divBdr>
                        <w:top w:val="none" w:sz="0" w:space="0" w:color="auto"/>
                        <w:left w:val="none" w:sz="0" w:space="0" w:color="auto"/>
                        <w:bottom w:val="none" w:sz="0" w:space="0" w:color="auto"/>
                        <w:right w:val="none" w:sz="0" w:space="0" w:color="auto"/>
                      </w:divBdr>
                      <w:divsChild>
                        <w:div w:id="1234202233">
                          <w:marLeft w:val="0"/>
                          <w:marRight w:val="0"/>
                          <w:marTop w:val="0"/>
                          <w:marBottom w:val="0"/>
                          <w:divBdr>
                            <w:top w:val="none" w:sz="0" w:space="0" w:color="auto"/>
                            <w:left w:val="none" w:sz="0" w:space="0" w:color="auto"/>
                            <w:bottom w:val="none" w:sz="0" w:space="0" w:color="auto"/>
                            <w:right w:val="none" w:sz="0" w:space="0" w:color="auto"/>
                          </w:divBdr>
                          <w:divsChild>
                            <w:div w:id="1591695418">
                              <w:marLeft w:val="2311"/>
                              <w:marRight w:val="4420"/>
                              <w:marTop w:val="0"/>
                              <w:marBottom w:val="0"/>
                              <w:divBdr>
                                <w:top w:val="none" w:sz="0" w:space="0" w:color="auto"/>
                                <w:left w:val="none" w:sz="0" w:space="0" w:color="auto"/>
                                <w:bottom w:val="none" w:sz="0" w:space="0" w:color="auto"/>
                                <w:right w:val="none" w:sz="0" w:space="0" w:color="auto"/>
                              </w:divBdr>
                              <w:divsChild>
                                <w:div w:id="1621254497">
                                  <w:marLeft w:val="0"/>
                                  <w:marRight w:val="0"/>
                                  <w:marTop w:val="0"/>
                                  <w:marBottom w:val="0"/>
                                  <w:divBdr>
                                    <w:top w:val="none" w:sz="0" w:space="0" w:color="auto"/>
                                    <w:left w:val="none" w:sz="0" w:space="0" w:color="auto"/>
                                    <w:bottom w:val="none" w:sz="0" w:space="0" w:color="auto"/>
                                    <w:right w:val="none" w:sz="0" w:space="0" w:color="auto"/>
                                  </w:divBdr>
                                  <w:divsChild>
                                    <w:div w:id="1618104725">
                                      <w:marLeft w:val="0"/>
                                      <w:marRight w:val="0"/>
                                      <w:marTop w:val="0"/>
                                      <w:marBottom w:val="0"/>
                                      <w:divBdr>
                                        <w:top w:val="none" w:sz="0" w:space="0" w:color="auto"/>
                                        <w:left w:val="none" w:sz="0" w:space="0" w:color="auto"/>
                                        <w:bottom w:val="none" w:sz="0" w:space="0" w:color="auto"/>
                                        <w:right w:val="none" w:sz="0" w:space="0" w:color="auto"/>
                                      </w:divBdr>
                                      <w:divsChild>
                                        <w:div w:id="672756296">
                                          <w:marLeft w:val="0"/>
                                          <w:marRight w:val="0"/>
                                          <w:marTop w:val="0"/>
                                          <w:marBottom w:val="0"/>
                                          <w:divBdr>
                                            <w:top w:val="none" w:sz="0" w:space="0" w:color="auto"/>
                                            <w:left w:val="none" w:sz="0" w:space="0" w:color="auto"/>
                                            <w:bottom w:val="none" w:sz="0" w:space="0" w:color="auto"/>
                                            <w:right w:val="none" w:sz="0" w:space="0" w:color="auto"/>
                                          </w:divBdr>
                                          <w:divsChild>
                                            <w:div w:id="2107460664">
                                              <w:marLeft w:val="0"/>
                                              <w:marRight w:val="0"/>
                                              <w:marTop w:val="100"/>
                                              <w:marBottom w:val="0"/>
                                              <w:divBdr>
                                                <w:top w:val="none" w:sz="0" w:space="0" w:color="auto"/>
                                                <w:left w:val="none" w:sz="0" w:space="0" w:color="auto"/>
                                                <w:bottom w:val="none" w:sz="0" w:space="0" w:color="auto"/>
                                                <w:right w:val="none" w:sz="0" w:space="0" w:color="auto"/>
                                              </w:divBdr>
                                              <w:divsChild>
                                                <w:div w:id="638073076">
                                                  <w:marLeft w:val="0"/>
                                                  <w:marRight w:val="0"/>
                                                  <w:marTop w:val="0"/>
                                                  <w:marBottom w:val="0"/>
                                                  <w:divBdr>
                                                    <w:top w:val="none" w:sz="0" w:space="0" w:color="auto"/>
                                                    <w:left w:val="none" w:sz="0" w:space="0" w:color="auto"/>
                                                    <w:bottom w:val="none" w:sz="0" w:space="0" w:color="auto"/>
                                                    <w:right w:val="none" w:sz="0" w:space="0" w:color="auto"/>
                                                  </w:divBdr>
                                                  <w:divsChild>
                                                    <w:div w:id="162210366">
                                                      <w:marLeft w:val="0"/>
                                                      <w:marRight w:val="0"/>
                                                      <w:marTop w:val="0"/>
                                                      <w:marBottom w:val="0"/>
                                                      <w:divBdr>
                                                        <w:top w:val="none" w:sz="0" w:space="0" w:color="auto"/>
                                                        <w:left w:val="none" w:sz="0" w:space="0" w:color="auto"/>
                                                        <w:bottom w:val="none" w:sz="0" w:space="0" w:color="auto"/>
                                                        <w:right w:val="none" w:sz="0" w:space="0" w:color="auto"/>
                                                      </w:divBdr>
                                                      <w:divsChild>
                                                        <w:div w:id="1620184605">
                                                          <w:marLeft w:val="0"/>
                                                          <w:marRight w:val="0"/>
                                                          <w:marTop w:val="0"/>
                                                          <w:marBottom w:val="435"/>
                                                          <w:divBdr>
                                                            <w:top w:val="none" w:sz="0" w:space="0" w:color="auto"/>
                                                            <w:left w:val="none" w:sz="0" w:space="0" w:color="auto"/>
                                                            <w:bottom w:val="none" w:sz="0" w:space="0" w:color="auto"/>
                                                            <w:right w:val="none" w:sz="0" w:space="0" w:color="auto"/>
                                                          </w:divBdr>
                                                          <w:divsChild>
                                                            <w:div w:id="502479168">
                                                              <w:marLeft w:val="0"/>
                                                              <w:marRight w:val="0"/>
                                                              <w:marTop w:val="0"/>
                                                              <w:marBottom w:val="0"/>
                                                              <w:divBdr>
                                                                <w:top w:val="none" w:sz="0" w:space="0" w:color="auto"/>
                                                                <w:left w:val="none" w:sz="0" w:space="0" w:color="auto"/>
                                                                <w:bottom w:val="none" w:sz="0" w:space="0" w:color="auto"/>
                                                                <w:right w:val="none" w:sz="0" w:space="0" w:color="auto"/>
                                                              </w:divBdr>
                                                              <w:divsChild>
                                                                <w:div w:id="143278142">
                                                                  <w:marLeft w:val="0"/>
                                                                  <w:marRight w:val="0"/>
                                                                  <w:marTop w:val="0"/>
                                                                  <w:marBottom w:val="0"/>
                                                                  <w:divBdr>
                                                                    <w:top w:val="none" w:sz="0" w:space="0" w:color="auto"/>
                                                                    <w:left w:val="none" w:sz="0" w:space="0" w:color="auto"/>
                                                                    <w:bottom w:val="none" w:sz="0" w:space="0" w:color="auto"/>
                                                                    <w:right w:val="none" w:sz="0" w:space="0" w:color="auto"/>
                                                                  </w:divBdr>
                                                                  <w:divsChild>
                                                                    <w:div w:id="370888233">
                                                                      <w:marLeft w:val="0"/>
                                                                      <w:marRight w:val="0"/>
                                                                      <w:marTop w:val="0"/>
                                                                      <w:marBottom w:val="0"/>
                                                                      <w:divBdr>
                                                                        <w:top w:val="none" w:sz="0" w:space="0" w:color="auto"/>
                                                                        <w:left w:val="none" w:sz="0" w:space="0" w:color="auto"/>
                                                                        <w:bottom w:val="none" w:sz="0" w:space="0" w:color="auto"/>
                                                                        <w:right w:val="none" w:sz="0" w:space="0" w:color="auto"/>
                                                                      </w:divBdr>
                                                                      <w:divsChild>
                                                                        <w:div w:id="1880236185">
                                                                          <w:marLeft w:val="0"/>
                                                                          <w:marRight w:val="0"/>
                                                                          <w:marTop w:val="0"/>
                                                                          <w:marBottom w:val="0"/>
                                                                          <w:divBdr>
                                                                            <w:top w:val="none" w:sz="0" w:space="0" w:color="auto"/>
                                                                            <w:left w:val="none" w:sz="0" w:space="0" w:color="auto"/>
                                                                            <w:bottom w:val="none" w:sz="0" w:space="0" w:color="auto"/>
                                                                            <w:right w:val="none" w:sz="0" w:space="0" w:color="auto"/>
                                                                          </w:divBdr>
                                                                          <w:divsChild>
                                                                            <w:div w:id="1601521458">
                                                                              <w:marLeft w:val="0"/>
                                                                              <w:marRight w:val="0"/>
                                                                              <w:marTop w:val="0"/>
                                                                              <w:marBottom w:val="0"/>
                                                                              <w:divBdr>
                                                                                <w:top w:val="none" w:sz="0" w:space="0" w:color="auto"/>
                                                                                <w:left w:val="none" w:sz="0" w:space="0" w:color="auto"/>
                                                                                <w:bottom w:val="none" w:sz="0" w:space="0" w:color="auto"/>
                                                                                <w:right w:val="none" w:sz="0" w:space="0" w:color="auto"/>
                                                                              </w:divBdr>
                                                                              <w:divsChild>
                                                                                <w:div w:id="1387220076">
                                                                                  <w:marLeft w:val="0"/>
                                                                                  <w:marRight w:val="0"/>
                                                                                  <w:marTop w:val="0"/>
                                                                                  <w:marBottom w:val="0"/>
                                                                                  <w:divBdr>
                                                                                    <w:top w:val="none" w:sz="0" w:space="0" w:color="auto"/>
                                                                                    <w:left w:val="none" w:sz="0" w:space="0" w:color="auto"/>
                                                                                    <w:bottom w:val="none" w:sz="0" w:space="0" w:color="auto"/>
                                                                                    <w:right w:val="none" w:sz="0" w:space="0" w:color="auto"/>
                                                                                  </w:divBdr>
                                                                                  <w:divsChild>
                                                                                    <w:div w:id="800685594">
                                                                                      <w:marLeft w:val="0"/>
                                                                                      <w:marRight w:val="0"/>
                                                                                      <w:marTop w:val="0"/>
                                                                                      <w:marBottom w:val="0"/>
                                                                                      <w:divBdr>
                                                                                        <w:top w:val="none" w:sz="0" w:space="0" w:color="auto"/>
                                                                                        <w:left w:val="none" w:sz="0" w:space="0" w:color="auto"/>
                                                                                        <w:bottom w:val="none" w:sz="0" w:space="0" w:color="auto"/>
                                                                                        <w:right w:val="none" w:sz="0" w:space="0" w:color="auto"/>
                                                                                      </w:divBdr>
                                                                                      <w:divsChild>
                                                                                        <w:div w:id="496262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56822114">
      <w:bodyDiv w:val="1"/>
      <w:marLeft w:val="0"/>
      <w:marRight w:val="0"/>
      <w:marTop w:val="0"/>
      <w:marBottom w:val="0"/>
      <w:divBdr>
        <w:top w:val="none" w:sz="0" w:space="0" w:color="auto"/>
        <w:left w:val="none" w:sz="0" w:space="0" w:color="auto"/>
        <w:bottom w:val="none" w:sz="0" w:space="0" w:color="auto"/>
        <w:right w:val="none" w:sz="0" w:space="0" w:color="auto"/>
      </w:divBdr>
      <w:divsChild>
        <w:div w:id="910579765">
          <w:marLeft w:val="0"/>
          <w:marRight w:val="0"/>
          <w:marTop w:val="0"/>
          <w:marBottom w:val="0"/>
          <w:divBdr>
            <w:top w:val="none" w:sz="0" w:space="0" w:color="auto"/>
            <w:left w:val="none" w:sz="0" w:space="0" w:color="auto"/>
            <w:bottom w:val="none" w:sz="0" w:space="0" w:color="auto"/>
            <w:right w:val="none" w:sz="0" w:space="0" w:color="auto"/>
          </w:divBdr>
          <w:divsChild>
            <w:div w:id="376004266">
              <w:marLeft w:val="0"/>
              <w:marRight w:val="0"/>
              <w:marTop w:val="0"/>
              <w:marBottom w:val="0"/>
              <w:divBdr>
                <w:top w:val="none" w:sz="0" w:space="0" w:color="auto"/>
                <w:left w:val="none" w:sz="0" w:space="0" w:color="auto"/>
                <w:bottom w:val="none" w:sz="0" w:space="0" w:color="auto"/>
                <w:right w:val="none" w:sz="0" w:space="0" w:color="auto"/>
              </w:divBdr>
              <w:divsChild>
                <w:div w:id="45882968">
                  <w:marLeft w:val="0"/>
                  <w:marRight w:val="0"/>
                  <w:marTop w:val="0"/>
                  <w:marBottom w:val="0"/>
                  <w:divBdr>
                    <w:top w:val="none" w:sz="0" w:space="0" w:color="auto"/>
                    <w:left w:val="none" w:sz="0" w:space="0" w:color="auto"/>
                    <w:bottom w:val="none" w:sz="0" w:space="0" w:color="auto"/>
                    <w:right w:val="none" w:sz="0" w:space="0" w:color="auto"/>
                  </w:divBdr>
                  <w:divsChild>
                    <w:div w:id="192807899">
                      <w:marLeft w:val="0"/>
                      <w:marRight w:val="0"/>
                      <w:marTop w:val="50"/>
                      <w:marBottom w:val="0"/>
                      <w:divBdr>
                        <w:top w:val="none" w:sz="0" w:space="0" w:color="auto"/>
                        <w:left w:val="none" w:sz="0" w:space="0" w:color="auto"/>
                        <w:bottom w:val="none" w:sz="0" w:space="0" w:color="auto"/>
                        <w:right w:val="none" w:sz="0" w:space="0" w:color="auto"/>
                      </w:divBdr>
                      <w:divsChild>
                        <w:div w:id="1625842672">
                          <w:marLeft w:val="0"/>
                          <w:marRight w:val="0"/>
                          <w:marTop w:val="0"/>
                          <w:marBottom w:val="0"/>
                          <w:divBdr>
                            <w:top w:val="none" w:sz="0" w:space="0" w:color="auto"/>
                            <w:left w:val="none" w:sz="0" w:space="0" w:color="auto"/>
                            <w:bottom w:val="none" w:sz="0" w:space="0" w:color="auto"/>
                            <w:right w:val="none" w:sz="0" w:space="0" w:color="auto"/>
                          </w:divBdr>
                          <w:divsChild>
                            <w:div w:id="1094865698">
                              <w:marLeft w:val="2311"/>
                              <w:marRight w:val="4420"/>
                              <w:marTop w:val="0"/>
                              <w:marBottom w:val="0"/>
                              <w:divBdr>
                                <w:top w:val="none" w:sz="0" w:space="0" w:color="auto"/>
                                <w:left w:val="none" w:sz="0" w:space="0" w:color="auto"/>
                                <w:bottom w:val="none" w:sz="0" w:space="0" w:color="auto"/>
                                <w:right w:val="none" w:sz="0" w:space="0" w:color="auto"/>
                              </w:divBdr>
                              <w:divsChild>
                                <w:div w:id="905141716">
                                  <w:marLeft w:val="0"/>
                                  <w:marRight w:val="0"/>
                                  <w:marTop w:val="0"/>
                                  <w:marBottom w:val="0"/>
                                  <w:divBdr>
                                    <w:top w:val="none" w:sz="0" w:space="0" w:color="auto"/>
                                    <w:left w:val="none" w:sz="0" w:space="0" w:color="auto"/>
                                    <w:bottom w:val="none" w:sz="0" w:space="0" w:color="auto"/>
                                    <w:right w:val="none" w:sz="0" w:space="0" w:color="auto"/>
                                  </w:divBdr>
                                  <w:divsChild>
                                    <w:div w:id="43676541">
                                      <w:marLeft w:val="0"/>
                                      <w:marRight w:val="0"/>
                                      <w:marTop w:val="0"/>
                                      <w:marBottom w:val="0"/>
                                      <w:divBdr>
                                        <w:top w:val="none" w:sz="0" w:space="0" w:color="auto"/>
                                        <w:left w:val="none" w:sz="0" w:space="0" w:color="auto"/>
                                        <w:bottom w:val="none" w:sz="0" w:space="0" w:color="auto"/>
                                        <w:right w:val="none" w:sz="0" w:space="0" w:color="auto"/>
                                      </w:divBdr>
                                      <w:divsChild>
                                        <w:div w:id="1436826018">
                                          <w:marLeft w:val="0"/>
                                          <w:marRight w:val="0"/>
                                          <w:marTop w:val="0"/>
                                          <w:marBottom w:val="0"/>
                                          <w:divBdr>
                                            <w:top w:val="none" w:sz="0" w:space="0" w:color="auto"/>
                                            <w:left w:val="none" w:sz="0" w:space="0" w:color="auto"/>
                                            <w:bottom w:val="none" w:sz="0" w:space="0" w:color="auto"/>
                                            <w:right w:val="none" w:sz="0" w:space="0" w:color="auto"/>
                                          </w:divBdr>
                                          <w:divsChild>
                                            <w:div w:id="991253555">
                                              <w:marLeft w:val="0"/>
                                              <w:marRight w:val="0"/>
                                              <w:marTop w:val="100"/>
                                              <w:marBottom w:val="0"/>
                                              <w:divBdr>
                                                <w:top w:val="none" w:sz="0" w:space="0" w:color="auto"/>
                                                <w:left w:val="none" w:sz="0" w:space="0" w:color="auto"/>
                                                <w:bottom w:val="none" w:sz="0" w:space="0" w:color="auto"/>
                                                <w:right w:val="none" w:sz="0" w:space="0" w:color="auto"/>
                                              </w:divBdr>
                                              <w:divsChild>
                                                <w:div w:id="1995525734">
                                                  <w:marLeft w:val="0"/>
                                                  <w:marRight w:val="0"/>
                                                  <w:marTop w:val="0"/>
                                                  <w:marBottom w:val="0"/>
                                                  <w:divBdr>
                                                    <w:top w:val="none" w:sz="0" w:space="0" w:color="auto"/>
                                                    <w:left w:val="none" w:sz="0" w:space="0" w:color="auto"/>
                                                    <w:bottom w:val="none" w:sz="0" w:space="0" w:color="auto"/>
                                                    <w:right w:val="none" w:sz="0" w:space="0" w:color="auto"/>
                                                  </w:divBdr>
                                                  <w:divsChild>
                                                    <w:div w:id="1530218114">
                                                      <w:marLeft w:val="0"/>
                                                      <w:marRight w:val="0"/>
                                                      <w:marTop w:val="0"/>
                                                      <w:marBottom w:val="0"/>
                                                      <w:divBdr>
                                                        <w:top w:val="none" w:sz="0" w:space="0" w:color="auto"/>
                                                        <w:left w:val="none" w:sz="0" w:space="0" w:color="auto"/>
                                                        <w:bottom w:val="none" w:sz="0" w:space="0" w:color="auto"/>
                                                        <w:right w:val="none" w:sz="0" w:space="0" w:color="auto"/>
                                                      </w:divBdr>
                                                      <w:divsChild>
                                                        <w:div w:id="99689747">
                                                          <w:marLeft w:val="0"/>
                                                          <w:marRight w:val="0"/>
                                                          <w:marTop w:val="0"/>
                                                          <w:marBottom w:val="435"/>
                                                          <w:divBdr>
                                                            <w:top w:val="none" w:sz="0" w:space="0" w:color="auto"/>
                                                            <w:left w:val="none" w:sz="0" w:space="0" w:color="auto"/>
                                                            <w:bottom w:val="none" w:sz="0" w:space="0" w:color="auto"/>
                                                            <w:right w:val="none" w:sz="0" w:space="0" w:color="auto"/>
                                                          </w:divBdr>
                                                          <w:divsChild>
                                                            <w:div w:id="1241215908">
                                                              <w:marLeft w:val="0"/>
                                                              <w:marRight w:val="0"/>
                                                              <w:marTop w:val="0"/>
                                                              <w:marBottom w:val="0"/>
                                                              <w:divBdr>
                                                                <w:top w:val="none" w:sz="0" w:space="0" w:color="auto"/>
                                                                <w:left w:val="none" w:sz="0" w:space="0" w:color="auto"/>
                                                                <w:bottom w:val="none" w:sz="0" w:space="0" w:color="auto"/>
                                                                <w:right w:val="none" w:sz="0" w:space="0" w:color="auto"/>
                                                              </w:divBdr>
                                                              <w:divsChild>
                                                                <w:div w:id="1120876963">
                                                                  <w:marLeft w:val="0"/>
                                                                  <w:marRight w:val="0"/>
                                                                  <w:marTop w:val="0"/>
                                                                  <w:marBottom w:val="0"/>
                                                                  <w:divBdr>
                                                                    <w:top w:val="none" w:sz="0" w:space="0" w:color="auto"/>
                                                                    <w:left w:val="none" w:sz="0" w:space="0" w:color="auto"/>
                                                                    <w:bottom w:val="none" w:sz="0" w:space="0" w:color="auto"/>
                                                                    <w:right w:val="none" w:sz="0" w:space="0" w:color="auto"/>
                                                                  </w:divBdr>
                                                                  <w:divsChild>
                                                                    <w:div w:id="1093360691">
                                                                      <w:marLeft w:val="0"/>
                                                                      <w:marRight w:val="0"/>
                                                                      <w:marTop w:val="0"/>
                                                                      <w:marBottom w:val="0"/>
                                                                      <w:divBdr>
                                                                        <w:top w:val="none" w:sz="0" w:space="0" w:color="auto"/>
                                                                        <w:left w:val="none" w:sz="0" w:space="0" w:color="auto"/>
                                                                        <w:bottom w:val="none" w:sz="0" w:space="0" w:color="auto"/>
                                                                        <w:right w:val="none" w:sz="0" w:space="0" w:color="auto"/>
                                                                      </w:divBdr>
                                                                      <w:divsChild>
                                                                        <w:div w:id="1045175103">
                                                                          <w:marLeft w:val="0"/>
                                                                          <w:marRight w:val="0"/>
                                                                          <w:marTop w:val="0"/>
                                                                          <w:marBottom w:val="0"/>
                                                                          <w:divBdr>
                                                                            <w:top w:val="none" w:sz="0" w:space="0" w:color="auto"/>
                                                                            <w:left w:val="none" w:sz="0" w:space="0" w:color="auto"/>
                                                                            <w:bottom w:val="none" w:sz="0" w:space="0" w:color="auto"/>
                                                                            <w:right w:val="none" w:sz="0" w:space="0" w:color="auto"/>
                                                                          </w:divBdr>
                                                                          <w:divsChild>
                                                                            <w:div w:id="945887325">
                                                                              <w:marLeft w:val="0"/>
                                                                              <w:marRight w:val="0"/>
                                                                              <w:marTop w:val="0"/>
                                                                              <w:marBottom w:val="0"/>
                                                                              <w:divBdr>
                                                                                <w:top w:val="none" w:sz="0" w:space="0" w:color="auto"/>
                                                                                <w:left w:val="none" w:sz="0" w:space="0" w:color="auto"/>
                                                                                <w:bottom w:val="none" w:sz="0" w:space="0" w:color="auto"/>
                                                                                <w:right w:val="none" w:sz="0" w:space="0" w:color="auto"/>
                                                                              </w:divBdr>
                                                                              <w:divsChild>
                                                                                <w:div w:id="675350703">
                                                                                  <w:marLeft w:val="0"/>
                                                                                  <w:marRight w:val="0"/>
                                                                                  <w:marTop w:val="0"/>
                                                                                  <w:marBottom w:val="0"/>
                                                                                  <w:divBdr>
                                                                                    <w:top w:val="none" w:sz="0" w:space="0" w:color="auto"/>
                                                                                    <w:left w:val="none" w:sz="0" w:space="0" w:color="auto"/>
                                                                                    <w:bottom w:val="none" w:sz="0" w:space="0" w:color="auto"/>
                                                                                    <w:right w:val="none" w:sz="0" w:space="0" w:color="auto"/>
                                                                                  </w:divBdr>
                                                                                  <w:divsChild>
                                                                                    <w:div w:id="589432183">
                                                                                      <w:marLeft w:val="0"/>
                                                                                      <w:marRight w:val="0"/>
                                                                                      <w:marTop w:val="0"/>
                                                                                      <w:marBottom w:val="0"/>
                                                                                      <w:divBdr>
                                                                                        <w:top w:val="none" w:sz="0" w:space="0" w:color="auto"/>
                                                                                        <w:left w:val="none" w:sz="0" w:space="0" w:color="auto"/>
                                                                                        <w:bottom w:val="none" w:sz="0" w:space="0" w:color="auto"/>
                                                                                        <w:right w:val="none" w:sz="0" w:space="0" w:color="auto"/>
                                                                                      </w:divBdr>
                                                                                      <w:divsChild>
                                                                                        <w:div w:id="782699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71316369">
      <w:bodyDiv w:val="1"/>
      <w:marLeft w:val="0"/>
      <w:marRight w:val="0"/>
      <w:marTop w:val="0"/>
      <w:marBottom w:val="0"/>
      <w:divBdr>
        <w:top w:val="none" w:sz="0" w:space="0" w:color="auto"/>
        <w:left w:val="none" w:sz="0" w:space="0" w:color="auto"/>
        <w:bottom w:val="none" w:sz="0" w:space="0" w:color="auto"/>
        <w:right w:val="none" w:sz="0" w:space="0" w:color="auto"/>
      </w:divBdr>
      <w:divsChild>
        <w:div w:id="1673527466">
          <w:marLeft w:val="0"/>
          <w:marRight w:val="0"/>
          <w:marTop w:val="0"/>
          <w:marBottom w:val="0"/>
          <w:divBdr>
            <w:top w:val="none" w:sz="0" w:space="0" w:color="auto"/>
            <w:left w:val="none" w:sz="0" w:space="0" w:color="auto"/>
            <w:bottom w:val="none" w:sz="0" w:space="0" w:color="auto"/>
            <w:right w:val="none" w:sz="0" w:space="0" w:color="auto"/>
          </w:divBdr>
          <w:divsChild>
            <w:div w:id="227424883">
              <w:marLeft w:val="0"/>
              <w:marRight w:val="0"/>
              <w:marTop w:val="0"/>
              <w:marBottom w:val="0"/>
              <w:divBdr>
                <w:top w:val="none" w:sz="0" w:space="0" w:color="auto"/>
                <w:left w:val="none" w:sz="0" w:space="0" w:color="auto"/>
                <w:bottom w:val="none" w:sz="0" w:space="0" w:color="auto"/>
                <w:right w:val="none" w:sz="0" w:space="0" w:color="auto"/>
              </w:divBdr>
              <w:divsChild>
                <w:div w:id="995689993">
                  <w:marLeft w:val="0"/>
                  <w:marRight w:val="0"/>
                  <w:marTop w:val="0"/>
                  <w:marBottom w:val="0"/>
                  <w:divBdr>
                    <w:top w:val="none" w:sz="0" w:space="0" w:color="auto"/>
                    <w:left w:val="none" w:sz="0" w:space="0" w:color="auto"/>
                    <w:bottom w:val="none" w:sz="0" w:space="0" w:color="auto"/>
                    <w:right w:val="none" w:sz="0" w:space="0" w:color="auto"/>
                  </w:divBdr>
                  <w:divsChild>
                    <w:div w:id="1653749909">
                      <w:marLeft w:val="0"/>
                      <w:marRight w:val="0"/>
                      <w:marTop w:val="50"/>
                      <w:marBottom w:val="0"/>
                      <w:divBdr>
                        <w:top w:val="none" w:sz="0" w:space="0" w:color="auto"/>
                        <w:left w:val="none" w:sz="0" w:space="0" w:color="auto"/>
                        <w:bottom w:val="none" w:sz="0" w:space="0" w:color="auto"/>
                        <w:right w:val="none" w:sz="0" w:space="0" w:color="auto"/>
                      </w:divBdr>
                      <w:divsChild>
                        <w:div w:id="1234316624">
                          <w:marLeft w:val="0"/>
                          <w:marRight w:val="0"/>
                          <w:marTop w:val="0"/>
                          <w:marBottom w:val="0"/>
                          <w:divBdr>
                            <w:top w:val="none" w:sz="0" w:space="0" w:color="auto"/>
                            <w:left w:val="none" w:sz="0" w:space="0" w:color="auto"/>
                            <w:bottom w:val="none" w:sz="0" w:space="0" w:color="auto"/>
                            <w:right w:val="none" w:sz="0" w:space="0" w:color="auto"/>
                          </w:divBdr>
                          <w:divsChild>
                            <w:div w:id="815531347">
                              <w:marLeft w:val="2311"/>
                              <w:marRight w:val="4420"/>
                              <w:marTop w:val="0"/>
                              <w:marBottom w:val="0"/>
                              <w:divBdr>
                                <w:top w:val="none" w:sz="0" w:space="0" w:color="auto"/>
                                <w:left w:val="none" w:sz="0" w:space="0" w:color="auto"/>
                                <w:bottom w:val="none" w:sz="0" w:space="0" w:color="auto"/>
                                <w:right w:val="none" w:sz="0" w:space="0" w:color="auto"/>
                              </w:divBdr>
                              <w:divsChild>
                                <w:div w:id="739596148">
                                  <w:marLeft w:val="0"/>
                                  <w:marRight w:val="0"/>
                                  <w:marTop w:val="0"/>
                                  <w:marBottom w:val="0"/>
                                  <w:divBdr>
                                    <w:top w:val="none" w:sz="0" w:space="0" w:color="auto"/>
                                    <w:left w:val="none" w:sz="0" w:space="0" w:color="auto"/>
                                    <w:bottom w:val="none" w:sz="0" w:space="0" w:color="auto"/>
                                    <w:right w:val="none" w:sz="0" w:space="0" w:color="auto"/>
                                  </w:divBdr>
                                  <w:divsChild>
                                    <w:div w:id="1884752521">
                                      <w:marLeft w:val="0"/>
                                      <w:marRight w:val="0"/>
                                      <w:marTop w:val="0"/>
                                      <w:marBottom w:val="0"/>
                                      <w:divBdr>
                                        <w:top w:val="none" w:sz="0" w:space="0" w:color="auto"/>
                                        <w:left w:val="none" w:sz="0" w:space="0" w:color="auto"/>
                                        <w:bottom w:val="none" w:sz="0" w:space="0" w:color="auto"/>
                                        <w:right w:val="none" w:sz="0" w:space="0" w:color="auto"/>
                                      </w:divBdr>
                                      <w:divsChild>
                                        <w:div w:id="1751659366">
                                          <w:marLeft w:val="0"/>
                                          <w:marRight w:val="0"/>
                                          <w:marTop w:val="0"/>
                                          <w:marBottom w:val="0"/>
                                          <w:divBdr>
                                            <w:top w:val="none" w:sz="0" w:space="0" w:color="auto"/>
                                            <w:left w:val="none" w:sz="0" w:space="0" w:color="auto"/>
                                            <w:bottom w:val="none" w:sz="0" w:space="0" w:color="auto"/>
                                            <w:right w:val="none" w:sz="0" w:space="0" w:color="auto"/>
                                          </w:divBdr>
                                          <w:divsChild>
                                            <w:div w:id="813911211">
                                              <w:marLeft w:val="0"/>
                                              <w:marRight w:val="0"/>
                                              <w:marTop w:val="100"/>
                                              <w:marBottom w:val="0"/>
                                              <w:divBdr>
                                                <w:top w:val="none" w:sz="0" w:space="0" w:color="auto"/>
                                                <w:left w:val="none" w:sz="0" w:space="0" w:color="auto"/>
                                                <w:bottom w:val="none" w:sz="0" w:space="0" w:color="auto"/>
                                                <w:right w:val="none" w:sz="0" w:space="0" w:color="auto"/>
                                              </w:divBdr>
                                              <w:divsChild>
                                                <w:div w:id="1215772033">
                                                  <w:marLeft w:val="0"/>
                                                  <w:marRight w:val="0"/>
                                                  <w:marTop w:val="0"/>
                                                  <w:marBottom w:val="0"/>
                                                  <w:divBdr>
                                                    <w:top w:val="none" w:sz="0" w:space="0" w:color="auto"/>
                                                    <w:left w:val="none" w:sz="0" w:space="0" w:color="auto"/>
                                                    <w:bottom w:val="none" w:sz="0" w:space="0" w:color="auto"/>
                                                    <w:right w:val="none" w:sz="0" w:space="0" w:color="auto"/>
                                                  </w:divBdr>
                                                  <w:divsChild>
                                                    <w:div w:id="228274628">
                                                      <w:marLeft w:val="0"/>
                                                      <w:marRight w:val="0"/>
                                                      <w:marTop w:val="0"/>
                                                      <w:marBottom w:val="0"/>
                                                      <w:divBdr>
                                                        <w:top w:val="none" w:sz="0" w:space="0" w:color="auto"/>
                                                        <w:left w:val="none" w:sz="0" w:space="0" w:color="auto"/>
                                                        <w:bottom w:val="none" w:sz="0" w:space="0" w:color="auto"/>
                                                        <w:right w:val="none" w:sz="0" w:space="0" w:color="auto"/>
                                                      </w:divBdr>
                                                      <w:divsChild>
                                                        <w:div w:id="1871337432">
                                                          <w:marLeft w:val="0"/>
                                                          <w:marRight w:val="0"/>
                                                          <w:marTop w:val="0"/>
                                                          <w:marBottom w:val="435"/>
                                                          <w:divBdr>
                                                            <w:top w:val="none" w:sz="0" w:space="0" w:color="auto"/>
                                                            <w:left w:val="none" w:sz="0" w:space="0" w:color="auto"/>
                                                            <w:bottom w:val="none" w:sz="0" w:space="0" w:color="auto"/>
                                                            <w:right w:val="none" w:sz="0" w:space="0" w:color="auto"/>
                                                          </w:divBdr>
                                                          <w:divsChild>
                                                            <w:div w:id="2133478675">
                                                              <w:marLeft w:val="0"/>
                                                              <w:marRight w:val="0"/>
                                                              <w:marTop w:val="0"/>
                                                              <w:marBottom w:val="0"/>
                                                              <w:divBdr>
                                                                <w:top w:val="none" w:sz="0" w:space="0" w:color="auto"/>
                                                                <w:left w:val="none" w:sz="0" w:space="0" w:color="auto"/>
                                                                <w:bottom w:val="none" w:sz="0" w:space="0" w:color="auto"/>
                                                                <w:right w:val="none" w:sz="0" w:space="0" w:color="auto"/>
                                                              </w:divBdr>
                                                              <w:divsChild>
                                                                <w:div w:id="228807219">
                                                                  <w:marLeft w:val="0"/>
                                                                  <w:marRight w:val="0"/>
                                                                  <w:marTop w:val="0"/>
                                                                  <w:marBottom w:val="0"/>
                                                                  <w:divBdr>
                                                                    <w:top w:val="none" w:sz="0" w:space="0" w:color="auto"/>
                                                                    <w:left w:val="none" w:sz="0" w:space="0" w:color="auto"/>
                                                                    <w:bottom w:val="none" w:sz="0" w:space="0" w:color="auto"/>
                                                                    <w:right w:val="none" w:sz="0" w:space="0" w:color="auto"/>
                                                                  </w:divBdr>
                                                                  <w:divsChild>
                                                                    <w:div w:id="483007407">
                                                                      <w:marLeft w:val="0"/>
                                                                      <w:marRight w:val="0"/>
                                                                      <w:marTop w:val="0"/>
                                                                      <w:marBottom w:val="0"/>
                                                                      <w:divBdr>
                                                                        <w:top w:val="none" w:sz="0" w:space="0" w:color="auto"/>
                                                                        <w:left w:val="none" w:sz="0" w:space="0" w:color="auto"/>
                                                                        <w:bottom w:val="none" w:sz="0" w:space="0" w:color="auto"/>
                                                                        <w:right w:val="none" w:sz="0" w:space="0" w:color="auto"/>
                                                                      </w:divBdr>
                                                                      <w:divsChild>
                                                                        <w:div w:id="370762643">
                                                                          <w:marLeft w:val="0"/>
                                                                          <w:marRight w:val="0"/>
                                                                          <w:marTop w:val="0"/>
                                                                          <w:marBottom w:val="0"/>
                                                                          <w:divBdr>
                                                                            <w:top w:val="none" w:sz="0" w:space="0" w:color="auto"/>
                                                                            <w:left w:val="none" w:sz="0" w:space="0" w:color="auto"/>
                                                                            <w:bottom w:val="none" w:sz="0" w:space="0" w:color="auto"/>
                                                                            <w:right w:val="none" w:sz="0" w:space="0" w:color="auto"/>
                                                                          </w:divBdr>
                                                                          <w:divsChild>
                                                                            <w:div w:id="1059790313">
                                                                              <w:marLeft w:val="0"/>
                                                                              <w:marRight w:val="0"/>
                                                                              <w:marTop w:val="0"/>
                                                                              <w:marBottom w:val="0"/>
                                                                              <w:divBdr>
                                                                                <w:top w:val="none" w:sz="0" w:space="0" w:color="auto"/>
                                                                                <w:left w:val="none" w:sz="0" w:space="0" w:color="auto"/>
                                                                                <w:bottom w:val="none" w:sz="0" w:space="0" w:color="auto"/>
                                                                                <w:right w:val="none" w:sz="0" w:space="0" w:color="auto"/>
                                                                              </w:divBdr>
                                                                              <w:divsChild>
                                                                                <w:div w:id="322587952">
                                                                                  <w:marLeft w:val="0"/>
                                                                                  <w:marRight w:val="0"/>
                                                                                  <w:marTop w:val="0"/>
                                                                                  <w:marBottom w:val="0"/>
                                                                                  <w:divBdr>
                                                                                    <w:top w:val="none" w:sz="0" w:space="0" w:color="auto"/>
                                                                                    <w:left w:val="none" w:sz="0" w:space="0" w:color="auto"/>
                                                                                    <w:bottom w:val="none" w:sz="0" w:space="0" w:color="auto"/>
                                                                                    <w:right w:val="none" w:sz="0" w:space="0" w:color="auto"/>
                                                                                  </w:divBdr>
                                                                                  <w:divsChild>
                                                                                    <w:div w:id="357391117">
                                                                                      <w:marLeft w:val="0"/>
                                                                                      <w:marRight w:val="0"/>
                                                                                      <w:marTop w:val="0"/>
                                                                                      <w:marBottom w:val="0"/>
                                                                                      <w:divBdr>
                                                                                        <w:top w:val="none" w:sz="0" w:space="0" w:color="auto"/>
                                                                                        <w:left w:val="none" w:sz="0" w:space="0" w:color="auto"/>
                                                                                        <w:bottom w:val="none" w:sz="0" w:space="0" w:color="auto"/>
                                                                                        <w:right w:val="none" w:sz="0" w:space="0" w:color="auto"/>
                                                                                      </w:divBdr>
                                                                                      <w:divsChild>
                                                                                        <w:div w:id="1592590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76103046">
      <w:bodyDiv w:val="1"/>
      <w:marLeft w:val="0"/>
      <w:marRight w:val="0"/>
      <w:marTop w:val="0"/>
      <w:marBottom w:val="0"/>
      <w:divBdr>
        <w:top w:val="none" w:sz="0" w:space="0" w:color="auto"/>
        <w:left w:val="none" w:sz="0" w:space="0" w:color="auto"/>
        <w:bottom w:val="none" w:sz="0" w:space="0" w:color="auto"/>
        <w:right w:val="none" w:sz="0" w:space="0" w:color="auto"/>
      </w:divBdr>
      <w:divsChild>
        <w:div w:id="1022442293">
          <w:marLeft w:val="0"/>
          <w:marRight w:val="0"/>
          <w:marTop w:val="0"/>
          <w:marBottom w:val="0"/>
          <w:divBdr>
            <w:top w:val="none" w:sz="0" w:space="0" w:color="auto"/>
            <w:left w:val="none" w:sz="0" w:space="0" w:color="auto"/>
            <w:bottom w:val="none" w:sz="0" w:space="0" w:color="auto"/>
            <w:right w:val="none" w:sz="0" w:space="0" w:color="auto"/>
          </w:divBdr>
          <w:divsChild>
            <w:div w:id="476530951">
              <w:marLeft w:val="0"/>
              <w:marRight w:val="0"/>
              <w:marTop w:val="0"/>
              <w:marBottom w:val="0"/>
              <w:divBdr>
                <w:top w:val="none" w:sz="0" w:space="0" w:color="auto"/>
                <w:left w:val="none" w:sz="0" w:space="0" w:color="auto"/>
                <w:bottom w:val="none" w:sz="0" w:space="0" w:color="auto"/>
                <w:right w:val="none" w:sz="0" w:space="0" w:color="auto"/>
              </w:divBdr>
              <w:divsChild>
                <w:div w:id="1203636976">
                  <w:marLeft w:val="0"/>
                  <w:marRight w:val="0"/>
                  <w:marTop w:val="0"/>
                  <w:marBottom w:val="0"/>
                  <w:divBdr>
                    <w:top w:val="none" w:sz="0" w:space="0" w:color="auto"/>
                    <w:left w:val="none" w:sz="0" w:space="0" w:color="auto"/>
                    <w:bottom w:val="none" w:sz="0" w:space="0" w:color="auto"/>
                    <w:right w:val="none" w:sz="0" w:space="0" w:color="auto"/>
                  </w:divBdr>
                  <w:divsChild>
                    <w:div w:id="1590196164">
                      <w:marLeft w:val="0"/>
                      <w:marRight w:val="0"/>
                      <w:marTop w:val="50"/>
                      <w:marBottom w:val="0"/>
                      <w:divBdr>
                        <w:top w:val="none" w:sz="0" w:space="0" w:color="auto"/>
                        <w:left w:val="none" w:sz="0" w:space="0" w:color="auto"/>
                        <w:bottom w:val="none" w:sz="0" w:space="0" w:color="auto"/>
                        <w:right w:val="none" w:sz="0" w:space="0" w:color="auto"/>
                      </w:divBdr>
                      <w:divsChild>
                        <w:div w:id="1098721252">
                          <w:marLeft w:val="0"/>
                          <w:marRight w:val="0"/>
                          <w:marTop w:val="0"/>
                          <w:marBottom w:val="0"/>
                          <w:divBdr>
                            <w:top w:val="none" w:sz="0" w:space="0" w:color="auto"/>
                            <w:left w:val="none" w:sz="0" w:space="0" w:color="auto"/>
                            <w:bottom w:val="none" w:sz="0" w:space="0" w:color="auto"/>
                            <w:right w:val="none" w:sz="0" w:space="0" w:color="auto"/>
                          </w:divBdr>
                          <w:divsChild>
                            <w:div w:id="212742980">
                              <w:marLeft w:val="2311"/>
                              <w:marRight w:val="4420"/>
                              <w:marTop w:val="0"/>
                              <w:marBottom w:val="0"/>
                              <w:divBdr>
                                <w:top w:val="none" w:sz="0" w:space="0" w:color="auto"/>
                                <w:left w:val="none" w:sz="0" w:space="0" w:color="auto"/>
                                <w:bottom w:val="none" w:sz="0" w:space="0" w:color="auto"/>
                                <w:right w:val="none" w:sz="0" w:space="0" w:color="auto"/>
                              </w:divBdr>
                              <w:divsChild>
                                <w:div w:id="474639057">
                                  <w:marLeft w:val="0"/>
                                  <w:marRight w:val="0"/>
                                  <w:marTop w:val="0"/>
                                  <w:marBottom w:val="0"/>
                                  <w:divBdr>
                                    <w:top w:val="none" w:sz="0" w:space="0" w:color="auto"/>
                                    <w:left w:val="none" w:sz="0" w:space="0" w:color="auto"/>
                                    <w:bottom w:val="none" w:sz="0" w:space="0" w:color="auto"/>
                                    <w:right w:val="none" w:sz="0" w:space="0" w:color="auto"/>
                                  </w:divBdr>
                                  <w:divsChild>
                                    <w:div w:id="1858736770">
                                      <w:marLeft w:val="0"/>
                                      <w:marRight w:val="0"/>
                                      <w:marTop w:val="0"/>
                                      <w:marBottom w:val="0"/>
                                      <w:divBdr>
                                        <w:top w:val="none" w:sz="0" w:space="0" w:color="auto"/>
                                        <w:left w:val="none" w:sz="0" w:space="0" w:color="auto"/>
                                        <w:bottom w:val="none" w:sz="0" w:space="0" w:color="auto"/>
                                        <w:right w:val="none" w:sz="0" w:space="0" w:color="auto"/>
                                      </w:divBdr>
                                      <w:divsChild>
                                        <w:div w:id="1403412873">
                                          <w:marLeft w:val="0"/>
                                          <w:marRight w:val="0"/>
                                          <w:marTop w:val="0"/>
                                          <w:marBottom w:val="0"/>
                                          <w:divBdr>
                                            <w:top w:val="none" w:sz="0" w:space="0" w:color="auto"/>
                                            <w:left w:val="none" w:sz="0" w:space="0" w:color="auto"/>
                                            <w:bottom w:val="none" w:sz="0" w:space="0" w:color="auto"/>
                                            <w:right w:val="none" w:sz="0" w:space="0" w:color="auto"/>
                                          </w:divBdr>
                                          <w:divsChild>
                                            <w:div w:id="1002777709">
                                              <w:marLeft w:val="0"/>
                                              <w:marRight w:val="0"/>
                                              <w:marTop w:val="100"/>
                                              <w:marBottom w:val="0"/>
                                              <w:divBdr>
                                                <w:top w:val="none" w:sz="0" w:space="0" w:color="auto"/>
                                                <w:left w:val="none" w:sz="0" w:space="0" w:color="auto"/>
                                                <w:bottom w:val="none" w:sz="0" w:space="0" w:color="auto"/>
                                                <w:right w:val="none" w:sz="0" w:space="0" w:color="auto"/>
                                              </w:divBdr>
                                              <w:divsChild>
                                                <w:div w:id="772356865">
                                                  <w:marLeft w:val="0"/>
                                                  <w:marRight w:val="0"/>
                                                  <w:marTop w:val="0"/>
                                                  <w:marBottom w:val="0"/>
                                                  <w:divBdr>
                                                    <w:top w:val="none" w:sz="0" w:space="0" w:color="auto"/>
                                                    <w:left w:val="none" w:sz="0" w:space="0" w:color="auto"/>
                                                    <w:bottom w:val="none" w:sz="0" w:space="0" w:color="auto"/>
                                                    <w:right w:val="none" w:sz="0" w:space="0" w:color="auto"/>
                                                  </w:divBdr>
                                                  <w:divsChild>
                                                    <w:div w:id="1576352983">
                                                      <w:marLeft w:val="0"/>
                                                      <w:marRight w:val="0"/>
                                                      <w:marTop w:val="0"/>
                                                      <w:marBottom w:val="0"/>
                                                      <w:divBdr>
                                                        <w:top w:val="none" w:sz="0" w:space="0" w:color="auto"/>
                                                        <w:left w:val="none" w:sz="0" w:space="0" w:color="auto"/>
                                                        <w:bottom w:val="none" w:sz="0" w:space="0" w:color="auto"/>
                                                        <w:right w:val="none" w:sz="0" w:space="0" w:color="auto"/>
                                                      </w:divBdr>
                                                      <w:divsChild>
                                                        <w:div w:id="685256426">
                                                          <w:marLeft w:val="0"/>
                                                          <w:marRight w:val="0"/>
                                                          <w:marTop w:val="0"/>
                                                          <w:marBottom w:val="435"/>
                                                          <w:divBdr>
                                                            <w:top w:val="none" w:sz="0" w:space="0" w:color="auto"/>
                                                            <w:left w:val="none" w:sz="0" w:space="0" w:color="auto"/>
                                                            <w:bottom w:val="none" w:sz="0" w:space="0" w:color="auto"/>
                                                            <w:right w:val="none" w:sz="0" w:space="0" w:color="auto"/>
                                                          </w:divBdr>
                                                          <w:divsChild>
                                                            <w:div w:id="969625810">
                                                              <w:marLeft w:val="0"/>
                                                              <w:marRight w:val="0"/>
                                                              <w:marTop w:val="0"/>
                                                              <w:marBottom w:val="0"/>
                                                              <w:divBdr>
                                                                <w:top w:val="none" w:sz="0" w:space="0" w:color="auto"/>
                                                                <w:left w:val="none" w:sz="0" w:space="0" w:color="auto"/>
                                                                <w:bottom w:val="none" w:sz="0" w:space="0" w:color="auto"/>
                                                                <w:right w:val="none" w:sz="0" w:space="0" w:color="auto"/>
                                                              </w:divBdr>
                                                              <w:divsChild>
                                                                <w:div w:id="2133592830">
                                                                  <w:marLeft w:val="0"/>
                                                                  <w:marRight w:val="0"/>
                                                                  <w:marTop w:val="0"/>
                                                                  <w:marBottom w:val="0"/>
                                                                  <w:divBdr>
                                                                    <w:top w:val="none" w:sz="0" w:space="0" w:color="auto"/>
                                                                    <w:left w:val="none" w:sz="0" w:space="0" w:color="auto"/>
                                                                    <w:bottom w:val="none" w:sz="0" w:space="0" w:color="auto"/>
                                                                    <w:right w:val="none" w:sz="0" w:space="0" w:color="auto"/>
                                                                  </w:divBdr>
                                                                  <w:divsChild>
                                                                    <w:div w:id="1422144279">
                                                                      <w:marLeft w:val="0"/>
                                                                      <w:marRight w:val="0"/>
                                                                      <w:marTop w:val="0"/>
                                                                      <w:marBottom w:val="0"/>
                                                                      <w:divBdr>
                                                                        <w:top w:val="none" w:sz="0" w:space="0" w:color="auto"/>
                                                                        <w:left w:val="none" w:sz="0" w:space="0" w:color="auto"/>
                                                                        <w:bottom w:val="none" w:sz="0" w:space="0" w:color="auto"/>
                                                                        <w:right w:val="none" w:sz="0" w:space="0" w:color="auto"/>
                                                                      </w:divBdr>
                                                                      <w:divsChild>
                                                                        <w:div w:id="2009677437">
                                                                          <w:marLeft w:val="0"/>
                                                                          <w:marRight w:val="0"/>
                                                                          <w:marTop w:val="0"/>
                                                                          <w:marBottom w:val="0"/>
                                                                          <w:divBdr>
                                                                            <w:top w:val="none" w:sz="0" w:space="0" w:color="auto"/>
                                                                            <w:left w:val="none" w:sz="0" w:space="0" w:color="auto"/>
                                                                            <w:bottom w:val="none" w:sz="0" w:space="0" w:color="auto"/>
                                                                            <w:right w:val="none" w:sz="0" w:space="0" w:color="auto"/>
                                                                          </w:divBdr>
                                                                          <w:divsChild>
                                                                            <w:div w:id="71704925">
                                                                              <w:marLeft w:val="0"/>
                                                                              <w:marRight w:val="0"/>
                                                                              <w:marTop w:val="0"/>
                                                                              <w:marBottom w:val="0"/>
                                                                              <w:divBdr>
                                                                                <w:top w:val="none" w:sz="0" w:space="0" w:color="auto"/>
                                                                                <w:left w:val="none" w:sz="0" w:space="0" w:color="auto"/>
                                                                                <w:bottom w:val="none" w:sz="0" w:space="0" w:color="auto"/>
                                                                                <w:right w:val="none" w:sz="0" w:space="0" w:color="auto"/>
                                                                              </w:divBdr>
                                                                              <w:divsChild>
                                                                                <w:div w:id="1575817531">
                                                                                  <w:marLeft w:val="0"/>
                                                                                  <w:marRight w:val="0"/>
                                                                                  <w:marTop w:val="0"/>
                                                                                  <w:marBottom w:val="0"/>
                                                                                  <w:divBdr>
                                                                                    <w:top w:val="none" w:sz="0" w:space="0" w:color="auto"/>
                                                                                    <w:left w:val="none" w:sz="0" w:space="0" w:color="auto"/>
                                                                                    <w:bottom w:val="none" w:sz="0" w:space="0" w:color="auto"/>
                                                                                    <w:right w:val="none" w:sz="0" w:space="0" w:color="auto"/>
                                                                                  </w:divBdr>
                                                                                  <w:divsChild>
                                                                                    <w:div w:id="866942497">
                                                                                      <w:marLeft w:val="0"/>
                                                                                      <w:marRight w:val="0"/>
                                                                                      <w:marTop w:val="0"/>
                                                                                      <w:marBottom w:val="0"/>
                                                                                      <w:divBdr>
                                                                                        <w:top w:val="none" w:sz="0" w:space="0" w:color="auto"/>
                                                                                        <w:left w:val="none" w:sz="0" w:space="0" w:color="auto"/>
                                                                                        <w:bottom w:val="none" w:sz="0" w:space="0" w:color="auto"/>
                                                                                        <w:right w:val="none" w:sz="0" w:space="0" w:color="auto"/>
                                                                                      </w:divBdr>
                                                                                      <w:divsChild>
                                                                                        <w:div w:id="6395032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77483257">
      <w:bodyDiv w:val="1"/>
      <w:marLeft w:val="0"/>
      <w:marRight w:val="0"/>
      <w:marTop w:val="0"/>
      <w:marBottom w:val="0"/>
      <w:divBdr>
        <w:top w:val="none" w:sz="0" w:space="0" w:color="auto"/>
        <w:left w:val="none" w:sz="0" w:space="0" w:color="auto"/>
        <w:bottom w:val="none" w:sz="0" w:space="0" w:color="auto"/>
        <w:right w:val="none" w:sz="0" w:space="0" w:color="auto"/>
      </w:divBdr>
      <w:divsChild>
        <w:div w:id="1759213623">
          <w:marLeft w:val="0"/>
          <w:marRight w:val="0"/>
          <w:marTop w:val="0"/>
          <w:marBottom w:val="0"/>
          <w:divBdr>
            <w:top w:val="none" w:sz="0" w:space="0" w:color="auto"/>
            <w:left w:val="none" w:sz="0" w:space="0" w:color="auto"/>
            <w:bottom w:val="none" w:sz="0" w:space="0" w:color="auto"/>
            <w:right w:val="none" w:sz="0" w:space="0" w:color="auto"/>
          </w:divBdr>
          <w:divsChild>
            <w:div w:id="146629325">
              <w:marLeft w:val="0"/>
              <w:marRight w:val="0"/>
              <w:marTop w:val="0"/>
              <w:marBottom w:val="0"/>
              <w:divBdr>
                <w:top w:val="none" w:sz="0" w:space="0" w:color="auto"/>
                <w:left w:val="none" w:sz="0" w:space="0" w:color="auto"/>
                <w:bottom w:val="none" w:sz="0" w:space="0" w:color="auto"/>
                <w:right w:val="none" w:sz="0" w:space="0" w:color="auto"/>
              </w:divBdr>
              <w:divsChild>
                <w:div w:id="1937209015">
                  <w:marLeft w:val="0"/>
                  <w:marRight w:val="0"/>
                  <w:marTop w:val="0"/>
                  <w:marBottom w:val="0"/>
                  <w:divBdr>
                    <w:top w:val="none" w:sz="0" w:space="0" w:color="auto"/>
                    <w:left w:val="none" w:sz="0" w:space="0" w:color="auto"/>
                    <w:bottom w:val="none" w:sz="0" w:space="0" w:color="auto"/>
                    <w:right w:val="none" w:sz="0" w:space="0" w:color="auto"/>
                  </w:divBdr>
                  <w:divsChild>
                    <w:div w:id="1607077492">
                      <w:marLeft w:val="0"/>
                      <w:marRight w:val="0"/>
                      <w:marTop w:val="50"/>
                      <w:marBottom w:val="0"/>
                      <w:divBdr>
                        <w:top w:val="none" w:sz="0" w:space="0" w:color="auto"/>
                        <w:left w:val="none" w:sz="0" w:space="0" w:color="auto"/>
                        <w:bottom w:val="none" w:sz="0" w:space="0" w:color="auto"/>
                        <w:right w:val="none" w:sz="0" w:space="0" w:color="auto"/>
                      </w:divBdr>
                      <w:divsChild>
                        <w:div w:id="1978365672">
                          <w:marLeft w:val="0"/>
                          <w:marRight w:val="0"/>
                          <w:marTop w:val="0"/>
                          <w:marBottom w:val="0"/>
                          <w:divBdr>
                            <w:top w:val="none" w:sz="0" w:space="0" w:color="auto"/>
                            <w:left w:val="none" w:sz="0" w:space="0" w:color="auto"/>
                            <w:bottom w:val="none" w:sz="0" w:space="0" w:color="auto"/>
                            <w:right w:val="none" w:sz="0" w:space="0" w:color="auto"/>
                          </w:divBdr>
                          <w:divsChild>
                            <w:div w:id="1206481798">
                              <w:marLeft w:val="2311"/>
                              <w:marRight w:val="4420"/>
                              <w:marTop w:val="0"/>
                              <w:marBottom w:val="0"/>
                              <w:divBdr>
                                <w:top w:val="none" w:sz="0" w:space="0" w:color="auto"/>
                                <w:left w:val="none" w:sz="0" w:space="0" w:color="auto"/>
                                <w:bottom w:val="none" w:sz="0" w:space="0" w:color="auto"/>
                                <w:right w:val="none" w:sz="0" w:space="0" w:color="auto"/>
                              </w:divBdr>
                              <w:divsChild>
                                <w:div w:id="272128742">
                                  <w:marLeft w:val="0"/>
                                  <w:marRight w:val="0"/>
                                  <w:marTop w:val="0"/>
                                  <w:marBottom w:val="0"/>
                                  <w:divBdr>
                                    <w:top w:val="none" w:sz="0" w:space="0" w:color="auto"/>
                                    <w:left w:val="none" w:sz="0" w:space="0" w:color="auto"/>
                                    <w:bottom w:val="none" w:sz="0" w:space="0" w:color="auto"/>
                                    <w:right w:val="none" w:sz="0" w:space="0" w:color="auto"/>
                                  </w:divBdr>
                                  <w:divsChild>
                                    <w:div w:id="205417173">
                                      <w:marLeft w:val="0"/>
                                      <w:marRight w:val="0"/>
                                      <w:marTop w:val="0"/>
                                      <w:marBottom w:val="0"/>
                                      <w:divBdr>
                                        <w:top w:val="none" w:sz="0" w:space="0" w:color="auto"/>
                                        <w:left w:val="none" w:sz="0" w:space="0" w:color="auto"/>
                                        <w:bottom w:val="none" w:sz="0" w:space="0" w:color="auto"/>
                                        <w:right w:val="none" w:sz="0" w:space="0" w:color="auto"/>
                                      </w:divBdr>
                                      <w:divsChild>
                                        <w:div w:id="214852118">
                                          <w:marLeft w:val="0"/>
                                          <w:marRight w:val="0"/>
                                          <w:marTop w:val="0"/>
                                          <w:marBottom w:val="0"/>
                                          <w:divBdr>
                                            <w:top w:val="none" w:sz="0" w:space="0" w:color="auto"/>
                                            <w:left w:val="none" w:sz="0" w:space="0" w:color="auto"/>
                                            <w:bottom w:val="none" w:sz="0" w:space="0" w:color="auto"/>
                                            <w:right w:val="none" w:sz="0" w:space="0" w:color="auto"/>
                                          </w:divBdr>
                                          <w:divsChild>
                                            <w:div w:id="989290369">
                                              <w:marLeft w:val="0"/>
                                              <w:marRight w:val="0"/>
                                              <w:marTop w:val="100"/>
                                              <w:marBottom w:val="0"/>
                                              <w:divBdr>
                                                <w:top w:val="none" w:sz="0" w:space="0" w:color="auto"/>
                                                <w:left w:val="none" w:sz="0" w:space="0" w:color="auto"/>
                                                <w:bottom w:val="none" w:sz="0" w:space="0" w:color="auto"/>
                                                <w:right w:val="none" w:sz="0" w:space="0" w:color="auto"/>
                                              </w:divBdr>
                                              <w:divsChild>
                                                <w:div w:id="1565751019">
                                                  <w:marLeft w:val="0"/>
                                                  <w:marRight w:val="0"/>
                                                  <w:marTop w:val="0"/>
                                                  <w:marBottom w:val="0"/>
                                                  <w:divBdr>
                                                    <w:top w:val="none" w:sz="0" w:space="0" w:color="auto"/>
                                                    <w:left w:val="none" w:sz="0" w:space="0" w:color="auto"/>
                                                    <w:bottom w:val="none" w:sz="0" w:space="0" w:color="auto"/>
                                                    <w:right w:val="none" w:sz="0" w:space="0" w:color="auto"/>
                                                  </w:divBdr>
                                                  <w:divsChild>
                                                    <w:div w:id="1579095624">
                                                      <w:marLeft w:val="0"/>
                                                      <w:marRight w:val="0"/>
                                                      <w:marTop w:val="0"/>
                                                      <w:marBottom w:val="0"/>
                                                      <w:divBdr>
                                                        <w:top w:val="none" w:sz="0" w:space="0" w:color="auto"/>
                                                        <w:left w:val="none" w:sz="0" w:space="0" w:color="auto"/>
                                                        <w:bottom w:val="none" w:sz="0" w:space="0" w:color="auto"/>
                                                        <w:right w:val="none" w:sz="0" w:space="0" w:color="auto"/>
                                                      </w:divBdr>
                                                      <w:divsChild>
                                                        <w:div w:id="1263102305">
                                                          <w:marLeft w:val="0"/>
                                                          <w:marRight w:val="0"/>
                                                          <w:marTop w:val="0"/>
                                                          <w:marBottom w:val="435"/>
                                                          <w:divBdr>
                                                            <w:top w:val="none" w:sz="0" w:space="0" w:color="auto"/>
                                                            <w:left w:val="none" w:sz="0" w:space="0" w:color="auto"/>
                                                            <w:bottom w:val="none" w:sz="0" w:space="0" w:color="auto"/>
                                                            <w:right w:val="none" w:sz="0" w:space="0" w:color="auto"/>
                                                          </w:divBdr>
                                                          <w:divsChild>
                                                            <w:div w:id="628634703">
                                                              <w:marLeft w:val="0"/>
                                                              <w:marRight w:val="0"/>
                                                              <w:marTop w:val="0"/>
                                                              <w:marBottom w:val="0"/>
                                                              <w:divBdr>
                                                                <w:top w:val="none" w:sz="0" w:space="0" w:color="auto"/>
                                                                <w:left w:val="none" w:sz="0" w:space="0" w:color="auto"/>
                                                                <w:bottom w:val="none" w:sz="0" w:space="0" w:color="auto"/>
                                                                <w:right w:val="none" w:sz="0" w:space="0" w:color="auto"/>
                                                              </w:divBdr>
                                                              <w:divsChild>
                                                                <w:div w:id="1437289151">
                                                                  <w:marLeft w:val="0"/>
                                                                  <w:marRight w:val="0"/>
                                                                  <w:marTop w:val="0"/>
                                                                  <w:marBottom w:val="0"/>
                                                                  <w:divBdr>
                                                                    <w:top w:val="none" w:sz="0" w:space="0" w:color="auto"/>
                                                                    <w:left w:val="none" w:sz="0" w:space="0" w:color="auto"/>
                                                                    <w:bottom w:val="none" w:sz="0" w:space="0" w:color="auto"/>
                                                                    <w:right w:val="none" w:sz="0" w:space="0" w:color="auto"/>
                                                                  </w:divBdr>
                                                                  <w:divsChild>
                                                                    <w:div w:id="1025906445">
                                                                      <w:marLeft w:val="0"/>
                                                                      <w:marRight w:val="0"/>
                                                                      <w:marTop w:val="0"/>
                                                                      <w:marBottom w:val="0"/>
                                                                      <w:divBdr>
                                                                        <w:top w:val="none" w:sz="0" w:space="0" w:color="auto"/>
                                                                        <w:left w:val="none" w:sz="0" w:space="0" w:color="auto"/>
                                                                        <w:bottom w:val="none" w:sz="0" w:space="0" w:color="auto"/>
                                                                        <w:right w:val="none" w:sz="0" w:space="0" w:color="auto"/>
                                                                      </w:divBdr>
                                                                      <w:divsChild>
                                                                        <w:div w:id="297802922">
                                                                          <w:marLeft w:val="0"/>
                                                                          <w:marRight w:val="0"/>
                                                                          <w:marTop w:val="0"/>
                                                                          <w:marBottom w:val="0"/>
                                                                          <w:divBdr>
                                                                            <w:top w:val="none" w:sz="0" w:space="0" w:color="auto"/>
                                                                            <w:left w:val="none" w:sz="0" w:space="0" w:color="auto"/>
                                                                            <w:bottom w:val="none" w:sz="0" w:space="0" w:color="auto"/>
                                                                            <w:right w:val="none" w:sz="0" w:space="0" w:color="auto"/>
                                                                          </w:divBdr>
                                                                          <w:divsChild>
                                                                            <w:div w:id="1496872402">
                                                                              <w:marLeft w:val="0"/>
                                                                              <w:marRight w:val="0"/>
                                                                              <w:marTop w:val="0"/>
                                                                              <w:marBottom w:val="0"/>
                                                                              <w:divBdr>
                                                                                <w:top w:val="none" w:sz="0" w:space="0" w:color="auto"/>
                                                                                <w:left w:val="none" w:sz="0" w:space="0" w:color="auto"/>
                                                                                <w:bottom w:val="none" w:sz="0" w:space="0" w:color="auto"/>
                                                                                <w:right w:val="none" w:sz="0" w:space="0" w:color="auto"/>
                                                                              </w:divBdr>
                                                                              <w:divsChild>
                                                                                <w:div w:id="520318405">
                                                                                  <w:marLeft w:val="0"/>
                                                                                  <w:marRight w:val="0"/>
                                                                                  <w:marTop w:val="0"/>
                                                                                  <w:marBottom w:val="0"/>
                                                                                  <w:divBdr>
                                                                                    <w:top w:val="none" w:sz="0" w:space="0" w:color="auto"/>
                                                                                    <w:left w:val="none" w:sz="0" w:space="0" w:color="auto"/>
                                                                                    <w:bottom w:val="none" w:sz="0" w:space="0" w:color="auto"/>
                                                                                    <w:right w:val="none" w:sz="0" w:space="0" w:color="auto"/>
                                                                                  </w:divBdr>
                                                                                  <w:divsChild>
                                                                                    <w:div w:id="556355490">
                                                                                      <w:marLeft w:val="0"/>
                                                                                      <w:marRight w:val="0"/>
                                                                                      <w:marTop w:val="0"/>
                                                                                      <w:marBottom w:val="0"/>
                                                                                      <w:divBdr>
                                                                                        <w:top w:val="none" w:sz="0" w:space="0" w:color="auto"/>
                                                                                        <w:left w:val="none" w:sz="0" w:space="0" w:color="auto"/>
                                                                                        <w:bottom w:val="none" w:sz="0" w:space="0" w:color="auto"/>
                                                                                        <w:right w:val="none" w:sz="0" w:space="0" w:color="auto"/>
                                                                                      </w:divBdr>
                                                                                      <w:divsChild>
                                                                                        <w:div w:id="871922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79642647">
      <w:bodyDiv w:val="1"/>
      <w:marLeft w:val="0"/>
      <w:marRight w:val="0"/>
      <w:marTop w:val="0"/>
      <w:marBottom w:val="0"/>
      <w:divBdr>
        <w:top w:val="none" w:sz="0" w:space="0" w:color="auto"/>
        <w:left w:val="none" w:sz="0" w:space="0" w:color="auto"/>
        <w:bottom w:val="none" w:sz="0" w:space="0" w:color="auto"/>
        <w:right w:val="none" w:sz="0" w:space="0" w:color="auto"/>
      </w:divBdr>
      <w:divsChild>
        <w:div w:id="1879273833">
          <w:marLeft w:val="0"/>
          <w:marRight w:val="0"/>
          <w:marTop w:val="0"/>
          <w:marBottom w:val="0"/>
          <w:divBdr>
            <w:top w:val="none" w:sz="0" w:space="0" w:color="auto"/>
            <w:left w:val="none" w:sz="0" w:space="0" w:color="auto"/>
            <w:bottom w:val="none" w:sz="0" w:space="0" w:color="auto"/>
            <w:right w:val="none" w:sz="0" w:space="0" w:color="auto"/>
          </w:divBdr>
          <w:divsChild>
            <w:div w:id="1583833224">
              <w:marLeft w:val="0"/>
              <w:marRight w:val="0"/>
              <w:marTop w:val="0"/>
              <w:marBottom w:val="0"/>
              <w:divBdr>
                <w:top w:val="none" w:sz="0" w:space="0" w:color="auto"/>
                <w:left w:val="none" w:sz="0" w:space="0" w:color="auto"/>
                <w:bottom w:val="none" w:sz="0" w:space="0" w:color="auto"/>
                <w:right w:val="none" w:sz="0" w:space="0" w:color="auto"/>
              </w:divBdr>
              <w:divsChild>
                <w:div w:id="229391226">
                  <w:marLeft w:val="0"/>
                  <w:marRight w:val="0"/>
                  <w:marTop w:val="0"/>
                  <w:marBottom w:val="0"/>
                  <w:divBdr>
                    <w:top w:val="none" w:sz="0" w:space="0" w:color="auto"/>
                    <w:left w:val="none" w:sz="0" w:space="0" w:color="auto"/>
                    <w:bottom w:val="none" w:sz="0" w:space="0" w:color="auto"/>
                    <w:right w:val="none" w:sz="0" w:space="0" w:color="auto"/>
                  </w:divBdr>
                  <w:divsChild>
                    <w:div w:id="1697611034">
                      <w:marLeft w:val="0"/>
                      <w:marRight w:val="0"/>
                      <w:marTop w:val="50"/>
                      <w:marBottom w:val="0"/>
                      <w:divBdr>
                        <w:top w:val="none" w:sz="0" w:space="0" w:color="auto"/>
                        <w:left w:val="none" w:sz="0" w:space="0" w:color="auto"/>
                        <w:bottom w:val="none" w:sz="0" w:space="0" w:color="auto"/>
                        <w:right w:val="none" w:sz="0" w:space="0" w:color="auto"/>
                      </w:divBdr>
                      <w:divsChild>
                        <w:div w:id="1103263104">
                          <w:marLeft w:val="0"/>
                          <w:marRight w:val="0"/>
                          <w:marTop w:val="0"/>
                          <w:marBottom w:val="0"/>
                          <w:divBdr>
                            <w:top w:val="none" w:sz="0" w:space="0" w:color="auto"/>
                            <w:left w:val="none" w:sz="0" w:space="0" w:color="auto"/>
                            <w:bottom w:val="none" w:sz="0" w:space="0" w:color="auto"/>
                            <w:right w:val="none" w:sz="0" w:space="0" w:color="auto"/>
                          </w:divBdr>
                          <w:divsChild>
                            <w:div w:id="1293630690">
                              <w:marLeft w:val="2311"/>
                              <w:marRight w:val="4420"/>
                              <w:marTop w:val="0"/>
                              <w:marBottom w:val="0"/>
                              <w:divBdr>
                                <w:top w:val="none" w:sz="0" w:space="0" w:color="auto"/>
                                <w:left w:val="none" w:sz="0" w:space="0" w:color="auto"/>
                                <w:bottom w:val="none" w:sz="0" w:space="0" w:color="auto"/>
                                <w:right w:val="none" w:sz="0" w:space="0" w:color="auto"/>
                              </w:divBdr>
                              <w:divsChild>
                                <w:div w:id="1056658637">
                                  <w:marLeft w:val="0"/>
                                  <w:marRight w:val="0"/>
                                  <w:marTop w:val="0"/>
                                  <w:marBottom w:val="0"/>
                                  <w:divBdr>
                                    <w:top w:val="none" w:sz="0" w:space="0" w:color="auto"/>
                                    <w:left w:val="none" w:sz="0" w:space="0" w:color="auto"/>
                                    <w:bottom w:val="none" w:sz="0" w:space="0" w:color="auto"/>
                                    <w:right w:val="none" w:sz="0" w:space="0" w:color="auto"/>
                                  </w:divBdr>
                                  <w:divsChild>
                                    <w:div w:id="528488461">
                                      <w:marLeft w:val="0"/>
                                      <w:marRight w:val="0"/>
                                      <w:marTop w:val="0"/>
                                      <w:marBottom w:val="0"/>
                                      <w:divBdr>
                                        <w:top w:val="none" w:sz="0" w:space="0" w:color="auto"/>
                                        <w:left w:val="none" w:sz="0" w:space="0" w:color="auto"/>
                                        <w:bottom w:val="none" w:sz="0" w:space="0" w:color="auto"/>
                                        <w:right w:val="none" w:sz="0" w:space="0" w:color="auto"/>
                                      </w:divBdr>
                                      <w:divsChild>
                                        <w:div w:id="665330167">
                                          <w:marLeft w:val="0"/>
                                          <w:marRight w:val="0"/>
                                          <w:marTop w:val="0"/>
                                          <w:marBottom w:val="0"/>
                                          <w:divBdr>
                                            <w:top w:val="none" w:sz="0" w:space="0" w:color="auto"/>
                                            <w:left w:val="none" w:sz="0" w:space="0" w:color="auto"/>
                                            <w:bottom w:val="none" w:sz="0" w:space="0" w:color="auto"/>
                                            <w:right w:val="none" w:sz="0" w:space="0" w:color="auto"/>
                                          </w:divBdr>
                                          <w:divsChild>
                                            <w:div w:id="1000963262">
                                              <w:marLeft w:val="0"/>
                                              <w:marRight w:val="0"/>
                                              <w:marTop w:val="100"/>
                                              <w:marBottom w:val="0"/>
                                              <w:divBdr>
                                                <w:top w:val="none" w:sz="0" w:space="0" w:color="auto"/>
                                                <w:left w:val="none" w:sz="0" w:space="0" w:color="auto"/>
                                                <w:bottom w:val="none" w:sz="0" w:space="0" w:color="auto"/>
                                                <w:right w:val="none" w:sz="0" w:space="0" w:color="auto"/>
                                              </w:divBdr>
                                              <w:divsChild>
                                                <w:div w:id="1606157484">
                                                  <w:marLeft w:val="0"/>
                                                  <w:marRight w:val="0"/>
                                                  <w:marTop w:val="0"/>
                                                  <w:marBottom w:val="0"/>
                                                  <w:divBdr>
                                                    <w:top w:val="none" w:sz="0" w:space="0" w:color="auto"/>
                                                    <w:left w:val="none" w:sz="0" w:space="0" w:color="auto"/>
                                                    <w:bottom w:val="none" w:sz="0" w:space="0" w:color="auto"/>
                                                    <w:right w:val="none" w:sz="0" w:space="0" w:color="auto"/>
                                                  </w:divBdr>
                                                  <w:divsChild>
                                                    <w:div w:id="1244026261">
                                                      <w:marLeft w:val="0"/>
                                                      <w:marRight w:val="0"/>
                                                      <w:marTop w:val="0"/>
                                                      <w:marBottom w:val="0"/>
                                                      <w:divBdr>
                                                        <w:top w:val="none" w:sz="0" w:space="0" w:color="auto"/>
                                                        <w:left w:val="none" w:sz="0" w:space="0" w:color="auto"/>
                                                        <w:bottom w:val="none" w:sz="0" w:space="0" w:color="auto"/>
                                                        <w:right w:val="none" w:sz="0" w:space="0" w:color="auto"/>
                                                      </w:divBdr>
                                                      <w:divsChild>
                                                        <w:div w:id="1538009383">
                                                          <w:marLeft w:val="0"/>
                                                          <w:marRight w:val="0"/>
                                                          <w:marTop w:val="0"/>
                                                          <w:marBottom w:val="435"/>
                                                          <w:divBdr>
                                                            <w:top w:val="none" w:sz="0" w:space="0" w:color="auto"/>
                                                            <w:left w:val="none" w:sz="0" w:space="0" w:color="auto"/>
                                                            <w:bottom w:val="none" w:sz="0" w:space="0" w:color="auto"/>
                                                            <w:right w:val="none" w:sz="0" w:space="0" w:color="auto"/>
                                                          </w:divBdr>
                                                          <w:divsChild>
                                                            <w:div w:id="1753350793">
                                                              <w:marLeft w:val="0"/>
                                                              <w:marRight w:val="0"/>
                                                              <w:marTop w:val="0"/>
                                                              <w:marBottom w:val="0"/>
                                                              <w:divBdr>
                                                                <w:top w:val="none" w:sz="0" w:space="0" w:color="auto"/>
                                                                <w:left w:val="none" w:sz="0" w:space="0" w:color="auto"/>
                                                                <w:bottom w:val="none" w:sz="0" w:space="0" w:color="auto"/>
                                                                <w:right w:val="none" w:sz="0" w:space="0" w:color="auto"/>
                                                              </w:divBdr>
                                                              <w:divsChild>
                                                                <w:div w:id="1385450534">
                                                                  <w:marLeft w:val="0"/>
                                                                  <w:marRight w:val="0"/>
                                                                  <w:marTop w:val="0"/>
                                                                  <w:marBottom w:val="0"/>
                                                                  <w:divBdr>
                                                                    <w:top w:val="none" w:sz="0" w:space="0" w:color="auto"/>
                                                                    <w:left w:val="none" w:sz="0" w:space="0" w:color="auto"/>
                                                                    <w:bottom w:val="none" w:sz="0" w:space="0" w:color="auto"/>
                                                                    <w:right w:val="none" w:sz="0" w:space="0" w:color="auto"/>
                                                                  </w:divBdr>
                                                                  <w:divsChild>
                                                                    <w:div w:id="1010521379">
                                                                      <w:marLeft w:val="0"/>
                                                                      <w:marRight w:val="0"/>
                                                                      <w:marTop w:val="0"/>
                                                                      <w:marBottom w:val="0"/>
                                                                      <w:divBdr>
                                                                        <w:top w:val="none" w:sz="0" w:space="0" w:color="auto"/>
                                                                        <w:left w:val="none" w:sz="0" w:space="0" w:color="auto"/>
                                                                        <w:bottom w:val="none" w:sz="0" w:space="0" w:color="auto"/>
                                                                        <w:right w:val="none" w:sz="0" w:space="0" w:color="auto"/>
                                                                      </w:divBdr>
                                                                      <w:divsChild>
                                                                        <w:div w:id="436368163">
                                                                          <w:marLeft w:val="0"/>
                                                                          <w:marRight w:val="0"/>
                                                                          <w:marTop w:val="0"/>
                                                                          <w:marBottom w:val="0"/>
                                                                          <w:divBdr>
                                                                            <w:top w:val="none" w:sz="0" w:space="0" w:color="auto"/>
                                                                            <w:left w:val="none" w:sz="0" w:space="0" w:color="auto"/>
                                                                            <w:bottom w:val="none" w:sz="0" w:space="0" w:color="auto"/>
                                                                            <w:right w:val="none" w:sz="0" w:space="0" w:color="auto"/>
                                                                          </w:divBdr>
                                                                          <w:divsChild>
                                                                            <w:div w:id="1512378396">
                                                                              <w:marLeft w:val="0"/>
                                                                              <w:marRight w:val="0"/>
                                                                              <w:marTop w:val="0"/>
                                                                              <w:marBottom w:val="0"/>
                                                                              <w:divBdr>
                                                                                <w:top w:val="none" w:sz="0" w:space="0" w:color="auto"/>
                                                                                <w:left w:val="none" w:sz="0" w:space="0" w:color="auto"/>
                                                                                <w:bottom w:val="none" w:sz="0" w:space="0" w:color="auto"/>
                                                                                <w:right w:val="none" w:sz="0" w:space="0" w:color="auto"/>
                                                                              </w:divBdr>
                                                                              <w:divsChild>
                                                                                <w:div w:id="1211696788">
                                                                                  <w:marLeft w:val="0"/>
                                                                                  <w:marRight w:val="0"/>
                                                                                  <w:marTop w:val="0"/>
                                                                                  <w:marBottom w:val="0"/>
                                                                                  <w:divBdr>
                                                                                    <w:top w:val="none" w:sz="0" w:space="0" w:color="auto"/>
                                                                                    <w:left w:val="none" w:sz="0" w:space="0" w:color="auto"/>
                                                                                    <w:bottom w:val="none" w:sz="0" w:space="0" w:color="auto"/>
                                                                                    <w:right w:val="none" w:sz="0" w:space="0" w:color="auto"/>
                                                                                  </w:divBdr>
                                                                                  <w:divsChild>
                                                                                    <w:div w:id="2139954557">
                                                                                      <w:marLeft w:val="0"/>
                                                                                      <w:marRight w:val="0"/>
                                                                                      <w:marTop w:val="0"/>
                                                                                      <w:marBottom w:val="0"/>
                                                                                      <w:divBdr>
                                                                                        <w:top w:val="none" w:sz="0" w:space="0" w:color="auto"/>
                                                                                        <w:left w:val="none" w:sz="0" w:space="0" w:color="auto"/>
                                                                                        <w:bottom w:val="none" w:sz="0" w:space="0" w:color="auto"/>
                                                                                        <w:right w:val="none" w:sz="0" w:space="0" w:color="auto"/>
                                                                                      </w:divBdr>
                                                                                      <w:divsChild>
                                                                                        <w:div w:id="789587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84232094">
      <w:bodyDiv w:val="1"/>
      <w:marLeft w:val="0"/>
      <w:marRight w:val="0"/>
      <w:marTop w:val="0"/>
      <w:marBottom w:val="0"/>
      <w:divBdr>
        <w:top w:val="none" w:sz="0" w:space="0" w:color="auto"/>
        <w:left w:val="none" w:sz="0" w:space="0" w:color="auto"/>
        <w:bottom w:val="none" w:sz="0" w:space="0" w:color="auto"/>
        <w:right w:val="none" w:sz="0" w:space="0" w:color="auto"/>
      </w:divBdr>
      <w:divsChild>
        <w:div w:id="859126027">
          <w:marLeft w:val="0"/>
          <w:marRight w:val="0"/>
          <w:marTop w:val="0"/>
          <w:marBottom w:val="0"/>
          <w:divBdr>
            <w:top w:val="none" w:sz="0" w:space="0" w:color="auto"/>
            <w:left w:val="none" w:sz="0" w:space="0" w:color="auto"/>
            <w:bottom w:val="none" w:sz="0" w:space="0" w:color="auto"/>
            <w:right w:val="none" w:sz="0" w:space="0" w:color="auto"/>
          </w:divBdr>
          <w:divsChild>
            <w:div w:id="2102338070">
              <w:marLeft w:val="0"/>
              <w:marRight w:val="0"/>
              <w:marTop w:val="0"/>
              <w:marBottom w:val="0"/>
              <w:divBdr>
                <w:top w:val="none" w:sz="0" w:space="0" w:color="auto"/>
                <w:left w:val="none" w:sz="0" w:space="0" w:color="auto"/>
                <w:bottom w:val="none" w:sz="0" w:space="0" w:color="auto"/>
                <w:right w:val="none" w:sz="0" w:space="0" w:color="auto"/>
              </w:divBdr>
              <w:divsChild>
                <w:div w:id="128983796">
                  <w:marLeft w:val="0"/>
                  <w:marRight w:val="0"/>
                  <w:marTop w:val="0"/>
                  <w:marBottom w:val="0"/>
                  <w:divBdr>
                    <w:top w:val="none" w:sz="0" w:space="0" w:color="auto"/>
                    <w:left w:val="none" w:sz="0" w:space="0" w:color="auto"/>
                    <w:bottom w:val="none" w:sz="0" w:space="0" w:color="auto"/>
                    <w:right w:val="none" w:sz="0" w:space="0" w:color="auto"/>
                  </w:divBdr>
                  <w:divsChild>
                    <w:div w:id="220990054">
                      <w:marLeft w:val="0"/>
                      <w:marRight w:val="0"/>
                      <w:marTop w:val="50"/>
                      <w:marBottom w:val="0"/>
                      <w:divBdr>
                        <w:top w:val="none" w:sz="0" w:space="0" w:color="auto"/>
                        <w:left w:val="none" w:sz="0" w:space="0" w:color="auto"/>
                        <w:bottom w:val="none" w:sz="0" w:space="0" w:color="auto"/>
                        <w:right w:val="none" w:sz="0" w:space="0" w:color="auto"/>
                      </w:divBdr>
                      <w:divsChild>
                        <w:div w:id="2132019224">
                          <w:marLeft w:val="0"/>
                          <w:marRight w:val="0"/>
                          <w:marTop w:val="0"/>
                          <w:marBottom w:val="0"/>
                          <w:divBdr>
                            <w:top w:val="none" w:sz="0" w:space="0" w:color="auto"/>
                            <w:left w:val="none" w:sz="0" w:space="0" w:color="auto"/>
                            <w:bottom w:val="none" w:sz="0" w:space="0" w:color="auto"/>
                            <w:right w:val="none" w:sz="0" w:space="0" w:color="auto"/>
                          </w:divBdr>
                          <w:divsChild>
                            <w:div w:id="200633028">
                              <w:marLeft w:val="2311"/>
                              <w:marRight w:val="4420"/>
                              <w:marTop w:val="0"/>
                              <w:marBottom w:val="0"/>
                              <w:divBdr>
                                <w:top w:val="none" w:sz="0" w:space="0" w:color="auto"/>
                                <w:left w:val="none" w:sz="0" w:space="0" w:color="auto"/>
                                <w:bottom w:val="none" w:sz="0" w:space="0" w:color="auto"/>
                                <w:right w:val="none" w:sz="0" w:space="0" w:color="auto"/>
                              </w:divBdr>
                              <w:divsChild>
                                <w:div w:id="1581056707">
                                  <w:marLeft w:val="0"/>
                                  <w:marRight w:val="0"/>
                                  <w:marTop w:val="0"/>
                                  <w:marBottom w:val="0"/>
                                  <w:divBdr>
                                    <w:top w:val="none" w:sz="0" w:space="0" w:color="auto"/>
                                    <w:left w:val="none" w:sz="0" w:space="0" w:color="auto"/>
                                    <w:bottom w:val="none" w:sz="0" w:space="0" w:color="auto"/>
                                    <w:right w:val="none" w:sz="0" w:space="0" w:color="auto"/>
                                  </w:divBdr>
                                  <w:divsChild>
                                    <w:div w:id="281110771">
                                      <w:marLeft w:val="0"/>
                                      <w:marRight w:val="0"/>
                                      <w:marTop w:val="0"/>
                                      <w:marBottom w:val="0"/>
                                      <w:divBdr>
                                        <w:top w:val="none" w:sz="0" w:space="0" w:color="auto"/>
                                        <w:left w:val="none" w:sz="0" w:space="0" w:color="auto"/>
                                        <w:bottom w:val="none" w:sz="0" w:space="0" w:color="auto"/>
                                        <w:right w:val="none" w:sz="0" w:space="0" w:color="auto"/>
                                      </w:divBdr>
                                      <w:divsChild>
                                        <w:div w:id="994840994">
                                          <w:marLeft w:val="0"/>
                                          <w:marRight w:val="0"/>
                                          <w:marTop w:val="0"/>
                                          <w:marBottom w:val="0"/>
                                          <w:divBdr>
                                            <w:top w:val="none" w:sz="0" w:space="0" w:color="auto"/>
                                            <w:left w:val="none" w:sz="0" w:space="0" w:color="auto"/>
                                            <w:bottom w:val="none" w:sz="0" w:space="0" w:color="auto"/>
                                            <w:right w:val="none" w:sz="0" w:space="0" w:color="auto"/>
                                          </w:divBdr>
                                          <w:divsChild>
                                            <w:div w:id="1564028005">
                                              <w:marLeft w:val="0"/>
                                              <w:marRight w:val="0"/>
                                              <w:marTop w:val="100"/>
                                              <w:marBottom w:val="0"/>
                                              <w:divBdr>
                                                <w:top w:val="none" w:sz="0" w:space="0" w:color="auto"/>
                                                <w:left w:val="none" w:sz="0" w:space="0" w:color="auto"/>
                                                <w:bottom w:val="none" w:sz="0" w:space="0" w:color="auto"/>
                                                <w:right w:val="none" w:sz="0" w:space="0" w:color="auto"/>
                                              </w:divBdr>
                                              <w:divsChild>
                                                <w:div w:id="1769614308">
                                                  <w:marLeft w:val="0"/>
                                                  <w:marRight w:val="0"/>
                                                  <w:marTop w:val="0"/>
                                                  <w:marBottom w:val="0"/>
                                                  <w:divBdr>
                                                    <w:top w:val="none" w:sz="0" w:space="0" w:color="auto"/>
                                                    <w:left w:val="none" w:sz="0" w:space="0" w:color="auto"/>
                                                    <w:bottom w:val="none" w:sz="0" w:space="0" w:color="auto"/>
                                                    <w:right w:val="none" w:sz="0" w:space="0" w:color="auto"/>
                                                  </w:divBdr>
                                                  <w:divsChild>
                                                    <w:div w:id="1707870898">
                                                      <w:marLeft w:val="0"/>
                                                      <w:marRight w:val="0"/>
                                                      <w:marTop w:val="0"/>
                                                      <w:marBottom w:val="0"/>
                                                      <w:divBdr>
                                                        <w:top w:val="none" w:sz="0" w:space="0" w:color="auto"/>
                                                        <w:left w:val="none" w:sz="0" w:space="0" w:color="auto"/>
                                                        <w:bottom w:val="none" w:sz="0" w:space="0" w:color="auto"/>
                                                        <w:right w:val="none" w:sz="0" w:space="0" w:color="auto"/>
                                                      </w:divBdr>
                                                      <w:divsChild>
                                                        <w:div w:id="310449560">
                                                          <w:marLeft w:val="0"/>
                                                          <w:marRight w:val="0"/>
                                                          <w:marTop w:val="0"/>
                                                          <w:marBottom w:val="435"/>
                                                          <w:divBdr>
                                                            <w:top w:val="none" w:sz="0" w:space="0" w:color="auto"/>
                                                            <w:left w:val="none" w:sz="0" w:space="0" w:color="auto"/>
                                                            <w:bottom w:val="none" w:sz="0" w:space="0" w:color="auto"/>
                                                            <w:right w:val="none" w:sz="0" w:space="0" w:color="auto"/>
                                                          </w:divBdr>
                                                          <w:divsChild>
                                                            <w:div w:id="427238333">
                                                              <w:marLeft w:val="0"/>
                                                              <w:marRight w:val="0"/>
                                                              <w:marTop w:val="0"/>
                                                              <w:marBottom w:val="0"/>
                                                              <w:divBdr>
                                                                <w:top w:val="none" w:sz="0" w:space="0" w:color="auto"/>
                                                                <w:left w:val="none" w:sz="0" w:space="0" w:color="auto"/>
                                                                <w:bottom w:val="none" w:sz="0" w:space="0" w:color="auto"/>
                                                                <w:right w:val="none" w:sz="0" w:space="0" w:color="auto"/>
                                                              </w:divBdr>
                                                              <w:divsChild>
                                                                <w:div w:id="396830757">
                                                                  <w:marLeft w:val="0"/>
                                                                  <w:marRight w:val="0"/>
                                                                  <w:marTop w:val="0"/>
                                                                  <w:marBottom w:val="0"/>
                                                                  <w:divBdr>
                                                                    <w:top w:val="none" w:sz="0" w:space="0" w:color="auto"/>
                                                                    <w:left w:val="none" w:sz="0" w:space="0" w:color="auto"/>
                                                                    <w:bottom w:val="none" w:sz="0" w:space="0" w:color="auto"/>
                                                                    <w:right w:val="none" w:sz="0" w:space="0" w:color="auto"/>
                                                                  </w:divBdr>
                                                                  <w:divsChild>
                                                                    <w:div w:id="834494641">
                                                                      <w:marLeft w:val="0"/>
                                                                      <w:marRight w:val="0"/>
                                                                      <w:marTop w:val="0"/>
                                                                      <w:marBottom w:val="0"/>
                                                                      <w:divBdr>
                                                                        <w:top w:val="none" w:sz="0" w:space="0" w:color="auto"/>
                                                                        <w:left w:val="none" w:sz="0" w:space="0" w:color="auto"/>
                                                                        <w:bottom w:val="none" w:sz="0" w:space="0" w:color="auto"/>
                                                                        <w:right w:val="none" w:sz="0" w:space="0" w:color="auto"/>
                                                                      </w:divBdr>
                                                                      <w:divsChild>
                                                                        <w:div w:id="2111464376">
                                                                          <w:marLeft w:val="0"/>
                                                                          <w:marRight w:val="0"/>
                                                                          <w:marTop w:val="0"/>
                                                                          <w:marBottom w:val="0"/>
                                                                          <w:divBdr>
                                                                            <w:top w:val="none" w:sz="0" w:space="0" w:color="auto"/>
                                                                            <w:left w:val="none" w:sz="0" w:space="0" w:color="auto"/>
                                                                            <w:bottom w:val="none" w:sz="0" w:space="0" w:color="auto"/>
                                                                            <w:right w:val="none" w:sz="0" w:space="0" w:color="auto"/>
                                                                          </w:divBdr>
                                                                          <w:divsChild>
                                                                            <w:div w:id="899024883">
                                                                              <w:marLeft w:val="0"/>
                                                                              <w:marRight w:val="0"/>
                                                                              <w:marTop w:val="0"/>
                                                                              <w:marBottom w:val="0"/>
                                                                              <w:divBdr>
                                                                                <w:top w:val="none" w:sz="0" w:space="0" w:color="auto"/>
                                                                                <w:left w:val="none" w:sz="0" w:space="0" w:color="auto"/>
                                                                                <w:bottom w:val="none" w:sz="0" w:space="0" w:color="auto"/>
                                                                                <w:right w:val="none" w:sz="0" w:space="0" w:color="auto"/>
                                                                              </w:divBdr>
                                                                              <w:divsChild>
                                                                                <w:div w:id="27267735">
                                                                                  <w:marLeft w:val="0"/>
                                                                                  <w:marRight w:val="0"/>
                                                                                  <w:marTop w:val="0"/>
                                                                                  <w:marBottom w:val="0"/>
                                                                                  <w:divBdr>
                                                                                    <w:top w:val="none" w:sz="0" w:space="0" w:color="auto"/>
                                                                                    <w:left w:val="none" w:sz="0" w:space="0" w:color="auto"/>
                                                                                    <w:bottom w:val="none" w:sz="0" w:space="0" w:color="auto"/>
                                                                                    <w:right w:val="none" w:sz="0" w:space="0" w:color="auto"/>
                                                                                  </w:divBdr>
                                                                                  <w:divsChild>
                                                                                    <w:div w:id="802582219">
                                                                                      <w:marLeft w:val="0"/>
                                                                                      <w:marRight w:val="0"/>
                                                                                      <w:marTop w:val="0"/>
                                                                                      <w:marBottom w:val="0"/>
                                                                                      <w:divBdr>
                                                                                        <w:top w:val="none" w:sz="0" w:space="0" w:color="auto"/>
                                                                                        <w:left w:val="none" w:sz="0" w:space="0" w:color="auto"/>
                                                                                        <w:bottom w:val="none" w:sz="0" w:space="0" w:color="auto"/>
                                                                                        <w:right w:val="none" w:sz="0" w:space="0" w:color="auto"/>
                                                                                      </w:divBdr>
                                                                                      <w:divsChild>
                                                                                        <w:div w:id="1802453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90512442">
      <w:bodyDiv w:val="1"/>
      <w:marLeft w:val="0"/>
      <w:marRight w:val="0"/>
      <w:marTop w:val="0"/>
      <w:marBottom w:val="0"/>
      <w:divBdr>
        <w:top w:val="none" w:sz="0" w:space="0" w:color="auto"/>
        <w:left w:val="none" w:sz="0" w:space="0" w:color="auto"/>
        <w:bottom w:val="none" w:sz="0" w:space="0" w:color="auto"/>
        <w:right w:val="none" w:sz="0" w:space="0" w:color="auto"/>
      </w:divBdr>
      <w:divsChild>
        <w:div w:id="1732582689">
          <w:marLeft w:val="0"/>
          <w:marRight w:val="0"/>
          <w:marTop w:val="0"/>
          <w:marBottom w:val="0"/>
          <w:divBdr>
            <w:top w:val="none" w:sz="0" w:space="0" w:color="auto"/>
            <w:left w:val="none" w:sz="0" w:space="0" w:color="auto"/>
            <w:bottom w:val="none" w:sz="0" w:space="0" w:color="auto"/>
            <w:right w:val="none" w:sz="0" w:space="0" w:color="auto"/>
          </w:divBdr>
          <w:divsChild>
            <w:div w:id="114838559">
              <w:marLeft w:val="0"/>
              <w:marRight w:val="0"/>
              <w:marTop w:val="0"/>
              <w:marBottom w:val="0"/>
              <w:divBdr>
                <w:top w:val="none" w:sz="0" w:space="0" w:color="auto"/>
                <w:left w:val="none" w:sz="0" w:space="0" w:color="auto"/>
                <w:bottom w:val="none" w:sz="0" w:space="0" w:color="auto"/>
                <w:right w:val="none" w:sz="0" w:space="0" w:color="auto"/>
              </w:divBdr>
              <w:divsChild>
                <w:div w:id="1420561956">
                  <w:marLeft w:val="0"/>
                  <w:marRight w:val="0"/>
                  <w:marTop w:val="0"/>
                  <w:marBottom w:val="0"/>
                  <w:divBdr>
                    <w:top w:val="none" w:sz="0" w:space="0" w:color="auto"/>
                    <w:left w:val="none" w:sz="0" w:space="0" w:color="auto"/>
                    <w:bottom w:val="none" w:sz="0" w:space="0" w:color="auto"/>
                    <w:right w:val="none" w:sz="0" w:space="0" w:color="auto"/>
                  </w:divBdr>
                  <w:divsChild>
                    <w:div w:id="1811896675">
                      <w:marLeft w:val="0"/>
                      <w:marRight w:val="0"/>
                      <w:marTop w:val="50"/>
                      <w:marBottom w:val="0"/>
                      <w:divBdr>
                        <w:top w:val="none" w:sz="0" w:space="0" w:color="auto"/>
                        <w:left w:val="none" w:sz="0" w:space="0" w:color="auto"/>
                        <w:bottom w:val="none" w:sz="0" w:space="0" w:color="auto"/>
                        <w:right w:val="none" w:sz="0" w:space="0" w:color="auto"/>
                      </w:divBdr>
                      <w:divsChild>
                        <w:div w:id="229657781">
                          <w:marLeft w:val="0"/>
                          <w:marRight w:val="0"/>
                          <w:marTop w:val="0"/>
                          <w:marBottom w:val="0"/>
                          <w:divBdr>
                            <w:top w:val="none" w:sz="0" w:space="0" w:color="auto"/>
                            <w:left w:val="none" w:sz="0" w:space="0" w:color="auto"/>
                            <w:bottom w:val="none" w:sz="0" w:space="0" w:color="auto"/>
                            <w:right w:val="none" w:sz="0" w:space="0" w:color="auto"/>
                          </w:divBdr>
                          <w:divsChild>
                            <w:div w:id="1992979167">
                              <w:marLeft w:val="2311"/>
                              <w:marRight w:val="4420"/>
                              <w:marTop w:val="0"/>
                              <w:marBottom w:val="0"/>
                              <w:divBdr>
                                <w:top w:val="none" w:sz="0" w:space="0" w:color="auto"/>
                                <w:left w:val="none" w:sz="0" w:space="0" w:color="auto"/>
                                <w:bottom w:val="none" w:sz="0" w:space="0" w:color="auto"/>
                                <w:right w:val="none" w:sz="0" w:space="0" w:color="auto"/>
                              </w:divBdr>
                              <w:divsChild>
                                <w:div w:id="1960183735">
                                  <w:marLeft w:val="0"/>
                                  <w:marRight w:val="0"/>
                                  <w:marTop w:val="0"/>
                                  <w:marBottom w:val="0"/>
                                  <w:divBdr>
                                    <w:top w:val="none" w:sz="0" w:space="0" w:color="auto"/>
                                    <w:left w:val="none" w:sz="0" w:space="0" w:color="auto"/>
                                    <w:bottom w:val="none" w:sz="0" w:space="0" w:color="auto"/>
                                    <w:right w:val="none" w:sz="0" w:space="0" w:color="auto"/>
                                  </w:divBdr>
                                  <w:divsChild>
                                    <w:div w:id="652835978">
                                      <w:marLeft w:val="0"/>
                                      <w:marRight w:val="0"/>
                                      <w:marTop w:val="0"/>
                                      <w:marBottom w:val="0"/>
                                      <w:divBdr>
                                        <w:top w:val="none" w:sz="0" w:space="0" w:color="auto"/>
                                        <w:left w:val="none" w:sz="0" w:space="0" w:color="auto"/>
                                        <w:bottom w:val="none" w:sz="0" w:space="0" w:color="auto"/>
                                        <w:right w:val="none" w:sz="0" w:space="0" w:color="auto"/>
                                      </w:divBdr>
                                      <w:divsChild>
                                        <w:div w:id="848639855">
                                          <w:marLeft w:val="0"/>
                                          <w:marRight w:val="0"/>
                                          <w:marTop w:val="0"/>
                                          <w:marBottom w:val="0"/>
                                          <w:divBdr>
                                            <w:top w:val="none" w:sz="0" w:space="0" w:color="auto"/>
                                            <w:left w:val="none" w:sz="0" w:space="0" w:color="auto"/>
                                            <w:bottom w:val="none" w:sz="0" w:space="0" w:color="auto"/>
                                            <w:right w:val="none" w:sz="0" w:space="0" w:color="auto"/>
                                          </w:divBdr>
                                          <w:divsChild>
                                            <w:div w:id="526719149">
                                              <w:marLeft w:val="0"/>
                                              <w:marRight w:val="0"/>
                                              <w:marTop w:val="100"/>
                                              <w:marBottom w:val="0"/>
                                              <w:divBdr>
                                                <w:top w:val="none" w:sz="0" w:space="0" w:color="auto"/>
                                                <w:left w:val="none" w:sz="0" w:space="0" w:color="auto"/>
                                                <w:bottom w:val="none" w:sz="0" w:space="0" w:color="auto"/>
                                                <w:right w:val="none" w:sz="0" w:space="0" w:color="auto"/>
                                              </w:divBdr>
                                              <w:divsChild>
                                                <w:div w:id="77487588">
                                                  <w:marLeft w:val="0"/>
                                                  <w:marRight w:val="0"/>
                                                  <w:marTop w:val="0"/>
                                                  <w:marBottom w:val="0"/>
                                                  <w:divBdr>
                                                    <w:top w:val="none" w:sz="0" w:space="0" w:color="auto"/>
                                                    <w:left w:val="none" w:sz="0" w:space="0" w:color="auto"/>
                                                    <w:bottom w:val="none" w:sz="0" w:space="0" w:color="auto"/>
                                                    <w:right w:val="none" w:sz="0" w:space="0" w:color="auto"/>
                                                  </w:divBdr>
                                                  <w:divsChild>
                                                    <w:div w:id="1115517483">
                                                      <w:marLeft w:val="0"/>
                                                      <w:marRight w:val="0"/>
                                                      <w:marTop w:val="0"/>
                                                      <w:marBottom w:val="0"/>
                                                      <w:divBdr>
                                                        <w:top w:val="none" w:sz="0" w:space="0" w:color="auto"/>
                                                        <w:left w:val="none" w:sz="0" w:space="0" w:color="auto"/>
                                                        <w:bottom w:val="none" w:sz="0" w:space="0" w:color="auto"/>
                                                        <w:right w:val="none" w:sz="0" w:space="0" w:color="auto"/>
                                                      </w:divBdr>
                                                      <w:divsChild>
                                                        <w:div w:id="940992374">
                                                          <w:marLeft w:val="0"/>
                                                          <w:marRight w:val="0"/>
                                                          <w:marTop w:val="0"/>
                                                          <w:marBottom w:val="435"/>
                                                          <w:divBdr>
                                                            <w:top w:val="none" w:sz="0" w:space="0" w:color="auto"/>
                                                            <w:left w:val="none" w:sz="0" w:space="0" w:color="auto"/>
                                                            <w:bottom w:val="none" w:sz="0" w:space="0" w:color="auto"/>
                                                            <w:right w:val="none" w:sz="0" w:space="0" w:color="auto"/>
                                                          </w:divBdr>
                                                          <w:divsChild>
                                                            <w:div w:id="747926698">
                                                              <w:marLeft w:val="0"/>
                                                              <w:marRight w:val="0"/>
                                                              <w:marTop w:val="0"/>
                                                              <w:marBottom w:val="0"/>
                                                              <w:divBdr>
                                                                <w:top w:val="none" w:sz="0" w:space="0" w:color="auto"/>
                                                                <w:left w:val="none" w:sz="0" w:space="0" w:color="auto"/>
                                                                <w:bottom w:val="none" w:sz="0" w:space="0" w:color="auto"/>
                                                                <w:right w:val="none" w:sz="0" w:space="0" w:color="auto"/>
                                                              </w:divBdr>
                                                              <w:divsChild>
                                                                <w:div w:id="596137571">
                                                                  <w:marLeft w:val="0"/>
                                                                  <w:marRight w:val="0"/>
                                                                  <w:marTop w:val="0"/>
                                                                  <w:marBottom w:val="0"/>
                                                                  <w:divBdr>
                                                                    <w:top w:val="none" w:sz="0" w:space="0" w:color="auto"/>
                                                                    <w:left w:val="none" w:sz="0" w:space="0" w:color="auto"/>
                                                                    <w:bottom w:val="none" w:sz="0" w:space="0" w:color="auto"/>
                                                                    <w:right w:val="none" w:sz="0" w:space="0" w:color="auto"/>
                                                                  </w:divBdr>
                                                                  <w:divsChild>
                                                                    <w:div w:id="314260452">
                                                                      <w:marLeft w:val="0"/>
                                                                      <w:marRight w:val="0"/>
                                                                      <w:marTop w:val="0"/>
                                                                      <w:marBottom w:val="0"/>
                                                                      <w:divBdr>
                                                                        <w:top w:val="none" w:sz="0" w:space="0" w:color="auto"/>
                                                                        <w:left w:val="none" w:sz="0" w:space="0" w:color="auto"/>
                                                                        <w:bottom w:val="none" w:sz="0" w:space="0" w:color="auto"/>
                                                                        <w:right w:val="none" w:sz="0" w:space="0" w:color="auto"/>
                                                                      </w:divBdr>
                                                                      <w:divsChild>
                                                                        <w:div w:id="1349140014">
                                                                          <w:marLeft w:val="0"/>
                                                                          <w:marRight w:val="0"/>
                                                                          <w:marTop w:val="0"/>
                                                                          <w:marBottom w:val="0"/>
                                                                          <w:divBdr>
                                                                            <w:top w:val="none" w:sz="0" w:space="0" w:color="auto"/>
                                                                            <w:left w:val="none" w:sz="0" w:space="0" w:color="auto"/>
                                                                            <w:bottom w:val="none" w:sz="0" w:space="0" w:color="auto"/>
                                                                            <w:right w:val="none" w:sz="0" w:space="0" w:color="auto"/>
                                                                          </w:divBdr>
                                                                          <w:divsChild>
                                                                            <w:div w:id="1143354504">
                                                                              <w:marLeft w:val="0"/>
                                                                              <w:marRight w:val="0"/>
                                                                              <w:marTop w:val="0"/>
                                                                              <w:marBottom w:val="0"/>
                                                                              <w:divBdr>
                                                                                <w:top w:val="none" w:sz="0" w:space="0" w:color="auto"/>
                                                                                <w:left w:val="none" w:sz="0" w:space="0" w:color="auto"/>
                                                                                <w:bottom w:val="none" w:sz="0" w:space="0" w:color="auto"/>
                                                                                <w:right w:val="none" w:sz="0" w:space="0" w:color="auto"/>
                                                                              </w:divBdr>
                                                                              <w:divsChild>
                                                                                <w:div w:id="2015912732">
                                                                                  <w:marLeft w:val="0"/>
                                                                                  <w:marRight w:val="0"/>
                                                                                  <w:marTop w:val="0"/>
                                                                                  <w:marBottom w:val="0"/>
                                                                                  <w:divBdr>
                                                                                    <w:top w:val="none" w:sz="0" w:space="0" w:color="auto"/>
                                                                                    <w:left w:val="none" w:sz="0" w:space="0" w:color="auto"/>
                                                                                    <w:bottom w:val="none" w:sz="0" w:space="0" w:color="auto"/>
                                                                                    <w:right w:val="none" w:sz="0" w:space="0" w:color="auto"/>
                                                                                  </w:divBdr>
                                                                                  <w:divsChild>
                                                                                    <w:div w:id="896553276">
                                                                                      <w:marLeft w:val="0"/>
                                                                                      <w:marRight w:val="0"/>
                                                                                      <w:marTop w:val="0"/>
                                                                                      <w:marBottom w:val="0"/>
                                                                                      <w:divBdr>
                                                                                        <w:top w:val="none" w:sz="0" w:space="0" w:color="auto"/>
                                                                                        <w:left w:val="none" w:sz="0" w:space="0" w:color="auto"/>
                                                                                        <w:bottom w:val="none" w:sz="0" w:space="0" w:color="auto"/>
                                                                                        <w:right w:val="none" w:sz="0" w:space="0" w:color="auto"/>
                                                                                      </w:divBdr>
                                                                                      <w:divsChild>
                                                                                        <w:div w:id="1321423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99877085">
      <w:bodyDiv w:val="1"/>
      <w:marLeft w:val="0"/>
      <w:marRight w:val="0"/>
      <w:marTop w:val="0"/>
      <w:marBottom w:val="0"/>
      <w:divBdr>
        <w:top w:val="none" w:sz="0" w:space="0" w:color="auto"/>
        <w:left w:val="none" w:sz="0" w:space="0" w:color="auto"/>
        <w:bottom w:val="none" w:sz="0" w:space="0" w:color="auto"/>
        <w:right w:val="none" w:sz="0" w:space="0" w:color="auto"/>
      </w:divBdr>
      <w:divsChild>
        <w:div w:id="511262574">
          <w:marLeft w:val="0"/>
          <w:marRight w:val="0"/>
          <w:marTop w:val="0"/>
          <w:marBottom w:val="0"/>
          <w:divBdr>
            <w:top w:val="none" w:sz="0" w:space="0" w:color="auto"/>
            <w:left w:val="none" w:sz="0" w:space="0" w:color="auto"/>
            <w:bottom w:val="none" w:sz="0" w:space="0" w:color="auto"/>
            <w:right w:val="none" w:sz="0" w:space="0" w:color="auto"/>
          </w:divBdr>
          <w:divsChild>
            <w:div w:id="85736163">
              <w:marLeft w:val="0"/>
              <w:marRight w:val="0"/>
              <w:marTop w:val="0"/>
              <w:marBottom w:val="0"/>
              <w:divBdr>
                <w:top w:val="none" w:sz="0" w:space="0" w:color="auto"/>
                <w:left w:val="none" w:sz="0" w:space="0" w:color="auto"/>
                <w:bottom w:val="none" w:sz="0" w:space="0" w:color="auto"/>
                <w:right w:val="none" w:sz="0" w:space="0" w:color="auto"/>
              </w:divBdr>
              <w:divsChild>
                <w:div w:id="851067485">
                  <w:marLeft w:val="0"/>
                  <w:marRight w:val="0"/>
                  <w:marTop w:val="0"/>
                  <w:marBottom w:val="0"/>
                  <w:divBdr>
                    <w:top w:val="none" w:sz="0" w:space="0" w:color="auto"/>
                    <w:left w:val="none" w:sz="0" w:space="0" w:color="auto"/>
                    <w:bottom w:val="none" w:sz="0" w:space="0" w:color="auto"/>
                    <w:right w:val="none" w:sz="0" w:space="0" w:color="auto"/>
                  </w:divBdr>
                  <w:divsChild>
                    <w:div w:id="1200512912">
                      <w:marLeft w:val="0"/>
                      <w:marRight w:val="0"/>
                      <w:marTop w:val="50"/>
                      <w:marBottom w:val="0"/>
                      <w:divBdr>
                        <w:top w:val="none" w:sz="0" w:space="0" w:color="auto"/>
                        <w:left w:val="none" w:sz="0" w:space="0" w:color="auto"/>
                        <w:bottom w:val="none" w:sz="0" w:space="0" w:color="auto"/>
                        <w:right w:val="none" w:sz="0" w:space="0" w:color="auto"/>
                      </w:divBdr>
                      <w:divsChild>
                        <w:div w:id="349455553">
                          <w:marLeft w:val="0"/>
                          <w:marRight w:val="0"/>
                          <w:marTop w:val="0"/>
                          <w:marBottom w:val="0"/>
                          <w:divBdr>
                            <w:top w:val="none" w:sz="0" w:space="0" w:color="auto"/>
                            <w:left w:val="none" w:sz="0" w:space="0" w:color="auto"/>
                            <w:bottom w:val="none" w:sz="0" w:space="0" w:color="auto"/>
                            <w:right w:val="none" w:sz="0" w:space="0" w:color="auto"/>
                          </w:divBdr>
                          <w:divsChild>
                            <w:div w:id="584387885">
                              <w:marLeft w:val="2311"/>
                              <w:marRight w:val="4420"/>
                              <w:marTop w:val="0"/>
                              <w:marBottom w:val="0"/>
                              <w:divBdr>
                                <w:top w:val="none" w:sz="0" w:space="0" w:color="auto"/>
                                <w:left w:val="none" w:sz="0" w:space="0" w:color="auto"/>
                                <w:bottom w:val="none" w:sz="0" w:space="0" w:color="auto"/>
                                <w:right w:val="none" w:sz="0" w:space="0" w:color="auto"/>
                              </w:divBdr>
                              <w:divsChild>
                                <w:div w:id="647829416">
                                  <w:marLeft w:val="0"/>
                                  <w:marRight w:val="0"/>
                                  <w:marTop w:val="0"/>
                                  <w:marBottom w:val="0"/>
                                  <w:divBdr>
                                    <w:top w:val="none" w:sz="0" w:space="0" w:color="auto"/>
                                    <w:left w:val="none" w:sz="0" w:space="0" w:color="auto"/>
                                    <w:bottom w:val="none" w:sz="0" w:space="0" w:color="auto"/>
                                    <w:right w:val="none" w:sz="0" w:space="0" w:color="auto"/>
                                  </w:divBdr>
                                  <w:divsChild>
                                    <w:div w:id="95177607">
                                      <w:marLeft w:val="0"/>
                                      <w:marRight w:val="0"/>
                                      <w:marTop w:val="0"/>
                                      <w:marBottom w:val="0"/>
                                      <w:divBdr>
                                        <w:top w:val="none" w:sz="0" w:space="0" w:color="auto"/>
                                        <w:left w:val="none" w:sz="0" w:space="0" w:color="auto"/>
                                        <w:bottom w:val="none" w:sz="0" w:space="0" w:color="auto"/>
                                        <w:right w:val="none" w:sz="0" w:space="0" w:color="auto"/>
                                      </w:divBdr>
                                      <w:divsChild>
                                        <w:div w:id="1897859116">
                                          <w:marLeft w:val="0"/>
                                          <w:marRight w:val="0"/>
                                          <w:marTop w:val="0"/>
                                          <w:marBottom w:val="0"/>
                                          <w:divBdr>
                                            <w:top w:val="none" w:sz="0" w:space="0" w:color="auto"/>
                                            <w:left w:val="none" w:sz="0" w:space="0" w:color="auto"/>
                                            <w:bottom w:val="none" w:sz="0" w:space="0" w:color="auto"/>
                                            <w:right w:val="none" w:sz="0" w:space="0" w:color="auto"/>
                                          </w:divBdr>
                                          <w:divsChild>
                                            <w:div w:id="161362937">
                                              <w:marLeft w:val="0"/>
                                              <w:marRight w:val="0"/>
                                              <w:marTop w:val="100"/>
                                              <w:marBottom w:val="0"/>
                                              <w:divBdr>
                                                <w:top w:val="none" w:sz="0" w:space="0" w:color="auto"/>
                                                <w:left w:val="none" w:sz="0" w:space="0" w:color="auto"/>
                                                <w:bottom w:val="none" w:sz="0" w:space="0" w:color="auto"/>
                                                <w:right w:val="none" w:sz="0" w:space="0" w:color="auto"/>
                                              </w:divBdr>
                                              <w:divsChild>
                                                <w:div w:id="449128648">
                                                  <w:marLeft w:val="0"/>
                                                  <w:marRight w:val="0"/>
                                                  <w:marTop w:val="0"/>
                                                  <w:marBottom w:val="0"/>
                                                  <w:divBdr>
                                                    <w:top w:val="none" w:sz="0" w:space="0" w:color="auto"/>
                                                    <w:left w:val="none" w:sz="0" w:space="0" w:color="auto"/>
                                                    <w:bottom w:val="none" w:sz="0" w:space="0" w:color="auto"/>
                                                    <w:right w:val="none" w:sz="0" w:space="0" w:color="auto"/>
                                                  </w:divBdr>
                                                  <w:divsChild>
                                                    <w:div w:id="110172452">
                                                      <w:marLeft w:val="0"/>
                                                      <w:marRight w:val="0"/>
                                                      <w:marTop w:val="0"/>
                                                      <w:marBottom w:val="0"/>
                                                      <w:divBdr>
                                                        <w:top w:val="none" w:sz="0" w:space="0" w:color="auto"/>
                                                        <w:left w:val="none" w:sz="0" w:space="0" w:color="auto"/>
                                                        <w:bottom w:val="none" w:sz="0" w:space="0" w:color="auto"/>
                                                        <w:right w:val="none" w:sz="0" w:space="0" w:color="auto"/>
                                                      </w:divBdr>
                                                      <w:divsChild>
                                                        <w:div w:id="1913852799">
                                                          <w:marLeft w:val="0"/>
                                                          <w:marRight w:val="0"/>
                                                          <w:marTop w:val="0"/>
                                                          <w:marBottom w:val="435"/>
                                                          <w:divBdr>
                                                            <w:top w:val="none" w:sz="0" w:space="0" w:color="auto"/>
                                                            <w:left w:val="none" w:sz="0" w:space="0" w:color="auto"/>
                                                            <w:bottom w:val="none" w:sz="0" w:space="0" w:color="auto"/>
                                                            <w:right w:val="none" w:sz="0" w:space="0" w:color="auto"/>
                                                          </w:divBdr>
                                                          <w:divsChild>
                                                            <w:div w:id="112603362">
                                                              <w:marLeft w:val="0"/>
                                                              <w:marRight w:val="0"/>
                                                              <w:marTop w:val="0"/>
                                                              <w:marBottom w:val="0"/>
                                                              <w:divBdr>
                                                                <w:top w:val="none" w:sz="0" w:space="0" w:color="auto"/>
                                                                <w:left w:val="none" w:sz="0" w:space="0" w:color="auto"/>
                                                                <w:bottom w:val="none" w:sz="0" w:space="0" w:color="auto"/>
                                                                <w:right w:val="none" w:sz="0" w:space="0" w:color="auto"/>
                                                              </w:divBdr>
                                                              <w:divsChild>
                                                                <w:div w:id="1308782613">
                                                                  <w:marLeft w:val="0"/>
                                                                  <w:marRight w:val="0"/>
                                                                  <w:marTop w:val="0"/>
                                                                  <w:marBottom w:val="0"/>
                                                                  <w:divBdr>
                                                                    <w:top w:val="none" w:sz="0" w:space="0" w:color="auto"/>
                                                                    <w:left w:val="none" w:sz="0" w:space="0" w:color="auto"/>
                                                                    <w:bottom w:val="none" w:sz="0" w:space="0" w:color="auto"/>
                                                                    <w:right w:val="none" w:sz="0" w:space="0" w:color="auto"/>
                                                                  </w:divBdr>
                                                                  <w:divsChild>
                                                                    <w:div w:id="1792556475">
                                                                      <w:marLeft w:val="0"/>
                                                                      <w:marRight w:val="0"/>
                                                                      <w:marTop w:val="0"/>
                                                                      <w:marBottom w:val="0"/>
                                                                      <w:divBdr>
                                                                        <w:top w:val="none" w:sz="0" w:space="0" w:color="auto"/>
                                                                        <w:left w:val="none" w:sz="0" w:space="0" w:color="auto"/>
                                                                        <w:bottom w:val="none" w:sz="0" w:space="0" w:color="auto"/>
                                                                        <w:right w:val="none" w:sz="0" w:space="0" w:color="auto"/>
                                                                      </w:divBdr>
                                                                      <w:divsChild>
                                                                        <w:div w:id="110711032">
                                                                          <w:marLeft w:val="0"/>
                                                                          <w:marRight w:val="0"/>
                                                                          <w:marTop w:val="0"/>
                                                                          <w:marBottom w:val="0"/>
                                                                          <w:divBdr>
                                                                            <w:top w:val="none" w:sz="0" w:space="0" w:color="auto"/>
                                                                            <w:left w:val="none" w:sz="0" w:space="0" w:color="auto"/>
                                                                            <w:bottom w:val="none" w:sz="0" w:space="0" w:color="auto"/>
                                                                            <w:right w:val="none" w:sz="0" w:space="0" w:color="auto"/>
                                                                          </w:divBdr>
                                                                          <w:divsChild>
                                                                            <w:div w:id="294605873">
                                                                              <w:marLeft w:val="0"/>
                                                                              <w:marRight w:val="0"/>
                                                                              <w:marTop w:val="0"/>
                                                                              <w:marBottom w:val="0"/>
                                                                              <w:divBdr>
                                                                                <w:top w:val="none" w:sz="0" w:space="0" w:color="auto"/>
                                                                                <w:left w:val="none" w:sz="0" w:space="0" w:color="auto"/>
                                                                                <w:bottom w:val="none" w:sz="0" w:space="0" w:color="auto"/>
                                                                                <w:right w:val="none" w:sz="0" w:space="0" w:color="auto"/>
                                                                              </w:divBdr>
                                                                              <w:divsChild>
                                                                                <w:div w:id="515341861">
                                                                                  <w:marLeft w:val="0"/>
                                                                                  <w:marRight w:val="0"/>
                                                                                  <w:marTop w:val="0"/>
                                                                                  <w:marBottom w:val="0"/>
                                                                                  <w:divBdr>
                                                                                    <w:top w:val="none" w:sz="0" w:space="0" w:color="auto"/>
                                                                                    <w:left w:val="none" w:sz="0" w:space="0" w:color="auto"/>
                                                                                    <w:bottom w:val="none" w:sz="0" w:space="0" w:color="auto"/>
                                                                                    <w:right w:val="none" w:sz="0" w:space="0" w:color="auto"/>
                                                                                  </w:divBdr>
                                                                                  <w:divsChild>
                                                                                    <w:div w:id="1059744256">
                                                                                      <w:marLeft w:val="0"/>
                                                                                      <w:marRight w:val="0"/>
                                                                                      <w:marTop w:val="0"/>
                                                                                      <w:marBottom w:val="0"/>
                                                                                      <w:divBdr>
                                                                                        <w:top w:val="none" w:sz="0" w:space="0" w:color="auto"/>
                                                                                        <w:left w:val="none" w:sz="0" w:space="0" w:color="auto"/>
                                                                                        <w:bottom w:val="none" w:sz="0" w:space="0" w:color="auto"/>
                                                                                        <w:right w:val="none" w:sz="0" w:space="0" w:color="auto"/>
                                                                                      </w:divBdr>
                                                                                      <w:divsChild>
                                                                                        <w:div w:id="1652709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13065614">
      <w:bodyDiv w:val="1"/>
      <w:marLeft w:val="0"/>
      <w:marRight w:val="0"/>
      <w:marTop w:val="0"/>
      <w:marBottom w:val="0"/>
      <w:divBdr>
        <w:top w:val="none" w:sz="0" w:space="0" w:color="auto"/>
        <w:left w:val="none" w:sz="0" w:space="0" w:color="auto"/>
        <w:bottom w:val="none" w:sz="0" w:space="0" w:color="auto"/>
        <w:right w:val="none" w:sz="0" w:space="0" w:color="auto"/>
      </w:divBdr>
      <w:divsChild>
        <w:div w:id="286086170">
          <w:marLeft w:val="0"/>
          <w:marRight w:val="0"/>
          <w:marTop w:val="0"/>
          <w:marBottom w:val="0"/>
          <w:divBdr>
            <w:top w:val="none" w:sz="0" w:space="0" w:color="auto"/>
            <w:left w:val="none" w:sz="0" w:space="0" w:color="auto"/>
            <w:bottom w:val="none" w:sz="0" w:space="0" w:color="auto"/>
            <w:right w:val="none" w:sz="0" w:space="0" w:color="auto"/>
          </w:divBdr>
          <w:divsChild>
            <w:div w:id="1270746530">
              <w:marLeft w:val="0"/>
              <w:marRight w:val="0"/>
              <w:marTop w:val="0"/>
              <w:marBottom w:val="0"/>
              <w:divBdr>
                <w:top w:val="none" w:sz="0" w:space="0" w:color="auto"/>
                <w:left w:val="none" w:sz="0" w:space="0" w:color="auto"/>
                <w:bottom w:val="none" w:sz="0" w:space="0" w:color="auto"/>
                <w:right w:val="none" w:sz="0" w:space="0" w:color="auto"/>
              </w:divBdr>
              <w:divsChild>
                <w:div w:id="1750035792">
                  <w:marLeft w:val="0"/>
                  <w:marRight w:val="0"/>
                  <w:marTop w:val="0"/>
                  <w:marBottom w:val="0"/>
                  <w:divBdr>
                    <w:top w:val="none" w:sz="0" w:space="0" w:color="auto"/>
                    <w:left w:val="none" w:sz="0" w:space="0" w:color="auto"/>
                    <w:bottom w:val="none" w:sz="0" w:space="0" w:color="auto"/>
                    <w:right w:val="none" w:sz="0" w:space="0" w:color="auto"/>
                  </w:divBdr>
                  <w:divsChild>
                    <w:div w:id="1295988279">
                      <w:marLeft w:val="0"/>
                      <w:marRight w:val="0"/>
                      <w:marTop w:val="50"/>
                      <w:marBottom w:val="0"/>
                      <w:divBdr>
                        <w:top w:val="none" w:sz="0" w:space="0" w:color="auto"/>
                        <w:left w:val="none" w:sz="0" w:space="0" w:color="auto"/>
                        <w:bottom w:val="none" w:sz="0" w:space="0" w:color="auto"/>
                        <w:right w:val="none" w:sz="0" w:space="0" w:color="auto"/>
                      </w:divBdr>
                      <w:divsChild>
                        <w:div w:id="1683780134">
                          <w:marLeft w:val="0"/>
                          <w:marRight w:val="0"/>
                          <w:marTop w:val="0"/>
                          <w:marBottom w:val="0"/>
                          <w:divBdr>
                            <w:top w:val="none" w:sz="0" w:space="0" w:color="auto"/>
                            <w:left w:val="none" w:sz="0" w:space="0" w:color="auto"/>
                            <w:bottom w:val="none" w:sz="0" w:space="0" w:color="auto"/>
                            <w:right w:val="none" w:sz="0" w:space="0" w:color="auto"/>
                          </w:divBdr>
                          <w:divsChild>
                            <w:div w:id="118844983">
                              <w:marLeft w:val="2311"/>
                              <w:marRight w:val="4420"/>
                              <w:marTop w:val="0"/>
                              <w:marBottom w:val="0"/>
                              <w:divBdr>
                                <w:top w:val="none" w:sz="0" w:space="0" w:color="auto"/>
                                <w:left w:val="none" w:sz="0" w:space="0" w:color="auto"/>
                                <w:bottom w:val="none" w:sz="0" w:space="0" w:color="auto"/>
                                <w:right w:val="none" w:sz="0" w:space="0" w:color="auto"/>
                              </w:divBdr>
                              <w:divsChild>
                                <w:div w:id="587542221">
                                  <w:marLeft w:val="0"/>
                                  <w:marRight w:val="0"/>
                                  <w:marTop w:val="0"/>
                                  <w:marBottom w:val="0"/>
                                  <w:divBdr>
                                    <w:top w:val="none" w:sz="0" w:space="0" w:color="auto"/>
                                    <w:left w:val="none" w:sz="0" w:space="0" w:color="auto"/>
                                    <w:bottom w:val="none" w:sz="0" w:space="0" w:color="auto"/>
                                    <w:right w:val="none" w:sz="0" w:space="0" w:color="auto"/>
                                  </w:divBdr>
                                  <w:divsChild>
                                    <w:div w:id="1021399136">
                                      <w:marLeft w:val="0"/>
                                      <w:marRight w:val="0"/>
                                      <w:marTop w:val="0"/>
                                      <w:marBottom w:val="0"/>
                                      <w:divBdr>
                                        <w:top w:val="none" w:sz="0" w:space="0" w:color="auto"/>
                                        <w:left w:val="none" w:sz="0" w:space="0" w:color="auto"/>
                                        <w:bottom w:val="none" w:sz="0" w:space="0" w:color="auto"/>
                                        <w:right w:val="none" w:sz="0" w:space="0" w:color="auto"/>
                                      </w:divBdr>
                                      <w:divsChild>
                                        <w:div w:id="1132213854">
                                          <w:marLeft w:val="0"/>
                                          <w:marRight w:val="0"/>
                                          <w:marTop w:val="0"/>
                                          <w:marBottom w:val="0"/>
                                          <w:divBdr>
                                            <w:top w:val="none" w:sz="0" w:space="0" w:color="auto"/>
                                            <w:left w:val="none" w:sz="0" w:space="0" w:color="auto"/>
                                            <w:bottom w:val="none" w:sz="0" w:space="0" w:color="auto"/>
                                            <w:right w:val="none" w:sz="0" w:space="0" w:color="auto"/>
                                          </w:divBdr>
                                          <w:divsChild>
                                            <w:div w:id="1948346007">
                                              <w:marLeft w:val="0"/>
                                              <w:marRight w:val="0"/>
                                              <w:marTop w:val="100"/>
                                              <w:marBottom w:val="0"/>
                                              <w:divBdr>
                                                <w:top w:val="none" w:sz="0" w:space="0" w:color="auto"/>
                                                <w:left w:val="none" w:sz="0" w:space="0" w:color="auto"/>
                                                <w:bottom w:val="none" w:sz="0" w:space="0" w:color="auto"/>
                                                <w:right w:val="none" w:sz="0" w:space="0" w:color="auto"/>
                                              </w:divBdr>
                                              <w:divsChild>
                                                <w:div w:id="256866762">
                                                  <w:marLeft w:val="0"/>
                                                  <w:marRight w:val="0"/>
                                                  <w:marTop w:val="0"/>
                                                  <w:marBottom w:val="0"/>
                                                  <w:divBdr>
                                                    <w:top w:val="none" w:sz="0" w:space="0" w:color="auto"/>
                                                    <w:left w:val="none" w:sz="0" w:space="0" w:color="auto"/>
                                                    <w:bottom w:val="none" w:sz="0" w:space="0" w:color="auto"/>
                                                    <w:right w:val="none" w:sz="0" w:space="0" w:color="auto"/>
                                                  </w:divBdr>
                                                  <w:divsChild>
                                                    <w:div w:id="1436169957">
                                                      <w:marLeft w:val="0"/>
                                                      <w:marRight w:val="0"/>
                                                      <w:marTop w:val="0"/>
                                                      <w:marBottom w:val="0"/>
                                                      <w:divBdr>
                                                        <w:top w:val="none" w:sz="0" w:space="0" w:color="auto"/>
                                                        <w:left w:val="none" w:sz="0" w:space="0" w:color="auto"/>
                                                        <w:bottom w:val="none" w:sz="0" w:space="0" w:color="auto"/>
                                                        <w:right w:val="none" w:sz="0" w:space="0" w:color="auto"/>
                                                      </w:divBdr>
                                                      <w:divsChild>
                                                        <w:div w:id="1798183706">
                                                          <w:marLeft w:val="0"/>
                                                          <w:marRight w:val="0"/>
                                                          <w:marTop w:val="0"/>
                                                          <w:marBottom w:val="435"/>
                                                          <w:divBdr>
                                                            <w:top w:val="none" w:sz="0" w:space="0" w:color="auto"/>
                                                            <w:left w:val="none" w:sz="0" w:space="0" w:color="auto"/>
                                                            <w:bottom w:val="none" w:sz="0" w:space="0" w:color="auto"/>
                                                            <w:right w:val="none" w:sz="0" w:space="0" w:color="auto"/>
                                                          </w:divBdr>
                                                          <w:divsChild>
                                                            <w:div w:id="939337623">
                                                              <w:marLeft w:val="0"/>
                                                              <w:marRight w:val="0"/>
                                                              <w:marTop w:val="0"/>
                                                              <w:marBottom w:val="0"/>
                                                              <w:divBdr>
                                                                <w:top w:val="none" w:sz="0" w:space="0" w:color="auto"/>
                                                                <w:left w:val="none" w:sz="0" w:space="0" w:color="auto"/>
                                                                <w:bottom w:val="none" w:sz="0" w:space="0" w:color="auto"/>
                                                                <w:right w:val="none" w:sz="0" w:space="0" w:color="auto"/>
                                                              </w:divBdr>
                                                              <w:divsChild>
                                                                <w:div w:id="1865098928">
                                                                  <w:marLeft w:val="0"/>
                                                                  <w:marRight w:val="0"/>
                                                                  <w:marTop w:val="0"/>
                                                                  <w:marBottom w:val="0"/>
                                                                  <w:divBdr>
                                                                    <w:top w:val="none" w:sz="0" w:space="0" w:color="auto"/>
                                                                    <w:left w:val="none" w:sz="0" w:space="0" w:color="auto"/>
                                                                    <w:bottom w:val="none" w:sz="0" w:space="0" w:color="auto"/>
                                                                    <w:right w:val="none" w:sz="0" w:space="0" w:color="auto"/>
                                                                  </w:divBdr>
                                                                  <w:divsChild>
                                                                    <w:div w:id="516045771">
                                                                      <w:marLeft w:val="0"/>
                                                                      <w:marRight w:val="0"/>
                                                                      <w:marTop w:val="0"/>
                                                                      <w:marBottom w:val="0"/>
                                                                      <w:divBdr>
                                                                        <w:top w:val="none" w:sz="0" w:space="0" w:color="auto"/>
                                                                        <w:left w:val="none" w:sz="0" w:space="0" w:color="auto"/>
                                                                        <w:bottom w:val="none" w:sz="0" w:space="0" w:color="auto"/>
                                                                        <w:right w:val="none" w:sz="0" w:space="0" w:color="auto"/>
                                                                      </w:divBdr>
                                                                      <w:divsChild>
                                                                        <w:div w:id="1818522709">
                                                                          <w:marLeft w:val="0"/>
                                                                          <w:marRight w:val="0"/>
                                                                          <w:marTop w:val="0"/>
                                                                          <w:marBottom w:val="0"/>
                                                                          <w:divBdr>
                                                                            <w:top w:val="none" w:sz="0" w:space="0" w:color="auto"/>
                                                                            <w:left w:val="none" w:sz="0" w:space="0" w:color="auto"/>
                                                                            <w:bottom w:val="none" w:sz="0" w:space="0" w:color="auto"/>
                                                                            <w:right w:val="none" w:sz="0" w:space="0" w:color="auto"/>
                                                                          </w:divBdr>
                                                                          <w:divsChild>
                                                                            <w:div w:id="1649935717">
                                                                              <w:marLeft w:val="0"/>
                                                                              <w:marRight w:val="0"/>
                                                                              <w:marTop w:val="0"/>
                                                                              <w:marBottom w:val="0"/>
                                                                              <w:divBdr>
                                                                                <w:top w:val="none" w:sz="0" w:space="0" w:color="auto"/>
                                                                                <w:left w:val="none" w:sz="0" w:space="0" w:color="auto"/>
                                                                                <w:bottom w:val="none" w:sz="0" w:space="0" w:color="auto"/>
                                                                                <w:right w:val="none" w:sz="0" w:space="0" w:color="auto"/>
                                                                              </w:divBdr>
                                                                              <w:divsChild>
                                                                                <w:div w:id="675766638">
                                                                                  <w:marLeft w:val="0"/>
                                                                                  <w:marRight w:val="0"/>
                                                                                  <w:marTop w:val="0"/>
                                                                                  <w:marBottom w:val="0"/>
                                                                                  <w:divBdr>
                                                                                    <w:top w:val="none" w:sz="0" w:space="0" w:color="auto"/>
                                                                                    <w:left w:val="none" w:sz="0" w:space="0" w:color="auto"/>
                                                                                    <w:bottom w:val="none" w:sz="0" w:space="0" w:color="auto"/>
                                                                                    <w:right w:val="none" w:sz="0" w:space="0" w:color="auto"/>
                                                                                  </w:divBdr>
                                                                                  <w:divsChild>
                                                                                    <w:div w:id="509758517">
                                                                                      <w:marLeft w:val="0"/>
                                                                                      <w:marRight w:val="0"/>
                                                                                      <w:marTop w:val="0"/>
                                                                                      <w:marBottom w:val="0"/>
                                                                                      <w:divBdr>
                                                                                        <w:top w:val="none" w:sz="0" w:space="0" w:color="auto"/>
                                                                                        <w:left w:val="none" w:sz="0" w:space="0" w:color="auto"/>
                                                                                        <w:bottom w:val="none" w:sz="0" w:space="0" w:color="auto"/>
                                                                                        <w:right w:val="none" w:sz="0" w:space="0" w:color="auto"/>
                                                                                      </w:divBdr>
                                                                                      <w:divsChild>
                                                                                        <w:div w:id="303781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23432668">
      <w:bodyDiv w:val="1"/>
      <w:marLeft w:val="0"/>
      <w:marRight w:val="0"/>
      <w:marTop w:val="0"/>
      <w:marBottom w:val="0"/>
      <w:divBdr>
        <w:top w:val="none" w:sz="0" w:space="0" w:color="auto"/>
        <w:left w:val="none" w:sz="0" w:space="0" w:color="auto"/>
        <w:bottom w:val="none" w:sz="0" w:space="0" w:color="auto"/>
        <w:right w:val="none" w:sz="0" w:space="0" w:color="auto"/>
      </w:divBdr>
      <w:divsChild>
        <w:div w:id="1842307196">
          <w:marLeft w:val="0"/>
          <w:marRight w:val="0"/>
          <w:marTop w:val="0"/>
          <w:marBottom w:val="0"/>
          <w:divBdr>
            <w:top w:val="none" w:sz="0" w:space="0" w:color="auto"/>
            <w:left w:val="none" w:sz="0" w:space="0" w:color="auto"/>
            <w:bottom w:val="none" w:sz="0" w:space="0" w:color="auto"/>
            <w:right w:val="none" w:sz="0" w:space="0" w:color="auto"/>
          </w:divBdr>
          <w:divsChild>
            <w:div w:id="122120682">
              <w:marLeft w:val="0"/>
              <w:marRight w:val="0"/>
              <w:marTop w:val="0"/>
              <w:marBottom w:val="0"/>
              <w:divBdr>
                <w:top w:val="none" w:sz="0" w:space="0" w:color="auto"/>
                <w:left w:val="none" w:sz="0" w:space="0" w:color="auto"/>
                <w:bottom w:val="none" w:sz="0" w:space="0" w:color="auto"/>
                <w:right w:val="none" w:sz="0" w:space="0" w:color="auto"/>
              </w:divBdr>
              <w:divsChild>
                <w:div w:id="551622741">
                  <w:marLeft w:val="0"/>
                  <w:marRight w:val="0"/>
                  <w:marTop w:val="0"/>
                  <w:marBottom w:val="0"/>
                  <w:divBdr>
                    <w:top w:val="none" w:sz="0" w:space="0" w:color="auto"/>
                    <w:left w:val="none" w:sz="0" w:space="0" w:color="auto"/>
                    <w:bottom w:val="none" w:sz="0" w:space="0" w:color="auto"/>
                    <w:right w:val="none" w:sz="0" w:space="0" w:color="auto"/>
                  </w:divBdr>
                  <w:divsChild>
                    <w:div w:id="2119636344">
                      <w:marLeft w:val="0"/>
                      <w:marRight w:val="0"/>
                      <w:marTop w:val="50"/>
                      <w:marBottom w:val="0"/>
                      <w:divBdr>
                        <w:top w:val="none" w:sz="0" w:space="0" w:color="auto"/>
                        <w:left w:val="none" w:sz="0" w:space="0" w:color="auto"/>
                        <w:bottom w:val="none" w:sz="0" w:space="0" w:color="auto"/>
                        <w:right w:val="none" w:sz="0" w:space="0" w:color="auto"/>
                      </w:divBdr>
                      <w:divsChild>
                        <w:div w:id="1384792562">
                          <w:marLeft w:val="0"/>
                          <w:marRight w:val="0"/>
                          <w:marTop w:val="0"/>
                          <w:marBottom w:val="0"/>
                          <w:divBdr>
                            <w:top w:val="none" w:sz="0" w:space="0" w:color="auto"/>
                            <w:left w:val="none" w:sz="0" w:space="0" w:color="auto"/>
                            <w:bottom w:val="none" w:sz="0" w:space="0" w:color="auto"/>
                            <w:right w:val="none" w:sz="0" w:space="0" w:color="auto"/>
                          </w:divBdr>
                          <w:divsChild>
                            <w:div w:id="1931112244">
                              <w:marLeft w:val="2311"/>
                              <w:marRight w:val="4420"/>
                              <w:marTop w:val="0"/>
                              <w:marBottom w:val="0"/>
                              <w:divBdr>
                                <w:top w:val="none" w:sz="0" w:space="0" w:color="auto"/>
                                <w:left w:val="none" w:sz="0" w:space="0" w:color="auto"/>
                                <w:bottom w:val="none" w:sz="0" w:space="0" w:color="auto"/>
                                <w:right w:val="none" w:sz="0" w:space="0" w:color="auto"/>
                              </w:divBdr>
                              <w:divsChild>
                                <w:div w:id="373889426">
                                  <w:marLeft w:val="0"/>
                                  <w:marRight w:val="0"/>
                                  <w:marTop w:val="0"/>
                                  <w:marBottom w:val="0"/>
                                  <w:divBdr>
                                    <w:top w:val="none" w:sz="0" w:space="0" w:color="auto"/>
                                    <w:left w:val="none" w:sz="0" w:space="0" w:color="auto"/>
                                    <w:bottom w:val="none" w:sz="0" w:space="0" w:color="auto"/>
                                    <w:right w:val="none" w:sz="0" w:space="0" w:color="auto"/>
                                  </w:divBdr>
                                  <w:divsChild>
                                    <w:div w:id="78645639">
                                      <w:marLeft w:val="0"/>
                                      <w:marRight w:val="0"/>
                                      <w:marTop w:val="0"/>
                                      <w:marBottom w:val="0"/>
                                      <w:divBdr>
                                        <w:top w:val="none" w:sz="0" w:space="0" w:color="auto"/>
                                        <w:left w:val="none" w:sz="0" w:space="0" w:color="auto"/>
                                        <w:bottom w:val="none" w:sz="0" w:space="0" w:color="auto"/>
                                        <w:right w:val="none" w:sz="0" w:space="0" w:color="auto"/>
                                      </w:divBdr>
                                      <w:divsChild>
                                        <w:div w:id="2111273529">
                                          <w:marLeft w:val="0"/>
                                          <w:marRight w:val="0"/>
                                          <w:marTop w:val="0"/>
                                          <w:marBottom w:val="0"/>
                                          <w:divBdr>
                                            <w:top w:val="none" w:sz="0" w:space="0" w:color="auto"/>
                                            <w:left w:val="none" w:sz="0" w:space="0" w:color="auto"/>
                                            <w:bottom w:val="none" w:sz="0" w:space="0" w:color="auto"/>
                                            <w:right w:val="none" w:sz="0" w:space="0" w:color="auto"/>
                                          </w:divBdr>
                                          <w:divsChild>
                                            <w:div w:id="13264012">
                                              <w:marLeft w:val="0"/>
                                              <w:marRight w:val="0"/>
                                              <w:marTop w:val="100"/>
                                              <w:marBottom w:val="0"/>
                                              <w:divBdr>
                                                <w:top w:val="none" w:sz="0" w:space="0" w:color="auto"/>
                                                <w:left w:val="none" w:sz="0" w:space="0" w:color="auto"/>
                                                <w:bottom w:val="none" w:sz="0" w:space="0" w:color="auto"/>
                                                <w:right w:val="none" w:sz="0" w:space="0" w:color="auto"/>
                                              </w:divBdr>
                                              <w:divsChild>
                                                <w:div w:id="709495935">
                                                  <w:marLeft w:val="0"/>
                                                  <w:marRight w:val="0"/>
                                                  <w:marTop w:val="0"/>
                                                  <w:marBottom w:val="0"/>
                                                  <w:divBdr>
                                                    <w:top w:val="none" w:sz="0" w:space="0" w:color="auto"/>
                                                    <w:left w:val="none" w:sz="0" w:space="0" w:color="auto"/>
                                                    <w:bottom w:val="none" w:sz="0" w:space="0" w:color="auto"/>
                                                    <w:right w:val="none" w:sz="0" w:space="0" w:color="auto"/>
                                                  </w:divBdr>
                                                  <w:divsChild>
                                                    <w:div w:id="1943681156">
                                                      <w:marLeft w:val="0"/>
                                                      <w:marRight w:val="0"/>
                                                      <w:marTop w:val="0"/>
                                                      <w:marBottom w:val="0"/>
                                                      <w:divBdr>
                                                        <w:top w:val="none" w:sz="0" w:space="0" w:color="auto"/>
                                                        <w:left w:val="none" w:sz="0" w:space="0" w:color="auto"/>
                                                        <w:bottom w:val="none" w:sz="0" w:space="0" w:color="auto"/>
                                                        <w:right w:val="none" w:sz="0" w:space="0" w:color="auto"/>
                                                      </w:divBdr>
                                                      <w:divsChild>
                                                        <w:div w:id="94791013">
                                                          <w:marLeft w:val="0"/>
                                                          <w:marRight w:val="0"/>
                                                          <w:marTop w:val="0"/>
                                                          <w:marBottom w:val="435"/>
                                                          <w:divBdr>
                                                            <w:top w:val="none" w:sz="0" w:space="0" w:color="auto"/>
                                                            <w:left w:val="none" w:sz="0" w:space="0" w:color="auto"/>
                                                            <w:bottom w:val="none" w:sz="0" w:space="0" w:color="auto"/>
                                                            <w:right w:val="none" w:sz="0" w:space="0" w:color="auto"/>
                                                          </w:divBdr>
                                                          <w:divsChild>
                                                            <w:div w:id="1197350494">
                                                              <w:marLeft w:val="0"/>
                                                              <w:marRight w:val="0"/>
                                                              <w:marTop w:val="0"/>
                                                              <w:marBottom w:val="0"/>
                                                              <w:divBdr>
                                                                <w:top w:val="none" w:sz="0" w:space="0" w:color="auto"/>
                                                                <w:left w:val="none" w:sz="0" w:space="0" w:color="auto"/>
                                                                <w:bottom w:val="none" w:sz="0" w:space="0" w:color="auto"/>
                                                                <w:right w:val="none" w:sz="0" w:space="0" w:color="auto"/>
                                                              </w:divBdr>
                                                              <w:divsChild>
                                                                <w:div w:id="5836129">
                                                                  <w:marLeft w:val="0"/>
                                                                  <w:marRight w:val="0"/>
                                                                  <w:marTop w:val="0"/>
                                                                  <w:marBottom w:val="0"/>
                                                                  <w:divBdr>
                                                                    <w:top w:val="none" w:sz="0" w:space="0" w:color="auto"/>
                                                                    <w:left w:val="none" w:sz="0" w:space="0" w:color="auto"/>
                                                                    <w:bottom w:val="none" w:sz="0" w:space="0" w:color="auto"/>
                                                                    <w:right w:val="none" w:sz="0" w:space="0" w:color="auto"/>
                                                                  </w:divBdr>
                                                                  <w:divsChild>
                                                                    <w:div w:id="1706713191">
                                                                      <w:marLeft w:val="0"/>
                                                                      <w:marRight w:val="0"/>
                                                                      <w:marTop w:val="0"/>
                                                                      <w:marBottom w:val="0"/>
                                                                      <w:divBdr>
                                                                        <w:top w:val="none" w:sz="0" w:space="0" w:color="auto"/>
                                                                        <w:left w:val="none" w:sz="0" w:space="0" w:color="auto"/>
                                                                        <w:bottom w:val="none" w:sz="0" w:space="0" w:color="auto"/>
                                                                        <w:right w:val="none" w:sz="0" w:space="0" w:color="auto"/>
                                                                      </w:divBdr>
                                                                      <w:divsChild>
                                                                        <w:div w:id="995689838">
                                                                          <w:marLeft w:val="0"/>
                                                                          <w:marRight w:val="0"/>
                                                                          <w:marTop w:val="0"/>
                                                                          <w:marBottom w:val="0"/>
                                                                          <w:divBdr>
                                                                            <w:top w:val="none" w:sz="0" w:space="0" w:color="auto"/>
                                                                            <w:left w:val="none" w:sz="0" w:space="0" w:color="auto"/>
                                                                            <w:bottom w:val="none" w:sz="0" w:space="0" w:color="auto"/>
                                                                            <w:right w:val="none" w:sz="0" w:space="0" w:color="auto"/>
                                                                          </w:divBdr>
                                                                          <w:divsChild>
                                                                            <w:div w:id="1203787757">
                                                                              <w:marLeft w:val="0"/>
                                                                              <w:marRight w:val="0"/>
                                                                              <w:marTop w:val="0"/>
                                                                              <w:marBottom w:val="0"/>
                                                                              <w:divBdr>
                                                                                <w:top w:val="none" w:sz="0" w:space="0" w:color="auto"/>
                                                                                <w:left w:val="none" w:sz="0" w:space="0" w:color="auto"/>
                                                                                <w:bottom w:val="none" w:sz="0" w:space="0" w:color="auto"/>
                                                                                <w:right w:val="none" w:sz="0" w:space="0" w:color="auto"/>
                                                                              </w:divBdr>
                                                                              <w:divsChild>
                                                                                <w:div w:id="1704596039">
                                                                                  <w:marLeft w:val="0"/>
                                                                                  <w:marRight w:val="0"/>
                                                                                  <w:marTop w:val="0"/>
                                                                                  <w:marBottom w:val="0"/>
                                                                                  <w:divBdr>
                                                                                    <w:top w:val="none" w:sz="0" w:space="0" w:color="auto"/>
                                                                                    <w:left w:val="none" w:sz="0" w:space="0" w:color="auto"/>
                                                                                    <w:bottom w:val="none" w:sz="0" w:space="0" w:color="auto"/>
                                                                                    <w:right w:val="none" w:sz="0" w:space="0" w:color="auto"/>
                                                                                  </w:divBdr>
                                                                                  <w:divsChild>
                                                                                    <w:div w:id="673996109">
                                                                                      <w:marLeft w:val="0"/>
                                                                                      <w:marRight w:val="0"/>
                                                                                      <w:marTop w:val="0"/>
                                                                                      <w:marBottom w:val="0"/>
                                                                                      <w:divBdr>
                                                                                        <w:top w:val="none" w:sz="0" w:space="0" w:color="auto"/>
                                                                                        <w:left w:val="none" w:sz="0" w:space="0" w:color="auto"/>
                                                                                        <w:bottom w:val="none" w:sz="0" w:space="0" w:color="auto"/>
                                                                                        <w:right w:val="none" w:sz="0" w:space="0" w:color="auto"/>
                                                                                      </w:divBdr>
                                                                                      <w:divsChild>
                                                                                        <w:div w:id="9412566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49908081">
      <w:bodyDiv w:val="1"/>
      <w:marLeft w:val="0"/>
      <w:marRight w:val="0"/>
      <w:marTop w:val="0"/>
      <w:marBottom w:val="0"/>
      <w:divBdr>
        <w:top w:val="none" w:sz="0" w:space="0" w:color="auto"/>
        <w:left w:val="none" w:sz="0" w:space="0" w:color="auto"/>
        <w:bottom w:val="none" w:sz="0" w:space="0" w:color="auto"/>
        <w:right w:val="none" w:sz="0" w:space="0" w:color="auto"/>
      </w:divBdr>
      <w:divsChild>
        <w:div w:id="952395240">
          <w:marLeft w:val="0"/>
          <w:marRight w:val="0"/>
          <w:marTop w:val="0"/>
          <w:marBottom w:val="0"/>
          <w:divBdr>
            <w:top w:val="none" w:sz="0" w:space="0" w:color="auto"/>
            <w:left w:val="none" w:sz="0" w:space="0" w:color="auto"/>
            <w:bottom w:val="none" w:sz="0" w:space="0" w:color="auto"/>
            <w:right w:val="none" w:sz="0" w:space="0" w:color="auto"/>
          </w:divBdr>
          <w:divsChild>
            <w:div w:id="1609000848">
              <w:marLeft w:val="0"/>
              <w:marRight w:val="0"/>
              <w:marTop w:val="0"/>
              <w:marBottom w:val="0"/>
              <w:divBdr>
                <w:top w:val="none" w:sz="0" w:space="0" w:color="auto"/>
                <w:left w:val="none" w:sz="0" w:space="0" w:color="auto"/>
                <w:bottom w:val="none" w:sz="0" w:space="0" w:color="auto"/>
                <w:right w:val="none" w:sz="0" w:space="0" w:color="auto"/>
              </w:divBdr>
              <w:divsChild>
                <w:div w:id="143739802">
                  <w:marLeft w:val="0"/>
                  <w:marRight w:val="0"/>
                  <w:marTop w:val="0"/>
                  <w:marBottom w:val="0"/>
                  <w:divBdr>
                    <w:top w:val="none" w:sz="0" w:space="0" w:color="auto"/>
                    <w:left w:val="none" w:sz="0" w:space="0" w:color="auto"/>
                    <w:bottom w:val="none" w:sz="0" w:space="0" w:color="auto"/>
                    <w:right w:val="none" w:sz="0" w:space="0" w:color="auto"/>
                  </w:divBdr>
                  <w:divsChild>
                    <w:div w:id="1274897168">
                      <w:marLeft w:val="0"/>
                      <w:marRight w:val="0"/>
                      <w:marTop w:val="50"/>
                      <w:marBottom w:val="0"/>
                      <w:divBdr>
                        <w:top w:val="none" w:sz="0" w:space="0" w:color="auto"/>
                        <w:left w:val="none" w:sz="0" w:space="0" w:color="auto"/>
                        <w:bottom w:val="none" w:sz="0" w:space="0" w:color="auto"/>
                        <w:right w:val="none" w:sz="0" w:space="0" w:color="auto"/>
                      </w:divBdr>
                      <w:divsChild>
                        <w:div w:id="1881355410">
                          <w:marLeft w:val="0"/>
                          <w:marRight w:val="0"/>
                          <w:marTop w:val="0"/>
                          <w:marBottom w:val="0"/>
                          <w:divBdr>
                            <w:top w:val="none" w:sz="0" w:space="0" w:color="auto"/>
                            <w:left w:val="none" w:sz="0" w:space="0" w:color="auto"/>
                            <w:bottom w:val="none" w:sz="0" w:space="0" w:color="auto"/>
                            <w:right w:val="none" w:sz="0" w:space="0" w:color="auto"/>
                          </w:divBdr>
                          <w:divsChild>
                            <w:div w:id="1189953930">
                              <w:marLeft w:val="2311"/>
                              <w:marRight w:val="4420"/>
                              <w:marTop w:val="0"/>
                              <w:marBottom w:val="0"/>
                              <w:divBdr>
                                <w:top w:val="none" w:sz="0" w:space="0" w:color="auto"/>
                                <w:left w:val="none" w:sz="0" w:space="0" w:color="auto"/>
                                <w:bottom w:val="none" w:sz="0" w:space="0" w:color="auto"/>
                                <w:right w:val="none" w:sz="0" w:space="0" w:color="auto"/>
                              </w:divBdr>
                              <w:divsChild>
                                <w:div w:id="853569759">
                                  <w:marLeft w:val="0"/>
                                  <w:marRight w:val="0"/>
                                  <w:marTop w:val="0"/>
                                  <w:marBottom w:val="0"/>
                                  <w:divBdr>
                                    <w:top w:val="none" w:sz="0" w:space="0" w:color="auto"/>
                                    <w:left w:val="none" w:sz="0" w:space="0" w:color="auto"/>
                                    <w:bottom w:val="none" w:sz="0" w:space="0" w:color="auto"/>
                                    <w:right w:val="none" w:sz="0" w:space="0" w:color="auto"/>
                                  </w:divBdr>
                                  <w:divsChild>
                                    <w:div w:id="481194303">
                                      <w:marLeft w:val="0"/>
                                      <w:marRight w:val="0"/>
                                      <w:marTop w:val="0"/>
                                      <w:marBottom w:val="0"/>
                                      <w:divBdr>
                                        <w:top w:val="none" w:sz="0" w:space="0" w:color="auto"/>
                                        <w:left w:val="none" w:sz="0" w:space="0" w:color="auto"/>
                                        <w:bottom w:val="none" w:sz="0" w:space="0" w:color="auto"/>
                                        <w:right w:val="none" w:sz="0" w:space="0" w:color="auto"/>
                                      </w:divBdr>
                                      <w:divsChild>
                                        <w:div w:id="1679456755">
                                          <w:marLeft w:val="0"/>
                                          <w:marRight w:val="0"/>
                                          <w:marTop w:val="0"/>
                                          <w:marBottom w:val="0"/>
                                          <w:divBdr>
                                            <w:top w:val="none" w:sz="0" w:space="0" w:color="auto"/>
                                            <w:left w:val="none" w:sz="0" w:space="0" w:color="auto"/>
                                            <w:bottom w:val="none" w:sz="0" w:space="0" w:color="auto"/>
                                            <w:right w:val="none" w:sz="0" w:space="0" w:color="auto"/>
                                          </w:divBdr>
                                          <w:divsChild>
                                            <w:div w:id="1712802100">
                                              <w:marLeft w:val="0"/>
                                              <w:marRight w:val="0"/>
                                              <w:marTop w:val="100"/>
                                              <w:marBottom w:val="0"/>
                                              <w:divBdr>
                                                <w:top w:val="none" w:sz="0" w:space="0" w:color="auto"/>
                                                <w:left w:val="none" w:sz="0" w:space="0" w:color="auto"/>
                                                <w:bottom w:val="none" w:sz="0" w:space="0" w:color="auto"/>
                                                <w:right w:val="none" w:sz="0" w:space="0" w:color="auto"/>
                                              </w:divBdr>
                                              <w:divsChild>
                                                <w:div w:id="595408248">
                                                  <w:marLeft w:val="0"/>
                                                  <w:marRight w:val="0"/>
                                                  <w:marTop w:val="0"/>
                                                  <w:marBottom w:val="0"/>
                                                  <w:divBdr>
                                                    <w:top w:val="none" w:sz="0" w:space="0" w:color="auto"/>
                                                    <w:left w:val="none" w:sz="0" w:space="0" w:color="auto"/>
                                                    <w:bottom w:val="none" w:sz="0" w:space="0" w:color="auto"/>
                                                    <w:right w:val="none" w:sz="0" w:space="0" w:color="auto"/>
                                                  </w:divBdr>
                                                  <w:divsChild>
                                                    <w:div w:id="1341851746">
                                                      <w:marLeft w:val="0"/>
                                                      <w:marRight w:val="0"/>
                                                      <w:marTop w:val="0"/>
                                                      <w:marBottom w:val="0"/>
                                                      <w:divBdr>
                                                        <w:top w:val="none" w:sz="0" w:space="0" w:color="auto"/>
                                                        <w:left w:val="none" w:sz="0" w:space="0" w:color="auto"/>
                                                        <w:bottom w:val="none" w:sz="0" w:space="0" w:color="auto"/>
                                                        <w:right w:val="none" w:sz="0" w:space="0" w:color="auto"/>
                                                      </w:divBdr>
                                                      <w:divsChild>
                                                        <w:div w:id="2088571510">
                                                          <w:marLeft w:val="0"/>
                                                          <w:marRight w:val="0"/>
                                                          <w:marTop w:val="0"/>
                                                          <w:marBottom w:val="435"/>
                                                          <w:divBdr>
                                                            <w:top w:val="none" w:sz="0" w:space="0" w:color="auto"/>
                                                            <w:left w:val="none" w:sz="0" w:space="0" w:color="auto"/>
                                                            <w:bottom w:val="none" w:sz="0" w:space="0" w:color="auto"/>
                                                            <w:right w:val="none" w:sz="0" w:space="0" w:color="auto"/>
                                                          </w:divBdr>
                                                          <w:divsChild>
                                                            <w:div w:id="1177309113">
                                                              <w:marLeft w:val="0"/>
                                                              <w:marRight w:val="0"/>
                                                              <w:marTop w:val="0"/>
                                                              <w:marBottom w:val="0"/>
                                                              <w:divBdr>
                                                                <w:top w:val="none" w:sz="0" w:space="0" w:color="auto"/>
                                                                <w:left w:val="none" w:sz="0" w:space="0" w:color="auto"/>
                                                                <w:bottom w:val="none" w:sz="0" w:space="0" w:color="auto"/>
                                                                <w:right w:val="none" w:sz="0" w:space="0" w:color="auto"/>
                                                              </w:divBdr>
                                                              <w:divsChild>
                                                                <w:div w:id="987830622">
                                                                  <w:marLeft w:val="0"/>
                                                                  <w:marRight w:val="0"/>
                                                                  <w:marTop w:val="0"/>
                                                                  <w:marBottom w:val="0"/>
                                                                  <w:divBdr>
                                                                    <w:top w:val="none" w:sz="0" w:space="0" w:color="auto"/>
                                                                    <w:left w:val="none" w:sz="0" w:space="0" w:color="auto"/>
                                                                    <w:bottom w:val="none" w:sz="0" w:space="0" w:color="auto"/>
                                                                    <w:right w:val="none" w:sz="0" w:space="0" w:color="auto"/>
                                                                  </w:divBdr>
                                                                  <w:divsChild>
                                                                    <w:div w:id="1190797856">
                                                                      <w:marLeft w:val="0"/>
                                                                      <w:marRight w:val="0"/>
                                                                      <w:marTop w:val="0"/>
                                                                      <w:marBottom w:val="0"/>
                                                                      <w:divBdr>
                                                                        <w:top w:val="none" w:sz="0" w:space="0" w:color="auto"/>
                                                                        <w:left w:val="none" w:sz="0" w:space="0" w:color="auto"/>
                                                                        <w:bottom w:val="none" w:sz="0" w:space="0" w:color="auto"/>
                                                                        <w:right w:val="none" w:sz="0" w:space="0" w:color="auto"/>
                                                                      </w:divBdr>
                                                                      <w:divsChild>
                                                                        <w:div w:id="282925860">
                                                                          <w:marLeft w:val="0"/>
                                                                          <w:marRight w:val="0"/>
                                                                          <w:marTop w:val="0"/>
                                                                          <w:marBottom w:val="0"/>
                                                                          <w:divBdr>
                                                                            <w:top w:val="none" w:sz="0" w:space="0" w:color="auto"/>
                                                                            <w:left w:val="none" w:sz="0" w:space="0" w:color="auto"/>
                                                                            <w:bottom w:val="none" w:sz="0" w:space="0" w:color="auto"/>
                                                                            <w:right w:val="none" w:sz="0" w:space="0" w:color="auto"/>
                                                                          </w:divBdr>
                                                                          <w:divsChild>
                                                                            <w:div w:id="1056472110">
                                                                              <w:marLeft w:val="0"/>
                                                                              <w:marRight w:val="0"/>
                                                                              <w:marTop w:val="0"/>
                                                                              <w:marBottom w:val="0"/>
                                                                              <w:divBdr>
                                                                                <w:top w:val="none" w:sz="0" w:space="0" w:color="auto"/>
                                                                                <w:left w:val="none" w:sz="0" w:space="0" w:color="auto"/>
                                                                                <w:bottom w:val="none" w:sz="0" w:space="0" w:color="auto"/>
                                                                                <w:right w:val="none" w:sz="0" w:space="0" w:color="auto"/>
                                                                              </w:divBdr>
                                                                              <w:divsChild>
                                                                                <w:div w:id="1215702067">
                                                                                  <w:marLeft w:val="0"/>
                                                                                  <w:marRight w:val="0"/>
                                                                                  <w:marTop w:val="0"/>
                                                                                  <w:marBottom w:val="0"/>
                                                                                  <w:divBdr>
                                                                                    <w:top w:val="none" w:sz="0" w:space="0" w:color="auto"/>
                                                                                    <w:left w:val="none" w:sz="0" w:space="0" w:color="auto"/>
                                                                                    <w:bottom w:val="none" w:sz="0" w:space="0" w:color="auto"/>
                                                                                    <w:right w:val="none" w:sz="0" w:space="0" w:color="auto"/>
                                                                                  </w:divBdr>
                                                                                  <w:divsChild>
                                                                                    <w:div w:id="508177179">
                                                                                      <w:marLeft w:val="0"/>
                                                                                      <w:marRight w:val="0"/>
                                                                                      <w:marTop w:val="0"/>
                                                                                      <w:marBottom w:val="0"/>
                                                                                      <w:divBdr>
                                                                                        <w:top w:val="none" w:sz="0" w:space="0" w:color="auto"/>
                                                                                        <w:left w:val="none" w:sz="0" w:space="0" w:color="auto"/>
                                                                                        <w:bottom w:val="none" w:sz="0" w:space="0" w:color="auto"/>
                                                                                        <w:right w:val="none" w:sz="0" w:space="0" w:color="auto"/>
                                                                                      </w:divBdr>
                                                                                      <w:divsChild>
                                                                                        <w:div w:id="123892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97623555">
      <w:bodyDiv w:val="1"/>
      <w:marLeft w:val="0"/>
      <w:marRight w:val="0"/>
      <w:marTop w:val="0"/>
      <w:marBottom w:val="0"/>
      <w:divBdr>
        <w:top w:val="none" w:sz="0" w:space="0" w:color="auto"/>
        <w:left w:val="none" w:sz="0" w:space="0" w:color="auto"/>
        <w:bottom w:val="none" w:sz="0" w:space="0" w:color="auto"/>
        <w:right w:val="none" w:sz="0" w:space="0" w:color="auto"/>
      </w:divBdr>
      <w:divsChild>
        <w:div w:id="1681202508">
          <w:marLeft w:val="0"/>
          <w:marRight w:val="0"/>
          <w:marTop w:val="0"/>
          <w:marBottom w:val="0"/>
          <w:divBdr>
            <w:top w:val="none" w:sz="0" w:space="0" w:color="auto"/>
            <w:left w:val="none" w:sz="0" w:space="0" w:color="auto"/>
            <w:bottom w:val="none" w:sz="0" w:space="0" w:color="auto"/>
            <w:right w:val="none" w:sz="0" w:space="0" w:color="auto"/>
          </w:divBdr>
          <w:divsChild>
            <w:div w:id="1576353942">
              <w:marLeft w:val="0"/>
              <w:marRight w:val="0"/>
              <w:marTop w:val="0"/>
              <w:marBottom w:val="0"/>
              <w:divBdr>
                <w:top w:val="none" w:sz="0" w:space="0" w:color="auto"/>
                <w:left w:val="none" w:sz="0" w:space="0" w:color="auto"/>
                <w:bottom w:val="none" w:sz="0" w:space="0" w:color="auto"/>
                <w:right w:val="none" w:sz="0" w:space="0" w:color="auto"/>
              </w:divBdr>
              <w:divsChild>
                <w:div w:id="1302997915">
                  <w:marLeft w:val="0"/>
                  <w:marRight w:val="0"/>
                  <w:marTop w:val="0"/>
                  <w:marBottom w:val="0"/>
                  <w:divBdr>
                    <w:top w:val="none" w:sz="0" w:space="0" w:color="auto"/>
                    <w:left w:val="none" w:sz="0" w:space="0" w:color="auto"/>
                    <w:bottom w:val="none" w:sz="0" w:space="0" w:color="auto"/>
                    <w:right w:val="none" w:sz="0" w:space="0" w:color="auto"/>
                  </w:divBdr>
                  <w:divsChild>
                    <w:div w:id="1386293226">
                      <w:marLeft w:val="0"/>
                      <w:marRight w:val="0"/>
                      <w:marTop w:val="50"/>
                      <w:marBottom w:val="0"/>
                      <w:divBdr>
                        <w:top w:val="none" w:sz="0" w:space="0" w:color="auto"/>
                        <w:left w:val="none" w:sz="0" w:space="0" w:color="auto"/>
                        <w:bottom w:val="none" w:sz="0" w:space="0" w:color="auto"/>
                        <w:right w:val="none" w:sz="0" w:space="0" w:color="auto"/>
                      </w:divBdr>
                      <w:divsChild>
                        <w:div w:id="1575431860">
                          <w:marLeft w:val="0"/>
                          <w:marRight w:val="0"/>
                          <w:marTop w:val="0"/>
                          <w:marBottom w:val="0"/>
                          <w:divBdr>
                            <w:top w:val="none" w:sz="0" w:space="0" w:color="auto"/>
                            <w:left w:val="none" w:sz="0" w:space="0" w:color="auto"/>
                            <w:bottom w:val="none" w:sz="0" w:space="0" w:color="auto"/>
                            <w:right w:val="none" w:sz="0" w:space="0" w:color="auto"/>
                          </w:divBdr>
                          <w:divsChild>
                            <w:div w:id="1207680">
                              <w:marLeft w:val="2311"/>
                              <w:marRight w:val="4420"/>
                              <w:marTop w:val="0"/>
                              <w:marBottom w:val="0"/>
                              <w:divBdr>
                                <w:top w:val="none" w:sz="0" w:space="0" w:color="auto"/>
                                <w:left w:val="none" w:sz="0" w:space="0" w:color="auto"/>
                                <w:bottom w:val="none" w:sz="0" w:space="0" w:color="auto"/>
                                <w:right w:val="none" w:sz="0" w:space="0" w:color="auto"/>
                              </w:divBdr>
                              <w:divsChild>
                                <w:div w:id="228226143">
                                  <w:marLeft w:val="0"/>
                                  <w:marRight w:val="0"/>
                                  <w:marTop w:val="0"/>
                                  <w:marBottom w:val="0"/>
                                  <w:divBdr>
                                    <w:top w:val="none" w:sz="0" w:space="0" w:color="auto"/>
                                    <w:left w:val="none" w:sz="0" w:space="0" w:color="auto"/>
                                    <w:bottom w:val="none" w:sz="0" w:space="0" w:color="auto"/>
                                    <w:right w:val="none" w:sz="0" w:space="0" w:color="auto"/>
                                  </w:divBdr>
                                  <w:divsChild>
                                    <w:div w:id="945118942">
                                      <w:marLeft w:val="0"/>
                                      <w:marRight w:val="0"/>
                                      <w:marTop w:val="0"/>
                                      <w:marBottom w:val="0"/>
                                      <w:divBdr>
                                        <w:top w:val="none" w:sz="0" w:space="0" w:color="auto"/>
                                        <w:left w:val="none" w:sz="0" w:space="0" w:color="auto"/>
                                        <w:bottom w:val="none" w:sz="0" w:space="0" w:color="auto"/>
                                        <w:right w:val="none" w:sz="0" w:space="0" w:color="auto"/>
                                      </w:divBdr>
                                      <w:divsChild>
                                        <w:div w:id="598101766">
                                          <w:marLeft w:val="0"/>
                                          <w:marRight w:val="0"/>
                                          <w:marTop w:val="0"/>
                                          <w:marBottom w:val="0"/>
                                          <w:divBdr>
                                            <w:top w:val="none" w:sz="0" w:space="0" w:color="auto"/>
                                            <w:left w:val="none" w:sz="0" w:space="0" w:color="auto"/>
                                            <w:bottom w:val="none" w:sz="0" w:space="0" w:color="auto"/>
                                            <w:right w:val="none" w:sz="0" w:space="0" w:color="auto"/>
                                          </w:divBdr>
                                          <w:divsChild>
                                            <w:div w:id="1010373097">
                                              <w:marLeft w:val="0"/>
                                              <w:marRight w:val="0"/>
                                              <w:marTop w:val="100"/>
                                              <w:marBottom w:val="0"/>
                                              <w:divBdr>
                                                <w:top w:val="none" w:sz="0" w:space="0" w:color="auto"/>
                                                <w:left w:val="none" w:sz="0" w:space="0" w:color="auto"/>
                                                <w:bottom w:val="none" w:sz="0" w:space="0" w:color="auto"/>
                                                <w:right w:val="none" w:sz="0" w:space="0" w:color="auto"/>
                                              </w:divBdr>
                                              <w:divsChild>
                                                <w:div w:id="1822765478">
                                                  <w:marLeft w:val="0"/>
                                                  <w:marRight w:val="0"/>
                                                  <w:marTop w:val="0"/>
                                                  <w:marBottom w:val="0"/>
                                                  <w:divBdr>
                                                    <w:top w:val="none" w:sz="0" w:space="0" w:color="auto"/>
                                                    <w:left w:val="none" w:sz="0" w:space="0" w:color="auto"/>
                                                    <w:bottom w:val="none" w:sz="0" w:space="0" w:color="auto"/>
                                                    <w:right w:val="none" w:sz="0" w:space="0" w:color="auto"/>
                                                  </w:divBdr>
                                                  <w:divsChild>
                                                    <w:div w:id="1109400154">
                                                      <w:marLeft w:val="0"/>
                                                      <w:marRight w:val="0"/>
                                                      <w:marTop w:val="0"/>
                                                      <w:marBottom w:val="0"/>
                                                      <w:divBdr>
                                                        <w:top w:val="none" w:sz="0" w:space="0" w:color="auto"/>
                                                        <w:left w:val="none" w:sz="0" w:space="0" w:color="auto"/>
                                                        <w:bottom w:val="none" w:sz="0" w:space="0" w:color="auto"/>
                                                        <w:right w:val="none" w:sz="0" w:space="0" w:color="auto"/>
                                                      </w:divBdr>
                                                      <w:divsChild>
                                                        <w:div w:id="968365216">
                                                          <w:marLeft w:val="0"/>
                                                          <w:marRight w:val="0"/>
                                                          <w:marTop w:val="0"/>
                                                          <w:marBottom w:val="435"/>
                                                          <w:divBdr>
                                                            <w:top w:val="none" w:sz="0" w:space="0" w:color="auto"/>
                                                            <w:left w:val="none" w:sz="0" w:space="0" w:color="auto"/>
                                                            <w:bottom w:val="none" w:sz="0" w:space="0" w:color="auto"/>
                                                            <w:right w:val="none" w:sz="0" w:space="0" w:color="auto"/>
                                                          </w:divBdr>
                                                          <w:divsChild>
                                                            <w:div w:id="164786395">
                                                              <w:marLeft w:val="0"/>
                                                              <w:marRight w:val="0"/>
                                                              <w:marTop w:val="0"/>
                                                              <w:marBottom w:val="0"/>
                                                              <w:divBdr>
                                                                <w:top w:val="none" w:sz="0" w:space="0" w:color="auto"/>
                                                                <w:left w:val="none" w:sz="0" w:space="0" w:color="auto"/>
                                                                <w:bottom w:val="none" w:sz="0" w:space="0" w:color="auto"/>
                                                                <w:right w:val="none" w:sz="0" w:space="0" w:color="auto"/>
                                                              </w:divBdr>
                                                              <w:divsChild>
                                                                <w:div w:id="983630615">
                                                                  <w:marLeft w:val="0"/>
                                                                  <w:marRight w:val="0"/>
                                                                  <w:marTop w:val="0"/>
                                                                  <w:marBottom w:val="0"/>
                                                                  <w:divBdr>
                                                                    <w:top w:val="none" w:sz="0" w:space="0" w:color="auto"/>
                                                                    <w:left w:val="none" w:sz="0" w:space="0" w:color="auto"/>
                                                                    <w:bottom w:val="none" w:sz="0" w:space="0" w:color="auto"/>
                                                                    <w:right w:val="none" w:sz="0" w:space="0" w:color="auto"/>
                                                                  </w:divBdr>
                                                                  <w:divsChild>
                                                                    <w:div w:id="1606771510">
                                                                      <w:marLeft w:val="0"/>
                                                                      <w:marRight w:val="0"/>
                                                                      <w:marTop w:val="0"/>
                                                                      <w:marBottom w:val="0"/>
                                                                      <w:divBdr>
                                                                        <w:top w:val="none" w:sz="0" w:space="0" w:color="auto"/>
                                                                        <w:left w:val="none" w:sz="0" w:space="0" w:color="auto"/>
                                                                        <w:bottom w:val="none" w:sz="0" w:space="0" w:color="auto"/>
                                                                        <w:right w:val="none" w:sz="0" w:space="0" w:color="auto"/>
                                                                      </w:divBdr>
                                                                      <w:divsChild>
                                                                        <w:div w:id="185413301">
                                                                          <w:marLeft w:val="0"/>
                                                                          <w:marRight w:val="0"/>
                                                                          <w:marTop w:val="0"/>
                                                                          <w:marBottom w:val="0"/>
                                                                          <w:divBdr>
                                                                            <w:top w:val="none" w:sz="0" w:space="0" w:color="auto"/>
                                                                            <w:left w:val="none" w:sz="0" w:space="0" w:color="auto"/>
                                                                            <w:bottom w:val="none" w:sz="0" w:space="0" w:color="auto"/>
                                                                            <w:right w:val="none" w:sz="0" w:space="0" w:color="auto"/>
                                                                          </w:divBdr>
                                                                          <w:divsChild>
                                                                            <w:div w:id="535852968">
                                                                              <w:marLeft w:val="0"/>
                                                                              <w:marRight w:val="0"/>
                                                                              <w:marTop w:val="0"/>
                                                                              <w:marBottom w:val="0"/>
                                                                              <w:divBdr>
                                                                                <w:top w:val="none" w:sz="0" w:space="0" w:color="auto"/>
                                                                                <w:left w:val="none" w:sz="0" w:space="0" w:color="auto"/>
                                                                                <w:bottom w:val="none" w:sz="0" w:space="0" w:color="auto"/>
                                                                                <w:right w:val="none" w:sz="0" w:space="0" w:color="auto"/>
                                                                              </w:divBdr>
                                                                              <w:divsChild>
                                                                                <w:div w:id="77599723">
                                                                                  <w:marLeft w:val="0"/>
                                                                                  <w:marRight w:val="0"/>
                                                                                  <w:marTop w:val="0"/>
                                                                                  <w:marBottom w:val="0"/>
                                                                                  <w:divBdr>
                                                                                    <w:top w:val="none" w:sz="0" w:space="0" w:color="auto"/>
                                                                                    <w:left w:val="none" w:sz="0" w:space="0" w:color="auto"/>
                                                                                    <w:bottom w:val="none" w:sz="0" w:space="0" w:color="auto"/>
                                                                                    <w:right w:val="none" w:sz="0" w:space="0" w:color="auto"/>
                                                                                  </w:divBdr>
                                                                                  <w:divsChild>
                                                                                    <w:div w:id="413743688">
                                                                                      <w:marLeft w:val="0"/>
                                                                                      <w:marRight w:val="0"/>
                                                                                      <w:marTop w:val="0"/>
                                                                                      <w:marBottom w:val="0"/>
                                                                                      <w:divBdr>
                                                                                        <w:top w:val="none" w:sz="0" w:space="0" w:color="auto"/>
                                                                                        <w:left w:val="none" w:sz="0" w:space="0" w:color="auto"/>
                                                                                        <w:bottom w:val="none" w:sz="0" w:space="0" w:color="auto"/>
                                                                                        <w:right w:val="none" w:sz="0" w:space="0" w:color="auto"/>
                                                                                      </w:divBdr>
                                                                                      <w:divsChild>
                                                                                        <w:div w:id="10407835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38289354">
      <w:bodyDiv w:val="1"/>
      <w:marLeft w:val="0"/>
      <w:marRight w:val="0"/>
      <w:marTop w:val="0"/>
      <w:marBottom w:val="0"/>
      <w:divBdr>
        <w:top w:val="none" w:sz="0" w:space="0" w:color="auto"/>
        <w:left w:val="none" w:sz="0" w:space="0" w:color="auto"/>
        <w:bottom w:val="none" w:sz="0" w:space="0" w:color="auto"/>
        <w:right w:val="none" w:sz="0" w:space="0" w:color="auto"/>
      </w:divBdr>
      <w:divsChild>
        <w:div w:id="1243641074">
          <w:marLeft w:val="0"/>
          <w:marRight w:val="0"/>
          <w:marTop w:val="0"/>
          <w:marBottom w:val="0"/>
          <w:divBdr>
            <w:top w:val="none" w:sz="0" w:space="0" w:color="auto"/>
            <w:left w:val="none" w:sz="0" w:space="0" w:color="auto"/>
            <w:bottom w:val="none" w:sz="0" w:space="0" w:color="auto"/>
            <w:right w:val="none" w:sz="0" w:space="0" w:color="auto"/>
          </w:divBdr>
          <w:divsChild>
            <w:div w:id="137041243">
              <w:marLeft w:val="0"/>
              <w:marRight w:val="0"/>
              <w:marTop w:val="0"/>
              <w:marBottom w:val="0"/>
              <w:divBdr>
                <w:top w:val="none" w:sz="0" w:space="0" w:color="auto"/>
                <w:left w:val="none" w:sz="0" w:space="0" w:color="auto"/>
                <w:bottom w:val="none" w:sz="0" w:space="0" w:color="auto"/>
                <w:right w:val="none" w:sz="0" w:space="0" w:color="auto"/>
              </w:divBdr>
              <w:divsChild>
                <w:div w:id="31804238">
                  <w:marLeft w:val="0"/>
                  <w:marRight w:val="0"/>
                  <w:marTop w:val="0"/>
                  <w:marBottom w:val="0"/>
                  <w:divBdr>
                    <w:top w:val="none" w:sz="0" w:space="0" w:color="auto"/>
                    <w:left w:val="none" w:sz="0" w:space="0" w:color="auto"/>
                    <w:bottom w:val="none" w:sz="0" w:space="0" w:color="auto"/>
                    <w:right w:val="none" w:sz="0" w:space="0" w:color="auto"/>
                  </w:divBdr>
                  <w:divsChild>
                    <w:div w:id="1922761241">
                      <w:marLeft w:val="0"/>
                      <w:marRight w:val="0"/>
                      <w:marTop w:val="50"/>
                      <w:marBottom w:val="0"/>
                      <w:divBdr>
                        <w:top w:val="none" w:sz="0" w:space="0" w:color="auto"/>
                        <w:left w:val="none" w:sz="0" w:space="0" w:color="auto"/>
                        <w:bottom w:val="none" w:sz="0" w:space="0" w:color="auto"/>
                        <w:right w:val="none" w:sz="0" w:space="0" w:color="auto"/>
                      </w:divBdr>
                      <w:divsChild>
                        <w:div w:id="147139847">
                          <w:marLeft w:val="0"/>
                          <w:marRight w:val="0"/>
                          <w:marTop w:val="0"/>
                          <w:marBottom w:val="0"/>
                          <w:divBdr>
                            <w:top w:val="none" w:sz="0" w:space="0" w:color="auto"/>
                            <w:left w:val="none" w:sz="0" w:space="0" w:color="auto"/>
                            <w:bottom w:val="none" w:sz="0" w:space="0" w:color="auto"/>
                            <w:right w:val="none" w:sz="0" w:space="0" w:color="auto"/>
                          </w:divBdr>
                          <w:divsChild>
                            <w:div w:id="52198122">
                              <w:marLeft w:val="2311"/>
                              <w:marRight w:val="4420"/>
                              <w:marTop w:val="0"/>
                              <w:marBottom w:val="0"/>
                              <w:divBdr>
                                <w:top w:val="none" w:sz="0" w:space="0" w:color="auto"/>
                                <w:left w:val="none" w:sz="0" w:space="0" w:color="auto"/>
                                <w:bottom w:val="none" w:sz="0" w:space="0" w:color="auto"/>
                                <w:right w:val="none" w:sz="0" w:space="0" w:color="auto"/>
                              </w:divBdr>
                              <w:divsChild>
                                <w:div w:id="1733188594">
                                  <w:marLeft w:val="0"/>
                                  <w:marRight w:val="0"/>
                                  <w:marTop w:val="0"/>
                                  <w:marBottom w:val="0"/>
                                  <w:divBdr>
                                    <w:top w:val="none" w:sz="0" w:space="0" w:color="auto"/>
                                    <w:left w:val="none" w:sz="0" w:space="0" w:color="auto"/>
                                    <w:bottom w:val="none" w:sz="0" w:space="0" w:color="auto"/>
                                    <w:right w:val="none" w:sz="0" w:space="0" w:color="auto"/>
                                  </w:divBdr>
                                  <w:divsChild>
                                    <w:div w:id="830490248">
                                      <w:marLeft w:val="0"/>
                                      <w:marRight w:val="0"/>
                                      <w:marTop w:val="0"/>
                                      <w:marBottom w:val="0"/>
                                      <w:divBdr>
                                        <w:top w:val="none" w:sz="0" w:space="0" w:color="auto"/>
                                        <w:left w:val="none" w:sz="0" w:space="0" w:color="auto"/>
                                        <w:bottom w:val="none" w:sz="0" w:space="0" w:color="auto"/>
                                        <w:right w:val="none" w:sz="0" w:space="0" w:color="auto"/>
                                      </w:divBdr>
                                      <w:divsChild>
                                        <w:div w:id="1218396239">
                                          <w:marLeft w:val="0"/>
                                          <w:marRight w:val="0"/>
                                          <w:marTop w:val="0"/>
                                          <w:marBottom w:val="0"/>
                                          <w:divBdr>
                                            <w:top w:val="none" w:sz="0" w:space="0" w:color="auto"/>
                                            <w:left w:val="none" w:sz="0" w:space="0" w:color="auto"/>
                                            <w:bottom w:val="none" w:sz="0" w:space="0" w:color="auto"/>
                                            <w:right w:val="none" w:sz="0" w:space="0" w:color="auto"/>
                                          </w:divBdr>
                                          <w:divsChild>
                                            <w:div w:id="457991797">
                                              <w:marLeft w:val="0"/>
                                              <w:marRight w:val="0"/>
                                              <w:marTop w:val="100"/>
                                              <w:marBottom w:val="0"/>
                                              <w:divBdr>
                                                <w:top w:val="none" w:sz="0" w:space="0" w:color="auto"/>
                                                <w:left w:val="none" w:sz="0" w:space="0" w:color="auto"/>
                                                <w:bottom w:val="none" w:sz="0" w:space="0" w:color="auto"/>
                                                <w:right w:val="none" w:sz="0" w:space="0" w:color="auto"/>
                                              </w:divBdr>
                                              <w:divsChild>
                                                <w:div w:id="1777481652">
                                                  <w:marLeft w:val="0"/>
                                                  <w:marRight w:val="0"/>
                                                  <w:marTop w:val="0"/>
                                                  <w:marBottom w:val="0"/>
                                                  <w:divBdr>
                                                    <w:top w:val="none" w:sz="0" w:space="0" w:color="auto"/>
                                                    <w:left w:val="none" w:sz="0" w:space="0" w:color="auto"/>
                                                    <w:bottom w:val="none" w:sz="0" w:space="0" w:color="auto"/>
                                                    <w:right w:val="none" w:sz="0" w:space="0" w:color="auto"/>
                                                  </w:divBdr>
                                                  <w:divsChild>
                                                    <w:div w:id="1279146081">
                                                      <w:marLeft w:val="0"/>
                                                      <w:marRight w:val="0"/>
                                                      <w:marTop w:val="0"/>
                                                      <w:marBottom w:val="0"/>
                                                      <w:divBdr>
                                                        <w:top w:val="none" w:sz="0" w:space="0" w:color="auto"/>
                                                        <w:left w:val="none" w:sz="0" w:space="0" w:color="auto"/>
                                                        <w:bottom w:val="none" w:sz="0" w:space="0" w:color="auto"/>
                                                        <w:right w:val="none" w:sz="0" w:space="0" w:color="auto"/>
                                                      </w:divBdr>
                                                      <w:divsChild>
                                                        <w:div w:id="829056176">
                                                          <w:marLeft w:val="0"/>
                                                          <w:marRight w:val="0"/>
                                                          <w:marTop w:val="0"/>
                                                          <w:marBottom w:val="435"/>
                                                          <w:divBdr>
                                                            <w:top w:val="none" w:sz="0" w:space="0" w:color="auto"/>
                                                            <w:left w:val="none" w:sz="0" w:space="0" w:color="auto"/>
                                                            <w:bottom w:val="none" w:sz="0" w:space="0" w:color="auto"/>
                                                            <w:right w:val="none" w:sz="0" w:space="0" w:color="auto"/>
                                                          </w:divBdr>
                                                          <w:divsChild>
                                                            <w:div w:id="1104955582">
                                                              <w:marLeft w:val="0"/>
                                                              <w:marRight w:val="0"/>
                                                              <w:marTop w:val="0"/>
                                                              <w:marBottom w:val="0"/>
                                                              <w:divBdr>
                                                                <w:top w:val="none" w:sz="0" w:space="0" w:color="auto"/>
                                                                <w:left w:val="none" w:sz="0" w:space="0" w:color="auto"/>
                                                                <w:bottom w:val="none" w:sz="0" w:space="0" w:color="auto"/>
                                                                <w:right w:val="none" w:sz="0" w:space="0" w:color="auto"/>
                                                              </w:divBdr>
                                                              <w:divsChild>
                                                                <w:div w:id="2031762725">
                                                                  <w:marLeft w:val="0"/>
                                                                  <w:marRight w:val="0"/>
                                                                  <w:marTop w:val="0"/>
                                                                  <w:marBottom w:val="0"/>
                                                                  <w:divBdr>
                                                                    <w:top w:val="none" w:sz="0" w:space="0" w:color="auto"/>
                                                                    <w:left w:val="none" w:sz="0" w:space="0" w:color="auto"/>
                                                                    <w:bottom w:val="none" w:sz="0" w:space="0" w:color="auto"/>
                                                                    <w:right w:val="none" w:sz="0" w:space="0" w:color="auto"/>
                                                                  </w:divBdr>
                                                                  <w:divsChild>
                                                                    <w:div w:id="1971671095">
                                                                      <w:marLeft w:val="0"/>
                                                                      <w:marRight w:val="0"/>
                                                                      <w:marTop w:val="0"/>
                                                                      <w:marBottom w:val="0"/>
                                                                      <w:divBdr>
                                                                        <w:top w:val="none" w:sz="0" w:space="0" w:color="auto"/>
                                                                        <w:left w:val="none" w:sz="0" w:space="0" w:color="auto"/>
                                                                        <w:bottom w:val="none" w:sz="0" w:space="0" w:color="auto"/>
                                                                        <w:right w:val="none" w:sz="0" w:space="0" w:color="auto"/>
                                                                      </w:divBdr>
                                                                      <w:divsChild>
                                                                        <w:div w:id="1373925654">
                                                                          <w:marLeft w:val="0"/>
                                                                          <w:marRight w:val="0"/>
                                                                          <w:marTop w:val="0"/>
                                                                          <w:marBottom w:val="0"/>
                                                                          <w:divBdr>
                                                                            <w:top w:val="none" w:sz="0" w:space="0" w:color="auto"/>
                                                                            <w:left w:val="none" w:sz="0" w:space="0" w:color="auto"/>
                                                                            <w:bottom w:val="none" w:sz="0" w:space="0" w:color="auto"/>
                                                                            <w:right w:val="none" w:sz="0" w:space="0" w:color="auto"/>
                                                                          </w:divBdr>
                                                                          <w:divsChild>
                                                                            <w:div w:id="82268168">
                                                                              <w:marLeft w:val="0"/>
                                                                              <w:marRight w:val="0"/>
                                                                              <w:marTop w:val="0"/>
                                                                              <w:marBottom w:val="0"/>
                                                                              <w:divBdr>
                                                                                <w:top w:val="none" w:sz="0" w:space="0" w:color="auto"/>
                                                                                <w:left w:val="none" w:sz="0" w:space="0" w:color="auto"/>
                                                                                <w:bottom w:val="none" w:sz="0" w:space="0" w:color="auto"/>
                                                                                <w:right w:val="none" w:sz="0" w:space="0" w:color="auto"/>
                                                                              </w:divBdr>
                                                                              <w:divsChild>
                                                                                <w:div w:id="1558665946">
                                                                                  <w:marLeft w:val="0"/>
                                                                                  <w:marRight w:val="0"/>
                                                                                  <w:marTop w:val="0"/>
                                                                                  <w:marBottom w:val="0"/>
                                                                                  <w:divBdr>
                                                                                    <w:top w:val="none" w:sz="0" w:space="0" w:color="auto"/>
                                                                                    <w:left w:val="none" w:sz="0" w:space="0" w:color="auto"/>
                                                                                    <w:bottom w:val="none" w:sz="0" w:space="0" w:color="auto"/>
                                                                                    <w:right w:val="none" w:sz="0" w:space="0" w:color="auto"/>
                                                                                  </w:divBdr>
                                                                                  <w:divsChild>
                                                                                    <w:div w:id="1077554071">
                                                                                      <w:marLeft w:val="0"/>
                                                                                      <w:marRight w:val="0"/>
                                                                                      <w:marTop w:val="0"/>
                                                                                      <w:marBottom w:val="0"/>
                                                                                      <w:divBdr>
                                                                                        <w:top w:val="none" w:sz="0" w:space="0" w:color="auto"/>
                                                                                        <w:left w:val="none" w:sz="0" w:space="0" w:color="auto"/>
                                                                                        <w:bottom w:val="none" w:sz="0" w:space="0" w:color="auto"/>
                                                                                        <w:right w:val="none" w:sz="0" w:space="0" w:color="auto"/>
                                                                                      </w:divBdr>
                                                                                      <w:divsChild>
                                                                                        <w:div w:id="6530291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48078389">
      <w:bodyDiv w:val="1"/>
      <w:marLeft w:val="0"/>
      <w:marRight w:val="0"/>
      <w:marTop w:val="0"/>
      <w:marBottom w:val="0"/>
      <w:divBdr>
        <w:top w:val="none" w:sz="0" w:space="0" w:color="auto"/>
        <w:left w:val="none" w:sz="0" w:space="0" w:color="auto"/>
        <w:bottom w:val="none" w:sz="0" w:space="0" w:color="auto"/>
        <w:right w:val="none" w:sz="0" w:space="0" w:color="auto"/>
      </w:divBdr>
      <w:divsChild>
        <w:div w:id="1662733518">
          <w:marLeft w:val="0"/>
          <w:marRight w:val="0"/>
          <w:marTop w:val="0"/>
          <w:marBottom w:val="0"/>
          <w:divBdr>
            <w:top w:val="none" w:sz="0" w:space="0" w:color="auto"/>
            <w:left w:val="none" w:sz="0" w:space="0" w:color="auto"/>
            <w:bottom w:val="none" w:sz="0" w:space="0" w:color="auto"/>
            <w:right w:val="none" w:sz="0" w:space="0" w:color="auto"/>
          </w:divBdr>
          <w:divsChild>
            <w:div w:id="23410698">
              <w:marLeft w:val="0"/>
              <w:marRight w:val="0"/>
              <w:marTop w:val="0"/>
              <w:marBottom w:val="0"/>
              <w:divBdr>
                <w:top w:val="none" w:sz="0" w:space="0" w:color="auto"/>
                <w:left w:val="none" w:sz="0" w:space="0" w:color="auto"/>
                <w:bottom w:val="none" w:sz="0" w:space="0" w:color="auto"/>
                <w:right w:val="none" w:sz="0" w:space="0" w:color="auto"/>
              </w:divBdr>
              <w:divsChild>
                <w:div w:id="213005669">
                  <w:marLeft w:val="0"/>
                  <w:marRight w:val="0"/>
                  <w:marTop w:val="0"/>
                  <w:marBottom w:val="0"/>
                  <w:divBdr>
                    <w:top w:val="none" w:sz="0" w:space="0" w:color="auto"/>
                    <w:left w:val="none" w:sz="0" w:space="0" w:color="auto"/>
                    <w:bottom w:val="none" w:sz="0" w:space="0" w:color="auto"/>
                    <w:right w:val="none" w:sz="0" w:space="0" w:color="auto"/>
                  </w:divBdr>
                  <w:divsChild>
                    <w:div w:id="489634043">
                      <w:marLeft w:val="0"/>
                      <w:marRight w:val="0"/>
                      <w:marTop w:val="50"/>
                      <w:marBottom w:val="0"/>
                      <w:divBdr>
                        <w:top w:val="none" w:sz="0" w:space="0" w:color="auto"/>
                        <w:left w:val="none" w:sz="0" w:space="0" w:color="auto"/>
                        <w:bottom w:val="none" w:sz="0" w:space="0" w:color="auto"/>
                        <w:right w:val="none" w:sz="0" w:space="0" w:color="auto"/>
                      </w:divBdr>
                      <w:divsChild>
                        <w:div w:id="257297650">
                          <w:marLeft w:val="0"/>
                          <w:marRight w:val="0"/>
                          <w:marTop w:val="0"/>
                          <w:marBottom w:val="0"/>
                          <w:divBdr>
                            <w:top w:val="none" w:sz="0" w:space="0" w:color="auto"/>
                            <w:left w:val="none" w:sz="0" w:space="0" w:color="auto"/>
                            <w:bottom w:val="none" w:sz="0" w:space="0" w:color="auto"/>
                            <w:right w:val="none" w:sz="0" w:space="0" w:color="auto"/>
                          </w:divBdr>
                          <w:divsChild>
                            <w:div w:id="1457328583">
                              <w:marLeft w:val="2311"/>
                              <w:marRight w:val="4420"/>
                              <w:marTop w:val="0"/>
                              <w:marBottom w:val="0"/>
                              <w:divBdr>
                                <w:top w:val="none" w:sz="0" w:space="0" w:color="auto"/>
                                <w:left w:val="none" w:sz="0" w:space="0" w:color="auto"/>
                                <w:bottom w:val="none" w:sz="0" w:space="0" w:color="auto"/>
                                <w:right w:val="none" w:sz="0" w:space="0" w:color="auto"/>
                              </w:divBdr>
                              <w:divsChild>
                                <w:div w:id="235752002">
                                  <w:marLeft w:val="0"/>
                                  <w:marRight w:val="0"/>
                                  <w:marTop w:val="0"/>
                                  <w:marBottom w:val="0"/>
                                  <w:divBdr>
                                    <w:top w:val="none" w:sz="0" w:space="0" w:color="auto"/>
                                    <w:left w:val="none" w:sz="0" w:space="0" w:color="auto"/>
                                    <w:bottom w:val="none" w:sz="0" w:space="0" w:color="auto"/>
                                    <w:right w:val="none" w:sz="0" w:space="0" w:color="auto"/>
                                  </w:divBdr>
                                  <w:divsChild>
                                    <w:div w:id="1838567523">
                                      <w:marLeft w:val="0"/>
                                      <w:marRight w:val="0"/>
                                      <w:marTop w:val="0"/>
                                      <w:marBottom w:val="0"/>
                                      <w:divBdr>
                                        <w:top w:val="none" w:sz="0" w:space="0" w:color="auto"/>
                                        <w:left w:val="none" w:sz="0" w:space="0" w:color="auto"/>
                                        <w:bottom w:val="none" w:sz="0" w:space="0" w:color="auto"/>
                                        <w:right w:val="none" w:sz="0" w:space="0" w:color="auto"/>
                                      </w:divBdr>
                                      <w:divsChild>
                                        <w:div w:id="1237129571">
                                          <w:marLeft w:val="0"/>
                                          <w:marRight w:val="0"/>
                                          <w:marTop w:val="0"/>
                                          <w:marBottom w:val="0"/>
                                          <w:divBdr>
                                            <w:top w:val="none" w:sz="0" w:space="0" w:color="auto"/>
                                            <w:left w:val="none" w:sz="0" w:space="0" w:color="auto"/>
                                            <w:bottom w:val="none" w:sz="0" w:space="0" w:color="auto"/>
                                            <w:right w:val="none" w:sz="0" w:space="0" w:color="auto"/>
                                          </w:divBdr>
                                          <w:divsChild>
                                            <w:div w:id="1345130616">
                                              <w:marLeft w:val="0"/>
                                              <w:marRight w:val="0"/>
                                              <w:marTop w:val="100"/>
                                              <w:marBottom w:val="0"/>
                                              <w:divBdr>
                                                <w:top w:val="none" w:sz="0" w:space="0" w:color="auto"/>
                                                <w:left w:val="none" w:sz="0" w:space="0" w:color="auto"/>
                                                <w:bottom w:val="none" w:sz="0" w:space="0" w:color="auto"/>
                                                <w:right w:val="none" w:sz="0" w:space="0" w:color="auto"/>
                                              </w:divBdr>
                                              <w:divsChild>
                                                <w:div w:id="1083142437">
                                                  <w:marLeft w:val="0"/>
                                                  <w:marRight w:val="0"/>
                                                  <w:marTop w:val="0"/>
                                                  <w:marBottom w:val="0"/>
                                                  <w:divBdr>
                                                    <w:top w:val="none" w:sz="0" w:space="0" w:color="auto"/>
                                                    <w:left w:val="none" w:sz="0" w:space="0" w:color="auto"/>
                                                    <w:bottom w:val="none" w:sz="0" w:space="0" w:color="auto"/>
                                                    <w:right w:val="none" w:sz="0" w:space="0" w:color="auto"/>
                                                  </w:divBdr>
                                                  <w:divsChild>
                                                    <w:div w:id="948464499">
                                                      <w:marLeft w:val="0"/>
                                                      <w:marRight w:val="0"/>
                                                      <w:marTop w:val="0"/>
                                                      <w:marBottom w:val="0"/>
                                                      <w:divBdr>
                                                        <w:top w:val="none" w:sz="0" w:space="0" w:color="auto"/>
                                                        <w:left w:val="none" w:sz="0" w:space="0" w:color="auto"/>
                                                        <w:bottom w:val="none" w:sz="0" w:space="0" w:color="auto"/>
                                                        <w:right w:val="none" w:sz="0" w:space="0" w:color="auto"/>
                                                      </w:divBdr>
                                                      <w:divsChild>
                                                        <w:div w:id="1980108132">
                                                          <w:marLeft w:val="0"/>
                                                          <w:marRight w:val="0"/>
                                                          <w:marTop w:val="0"/>
                                                          <w:marBottom w:val="435"/>
                                                          <w:divBdr>
                                                            <w:top w:val="none" w:sz="0" w:space="0" w:color="auto"/>
                                                            <w:left w:val="none" w:sz="0" w:space="0" w:color="auto"/>
                                                            <w:bottom w:val="none" w:sz="0" w:space="0" w:color="auto"/>
                                                            <w:right w:val="none" w:sz="0" w:space="0" w:color="auto"/>
                                                          </w:divBdr>
                                                          <w:divsChild>
                                                            <w:div w:id="1996715176">
                                                              <w:marLeft w:val="0"/>
                                                              <w:marRight w:val="0"/>
                                                              <w:marTop w:val="0"/>
                                                              <w:marBottom w:val="0"/>
                                                              <w:divBdr>
                                                                <w:top w:val="none" w:sz="0" w:space="0" w:color="auto"/>
                                                                <w:left w:val="none" w:sz="0" w:space="0" w:color="auto"/>
                                                                <w:bottom w:val="none" w:sz="0" w:space="0" w:color="auto"/>
                                                                <w:right w:val="none" w:sz="0" w:space="0" w:color="auto"/>
                                                              </w:divBdr>
                                                              <w:divsChild>
                                                                <w:div w:id="1132483042">
                                                                  <w:marLeft w:val="0"/>
                                                                  <w:marRight w:val="0"/>
                                                                  <w:marTop w:val="0"/>
                                                                  <w:marBottom w:val="0"/>
                                                                  <w:divBdr>
                                                                    <w:top w:val="none" w:sz="0" w:space="0" w:color="auto"/>
                                                                    <w:left w:val="none" w:sz="0" w:space="0" w:color="auto"/>
                                                                    <w:bottom w:val="none" w:sz="0" w:space="0" w:color="auto"/>
                                                                    <w:right w:val="none" w:sz="0" w:space="0" w:color="auto"/>
                                                                  </w:divBdr>
                                                                  <w:divsChild>
                                                                    <w:div w:id="1284311549">
                                                                      <w:marLeft w:val="0"/>
                                                                      <w:marRight w:val="0"/>
                                                                      <w:marTop w:val="0"/>
                                                                      <w:marBottom w:val="0"/>
                                                                      <w:divBdr>
                                                                        <w:top w:val="none" w:sz="0" w:space="0" w:color="auto"/>
                                                                        <w:left w:val="none" w:sz="0" w:space="0" w:color="auto"/>
                                                                        <w:bottom w:val="none" w:sz="0" w:space="0" w:color="auto"/>
                                                                        <w:right w:val="none" w:sz="0" w:space="0" w:color="auto"/>
                                                                      </w:divBdr>
                                                                      <w:divsChild>
                                                                        <w:div w:id="1453132219">
                                                                          <w:marLeft w:val="0"/>
                                                                          <w:marRight w:val="0"/>
                                                                          <w:marTop w:val="0"/>
                                                                          <w:marBottom w:val="0"/>
                                                                          <w:divBdr>
                                                                            <w:top w:val="none" w:sz="0" w:space="0" w:color="auto"/>
                                                                            <w:left w:val="none" w:sz="0" w:space="0" w:color="auto"/>
                                                                            <w:bottom w:val="none" w:sz="0" w:space="0" w:color="auto"/>
                                                                            <w:right w:val="none" w:sz="0" w:space="0" w:color="auto"/>
                                                                          </w:divBdr>
                                                                          <w:divsChild>
                                                                            <w:div w:id="275604382">
                                                                              <w:marLeft w:val="0"/>
                                                                              <w:marRight w:val="0"/>
                                                                              <w:marTop w:val="0"/>
                                                                              <w:marBottom w:val="0"/>
                                                                              <w:divBdr>
                                                                                <w:top w:val="none" w:sz="0" w:space="0" w:color="auto"/>
                                                                                <w:left w:val="none" w:sz="0" w:space="0" w:color="auto"/>
                                                                                <w:bottom w:val="none" w:sz="0" w:space="0" w:color="auto"/>
                                                                                <w:right w:val="none" w:sz="0" w:space="0" w:color="auto"/>
                                                                              </w:divBdr>
                                                                              <w:divsChild>
                                                                                <w:div w:id="1409110295">
                                                                                  <w:marLeft w:val="0"/>
                                                                                  <w:marRight w:val="0"/>
                                                                                  <w:marTop w:val="0"/>
                                                                                  <w:marBottom w:val="0"/>
                                                                                  <w:divBdr>
                                                                                    <w:top w:val="none" w:sz="0" w:space="0" w:color="auto"/>
                                                                                    <w:left w:val="none" w:sz="0" w:space="0" w:color="auto"/>
                                                                                    <w:bottom w:val="none" w:sz="0" w:space="0" w:color="auto"/>
                                                                                    <w:right w:val="none" w:sz="0" w:space="0" w:color="auto"/>
                                                                                  </w:divBdr>
                                                                                  <w:divsChild>
                                                                                    <w:div w:id="1012537661">
                                                                                      <w:marLeft w:val="0"/>
                                                                                      <w:marRight w:val="0"/>
                                                                                      <w:marTop w:val="0"/>
                                                                                      <w:marBottom w:val="0"/>
                                                                                      <w:divBdr>
                                                                                        <w:top w:val="none" w:sz="0" w:space="0" w:color="auto"/>
                                                                                        <w:left w:val="none" w:sz="0" w:space="0" w:color="auto"/>
                                                                                        <w:bottom w:val="none" w:sz="0" w:space="0" w:color="auto"/>
                                                                                        <w:right w:val="none" w:sz="0" w:space="0" w:color="auto"/>
                                                                                      </w:divBdr>
                                                                                      <w:divsChild>
                                                                                        <w:div w:id="2075739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49972451">
      <w:bodyDiv w:val="1"/>
      <w:marLeft w:val="0"/>
      <w:marRight w:val="0"/>
      <w:marTop w:val="0"/>
      <w:marBottom w:val="0"/>
      <w:divBdr>
        <w:top w:val="none" w:sz="0" w:space="0" w:color="auto"/>
        <w:left w:val="none" w:sz="0" w:space="0" w:color="auto"/>
        <w:bottom w:val="none" w:sz="0" w:space="0" w:color="auto"/>
        <w:right w:val="none" w:sz="0" w:space="0" w:color="auto"/>
      </w:divBdr>
      <w:divsChild>
        <w:div w:id="1441028283">
          <w:marLeft w:val="0"/>
          <w:marRight w:val="0"/>
          <w:marTop w:val="0"/>
          <w:marBottom w:val="0"/>
          <w:divBdr>
            <w:top w:val="none" w:sz="0" w:space="0" w:color="auto"/>
            <w:left w:val="none" w:sz="0" w:space="0" w:color="auto"/>
            <w:bottom w:val="none" w:sz="0" w:space="0" w:color="auto"/>
            <w:right w:val="none" w:sz="0" w:space="0" w:color="auto"/>
          </w:divBdr>
          <w:divsChild>
            <w:div w:id="225916247">
              <w:marLeft w:val="0"/>
              <w:marRight w:val="0"/>
              <w:marTop w:val="0"/>
              <w:marBottom w:val="0"/>
              <w:divBdr>
                <w:top w:val="none" w:sz="0" w:space="0" w:color="auto"/>
                <w:left w:val="none" w:sz="0" w:space="0" w:color="auto"/>
                <w:bottom w:val="none" w:sz="0" w:space="0" w:color="auto"/>
                <w:right w:val="none" w:sz="0" w:space="0" w:color="auto"/>
              </w:divBdr>
              <w:divsChild>
                <w:div w:id="1806778573">
                  <w:marLeft w:val="0"/>
                  <w:marRight w:val="0"/>
                  <w:marTop w:val="0"/>
                  <w:marBottom w:val="0"/>
                  <w:divBdr>
                    <w:top w:val="none" w:sz="0" w:space="0" w:color="auto"/>
                    <w:left w:val="none" w:sz="0" w:space="0" w:color="auto"/>
                    <w:bottom w:val="none" w:sz="0" w:space="0" w:color="auto"/>
                    <w:right w:val="none" w:sz="0" w:space="0" w:color="auto"/>
                  </w:divBdr>
                  <w:divsChild>
                    <w:div w:id="8410094">
                      <w:marLeft w:val="0"/>
                      <w:marRight w:val="0"/>
                      <w:marTop w:val="50"/>
                      <w:marBottom w:val="0"/>
                      <w:divBdr>
                        <w:top w:val="none" w:sz="0" w:space="0" w:color="auto"/>
                        <w:left w:val="none" w:sz="0" w:space="0" w:color="auto"/>
                        <w:bottom w:val="none" w:sz="0" w:space="0" w:color="auto"/>
                        <w:right w:val="none" w:sz="0" w:space="0" w:color="auto"/>
                      </w:divBdr>
                      <w:divsChild>
                        <w:div w:id="1215890886">
                          <w:marLeft w:val="0"/>
                          <w:marRight w:val="0"/>
                          <w:marTop w:val="0"/>
                          <w:marBottom w:val="0"/>
                          <w:divBdr>
                            <w:top w:val="none" w:sz="0" w:space="0" w:color="auto"/>
                            <w:left w:val="none" w:sz="0" w:space="0" w:color="auto"/>
                            <w:bottom w:val="none" w:sz="0" w:space="0" w:color="auto"/>
                            <w:right w:val="none" w:sz="0" w:space="0" w:color="auto"/>
                          </w:divBdr>
                          <w:divsChild>
                            <w:div w:id="840895911">
                              <w:marLeft w:val="2311"/>
                              <w:marRight w:val="4420"/>
                              <w:marTop w:val="0"/>
                              <w:marBottom w:val="0"/>
                              <w:divBdr>
                                <w:top w:val="none" w:sz="0" w:space="0" w:color="auto"/>
                                <w:left w:val="none" w:sz="0" w:space="0" w:color="auto"/>
                                <w:bottom w:val="none" w:sz="0" w:space="0" w:color="auto"/>
                                <w:right w:val="none" w:sz="0" w:space="0" w:color="auto"/>
                              </w:divBdr>
                              <w:divsChild>
                                <w:div w:id="596713862">
                                  <w:marLeft w:val="0"/>
                                  <w:marRight w:val="0"/>
                                  <w:marTop w:val="0"/>
                                  <w:marBottom w:val="0"/>
                                  <w:divBdr>
                                    <w:top w:val="none" w:sz="0" w:space="0" w:color="auto"/>
                                    <w:left w:val="none" w:sz="0" w:space="0" w:color="auto"/>
                                    <w:bottom w:val="none" w:sz="0" w:space="0" w:color="auto"/>
                                    <w:right w:val="none" w:sz="0" w:space="0" w:color="auto"/>
                                  </w:divBdr>
                                  <w:divsChild>
                                    <w:div w:id="1153984840">
                                      <w:marLeft w:val="0"/>
                                      <w:marRight w:val="0"/>
                                      <w:marTop w:val="0"/>
                                      <w:marBottom w:val="0"/>
                                      <w:divBdr>
                                        <w:top w:val="none" w:sz="0" w:space="0" w:color="auto"/>
                                        <w:left w:val="none" w:sz="0" w:space="0" w:color="auto"/>
                                        <w:bottom w:val="none" w:sz="0" w:space="0" w:color="auto"/>
                                        <w:right w:val="none" w:sz="0" w:space="0" w:color="auto"/>
                                      </w:divBdr>
                                      <w:divsChild>
                                        <w:div w:id="1729643326">
                                          <w:marLeft w:val="0"/>
                                          <w:marRight w:val="0"/>
                                          <w:marTop w:val="0"/>
                                          <w:marBottom w:val="0"/>
                                          <w:divBdr>
                                            <w:top w:val="none" w:sz="0" w:space="0" w:color="auto"/>
                                            <w:left w:val="none" w:sz="0" w:space="0" w:color="auto"/>
                                            <w:bottom w:val="none" w:sz="0" w:space="0" w:color="auto"/>
                                            <w:right w:val="none" w:sz="0" w:space="0" w:color="auto"/>
                                          </w:divBdr>
                                          <w:divsChild>
                                            <w:div w:id="377706611">
                                              <w:marLeft w:val="0"/>
                                              <w:marRight w:val="0"/>
                                              <w:marTop w:val="100"/>
                                              <w:marBottom w:val="0"/>
                                              <w:divBdr>
                                                <w:top w:val="none" w:sz="0" w:space="0" w:color="auto"/>
                                                <w:left w:val="none" w:sz="0" w:space="0" w:color="auto"/>
                                                <w:bottom w:val="none" w:sz="0" w:space="0" w:color="auto"/>
                                                <w:right w:val="none" w:sz="0" w:space="0" w:color="auto"/>
                                              </w:divBdr>
                                              <w:divsChild>
                                                <w:div w:id="1063026370">
                                                  <w:marLeft w:val="0"/>
                                                  <w:marRight w:val="0"/>
                                                  <w:marTop w:val="0"/>
                                                  <w:marBottom w:val="0"/>
                                                  <w:divBdr>
                                                    <w:top w:val="none" w:sz="0" w:space="0" w:color="auto"/>
                                                    <w:left w:val="none" w:sz="0" w:space="0" w:color="auto"/>
                                                    <w:bottom w:val="none" w:sz="0" w:space="0" w:color="auto"/>
                                                    <w:right w:val="none" w:sz="0" w:space="0" w:color="auto"/>
                                                  </w:divBdr>
                                                  <w:divsChild>
                                                    <w:div w:id="1072770760">
                                                      <w:marLeft w:val="0"/>
                                                      <w:marRight w:val="0"/>
                                                      <w:marTop w:val="0"/>
                                                      <w:marBottom w:val="0"/>
                                                      <w:divBdr>
                                                        <w:top w:val="none" w:sz="0" w:space="0" w:color="auto"/>
                                                        <w:left w:val="none" w:sz="0" w:space="0" w:color="auto"/>
                                                        <w:bottom w:val="none" w:sz="0" w:space="0" w:color="auto"/>
                                                        <w:right w:val="none" w:sz="0" w:space="0" w:color="auto"/>
                                                      </w:divBdr>
                                                      <w:divsChild>
                                                        <w:div w:id="887835862">
                                                          <w:marLeft w:val="0"/>
                                                          <w:marRight w:val="0"/>
                                                          <w:marTop w:val="0"/>
                                                          <w:marBottom w:val="435"/>
                                                          <w:divBdr>
                                                            <w:top w:val="none" w:sz="0" w:space="0" w:color="auto"/>
                                                            <w:left w:val="none" w:sz="0" w:space="0" w:color="auto"/>
                                                            <w:bottom w:val="none" w:sz="0" w:space="0" w:color="auto"/>
                                                            <w:right w:val="none" w:sz="0" w:space="0" w:color="auto"/>
                                                          </w:divBdr>
                                                          <w:divsChild>
                                                            <w:div w:id="188881743">
                                                              <w:marLeft w:val="0"/>
                                                              <w:marRight w:val="0"/>
                                                              <w:marTop w:val="0"/>
                                                              <w:marBottom w:val="0"/>
                                                              <w:divBdr>
                                                                <w:top w:val="none" w:sz="0" w:space="0" w:color="auto"/>
                                                                <w:left w:val="none" w:sz="0" w:space="0" w:color="auto"/>
                                                                <w:bottom w:val="none" w:sz="0" w:space="0" w:color="auto"/>
                                                                <w:right w:val="none" w:sz="0" w:space="0" w:color="auto"/>
                                                              </w:divBdr>
                                                              <w:divsChild>
                                                                <w:div w:id="960497541">
                                                                  <w:marLeft w:val="0"/>
                                                                  <w:marRight w:val="0"/>
                                                                  <w:marTop w:val="0"/>
                                                                  <w:marBottom w:val="0"/>
                                                                  <w:divBdr>
                                                                    <w:top w:val="none" w:sz="0" w:space="0" w:color="auto"/>
                                                                    <w:left w:val="none" w:sz="0" w:space="0" w:color="auto"/>
                                                                    <w:bottom w:val="none" w:sz="0" w:space="0" w:color="auto"/>
                                                                    <w:right w:val="none" w:sz="0" w:space="0" w:color="auto"/>
                                                                  </w:divBdr>
                                                                  <w:divsChild>
                                                                    <w:div w:id="1412922515">
                                                                      <w:marLeft w:val="0"/>
                                                                      <w:marRight w:val="0"/>
                                                                      <w:marTop w:val="0"/>
                                                                      <w:marBottom w:val="0"/>
                                                                      <w:divBdr>
                                                                        <w:top w:val="none" w:sz="0" w:space="0" w:color="auto"/>
                                                                        <w:left w:val="none" w:sz="0" w:space="0" w:color="auto"/>
                                                                        <w:bottom w:val="none" w:sz="0" w:space="0" w:color="auto"/>
                                                                        <w:right w:val="none" w:sz="0" w:space="0" w:color="auto"/>
                                                                      </w:divBdr>
                                                                      <w:divsChild>
                                                                        <w:div w:id="1784303036">
                                                                          <w:marLeft w:val="0"/>
                                                                          <w:marRight w:val="0"/>
                                                                          <w:marTop w:val="0"/>
                                                                          <w:marBottom w:val="0"/>
                                                                          <w:divBdr>
                                                                            <w:top w:val="none" w:sz="0" w:space="0" w:color="auto"/>
                                                                            <w:left w:val="none" w:sz="0" w:space="0" w:color="auto"/>
                                                                            <w:bottom w:val="none" w:sz="0" w:space="0" w:color="auto"/>
                                                                            <w:right w:val="none" w:sz="0" w:space="0" w:color="auto"/>
                                                                          </w:divBdr>
                                                                          <w:divsChild>
                                                                            <w:div w:id="2022971610">
                                                                              <w:marLeft w:val="0"/>
                                                                              <w:marRight w:val="0"/>
                                                                              <w:marTop w:val="0"/>
                                                                              <w:marBottom w:val="0"/>
                                                                              <w:divBdr>
                                                                                <w:top w:val="none" w:sz="0" w:space="0" w:color="auto"/>
                                                                                <w:left w:val="none" w:sz="0" w:space="0" w:color="auto"/>
                                                                                <w:bottom w:val="none" w:sz="0" w:space="0" w:color="auto"/>
                                                                                <w:right w:val="none" w:sz="0" w:space="0" w:color="auto"/>
                                                                              </w:divBdr>
                                                                              <w:divsChild>
                                                                                <w:div w:id="426314953">
                                                                                  <w:marLeft w:val="0"/>
                                                                                  <w:marRight w:val="0"/>
                                                                                  <w:marTop w:val="0"/>
                                                                                  <w:marBottom w:val="0"/>
                                                                                  <w:divBdr>
                                                                                    <w:top w:val="none" w:sz="0" w:space="0" w:color="auto"/>
                                                                                    <w:left w:val="none" w:sz="0" w:space="0" w:color="auto"/>
                                                                                    <w:bottom w:val="none" w:sz="0" w:space="0" w:color="auto"/>
                                                                                    <w:right w:val="none" w:sz="0" w:space="0" w:color="auto"/>
                                                                                  </w:divBdr>
                                                                                  <w:divsChild>
                                                                                    <w:div w:id="1724594411">
                                                                                      <w:marLeft w:val="0"/>
                                                                                      <w:marRight w:val="0"/>
                                                                                      <w:marTop w:val="0"/>
                                                                                      <w:marBottom w:val="0"/>
                                                                                      <w:divBdr>
                                                                                        <w:top w:val="none" w:sz="0" w:space="0" w:color="auto"/>
                                                                                        <w:left w:val="none" w:sz="0" w:space="0" w:color="auto"/>
                                                                                        <w:bottom w:val="none" w:sz="0" w:space="0" w:color="auto"/>
                                                                                        <w:right w:val="none" w:sz="0" w:space="0" w:color="auto"/>
                                                                                      </w:divBdr>
                                                                                      <w:divsChild>
                                                                                        <w:div w:id="13969715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52588545">
      <w:bodyDiv w:val="1"/>
      <w:marLeft w:val="0"/>
      <w:marRight w:val="0"/>
      <w:marTop w:val="0"/>
      <w:marBottom w:val="0"/>
      <w:divBdr>
        <w:top w:val="none" w:sz="0" w:space="0" w:color="auto"/>
        <w:left w:val="none" w:sz="0" w:space="0" w:color="auto"/>
        <w:bottom w:val="none" w:sz="0" w:space="0" w:color="auto"/>
        <w:right w:val="none" w:sz="0" w:space="0" w:color="auto"/>
      </w:divBdr>
      <w:divsChild>
        <w:div w:id="86508508">
          <w:marLeft w:val="0"/>
          <w:marRight w:val="0"/>
          <w:marTop w:val="0"/>
          <w:marBottom w:val="0"/>
          <w:divBdr>
            <w:top w:val="none" w:sz="0" w:space="0" w:color="auto"/>
            <w:left w:val="none" w:sz="0" w:space="0" w:color="auto"/>
            <w:bottom w:val="none" w:sz="0" w:space="0" w:color="auto"/>
            <w:right w:val="none" w:sz="0" w:space="0" w:color="auto"/>
          </w:divBdr>
          <w:divsChild>
            <w:div w:id="775443765">
              <w:marLeft w:val="0"/>
              <w:marRight w:val="0"/>
              <w:marTop w:val="0"/>
              <w:marBottom w:val="0"/>
              <w:divBdr>
                <w:top w:val="none" w:sz="0" w:space="0" w:color="auto"/>
                <w:left w:val="none" w:sz="0" w:space="0" w:color="auto"/>
                <w:bottom w:val="none" w:sz="0" w:space="0" w:color="auto"/>
                <w:right w:val="none" w:sz="0" w:space="0" w:color="auto"/>
              </w:divBdr>
              <w:divsChild>
                <w:div w:id="1626812147">
                  <w:marLeft w:val="0"/>
                  <w:marRight w:val="0"/>
                  <w:marTop w:val="0"/>
                  <w:marBottom w:val="0"/>
                  <w:divBdr>
                    <w:top w:val="none" w:sz="0" w:space="0" w:color="auto"/>
                    <w:left w:val="none" w:sz="0" w:space="0" w:color="auto"/>
                    <w:bottom w:val="none" w:sz="0" w:space="0" w:color="auto"/>
                    <w:right w:val="none" w:sz="0" w:space="0" w:color="auto"/>
                  </w:divBdr>
                  <w:divsChild>
                    <w:div w:id="37900706">
                      <w:marLeft w:val="0"/>
                      <w:marRight w:val="0"/>
                      <w:marTop w:val="50"/>
                      <w:marBottom w:val="0"/>
                      <w:divBdr>
                        <w:top w:val="none" w:sz="0" w:space="0" w:color="auto"/>
                        <w:left w:val="none" w:sz="0" w:space="0" w:color="auto"/>
                        <w:bottom w:val="none" w:sz="0" w:space="0" w:color="auto"/>
                        <w:right w:val="none" w:sz="0" w:space="0" w:color="auto"/>
                      </w:divBdr>
                      <w:divsChild>
                        <w:div w:id="1726247687">
                          <w:marLeft w:val="0"/>
                          <w:marRight w:val="0"/>
                          <w:marTop w:val="0"/>
                          <w:marBottom w:val="0"/>
                          <w:divBdr>
                            <w:top w:val="none" w:sz="0" w:space="0" w:color="auto"/>
                            <w:left w:val="none" w:sz="0" w:space="0" w:color="auto"/>
                            <w:bottom w:val="none" w:sz="0" w:space="0" w:color="auto"/>
                            <w:right w:val="none" w:sz="0" w:space="0" w:color="auto"/>
                          </w:divBdr>
                          <w:divsChild>
                            <w:div w:id="1421489118">
                              <w:marLeft w:val="2311"/>
                              <w:marRight w:val="4420"/>
                              <w:marTop w:val="0"/>
                              <w:marBottom w:val="0"/>
                              <w:divBdr>
                                <w:top w:val="none" w:sz="0" w:space="0" w:color="auto"/>
                                <w:left w:val="none" w:sz="0" w:space="0" w:color="auto"/>
                                <w:bottom w:val="none" w:sz="0" w:space="0" w:color="auto"/>
                                <w:right w:val="none" w:sz="0" w:space="0" w:color="auto"/>
                              </w:divBdr>
                              <w:divsChild>
                                <w:div w:id="1060446799">
                                  <w:marLeft w:val="0"/>
                                  <w:marRight w:val="0"/>
                                  <w:marTop w:val="0"/>
                                  <w:marBottom w:val="0"/>
                                  <w:divBdr>
                                    <w:top w:val="none" w:sz="0" w:space="0" w:color="auto"/>
                                    <w:left w:val="none" w:sz="0" w:space="0" w:color="auto"/>
                                    <w:bottom w:val="none" w:sz="0" w:space="0" w:color="auto"/>
                                    <w:right w:val="none" w:sz="0" w:space="0" w:color="auto"/>
                                  </w:divBdr>
                                  <w:divsChild>
                                    <w:div w:id="283998021">
                                      <w:marLeft w:val="0"/>
                                      <w:marRight w:val="0"/>
                                      <w:marTop w:val="0"/>
                                      <w:marBottom w:val="0"/>
                                      <w:divBdr>
                                        <w:top w:val="none" w:sz="0" w:space="0" w:color="auto"/>
                                        <w:left w:val="none" w:sz="0" w:space="0" w:color="auto"/>
                                        <w:bottom w:val="none" w:sz="0" w:space="0" w:color="auto"/>
                                        <w:right w:val="none" w:sz="0" w:space="0" w:color="auto"/>
                                      </w:divBdr>
                                      <w:divsChild>
                                        <w:div w:id="2059818541">
                                          <w:marLeft w:val="0"/>
                                          <w:marRight w:val="0"/>
                                          <w:marTop w:val="0"/>
                                          <w:marBottom w:val="0"/>
                                          <w:divBdr>
                                            <w:top w:val="none" w:sz="0" w:space="0" w:color="auto"/>
                                            <w:left w:val="none" w:sz="0" w:space="0" w:color="auto"/>
                                            <w:bottom w:val="none" w:sz="0" w:space="0" w:color="auto"/>
                                            <w:right w:val="none" w:sz="0" w:space="0" w:color="auto"/>
                                          </w:divBdr>
                                          <w:divsChild>
                                            <w:div w:id="652414683">
                                              <w:marLeft w:val="0"/>
                                              <w:marRight w:val="0"/>
                                              <w:marTop w:val="100"/>
                                              <w:marBottom w:val="0"/>
                                              <w:divBdr>
                                                <w:top w:val="none" w:sz="0" w:space="0" w:color="auto"/>
                                                <w:left w:val="none" w:sz="0" w:space="0" w:color="auto"/>
                                                <w:bottom w:val="none" w:sz="0" w:space="0" w:color="auto"/>
                                                <w:right w:val="none" w:sz="0" w:space="0" w:color="auto"/>
                                              </w:divBdr>
                                              <w:divsChild>
                                                <w:div w:id="1175220420">
                                                  <w:marLeft w:val="0"/>
                                                  <w:marRight w:val="0"/>
                                                  <w:marTop w:val="0"/>
                                                  <w:marBottom w:val="0"/>
                                                  <w:divBdr>
                                                    <w:top w:val="none" w:sz="0" w:space="0" w:color="auto"/>
                                                    <w:left w:val="none" w:sz="0" w:space="0" w:color="auto"/>
                                                    <w:bottom w:val="none" w:sz="0" w:space="0" w:color="auto"/>
                                                    <w:right w:val="none" w:sz="0" w:space="0" w:color="auto"/>
                                                  </w:divBdr>
                                                  <w:divsChild>
                                                    <w:div w:id="1698851162">
                                                      <w:marLeft w:val="0"/>
                                                      <w:marRight w:val="0"/>
                                                      <w:marTop w:val="0"/>
                                                      <w:marBottom w:val="0"/>
                                                      <w:divBdr>
                                                        <w:top w:val="none" w:sz="0" w:space="0" w:color="auto"/>
                                                        <w:left w:val="none" w:sz="0" w:space="0" w:color="auto"/>
                                                        <w:bottom w:val="none" w:sz="0" w:space="0" w:color="auto"/>
                                                        <w:right w:val="none" w:sz="0" w:space="0" w:color="auto"/>
                                                      </w:divBdr>
                                                      <w:divsChild>
                                                        <w:div w:id="1431394029">
                                                          <w:marLeft w:val="0"/>
                                                          <w:marRight w:val="0"/>
                                                          <w:marTop w:val="0"/>
                                                          <w:marBottom w:val="435"/>
                                                          <w:divBdr>
                                                            <w:top w:val="none" w:sz="0" w:space="0" w:color="auto"/>
                                                            <w:left w:val="none" w:sz="0" w:space="0" w:color="auto"/>
                                                            <w:bottom w:val="none" w:sz="0" w:space="0" w:color="auto"/>
                                                            <w:right w:val="none" w:sz="0" w:space="0" w:color="auto"/>
                                                          </w:divBdr>
                                                          <w:divsChild>
                                                            <w:div w:id="1424036017">
                                                              <w:marLeft w:val="0"/>
                                                              <w:marRight w:val="0"/>
                                                              <w:marTop w:val="0"/>
                                                              <w:marBottom w:val="0"/>
                                                              <w:divBdr>
                                                                <w:top w:val="none" w:sz="0" w:space="0" w:color="auto"/>
                                                                <w:left w:val="none" w:sz="0" w:space="0" w:color="auto"/>
                                                                <w:bottom w:val="none" w:sz="0" w:space="0" w:color="auto"/>
                                                                <w:right w:val="none" w:sz="0" w:space="0" w:color="auto"/>
                                                              </w:divBdr>
                                                              <w:divsChild>
                                                                <w:div w:id="2118285386">
                                                                  <w:marLeft w:val="0"/>
                                                                  <w:marRight w:val="0"/>
                                                                  <w:marTop w:val="0"/>
                                                                  <w:marBottom w:val="0"/>
                                                                  <w:divBdr>
                                                                    <w:top w:val="none" w:sz="0" w:space="0" w:color="auto"/>
                                                                    <w:left w:val="none" w:sz="0" w:space="0" w:color="auto"/>
                                                                    <w:bottom w:val="none" w:sz="0" w:space="0" w:color="auto"/>
                                                                    <w:right w:val="none" w:sz="0" w:space="0" w:color="auto"/>
                                                                  </w:divBdr>
                                                                  <w:divsChild>
                                                                    <w:div w:id="1757940773">
                                                                      <w:marLeft w:val="0"/>
                                                                      <w:marRight w:val="0"/>
                                                                      <w:marTop w:val="0"/>
                                                                      <w:marBottom w:val="0"/>
                                                                      <w:divBdr>
                                                                        <w:top w:val="none" w:sz="0" w:space="0" w:color="auto"/>
                                                                        <w:left w:val="none" w:sz="0" w:space="0" w:color="auto"/>
                                                                        <w:bottom w:val="none" w:sz="0" w:space="0" w:color="auto"/>
                                                                        <w:right w:val="none" w:sz="0" w:space="0" w:color="auto"/>
                                                                      </w:divBdr>
                                                                      <w:divsChild>
                                                                        <w:div w:id="786967875">
                                                                          <w:marLeft w:val="0"/>
                                                                          <w:marRight w:val="0"/>
                                                                          <w:marTop w:val="0"/>
                                                                          <w:marBottom w:val="0"/>
                                                                          <w:divBdr>
                                                                            <w:top w:val="none" w:sz="0" w:space="0" w:color="auto"/>
                                                                            <w:left w:val="none" w:sz="0" w:space="0" w:color="auto"/>
                                                                            <w:bottom w:val="none" w:sz="0" w:space="0" w:color="auto"/>
                                                                            <w:right w:val="none" w:sz="0" w:space="0" w:color="auto"/>
                                                                          </w:divBdr>
                                                                          <w:divsChild>
                                                                            <w:div w:id="2137789322">
                                                                              <w:marLeft w:val="0"/>
                                                                              <w:marRight w:val="0"/>
                                                                              <w:marTop w:val="0"/>
                                                                              <w:marBottom w:val="0"/>
                                                                              <w:divBdr>
                                                                                <w:top w:val="none" w:sz="0" w:space="0" w:color="auto"/>
                                                                                <w:left w:val="none" w:sz="0" w:space="0" w:color="auto"/>
                                                                                <w:bottom w:val="none" w:sz="0" w:space="0" w:color="auto"/>
                                                                                <w:right w:val="none" w:sz="0" w:space="0" w:color="auto"/>
                                                                              </w:divBdr>
                                                                              <w:divsChild>
                                                                                <w:div w:id="1489131439">
                                                                                  <w:marLeft w:val="0"/>
                                                                                  <w:marRight w:val="0"/>
                                                                                  <w:marTop w:val="0"/>
                                                                                  <w:marBottom w:val="0"/>
                                                                                  <w:divBdr>
                                                                                    <w:top w:val="none" w:sz="0" w:space="0" w:color="auto"/>
                                                                                    <w:left w:val="none" w:sz="0" w:space="0" w:color="auto"/>
                                                                                    <w:bottom w:val="none" w:sz="0" w:space="0" w:color="auto"/>
                                                                                    <w:right w:val="none" w:sz="0" w:space="0" w:color="auto"/>
                                                                                  </w:divBdr>
                                                                                  <w:divsChild>
                                                                                    <w:div w:id="1654333441">
                                                                                      <w:marLeft w:val="0"/>
                                                                                      <w:marRight w:val="0"/>
                                                                                      <w:marTop w:val="0"/>
                                                                                      <w:marBottom w:val="0"/>
                                                                                      <w:divBdr>
                                                                                        <w:top w:val="none" w:sz="0" w:space="0" w:color="auto"/>
                                                                                        <w:left w:val="none" w:sz="0" w:space="0" w:color="auto"/>
                                                                                        <w:bottom w:val="none" w:sz="0" w:space="0" w:color="auto"/>
                                                                                        <w:right w:val="none" w:sz="0" w:space="0" w:color="auto"/>
                                                                                      </w:divBdr>
                                                                                      <w:divsChild>
                                                                                        <w:div w:id="1831286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64579900">
      <w:bodyDiv w:val="1"/>
      <w:marLeft w:val="0"/>
      <w:marRight w:val="0"/>
      <w:marTop w:val="0"/>
      <w:marBottom w:val="0"/>
      <w:divBdr>
        <w:top w:val="none" w:sz="0" w:space="0" w:color="auto"/>
        <w:left w:val="none" w:sz="0" w:space="0" w:color="auto"/>
        <w:bottom w:val="none" w:sz="0" w:space="0" w:color="auto"/>
        <w:right w:val="none" w:sz="0" w:space="0" w:color="auto"/>
      </w:divBdr>
      <w:divsChild>
        <w:div w:id="2012022338">
          <w:marLeft w:val="0"/>
          <w:marRight w:val="0"/>
          <w:marTop w:val="0"/>
          <w:marBottom w:val="0"/>
          <w:divBdr>
            <w:top w:val="none" w:sz="0" w:space="0" w:color="auto"/>
            <w:left w:val="none" w:sz="0" w:space="0" w:color="auto"/>
            <w:bottom w:val="none" w:sz="0" w:space="0" w:color="auto"/>
            <w:right w:val="none" w:sz="0" w:space="0" w:color="auto"/>
          </w:divBdr>
          <w:divsChild>
            <w:div w:id="1998535150">
              <w:marLeft w:val="0"/>
              <w:marRight w:val="0"/>
              <w:marTop w:val="0"/>
              <w:marBottom w:val="0"/>
              <w:divBdr>
                <w:top w:val="none" w:sz="0" w:space="0" w:color="auto"/>
                <w:left w:val="none" w:sz="0" w:space="0" w:color="auto"/>
                <w:bottom w:val="none" w:sz="0" w:space="0" w:color="auto"/>
                <w:right w:val="none" w:sz="0" w:space="0" w:color="auto"/>
              </w:divBdr>
              <w:divsChild>
                <w:div w:id="2094735869">
                  <w:marLeft w:val="0"/>
                  <w:marRight w:val="0"/>
                  <w:marTop w:val="0"/>
                  <w:marBottom w:val="0"/>
                  <w:divBdr>
                    <w:top w:val="none" w:sz="0" w:space="0" w:color="auto"/>
                    <w:left w:val="none" w:sz="0" w:space="0" w:color="auto"/>
                    <w:bottom w:val="none" w:sz="0" w:space="0" w:color="auto"/>
                    <w:right w:val="none" w:sz="0" w:space="0" w:color="auto"/>
                  </w:divBdr>
                  <w:divsChild>
                    <w:div w:id="1640770016">
                      <w:marLeft w:val="0"/>
                      <w:marRight w:val="0"/>
                      <w:marTop w:val="50"/>
                      <w:marBottom w:val="0"/>
                      <w:divBdr>
                        <w:top w:val="none" w:sz="0" w:space="0" w:color="auto"/>
                        <w:left w:val="none" w:sz="0" w:space="0" w:color="auto"/>
                        <w:bottom w:val="none" w:sz="0" w:space="0" w:color="auto"/>
                        <w:right w:val="none" w:sz="0" w:space="0" w:color="auto"/>
                      </w:divBdr>
                      <w:divsChild>
                        <w:div w:id="1682395915">
                          <w:marLeft w:val="0"/>
                          <w:marRight w:val="0"/>
                          <w:marTop w:val="0"/>
                          <w:marBottom w:val="0"/>
                          <w:divBdr>
                            <w:top w:val="none" w:sz="0" w:space="0" w:color="auto"/>
                            <w:left w:val="none" w:sz="0" w:space="0" w:color="auto"/>
                            <w:bottom w:val="none" w:sz="0" w:space="0" w:color="auto"/>
                            <w:right w:val="none" w:sz="0" w:space="0" w:color="auto"/>
                          </w:divBdr>
                          <w:divsChild>
                            <w:div w:id="1389526905">
                              <w:marLeft w:val="2311"/>
                              <w:marRight w:val="4420"/>
                              <w:marTop w:val="0"/>
                              <w:marBottom w:val="0"/>
                              <w:divBdr>
                                <w:top w:val="none" w:sz="0" w:space="0" w:color="auto"/>
                                <w:left w:val="none" w:sz="0" w:space="0" w:color="auto"/>
                                <w:bottom w:val="none" w:sz="0" w:space="0" w:color="auto"/>
                                <w:right w:val="none" w:sz="0" w:space="0" w:color="auto"/>
                              </w:divBdr>
                              <w:divsChild>
                                <w:div w:id="571506472">
                                  <w:marLeft w:val="0"/>
                                  <w:marRight w:val="0"/>
                                  <w:marTop w:val="0"/>
                                  <w:marBottom w:val="0"/>
                                  <w:divBdr>
                                    <w:top w:val="none" w:sz="0" w:space="0" w:color="auto"/>
                                    <w:left w:val="none" w:sz="0" w:space="0" w:color="auto"/>
                                    <w:bottom w:val="none" w:sz="0" w:space="0" w:color="auto"/>
                                    <w:right w:val="none" w:sz="0" w:space="0" w:color="auto"/>
                                  </w:divBdr>
                                  <w:divsChild>
                                    <w:div w:id="495612843">
                                      <w:marLeft w:val="0"/>
                                      <w:marRight w:val="0"/>
                                      <w:marTop w:val="0"/>
                                      <w:marBottom w:val="0"/>
                                      <w:divBdr>
                                        <w:top w:val="none" w:sz="0" w:space="0" w:color="auto"/>
                                        <w:left w:val="none" w:sz="0" w:space="0" w:color="auto"/>
                                        <w:bottom w:val="none" w:sz="0" w:space="0" w:color="auto"/>
                                        <w:right w:val="none" w:sz="0" w:space="0" w:color="auto"/>
                                      </w:divBdr>
                                      <w:divsChild>
                                        <w:div w:id="93744547">
                                          <w:marLeft w:val="0"/>
                                          <w:marRight w:val="0"/>
                                          <w:marTop w:val="0"/>
                                          <w:marBottom w:val="0"/>
                                          <w:divBdr>
                                            <w:top w:val="none" w:sz="0" w:space="0" w:color="auto"/>
                                            <w:left w:val="none" w:sz="0" w:space="0" w:color="auto"/>
                                            <w:bottom w:val="none" w:sz="0" w:space="0" w:color="auto"/>
                                            <w:right w:val="none" w:sz="0" w:space="0" w:color="auto"/>
                                          </w:divBdr>
                                          <w:divsChild>
                                            <w:div w:id="1374648836">
                                              <w:marLeft w:val="0"/>
                                              <w:marRight w:val="0"/>
                                              <w:marTop w:val="100"/>
                                              <w:marBottom w:val="0"/>
                                              <w:divBdr>
                                                <w:top w:val="none" w:sz="0" w:space="0" w:color="auto"/>
                                                <w:left w:val="none" w:sz="0" w:space="0" w:color="auto"/>
                                                <w:bottom w:val="none" w:sz="0" w:space="0" w:color="auto"/>
                                                <w:right w:val="none" w:sz="0" w:space="0" w:color="auto"/>
                                              </w:divBdr>
                                              <w:divsChild>
                                                <w:div w:id="93406165">
                                                  <w:marLeft w:val="0"/>
                                                  <w:marRight w:val="0"/>
                                                  <w:marTop w:val="0"/>
                                                  <w:marBottom w:val="0"/>
                                                  <w:divBdr>
                                                    <w:top w:val="none" w:sz="0" w:space="0" w:color="auto"/>
                                                    <w:left w:val="none" w:sz="0" w:space="0" w:color="auto"/>
                                                    <w:bottom w:val="none" w:sz="0" w:space="0" w:color="auto"/>
                                                    <w:right w:val="none" w:sz="0" w:space="0" w:color="auto"/>
                                                  </w:divBdr>
                                                  <w:divsChild>
                                                    <w:div w:id="1670015300">
                                                      <w:marLeft w:val="0"/>
                                                      <w:marRight w:val="0"/>
                                                      <w:marTop w:val="0"/>
                                                      <w:marBottom w:val="0"/>
                                                      <w:divBdr>
                                                        <w:top w:val="none" w:sz="0" w:space="0" w:color="auto"/>
                                                        <w:left w:val="none" w:sz="0" w:space="0" w:color="auto"/>
                                                        <w:bottom w:val="none" w:sz="0" w:space="0" w:color="auto"/>
                                                        <w:right w:val="none" w:sz="0" w:space="0" w:color="auto"/>
                                                      </w:divBdr>
                                                      <w:divsChild>
                                                        <w:div w:id="1794204184">
                                                          <w:marLeft w:val="0"/>
                                                          <w:marRight w:val="0"/>
                                                          <w:marTop w:val="0"/>
                                                          <w:marBottom w:val="435"/>
                                                          <w:divBdr>
                                                            <w:top w:val="none" w:sz="0" w:space="0" w:color="auto"/>
                                                            <w:left w:val="none" w:sz="0" w:space="0" w:color="auto"/>
                                                            <w:bottom w:val="none" w:sz="0" w:space="0" w:color="auto"/>
                                                            <w:right w:val="none" w:sz="0" w:space="0" w:color="auto"/>
                                                          </w:divBdr>
                                                          <w:divsChild>
                                                            <w:div w:id="248540677">
                                                              <w:marLeft w:val="0"/>
                                                              <w:marRight w:val="0"/>
                                                              <w:marTop w:val="0"/>
                                                              <w:marBottom w:val="0"/>
                                                              <w:divBdr>
                                                                <w:top w:val="none" w:sz="0" w:space="0" w:color="auto"/>
                                                                <w:left w:val="none" w:sz="0" w:space="0" w:color="auto"/>
                                                                <w:bottom w:val="none" w:sz="0" w:space="0" w:color="auto"/>
                                                                <w:right w:val="none" w:sz="0" w:space="0" w:color="auto"/>
                                                              </w:divBdr>
                                                              <w:divsChild>
                                                                <w:div w:id="1138962666">
                                                                  <w:marLeft w:val="0"/>
                                                                  <w:marRight w:val="0"/>
                                                                  <w:marTop w:val="0"/>
                                                                  <w:marBottom w:val="0"/>
                                                                  <w:divBdr>
                                                                    <w:top w:val="none" w:sz="0" w:space="0" w:color="auto"/>
                                                                    <w:left w:val="none" w:sz="0" w:space="0" w:color="auto"/>
                                                                    <w:bottom w:val="none" w:sz="0" w:space="0" w:color="auto"/>
                                                                    <w:right w:val="none" w:sz="0" w:space="0" w:color="auto"/>
                                                                  </w:divBdr>
                                                                  <w:divsChild>
                                                                    <w:div w:id="638190954">
                                                                      <w:marLeft w:val="0"/>
                                                                      <w:marRight w:val="0"/>
                                                                      <w:marTop w:val="0"/>
                                                                      <w:marBottom w:val="0"/>
                                                                      <w:divBdr>
                                                                        <w:top w:val="none" w:sz="0" w:space="0" w:color="auto"/>
                                                                        <w:left w:val="none" w:sz="0" w:space="0" w:color="auto"/>
                                                                        <w:bottom w:val="none" w:sz="0" w:space="0" w:color="auto"/>
                                                                        <w:right w:val="none" w:sz="0" w:space="0" w:color="auto"/>
                                                                      </w:divBdr>
                                                                      <w:divsChild>
                                                                        <w:div w:id="672613909">
                                                                          <w:marLeft w:val="0"/>
                                                                          <w:marRight w:val="0"/>
                                                                          <w:marTop w:val="0"/>
                                                                          <w:marBottom w:val="0"/>
                                                                          <w:divBdr>
                                                                            <w:top w:val="none" w:sz="0" w:space="0" w:color="auto"/>
                                                                            <w:left w:val="none" w:sz="0" w:space="0" w:color="auto"/>
                                                                            <w:bottom w:val="none" w:sz="0" w:space="0" w:color="auto"/>
                                                                            <w:right w:val="none" w:sz="0" w:space="0" w:color="auto"/>
                                                                          </w:divBdr>
                                                                          <w:divsChild>
                                                                            <w:div w:id="1300190035">
                                                                              <w:marLeft w:val="0"/>
                                                                              <w:marRight w:val="0"/>
                                                                              <w:marTop w:val="0"/>
                                                                              <w:marBottom w:val="0"/>
                                                                              <w:divBdr>
                                                                                <w:top w:val="none" w:sz="0" w:space="0" w:color="auto"/>
                                                                                <w:left w:val="none" w:sz="0" w:space="0" w:color="auto"/>
                                                                                <w:bottom w:val="none" w:sz="0" w:space="0" w:color="auto"/>
                                                                                <w:right w:val="none" w:sz="0" w:space="0" w:color="auto"/>
                                                                              </w:divBdr>
                                                                              <w:divsChild>
                                                                                <w:div w:id="946692038">
                                                                                  <w:marLeft w:val="0"/>
                                                                                  <w:marRight w:val="0"/>
                                                                                  <w:marTop w:val="0"/>
                                                                                  <w:marBottom w:val="0"/>
                                                                                  <w:divBdr>
                                                                                    <w:top w:val="none" w:sz="0" w:space="0" w:color="auto"/>
                                                                                    <w:left w:val="none" w:sz="0" w:space="0" w:color="auto"/>
                                                                                    <w:bottom w:val="none" w:sz="0" w:space="0" w:color="auto"/>
                                                                                    <w:right w:val="none" w:sz="0" w:space="0" w:color="auto"/>
                                                                                  </w:divBdr>
                                                                                  <w:divsChild>
                                                                                    <w:div w:id="1414469842">
                                                                                      <w:marLeft w:val="0"/>
                                                                                      <w:marRight w:val="0"/>
                                                                                      <w:marTop w:val="0"/>
                                                                                      <w:marBottom w:val="0"/>
                                                                                      <w:divBdr>
                                                                                        <w:top w:val="none" w:sz="0" w:space="0" w:color="auto"/>
                                                                                        <w:left w:val="none" w:sz="0" w:space="0" w:color="auto"/>
                                                                                        <w:bottom w:val="none" w:sz="0" w:space="0" w:color="auto"/>
                                                                                        <w:right w:val="none" w:sz="0" w:space="0" w:color="auto"/>
                                                                                      </w:divBdr>
                                                                                      <w:divsChild>
                                                                                        <w:div w:id="21119247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83927526">
      <w:bodyDiv w:val="1"/>
      <w:marLeft w:val="0"/>
      <w:marRight w:val="0"/>
      <w:marTop w:val="0"/>
      <w:marBottom w:val="0"/>
      <w:divBdr>
        <w:top w:val="none" w:sz="0" w:space="0" w:color="auto"/>
        <w:left w:val="none" w:sz="0" w:space="0" w:color="auto"/>
        <w:bottom w:val="none" w:sz="0" w:space="0" w:color="auto"/>
        <w:right w:val="none" w:sz="0" w:space="0" w:color="auto"/>
      </w:divBdr>
      <w:divsChild>
        <w:div w:id="477846665">
          <w:marLeft w:val="0"/>
          <w:marRight w:val="0"/>
          <w:marTop w:val="0"/>
          <w:marBottom w:val="0"/>
          <w:divBdr>
            <w:top w:val="none" w:sz="0" w:space="0" w:color="auto"/>
            <w:left w:val="none" w:sz="0" w:space="0" w:color="auto"/>
            <w:bottom w:val="none" w:sz="0" w:space="0" w:color="auto"/>
            <w:right w:val="none" w:sz="0" w:space="0" w:color="auto"/>
          </w:divBdr>
          <w:divsChild>
            <w:div w:id="255748971">
              <w:marLeft w:val="0"/>
              <w:marRight w:val="0"/>
              <w:marTop w:val="0"/>
              <w:marBottom w:val="0"/>
              <w:divBdr>
                <w:top w:val="none" w:sz="0" w:space="0" w:color="auto"/>
                <w:left w:val="none" w:sz="0" w:space="0" w:color="auto"/>
                <w:bottom w:val="none" w:sz="0" w:space="0" w:color="auto"/>
                <w:right w:val="none" w:sz="0" w:space="0" w:color="auto"/>
              </w:divBdr>
              <w:divsChild>
                <w:div w:id="552081884">
                  <w:marLeft w:val="0"/>
                  <w:marRight w:val="0"/>
                  <w:marTop w:val="0"/>
                  <w:marBottom w:val="0"/>
                  <w:divBdr>
                    <w:top w:val="none" w:sz="0" w:space="0" w:color="auto"/>
                    <w:left w:val="none" w:sz="0" w:space="0" w:color="auto"/>
                    <w:bottom w:val="none" w:sz="0" w:space="0" w:color="auto"/>
                    <w:right w:val="none" w:sz="0" w:space="0" w:color="auto"/>
                  </w:divBdr>
                  <w:divsChild>
                    <w:div w:id="738286863">
                      <w:marLeft w:val="0"/>
                      <w:marRight w:val="0"/>
                      <w:marTop w:val="50"/>
                      <w:marBottom w:val="0"/>
                      <w:divBdr>
                        <w:top w:val="none" w:sz="0" w:space="0" w:color="auto"/>
                        <w:left w:val="none" w:sz="0" w:space="0" w:color="auto"/>
                        <w:bottom w:val="none" w:sz="0" w:space="0" w:color="auto"/>
                        <w:right w:val="none" w:sz="0" w:space="0" w:color="auto"/>
                      </w:divBdr>
                      <w:divsChild>
                        <w:div w:id="1772433199">
                          <w:marLeft w:val="0"/>
                          <w:marRight w:val="0"/>
                          <w:marTop w:val="0"/>
                          <w:marBottom w:val="0"/>
                          <w:divBdr>
                            <w:top w:val="none" w:sz="0" w:space="0" w:color="auto"/>
                            <w:left w:val="none" w:sz="0" w:space="0" w:color="auto"/>
                            <w:bottom w:val="none" w:sz="0" w:space="0" w:color="auto"/>
                            <w:right w:val="none" w:sz="0" w:space="0" w:color="auto"/>
                          </w:divBdr>
                          <w:divsChild>
                            <w:div w:id="1615559031">
                              <w:marLeft w:val="2311"/>
                              <w:marRight w:val="4420"/>
                              <w:marTop w:val="0"/>
                              <w:marBottom w:val="0"/>
                              <w:divBdr>
                                <w:top w:val="none" w:sz="0" w:space="0" w:color="auto"/>
                                <w:left w:val="none" w:sz="0" w:space="0" w:color="auto"/>
                                <w:bottom w:val="none" w:sz="0" w:space="0" w:color="auto"/>
                                <w:right w:val="none" w:sz="0" w:space="0" w:color="auto"/>
                              </w:divBdr>
                              <w:divsChild>
                                <w:div w:id="1458337135">
                                  <w:marLeft w:val="0"/>
                                  <w:marRight w:val="0"/>
                                  <w:marTop w:val="0"/>
                                  <w:marBottom w:val="0"/>
                                  <w:divBdr>
                                    <w:top w:val="none" w:sz="0" w:space="0" w:color="auto"/>
                                    <w:left w:val="none" w:sz="0" w:space="0" w:color="auto"/>
                                    <w:bottom w:val="none" w:sz="0" w:space="0" w:color="auto"/>
                                    <w:right w:val="none" w:sz="0" w:space="0" w:color="auto"/>
                                  </w:divBdr>
                                  <w:divsChild>
                                    <w:div w:id="1982612694">
                                      <w:marLeft w:val="0"/>
                                      <w:marRight w:val="0"/>
                                      <w:marTop w:val="0"/>
                                      <w:marBottom w:val="0"/>
                                      <w:divBdr>
                                        <w:top w:val="none" w:sz="0" w:space="0" w:color="auto"/>
                                        <w:left w:val="none" w:sz="0" w:space="0" w:color="auto"/>
                                        <w:bottom w:val="none" w:sz="0" w:space="0" w:color="auto"/>
                                        <w:right w:val="none" w:sz="0" w:space="0" w:color="auto"/>
                                      </w:divBdr>
                                      <w:divsChild>
                                        <w:div w:id="1912498887">
                                          <w:marLeft w:val="0"/>
                                          <w:marRight w:val="0"/>
                                          <w:marTop w:val="0"/>
                                          <w:marBottom w:val="0"/>
                                          <w:divBdr>
                                            <w:top w:val="none" w:sz="0" w:space="0" w:color="auto"/>
                                            <w:left w:val="none" w:sz="0" w:space="0" w:color="auto"/>
                                            <w:bottom w:val="none" w:sz="0" w:space="0" w:color="auto"/>
                                            <w:right w:val="none" w:sz="0" w:space="0" w:color="auto"/>
                                          </w:divBdr>
                                          <w:divsChild>
                                            <w:div w:id="1105734048">
                                              <w:marLeft w:val="0"/>
                                              <w:marRight w:val="0"/>
                                              <w:marTop w:val="100"/>
                                              <w:marBottom w:val="0"/>
                                              <w:divBdr>
                                                <w:top w:val="none" w:sz="0" w:space="0" w:color="auto"/>
                                                <w:left w:val="none" w:sz="0" w:space="0" w:color="auto"/>
                                                <w:bottom w:val="none" w:sz="0" w:space="0" w:color="auto"/>
                                                <w:right w:val="none" w:sz="0" w:space="0" w:color="auto"/>
                                              </w:divBdr>
                                              <w:divsChild>
                                                <w:div w:id="1282565909">
                                                  <w:marLeft w:val="0"/>
                                                  <w:marRight w:val="0"/>
                                                  <w:marTop w:val="0"/>
                                                  <w:marBottom w:val="0"/>
                                                  <w:divBdr>
                                                    <w:top w:val="none" w:sz="0" w:space="0" w:color="auto"/>
                                                    <w:left w:val="none" w:sz="0" w:space="0" w:color="auto"/>
                                                    <w:bottom w:val="none" w:sz="0" w:space="0" w:color="auto"/>
                                                    <w:right w:val="none" w:sz="0" w:space="0" w:color="auto"/>
                                                  </w:divBdr>
                                                  <w:divsChild>
                                                    <w:div w:id="1363477906">
                                                      <w:marLeft w:val="0"/>
                                                      <w:marRight w:val="0"/>
                                                      <w:marTop w:val="0"/>
                                                      <w:marBottom w:val="0"/>
                                                      <w:divBdr>
                                                        <w:top w:val="none" w:sz="0" w:space="0" w:color="auto"/>
                                                        <w:left w:val="none" w:sz="0" w:space="0" w:color="auto"/>
                                                        <w:bottom w:val="none" w:sz="0" w:space="0" w:color="auto"/>
                                                        <w:right w:val="none" w:sz="0" w:space="0" w:color="auto"/>
                                                      </w:divBdr>
                                                      <w:divsChild>
                                                        <w:div w:id="1120799456">
                                                          <w:marLeft w:val="0"/>
                                                          <w:marRight w:val="0"/>
                                                          <w:marTop w:val="0"/>
                                                          <w:marBottom w:val="435"/>
                                                          <w:divBdr>
                                                            <w:top w:val="none" w:sz="0" w:space="0" w:color="auto"/>
                                                            <w:left w:val="none" w:sz="0" w:space="0" w:color="auto"/>
                                                            <w:bottom w:val="none" w:sz="0" w:space="0" w:color="auto"/>
                                                            <w:right w:val="none" w:sz="0" w:space="0" w:color="auto"/>
                                                          </w:divBdr>
                                                          <w:divsChild>
                                                            <w:div w:id="310184078">
                                                              <w:marLeft w:val="0"/>
                                                              <w:marRight w:val="0"/>
                                                              <w:marTop w:val="0"/>
                                                              <w:marBottom w:val="0"/>
                                                              <w:divBdr>
                                                                <w:top w:val="none" w:sz="0" w:space="0" w:color="auto"/>
                                                                <w:left w:val="none" w:sz="0" w:space="0" w:color="auto"/>
                                                                <w:bottom w:val="none" w:sz="0" w:space="0" w:color="auto"/>
                                                                <w:right w:val="none" w:sz="0" w:space="0" w:color="auto"/>
                                                              </w:divBdr>
                                                              <w:divsChild>
                                                                <w:div w:id="694767569">
                                                                  <w:marLeft w:val="0"/>
                                                                  <w:marRight w:val="0"/>
                                                                  <w:marTop w:val="0"/>
                                                                  <w:marBottom w:val="0"/>
                                                                  <w:divBdr>
                                                                    <w:top w:val="none" w:sz="0" w:space="0" w:color="auto"/>
                                                                    <w:left w:val="none" w:sz="0" w:space="0" w:color="auto"/>
                                                                    <w:bottom w:val="none" w:sz="0" w:space="0" w:color="auto"/>
                                                                    <w:right w:val="none" w:sz="0" w:space="0" w:color="auto"/>
                                                                  </w:divBdr>
                                                                  <w:divsChild>
                                                                    <w:div w:id="435177124">
                                                                      <w:marLeft w:val="0"/>
                                                                      <w:marRight w:val="0"/>
                                                                      <w:marTop w:val="0"/>
                                                                      <w:marBottom w:val="0"/>
                                                                      <w:divBdr>
                                                                        <w:top w:val="none" w:sz="0" w:space="0" w:color="auto"/>
                                                                        <w:left w:val="none" w:sz="0" w:space="0" w:color="auto"/>
                                                                        <w:bottom w:val="none" w:sz="0" w:space="0" w:color="auto"/>
                                                                        <w:right w:val="none" w:sz="0" w:space="0" w:color="auto"/>
                                                                      </w:divBdr>
                                                                      <w:divsChild>
                                                                        <w:div w:id="1618949044">
                                                                          <w:marLeft w:val="0"/>
                                                                          <w:marRight w:val="0"/>
                                                                          <w:marTop w:val="0"/>
                                                                          <w:marBottom w:val="0"/>
                                                                          <w:divBdr>
                                                                            <w:top w:val="none" w:sz="0" w:space="0" w:color="auto"/>
                                                                            <w:left w:val="none" w:sz="0" w:space="0" w:color="auto"/>
                                                                            <w:bottom w:val="none" w:sz="0" w:space="0" w:color="auto"/>
                                                                            <w:right w:val="none" w:sz="0" w:space="0" w:color="auto"/>
                                                                          </w:divBdr>
                                                                          <w:divsChild>
                                                                            <w:div w:id="195697208">
                                                                              <w:marLeft w:val="0"/>
                                                                              <w:marRight w:val="0"/>
                                                                              <w:marTop w:val="0"/>
                                                                              <w:marBottom w:val="0"/>
                                                                              <w:divBdr>
                                                                                <w:top w:val="none" w:sz="0" w:space="0" w:color="auto"/>
                                                                                <w:left w:val="none" w:sz="0" w:space="0" w:color="auto"/>
                                                                                <w:bottom w:val="none" w:sz="0" w:space="0" w:color="auto"/>
                                                                                <w:right w:val="none" w:sz="0" w:space="0" w:color="auto"/>
                                                                              </w:divBdr>
                                                                              <w:divsChild>
                                                                                <w:div w:id="569580496">
                                                                                  <w:marLeft w:val="0"/>
                                                                                  <w:marRight w:val="0"/>
                                                                                  <w:marTop w:val="0"/>
                                                                                  <w:marBottom w:val="0"/>
                                                                                  <w:divBdr>
                                                                                    <w:top w:val="none" w:sz="0" w:space="0" w:color="auto"/>
                                                                                    <w:left w:val="none" w:sz="0" w:space="0" w:color="auto"/>
                                                                                    <w:bottom w:val="none" w:sz="0" w:space="0" w:color="auto"/>
                                                                                    <w:right w:val="none" w:sz="0" w:space="0" w:color="auto"/>
                                                                                  </w:divBdr>
                                                                                  <w:divsChild>
                                                                                    <w:div w:id="2015065774">
                                                                                      <w:marLeft w:val="0"/>
                                                                                      <w:marRight w:val="0"/>
                                                                                      <w:marTop w:val="0"/>
                                                                                      <w:marBottom w:val="0"/>
                                                                                      <w:divBdr>
                                                                                        <w:top w:val="none" w:sz="0" w:space="0" w:color="auto"/>
                                                                                        <w:left w:val="none" w:sz="0" w:space="0" w:color="auto"/>
                                                                                        <w:bottom w:val="none" w:sz="0" w:space="0" w:color="auto"/>
                                                                                        <w:right w:val="none" w:sz="0" w:space="0" w:color="auto"/>
                                                                                      </w:divBdr>
                                                                                      <w:divsChild>
                                                                                        <w:div w:id="1361201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90208484">
      <w:bodyDiv w:val="1"/>
      <w:marLeft w:val="0"/>
      <w:marRight w:val="0"/>
      <w:marTop w:val="0"/>
      <w:marBottom w:val="0"/>
      <w:divBdr>
        <w:top w:val="none" w:sz="0" w:space="0" w:color="auto"/>
        <w:left w:val="none" w:sz="0" w:space="0" w:color="auto"/>
        <w:bottom w:val="none" w:sz="0" w:space="0" w:color="auto"/>
        <w:right w:val="none" w:sz="0" w:space="0" w:color="auto"/>
      </w:divBdr>
      <w:divsChild>
        <w:div w:id="199779425">
          <w:marLeft w:val="0"/>
          <w:marRight w:val="0"/>
          <w:marTop w:val="0"/>
          <w:marBottom w:val="0"/>
          <w:divBdr>
            <w:top w:val="none" w:sz="0" w:space="0" w:color="auto"/>
            <w:left w:val="none" w:sz="0" w:space="0" w:color="auto"/>
            <w:bottom w:val="none" w:sz="0" w:space="0" w:color="auto"/>
            <w:right w:val="none" w:sz="0" w:space="0" w:color="auto"/>
          </w:divBdr>
          <w:divsChild>
            <w:div w:id="784035988">
              <w:marLeft w:val="0"/>
              <w:marRight w:val="0"/>
              <w:marTop w:val="0"/>
              <w:marBottom w:val="0"/>
              <w:divBdr>
                <w:top w:val="none" w:sz="0" w:space="0" w:color="auto"/>
                <w:left w:val="none" w:sz="0" w:space="0" w:color="auto"/>
                <w:bottom w:val="none" w:sz="0" w:space="0" w:color="auto"/>
                <w:right w:val="none" w:sz="0" w:space="0" w:color="auto"/>
              </w:divBdr>
              <w:divsChild>
                <w:div w:id="1707482872">
                  <w:marLeft w:val="0"/>
                  <w:marRight w:val="0"/>
                  <w:marTop w:val="0"/>
                  <w:marBottom w:val="0"/>
                  <w:divBdr>
                    <w:top w:val="none" w:sz="0" w:space="0" w:color="auto"/>
                    <w:left w:val="none" w:sz="0" w:space="0" w:color="auto"/>
                    <w:bottom w:val="none" w:sz="0" w:space="0" w:color="auto"/>
                    <w:right w:val="none" w:sz="0" w:space="0" w:color="auto"/>
                  </w:divBdr>
                  <w:divsChild>
                    <w:div w:id="39399573">
                      <w:marLeft w:val="0"/>
                      <w:marRight w:val="0"/>
                      <w:marTop w:val="50"/>
                      <w:marBottom w:val="0"/>
                      <w:divBdr>
                        <w:top w:val="none" w:sz="0" w:space="0" w:color="auto"/>
                        <w:left w:val="none" w:sz="0" w:space="0" w:color="auto"/>
                        <w:bottom w:val="none" w:sz="0" w:space="0" w:color="auto"/>
                        <w:right w:val="none" w:sz="0" w:space="0" w:color="auto"/>
                      </w:divBdr>
                      <w:divsChild>
                        <w:div w:id="106966626">
                          <w:marLeft w:val="0"/>
                          <w:marRight w:val="0"/>
                          <w:marTop w:val="0"/>
                          <w:marBottom w:val="0"/>
                          <w:divBdr>
                            <w:top w:val="none" w:sz="0" w:space="0" w:color="auto"/>
                            <w:left w:val="none" w:sz="0" w:space="0" w:color="auto"/>
                            <w:bottom w:val="none" w:sz="0" w:space="0" w:color="auto"/>
                            <w:right w:val="none" w:sz="0" w:space="0" w:color="auto"/>
                          </w:divBdr>
                          <w:divsChild>
                            <w:div w:id="1333099142">
                              <w:marLeft w:val="2311"/>
                              <w:marRight w:val="4420"/>
                              <w:marTop w:val="0"/>
                              <w:marBottom w:val="0"/>
                              <w:divBdr>
                                <w:top w:val="none" w:sz="0" w:space="0" w:color="auto"/>
                                <w:left w:val="none" w:sz="0" w:space="0" w:color="auto"/>
                                <w:bottom w:val="none" w:sz="0" w:space="0" w:color="auto"/>
                                <w:right w:val="none" w:sz="0" w:space="0" w:color="auto"/>
                              </w:divBdr>
                              <w:divsChild>
                                <w:div w:id="1621374365">
                                  <w:marLeft w:val="0"/>
                                  <w:marRight w:val="0"/>
                                  <w:marTop w:val="0"/>
                                  <w:marBottom w:val="0"/>
                                  <w:divBdr>
                                    <w:top w:val="none" w:sz="0" w:space="0" w:color="auto"/>
                                    <w:left w:val="none" w:sz="0" w:space="0" w:color="auto"/>
                                    <w:bottom w:val="none" w:sz="0" w:space="0" w:color="auto"/>
                                    <w:right w:val="none" w:sz="0" w:space="0" w:color="auto"/>
                                  </w:divBdr>
                                  <w:divsChild>
                                    <w:div w:id="135221730">
                                      <w:marLeft w:val="0"/>
                                      <w:marRight w:val="0"/>
                                      <w:marTop w:val="0"/>
                                      <w:marBottom w:val="0"/>
                                      <w:divBdr>
                                        <w:top w:val="none" w:sz="0" w:space="0" w:color="auto"/>
                                        <w:left w:val="none" w:sz="0" w:space="0" w:color="auto"/>
                                        <w:bottom w:val="none" w:sz="0" w:space="0" w:color="auto"/>
                                        <w:right w:val="none" w:sz="0" w:space="0" w:color="auto"/>
                                      </w:divBdr>
                                      <w:divsChild>
                                        <w:div w:id="371156369">
                                          <w:marLeft w:val="0"/>
                                          <w:marRight w:val="0"/>
                                          <w:marTop w:val="0"/>
                                          <w:marBottom w:val="0"/>
                                          <w:divBdr>
                                            <w:top w:val="none" w:sz="0" w:space="0" w:color="auto"/>
                                            <w:left w:val="none" w:sz="0" w:space="0" w:color="auto"/>
                                            <w:bottom w:val="none" w:sz="0" w:space="0" w:color="auto"/>
                                            <w:right w:val="none" w:sz="0" w:space="0" w:color="auto"/>
                                          </w:divBdr>
                                          <w:divsChild>
                                            <w:div w:id="433013809">
                                              <w:marLeft w:val="0"/>
                                              <w:marRight w:val="0"/>
                                              <w:marTop w:val="100"/>
                                              <w:marBottom w:val="0"/>
                                              <w:divBdr>
                                                <w:top w:val="none" w:sz="0" w:space="0" w:color="auto"/>
                                                <w:left w:val="none" w:sz="0" w:space="0" w:color="auto"/>
                                                <w:bottom w:val="none" w:sz="0" w:space="0" w:color="auto"/>
                                                <w:right w:val="none" w:sz="0" w:space="0" w:color="auto"/>
                                              </w:divBdr>
                                              <w:divsChild>
                                                <w:div w:id="892469712">
                                                  <w:marLeft w:val="0"/>
                                                  <w:marRight w:val="0"/>
                                                  <w:marTop w:val="0"/>
                                                  <w:marBottom w:val="0"/>
                                                  <w:divBdr>
                                                    <w:top w:val="none" w:sz="0" w:space="0" w:color="auto"/>
                                                    <w:left w:val="none" w:sz="0" w:space="0" w:color="auto"/>
                                                    <w:bottom w:val="none" w:sz="0" w:space="0" w:color="auto"/>
                                                    <w:right w:val="none" w:sz="0" w:space="0" w:color="auto"/>
                                                  </w:divBdr>
                                                  <w:divsChild>
                                                    <w:div w:id="1811901379">
                                                      <w:marLeft w:val="0"/>
                                                      <w:marRight w:val="0"/>
                                                      <w:marTop w:val="0"/>
                                                      <w:marBottom w:val="0"/>
                                                      <w:divBdr>
                                                        <w:top w:val="none" w:sz="0" w:space="0" w:color="auto"/>
                                                        <w:left w:val="none" w:sz="0" w:space="0" w:color="auto"/>
                                                        <w:bottom w:val="none" w:sz="0" w:space="0" w:color="auto"/>
                                                        <w:right w:val="none" w:sz="0" w:space="0" w:color="auto"/>
                                                      </w:divBdr>
                                                      <w:divsChild>
                                                        <w:div w:id="1012414204">
                                                          <w:marLeft w:val="0"/>
                                                          <w:marRight w:val="0"/>
                                                          <w:marTop w:val="0"/>
                                                          <w:marBottom w:val="435"/>
                                                          <w:divBdr>
                                                            <w:top w:val="none" w:sz="0" w:space="0" w:color="auto"/>
                                                            <w:left w:val="none" w:sz="0" w:space="0" w:color="auto"/>
                                                            <w:bottom w:val="none" w:sz="0" w:space="0" w:color="auto"/>
                                                            <w:right w:val="none" w:sz="0" w:space="0" w:color="auto"/>
                                                          </w:divBdr>
                                                          <w:divsChild>
                                                            <w:div w:id="907424423">
                                                              <w:marLeft w:val="0"/>
                                                              <w:marRight w:val="0"/>
                                                              <w:marTop w:val="0"/>
                                                              <w:marBottom w:val="0"/>
                                                              <w:divBdr>
                                                                <w:top w:val="none" w:sz="0" w:space="0" w:color="auto"/>
                                                                <w:left w:val="none" w:sz="0" w:space="0" w:color="auto"/>
                                                                <w:bottom w:val="none" w:sz="0" w:space="0" w:color="auto"/>
                                                                <w:right w:val="none" w:sz="0" w:space="0" w:color="auto"/>
                                                              </w:divBdr>
                                                              <w:divsChild>
                                                                <w:div w:id="1220745202">
                                                                  <w:marLeft w:val="0"/>
                                                                  <w:marRight w:val="0"/>
                                                                  <w:marTop w:val="0"/>
                                                                  <w:marBottom w:val="0"/>
                                                                  <w:divBdr>
                                                                    <w:top w:val="none" w:sz="0" w:space="0" w:color="auto"/>
                                                                    <w:left w:val="none" w:sz="0" w:space="0" w:color="auto"/>
                                                                    <w:bottom w:val="none" w:sz="0" w:space="0" w:color="auto"/>
                                                                    <w:right w:val="none" w:sz="0" w:space="0" w:color="auto"/>
                                                                  </w:divBdr>
                                                                  <w:divsChild>
                                                                    <w:div w:id="1649699682">
                                                                      <w:marLeft w:val="0"/>
                                                                      <w:marRight w:val="0"/>
                                                                      <w:marTop w:val="0"/>
                                                                      <w:marBottom w:val="0"/>
                                                                      <w:divBdr>
                                                                        <w:top w:val="none" w:sz="0" w:space="0" w:color="auto"/>
                                                                        <w:left w:val="none" w:sz="0" w:space="0" w:color="auto"/>
                                                                        <w:bottom w:val="none" w:sz="0" w:space="0" w:color="auto"/>
                                                                        <w:right w:val="none" w:sz="0" w:space="0" w:color="auto"/>
                                                                      </w:divBdr>
                                                                      <w:divsChild>
                                                                        <w:div w:id="1714770021">
                                                                          <w:marLeft w:val="0"/>
                                                                          <w:marRight w:val="0"/>
                                                                          <w:marTop w:val="0"/>
                                                                          <w:marBottom w:val="0"/>
                                                                          <w:divBdr>
                                                                            <w:top w:val="none" w:sz="0" w:space="0" w:color="auto"/>
                                                                            <w:left w:val="none" w:sz="0" w:space="0" w:color="auto"/>
                                                                            <w:bottom w:val="none" w:sz="0" w:space="0" w:color="auto"/>
                                                                            <w:right w:val="none" w:sz="0" w:space="0" w:color="auto"/>
                                                                          </w:divBdr>
                                                                          <w:divsChild>
                                                                            <w:div w:id="579489206">
                                                                              <w:marLeft w:val="0"/>
                                                                              <w:marRight w:val="0"/>
                                                                              <w:marTop w:val="0"/>
                                                                              <w:marBottom w:val="0"/>
                                                                              <w:divBdr>
                                                                                <w:top w:val="none" w:sz="0" w:space="0" w:color="auto"/>
                                                                                <w:left w:val="none" w:sz="0" w:space="0" w:color="auto"/>
                                                                                <w:bottom w:val="none" w:sz="0" w:space="0" w:color="auto"/>
                                                                                <w:right w:val="none" w:sz="0" w:space="0" w:color="auto"/>
                                                                              </w:divBdr>
                                                                              <w:divsChild>
                                                                                <w:div w:id="159470545">
                                                                                  <w:marLeft w:val="0"/>
                                                                                  <w:marRight w:val="0"/>
                                                                                  <w:marTop w:val="0"/>
                                                                                  <w:marBottom w:val="0"/>
                                                                                  <w:divBdr>
                                                                                    <w:top w:val="none" w:sz="0" w:space="0" w:color="auto"/>
                                                                                    <w:left w:val="none" w:sz="0" w:space="0" w:color="auto"/>
                                                                                    <w:bottom w:val="none" w:sz="0" w:space="0" w:color="auto"/>
                                                                                    <w:right w:val="none" w:sz="0" w:space="0" w:color="auto"/>
                                                                                  </w:divBdr>
                                                                                  <w:divsChild>
                                                                                    <w:div w:id="1270313795">
                                                                                      <w:marLeft w:val="0"/>
                                                                                      <w:marRight w:val="0"/>
                                                                                      <w:marTop w:val="0"/>
                                                                                      <w:marBottom w:val="0"/>
                                                                                      <w:divBdr>
                                                                                        <w:top w:val="none" w:sz="0" w:space="0" w:color="auto"/>
                                                                                        <w:left w:val="none" w:sz="0" w:space="0" w:color="auto"/>
                                                                                        <w:bottom w:val="none" w:sz="0" w:space="0" w:color="auto"/>
                                                                                        <w:right w:val="none" w:sz="0" w:space="0" w:color="auto"/>
                                                                                      </w:divBdr>
                                                                                      <w:divsChild>
                                                                                        <w:div w:id="9899894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96759367">
      <w:bodyDiv w:val="1"/>
      <w:marLeft w:val="0"/>
      <w:marRight w:val="0"/>
      <w:marTop w:val="0"/>
      <w:marBottom w:val="0"/>
      <w:divBdr>
        <w:top w:val="none" w:sz="0" w:space="0" w:color="auto"/>
        <w:left w:val="none" w:sz="0" w:space="0" w:color="auto"/>
        <w:bottom w:val="none" w:sz="0" w:space="0" w:color="auto"/>
        <w:right w:val="none" w:sz="0" w:space="0" w:color="auto"/>
      </w:divBdr>
      <w:divsChild>
        <w:div w:id="549810374">
          <w:marLeft w:val="0"/>
          <w:marRight w:val="0"/>
          <w:marTop w:val="0"/>
          <w:marBottom w:val="0"/>
          <w:divBdr>
            <w:top w:val="none" w:sz="0" w:space="0" w:color="auto"/>
            <w:left w:val="none" w:sz="0" w:space="0" w:color="auto"/>
            <w:bottom w:val="none" w:sz="0" w:space="0" w:color="auto"/>
            <w:right w:val="none" w:sz="0" w:space="0" w:color="auto"/>
          </w:divBdr>
          <w:divsChild>
            <w:div w:id="2144274623">
              <w:marLeft w:val="0"/>
              <w:marRight w:val="0"/>
              <w:marTop w:val="0"/>
              <w:marBottom w:val="0"/>
              <w:divBdr>
                <w:top w:val="none" w:sz="0" w:space="0" w:color="auto"/>
                <w:left w:val="none" w:sz="0" w:space="0" w:color="auto"/>
                <w:bottom w:val="none" w:sz="0" w:space="0" w:color="auto"/>
                <w:right w:val="none" w:sz="0" w:space="0" w:color="auto"/>
              </w:divBdr>
              <w:divsChild>
                <w:div w:id="922954114">
                  <w:marLeft w:val="0"/>
                  <w:marRight w:val="0"/>
                  <w:marTop w:val="0"/>
                  <w:marBottom w:val="0"/>
                  <w:divBdr>
                    <w:top w:val="none" w:sz="0" w:space="0" w:color="auto"/>
                    <w:left w:val="none" w:sz="0" w:space="0" w:color="auto"/>
                    <w:bottom w:val="none" w:sz="0" w:space="0" w:color="auto"/>
                    <w:right w:val="none" w:sz="0" w:space="0" w:color="auto"/>
                  </w:divBdr>
                  <w:divsChild>
                    <w:div w:id="53704363">
                      <w:marLeft w:val="0"/>
                      <w:marRight w:val="0"/>
                      <w:marTop w:val="50"/>
                      <w:marBottom w:val="0"/>
                      <w:divBdr>
                        <w:top w:val="none" w:sz="0" w:space="0" w:color="auto"/>
                        <w:left w:val="none" w:sz="0" w:space="0" w:color="auto"/>
                        <w:bottom w:val="none" w:sz="0" w:space="0" w:color="auto"/>
                        <w:right w:val="none" w:sz="0" w:space="0" w:color="auto"/>
                      </w:divBdr>
                      <w:divsChild>
                        <w:div w:id="2086027222">
                          <w:marLeft w:val="0"/>
                          <w:marRight w:val="0"/>
                          <w:marTop w:val="0"/>
                          <w:marBottom w:val="0"/>
                          <w:divBdr>
                            <w:top w:val="none" w:sz="0" w:space="0" w:color="auto"/>
                            <w:left w:val="none" w:sz="0" w:space="0" w:color="auto"/>
                            <w:bottom w:val="none" w:sz="0" w:space="0" w:color="auto"/>
                            <w:right w:val="none" w:sz="0" w:space="0" w:color="auto"/>
                          </w:divBdr>
                          <w:divsChild>
                            <w:div w:id="95099419">
                              <w:marLeft w:val="2311"/>
                              <w:marRight w:val="4420"/>
                              <w:marTop w:val="0"/>
                              <w:marBottom w:val="0"/>
                              <w:divBdr>
                                <w:top w:val="none" w:sz="0" w:space="0" w:color="auto"/>
                                <w:left w:val="none" w:sz="0" w:space="0" w:color="auto"/>
                                <w:bottom w:val="none" w:sz="0" w:space="0" w:color="auto"/>
                                <w:right w:val="none" w:sz="0" w:space="0" w:color="auto"/>
                              </w:divBdr>
                              <w:divsChild>
                                <w:div w:id="1797524654">
                                  <w:marLeft w:val="0"/>
                                  <w:marRight w:val="0"/>
                                  <w:marTop w:val="0"/>
                                  <w:marBottom w:val="0"/>
                                  <w:divBdr>
                                    <w:top w:val="none" w:sz="0" w:space="0" w:color="auto"/>
                                    <w:left w:val="none" w:sz="0" w:space="0" w:color="auto"/>
                                    <w:bottom w:val="none" w:sz="0" w:space="0" w:color="auto"/>
                                    <w:right w:val="none" w:sz="0" w:space="0" w:color="auto"/>
                                  </w:divBdr>
                                  <w:divsChild>
                                    <w:div w:id="1210143325">
                                      <w:marLeft w:val="0"/>
                                      <w:marRight w:val="0"/>
                                      <w:marTop w:val="0"/>
                                      <w:marBottom w:val="0"/>
                                      <w:divBdr>
                                        <w:top w:val="none" w:sz="0" w:space="0" w:color="auto"/>
                                        <w:left w:val="none" w:sz="0" w:space="0" w:color="auto"/>
                                        <w:bottom w:val="none" w:sz="0" w:space="0" w:color="auto"/>
                                        <w:right w:val="none" w:sz="0" w:space="0" w:color="auto"/>
                                      </w:divBdr>
                                      <w:divsChild>
                                        <w:div w:id="805582927">
                                          <w:marLeft w:val="0"/>
                                          <w:marRight w:val="0"/>
                                          <w:marTop w:val="0"/>
                                          <w:marBottom w:val="0"/>
                                          <w:divBdr>
                                            <w:top w:val="none" w:sz="0" w:space="0" w:color="auto"/>
                                            <w:left w:val="none" w:sz="0" w:space="0" w:color="auto"/>
                                            <w:bottom w:val="none" w:sz="0" w:space="0" w:color="auto"/>
                                            <w:right w:val="none" w:sz="0" w:space="0" w:color="auto"/>
                                          </w:divBdr>
                                          <w:divsChild>
                                            <w:div w:id="505948261">
                                              <w:marLeft w:val="0"/>
                                              <w:marRight w:val="0"/>
                                              <w:marTop w:val="100"/>
                                              <w:marBottom w:val="0"/>
                                              <w:divBdr>
                                                <w:top w:val="none" w:sz="0" w:space="0" w:color="auto"/>
                                                <w:left w:val="none" w:sz="0" w:space="0" w:color="auto"/>
                                                <w:bottom w:val="none" w:sz="0" w:space="0" w:color="auto"/>
                                                <w:right w:val="none" w:sz="0" w:space="0" w:color="auto"/>
                                              </w:divBdr>
                                              <w:divsChild>
                                                <w:div w:id="1031031764">
                                                  <w:marLeft w:val="0"/>
                                                  <w:marRight w:val="0"/>
                                                  <w:marTop w:val="0"/>
                                                  <w:marBottom w:val="0"/>
                                                  <w:divBdr>
                                                    <w:top w:val="none" w:sz="0" w:space="0" w:color="auto"/>
                                                    <w:left w:val="none" w:sz="0" w:space="0" w:color="auto"/>
                                                    <w:bottom w:val="none" w:sz="0" w:space="0" w:color="auto"/>
                                                    <w:right w:val="none" w:sz="0" w:space="0" w:color="auto"/>
                                                  </w:divBdr>
                                                  <w:divsChild>
                                                    <w:div w:id="1115176996">
                                                      <w:marLeft w:val="0"/>
                                                      <w:marRight w:val="0"/>
                                                      <w:marTop w:val="0"/>
                                                      <w:marBottom w:val="0"/>
                                                      <w:divBdr>
                                                        <w:top w:val="none" w:sz="0" w:space="0" w:color="auto"/>
                                                        <w:left w:val="none" w:sz="0" w:space="0" w:color="auto"/>
                                                        <w:bottom w:val="none" w:sz="0" w:space="0" w:color="auto"/>
                                                        <w:right w:val="none" w:sz="0" w:space="0" w:color="auto"/>
                                                      </w:divBdr>
                                                      <w:divsChild>
                                                        <w:div w:id="1865628554">
                                                          <w:marLeft w:val="0"/>
                                                          <w:marRight w:val="0"/>
                                                          <w:marTop w:val="0"/>
                                                          <w:marBottom w:val="435"/>
                                                          <w:divBdr>
                                                            <w:top w:val="none" w:sz="0" w:space="0" w:color="auto"/>
                                                            <w:left w:val="none" w:sz="0" w:space="0" w:color="auto"/>
                                                            <w:bottom w:val="none" w:sz="0" w:space="0" w:color="auto"/>
                                                            <w:right w:val="none" w:sz="0" w:space="0" w:color="auto"/>
                                                          </w:divBdr>
                                                          <w:divsChild>
                                                            <w:div w:id="749429246">
                                                              <w:marLeft w:val="0"/>
                                                              <w:marRight w:val="0"/>
                                                              <w:marTop w:val="0"/>
                                                              <w:marBottom w:val="0"/>
                                                              <w:divBdr>
                                                                <w:top w:val="none" w:sz="0" w:space="0" w:color="auto"/>
                                                                <w:left w:val="none" w:sz="0" w:space="0" w:color="auto"/>
                                                                <w:bottom w:val="none" w:sz="0" w:space="0" w:color="auto"/>
                                                                <w:right w:val="none" w:sz="0" w:space="0" w:color="auto"/>
                                                              </w:divBdr>
                                                              <w:divsChild>
                                                                <w:div w:id="605310802">
                                                                  <w:marLeft w:val="0"/>
                                                                  <w:marRight w:val="0"/>
                                                                  <w:marTop w:val="0"/>
                                                                  <w:marBottom w:val="0"/>
                                                                  <w:divBdr>
                                                                    <w:top w:val="none" w:sz="0" w:space="0" w:color="auto"/>
                                                                    <w:left w:val="none" w:sz="0" w:space="0" w:color="auto"/>
                                                                    <w:bottom w:val="none" w:sz="0" w:space="0" w:color="auto"/>
                                                                    <w:right w:val="none" w:sz="0" w:space="0" w:color="auto"/>
                                                                  </w:divBdr>
                                                                  <w:divsChild>
                                                                    <w:div w:id="536503377">
                                                                      <w:marLeft w:val="0"/>
                                                                      <w:marRight w:val="0"/>
                                                                      <w:marTop w:val="0"/>
                                                                      <w:marBottom w:val="0"/>
                                                                      <w:divBdr>
                                                                        <w:top w:val="none" w:sz="0" w:space="0" w:color="auto"/>
                                                                        <w:left w:val="none" w:sz="0" w:space="0" w:color="auto"/>
                                                                        <w:bottom w:val="none" w:sz="0" w:space="0" w:color="auto"/>
                                                                        <w:right w:val="none" w:sz="0" w:space="0" w:color="auto"/>
                                                                      </w:divBdr>
                                                                      <w:divsChild>
                                                                        <w:div w:id="316617142">
                                                                          <w:marLeft w:val="0"/>
                                                                          <w:marRight w:val="0"/>
                                                                          <w:marTop w:val="0"/>
                                                                          <w:marBottom w:val="0"/>
                                                                          <w:divBdr>
                                                                            <w:top w:val="none" w:sz="0" w:space="0" w:color="auto"/>
                                                                            <w:left w:val="none" w:sz="0" w:space="0" w:color="auto"/>
                                                                            <w:bottom w:val="none" w:sz="0" w:space="0" w:color="auto"/>
                                                                            <w:right w:val="none" w:sz="0" w:space="0" w:color="auto"/>
                                                                          </w:divBdr>
                                                                          <w:divsChild>
                                                                            <w:div w:id="1582249838">
                                                                              <w:marLeft w:val="0"/>
                                                                              <w:marRight w:val="0"/>
                                                                              <w:marTop w:val="0"/>
                                                                              <w:marBottom w:val="0"/>
                                                                              <w:divBdr>
                                                                                <w:top w:val="none" w:sz="0" w:space="0" w:color="auto"/>
                                                                                <w:left w:val="none" w:sz="0" w:space="0" w:color="auto"/>
                                                                                <w:bottom w:val="none" w:sz="0" w:space="0" w:color="auto"/>
                                                                                <w:right w:val="none" w:sz="0" w:space="0" w:color="auto"/>
                                                                              </w:divBdr>
                                                                              <w:divsChild>
                                                                                <w:div w:id="1574968571">
                                                                                  <w:marLeft w:val="0"/>
                                                                                  <w:marRight w:val="0"/>
                                                                                  <w:marTop w:val="0"/>
                                                                                  <w:marBottom w:val="0"/>
                                                                                  <w:divBdr>
                                                                                    <w:top w:val="none" w:sz="0" w:space="0" w:color="auto"/>
                                                                                    <w:left w:val="none" w:sz="0" w:space="0" w:color="auto"/>
                                                                                    <w:bottom w:val="none" w:sz="0" w:space="0" w:color="auto"/>
                                                                                    <w:right w:val="none" w:sz="0" w:space="0" w:color="auto"/>
                                                                                  </w:divBdr>
                                                                                  <w:divsChild>
                                                                                    <w:div w:id="1093361616">
                                                                                      <w:marLeft w:val="0"/>
                                                                                      <w:marRight w:val="0"/>
                                                                                      <w:marTop w:val="0"/>
                                                                                      <w:marBottom w:val="0"/>
                                                                                      <w:divBdr>
                                                                                        <w:top w:val="none" w:sz="0" w:space="0" w:color="auto"/>
                                                                                        <w:left w:val="none" w:sz="0" w:space="0" w:color="auto"/>
                                                                                        <w:bottom w:val="none" w:sz="0" w:space="0" w:color="auto"/>
                                                                                        <w:right w:val="none" w:sz="0" w:space="0" w:color="auto"/>
                                                                                      </w:divBdr>
                                                                                      <w:divsChild>
                                                                                        <w:div w:id="501819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97686662">
      <w:bodyDiv w:val="1"/>
      <w:marLeft w:val="0"/>
      <w:marRight w:val="0"/>
      <w:marTop w:val="0"/>
      <w:marBottom w:val="0"/>
      <w:divBdr>
        <w:top w:val="none" w:sz="0" w:space="0" w:color="auto"/>
        <w:left w:val="none" w:sz="0" w:space="0" w:color="auto"/>
        <w:bottom w:val="none" w:sz="0" w:space="0" w:color="auto"/>
        <w:right w:val="none" w:sz="0" w:space="0" w:color="auto"/>
      </w:divBdr>
      <w:divsChild>
        <w:div w:id="1169373031">
          <w:marLeft w:val="0"/>
          <w:marRight w:val="0"/>
          <w:marTop w:val="0"/>
          <w:marBottom w:val="0"/>
          <w:divBdr>
            <w:top w:val="none" w:sz="0" w:space="0" w:color="auto"/>
            <w:left w:val="none" w:sz="0" w:space="0" w:color="auto"/>
            <w:bottom w:val="none" w:sz="0" w:space="0" w:color="auto"/>
            <w:right w:val="none" w:sz="0" w:space="0" w:color="auto"/>
          </w:divBdr>
          <w:divsChild>
            <w:div w:id="1111705677">
              <w:marLeft w:val="0"/>
              <w:marRight w:val="0"/>
              <w:marTop w:val="0"/>
              <w:marBottom w:val="0"/>
              <w:divBdr>
                <w:top w:val="none" w:sz="0" w:space="0" w:color="auto"/>
                <w:left w:val="none" w:sz="0" w:space="0" w:color="auto"/>
                <w:bottom w:val="none" w:sz="0" w:space="0" w:color="auto"/>
                <w:right w:val="none" w:sz="0" w:space="0" w:color="auto"/>
              </w:divBdr>
              <w:divsChild>
                <w:div w:id="1427727008">
                  <w:marLeft w:val="0"/>
                  <w:marRight w:val="0"/>
                  <w:marTop w:val="0"/>
                  <w:marBottom w:val="0"/>
                  <w:divBdr>
                    <w:top w:val="none" w:sz="0" w:space="0" w:color="auto"/>
                    <w:left w:val="none" w:sz="0" w:space="0" w:color="auto"/>
                    <w:bottom w:val="none" w:sz="0" w:space="0" w:color="auto"/>
                    <w:right w:val="none" w:sz="0" w:space="0" w:color="auto"/>
                  </w:divBdr>
                  <w:divsChild>
                    <w:div w:id="1865047375">
                      <w:marLeft w:val="0"/>
                      <w:marRight w:val="0"/>
                      <w:marTop w:val="50"/>
                      <w:marBottom w:val="0"/>
                      <w:divBdr>
                        <w:top w:val="none" w:sz="0" w:space="0" w:color="auto"/>
                        <w:left w:val="none" w:sz="0" w:space="0" w:color="auto"/>
                        <w:bottom w:val="none" w:sz="0" w:space="0" w:color="auto"/>
                        <w:right w:val="none" w:sz="0" w:space="0" w:color="auto"/>
                      </w:divBdr>
                      <w:divsChild>
                        <w:div w:id="1578319759">
                          <w:marLeft w:val="0"/>
                          <w:marRight w:val="0"/>
                          <w:marTop w:val="0"/>
                          <w:marBottom w:val="0"/>
                          <w:divBdr>
                            <w:top w:val="none" w:sz="0" w:space="0" w:color="auto"/>
                            <w:left w:val="none" w:sz="0" w:space="0" w:color="auto"/>
                            <w:bottom w:val="none" w:sz="0" w:space="0" w:color="auto"/>
                            <w:right w:val="none" w:sz="0" w:space="0" w:color="auto"/>
                          </w:divBdr>
                          <w:divsChild>
                            <w:div w:id="1503275710">
                              <w:marLeft w:val="2311"/>
                              <w:marRight w:val="4420"/>
                              <w:marTop w:val="0"/>
                              <w:marBottom w:val="0"/>
                              <w:divBdr>
                                <w:top w:val="none" w:sz="0" w:space="0" w:color="auto"/>
                                <w:left w:val="none" w:sz="0" w:space="0" w:color="auto"/>
                                <w:bottom w:val="none" w:sz="0" w:space="0" w:color="auto"/>
                                <w:right w:val="none" w:sz="0" w:space="0" w:color="auto"/>
                              </w:divBdr>
                              <w:divsChild>
                                <w:div w:id="575088041">
                                  <w:marLeft w:val="0"/>
                                  <w:marRight w:val="0"/>
                                  <w:marTop w:val="0"/>
                                  <w:marBottom w:val="0"/>
                                  <w:divBdr>
                                    <w:top w:val="none" w:sz="0" w:space="0" w:color="auto"/>
                                    <w:left w:val="none" w:sz="0" w:space="0" w:color="auto"/>
                                    <w:bottom w:val="none" w:sz="0" w:space="0" w:color="auto"/>
                                    <w:right w:val="none" w:sz="0" w:space="0" w:color="auto"/>
                                  </w:divBdr>
                                  <w:divsChild>
                                    <w:div w:id="1901675576">
                                      <w:marLeft w:val="0"/>
                                      <w:marRight w:val="0"/>
                                      <w:marTop w:val="0"/>
                                      <w:marBottom w:val="0"/>
                                      <w:divBdr>
                                        <w:top w:val="none" w:sz="0" w:space="0" w:color="auto"/>
                                        <w:left w:val="none" w:sz="0" w:space="0" w:color="auto"/>
                                        <w:bottom w:val="none" w:sz="0" w:space="0" w:color="auto"/>
                                        <w:right w:val="none" w:sz="0" w:space="0" w:color="auto"/>
                                      </w:divBdr>
                                      <w:divsChild>
                                        <w:div w:id="697631080">
                                          <w:marLeft w:val="0"/>
                                          <w:marRight w:val="0"/>
                                          <w:marTop w:val="0"/>
                                          <w:marBottom w:val="0"/>
                                          <w:divBdr>
                                            <w:top w:val="none" w:sz="0" w:space="0" w:color="auto"/>
                                            <w:left w:val="none" w:sz="0" w:space="0" w:color="auto"/>
                                            <w:bottom w:val="none" w:sz="0" w:space="0" w:color="auto"/>
                                            <w:right w:val="none" w:sz="0" w:space="0" w:color="auto"/>
                                          </w:divBdr>
                                          <w:divsChild>
                                            <w:div w:id="526061240">
                                              <w:marLeft w:val="0"/>
                                              <w:marRight w:val="0"/>
                                              <w:marTop w:val="100"/>
                                              <w:marBottom w:val="0"/>
                                              <w:divBdr>
                                                <w:top w:val="none" w:sz="0" w:space="0" w:color="auto"/>
                                                <w:left w:val="none" w:sz="0" w:space="0" w:color="auto"/>
                                                <w:bottom w:val="none" w:sz="0" w:space="0" w:color="auto"/>
                                                <w:right w:val="none" w:sz="0" w:space="0" w:color="auto"/>
                                              </w:divBdr>
                                              <w:divsChild>
                                                <w:div w:id="1592080402">
                                                  <w:marLeft w:val="0"/>
                                                  <w:marRight w:val="0"/>
                                                  <w:marTop w:val="0"/>
                                                  <w:marBottom w:val="0"/>
                                                  <w:divBdr>
                                                    <w:top w:val="none" w:sz="0" w:space="0" w:color="auto"/>
                                                    <w:left w:val="none" w:sz="0" w:space="0" w:color="auto"/>
                                                    <w:bottom w:val="none" w:sz="0" w:space="0" w:color="auto"/>
                                                    <w:right w:val="none" w:sz="0" w:space="0" w:color="auto"/>
                                                  </w:divBdr>
                                                  <w:divsChild>
                                                    <w:div w:id="1537889622">
                                                      <w:marLeft w:val="0"/>
                                                      <w:marRight w:val="0"/>
                                                      <w:marTop w:val="0"/>
                                                      <w:marBottom w:val="0"/>
                                                      <w:divBdr>
                                                        <w:top w:val="none" w:sz="0" w:space="0" w:color="auto"/>
                                                        <w:left w:val="none" w:sz="0" w:space="0" w:color="auto"/>
                                                        <w:bottom w:val="none" w:sz="0" w:space="0" w:color="auto"/>
                                                        <w:right w:val="none" w:sz="0" w:space="0" w:color="auto"/>
                                                      </w:divBdr>
                                                      <w:divsChild>
                                                        <w:div w:id="1385908965">
                                                          <w:marLeft w:val="0"/>
                                                          <w:marRight w:val="0"/>
                                                          <w:marTop w:val="0"/>
                                                          <w:marBottom w:val="435"/>
                                                          <w:divBdr>
                                                            <w:top w:val="none" w:sz="0" w:space="0" w:color="auto"/>
                                                            <w:left w:val="none" w:sz="0" w:space="0" w:color="auto"/>
                                                            <w:bottom w:val="none" w:sz="0" w:space="0" w:color="auto"/>
                                                            <w:right w:val="none" w:sz="0" w:space="0" w:color="auto"/>
                                                          </w:divBdr>
                                                          <w:divsChild>
                                                            <w:div w:id="840386277">
                                                              <w:marLeft w:val="0"/>
                                                              <w:marRight w:val="0"/>
                                                              <w:marTop w:val="0"/>
                                                              <w:marBottom w:val="0"/>
                                                              <w:divBdr>
                                                                <w:top w:val="none" w:sz="0" w:space="0" w:color="auto"/>
                                                                <w:left w:val="none" w:sz="0" w:space="0" w:color="auto"/>
                                                                <w:bottom w:val="none" w:sz="0" w:space="0" w:color="auto"/>
                                                                <w:right w:val="none" w:sz="0" w:space="0" w:color="auto"/>
                                                              </w:divBdr>
                                                              <w:divsChild>
                                                                <w:div w:id="455835475">
                                                                  <w:marLeft w:val="0"/>
                                                                  <w:marRight w:val="0"/>
                                                                  <w:marTop w:val="0"/>
                                                                  <w:marBottom w:val="0"/>
                                                                  <w:divBdr>
                                                                    <w:top w:val="none" w:sz="0" w:space="0" w:color="auto"/>
                                                                    <w:left w:val="none" w:sz="0" w:space="0" w:color="auto"/>
                                                                    <w:bottom w:val="none" w:sz="0" w:space="0" w:color="auto"/>
                                                                    <w:right w:val="none" w:sz="0" w:space="0" w:color="auto"/>
                                                                  </w:divBdr>
                                                                  <w:divsChild>
                                                                    <w:div w:id="1405369846">
                                                                      <w:marLeft w:val="0"/>
                                                                      <w:marRight w:val="0"/>
                                                                      <w:marTop w:val="0"/>
                                                                      <w:marBottom w:val="0"/>
                                                                      <w:divBdr>
                                                                        <w:top w:val="none" w:sz="0" w:space="0" w:color="auto"/>
                                                                        <w:left w:val="none" w:sz="0" w:space="0" w:color="auto"/>
                                                                        <w:bottom w:val="none" w:sz="0" w:space="0" w:color="auto"/>
                                                                        <w:right w:val="none" w:sz="0" w:space="0" w:color="auto"/>
                                                                      </w:divBdr>
                                                                      <w:divsChild>
                                                                        <w:div w:id="1111318290">
                                                                          <w:marLeft w:val="0"/>
                                                                          <w:marRight w:val="0"/>
                                                                          <w:marTop w:val="0"/>
                                                                          <w:marBottom w:val="0"/>
                                                                          <w:divBdr>
                                                                            <w:top w:val="none" w:sz="0" w:space="0" w:color="auto"/>
                                                                            <w:left w:val="none" w:sz="0" w:space="0" w:color="auto"/>
                                                                            <w:bottom w:val="none" w:sz="0" w:space="0" w:color="auto"/>
                                                                            <w:right w:val="none" w:sz="0" w:space="0" w:color="auto"/>
                                                                          </w:divBdr>
                                                                          <w:divsChild>
                                                                            <w:div w:id="2097047778">
                                                                              <w:marLeft w:val="0"/>
                                                                              <w:marRight w:val="0"/>
                                                                              <w:marTop w:val="0"/>
                                                                              <w:marBottom w:val="0"/>
                                                                              <w:divBdr>
                                                                                <w:top w:val="none" w:sz="0" w:space="0" w:color="auto"/>
                                                                                <w:left w:val="none" w:sz="0" w:space="0" w:color="auto"/>
                                                                                <w:bottom w:val="none" w:sz="0" w:space="0" w:color="auto"/>
                                                                                <w:right w:val="none" w:sz="0" w:space="0" w:color="auto"/>
                                                                              </w:divBdr>
                                                                              <w:divsChild>
                                                                                <w:div w:id="1890140915">
                                                                                  <w:marLeft w:val="0"/>
                                                                                  <w:marRight w:val="0"/>
                                                                                  <w:marTop w:val="0"/>
                                                                                  <w:marBottom w:val="0"/>
                                                                                  <w:divBdr>
                                                                                    <w:top w:val="none" w:sz="0" w:space="0" w:color="auto"/>
                                                                                    <w:left w:val="none" w:sz="0" w:space="0" w:color="auto"/>
                                                                                    <w:bottom w:val="none" w:sz="0" w:space="0" w:color="auto"/>
                                                                                    <w:right w:val="none" w:sz="0" w:space="0" w:color="auto"/>
                                                                                  </w:divBdr>
                                                                                  <w:divsChild>
                                                                                    <w:div w:id="934247489">
                                                                                      <w:marLeft w:val="0"/>
                                                                                      <w:marRight w:val="0"/>
                                                                                      <w:marTop w:val="0"/>
                                                                                      <w:marBottom w:val="0"/>
                                                                                      <w:divBdr>
                                                                                        <w:top w:val="none" w:sz="0" w:space="0" w:color="auto"/>
                                                                                        <w:left w:val="none" w:sz="0" w:space="0" w:color="auto"/>
                                                                                        <w:bottom w:val="none" w:sz="0" w:space="0" w:color="auto"/>
                                                                                        <w:right w:val="none" w:sz="0" w:space="0" w:color="auto"/>
                                                                                      </w:divBdr>
                                                                                      <w:divsChild>
                                                                                        <w:div w:id="11044964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334461241">
      <w:bodyDiv w:val="1"/>
      <w:marLeft w:val="0"/>
      <w:marRight w:val="0"/>
      <w:marTop w:val="0"/>
      <w:marBottom w:val="0"/>
      <w:divBdr>
        <w:top w:val="none" w:sz="0" w:space="0" w:color="auto"/>
        <w:left w:val="none" w:sz="0" w:space="0" w:color="auto"/>
        <w:bottom w:val="none" w:sz="0" w:space="0" w:color="auto"/>
        <w:right w:val="none" w:sz="0" w:space="0" w:color="auto"/>
      </w:divBdr>
      <w:divsChild>
        <w:div w:id="443619854">
          <w:marLeft w:val="0"/>
          <w:marRight w:val="0"/>
          <w:marTop w:val="0"/>
          <w:marBottom w:val="0"/>
          <w:divBdr>
            <w:top w:val="none" w:sz="0" w:space="0" w:color="auto"/>
            <w:left w:val="none" w:sz="0" w:space="0" w:color="auto"/>
            <w:bottom w:val="none" w:sz="0" w:space="0" w:color="auto"/>
            <w:right w:val="none" w:sz="0" w:space="0" w:color="auto"/>
          </w:divBdr>
          <w:divsChild>
            <w:div w:id="195578536">
              <w:marLeft w:val="0"/>
              <w:marRight w:val="0"/>
              <w:marTop w:val="0"/>
              <w:marBottom w:val="0"/>
              <w:divBdr>
                <w:top w:val="none" w:sz="0" w:space="0" w:color="auto"/>
                <w:left w:val="none" w:sz="0" w:space="0" w:color="auto"/>
                <w:bottom w:val="none" w:sz="0" w:space="0" w:color="auto"/>
                <w:right w:val="none" w:sz="0" w:space="0" w:color="auto"/>
              </w:divBdr>
              <w:divsChild>
                <w:div w:id="622660439">
                  <w:marLeft w:val="0"/>
                  <w:marRight w:val="0"/>
                  <w:marTop w:val="0"/>
                  <w:marBottom w:val="0"/>
                  <w:divBdr>
                    <w:top w:val="none" w:sz="0" w:space="0" w:color="auto"/>
                    <w:left w:val="none" w:sz="0" w:space="0" w:color="auto"/>
                    <w:bottom w:val="none" w:sz="0" w:space="0" w:color="auto"/>
                    <w:right w:val="none" w:sz="0" w:space="0" w:color="auto"/>
                  </w:divBdr>
                  <w:divsChild>
                    <w:div w:id="1941141353">
                      <w:marLeft w:val="0"/>
                      <w:marRight w:val="0"/>
                      <w:marTop w:val="50"/>
                      <w:marBottom w:val="0"/>
                      <w:divBdr>
                        <w:top w:val="none" w:sz="0" w:space="0" w:color="auto"/>
                        <w:left w:val="none" w:sz="0" w:space="0" w:color="auto"/>
                        <w:bottom w:val="none" w:sz="0" w:space="0" w:color="auto"/>
                        <w:right w:val="none" w:sz="0" w:space="0" w:color="auto"/>
                      </w:divBdr>
                      <w:divsChild>
                        <w:div w:id="1504859682">
                          <w:marLeft w:val="0"/>
                          <w:marRight w:val="0"/>
                          <w:marTop w:val="0"/>
                          <w:marBottom w:val="0"/>
                          <w:divBdr>
                            <w:top w:val="none" w:sz="0" w:space="0" w:color="auto"/>
                            <w:left w:val="none" w:sz="0" w:space="0" w:color="auto"/>
                            <w:bottom w:val="none" w:sz="0" w:space="0" w:color="auto"/>
                            <w:right w:val="none" w:sz="0" w:space="0" w:color="auto"/>
                          </w:divBdr>
                          <w:divsChild>
                            <w:div w:id="589629182">
                              <w:marLeft w:val="2311"/>
                              <w:marRight w:val="4420"/>
                              <w:marTop w:val="0"/>
                              <w:marBottom w:val="0"/>
                              <w:divBdr>
                                <w:top w:val="none" w:sz="0" w:space="0" w:color="auto"/>
                                <w:left w:val="none" w:sz="0" w:space="0" w:color="auto"/>
                                <w:bottom w:val="none" w:sz="0" w:space="0" w:color="auto"/>
                                <w:right w:val="none" w:sz="0" w:space="0" w:color="auto"/>
                              </w:divBdr>
                              <w:divsChild>
                                <w:div w:id="852500360">
                                  <w:marLeft w:val="0"/>
                                  <w:marRight w:val="0"/>
                                  <w:marTop w:val="0"/>
                                  <w:marBottom w:val="0"/>
                                  <w:divBdr>
                                    <w:top w:val="none" w:sz="0" w:space="0" w:color="auto"/>
                                    <w:left w:val="none" w:sz="0" w:space="0" w:color="auto"/>
                                    <w:bottom w:val="none" w:sz="0" w:space="0" w:color="auto"/>
                                    <w:right w:val="none" w:sz="0" w:space="0" w:color="auto"/>
                                  </w:divBdr>
                                  <w:divsChild>
                                    <w:div w:id="1814248096">
                                      <w:marLeft w:val="0"/>
                                      <w:marRight w:val="0"/>
                                      <w:marTop w:val="0"/>
                                      <w:marBottom w:val="0"/>
                                      <w:divBdr>
                                        <w:top w:val="none" w:sz="0" w:space="0" w:color="auto"/>
                                        <w:left w:val="none" w:sz="0" w:space="0" w:color="auto"/>
                                        <w:bottom w:val="none" w:sz="0" w:space="0" w:color="auto"/>
                                        <w:right w:val="none" w:sz="0" w:space="0" w:color="auto"/>
                                      </w:divBdr>
                                      <w:divsChild>
                                        <w:div w:id="1522160472">
                                          <w:marLeft w:val="0"/>
                                          <w:marRight w:val="0"/>
                                          <w:marTop w:val="0"/>
                                          <w:marBottom w:val="0"/>
                                          <w:divBdr>
                                            <w:top w:val="none" w:sz="0" w:space="0" w:color="auto"/>
                                            <w:left w:val="none" w:sz="0" w:space="0" w:color="auto"/>
                                            <w:bottom w:val="none" w:sz="0" w:space="0" w:color="auto"/>
                                            <w:right w:val="none" w:sz="0" w:space="0" w:color="auto"/>
                                          </w:divBdr>
                                          <w:divsChild>
                                            <w:div w:id="1707292728">
                                              <w:marLeft w:val="0"/>
                                              <w:marRight w:val="0"/>
                                              <w:marTop w:val="100"/>
                                              <w:marBottom w:val="0"/>
                                              <w:divBdr>
                                                <w:top w:val="none" w:sz="0" w:space="0" w:color="auto"/>
                                                <w:left w:val="none" w:sz="0" w:space="0" w:color="auto"/>
                                                <w:bottom w:val="none" w:sz="0" w:space="0" w:color="auto"/>
                                                <w:right w:val="none" w:sz="0" w:space="0" w:color="auto"/>
                                              </w:divBdr>
                                              <w:divsChild>
                                                <w:div w:id="1890871359">
                                                  <w:marLeft w:val="0"/>
                                                  <w:marRight w:val="0"/>
                                                  <w:marTop w:val="0"/>
                                                  <w:marBottom w:val="0"/>
                                                  <w:divBdr>
                                                    <w:top w:val="none" w:sz="0" w:space="0" w:color="auto"/>
                                                    <w:left w:val="none" w:sz="0" w:space="0" w:color="auto"/>
                                                    <w:bottom w:val="none" w:sz="0" w:space="0" w:color="auto"/>
                                                    <w:right w:val="none" w:sz="0" w:space="0" w:color="auto"/>
                                                  </w:divBdr>
                                                  <w:divsChild>
                                                    <w:div w:id="1974368407">
                                                      <w:marLeft w:val="0"/>
                                                      <w:marRight w:val="0"/>
                                                      <w:marTop w:val="0"/>
                                                      <w:marBottom w:val="0"/>
                                                      <w:divBdr>
                                                        <w:top w:val="none" w:sz="0" w:space="0" w:color="auto"/>
                                                        <w:left w:val="none" w:sz="0" w:space="0" w:color="auto"/>
                                                        <w:bottom w:val="none" w:sz="0" w:space="0" w:color="auto"/>
                                                        <w:right w:val="none" w:sz="0" w:space="0" w:color="auto"/>
                                                      </w:divBdr>
                                                      <w:divsChild>
                                                        <w:div w:id="1385909423">
                                                          <w:marLeft w:val="0"/>
                                                          <w:marRight w:val="0"/>
                                                          <w:marTop w:val="0"/>
                                                          <w:marBottom w:val="435"/>
                                                          <w:divBdr>
                                                            <w:top w:val="none" w:sz="0" w:space="0" w:color="auto"/>
                                                            <w:left w:val="none" w:sz="0" w:space="0" w:color="auto"/>
                                                            <w:bottom w:val="none" w:sz="0" w:space="0" w:color="auto"/>
                                                            <w:right w:val="none" w:sz="0" w:space="0" w:color="auto"/>
                                                          </w:divBdr>
                                                          <w:divsChild>
                                                            <w:div w:id="79186070">
                                                              <w:marLeft w:val="0"/>
                                                              <w:marRight w:val="0"/>
                                                              <w:marTop w:val="0"/>
                                                              <w:marBottom w:val="0"/>
                                                              <w:divBdr>
                                                                <w:top w:val="none" w:sz="0" w:space="0" w:color="auto"/>
                                                                <w:left w:val="none" w:sz="0" w:space="0" w:color="auto"/>
                                                                <w:bottom w:val="none" w:sz="0" w:space="0" w:color="auto"/>
                                                                <w:right w:val="none" w:sz="0" w:space="0" w:color="auto"/>
                                                              </w:divBdr>
                                                              <w:divsChild>
                                                                <w:div w:id="250702455">
                                                                  <w:marLeft w:val="0"/>
                                                                  <w:marRight w:val="0"/>
                                                                  <w:marTop w:val="0"/>
                                                                  <w:marBottom w:val="0"/>
                                                                  <w:divBdr>
                                                                    <w:top w:val="none" w:sz="0" w:space="0" w:color="auto"/>
                                                                    <w:left w:val="none" w:sz="0" w:space="0" w:color="auto"/>
                                                                    <w:bottom w:val="none" w:sz="0" w:space="0" w:color="auto"/>
                                                                    <w:right w:val="none" w:sz="0" w:space="0" w:color="auto"/>
                                                                  </w:divBdr>
                                                                  <w:divsChild>
                                                                    <w:div w:id="1665430546">
                                                                      <w:marLeft w:val="0"/>
                                                                      <w:marRight w:val="0"/>
                                                                      <w:marTop w:val="0"/>
                                                                      <w:marBottom w:val="0"/>
                                                                      <w:divBdr>
                                                                        <w:top w:val="none" w:sz="0" w:space="0" w:color="auto"/>
                                                                        <w:left w:val="none" w:sz="0" w:space="0" w:color="auto"/>
                                                                        <w:bottom w:val="none" w:sz="0" w:space="0" w:color="auto"/>
                                                                        <w:right w:val="none" w:sz="0" w:space="0" w:color="auto"/>
                                                                      </w:divBdr>
                                                                      <w:divsChild>
                                                                        <w:div w:id="2117746128">
                                                                          <w:marLeft w:val="0"/>
                                                                          <w:marRight w:val="0"/>
                                                                          <w:marTop w:val="0"/>
                                                                          <w:marBottom w:val="0"/>
                                                                          <w:divBdr>
                                                                            <w:top w:val="none" w:sz="0" w:space="0" w:color="auto"/>
                                                                            <w:left w:val="none" w:sz="0" w:space="0" w:color="auto"/>
                                                                            <w:bottom w:val="none" w:sz="0" w:space="0" w:color="auto"/>
                                                                            <w:right w:val="none" w:sz="0" w:space="0" w:color="auto"/>
                                                                          </w:divBdr>
                                                                          <w:divsChild>
                                                                            <w:div w:id="1981811222">
                                                                              <w:marLeft w:val="0"/>
                                                                              <w:marRight w:val="0"/>
                                                                              <w:marTop w:val="0"/>
                                                                              <w:marBottom w:val="0"/>
                                                                              <w:divBdr>
                                                                                <w:top w:val="none" w:sz="0" w:space="0" w:color="auto"/>
                                                                                <w:left w:val="none" w:sz="0" w:space="0" w:color="auto"/>
                                                                                <w:bottom w:val="none" w:sz="0" w:space="0" w:color="auto"/>
                                                                                <w:right w:val="none" w:sz="0" w:space="0" w:color="auto"/>
                                                                              </w:divBdr>
                                                                              <w:divsChild>
                                                                                <w:div w:id="1147555335">
                                                                                  <w:marLeft w:val="0"/>
                                                                                  <w:marRight w:val="0"/>
                                                                                  <w:marTop w:val="0"/>
                                                                                  <w:marBottom w:val="0"/>
                                                                                  <w:divBdr>
                                                                                    <w:top w:val="none" w:sz="0" w:space="0" w:color="auto"/>
                                                                                    <w:left w:val="none" w:sz="0" w:space="0" w:color="auto"/>
                                                                                    <w:bottom w:val="none" w:sz="0" w:space="0" w:color="auto"/>
                                                                                    <w:right w:val="none" w:sz="0" w:space="0" w:color="auto"/>
                                                                                  </w:divBdr>
                                                                                  <w:divsChild>
                                                                                    <w:div w:id="1274900152">
                                                                                      <w:marLeft w:val="0"/>
                                                                                      <w:marRight w:val="0"/>
                                                                                      <w:marTop w:val="0"/>
                                                                                      <w:marBottom w:val="0"/>
                                                                                      <w:divBdr>
                                                                                        <w:top w:val="none" w:sz="0" w:space="0" w:color="auto"/>
                                                                                        <w:left w:val="none" w:sz="0" w:space="0" w:color="auto"/>
                                                                                        <w:bottom w:val="none" w:sz="0" w:space="0" w:color="auto"/>
                                                                                        <w:right w:val="none" w:sz="0" w:space="0" w:color="auto"/>
                                                                                      </w:divBdr>
                                                                                      <w:divsChild>
                                                                                        <w:div w:id="2563317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355542132">
      <w:bodyDiv w:val="1"/>
      <w:marLeft w:val="0"/>
      <w:marRight w:val="0"/>
      <w:marTop w:val="0"/>
      <w:marBottom w:val="0"/>
      <w:divBdr>
        <w:top w:val="none" w:sz="0" w:space="0" w:color="auto"/>
        <w:left w:val="none" w:sz="0" w:space="0" w:color="auto"/>
        <w:bottom w:val="none" w:sz="0" w:space="0" w:color="auto"/>
        <w:right w:val="none" w:sz="0" w:space="0" w:color="auto"/>
      </w:divBdr>
      <w:divsChild>
        <w:div w:id="823158375">
          <w:marLeft w:val="0"/>
          <w:marRight w:val="0"/>
          <w:marTop w:val="0"/>
          <w:marBottom w:val="0"/>
          <w:divBdr>
            <w:top w:val="none" w:sz="0" w:space="0" w:color="auto"/>
            <w:left w:val="none" w:sz="0" w:space="0" w:color="auto"/>
            <w:bottom w:val="none" w:sz="0" w:space="0" w:color="auto"/>
            <w:right w:val="none" w:sz="0" w:space="0" w:color="auto"/>
          </w:divBdr>
          <w:divsChild>
            <w:div w:id="419572310">
              <w:marLeft w:val="0"/>
              <w:marRight w:val="0"/>
              <w:marTop w:val="0"/>
              <w:marBottom w:val="0"/>
              <w:divBdr>
                <w:top w:val="none" w:sz="0" w:space="0" w:color="auto"/>
                <w:left w:val="none" w:sz="0" w:space="0" w:color="auto"/>
                <w:bottom w:val="none" w:sz="0" w:space="0" w:color="auto"/>
                <w:right w:val="none" w:sz="0" w:space="0" w:color="auto"/>
              </w:divBdr>
              <w:divsChild>
                <w:div w:id="1593662501">
                  <w:marLeft w:val="0"/>
                  <w:marRight w:val="0"/>
                  <w:marTop w:val="0"/>
                  <w:marBottom w:val="0"/>
                  <w:divBdr>
                    <w:top w:val="none" w:sz="0" w:space="0" w:color="auto"/>
                    <w:left w:val="none" w:sz="0" w:space="0" w:color="auto"/>
                    <w:bottom w:val="none" w:sz="0" w:space="0" w:color="auto"/>
                    <w:right w:val="none" w:sz="0" w:space="0" w:color="auto"/>
                  </w:divBdr>
                  <w:divsChild>
                    <w:div w:id="1747342381">
                      <w:marLeft w:val="0"/>
                      <w:marRight w:val="0"/>
                      <w:marTop w:val="50"/>
                      <w:marBottom w:val="0"/>
                      <w:divBdr>
                        <w:top w:val="none" w:sz="0" w:space="0" w:color="auto"/>
                        <w:left w:val="none" w:sz="0" w:space="0" w:color="auto"/>
                        <w:bottom w:val="none" w:sz="0" w:space="0" w:color="auto"/>
                        <w:right w:val="none" w:sz="0" w:space="0" w:color="auto"/>
                      </w:divBdr>
                      <w:divsChild>
                        <w:div w:id="1138452663">
                          <w:marLeft w:val="0"/>
                          <w:marRight w:val="0"/>
                          <w:marTop w:val="0"/>
                          <w:marBottom w:val="0"/>
                          <w:divBdr>
                            <w:top w:val="none" w:sz="0" w:space="0" w:color="auto"/>
                            <w:left w:val="none" w:sz="0" w:space="0" w:color="auto"/>
                            <w:bottom w:val="none" w:sz="0" w:space="0" w:color="auto"/>
                            <w:right w:val="none" w:sz="0" w:space="0" w:color="auto"/>
                          </w:divBdr>
                          <w:divsChild>
                            <w:div w:id="1518621220">
                              <w:marLeft w:val="2311"/>
                              <w:marRight w:val="4420"/>
                              <w:marTop w:val="0"/>
                              <w:marBottom w:val="0"/>
                              <w:divBdr>
                                <w:top w:val="none" w:sz="0" w:space="0" w:color="auto"/>
                                <w:left w:val="none" w:sz="0" w:space="0" w:color="auto"/>
                                <w:bottom w:val="none" w:sz="0" w:space="0" w:color="auto"/>
                                <w:right w:val="none" w:sz="0" w:space="0" w:color="auto"/>
                              </w:divBdr>
                              <w:divsChild>
                                <w:div w:id="1428041570">
                                  <w:marLeft w:val="0"/>
                                  <w:marRight w:val="0"/>
                                  <w:marTop w:val="0"/>
                                  <w:marBottom w:val="0"/>
                                  <w:divBdr>
                                    <w:top w:val="none" w:sz="0" w:space="0" w:color="auto"/>
                                    <w:left w:val="none" w:sz="0" w:space="0" w:color="auto"/>
                                    <w:bottom w:val="none" w:sz="0" w:space="0" w:color="auto"/>
                                    <w:right w:val="none" w:sz="0" w:space="0" w:color="auto"/>
                                  </w:divBdr>
                                  <w:divsChild>
                                    <w:div w:id="781077091">
                                      <w:marLeft w:val="0"/>
                                      <w:marRight w:val="0"/>
                                      <w:marTop w:val="0"/>
                                      <w:marBottom w:val="0"/>
                                      <w:divBdr>
                                        <w:top w:val="none" w:sz="0" w:space="0" w:color="auto"/>
                                        <w:left w:val="none" w:sz="0" w:space="0" w:color="auto"/>
                                        <w:bottom w:val="none" w:sz="0" w:space="0" w:color="auto"/>
                                        <w:right w:val="none" w:sz="0" w:space="0" w:color="auto"/>
                                      </w:divBdr>
                                      <w:divsChild>
                                        <w:div w:id="862135393">
                                          <w:marLeft w:val="0"/>
                                          <w:marRight w:val="0"/>
                                          <w:marTop w:val="0"/>
                                          <w:marBottom w:val="0"/>
                                          <w:divBdr>
                                            <w:top w:val="none" w:sz="0" w:space="0" w:color="auto"/>
                                            <w:left w:val="none" w:sz="0" w:space="0" w:color="auto"/>
                                            <w:bottom w:val="none" w:sz="0" w:space="0" w:color="auto"/>
                                            <w:right w:val="none" w:sz="0" w:space="0" w:color="auto"/>
                                          </w:divBdr>
                                          <w:divsChild>
                                            <w:div w:id="234248843">
                                              <w:marLeft w:val="0"/>
                                              <w:marRight w:val="0"/>
                                              <w:marTop w:val="100"/>
                                              <w:marBottom w:val="0"/>
                                              <w:divBdr>
                                                <w:top w:val="none" w:sz="0" w:space="0" w:color="auto"/>
                                                <w:left w:val="none" w:sz="0" w:space="0" w:color="auto"/>
                                                <w:bottom w:val="none" w:sz="0" w:space="0" w:color="auto"/>
                                                <w:right w:val="none" w:sz="0" w:space="0" w:color="auto"/>
                                              </w:divBdr>
                                              <w:divsChild>
                                                <w:div w:id="1799760732">
                                                  <w:marLeft w:val="0"/>
                                                  <w:marRight w:val="0"/>
                                                  <w:marTop w:val="0"/>
                                                  <w:marBottom w:val="0"/>
                                                  <w:divBdr>
                                                    <w:top w:val="none" w:sz="0" w:space="0" w:color="auto"/>
                                                    <w:left w:val="none" w:sz="0" w:space="0" w:color="auto"/>
                                                    <w:bottom w:val="none" w:sz="0" w:space="0" w:color="auto"/>
                                                    <w:right w:val="none" w:sz="0" w:space="0" w:color="auto"/>
                                                  </w:divBdr>
                                                  <w:divsChild>
                                                    <w:div w:id="1160583389">
                                                      <w:marLeft w:val="0"/>
                                                      <w:marRight w:val="0"/>
                                                      <w:marTop w:val="0"/>
                                                      <w:marBottom w:val="0"/>
                                                      <w:divBdr>
                                                        <w:top w:val="none" w:sz="0" w:space="0" w:color="auto"/>
                                                        <w:left w:val="none" w:sz="0" w:space="0" w:color="auto"/>
                                                        <w:bottom w:val="none" w:sz="0" w:space="0" w:color="auto"/>
                                                        <w:right w:val="none" w:sz="0" w:space="0" w:color="auto"/>
                                                      </w:divBdr>
                                                      <w:divsChild>
                                                        <w:div w:id="1425997882">
                                                          <w:marLeft w:val="0"/>
                                                          <w:marRight w:val="0"/>
                                                          <w:marTop w:val="0"/>
                                                          <w:marBottom w:val="435"/>
                                                          <w:divBdr>
                                                            <w:top w:val="none" w:sz="0" w:space="0" w:color="auto"/>
                                                            <w:left w:val="none" w:sz="0" w:space="0" w:color="auto"/>
                                                            <w:bottom w:val="none" w:sz="0" w:space="0" w:color="auto"/>
                                                            <w:right w:val="none" w:sz="0" w:space="0" w:color="auto"/>
                                                          </w:divBdr>
                                                          <w:divsChild>
                                                            <w:div w:id="657802761">
                                                              <w:marLeft w:val="0"/>
                                                              <w:marRight w:val="0"/>
                                                              <w:marTop w:val="0"/>
                                                              <w:marBottom w:val="0"/>
                                                              <w:divBdr>
                                                                <w:top w:val="none" w:sz="0" w:space="0" w:color="auto"/>
                                                                <w:left w:val="none" w:sz="0" w:space="0" w:color="auto"/>
                                                                <w:bottom w:val="none" w:sz="0" w:space="0" w:color="auto"/>
                                                                <w:right w:val="none" w:sz="0" w:space="0" w:color="auto"/>
                                                              </w:divBdr>
                                                              <w:divsChild>
                                                                <w:div w:id="770662044">
                                                                  <w:marLeft w:val="0"/>
                                                                  <w:marRight w:val="0"/>
                                                                  <w:marTop w:val="0"/>
                                                                  <w:marBottom w:val="0"/>
                                                                  <w:divBdr>
                                                                    <w:top w:val="none" w:sz="0" w:space="0" w:color="auto"/>
                                                                    <w:left w:val="none" w:sz="0" w:space="0" w:color="auto"/>
                                                                    <w:bottom w:val="none" w:sz="0" w:space="0" w:color="auto"/>
                                                                    <w:right w:val="none" w:sz="0" w:space="0" w:color="auto"/>
                                                                  </w:divBdr>
                                                                  <w:divsChild>
                                                                    <w:div w:id="1697193537">
                                                                      <w:marLeft w:val="0"/>
                                                                      <w:marRight w:val="0"/>
                                                                      <w:marTop w:val="0"/>
                                                                      <w:marBottom w:val="0"/>
                                                                      <w:divBdr>
                                                                        <w:top w:val="none" w:sz="0" w:space="0" w:color="auto"/>
                                                                        <w:left w:val="none" w:sz="0" w:space="0" w:color="auto"/>
                                                                        <w:bottom w:val="none" w:sz="0" w:space="0" w:color="auto"/>
                                                                        <w:right w:val="none" w:sz="0" w:space="0" w:color="auto"/>
                                                                      </w:divBdr>
                                                                      <w:divsChild>
                                                                        <w:div w:id="1419861645">
                                                                          <w:marLeft w:val="0"/>
                                                                          <w:marRight w:val="0"/>
                                                                          <w:marTop w:val="0"/>
                                                                          <w:marBottom w:val="0"/>
                                                                          <w:divBdr>
                                                                            <w:top w:val="none" w:sz="0" w:space="0" w:color="auto"/>
                                                                            <w:left w:val="none" w:sz="0" w:space="0" w:color="auto"/>
                                                                            <w:bottom w:val="none" w:sz="0" w:space="0" w:color="auto"/>
                                                                            <w:right w:val="none" w:sz="0" w:space="0" w:color="auto"/>
                                                                          </w:divBdr>
                                                                          <w:divsChild>
                                                                            <w:div w:id="1002319287">
                                                                              <w:marLeft w:val="0"/>
                                                                              <w:marRight w:val="0"/>
                                                                              <w:marTop w:val="0"/>
                                                                              <w:marBottom w:val="0"/>
                                                                              <w:divBdr>
                                                                                <w:top w:val="none" w:sz="0" w:space="0" w:color="auto"/>
                                                                                <w:left w:val="none" w:sz="0" w:space="0" w:color="auto"/>
                                                                                <w:bottom w:val="none" w:sz="0" w:space="0" w:color="auto"/>
                                                                                <w:right w:val="none" w:sz="0" w:space="0" w:color="auto"/>
                                                                              </w:divBdr>
                                                                              <w:divsChild>
                                                                                <w:div w:id="542712062">
                                                                                  <w:marLeft w:val="0"/>
                                                                                  <w:marRight w:val="0"/>
                                                                                  <w:marTop w:val="0"/>
                                                                                  <w:marBottom w:val="0"/>
                                                                                  <w:divBdr>
                                                                                    <w:top w:val="none" w:sz="0" w:space="0" w:color="auto"/>
                                                                                    <w:left w:val="none" w:sz="0" w:space="0" w:color="auto"/>
                                                                                    <w:bottom w:val="none" w:sz="0" w:space="0" w:color="auto"/>
                                                                                    <w:right w:val="none" w:sz="0" w:space="0" w:color="auto"/>
                                                                                  </w:divBdr>
                                                                                  <w:divsChild>
                                                                                    <w:div w:id="2117286653">
                                                                                      <w:marLeft w:val="0"/>
                                                                                      <w:marRight w:val="0"/>
                                                                                      <w:marTop w:val="0"/>
                                                                                      <w:marBottom w:val="0"/>
                                                                                      <w:divBdr>
                                                                                        <w:top w:val="none" w:sz="0" w:space="0" w:color="auto"/>
                                                                                        <w:left w:val="none" w:sz="0" w:space="0" w:color="auto"/>
                                                                                        <w:bottom w:val="none" w:sz="0" w:space="0" w:color="auto"/>
                                                                                        <w:right w:val="none" w:sz="0" w:space="0" w:color="auto"/>
                                                                                      </w:divBdr>
                                                                                      <w:divsChild>
                                                                                        <w:div w:id="105049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364644739">
      <w:bodyDiv w:val="1"/>
      <w:marLeft w:val="0"/>
      <w:marRight w:val="0"/>
      <w:marTop w:val="0"/>
      <w:marBottom w:val="0"/>
      <w:divBdr>
        <w:top w:val="none" w:sz="0" w:space="0" w:color="auto"/>
        <w:left w:val="none" w:sz="0" w:space="0" w:color="auto"/>
        <w:bottom w:val="none" w:sz="0" w:space="0" w:color="auto"/>
        <w:right w:val="none" w:sz="0" w:space="0" w:color="auto"/>
      </w:divBdr>
      <w:divsChild>
        <w:div w:id="399252956">
          <w:marLeft w:val="0"/>
          <w:marRight w:val="0"/>
          <w:marTop w:val="0"/>
          <w:marBottom w:val="0"/>
          <w:divBdr>
            <w:top w:val="none" w:sz="0" w:space="0" w:color="auto"/>
            <w:left w:val="none" w:sz="0" w:space="0" w:color="auto"/>
            <w:bottom w:val="none" w:sz="0" w:space="0" w:color="auto"/>
            <w:right w:val="none" w:sz="0" w:space="0" w:color="auto"/>
          </w:divBdr>
          <w:divsChild>
            <w:div w:id="1848710770">
              <w:marLeft w:val="0"/>
              <w:marRight w:val="0"/>
              <w:marTop w:val="0"/>
              <w:marBottom w:val="0"/>
              <w:divBdr>
                <w:top w:val="none" w:sz="0" w:space="0" w:color="auto"/>
                <w:left w:val="none" w:sz="0" w:space="0" w:color="auto"/>
                <w:bottom w:val="none" w:sz="0" w:space="0" w:color="auto"/>
                <w:right w:val="none" w:sz="0" w:space="0" w:color="auto"/>
              </w:divBdr>
              <w:divsChild>
                <w:div w:id="1381706588">
                  <w:marLeft w:val="0"/>
                  <w:marRight w:val="0"/>
                  <w:marTop w:val="0"/>
                  <w:marBottom w:val="0"/>
                  <w:divBdr>
                    <w:top w:val="none" w:sz="0" w:space="0" w:color="auto"/>
                    <w:left w:val="none" w:sz="0" w:space="0" w:color="auto"/>
                    <w:bottom w:val="none" w:sz="0" w:space="0" w:color="auto"/>
                    <w:right w:val="none" w:sz="0" w:space="0" w:color="auto"/>
                  </w:divBdr>
                  <w:divsChild>
                    <w:div w:id="1466269206">
                      <w:marLeft w:val="0"/>
                      <w:marRight w:val="0"/>
                      <w:marTop w:val="50"/>
                      <w:marBottom w:val="0"/>
                      <w:divBdr>
                        <w:top w:val="none" w:sz="0" w:space="0" w:color="auto"/>
                        <w:left w:val="none" w:sz="0" w:space="0" w:color="auto"/>
                        <w:bottom w:val="none" w:sz="0" w:space="0" w:color="auto"/>
                        <w:right w:val="none" w:sz="0" w:space="0" w:color="auto"/>
                      </w:divBdr>
                      <w:divsChild>
                        <w:div w:id="16542666">
                          <w:marLeft w:val="0"/>
                          <w:marRight w:val="0"/>
                          <w:marTop w:val="0"/>
                          <w:marBottom w:val="0"/>
                          <w:divBdr>
                            <w:top w:val="none" w:sz="0" w:space="0" w:color="auto"/>
                            <w:left w:val="none" w:sz="0" w:space="0" w:color="auto"/>
                            <w:bottom w:val="none" w:sz="0" w:space="0" w:color="auto"/>
                            <w:right w:val="none" w:sz="0" w:space="0" w:color="auto"/>
                          </w:divBdr>
                          <w:divsChild>
                            <w:div w:id="1623919453">
                              <w:marLeft w:val="2311"/>
                              <w:marRight w:val="4420"/>
                              <w:marTop w:val="0"/>
                              <w:marBottom w:val="0"/>
                              <w:divBdr>
                                <w:top w:val="none" w:sz="0" w:space="0" w:color="auto"/>
                                <w:left w:val="none" w:sz="0" w:space="0" w:color="auto"/>
                                <w:bottom w:val="none" w:sz="0" w:space="0" w:color="auto"/>
                                <w:right w:val="none" w:sz="0" w:space="0" w:color="auto"/>
                              </w:divBdr>
                              <w:divsChild>
                                <w:div w:id="1217549784">
                                  <w:marLeft w:val="0"/>
                                  <w:marRight w:val="0"/>
                                  <w:marTop w:val="0"/>
                                  <w:marBottom w:val="0"/>
                                  <w:divBdr>
                                    <w:top w:val="none" w:sz="0" w:space="0" w:color="auto"/>
                                    <w:left w:val="none" w:sz="0" w:space="0" w:color="auto"/>
                                    <w:bottom w:val="none" w:sz="0" w:space="0" w:color="auto"/>
                                    <w:right w:val="none" w:sz="0" w:space="0" w:color="auto"/>
                                  </w:divBdr>
                                  <w:divsChild>
                                    <w:div w:id="274288334">
                                      <w:marLeft w:val="0"/>
                                      <w:marRight w:val="0"/>
                                      <w:marTop w:val="0"/>
                                      <w:marBottom w:val="0"/>
                                      <w:divBdr>
                                        <w:top w:val="none" w:sz="0" w:space="0" w:color="auto"/>
                                        <w:left w:val="none" w:sz="0" w:space="0" w:color="auto"/>
                                        <w:bottom w:val="none" w:sz="0" w:space="0" w:color="auto"/>
                                        <w:right w:val="none" w:sz="0" w:space="0" w:color="auto"/>
                                      </w:divBdr>
                                      <w:divsChild>
                                        <w:div w:id="1245257550">
                                          <w:marLeft w:val="0"/>
                                          <w:marRight w:val="0"/>
                                          <w:marTop w:val="0"/>
                                          <w:marBottom w:val="0"/>
                                          <w:divBdr>
                                            <w:top w:val="none" w:sz="0" w:space="0" w:color="auto"/>
                                            <w:left w:val="none" w:sz="0" w:space="0" w:color="auto"/>
                                            <w:bottom w:val="none" w:sz="0" w:space="0" w:color="auto"/>
                                            <w:right w:val="none" w:sz="0" w:space="0" w:color="auto"/>
                                          </w:divBdr>
                                          <w:divsChild>
                                            <w:div w:id="749473118">
                                              <w:marLeft w:val="0"/>
                                              <w:marRight w:val="0"/>
                                              <w:marTop w:val="100"/>
                                              <w:marBottom w:val="0"/>
                                              <w:divBdr>
                                                <w:top w:val="none" w:sz="0" w:space="0" w:color="auto"/>
                                                <w:left w:val="none" w:sz="0" w:space="0" w:color="auto"/>
                                                <w:bottom w:val="none" w:sz="0" w:space="0" w:color="auto"/>
                                                <w:right w:val="none" w:sz="0" w:space="0" w:color="auto"/>
                                              </w:divBdr>
                                              <w:divsChild>
                                                <w:div w:id="567810127">
                                                  <w:marLeft w:val="0"/>
                                                  <w:marRight w:val="0"/>
                                                  <w:marTop w:val="0"/>
                                                  <w:marBottom w:val="0"/>
                                                  <w:divBdr>
                                                    <w:top w:val="none" w:sz="0" w:space="0" w:color="auto"/>
                                                    <w:left w:val="none" w:sz="0" w:space="0" w:color="auto"/>
                                                    <w:bottom w:val="none" w:sz="0" w:space="0" w:color="auto"/>
                                                    <w:right w:val="none" w:sz="0" w:space="0" w:color="auto"/>
                                                  </w:divBdr>
                                                  <w:divsChild>
                                                    <w:div w:id="1922903935">
                                                      <w:marLeft w:val="0"/>
                                                      <w:marRight w:val="0"/>
                                                      <w:marTop w:val="0"/>
                                                      <w:marBottom w:val="0"/>
                                                      <w:divBdr>
                                                        <w:top w:val="none" w:sz="0" w:space="0" w:color="auto"/>
                                                        <w:left w:val="none" w:sz="0" w:space="0" w:color="auto"/>
                                                        <w:bottom w:val="none" w:sz="0" w:space="0" w:color="auto"/>
                                                        <w:right w:val="none" w:sz="0" w:space="0" w:color="auto"/>
                                                      </w:divBdr>
                                                      <w:divsChild>
                                                        <w:div w:id="1777753347">
                                                          <w:marLeft w:val="0"/>
                                                          <w:marRight w:val="0"/>
                                                          <w:marTop w:val="0"/>
                                                          <w:marBottom w:val="435"/>
                                                          <w:divBdr>
                                                            <w:top w:val="none" w:sz="0" w:space="0" w:color="auto"/>
                                                            <w:left w:val="none" w:sz="0" w:space="0" w:color="auto"/>
                                                            <w:bottom w:val="none" w:sz="0" w:space="0" w:color="auto"/>
                                                            <w:right w:val="none" w:sz="0" w:space="0" w:color="auto"/>
                                                          </w:divBdr>
                                                          <w:divsChild>
                                                            <w:div w:id="875777522">
                                                              <w:marLeft w:val="0"/>
                                                              <w:marRight w:val="0"/>
                                                              <w:marTop w:val="0"/>
                                                              <w:marBottom w:val="0"/>
                                                              <w:divBdr>
                                                                <w:top w:val="none" w:sz="0" w:space="0" w:color="auto"/>
                                                                <w:left w:val="none" w:sz="0" w:space="0" w:color="auto"/>
                                                                <w:bottom w:val="none" w:sz="0" w:space="0" w:color="auto"/>
                                                                <w:right w:val="none" w:sz="0" w:space="0" w:color="auto"/>
                                                              </w:divBdr>
                                                              <w:divsChild>
                                                                <w:div w:id="835219555">
                                                                  <w:marLeft w:val="0"/>
                                                                  <w:marRight w:val="0"/>
                                                                  <w:marTop w:val="0"/>
                                                                  <w:marBottom w:val="0"/>
                                                                  <w:divBdr>
                                                                    <w:top w:val="none" w:sz="0" w:space="0" w:color="auto"/>
                                                                    <w:left w:val="none" w:sz="0" w:space="0" w:color="auto"/>
                                                                    <w:bottom w:val="none" w:sz="0" w:space="0" w:color="auto"/>
                                                                    <w:right w:val="none" w:sz="0" w:space="0" w:color="auto"/>
                                                                  </w:divBdr>
                                                                  <w:divsChild>
                                                                    <w:div w:id="442264828">
                                                                      <w:marLeft w:val="0"/>
                                                                      <w:marRight w:val="0"/>
                                                                      <w:marTop w:val="0"/>
                                                                      <w:marBottom w:val="0"/>
                                                                      <w:divBdr>
                                                                        <w:top w:val="none" w:sz="0" w:space="0" w:color="auto"/>
                                                                        <w:left w:val="none" w:sz="0" w:space="0" w:color="auto"/>
                                                                        <w:bottom w:val="none" w:sz="0" w:space="0" w:color="auto"/>
                                                                        <w:right w:val="none" w:sz="0" w:space="0" w:color="auto"/>
                                                                      </w:divBdr>
                                                                      <w:divsChild>
                                                                        <w:div w:id="1595285153">
                                                                          <w:marLeft w:val="0"/>
                                                                          <w:marRight w:val="0"/>
                                                                          <w:marTop w:val="0"/>
                                                                          <w:marBottom w:val="0"/>
                                                                          <w:divBdr>
                                                                            <w:top w:val="none" w:sz="0" w:space="0" w:color="auto"/>
                                                                            <w:left w:val="none" w:sz="0" w:space="0" w:color="auto"/>
                                                                            <w:bottom w:val="none" w:sz="0" w:space="0" w:color="auto"/>
                                                                            <w:right w:val="none" w:sz="0" w:space="0" w:color="auto"/>
                                                                          </w:divBdr>
                                                                          <w:divsChild>
                                                                            <w:div w:id="159587572">
                                                                              <w:marLeft w:val="0"/>
                                                                              <w:marRight w:val="0"/>
                                                                              <w:marTop w:val="0"/>
                                                                              <w:marBottom w:val="0"/>
                                                                              <w:divBdr>
                                                                                <w:top w:val="none" w:sz="0" w:space="0" w:color="auto"/>
                                                                                <w:left w:val="none" w:sz="0" w:space="0" w:color="auto"/>
                                                                                <w:bottom w:val="none" w:sz="0" w:space="0" w:color="auto"/>
                                                                                <w:right w:val="none" w:sz="0" w:space="0" w:color="auto"/>
                                                                              </w:divBdr>
                                                                              <w:divsChild>
                                                                                <w:div w:id="1514345737">
                                                                                  <w:marLeft w:val="0"/>
                                                                                  <w:marRight w:val="0"/>
                                                                                  <w:marTop w:val="0"/>
                                                                                  <w:marBottom w:val="0"/>
                                                                                  <w:divBdr>
                                                                                    <w:top w:val="none" w:sz="0" w:space="0" w:color="auto"/>
                                                                                    <w:left w:val="none" w:sz="0" w:space="0" w:color="auto"/>
                                                                                    <w:bottom w:val="none" w:sz="0" w:space="0" w:color="auto"/>
                                                                                    <w:right w:val="none" w:sz="0" w:space="0" w:color="auto"/>
                                                                                  </w:divBdr>
                                                                                  <w:divsChild>
                                                                                    <w:div w:id="1027633869">
                                                                                      <w:marLeft w:val="0"/>
                                                                                      <w:marRight w:val="0"/>
                                                                                      <w:marTop w:val="0"/>
                                                                                      <w:marBottom w:val="0"/>
                                                                                      <w:divBdr>
                                                                                        <w:top w:val="none" w:sz="0" w:space="0" w:color="auto"/>
                                                                                        <w:left w:val="none" w:sz="0" w:space="0" w:color="auto"/>
                                                                                        <w:bottom w:val="none" w:sz="0" w:space="0" w:color="auto"/>
                                                                                        <w:right w:val="none" w:sz="0" w:space="0" w:color="auto"/>
                                                                                      </w:divBdr>
                                                                                      <w:divsChild>
                                                                                        <w:div w:id="1189098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383677996">
      <w:bodyDiv w:val="1"/>
      <w:marLeft w:val="0"/>
      <w:marRight w:val="0"/>
      <w:marTop w:val="0"/>
      <w:marBottom w:val="0"/>
      <w:divBdr>
        <w:top w:val="none" w:sz="0" w:space="0" w:color="auto"/>
        <w:left w:val="none" w:sz="0" w:space="0" w:color="auto"/>
        <w:bottom w:val="none" w:sz="0" w:space="0" w:color="auto"/>
        <w:right w:val="none" w:sz="0" w:space="0" w:color="auto"/>
      </w:divBdr>
      <w:divsChild>
        <w:div w:id="738673009">
          <w:marLeft w:val="0"/>
          <w:marRight w:val="0"/>
          <w:marTop w:val="0"/>
          <w:marBottom w:val="0"/>
          <w:divBdr>
            <w:top w:val="none" w:sz="0" w:space="0" w:color="auto"/>
            <w:left w:val="none" w:sz="0" w:space="0" w:color="auto"/>
            <w:bottom w:val="none" w:sz="0" w:space="0" w:color="auto"/>
            <w:right w:val="none" w:sz="0" w:space="0" w:color="auto"/>
          </w:divBdr>
          <w:divsChild>
            <w:div w:id="1853101479">
              <w:marLeft w:val="0"/>
              <w:marRight w:val="0"/>
              <w:marTop w:val="0"/>
              <w:marBottom w:val="0"/>
              <w:divBdr>
                <w:top w:val="none" w:sz="0" w:space="0" w:color="auto"/>
                <w:left w:val="none" w:sz="0" w:space="0" w:color="auto"/>
                <w:bottom w:val="none" w:sz="0" w:space="0" w:color="auto"/>
                <w:right w:val="none" w:sz="0" w:space="0" w:color="auto"/>
              </w:divBdr>
              <w:divsChild>
                <w:div w:id="2130732579">
                  <w:marLeft w:val="0"/>
                  <w:marRight w:val="0"/>
                  <w:marTop w:val="0"/>
                  <w:marBottom w:val="0"/>
                  <w:divBdr>
                    <w:top w:val="none" w:sz="0" w:space="0" w:color="auto"/>
                    <w:left w:val="none" w:sz="0" w:space="0" w:color="auto"/>
                    <w:bottom w:val="none" w:sz="0" w:space="0" w:color="auto"/>
                    <w:right w:val="none" w:sz="0" w:space="0" w:color="auto"/>
                  </w:divBdr>
                  <w:divsChild>
                    <w:div w:id="1101416590">
                      <w:marLeft w:val="0"/>
                      <w:marRight w:val="0"/>
                      <w:marTop w:val="50"/>
                      <w:marBottom w:val="0"/>
                      <w:divBdr>
                        <w:top w:val="none" w:sz="0" w:space="0" w:color="auto"/>
                        <w:left w:val="none" w:sz="0" w:space="0" w:color="auto"/>
                        <w:bottom w:val="none" w:sz="0" w:space="0" w:color="auto"/>
                        <w:right w:val="none" w:sz="0" w:space="0" w:color="auto"/>
                      </w:divBdr>
                      <w:divsChild>
                        <w:div w:id="1081803498">
                          <w:marLeft w:val="0"/>
                          <w:marRight w:val="0"/>
                          <w:marTop w:val="0"/>
                          <w:marBottom w:val="0"/>
                          <w:divBdr>
                            <w:top w:val="none" w:sz="0" w:space="0" w:color="auto"/>
                            <w:left w:val="none" w:sz="0" w:space="0" w:color="auto"/>
                            <w:bottom w:val="none" w:sz="0" w:space="0" w:color="auto"/>
                            <w:right w:val="none" w:sz="0" w:space="0" w:color="auto"/>
                          </w:divBdr>
                          <w:divsChild>
                            <w:div w:id="1352341704">
                              <w:marLeft w:val="2311"/>
                              <w:marRight w:val="4420"/>
                              <w:marTop w:val="0"/>
                              <w:marBottom w:val="0"/>
                              <w:divBdr>
                                <w:top w:val="none" w:sz="0" w:space="0" w:color="auto"/>
                                <w:left w:val="none" w:sz="0" w:space="0" w:color="auto"/>
                                <w:bottom w:val="none" w:sz="0" w:space="0" w:color="auto"/>
                                <w:right w:val="none" w:sz="0" w:space="0" w:color="auto"/>
                              </w:divBdr>
                              <w:divsChild>
                                <w:div w:id="455295126">
                                  <w:marLeft w:val="0"/>
                                  <w:marRight w:val="0"/>
                                  <w:marTop w:val="0"/>
                                  <w:marBottom w:val="0"/>
                                  <w:divBdr>
                                    <w:top w:val="none" w:sz="0" w:space="0" w:color="auto"/>
                                    <w:left w:val="none" w:sz="0" w:space="0" w:color="auto"/>
                                    <w:bottom w:val="none" w:sz="0" w:space="0" w:color="auto"/>
                                    <w:right w:val="none" w:sz="0" w:space="0" w:color="auto"/>
                                  </w:divBdr>
                                  <w:divsChild>
                                    <w:div w:id="1630283072">
                                      <w:marLeft w:val="0"/>
                                      <w:marRight w:val="0"/>
                                      <w:marTop w:val="0"/>
                                      <w:marBottom w:val="0"/>
                                      <w:divBdr>
                                        <w:top w:val="none" w:sz="0" w:space="0" w:color="auto"/>
                                        <w:left w:val="none" w:sz="0" w:space="0" w:color="auto"/>
                                        <w:bottom w:val="none" w:sz="0" w:space="0" w:color="auto"/>
                                        <w:right w:val="none" w:sz="0" w:space="0" w:color="auto"/>
                                      </w:divBdr>
                                      <w:divsChild>
                                        <w:div w:id="1519736443">
                                          <w:marLeft w:val="0"/>
                                          <w:marRight w:val="0"/>
                                          <w:marTop w:val="0"/>
                                          <w:marBottom w:val="0"/>
                                          <w:divBdr>
                                            <w:top w:val="none" w:sz="0" w:space="0" w:color="auto"/>
                                            <w:left w:val="none" w:sz="0" w:space="0" w:color="auto"/>
                                            <w:bottom w:val="none" w:sz="0" w:space="0" w:color="auto"/>
                                            <w:right w:val="none" w:sz="0" w:space="0" w:color="auto"/>
                                          </w:divBdr>
                                          <w:divsChild>
                                            <w:div w:id="320232397">
                                              <w:marLeft w:val="0"/>
                                              <w:marRight w:val="0"/>
                                              <w:marTop w:val="100"/>
                                              <w:marBottom w:val="0"/>
                                              <w:divBdr>
                                                <w:top w:val="none" w:sz="0" w:space="0" w:color="auto"/>
                                                <w:left w:val="none" w:sz="0" w:space="0" w:color="auto"/>
                                                <w:bottom w:val="none" w:sz="0" w:space="0" w:color="auto"/>
                                                <w:right w:val="none" w:sz="0" w:space="0" w:color="auto"/>
                                              </w:divBdr>
                                              <w:divsChild>
                                                <w:div w:id="852495518">
                                                  <w:marLeft w:val="0"/>
                                                  <w:marRight w:val="0"/>
                                                  <w:marTop w:val="0"/>
                                                  <w:marBottom w:val="0"/>
                                                  <w:divBdr>
                                                    <w:top w:val="none" w:sz="0" w:space="0" w:color="auto"/>
                                                    <w:left w:val="none" w:sz="0" w:space="0" w:color="auto"/>
                                                    <w:bottom w:val="none" w:sz="0" w:space="0" w:color="auto"/>
                                                    <w:right w:val="none" w:sz="0" w:space="0" w:color="auto"/>
                                                  </w:divBdr>
                                                  <w:divsChild>
                                                    <w:div w:id="453983815">
                                                      <w:marLeft w:val="0"/>
                                                      <w:marRight w:val="0"/>
                                                      <w:marTop w:val="0"/>
                                                      <w:marBottom w:val="0"/>
                                                      <w:divBdr>
                                                        <w:top w:val="none" w:sz="0" w:space="0" w:color="auto"/>
                                                        <w:left w:val="none" w:sz="0" w:space="0" w:color="auto"/>
                                                        <w:bottom w:val="none" w:sz="0" w:space="0" w:color="auto"/>
                                                        <w:right w:val="none" w:sz="0" w:space="0" w:color="auto"/>
                                                      </w:divBdr>
                                                      <w:divsChild>
                                                        <w:div w:id="821166941">
                                                          <w:marLeft w:val="0"/>
                                                          <w:marRight w:val="0"/>
                                                          <w:marTop w:val="0"/>
                                                          <w:marBottom w:val="435"/>
                                                          <w:divBdr>
                                                            <w:top w:val="none" w:sz="0" w:space="0" w:color="auto"/>
                                                            <w:left w:val="none" w:sz="0" w:space="0" w:color="auto"/>
                                                            <w:bottom w:val="none" w:sz="0" w:space="0" w:color="auto"/>
                                                            <w:right w:val="none" w:sz="0" w:space="0" w:color="auto"/>
                                                          </w:divBdr>
                                                          <w:divsChild>
                                                            <w:div w:id="566847320">
                                                              <w:marLeft w:val="0"/>
                                                              <w:marRight w:val="0"/>
                                                              <w:marTop w:val="0"/>
                                                              <w:marBottom w:val="0"/>
                                                              <w:divBdr>
                                                                <w:top w:val="none" w:sz="0" w:space="0" w:color="auto"/>
                                                                <w:left w:val="none" w:sz="0" w:space="0" w:color="auto"/>
                                                                <w:bottom w:val="none" w:sz="0" w:space="0" w:color="auto"/>
                                                                <w:right w:val="none" w:sz="0" w:space="0" w:color="auto"/>
                                                              </w:divBdr>
                                                              <w:divsChild>
                                                                <w:div w:id="16660064">
                                                                  <w:marLeft w:val="0"/>
                                                                  <w:marRight w:val="0"/>
                                                                  <w:marTop w:val="0"/>
                                                                  <w:marBottom w:val="0"/>
                                                                  <w:divBdr>
                                                                    <w:top w:val="none" w:sz="0" w:space="0" w:color="auto"/>
                                                                    <w:left w:val="none" w:sz="0" w:space="0" w:color="auto"/>
                                                                    <w:bottom w:val="none" w:sz="0" w:space="0" w:color="auto"/>
                                                                    <w:right w:val="none" w:sz="0" w:space="0" w:color="auto"/>
                                                                  </w:divBdr>
                                                                  <w:divsChild>
                                                                    <w:div w:id="823593187">
                                                                      <w:marLeft w:val="0"/>
                                                                      <w:marRight w:val="0"/>
                                                                      <w:marTop w:val="0"/>
                                                                      <w:marBottom w:val="0"/>
                                                                      <w:divBdr>
                                                                        <w:top w:val="none" w:sz="0" w:space="0" w:color="auto"/>
                                                                        <w:left w:val="none" w:sz="0" w:space="0" w:color="auto"/>
                                                                        <w:bottom w:val="none" w:sz="0" w:space="0" w:color="auto"/>
                                                                        <w:right w:val="none" w:sz="0" w:space="0" w:color="auto"/>
                                                                      </w:divBdr>
                                                                      <w:divsChild>
                                                                        <w:div w:id="420301924">
                                                                          <w:marLeft w:val="0"/>
                                                                          <w:marRight w:val="0"/>
                                                                          <w:marTop w:val="0"/>
                                                                          <w:marBottom w:val="0"/>
                                                                          <w:divBdr>
                                                                            <w:top w:val="none" w:sz="0" w:space="0" w:color="auto"/>
                                                                            <w:left w:val="none" w:sz="0" w:space="0" w:color="auto"/>
                                                                            <w:bottom w:val="none" w:sz="0" w:space="0" w:color="auto"/>
                                                                            <w:right w:val="none" w:sz="0" w:space="0" w:color="auto"/>
                                                                          </w:divBdr>
                                                                          <w:divsChild>
                                                                            <w:div w:id="477310783">
                                                                              <w:marLeft w:val="0"/>
                                                                              <w:marRight w:val="0"/>
                                                                              <w:marTop w:val="0"/>
                                                                              <w:marBottom w:val="0"/>
                                                                              <w:divBdr>
                                                                                <w:top w:val="none" w:sz="0" w:space="0" w:color="auto"/>
                                                                                <w:left w:val="none" w:sz="0" w:space="0" w:color="auto"/>
                                                                                <w:bottom w:val="none" w:sz="0" w:space="0" w:color="auto"/>
                                                                                <w:right w:val="none" w:sz="0" w:space="0" w:color="auto"/>
                                                                              </w:divBdr>
                                                                              <w:divsChild>
                                                                                <w:div w:id="212891774">
                                                                                  <w:marLeft w:val="0"/>
                                                                                  <w:marRight w:val="0"/>
                                                                                  <w:marTop w:val="0"/>
                                                                                  <w:marBottom w:val="0"/>
                                                                                  <w:divBdr>
                                                                                    <w:top w:val="none" w:sz="0" w:space="0" w:color="auto"/>
                                                                                    <w:left w:val="none" w:sz="0" w:space="0" w:color="auto"/>
                                                                                    <w:bottom w:val="none" w:sz="0" w:space="0" w:color="auto"/>
                                                                                    <w:right w:val="none" w:sz="0" w:space="0" w:color="auto"/>
                                                                                  </w:divBdr>
                                                                                  <w:divsChild>
                                                                                    <w:div w:id="1646660619">
                                                                                      <w:marLeft w:val="0"/>
                                                                                      <w:marRight w:val="0"/>
                                                                                      <w:marTop w:val="0"/>
                                                                                      <w:marBottom w:val="0"/>
                                                                                      <w:divBdr>
                                                                                        <w:top w:val="none" w:sz="0" w:space="0" w:color="auto"/>
                                                                                        <w:left w:val="none" w:sz="0" w:space="0" w:color="auto"/>
                                                                                        <w:bottom w:val="none" w:sz="0" w:space="0" w:color="auto"/>
                                                                                        <w:right w:val="none" w:sz="0" w:space="0" w:color="auto"/>
                                                                                      </w:divBdr>
                                                                                      <w:divsChild>
                                                                                        <w:div w:id="169872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391343637">
      <w:bodyDiv w:val="1"/>
      <w:marLeft w:val="0"/>
      <w:marRight w:val="0"/>
      <w:marTop w:val="0"/>
      <w:marBottom w:val="0"/>
      <w:divBdr>
        <w:top w:val="none" w:sz="0" w:space="0" w:color="auto"/>
        <w:left w:val="none" w:sz="0" w:space="0" w:color="auto"/>
        <w:bottom w:val="none" w:sz="0" w:space="0" w:color="auto"/>
        <w:right w:val="none" w:sz="0" w:space="0" w:color="auto"/>
      </w:divBdr>
      <w:divsChild>
        <w:div w:id="848373069">
          <w:marLeft w:val="0"/>
          <w:marRight w:val="0"/>
          <w:marTop w:val="0"/>
          <w:marBottom w:val="0"/>
          <w:divBdr>
            <w:top w:val="none" w:sz="0" w:space="0" w:color="auto"/>
            <w:left w:val="none" w:sz="0" w:space="0" w:color="auto"/>
            <w:bottom w:val="none" w:sz="0" w:space="0" w:color="auto"/>
            <w:right w:val="none" w:sz="0" w:space="0" w:color="auto"/>
          </w:divBdr>
          <w:divsChild>
            <w:div w:id="594285337">
              <w:marLeft w:val="0"/>
              <w:marRight w:val="0"/>
              <w:marTop w:val="0"/>
              <w:marBottom w:val="0"/>
              <w:divBdr>
                <w:top w:val="none" w:sz="0" w:space="0" w:color="auto"/>
                <w:left w:val="none" w:sz="0" w:space="0" w:color="auto"/>
                <w:bottom w:val="none" w:sz="0" w:space="0" w:color="auto"/>
                <w:right w:val="none" w:sz="0" w:space="0" w:color="auto"/>
              </w:divBdr>
              <w:divsChild>
                <w:div w:id="68843806">
                  <w:marLeft w:val="0"/>
                  <w:marRight w:val="0"/>
                  <w:marTop w:val="0"/>
                  <w:marBottom w:val="0"/>
                  <w:divBdr>
                    <w:top w:val="none" w:sz="0" w:space="0" w:color="auto"/>
                    <w:left w:val="none" w:sz="0" w:space="0" w:color="auto"/>
                    <w:bottom w:val="none" w:sz="0" w:space="0" w:color="auto"/>
                    <w:right w:val="none" w:sz="0" w:space="0" w:color="auto"/>
                  </w:divBdr>
                  <w:divsChild>
                    <w:div w:id="280648060">
                      <w:marLeft w:val="0"/>
                      <w:marRight w:val="0"/>
                      <w:marTop w:val="50"/>
                      <w:marBottom w:val="0"/>
                      <w:divBdr>
                        <w:top w:val="none" w:sz="0" w:space="0" w:color="auto"/>
                        <w:left w:val="none" w:sz="0" w:space="0" w:color="auto"/>
                        <w:bottom w:val="none" w:sz="0" w:space="0" w:color="auto"/>
                        <w:right w:val="none" w:sz="0" w:space="0" w:color="auto"/>
                      </w:divBdr>
                      <w:divsChild>
                        <w:div w:id="1999184188">
                          <w:marLeft w:val="0"/>
                          <w:marRight w:val="0"/>
                          <w:marTop w:val="0"/>
                          <w:marBottom w:val="0"/>
                          <w:divBdr>
                            <w:top w:val="none" w:sz="0" w:space="0" w:color="auto"/>
                            <w:left w:val="none" w:sz="0" w:space="0" w:color="auto"/>
                            <w:bottom w:val="none" w:sz="0" w:space="0" w:color="auto"/>
                            <w:right w:val="none" w:sz="0" w:space="0" w:color="auto"/>
                          </w:divBdr>
                          <w:divsChild>
                            <w:div w:id="95372089">
                              <w:marLeft w:val="2311"/>
                              <w:marRight w:val="4420"/>
                              <w:marTop w:val="0"/>
                              <w:marBottom w:val="0"/>
                              <w:divBdr>
                                <w:top w:val="none" w:sz="0" w:space="0" w:color="auto"/>
                                <w:left w:val="none" w:sz="0" w:space="0" w:color="auto"/>
                                <w:bottom w:val="none" w:sz="0" w:space="0" w:color="auto"/>
                                <w:right w:val="none" w:sz="0" w:space="0" w:color="auto"/>
                              </w:divBdr>
                              <w:divsChild>
                                <w:div w:id="779181469">
                                  <w:marLeft w:val="0"/>
                                  <w:marRight w:val="0"/>
                                  <w:marTop w:val="0"/>
                                  <w:marBottom w:val="0"/>
                                  <w:divBdr>
                                    <w:top w:val="none" w:sz="0" w:space="0" w:color="auto"/>
                                    <w:left w:val="none" w:sz="0" w:space="0" w:color="auto"/>
                                    <w:bottom w:val="none" w:sz="0" w:space="0" w:color="auto"/>
                                    <w:right w:val="none" w:sz="0" w:space="0" w:color="auto"/>
                                  </w:divBdr>
                                  <w:divsChild>
                                    <w:div w:id="118888067">
                                      <w:marLeft w:val="0"/>
                                      <w:marRight w:val="0"/>
                                      <w:marTop w:val="0"/>
                                      <w:marBottom w:val="0"/>
                                      <w:divBdr>
                                        <w:top w:val="none" w:sz="0" w:space="0" w:color="auto"/>
                                        <w:left w:val="none" w:sz="0" w:space="0" w:color="auto"/>
                                        <w:bottom w:val="none" w:sz="0" w:space="0" w:color="auto"/>
                                        <w:right w:val="none" w:sz="0" w:space="0" w:color="auto"/>
                                      </w:divBdr>
                                      <w:divsChild>
                                        <w:div w:id="976178442">
                                          <w:marLeft w:val="0"/>
                                          <w:marRight w:val="0"/>
                                          <w:marTop w:val="0"/>
                                          <w:marBottom w:val="0"/>
                                          <w:divBdr>
                                            <w:top w:val="none" w:sz="0" w:space="0" w:color="auto"/>
                                            <w:left w:val="none" w:sz="0" w:space="0" w:color="auto"/>
                                            <w:bottom w:val="none" w:sz="0" w:space="0" w:color="auto"/>
                                            <w:right w:val="none" w:sz="0" w:space="0" w:color="auto"/>
                                          </w:divBdr>
                                          <w:divsChild>
                                            <w:div w:id="1637836428">
                                              <w:marLeft w:val="0"/>
                                              <w:marRight w:val="0"/>
                                              <w:marTop w:val="100"/>
                                              <w:marBottom w:val="0"/>
                                              <w:divBdr>
                                                <w:top w:val="none" w:sz="0" w:space="0" w:color="auto"/>
                                                <w:left w:val="none" w:sz="0" w:space="0" w:color="auto"/>
                                                <w:bottom w:val="none" w:sz="0" w:space="0" w:color="auto"/>
                                                <w:right w:val="none" w:sz="0" w:space="0" w:color="auto"/>
                                              </w:divBdr>
                                              <w:divsChild>
                                                <w:div w:id="2022732026">
                                                  <w:marLeft w:val="0"/>
                                                  <w:marRight w:val="0"/>
                                                  <w:marTop w:val="0"/>
                                                  <w:marBottom w:val="0"/>
                                                  <w:divBdr>
                                                    <w:top w:val="none" w:sz="0" w:space="0" w:color="auto"/>
                                                    <w:left w:val="none" w:sz="0" w:space="0" w:color="auto"/>
                                                    <w:bottom w:val="none" w:sz="0" w:space="0" w:color="auto"/>
                                                    <w:right w:val="none" w:sz="0" w:space="0" w:color="auto"/>
                                                  </w:divBdr>
                                                  <w:divsChild>
                                                    <w:div w:id="1470516362">
                                                      <w:marLeft w:val="0"/>
                                                      <w:marRight w:val="0"/>
                                                      <w:marTop w:val="0"/>
                                                      <w:marBottom w:val="0"/>
                                                      <w:divBdr>
                                                        <w:top w:val="none" w:sz="0" w:space="0" w:color="auto"/>
                                                        <w:left w:val="none" w:sz="0" w:space="0" w:color="auto"/>
                                                        <w:bottom w:val="none" w:sz="0" w:space="0" w:color="auto"/>
                                                        <w:right w:val="none" w:sz="0" w:space="0" w:color="auto"/>
                                                      </w:divBdr>
                                                      <w:divsChild>
                                                        <w:div w:id="2002148678">
                                                          <w:marLeft w:val="0"/>
                                                          <w:marRight w:val="0"/>
                                                          <w:marTop w:val="0"/>
                                                          <w:marBottom w:val="435"/>
                                                          <w:divBdr>
                                                            <w:top w:val="none" w:sz="0" w:space="0" w:color="auto"/>
                                                            <w:left w:val="none" w:sz="0" w:space="0" w:color="auto"/>
                                                            <w:bottom w:val="none" w:sz="0" w:space="0" w:color="auto"/>
                                                            <w:right w:val="none" w:sz="0" w:space="0" w:color="auto"/>
                                                          </w:divBdr>
                                                          <w:divsChild>
                                                            <w:div w:id="1522039820">
                                                              <w:marLeft w:val="0"/>
                                                              <w:marRight w:val="0"/>
                                                              <w:marTop w:val="0"/>
                                                              <w:marBottom w:val="0"/>
                                                              <w:divBdr>
                                                                <w:top w:val="none" w:sz="0" w:space="0" w:color="auto"/>
                                                                <w:left w:val="none" w:sz="0" w:space="0" w:color="auto"/>
                                                                <w:bottom w:val="none" w:sz="0" w:space="0" w:color="auto"/>
                                                                <w:right w:val="none" w:sz="0" w:space="0" w:color="auto"/>
                                                              </w:divBdr>
                                                              <w:divsChild>
                                                                <w:div w:id="1499074940">
                                                                  <w:marLeft w:val="0"/>
                                                                  <w:marRight w:val="0"/>
                                                                  <w:marTop w:val="0"/>
                                                                  <w:marBottom w:val="0"/>
                                                                  <w:divBdr>
                                                                    <w:top w:val="none" w:sz="0" w:space="0" w:color="auto"/>
                                                                    <w:left w:val="none" w:sz="0" w:space="0" w:color="auto"/>
                                                                    <w:bottom w:val="none" w:sz="0" w:space="0" w:color="auto"/>
                                                                    <w:right w:val="none" w:sz="0" w:space="0" w:color="auto"/>
                                                                  </w:divBdr>
                                                                  <w:divsChild>
                                                                    <w:div w:id="1142188805">
                                                                      <w:marLeft w:val="0"/>
                                                                      <w:marRight w:val="0"/>
                                                                      <w:marTop w:val="0"/>
                                                                      <w:marBottom w:val="0"/>
                                                                      <w:divBdr>
                                                                        <w:top w:val="none" w:sz="0" w:space="0" w:color="auto"/>
                                                                        <w:left w:val="none" w:sz="0" w:space="0" w:color="auto"/>
                                                                        <w:bottom w:val="none" w:sz="0" w:space="0" w:color="auto"/>
                                                                        <w:right w:val="none" w:sz="0" w:space="0" w:color="auto"/>
                                                                      </w:divBdr>
                                                                      <w:divsChild>
                                                                        <w:div w:id="48500522">
                                                                          <w:marLeft w:val="0"/>
                                                                          <w:marRight w:val="0"/>
                                                                          <w:marTop w:val="0"/>
                                                                          <w:marBottom w:val="0"/>
                                                                          <w:divBdr>
                                                                            <w:top w:val="none" w:sz="0" w:space="0" w:color="auto"/>
                                                                            <w:left w:val="none" w:sz="0" w:space="0" w:color="auto"/>
                                                                            <w:bottom w:val="none" w:sz="0" w:space="0" w:color="auto"/>
                                                                            <w:right w:val="none" w:sz="0" w:space="0" w:color="auto"/>
                                                                          </w:divBdr>
                                                                          <w:divsChild>
                                                                            <w:div w:id="946473034">
                                                                              <w:marLeft w:val="0"/>
                                                                              <w:marRight w:val="0"/>
                                                                              <w:marTop w:val="0"/>
                                                                              <w:marBottom w:val="0"/>
                                                                              <w:divBdr>
                                                                                <w:top w:val="none" w:sz="0" w:space="0" w:color="auto"/>
                                                                                <w:left w:val="none" w:sz="0" w:space="0" w:color="auto"/>
                                                                                <w:bottom w:val="none" w:sz="0" w:space="0" w:color="auto"/>
                                                                                <w:right w:val="none" w:sz="0" w:space="0" w:color="auto"/>
                                                                              </w:divBdr>
                                                                              <w:divsChild>
                                                                                <w:div w:id="1161460789">
                                                                                  <w:marLeft w:val="0"/>
                                                                                  <w:marRight w:val="0"/>
                                                                                  <w:marTop w:val="0"/>
                                                                                  <w:marBottom w:val="0"/>
                                                                                  <w:divBdr>
                                                                                    <w:top w:val="none" w:sz="0" w:space="0" w:color="auto"/>
                                                                                    <w:left w:val="none" w:sz="0" w:space="0" w:color="auto"/>
                                                                                    <w:bottom w:val="none" w:sz="0" w:space="0" w:color="auto"/>
                                                                                    <w:right w:val="none" w:sz="0" w:space="0" w:color="auto"/>
                                                                                  </w:divBdr>
                                                                                  <w:divsChild>
                                                                                    <w:div w:id="1615213770">
                                                                                      <w:marLeft w:val="0"/>
                                                                                      <w:marRight w:val="0"/>
                                                                                      <w:marTop w:val="0"/>
                                                                                      <w:marBottom w:val="0"/>
                                                                                      <w:divBdr>
                                                                                        <w:top w:val="none" w:sz="0" w:space="0" w:color="auto"/>
                                                                                        <w:left w:val="none" w:sz="0" w:space="0" w:color="auto"/>
                                                                                        <w:bottom w:val="none" w:sz="0" w:space="0" w:color="auto"/>
                                                                                        <w:right w:val="none" w:sz="0" w:space="0" w:color="auto"/>
                                                                                      </w:divBdr>
                                                                                      <w:divsChild>
                                                                                        <w:div w:id="5907440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411854533">
      <w:bodyDiv w:val="1"/>
      <w:marLeft w:val="0"/>
      <w:marRight w:val="0"/>
      <w:marTop w:val="0"/>
      <w:marBottom w:val="0"/>
      <w:divBdr>
        <w:top w:val="none" w:sz="0" w:space="0" w:color="auto"/>
        <w:left w:val="none" w:sz="0" w:space="0" w:color="auto"/>
        <w:bottom w:val="none" w:sz="0" w:space="0" w:color="auto"/>
        <w:right w:val="none" w:sz="0" w:space="0" w:color="auto"/>
      </w:divBdr>
      <w:divsChild>
        <w:div w:id="1555197223">
          <w:marLeft w:val="0"/>
          <w:marRight w:val="0"/>
          <w:marTop w:val="0"/>
          <w:marBottom w:val="0"/>
          <w:divBdr>
            <w:top w:val="none" w:sz="0" w:space="0" w:color="auto"/>
            <w:left w:val="none" w:sz="0" w:space="0" w:color="auto"/>
            <w:bottom w:val="none" w:sz="0" w:space="0" w:color="auto"/>
            <w:right w:val="none" w:sz="0" w:space="0" w:color="auto"/>
          </w:divBdr>
          <w:divsChild>
            <w:div w:id="2037387020">
              <w:marLeft w:val="0"/>
              <w:marRight w:val="0"/>
              <w:marTop w:val="0"/>
              <w:marBottom w:val="0"/>
              <w:divBdr>
                <w:top w:val="none" w:sz="0" w:space="0" w:color="auto"/>
                <w:left w:val="none" w:sz="0" w:space="0" w:color="auto"/>
                <w:bottom w:val="none" w:sz="0" w:space="0" w:color="auto"/>
                <w:right w:val="none" w:sz="0" w:space="0" w:color="auto"/>
              </w:divBdr>
              <w:divsChild>
                <w:div w:id="1810199566">
                  <w:marLeft w:val="0"/>
                  <w:marRight w:val="0"/>
                  <w:marTop w:val="0"/>
                  <w:marBottom w:val="0"/>
                  <w:divBdr>
                    <w:top w:val="none" w:sz="0" w:space="0" w:color="auto"/>
                    <w:left w:val="none" w:sz="0" w:space="0" w:color="auto"/>
                    <w:bottom w:val="none" w:sz="0" w:space="0" w:color="auto"/>
                    <w:right w:val="none" w:sz="0" w:space="0" w:color="auto"/>
                  </w:divBdr>
                  <w:divsChild>
                    <w:div w:id="564923559">
                      <w:marLeft w:val="0"/>
                      <w:marRight w:val="0"/>
                      <w:marTop w:val="50"/>
                      <w:marBottom w:val="0"/>
                      <w:divBdr>
                        <w:top w:val="none" w:sz="0" w:space="0" w:color="auto"/>
                        <w:left w:val="none" w:sz="0" w:space="0" w:color="auto"/>
                        <w:bottom w:val="none" w:sz="0" w:space="0" w:color="auto"/>
                        <w:right w:val="none" w:sz="0" w:space="0" w:color="auto"/>
                      </w:divBdr>
                      <w:divsChild>
                        <w:div w:id="685249625">
                          <w:marLeft w:val="0"/>
                          <w:marRight w:val="0"/>
                          <w:marTop w:val="0"/>
                          <w:marBottom w:val="0"/>
                          <w:divBdr>
                            <w:top w:val="none" w:sz="0" w:space="0" w:color="auto"/>
                            <w:left w:val="none" w:sz="0" w:space="0" w:color="auto"/>
                            <w:bottom w:val="none" w:sz="0" w:space="0" w:color="auto"/>
                            <w:right w:val="none" w:sz="0" w:space="0" w:color="auto"/>
                          </w:divBdr>
                          <w:divsChild>
                            <w:div w:id="542642875">
                              <w:marLeft w:val="2311"/>
                              <w:marRight w:val="4420"/>
                              <w:marTop w:val="0"/>
                              <w:marBottom w:val="0"/>
                              <w:divBdr>
                                <w:top w:val="none" w:sz="0" w:space="0" w:color="auto"/>
                                <w:left w:val="none" w:sz="0" w:space="0" w:color="auto"/>
                                <w:bottom w:val="none" w:sz="0" w:space="0" w:color="auto"/>
                                <w:right w:val="none" w:sz="0" w:space="0" w:color="auto"/>
                              </w:divBdr>
                              <w:divsChild>
                                <w:div w:id="1081564387">
                                  <w:marLeft w:val="0"/>
                                  <w:marRight w:val="0"/>
                                  <w:marTop w:val="0"/>
                                  <w:marBottom w:val="0"/>
                                  <w:divBdr>
                                    <w:top w:val="none" w:sz="0" w:space="0" w:color="auto"/>
                                    <w:left w:val="none" w:sz="0" w:space="0" w:color="auto"/>
                                    <w:bottom w:val="none" w:sz="0" w:space="0" w:color="auto"/>
                                    <w:right w:val="none" w:sz="0" w:space="0" w:color="auto"/>
                                  </w:divBdr>
                                  <w:divsChild>
                                    <w:div w:id="638153464">
                                      <w:marLeft w:val="0"/>
                                      <w:marRight w:val="0"/>
                                      <w:marTop w:val="0"/>
                                      <w:marBottom w:val="0"/>
                                      <w:divBdr>
                                        <w:top w:val="none" w:sz="0" w:space="0" w:color="auto"/>
                                        <w:left w:val="none" w:sz="0" w:space="0" w:color="auto"/>
                                        <w:bottom w:val="none" w:sz="0" w:space="0" w:color="auto"/>
                                        <w:right w:val="none" w:sz="0" w:space="0" w:color="auto"/>
                                      </w:divBdr>
                                      <w:divsChild>
                                        <w:div w:id="999507580">
                                          <w:marLeft w:val="0"/>
                                          <w:marRight w:val="0"/>
                                          <w:marTop w:val="0"/>
                                          <w:marBottom w:val="0"/>
                                          <w:divBdr>
                                            <w:top w:val="none" w:sz="0" w:space="0" w:color="auto"/>
                                            <w:left w:val="none" w:sz="0" w:space="0" w:color="auto"/>
                                            <w:bottom w:val="none" w:sz="0" w:space="0" w:color="auto"/>
                                            <w:right w:val="none" w:sz="0" w:space="0" w:color="auto"/>
                                          </w:divBdr>
                                          <w:divsChild>
                                            <w:div w:id="1797795521">
                                              <w:marLeft w:val="0"/>
                                              <w:marRight w:val="0"/>
                                              <w:marTop w:val="100"/>
                                              <w:marBottom w:val="0"/>
                                              <w:divBdr>
                                                <w:top w:val="none" w:sz="0" w:space="0" w:color="auto"/>
                                                <w:left w:val="none" w:sz="0" w:space="0" w:color="auto"/>
                                                <w:bottom w:val="none" w:sz="0" w:space="0" w:color="auto"/>
                                                <w:right w:val="none" w:sz="0" w:space="0" w:color="auto"/>
                                              </w:divBdr>
                                              <w:divsChild>
                                                <w:div w:id="4326163">
                                                  <w:marLeft w:val="0"/>
                                                  <w:marRight w:val="0"/>
                                                  <w:marTop w:val="0"/>
                                                  <w:marBottom w:val="0"/>
                                                  <w:divBdr>
                                                    <w:top w:val="none" w:sz="0" w:space="0" w:color="auto"/>
                                                    <w:left w:val="none" w:sz="0" w:space="0" w:color="auto"/>
                                                    <w:bottom w:val="none" w:sz="0" w:space="0" w:color="auto"/>
                                                    <w:right w:val="none" w:sz="0" w:space="0" w:color="auto"/>
                                                  </w:divBdr>
                                                  <w:divsChild>
                                                    <w:div w:id="115833474">
                                                      <w:marLeft w:val="0"/>
                                                      <w:marRight w:val="0"/>
                                                      <w:marTop w:val="0"/>
                                                      <w:marBottom w:val="0"/>
                                                      <w:divBdr>
                                                        <w:top w:val="none" w:sz="0" w:space="0" w:color="auto"/>
                                                        <w:left w:val="none" w:sz="0" w:space="0" w:color="auto"/>
                                                        <w:bottom w:val="none" w:sz="0" w:space="0" w:color="auto"/>
                                                        <w:right w:val="none" w:sz="0" w:space="0" w:color="auto"/>
                                                      </w:divBdr>
                                                      <w:divsChild>
                                                        <w:div w:id="1721633309">
                                                          <w:marLeft w:val="0"/>
                                                          <w:marRight w:val="0"/>
                                                          <w:marTop w:val="0"/>
                                                          <w:marBottom w:val="435"/>
                                                          <w:divBdr>
                                                            <w:top w:val="none" w:sz="0" w:space="0" w:color="auto"/>
                                                            <w:left w:val="none" w:sz="0" w:space="0" w:color="auto"/>
                                                            <w:bottom w:val="none" w:sz="0" w:space="0" w:color="auto"/>
                                                            <w:right w:val="none" w:sz="0" w:space="0" w:color="auto"/>
                                                          </w:divBdr>
                                                          <w:divsChild>
                                                            <w:div w:id="776219006">
                                                              <w:marLeft w:val="0"/>
                                                              <w:marRight w:val="0"/>
                                                              <w:marTop w:val="0"/>
                                                              <w:marBottom w:val="0"/>
                                                              <w:divBdr>
                                                                <w:top w:val="none" w:sz="0" w:space="0" w:color="auto"/>
                                                                <w:left w:val="none" w:sz="0" w:space="0" w:color="auto"/>
                                                                <w:bottom w:val="none" w:sz="0" w:space="0" w:color="auto"/>
                                                                <w:right w:val="none" w:sz="0" w:space="0" w:color="auto"/>
                                                              </w:divBdr>
                                                              <w:divsChild>
                                                                <w:div w:id="968515895">
                                                                  <w:marLeft w:val="0"/>
                                                                  <w:marRight w:val="0"/>
                                                                  <w:marTop w:val="0"/>
                                                                  <w:marBottom w:val="0"/>
                                                                  <w:divBdr>
                                                                    <w:top w:val="none" w:sz="0" w:space="0" w:color="auto"/>
                                                                    <w:left w:val="none" w:sz="0" w:space="0" w:color="auto"/>
                                                                    <w:bottom w:val="none" w:sz="0" w:space="0" w:color="auto"/>
                                                                    <w:right w:val="none" w:sz="0" w:space="0" w:color="auto"/>
                                                                  </w:divBdr>
                                                                  <w:divsChild>
                                                                    <w:div w:id="1606380600">
                                                                      <w:marLeft w:val="0"/>
                                                                      <w:marRight w:val="0"/>
                                                                      <w:marTop w:val="0"/>
                                                                      <w:marBottom w:val="0"/>
                                                                      <w:divBdr>
                                                                        <w:top w:val="none" w:sz="0" w:space="0" w:color="auto"/>
                                                                        <w:left w:val="none" w:sz="0" w:space="0" w:color="auto"/>
                                                                        <w:bottom w:val="none" w:sz="0" w:space="0" w:color="auto"/>
                                                                        <w:right w:val="none" w:sz="0" w:space="0" w:color="auto"/>
                                                                      </w:divBdr>
                                                                      <w:divsChild>
                                                                        <w:div w:id="2011562974">
                                                                          <w:marLeft w:val="0"/>
                                                                          <w:marRight w:val="0"/>
                                                                          <w:marTop w:val="0"/>
                                                                          <w:marBottom w:val="0"/>
                                                                          <w:divBdr>
                                                                            <w:top w:val="none" w:sz="0" w:space="0" w:color="auto"/>
                                                                            <w:left w:val="none" w:sz="0" w:space="0" w:color="auto"/>
                                                                            <w:bottom w:val="none" w:sz="0" w:space="0" w:color="auto"/>
                                                                            <w:right w:val="none" w:sz="0" w:space="0" w:color="auto"/>
                                                                          </w:divBdr>
                                                                          <w:divsChild>
                                                                            <w:div w:id="460464610">
                                                                              <w:marLeft w:val="0"/>
                                                                              <w:marRight w:val="0"/>
                                                                              <w:marTop w:val="0"/>
                                                                              <w:marBottom w:val="0"/>
                                                                              <w:divBdr>
                                                                                <w:top w:val="none" w:sz="0" w:space="0" w:color="auto"/>
                                                                                <w:left w:val="none" w:sz="0" w:space="0" w:color="auto"/>
                                                                                <w:bottom w:val="none" w:sz="0" w:space="0" w:color="auto"/>
                                                                                <w:right w:val="none" w:sz="0" w:space="0" w:color="auto"/>
                                                                              </w:divBdr>
                                                                              <w:divsChild>
                                                                                <w:div w:id="1973512337">
                                                                                  <w:marLeft w:val="0"/>
                                                                                  <w:marRight w:val="0"/>
                                                                                  <w:marTop w:val="0"/>
                                                                                  <w:marBottom w:val="0"/>
                                                                                  <w:divBdr>
                                                                                    <w:top w:val="none" w:sz="0" w:space="0" w:color="auto"/>
                                                                                    <w:left w:val="none" w:sz="0" w:space="0" w:color="auto"/>
                                                                                    <w:bottom w:val="none" w:sz="0" w:space="0" w:color="auto"/>
                                                                                    <w:right w:val="none" w:sz="0" w:space="0" w:color="auto"/>
                                                                                  </w:divBdr>
                                                                                  <w:divsChild>
                                                                                    <w:div w:id="1833444367">
                                                                                      <w:marLeft w:val="0"/>
                                                                                      <w:marRight w:val="0"/>
                                                                                      <w:marTop w:val="0"/>
                                                                                      <w:marBottom w:val="0"/>
                                                                                      <w:divBdr>
                                                                                        <w:top w:val="none" w:sz="0" w:space="0" w:color="auto"/>
                                                                                        <w:left w:val="none" w:sz="0" w:space="0" w:color="auto"/>
                                                                                        <w:bottom w:val="none" w:sz="0" w:space="0" w:color="auto"/>
                                                                                        <w:right w:val="none" w:sz="0" w:space="0" w:color="auto"/>
                                                                                      </w:divBdr>
                                                                                      <w:divsChild>
                                                                                        <w:div w:id="13288982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412238285">
      <w:bodyDiv w:val="1"/>
      <w:marLeft w:val="0"/>
      <w:marRight w:val="0"/>
      <w:marTop w:val="0"/>
      <w:marBottom w:val="0"/>
      <w:divBdr>
        <w:top w:val="none" w:sz="0" w:space="0" w:color="auto"/>
        <w:left w:val="none" w:sz="0" w:space="0" w:color="auto"/>
        <w:bottom w:val="none" w:sz="0" w:space="0" w:color="auto"/>
        <w:right w:val="none" w:sz="0" w:space="0" w:color="auto"/>
      </w:divBdr>
      <w:divsChild>
        <w:div w:id="2113208434">
          <w:marLeft w:val="0"/>
          <w:marRight w:val="0"/>
          <w:marTop w:val="0"/>
          <w:marBottom w:val="0"/>
          <w:divBdr>
            <w:top w:val="none" w:sz="0" w:space="0" w:color="auto"/>
            <w:left w:val="none" w:sz="0" w:space="0" w:color="auto"/>
            <w:bottom w:val="none" w:sz="0" w:space="0" w:color="auto"/>
            <w:right w:val="none" w:sz="0" w:space="0" w:color="auto"/>
          </w:divBdr>
          <w:divsChild>
            <w:div w:id="1540892738">
              <w:marLeft w:val="0"/>
              <w:marRight w:val="0"/>
              <w:marTop w:val="0"/>
              <w:marBottom w:val="0"/>
              <w:divBdr>
                <w:top w:val="none" w:sz="0" w:space="0" w:color="auto"/>
                <w:left w:val="none" w:sz="0" w:space="0" w:color="auto"/>
                <w:bottom w:val="none" w:sz="0" w:space="0" w:color="auto"/>
                <w:right w:val="none" w:sz="0" w:space="0" w:color="auto"/>
              </w:divBdr>
              <w:divsChild>
                <w:div w:id="1816950107">
                  <w:marLeft w:val="0"/>
                  <w:marRight w:val="0"/>
                  <w:marTop w:val="0"/>
                  <w:marBottom w:val="0"/>
                  <w:divBdr>
                    <w:top w:val="none" w:sz="0" w:space="0" w:color="auto"/>
                    <w:left w:val="none" w:sz="0" w:space="0" w:color="auto"/>
                    <w:bottom w:val="none" w:sz="0" w:space="0" w:color="auto"/>
                    <w:right w:val="none" w:sz="0" w:space="0" w:color="auto"/>
                  </w:divBdr>
                  <w:divsChild>
                    <w:div w:id="545141246">
                      <w:marLeft w:val="0"/>
                      <w:marRight w:val="0"/>
                      <w:marTop w:val="50"/>
                      <w:marBottom w:val="0"/>
                      <w:divBdr>
                        <w:top w:val="none" w:sz="0" w:space="0" w:color="auto"/>
                        <w:left w:val="none" w:sz="0" w:space="0" w:color="auto"/>
                        <w:bottom w:val="none" w:sz="0" w:space="0" w:color="auto"/>
                        <w:right w:val="none" w:sz="0" w:space="0" w:color="auto"/>
                      </w:divBdr>
                      <w:divsChild>
                        <w:div w:id="776339787">
                          <w:marLeft w:val="0"/>
                          <w:marRight w:val="0"/>
                          <w:marTop w:val="0"/>
                          <w:marBottom w:val="0"/>
                          <w:divBdr>
                            <w:top w:val="none" w:sz="0" w:space="0" w:color="auto"/>
                            <w:left w:val="none" w:sz="0" w:space="0" w:color="auto"/>
                            <w:bottom w:val="none" w:sz="0" w:space="0" w:color="auto"/>
                            <w:right w:val="none" w:sz="0" w:space="0" w:color="auto"/>
                          </w:divBdr>
                          <w:divsChild>
                            <w:div w:id="1300956762">
                              <w:marLeft w:val="2311"/>
                              <w:marRight w:val="4420"/>
                              <w:marTop w:val="0"/>
                              <w:marBottom w:val="0"/>
                              <w:divBdr>
                                <w:top w:val="none" w:sz="0" w:space="0" w:color="auto"/>
                                <w:left w:val="none" w:sz="0" w:space="0" w:color="auto"/>
                                <w:bottom w:val="none" w:sz="0" w:space="0" w:color="auto"/>
                                <w:right w:val="none" w:sz="0" w:space="0" w:color="auto"/>
                              </w:divBdr>
                              <w:divsChild>
                                <w:div w:id="473648422">
                                  <w:marLeft w:val="0"/>
                                  <w:marRight w:val="0"/>
                                  <w:marTop w:val="0"/>
                                  <w:marBottom w:val="0"/>
                                  <w:divBdr>
                                    <w:top w:val="none" w:sz="0" w:space="0" w:color="auto"/>
                                    <w:left w:val="none" w:sz="0" w:space="0" w:color="auto"/>
                                    <w:bottom w:val="none" w:sz="0" w:space="0" w:color="auto"/>
                                    <w:right w:val="none" w:sz="0" w:space="0" w:color="auto"/>
                                  </w:divBdr>
                                  <w:divsChild>
                                    <w:div w:id="1464688510">
                                      <w:marLeft w:val="0"/>
                                      <w:marRight w:val="0"/>
                                      <w:marTop w:val="0"/>
                                      <w:marBottom w:val="0"/>
                                      <w:divBdr>
                                        <w:top w:val="none" w:sz="0" w:space="0" w:color="auto"/>
                                        <w:left w:val="none" w:sz="0" w:space="0" w:color="auto"/>
                                        <w:bottom w:val="none" w:sz="0" w:space="0" w:color="auto"/>
                                        <w:right w:val="none" w:sz="0" w:space="0" w:color="auto"/>
                                      </w:divBdr>
                                      <w:divsChild>
                                        <w:div w:id="629898364">
                                          <w:marLeft w:val="0"/>
                                          <w:marRight w:val="0"/>
                                          <w:marTop w:val="0"/>
                                          <w:marBottom w:val="0"/>
                                          <w:divBdr>
                                            <w:top w:val="none" w:sz="0" w:space="0" w:color="auto"/>
                                            <w:left w:val="none" w:sz="0" w:space="0" w:color="auto"/>
                                            <w:bottom w:val="none" w:sz="0" w:space="0" w:color="auto"/>
                                            <w:right w:val="none" w:sz="0" w:space="0" w:color="auto"/>
                                          </w:divBdr>
                                          <w:divsChild>
                                            <w:div w:id="1438479002">
                                              <w:marLeft w:val="0"/>
                                              <w:marRight w:val="0"/>
                                              <w:marTop w:val="100"/>
                                              <w:marBottom w:val="0"/>
                                              <w:divBdr>
                                                <w:top w:val="none" w:sz="0" w:space="0" w:color="auto"/>
                                                <w:left w:val="none" w:sz="0" w:space="0" w:color="auto"/>
                                                <w:bottom w:val="none" w:sz="0" w:space="0" w:color="auto"/>
                                                <w:right w:val="none" w:sz="0" w:space="0" w:color="auto"/>
                                              </w:divBdr>
                                              <w:divsChild>
                                                <w:div w:id="1571689689">
                                                  <w:marLeft w:val="0"/>
                                                  <w:marRight w:val="0"/>
                                                  <w:marTop w:val="0"/>
                                                  <w:marBottom w:val="0"/>
                                                  <w:divBdr>
                                                    <w:top w:val="none" w:sz="0" w:space="0" w:color="auto"/>
                                                    <w:left w:val="none" w:sz="0" w:space="0" w:color="auto"/>
                                                    <w:bottom w:val="none" w:sz="0" w:space="0" w:color="auto"/>
                                                    <w:right w:val="none" w:sz="0" w:space="0" w:color="auto"/>
                                                  </w:divBdr>
                                                  <w:divsChild>
                                                    <w:div w:id="1477067443">
                                                      <w:marLeft w:val="0"/>
                                                      <w:marRight w:val="0"/>
                                                      <w:marTop w:val="0"/>
                                                      <w:marBottom w:val="0"/>
                                                      <w:divBdr>
                                                        <w:top w:val="none" w:sz="0" w:space="0" w:color="auto"/>
                                                        <w:left w:val="none" w:sz="0" w:space="0" w:color="auto"/>
                                                        <w:bottom w:val="none" w:sz="0" w:space="0" w:color="auto"/>
                                                        <w:right w:val="none" w:sz="0" w:space="0" w:color="auto"/>
                                                      </w:divBdr>
                                                      <w:divsChild>
                                                        <w:div w:id="849104997">
                                                          <w:marLeft w:val="0"/>
                                                          <w:marRight w:val="0"/>
                                                          <w:marTop w:val="0"/>
                                                          <w:marBottom w:val="435"/>
                                                          <w:divBdr>
                                                            <w:top w:val="none" w:sz="0" w:space="0" w:color="auto"/>
                                                            <w:left w:val="none" w:sz="0" w:space="0" w:color="auto"/>
                                                            <w:bottom w:val="none" w:sz="0" w:space="0" w:color="auto"/>
                                                            <w:right w:val="none" w:sz="0" w:space="0" w:color="auto"/>
                                                          </w:divBdr>
                                                          <w:divsChild>
                                                            <w:div w:id="1296368995">
                                                              <w:marLeft w:val="0"/>
                                                              <w:marRight w:val="0"/>
                                                              <w:marTop w:val="0"/>
                                                              <w:marBottom w:val="0"/>
                                                              <w:divBdr>
                                                                <w:top w:val="none" w:sz="0" w:space="0" w:color="auto"/>
                                                                <w:left w:val="none" w:sz="0" w:space="0" w:color="auto"/>
                                                                <w:bottom w:val="none" w:sz="0" w:space="0" w:color="auto"/>
                                                                <w:right w:val="none" w:sz="0" w:space="0" w:color="auto"/>
                                                              </w:divBdr>
                                                              <w:divsChild>
                                                                <w:div w:id="2055497884">
                                                                  <w:marLeft w:val="0"/>
                                                                  <w:marRight w:val="0"/>
                                                                  <w:marTop w:val="0"/>
                                                                  <w:marBottom w:val="0"/>
                                                                  <w:divBdr>
                                                                    <w:top w:val="none" w:sz="0" w:space="0" w:color="auto"/>
                                                                    <w:left w:val="none" w:sz="0" w:space="0" w:color="auto"/>
                                                                    <w:bottom w:val="none" w:sz="0" w:space="0" w:color="auto"/>
                                                                    <w:right w:val="none" w:sz="0" w:space="0" w:color="auto"/>
                                                                  </w:divBdr>
                                                                  <w:divsChild>
                                                                    <w:div w:id="1134178023">
                                                                      <w:marLeft w:val="0"/>
                                                                      <w:marRight w:val="0"/>
                                                                      <w:marTop w:val="0"/>
                                                                      <w:marBottom w:val="0"/>
                                                                      <w:divBdr>
                                                                        <w:top w:val="none" w:sz="0" w:space="0" w:color="auto"/>
                                                                        <w:left w:val="none" w:sz="0" w:space="0" w:color="auto"/>
                                                                        <w:bottom w:val="none" w:sz="0" w:space="0" w:color="auto"/>
                                                                        <w:right w:val="none" w:sz="0" w:space="0" w:color="auto"/>
                                                                      </w:divBdr>
                                                                      <w:divsChild>
                                                                        <w:div w:id="1210143098">
                                                                          <w:marLeft w:val="0"/>
                                                                          <w:marRight w:val="0"/>
                                                                          <w:marTop w:val="0"/>
                                                                          <w:marBottom w:val="0"/>
                                                                          <w:divBdr>
                                                                            <w:top w:val="none" w:sz="0" w:space="0" w:color="auto"/>
                                                                            <w:left w:val="none" w:sz="0" w:space="0" w:color="auto"/>
                                                                            <w:bottom w:val="none" w:sz="0" w:space="0" w:color="auto"/>
                                                                            <w:right w:val="none" w:sz="0" w:space="0" w:color="auto"/>
                                                                          </w:divBdr>
                                                                          <w:divsChild>
                                                                            <w:div w:id="1885410604">
                                                                              <w:marLeft w:val="0"/>
                                                                              <w:marRight w:val="0"/>
                                                                              <w:marTop w:val="0"/>
                                                                              <w:marBottom w:val="0"/>
                                                                              <w:divBdr>
                                                                                <w:top w:val="none" w:sz="0" w:space="0" w:color="auto"/>
                                                                                <w:left w:val="none" w:sz="0" w:space="0" w:color="auto"/>
                                                                                <w:bottom w:val="none" w:sz="0" w:space="0" w:color="auto"/>
                                                                                <w:right w:val="none" w:sz="0" w:space="0" w:color="auto"/>
                                                                              </w:divBdr>
                                                                              <w:divsChild>
                                                                                <w:div w:id="127011186">
                                                                                  <w:marLeft w:val="0"/>
                                                                                  <w:marRight w:val="0"/>
                                                                                  <w:marTop w:val="0"/>
                                                                                  <w:marBottom w:val="0"/>
                                                                                  <w:divBdr>
                                                                                    <w:top w:val="none" w:sz="0" w:space="0" w:color="auto"/>
                                                                                    <w:left w:val="none" w:sz="0" w:space="0" w:color="auto"/>
                                                                                    <w:bottom w:val="none" w:sz="0" w:space="0" w:color="auto"/>
                                                                                    <w:right w:val="none" w:sz="0" w:space="0" w:color="auto"/>
                                                                                  </w:divBdr>
                                                                                  <w:divsChild>
                                                                                    <w:div w:id="758988588">
                                                                                      <w:marLeft w:val="0"/>
                                                                                      <w:marRight w:val="0"/>
                                                                                      <w:marTop w:val="0"/>
                                                                                      <w:marBottom w:val="0"/>
                                                                                      <w:divBdr>
                                                                                        <w:top w:val="none" w:sz="0" w:space="0" w:color="auto"/>
                                                                                        <w:left w:val="none" w:sz="0" w:space="0" w:color="auto"/>
                                                                                        <w:bottom w:val="none" w:sz="0" w:space="0" w:color="auto"/>
                                                                                        <w:right w:val="none" w:sz="0" w:space="0" w:color="auto"/>
                                                                                      </w:divBdr>
                                                                                      <w:divsChild>
                                                                                        <w:div w:id="390466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425611226">
      <w:bodyDiv w:val="1"/>
      <w:marLeft w:val="0"/>
      <w:marRight w:val="0"/>
      <w:marTop w:val="0"/>
      <w:marBottom w:val="0"/>
      <w:divBdr>
        <w:top w:val="none" w:sz="0" w:space="0" w:color="auto"/>
        <w:left w:val="none" w:sz="0" w:space="0" w:color="auto"/>
        <w:bottom w:val="none" w:sz="0" w:space="0" w:color="auto"/>
        <w:right w:val="none" w:sz="0" w:space="0" w:color="auto"/>
      </w:divBdr>
      <w:divsChild>
        <w:div w:id="1500342090">
          <w:marLeft w:val="0"/>
          <w:marRight w:val="0"/>
          <w:marTop w:val="0"/>
          <w:marBottom w:val="0"/>
          <w:divBdr>
            <w:top w:val="none" w:sz="0" w:space="0" w:color="auto"/>
            <w:left w:val="none" w:sz="0" w:space="0" w:color="auto"/>
            <w:bottom w:val="none" w:sz="0" w:space="0" w:color="auto"/>
            <w:right w:val="none" w:sz="0" w:space="0" w:color="auto"/>
          </w:divBdr>
          <w:divsChild>
            <w:div w:id="1176187353">
              <w:marLeft w:val="0"/>
              <w:marRight w:val="0"/>
              <w:marTop w:val="0"/>
              <w:marBottom w:val="0"/>
              <w:divBdr>
                <w:top w:val="none" w:sz="0" w:space="0" w:color="auto"/>
                <w:left w:val="none" w:sz="0" w:space="0" w:color="auto"/>
                <w:bottom w:val="none" w:sz="0" w:space="0" w:color="auto"/>
                <w:right w:val="none" w:sz="0" w:space="0" w:color="auto"/>
              </w:divBdr>
              <w:divsChild>
                <w:div w:id="770272682">
                  <w:marLeft w:val="0"/>
                  <w:marRight w:val="0"/>
                  <w:marTop w:val="0"/>
                  <w:marBottom w:val="0"/>
                  <w:divBdr>
                    <w:top w:val="none" w:sz="0" w:space="0" w:color="auto"/>
                    <w:left w:val="none" w:sz="0" w:space="0" w:color="auto"/>
                    <w:bottom w:val="none" w:sz="0" w:space="0" w:color="auto"/>
                    <w:right w:val="none" w:sz="0" w:space="0" w:color="auto"/>
                  </w:divBdr>
                  <w:divsChild>
                    <w:div w:id="1054157711">
                      <w:marLeft w:val="0"/>
                      <w:marRight w:val="0"/>
                      <w:marTop w:val="50"/>
                      <w:marBottom w:val="0"/>
                      <w:divBdr>
                        <w:top w:val="none" w:sz="0" w:space="0" w:color="auto"/>
                        <w:left w:val="none" w:sz="0" w:space="0" w:color="auto"/>
                        <w:bottom w:val="none" w:sz="0" w:space="0" w:color="auto"/>
                        <w:right w:val="none" w:sz="0" w:space="0" w:color="auto"/>
                      </w:divBdr>
                      <w:divsChild>
                        <w:div w:id="1645356817">
                          <w:marLeft w:val="0"/>
                          <w:marRight w:val="0"/>
                          <w:marTop w:val="0"/>
                          <w:marBottom w:val="0"/>
                          <w:divBdr>
                            <w:top w:val="none" w:sz="0" w:space="0" w:color="auto"/>
                            <w:left w:val="none" w:sz="0" w:space="0" w:color="auto"/>
                            <w:bottom w:val="none" w:sz="0" w:space="0" w:color="auto"/>
                            <w:right w:val="none" w:sz="0" w:space="0" w:color="auto"/>
                          </w:divBdr>
                          <w:divsChild>
                            <w:div w:id="649753914">
                              <w:marLeft w:val="2311"/>
                              <w:marRight w:val="4420"/>
                              <w:marTop w:val="0"/>
                              <w:marBottom w:val="0"/>
                              <w:divBdr>
                                <w:top w:val="none" w:sz="0" w:space="0" w:color="auto"/>
                                <w:left w:val="none" w:sz="0" w:space="0" w:color="auto"/>
                                <w:bottom w:val="none" w:sz="0" w:space="0" w:color="auto"/>
                                <w:right w:val="none" w:sz="0" w:space="0" w:color="auto"/>
                              </w:divBdr>
                              <w:divsChild>
                                <w:div w:id="1683967503">
                                  <w:marLeft w:val="0"/>
                                  <w:marRight w:val="0"/>
                                  <w:marTop w:val="0"/>
                                  <w:marBottom w:val="0"/>
                                  <w:divBdr>
                                    <w:top w:val="none" w:sz="0" w:space="0" w:color="auto"/>
                                    <w:left w:val="none" w:sz="0" w:space="0" w:color="auto"/>
                                    <w:bottom w:val="none" w:sz="0" w:space="0" w:color="auto"/>
                                    <w:right w:val="none" w:sz="0" w:space="0" w:color="auto"/>
                                  </w:divBdr>
                                  <w:divsChild>
                                    <w:div w:id="393043277">
                                      <w:marLeft w:val="0"/>
                                      <w:marRight w:val="0"/>
                                      <w:marTop w:val="0"/>
                                      <w:marBottom w:val="0"/>
                                      <w:divBdr>
                                        <w:top w:val="none" w:sz="0" w:space="0" w:color="auto"/>
                                        <w:left w:val="none" w:sz="0" w:space="0" w:color="auto"/>
                                        <w:bottom w:val="none" w:sz="0" w:space="0" w:color="auto"/>
                                        <w:right w:val="none" w:sz="0" w:space="0" w:color="auto"/>
                                      </w:divBdr>
                                      <w:divsChild>
                                        <w:div w:id="888688426">
                                          <w:marLeft w:val="0"/>
                                          <w:marRight w:val="0"/>
                                          <w:marTop w:val="0"/>
                                          <w:marBottom w:val="0"/>
                                          <w:divBdr>
                                            <w:top w:val="none" w:sz="0" w:space="0" w:color="auto"/>
                                            <w:left w:val="none" w:sz="0" w:space="0" w:color="auto"/>
                                            <w:bottom w:val="none" w:sz="0" w:space="0" w:color="auto"/>
                                            <w:right w:val="none" w:sz="0" w:space="0" w:color="auto"/>
                                          </w:divBdr>
                                          <w:divsChild>
                                            <w:div w:id="1285884620">
                                              <w:marLeft w:val="0"/>
                                              <w:marRight w:val="0"/>
                                              <w:marTop w:val="100"/>
                                              <w:marBottom w:val="0"/>
                                              <w:divBdr>
                                                <w:top w:val="none" w:sz="0" w:space="0" w:color="auto"/>
                                                <w:left w:val="none" w:sz="0" w:space="0" w:color="auto"/>
                                                <w:bottom w:val="none" w:sz="0" w:space="0" w:color="auto"/>
                                                <w:right w:val="none" w:sz="0" w:space="0" w:color="auto"/>
                                              </w:divBdr>
                                              <w:divsChild>
                                                <w:div w:id="1673138126">
                                                  <w:marLeft w:val="0"/>
                                                  <w:marRight w:val="0"/>
                                                  <w:marTop w:val="0"/>
                                                  <w:marBottom w:val="0"/>
                                                  <w:divBdr>
                                                    <w:top w:val="none" w:sz="0" w:space="0" w:color="auto"/>
                                                    <w:left w:val="none" w:sz="0" w:space="0" w:color="auto"/>
                                                    <w:bottom w:val="none" w:sz="0" w:space="0" w:color="auto"/>
                                                    <w:right w:val="none" w:sz="0" w:space="0" w:color="auto"/>
                                                  </w:divBdr>
                                                  <w:divsChild>
                                                    <w:div w:id="2137285104">
                                                      <w:marLeft w:val="0"/>
                                                      <w:marRight w:val="0"/>
                                                      <w:marTop w:val="0"/>
                                                      <w:marBottom w:val="0"/>
                                                      <w:divBdr>
                                                        <w:top w:val="none" w:sz="0" w:space="0" w:color="auto"/>
                                                        <w:left w:val="none" w:sz="0" w:space="0" w:color="auto"/>
                                                        <w:bottom w:val="none" w:sz="0" w:space="0" w:color="auto"/>
                                                        <w:right w:val="none" w:sz="0" w:space="0" w:color="auto"/>
                                                      </w:divBdr>
                                                      <w:divsChild>
                                                        <w:div w:id="1677611851">
                                                          <w:marLeft w:val="0"/>
                                                          <w:marRight w:val="0"/>
                                                          <w:marTop w:val="0"/>
                                                          <w:marBottom w:val="435"/>
                                                          <w:divBdr>
                                                            <w:top w:val="none" w:sz="0" w:space="0" w:color="auto"/>
                                                            <w:left w:val="none" w:sz="0" w:space="0" w:color="auto"/>
                                                            <w:bottom w:val="none" w:sz="0" w:space="0" w:color="auto"/>
                                                            <w:right w:val="none" w:sz="0" w:space="0" w:color="auto"/>
                                                          </w:divBdr>
                                                          <w:divsChild>
                                                            <w:div w:id="1746299941">
                                                              <w:marLeft w:val="0"/>
                                                              <w:marRight w:val="0"/>
                                                              <w:marTop w:val="0"/>
                                                              <w:marBottom w:val="0"/>
                                                              <w:divBdr>
                                                                <w:top w:val="none" w:sz="0" w:space="0" w:color="auto"/>
                                                                <w:left w:val="none" w:sz="0" w:space="0" w:color="auto"/>
                                                                <w:bottom w:val="none" w:sz="0" w:space="0" w:color="auto"/>
                                                                <w:right w:val="none" w:sz="0" w:space="0" w:color="auto"/>
                                                              </w:divBdr>
                                                              <w:divsChild>
                                                                <w:div w:id="1453596363">
                                                                  <w:marLeft w:val="0"/>
                                                                  <w:marRight w:val="0"/>
                                                                  <w:marTop w:val="0"/>
                                                                  <w:marBottom w:val="0"/>
                                                                  <w:divBdr>
                                                                    <w:top w:val="none" w:sz="0" w:space="0" w:color="auto"/>
                                                                    <w:left w:val="none" w:sz="0" w:space="0" w:color="auto"/>
                                                                    <w:bottom w:val="none" w:sz="0" w:space="0" w:color="auto"/>
                                                                    <w:right w:val="none" w:sz="0" w:space="0" w:color="auto"/>
                                                                  </w:divBdr>
                                                                  <w:divsChild>
                                                                    <w:div w:id="1032418458">
                                                                      <w:marLeft w:val="0"/>
                                                                      <w:marRight w:val="0"/>
                                                                      <w:marTop w:val="0"/>
                                                                      <w:marBottom w:val="0"/>
                                                                      <w:divBdr>
                                                                        <w:top w:val="none" w:sz="0" w:space="0" w:color="auto"/>
                                                                        <w:left w:val="none" w:sz="0" w:space="0" w:color="auto"/>
                                                                        <w:bottom w:val="none" w:sz="0" w:space="0" w:color="auto"/>
                                                                        <w:right w:val="none" w:sz="0" w:space="0" w:color="auto"/>
                                                                      </w:divBdr>
                                                                      <w:divsChild>
                                                                        <w:div w:id="1341854179">
                                                                          <w:marLeft w:val="0"/>
                                                                          <w:marRight w:val="0"/>
                                                                          <w:marTop w:val="0"/>
                                                                          <w:marBottom w:val="0"/>
                                                                          <w:divBdr>
                                                                            <w:top w:val="none" w:sz="0" w:space="0" w:color="auto"/>
                                                                            <w:left w:val="none" w:sz="0" w:space="0" w:color="auto"/>
                                                                            <w:bottom w:val="none" w:sz="0" w:space="0" w:color="auto"/>
                                                                            <w:right w:val="none" w:sz="0" w:space="0" w:color="auto"/>
                                                                          </w:divBdr>
                                                                          <w:divsChild>
                                                                            <w:div w:id="519003438">
                                                                              <w:marLeft w:val="0"/>
                                                                              <w:marRight w:val="0"/>
                                                                              <w:marTop w:val="0"/>
                                                                              <w:marBottom w:val="0"/>
                                                                              <w:divBdr>
                                                                                <w:top w:val="none" w:sz="0" w:space="0" w:color="auto"/>
                                                                                <w:left w:val="none" w:sz="0" w:space="0" w:color="auto"/>
                                                                                <w:bottom w:val="none" w:sz="0" w:space="0" w:color="auto"/>
                                                                                <w:right w:val="none" w:sz="0" w:space="0" w:color="auto"/>
                                                                              </w:divBdr>
                                                                              <w:divsChild>
                                                                                <w:div w:id="1284069666">
                                                                                  <w:marLeft w:val="0"/>
                                                                                  <w:marRight w:val="0"/>
                                                                                  <w:marTop w:val="0"/>
                                                                                  <w:marBottom w:val="0"/>
                                                                                  <w:divBdr>
                                                                                    <w:top w:val="none" w:sz="0" w:space="0" w:color="auto"/>
                                                                                    <w:left w:val="none" w:sz="0" w:space="0" w:color="auto"/>
                                                                                    <w:bottom w:val="none" w:sz="0" w:space="0" w:color="auto"/>
                                                                                    <w:right w:val="none" w:sz="0" w:space="0" w:color="auto"/>
                                                                                  </w:divBdr>
                                                                                  <w:divsChild>
                                                                                    <w:div w:id="939752475">
                                                                                      <w:marLeft w:val="0"/>
                                                                                      <w:marRight w:val="0"/>
                                                                                      <w:marTop w:val="0"/>
                                                                                      <w:marBottom w:val="0"/>
                                                                                      <w:divBdr>
                                                                                        <w:top w:val="none" w:sz="0" w:space="0" w:color="auto"/>
                                                                                        <w:left w:val="none" w:sz="0" w:space="0" w:color="auto"/>
                                                                                        <w:bottom w:val="none" w:sz="0" w:space="0" w:color="auto"/>
                                                                                        <w:right w:val="none" w:sz="0" w:space="0" w:color="auto"/>
                                                                                      </w:divBdr>
                                                                                      <w:divsChild>
                                                                                        <w:div w:id="673832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428817135">
      <w:bodyDiv w:val="1"/>
      <w:marLeft w:val="0"/>
      <w:marRight w:val="0"/>
      <w:marTop w:val="0"/>
      <w:marBottom w:val="0"/>
      <w:divBdr>
        <w:top w:val="none" w:sz="0" w:space="0" w:color="auto"/>
        <w:left w:val="none" w:sz="0" w:space="0" w:color="auto"/>
        <w:bottom w:val="none" w:sz="0" w:space="0" w:color="auto"/>
        <w:right w:val="none" w:sz="0" w:space="0" w:color="auto"/>
      </w:divBdr>
      <w:divsChild>
        <w:div w:id="1789161334">
          <w:marLeft w:val="0"/>
          <w:marRight w:val="0"/>
          <w:marTop w:val="0"/>
          <w:marBottom w:val="0"/>
          <w:divBdr>
            <w:top w:val="none" w:sz="0" w:space="0" w:color="auto"/>
            <w:left w:val="none" w:sz="0" w:space="0" w:color="auto"/>
            <w:bottom w:val="none" w:sz="0" w:space="0" w:color="auto"/>
            <w:right w:val="none" w:sz="0" w:space="0" w:color="auto"/>
          </w:divBdr>
          <w:divsChild>
            <w:div w:id="1794901055">
              <w:marLeft w:val="0"/>
              <w:marRight w:val="0"/>
              <w:marTop w:val="0"/>
              <w:marBottom w:val="0"/>
              <w:divBdr>
                <w:top w:val="none" w:sz="0" w:space="0" w:color="auto"/>
                <w:left w:val="none" w:sz="0" w:space="0" w:color="auto"/>
                <w:bottom w:val="none" w:sz="0" w:space="0" w:color="auto"/>
                <w:right w:val="none" w:sz="0" w:space="0" w:color="auto"/>
              </w:divBdr>
              <w:divsChild>
                <w:div w:id="1746761606">
                  <w:marLeft w:val="0"/>
                  <w:marRight w:val="0"/>
                  <w:marTop w:val="0"/>
                  <w:marBottom w:val="0"/>
                  <w:divBdr>
                    <w:top w:val="none" w:sz="0" w:space="0" w:color="auto"/>
                    <w:left w:val="none" w:sz="0" w:space="0" w:color="auto"/>
                    <w:bottom w:val="none" w:sz="0" w:space="0" w:color="auto"/>
                    <w:right w:val="none" w:sz="0" w:space="0" w:color="auto"/>
                  </w:divBdr>
                  <w:divsChild>
                    <w:div w:id="1418400418">
                      <w:marLeft w:val="0"/>
                      <w:marRight w:val="0"/>
                      <w:marTop w:val="50"/>
                      <w:marBottom w:val="0"/>
                      <w:divBdr>
                        <w:top w:val="none" w:sz="0" w:space="0" w:color="auto"/>
                        <w:left w:val="none" w:sz="0" w:space="0" w:color="auto"/>
                        <w:bottom w:val="none" w:sz="0" w:space="0" w:color="auto"/>
                        <w:right w:val="none" w:sz="0" w:space="0" w:color="auto"/>
                      </w:divBdr>
                      <w:divsChild>
                        <w:div w:id="911353737">
                          <w:marLeft w:val="0"/>
                          <w:marRight w:val="0"/>
                          <w:marTop w:val="0"/>
                          <w:marBottom w:val="0"/>
                          <w:divBdr>
                            <w:top w:val="none" w:sz="0" w:space="0" w:color="auto"/>
                            <w:left w:val="none" w:sz="0" w:space="0" w:color="auto"/>
                            <w:bottom w:val="none" w:sz="0" w:space="0" w:color="auto"/>
                            <w:right w:val="none" w:sz="0" w:space="0" w:color="auto"/>
                          </w:divBdr>
                          <w:divsChild>
                            <w:div w:id="837036820">
                              <w:marLeft w:val="2311"/>
                              <w:marRight w:val="4420"/>
                              <w:marTop w:val="0"/>
                              <w:marBottom w:val="0"/>
                              <w:divBdr>
                                <w:top w:val="none" w:sz="0" w:space="0" w:color="auto"/>
                                <w:left w:val="none" w:sz="0" w:space="0" w:color="auto"/>
                                <w:bottom w:val="none" w:sz="0" w:space="0" w:color="auto"/>
                                <w:right w:val="none" w:sz="0" w:space="0" w:color="auto"/>
                              </w:divBdr>
                              <w:divsChild>
                                <w:div w:id="662657552">
                                  <w:marLeft w:val="0"/>
                                  <w:marRight w:val="0"/>
                                  <w:marTop w:val="0"/>
                                  <w:marBottom w:val="0"/>
                                  <w:divBdr>
                                    <w:top w:val="none" w:sz="0" w:space="0" w:color="auto"/>
                                    <w:left w:val="none" w:sz="0" w:space="0" w:color="auto"/>
                                    <w:bottom w:val="none" w:sz="0" w:space="0" w:color="auto"/>
                                    <w:right w:val="none" w:sz="0" w:space="0" w:color="auto"/>
                                  </w:divBdr>
                                  <w:divsChild>
                                    <w:div w:id="168519932">
                                      <w:marLeft w:val="0"/>
                                      <w:marRight w:val="0"/>
                                      <w:marTop w:val="0"/>
                                      <w:marBottom w:val="0"/>
                                      <w:divBdr>
                                        <w:top w:val="none" w:sz="0" w:space="0" w:color="auto"/>
                                        <w:left w:val="none" w:sz="0" w:space="0" w:color="auto"/>
                                        <w:bottom w:val="none" w:sz="0" w:space="0" w:color="auto"/>
                                        <w:right w:val="none" w:sz="0" w:space="0" w:color="auto"/>
                                      </w:divBdr>
                                      <w:divsChild>
                                        <w:div w:id="885796210">
                                          <w:marLeft w:val="0"/>
                                          <w:marRight w:val="0"/>
                                          <w:marTop w:val="0"/>
                                          <w:marBottom w:val="0"/>
                                          <w:divBdr>
                                            <w:top w:val="none" w:sz="0" w:space="0" w:color="auto"/>
                                            <w:left w:val="none" w:sz="0" w:space="0" w:color="auto"/>
                                            <w:bottom w:val="none" w:sz="0" w:space="0" w:color="auto"/>
                                            <w:right w:val="none" w:sz="0" w:space="0" w:color="auto"/>
                                          </w:divBdr>
                                          <w:divsChild>
                                            <w:div w:id="498039020">
                                              <w:marLeft w:val="0"/>
                                              <w:marRight w:val="0"/>
                                              <w:marTop w:val="100"/>
                                              <w:marBottom w:val="0"/>
                                              <w:divBdr>
                                                <w:top w:val="none" w:sz="0" w:space="0" w:color="auto"/>
                                                <w:left w:val="none" w:sz="0" w:space="0" w:color="auto"/>
                                                <w:bottom w:val="none" w:sz="0" w:space="0" w:color="auto"/>
                                                <w:right w:val="none" w:sz="0" w:space="0" w:color="auto"/>
                                              </w:divBdr>
                                              <w:divsChild>
                                                <w:div w:id="1065760679">
                                                  <w:marLeft w:val="0"/>
                                                  <w:marRight w:val="0"/>
                                                  <w:marTop w:val="0"/>
                                                  <w:marBottom w:val="0"/>
                                                  <w:divBdr>
                                                    <w:top w:val="none" w:sz="0" w:space="0" w:color="auto"/>
                                                    <w:left w:val="none" w:sz="0" w:space="0" w:color="auto"/>
                                                    <w:bottom w:val="none" w:sz="0" w:space="0" w:color="auto"/>
                                                    <w:right w:val="none" w:sz="0" w:space="0" w:color="auto"/>
                                                  </w:divBdr>
                                                  <w:divsChild>
                                                    <w:div w:id="1762677083">
                                                      <w:marLeft w:val="0"/>
                                                      <w:marRight w:val="0"/>
                                                      <w:marTop w:val="0"/>
                                                      <w:marBottom w:val="0"/>
                                                      <w:divBdr>
                                                        <w:top w:val="none" w:sz="0" w:space="0" w:color="auto"/>
                                                        <w:left w:val="none" w:sz="0" w:space="0" w:color="auto"/>
                                                        <w:bottom w:val="none" w:sz="0" w:space="0" w:color="auto"/>
                                                        <w:right w:val="none" w:sz="0" w:space="0" w:color="auto"/>
                                                      </w:divBdr>
                                                      <w:divsChild>
                                                        <w:div w:id="108822173">
                                                          <w:marLeft w:val="0"/>
                                                          <w:marRight w:val="0"/>
                                                          <w:marTop w:val="0"/>
                                                          <w:marBottom w:val="435"/>
                                                          <w:divBdr>
                                                            <w:top w:val="none" w:sz="0" w:space="0" w:color="auto"/>
                                                            <w:left w:val="none" w:sz="0" w:space="0" w:color="auto"/>
                                                            <w:bottom w:val="none" w:sz="0" w:space="0" w:color="auto"/>
                                                            <w:right w:val="none" w:sz="0" w:space="0" w:color="auto"/>
                                                          </w:divBdr>
                                                          <w:divsChild>
                                                            <w:div w:id="198444643">
                                                              <w:marLeft w:val="0"/>
                                                              <w:marRight w:val="0"/>
                                                              <w:marTop w:val="0"/>
                                                              <w:marBottom w:val="0"/>
                                                              <w:divBdr>
                                                                <w:top w:val="none" w:sz="0" w:space="0" w:color="auto"/>
                                                                <w:left w:val="none" w:sz="0" w:space="0" w:color="auto"/>
                                                                <w:bottom w:val="none" w:sz="0" w:space="0" w:color="auto"/>
                                                                <w:right w:val="none" w:sz="0" w:space="0" w:color="auto"/>
                                                              </w:divBdr>
                                                              <w:divsChild>
                                                                <w:div w:id="1188521684">
                                                                  <w:marLeft w:val="0"/>
                                                                  <w:marRight w:val="0"/>
                                                                  <w:marTop w:val="0"/>
                                                                  <w:marBottom w:val="0"/>
                                                                  <w:divBdr>
                                                                    <w:top w:val="none" w:sz="0" w:space="0" w:color="auto"/>
                                                                    <w:left w:val="none" w:sz="0" w:space="0" w:color="auto"/>
                                                                    <w:bottom w:val="none" w:sz="0" w:space="0" w:color="auto"/>
                                                                    <w:right w:val="none" w:sz="0" w:space="0" w:color="auto"/>
                                                                  </w:divBdr>
                                                                  <w:divsChild>
                                                                    <w:div w:id="299923456">
                                                                      <w:marLeft w:val="0"/>
                                                                      <w:marRight w:val="0"/>
                                                                      <w:marTop w:val="0"/>
                                                                      <w:marBottom w:val="0"/>
                                                                      <w:divBdr>
                                                                        <w:top w:val="none" w:sz="0" w:space="0" w:color="auto"/>
                                                                        <w:left w:val="none" w:sz="0" w:space="0" w:color="auto"/>
                                                                        <w:bottom w:val="none" w:sz="0" w:space="0" w:color="auto"/>
                                                                        <w:right w:val="none" w:sz="0" w:space="0" w:color="auto"/>
                                                                      </w:divBdr>
                                                                      <w:divsChild>
                                                                        <w:div w:id="14964349">
                                                                          <w:marLeft w:val="0"/>
                                                                          <w:marRight w:val="0"/>
                                                                          <w:marTop w:val="0"/>
                                                                          <w:marBottom w:val="0"/>
                                                                          <w:divBdr>
                                                                            <w:top w:val="none" w:sz="0" w:space="0" w:color="auto"/>
                                                                            <w:left w:val="none" w:sz="0" w:space="0" w:color="auto"/>
                                                                            <w:bottom w:val="none" w:sz="0" w:space="0" w:color="auto"/>
                                                                            <w:right w:val="none" w:sz="0" w:space="0" w:color="auto"/>
                                                                          </w:divBdr>
                                                                          <w:divsChild>
                                                                            <w:div w:id="881088962">
                                                                              <w:marLeft w:val="0"/>
                                                                              <w:marRight w:val="0"/>
                                                                              <w:marTop w:val="0"/>
                                                                              <w:marBottom w:val="0"/>
                                                                              <w:divBdr>
                                                                                <w:top w:val="none" w:sz="0" w:space="0" w:color="auto"/>
                                                                                <w:left w:val="none" w:sz="0" w:space="0" w:color="auto"/>
                                                                                <w:bottom w:val="none" w:sz="0" w:space="0" w:color="auto"/>
                                                                                <w:right w:val="none" w:sz="0" w:space="0" w:color="auto"/>
                                                                              </w:divBdr>
                                                                              <w:divsChild>
                                                                                <w:div w:id="442505409">
                                                                                  <w:marLeft w:val="0"/>
                                                                                  <w:marRight w:val="0"/>
                                                                                  <w:marTop w:val="0"/>
                                                                                  <w:marBottom w:val="0"/>
                                                                                  <w:divBdr>
                                                                                    <w:top w:val="none" w:sz="0" w:space="0" w:color="auto"/>
                                                                                    <w:left w:val="none" w:sz="0" w:space="0" w:color="auto"/>
                                                                                    <w:bottom w:val="none" w:sz="0" w:space="0" w:color="auto"/>
                                                                                    <w:right w:val="none" w:sz="0" w:space="0" w:color="auto"/>
                                                                                  </w:divBdr>
                                                                                  <w:divsChild>
                                                                                    <w:div w:id="237255952">
                                                                                      <w:marLeft w:val="0"/>
                                                                                      <w:marRight w:val="0"/>
                                                                                      <w:marTop w:val="0"/>
                                                                                      <w:marBottom w:val="0"/>
                                                                                      <w:divBdr>
                                                                                        <w:top w:val="none" w:sz="0" w:space="0" w:color="auto"/>
                                                                                        <w:left w:val="none" w:sz="0" w:space="0" w:color="auto"/>
                                                                                        <w:bottom w:val="none" w:sz="0" w:space="0" w:color="auto"/>
                                                                                        <w:right w:val="none" w:sz="0" w:space="0" w:color="auto"/>
                                                                                      </w:divBdr>
                                                                                      <w:divsChild>
                                                                                        <w:div w:id="2099281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446000060">
      <w:bodyDiv w:val="1"/>
      <w:marLeft w:val="0"/>
      <w:marRight w:val="0"/>
      <w:marTop w:val="0"/>
      <w:marBottom w:val="0"/>
      <w:divBdr>
        <w:top w:val="none" w:sz="0" w:space="0" w:color="auto"/>
        <w:left w:val="none" w:sz="0" w:space="0" w:color="auto"/>
        <w:bottom w:val="none" w:sz="0" w:space="0" w:color="auto"/>
        <w:right w:val="none" w:sz="0" w:space="0" w:color="auto"/>
      </w:divBdr>
      <w:divsChild>
        <w:div w:id="1446582641">
          <w:marLeft w:val="0"/>
          <w:marRight w:val="0"/>
          <w:marTop w:val="0"/>
          <w:marBottom w:val="0"/>
          <w:divBdr>
            <w:top w:val="none" w:sz="0" w:space="0" w:color="auto"/>
            <w:left w:val="none" w:sz="0" w:space="0" w:color="auto"/>
            <w:bottom w:val="none" w:sz="0" w:space="0" w:color="auto"/>
            <w:right w:val="none" w:sz="0" w:space="0" w:color="auto"/>
          </w:divBdr>
          <w:divsChild>
            <w:div w:id="13503488">
              <w:marLeft w:val="0"/>
              <w:marRight w:val="0"/>
              <w:marTop w:val="0"/>
              <w:marBottom w:val="0"/>
              <w:divBdr>
                <w:top w:val="none" w:sz="0" w:space="0" w:color="auto"/>
                <w:left w:val="none" w:sz="0" w:space="0" w:color="auto"/>
                <w:bottom w:val="none" w:sz="0" w:space="0" w:color="auto"/>
                <w:right w:val="none" w:sz="0" w:space="0" w:color="auto"/>
              </w:divBdr>
              <w:divsChild>
                <w:div w:id="1619872623">
                  <w:marLeft w:val="0"/>
                  <w:marRight w:val="0"/>
                  <w:marTop w:val="0"/>
                  <w:marBottom w:val="0"/>
                  <w:divBdr>
                    <w:top w:val="none" w:sz="0" w:space="0" w:color="auto"/>
                    <w:left w:val="none" w:sz="0" w:space="0" w:color="auto"/>
                    <w:bottom w:val="none" w:sz="0" w:space="0" w:color="auto"/>
                    <w:right w:val="none" w:sz="0" w:space="0" w:color="auto"/>
                  </w:divBdr>
                  <w:divsChild>
                    <w:div w:id="440419005">
                      <w:marLeft w:val="0"/>
                      <w:marRight w:val="0"/>
                      <w:marTop w:val="50"/>
                      <w:marBottom w:val="0"/>
                      <w:divBdr>
                        <w:top w:val="none" w:sz="0" w:space="0" w:color="auto"/>
                        <w:left w:val="none" w:sz="0" w:space="0" w:color="auto"/>
                        <w:bottom w:val="none" w:sz="0" w:space="0" w:color="auto"/>
                        <w:right w:val="none" w:sz="0" w:space="0" w:color="auto"/>
                      </w:divBdr>
                      <w:divsChild>
                        <w:div w:id="102766327">
                          <w:marLeft w:val="0"/>
                          <w:marRight w:val="0"/>
                          <w:marTop w:val="0"/>
                          <w:marBottom w:val="0"/>
                          <w:divBdr>
                            <w:top w:val="none" w:sz="0" w:space="0" w:color="auto"/>
                            <w:left w:val="none" w:sz="0" w:space="0" w:color="auto"/>
                            <w:bottom w:val="none" w:sz="0" w:space="0" w:color="auto"/>
                            <w:right w:val="none" w:sz="0" w:space="0" w:color="auto"/>
                          </w:divBdr>
                          <w:divsChild>
                            <w:div w:id="58289246">
                              <w:marLeft w:val="2311"/>
                              <w:marRight w:val="4420"/>
                              <w:marTop w:val="0"/>
                              <w:marBottom w:val="0"/>
                              <w:divBdr>
                                <w:top w:val="none" w:sz="0" w:space="0" w:color="auto"/>
                                <w:left w:val="none" w:sz="0" w:space="0" w:color="auto"/>
                                <w:bottom w:val="none" w:sz="0" w:space="0" w:color="auto"/>
                                <w:right w:val="none" w:sz="0" w:space="0" w:color="auto"/>
                              </w:divBdr>
                              <w:divsChild>
                                <w:div w:id="1274896584">
                                  <w:marLeft w:val="0"/>
                                  <w:marRight w:val="0"/>
                                  <w:marTop w:val="0"/>
                                  <w:marBottom w:val="0"/>
                                  <w:divBdr>
                                    <w:top w:val="none" w:sz="0" w:space="0" w:color="auto"/>
                                    <w:left w:val="none" w:sz="0" w:space="0" w:color="auto"/>
                                    <w:bottom w:val="none" w:sz="0" w:space="0" w:color="auto"/>
                                    <w:right w:val="none" w:sz="0" w:space="0" w:color="auto"/>
                                  </w:divBdr>
                                  <w:divsChild>
                                    <w:div w:id="1310597785">
                                      <w:marLeft w:val="0"/>
                                      <w:marRight w:val="0"/>
                                      <w:marTop w:val="0"/>
                                      <w:marBottom w:val="0"/>
                                      <w:divBdr>
                                        <w:top w:val="none" w:sz="0" w:space="0" w:color="auto"/>
                                        <w:left w:val="none" w:sz="0" w:space="0" w:color="auto"/>
                                        <w:bottom w:val="none" w:sz="0" w:space="0" w:color="auto"/>
                                        <w:right w:val="none" w:sz="0" w:space="0" w:color="auto"/>
                                      </w:divBdr>
                                      <w:divsChild>
                                        <w:div w:id="136536246">
                                          <w:marLeft w:val="0"/>
                                          <w:marRight w:val="0"/>
                                          <w:marTop w:val="0"/>
                                          <w:marBottom w:val="0"/>
                                          <w:divBdr>
                                            <w:top w:val="none" w:sz="0" w:space="0" w:color="auto"/>
                                            <w:left w:val="none" w:sz="0" w:space="0" w:color="auto"/>
                                            <w:bottom w:val="none" w:sz="0" w:space="0" w:color="auto"/>
                                            <w:right w:val="none" w:sz="0" w:space="0" w:color="auto"/>
                                          </w:divBdr>
                                          <w:divsChild>
                                            <w:div w:id="1574581298">
                                              <w:marLeft w:val="0"/>
                                              <w:marRight w:val="0"/>
                                              <w:marTop w:val="100"/>
                                              <w:marBottom w:val="0"/>
                                              <w:divBdr>
                                                <w:top w:val="none" w:sz="0" w:space="0" w:color="auto"/>
                                                <w:left w:val="none" w:sz="0" w:space="0" w:color="auto"/>
                                                <w:bottom w:val="none" w:sz="0" w:space="0" w:color="auto"/>
                                                <w:right w:val="none" w:sz="0" w:space="0" w:color="auto"/>
                                              </w:divBdr>
                                              <w:divsChild>
                                                <w:div w:id="605504586">
                                                  <w:marLeft w:val="0"/>
                                                  <w:marRight w:val="0"/>
                                                  <w:marTop w:val="0"/>
                                                  <w:marBottom w:val="0"/>
                                                  <w:divBdr>
                                                    <w:top w:val="none" w:sz="0" w:space="0" w:color="auto"/>
                                                    <w:left w:val="none" w:sz="0" w:space="0" w:color="auto"/>
                                                    <w:bottom w:val="none" w:sz="0" w:space="0" w:color="auto"/>
                                                    <w:right w:val="none" w:sz="0" w:space="0" w:color="auto"/>
                                                  </w:divBdr>
                                                  <w:divsChild>
                                                    <w:div w:id="1327631965">
                                                      <w:marLeft w:val="0"/>
                                                      <w:marRight w:val="0"/>
                                                      <w:marTop w:val="0"/>
                                                      <w:marBottom w:val="0"/>
                                                      <w:divBdr>
                                                        <w:top w:val="none" w:sz="0" w:space="0" w:color="auto"/>
                                                        <w:left w:val="none" w:sz="0" w:space="0" w:color="auto"/>
                                                        <w:bottom w:val="none" w:sz="0" w:space="0" w:color="auto"/>
                                                        <w:right w:val="none" w:sz="0" w:space="0" w:color="auto"/>
                                                      </w:divBdr>
                                                      <w:divsChild>
                                                        <w:div w:id="565066234">
                                                          <w:marLeft w:val="0"/>
                                                          <w:marRight w:val="0"/>
                                                          <w:marTop w:val="0"/>
                                                          <w:marBottom w:val="435"/>
                                                          <w:divBdr>
                                                            <w:top w:val="none" w:sz="0" w:space="0" w:color="auto"/>
                                                            <w:left w:val="none" w:sz="0" w:space="0" w:color="auto"/>
                                                            <w:bottom w:val="none" w:sz="0" w:space="0" w:color="auto"/>
                                                            <w:right w:val="none" w:sz="0" w:space="0" w:color="auto"/>
                                                          </w:divBdr>
                                                          <w:divsChild>
                                                            <w:div w:id="2144494940">
                                                              <w:marLeft w:val="0"/>
                                                              <w:marRight w:val="0"/>
                                                              <w:marTop w:val="0"/>
                                                              <w:marBottom w:val="0"/>
                                                              <w:divBdr>
                                                                <w:top w:val="none" w:sz="0" w:space="0" w:color="auto"/>
                                                                <w:left w:val="none" w:sz="0" w:space="0" w:color="auto"/>
                                                                <w:bottom w:val="none" w:sz="0" w:space="0" w:color="auto"/>
                                                                <w:right w:val="none" w:sz="0" w:space="0" w:color="auto"/>
                                                              </w:divBdr>
                                                              <w:divsChild>
                                                                <w:div w:id="473569338">
                                                                  <w:marLeft w:val="0"/>
                                                                  <w:marRight w:val="0"/>
                                                                  <w:marTop w:val="0"/>
                                                                  <w:marBottom w:val="0"/>
                                                                  <w:divBdr>
                                                                    <w:top w:val="none" w:sz="0" w:space="0" w:color="auto"/>
                                                                    <w:left w:val="none" w:sz="0" w:space="0" w:color="auto"/>
                                                                    <w:bottom w:val="none" w:sz="0" w:space="0" w:color="auto"/>
                                                                    <w:right w:val="none" w:sz="0" w:space="0" w:color="auto"/>
                                                                  </w:divBdr>
                                                                  <w:divsChild>
                                                                    <w:div w:id="417026411">
                                                                      <w:marLeft w:val="0"/>
                                                                      <w:marRight w:val="0"/>
                                                                      <w:marTop w:val="0"/>
                                                                      <w:marBottom w:val="0"/>
                                                                      <w:divBdr>
                                                                        <w:top w:val="none" w:sz="0" w:space="0" w:color="auto"/>
                                                                        <w:left w:val="none" w:sz="0" w:space="0" w:color="auto"/>
                                                                        <w:bottom w:val="none" w:sz="0" w:space="0" w:color="auto"/>
                                                                        <w:right w:val="none" w:sz="0" w:space="0" w:color="auto"/>
                                                                      </w:divBdr>
                                                                      <w:divsChild>
                                                                        <w:div w:id="889657063">
                                                                          <w:marLeft w:val="0"/>
                                                                          <w:marRight w:val="0"/>
                                                                          <w:marTop w:val="0"/>
                                                                          <w:marBottom w:val="0"/>
                                                                          <w:divBdr>
                                                                            <w:top w:val="none" w:sz="0" w:space="0" w:color="auto"/>
                                                                            <w:left w:val="none" w:sz="0" w:space="0" w:color="auto"/>
                                                                            <w:bottom w:val="none" w:sz="0" w:space="0" w:color="auto"/>
                                                                            <w:right w:val="none" w:sz="0" w:space="0" w:color="auto"/>
                                                                          </w:divBdr>
                                                                          <w:divsChild>
                                                                            <w:div w:id="1082722025">
                                                                              <w:marLeft w:val="0"/>
                                                                              <w:marRight w:val="0"/>
                                                                              <w:marTop w:val="0"/>
                                                                              <w:marBottom w:val="0"/>
                                                                              <w:divBdr>
                                                                                <w:top w:val="none" w:sz="0" w:space="0" w:color="auto"/>
                                                                                <w:left w:val="none" w:sz="0" w:space="0" w:color="auto"/>
                                                                                <w:bottom w:val="none" w:sz="0" w:space="0" w:color="auto"/>
                                                                                <w:right w:val="none" w:sz="0" w:space="0" w:color="auto"/>
                                                                              </w:divBdr>
                                                                              <w:divsChild>
                                                                                <w:div w:id="1898317249">
                                                                                  <w:marLeft w:val="0"/>
                                                                                  <w:marRight w:val="0"/>
                                                                                  <w:marTop w:val="0"/>
                                                                                  <w:marBottom w:val="0"/>
                                                                                  <w:divBdr>
                                                                                    <w:top w:val="none" w:sz="0" w:space="0" w:color="auto"/>
                                                                                    <w:left w:val="none" w:sz="0" w:space="0" w:color="auto"/>
                                                                                    <w:bottom w:val="none" w:sz="0" w:space="0" w:color="auto"/>
                                                                                    <w:right w:val="none" w:sz="0" w:space="0" w:color="auto"/>
                                                                                  </w:divBdr>
                                                                                  <w:divsChild>
                                                                                    <w:div w:id="233513242">
                                                                                      <w:marLeft w:val="0"/>
                                                                                      <w:marRight w:val="0"/>
                                                                                      <w:marTop w:val="0"/>
                                                                                      <w:marBottom w:val="0"/>
                                                                                      <w:divBdr>
                                                                                        <w:top w:val="none" w:sz="0" w:space="0" w:color="auto"/>
                                                                                        <w:left w:val="none" w:sz="0" w:space="0" w:color="auto"/>
                                                                                        <w:bottom w:val="none" w:sz="0" w:space="0" w:color="auto"/>
                                                                                        <w:right w:val="none" w:sz="0" w:space="0" w:color="auto"/>
                                                                                      </w:divBdr>
                                                                                      <w:divsChild>
                                                                                        <w:div w:id="725953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449056871">
      <w:bodyDiv w:val="1"/>
      <w:marLeft w:val="0"/>
      <w:marRight w:val="0"/>
      <w:marTop w:val="0"/>
      <w:marBottom w:val="0"/>
      <w:divBdr>
        <w:top w:val="none" w:sz="0" w:space="0" w:color="auto"/>
        <w:left w:val="none" w:sz="0" w:space="0" w:color="auto"/>
        <w:bottom w:val="none" w:sz="0" w:space="0" w:color="auto"/>
        <w:right w:val="none" w:sz="0" w:space="0" w:color="auto"/>
      </w:divBdr>
      <w:divsChild>
        <w:div w:id="1359231781">
          <w:marLeft w:val="0"/>
          <w:marRight w:val="0"/>
          <w:marTop w:val="0"/>
          <w:marBottom w:val="0"/>
          <w:divBdr>
            <w:top w:val="none" w:sz="0" w:space="0" w:color="auto"/>
            <w:left w:val="none" w:sz="0" w:space="0" w:color="auto"/>
            <w:bottom w:val="none" w:sz="0" w:space="0" w:color="auto"/>
            <w:right w:val="none" w:sz="0" w:space="0" w:color="auto"/>
          </w:divBdr>
          <w:divsChild>
            <w:div w:id="1811705632">
              <w:marLeft w:val="0"/>
              <w:marRight w:val="0"/>
              <w:marTop w:val="0"/>
              <w:marBottom w:val="0"/>
              <w:divBdr>
                <w:top w:val="none" w:sz="0" w:space="0" w:color="auto"/>
                <w:left w:val="none" w:sz="0" w:space="0" w:color="auto"/>
                <w:bottom w:val="none" w:sz="0" w:space="0" w:color="auto"/>
                <w:right w:val="none" w:sz="0" w:space="0" w:color="auto"/>
              </w:divBdr>
              <w:divsChild>
                <w:div w:id="1863282829">
                  <w:marLeft w:val="0"/>
                  <w:marRight w:val="0"/>
                  <w:marTop w:val="0"/>
                  <w:marBottom w:val="0"/>
                  <w:divBdr>
                    <w:top w:val="none" w:sz="0" w:space="0" w:color="auto"/>
                    <w:left w:val="none" w:sz="0" w:space="0" w:color="auto"/>
                    <w:bottom w:val="none" w:sz="0" w:space="0" w:color="auto"/>
                    <w:right w:val="none" w:sz="0" w:space="0" w:color="auto"/>
                  </w:divBdr>
                  <w:divsChild>
                    <w:div w:id="1417022221">
                      <w:marLeft w:val="0"/>
                      <w:marRight w:val="0"/>
                      <w:marTop w:val="50"/>
                      <w:marBottom w:val="0"/>
                      <w:divBdr>
                        <w:top w:val="none" w:sz="0" w:space="0" w:color="auto"/>
                        <w:left w:val="none" w:sz="0" w:space="0" w:color="auto"/>
                        <w:bottom w:val="none" w:sz="0" w:space="0" w:color="auto"/>
                        <w:right w:val="none" w:sz="0" w:space="0" w:color="auto"/>
                      </w:divBdr>
                      <w:divsChild>
                        <w:div w:id="1842038848">
                          <w:marLeft w:val="0"/>
                          <w:marRight w:val="0"/>
                          <w:marTop w:val="0"/>
                          <w:marBottom w:val="0"/>
                          <w:divBdr>
                            <w:top w:val="none" w:sz="0" w:space="0" w:color="auto"/>
                            <w:left w:val="none" w:sz="0" w:space="0" w:color="auto"/>
                            <w:bottom w:val="none" w:sz="0" w:space="0" w:color="auto"/>
                            <w:right w:val="none" w:sz="0" w:space="0" w:color="auto"/>
                          </w:divBdr>
                          <w:divsChild>
                            <w:div w:id="1361053859">
                              <w:marLeft w:val="2311"/>
                              <w:marRight w:val="4420"/>
                              <w:marTop w:val="0"/>
                              <w:marBottom w:val="0"/>
                              <w:divBdr>
                                <w:top w:val="none" w:sz="0" w:space="0" w:color="auto"/>
                                <w:left w:val="none" w:sz="0" w:space="0" w:color="auto"/>
                                <w:bottom w:val="none" w:sz="0" w:space="0" w:color="auto"/>
                                <w:right w:val="none" w:sz="0" w:space="0" w:color="auto"/>
                              </w:divBdr>
                              <w:divsChild>
                                <w:div w:id="1083721288">
                                  <w:marLeft w:val="0"/>
                                  <w:marRight w:val="0"/>
                                  <w:marTop w:val="0"/>
                                  <w:marBottom w:val="0"/>
                                  <w:divBdr>
                                    <w:top w:val="none" w:sz="0" w:space="0" w:color="auto"/>
                                    <w:left w:val="none" w:sz="0" w:space="0" w:color="auto"/>
                                    <w:bottom w:val="none" w:sz="0" w:space="0" w:color="auto"/>
                                    <w:right w:val="none" w:sz="0" w:space="0" w:color="auto"/>
                                  </w:divBdr>
                                  <w:divsChild>
                                    <w:div w:id="208422475">
                                      <w:marLeft w:val="0"/>
                                      <w:marRight w:val="0"/>
                                      <w:marTop w:val="0"/>
                                      <w:marBottom w:val="0"/>
                                      <w:divBdr>
                                        <w:top w:val="none" w:sz="0" w:space="0" w:color="auto"/>
                                        <w:left w:val="none" w:sz="0" w:space="0" w:color="auto"/>
                                        <w:bottom w:val="none" w:sz="0" w:space="0" w:color="auto"/>
                                        <w:right w:val="none" w:sz="0" w:space="0" w:color="auto"/>
                                      </w:divBdr>
                                      <w:divsChild>
                                        <w:div w:id="1743597832">
                                          <w:marLeft w:val="0"/>
                                          <w:marRight w:val="0"/>
                                          <w:marTop w:val="0"/>
                                          <w:marBottom w:val="0"/>
                                          <w:divBdr>
                                            <w:top w:val="none" w:sz="0" w:space="0" w:color="auto"/>
                                            <w:left w:val="none" w:sz="0" w:space="0" w:color="auto"/>
                                            <w:bottom w:val="none" w:sz="0" w:space="0" w:color="auto"/>
                                            <w:right w:val="none" w:sz="0" w:space="0" w:color="auto"/>
                                          </w:divBdr>
                                          <w:divsChild>
                                            <w:div w:id="1915966092">
                                              <w:marLeft w:val="0"/>
                                              <w:marRight w:val="0"/>
                                              <w:marTop w:val="100"/>
                                              <w:marBottom w:val="0"/>
                                              <w:divBdr>
                                                <w:top w:val="none" w:sz="0" w:space="0" w:color="auto"/>
                                                <w:left w:val="none" w:sz="0" w:space="0" w:color="auto"/>
                                                <w:bottom w:val="none" w:sz="0" w:space="0" w:color="auto"/>
                                                <w:right w:val="none" w:sz="0" w:space="0" w:color="auto"/>
                                              </w:divBdr>
                                              <w:divsChild>
                                                <w:div w:id="1380979806">
                                                  <w:marLeft w:val="0"/>
                                                  <w:marRight w:val="0"/>
                                                  <w:marTop w:val="0"/>
                                                  <w:marBottom w:val="0"/>
                                                  <w:divBdr>
                                                    <w:top w:val="none" w:sz="0" w:space="0" w:color="auto"/>
                                                    <w:left w:val="none" w:sz="0" w:space="0" w:color="auto"/>
                                                    <w:bottom w:val="none" w:sz="0" w:space="0" w:color="auto"/>
                                                    <w:right w:val="none" w:sz="0" w:space="0" w:color="auto"/>
                                                  </w:divBdr>
                                                  <w:divsChild>
                                                    <w:div w:id="323974718">
                                                      <w:marLeft w:val="0"/>
                                                      <w:marRight w:val="0"/>
                                                      <w:marTop w:val="0"/>
                                                      <w:marBottom w:val="0"/>
                                                      <w:divBdr>
                                                        <w:top w:val="none" w:sz="0" w:space="0" w:color="auto"/>
                                                        <w:left w:val="none" w:sz="0" w:space="0" w:color="auto"/>
                                                        <w:bottom w:val="none" w:sz="0" w:space="0" w:color="auto"/>
                                                        <w:right w:val="none" w:sz="0" w:space="0" w:color="auto"/>
                                                      </w:divBdr>
                                                      <w:divsChild>
                                                        <w:div w:id="1177303094">
                                                          <w:marLeft w:val="0"/>
                                                          <w:marRight w:val="0"/>
                                                          <w:marTop w:val="0"/>
                                                          <w:marBottom w:val="435"/>
                                                          <w:divBdr>
                                                            <w:top w:val="none" w:sz="0" w:space="0" w:color="auto"/>
                                                            <w:left w:val="none" w:sz="0" w:space="0" w:color="auto"/>
                                                            <w:bottom w:val="none" w:sz="0" w:space="0" w:color="auto"/>
                                                            <w:right w:val="none" w:sz="0" w:space="0" w:color="auto"/>
                                                          </w:divBdr>
                                                          <w:divsChild>
                                                            <w:div w:id="1363751708">
                                                              <w:marLeft w:val="0"/>
                                                              <w:marRight w:val="0"/>
                                                              <w:marTop w:val="0"/>
                                                              <w:marBottom w:val="0"/>
                                                              <w:divBdr>
                                                                <w:top w:val="none" w:sz="0" w:space="0" w:color="auto"/>
                                                                <w:left w:val="none" w:sz="0" w:space="0" w:color="auto"/>
                                                                <w:bottom w:val="none" w:sz="0" w:space="0" w:color="auto"/>
                                                                <w:right w:val="none" w:sz="0" w:space="0" w:color="auto"/>
                                                              </w:divBdr>
                                                              <w:divsChild>
                                                                <w:div w:id="1798789969">
                                                                  <w:marLeft w:val="0"/>
                                                                  <w:marRight w:val="0"/>
                                                                  <w:marTop w:val="0"/>
                                                                  <w:marBottom w:val="0"/>
                                                                  <w:divBdr>
                                                                    <w:top w:val="none" w:sz="0" w:space="0" w:color="auto"/>
                                                                    <w:left w:val="none" w:sz="0" w:space="0" w:color="auto"/>
                                                                    <w:bottom w:val="none" w:sz="0" w:space="0" w:color="auto"/>
                                                                    <w:right w:val="none" w:sz="0" w:space="0" w:color="auto"/>
                                                                  </w:divBdr>
                                                                  <w:divsChild>
                                                                    <w:div w:id="1518304167">
                                                                      <w:marLeft w:val="0"/>
                                                                      <w:marRight w:val="0"/>
                                                                      <w:marTop w:val="0"/>
                                                                      <w:marBottom w:val="0"/>
                                                                      <w:divBdr>
                                                                        <w:top w:val="none" w:sz="0" w:space="0" w:color="auto"/>
                                                                        <w:left w:val="none" w:sz="0" w:space="0" w:color="auto"/>
                                                                        <w:bottom w:val="none" w:sz="0" w:space="0" w:color="auto"/>
                                                                        <w:right w:val="none" w:sz="0" w:space="0" w:color="auto"/>
                                                                      </w:divBdr>
                                                                      <w:divsChild>
                                                                        <w:div w:id="1562402214">
                                                                          <w:marLeft w:val="0"/>
                                                                          <w:marRight w:val="0"/>
                                                                          <w:marTop w:val="0"/>
                                                                          <w:marBottom w:val="0"/>
                                                                          <w:divBdr>
                                                                            <w:top w:val="none" w:sz="0" w:space="0" w:color="auto"/>
                                                                            <w:left w:val="none" w:sz="0" w:space="0" w:color="auto"/>
                                                                            <w:bottom w:val="none" w:sz="0" w:space="0" w:color="auto"/>
                                                                            <w:right w:val="none" w:sz="0" w:space="0" w:color="auto"/>
                                                                          </w:divBdr>
                                                                          <w:divsChild>
                                                                            <w:div w:id="1797679541">
                                                                              <w:marLeft w:val="0"/>
                                                                              <w:marRight w:val="0"/>
                                                                              <w:marTop w:val="0"/>
                                                                              <w:marBottom w:val="0"/>
                                                                              <w:divBdr>
                                                                                <w:top w:val="none" w:sz="0" w:space="0" w:color="auto"/>
                                                                                <w:left w:val="none" w:sz="0" w:space="0" w:color="auto"/>
                                                                                <w:bottom w:val="none" w:sz="0" w:space="0" w:color="auto"/>
                                                                                <w:right w:val="none" w:sz="0" w:space="0" w:color="auto"/>
                                                                              </w:divBdr>
                                                                              <w:divsChild>
                                                                                <w:div w:id="294215372">
                                                                                  <w:marLeft w:val="0"/>
                                                                                  <w:marRight w:val="0"/>
                                                                                  <w:marTop w:val="0"/>
                                                                                  <w:marBottom w:val="0"/>
                                                                                  <w:divBdr>
                                                                                    <w:top w:val="none" w:sz="0" w:space="0" w:color="auto"/>
                                                                                    <w:left w:val="none" w:sz="0" w:space="0" w:color="auto"/>
                                                                                    <w:bottom w:val="none" w:sz="0" w:space="0" w:color="auto"/>
                                                                                    <w:right w:val="none" w:sz="0" w:space="0" w:color="auto"/>
                                                                                  </w:divBdr>
                                                                                  <w:divsChild>
                                                                                    <w:div w:id="1009254587">
                                                                                      <w:marLeft w:val="0"/>
                                                                                      <w:marRight w:val="0"/>
                                                                                      <w:marTop w:val="0"/>
                                                                                      <w:marBottom w:val="0"/>
                                                                                      <w:divBdr>
                                                                                        <w:top w:val="none" w:sz="0" w:space="0" w:color="auto"/>
                                                                                        <w:left w:val="none" w:sz="0" w:space="0" w:color="auto"/>
                                                                                        <w:bottom w:val="none" w:sz="0" w:space="0" w:color="auto"/>
                                                                                        <w:right w:val="none" w:sz="0" w:space="0" w:color="auto"/>
                                                                                      </w:divBdr>
                                                                                      <w:divsChild>
                                                                                        <w:div w:id="875194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483594930">
      <w:bodyDiv w:val="1"/>
      <w:marLeft w:val="0"/>
      <w:marRight w:val="0"/>
      <w:marTop w:val="0"/>
      <w:marBottom w:val="0"/>
      <w:divBdr>
        <w:top w:val="none" w:sz="0" w:space="0" w:color="auto"/>
        <w:left w:val="none" w:sz="0" w:space="0" w:color="auto"/>
        <w:bottom w:val="none" w:sz="0" w:space="0" w:color="auto"/>
        <w:right w:val="none" w:sz="0" w:space="0" w:color="auto"/>
      </w:divBdr>
      <w:divsChild>
        <w:div w:id="1286619234">
          <w:marLeft w:val="0"/>
          <w:marRight w:val="0"/>
          <w:marTop w:val="0"/>
          <w:marBottom w:val="0"/>
          <w:divBdr>
            <w:top w:val="none" w:sz="0" w:space="0" w:color="auto"/>
            <w:left w:val="none" w:sz="0" w:space="0" w:color="auto"/>
            <w:bottom w:val="none" w:sz="0" w:space="0" w:color="auto"/>
            <w:right w:val="none" w:sz="0" w:space="0" w:color="auto"/>
          </w:divBdr>
          <w:divsChild>
            <w:div w:id="414909953">
              <w:marLeft w:val="0"/>
              <w:marRight w:val="0"/>
              <w:marTop w:val="0"/>
              <w:marBottom w:val="0"/>
              <w:divBdr>
                <w:top w:val="none" w:sz="0" w:space="0" w:color="auto"/>
                <w:left w:val="none" w:sz="0" w:space="0" w:color="auto"/>
                <w:bottom w:val="none" w:sz="0" w:space="0" w:color="auto"/>
                <w:right w:val="none" w:sz="0" w:space="0" w:color="auto"/>
              </w:divBdr>
              <w:divsChild>
                <w:div w:id="1714647599">
                  <w:marLeft w:val="0"/>
                  <w:marRight w:val="0"/>
                  <w:marTop w:val="0"/>
                  <w:marBottom w:val="0"/>
                  <w:divBdr>
                    <w:top w:val="none" w:sz="0" w:space="0" w:color="auto"/>
                    <w:left w:val="none" w:sz="0" w:space="0" w:color="auto"/>
                    <w:bottom w:val="none" w:sz="0" w:space="0" w:color="auto"/>
                    <w:right w:val="none" w:sz="0" w:space="0" w:color="auto"/>
                  </w:divBdr>
                  <w:divsChild>
                    <w:div w:id="1372610980">
                      <w:marLeft w:val="0"/>
                      <w:marRight w:val="0"/>
                      <w:marTop w:val="50"/>
                      <w:marBottom w:val="0"/>
                      <w:divBdr>
                        <w:top w:val="none" w:sz="0" w:space="0" w:color="auto"/>
                        <w:left w:val="none" w:sz="0" w:space="0" w:color="auto"/>
                        <w:bottom w:val="none" w:sz="0" w:space="0" w:color="auto"/>
                        <w:right w:val="none" w:sz="0" w:space="0" w:color="auto"/>
                      </w:divBdr>
                      <w:divsChild>
                        <w:div w:id="1483502432">
                          <w:marLeft w:val="0"/>
                          <w:marRight w:val="0"/>
                          <w:marTop w:val="0"/>
                          <w:marBottom w:val="0"/>
                          <w:divBdr>
                            <w:top w:val="none" w:sz="0" w:space="0" w:color="auto"/>
                            <w:left w:val="none" w:sz="0" w:space="0" w:color="auto"/>
                            <w:bottom w:val="none" w:sz="0" w:space="0" w:color="auto"/>
                            <w:right w:val="none" w:sz="0" w:space="0" w:color="auto"/>
                          </w:divBdr>
                          <w:divsChild>
                            <w:div w:id="781220144">
                              <w:marLeft w:val="2311"/>
                              <w:marRight w:val="4420"/>
                              <w:marTop w:val="0"/>
                              <w:marBottom w:val="0"/>
                              <w:divBdr>
                                <w:top w:val="none" w:sz="0" w:space="0" w:color="auto"/>
                                <w:left w:val="none" w:sz="0" w:space="0" w:color="auto"/>
                                <w:bottom w:val="none" w:sz="0" w:space="0" w:color="auto"/>
                                <w:right w:val="none" w:sz="0" w:space="0" w:color="auto"/>
                              </w:divBdr>
                              <w:divsChild>
                                <w:div w:id="1409156975">
                                  <w:marLeft w:val="0"/>
                                  <w:marRight w:val="0"/>
                                  <w:marTop w:val="0"/>
                                  <w:marBottom w:val="0"/>
                                  <w:divBdr>
                                    <w:top w:val="none" w:sz="0" w:space="0" w:color="auto"/>
                                    <w:left w:val="none" w:sz="0" w:space="0" w:color="auto"/>
                                    <w:bottom w:val="none" w:sz="0" w:space="0" w:color="auto"/>
                                    <w:right w:val="none" w:sz="0" w:space="0" w:color="auto"/>
                                  </w:divBdr>
                                  <w:divsChild>
                                    <w:div w:id="325059760">
                                      <w:marLeft w:val="0"/>
                                      <w:marRight w:val="0"/>
                                      <w:marTop w:val="0"/>
                                      <w:marBottom w:val="0"/>
                                      <w:divBdr>
                                        <w:top w:val="none" w:sz="0" w:space="0" w:color="auto"/>
                                        <w:left w:val="none" w:sz="0" w:space="0" w:color="auto"/>
                                        <w:bottom w:val="none" w:sz="0" w:space="0" w:color="auto"/>
                                        <w:right w:val="none" w:sz="0" w:space="0" w:color="auto"/>
                                      </w:divBdr>
                                      <w:divsChild>
                                        <w:div w:id="933897115">
                                          <w:marLeft w:val="0"/>
                                          <w:marRight w:val="0"/>
                                          <w:marTop w:val="0"/>
                                          <w:marBottom w:val="0"/>
                                          <w:divBdr>
                                            <w:top w:val="none" w:sz="0" w:space="0" w:color="auto"/>
                                            <w:left w:val="none" w:sz="0" w:space="0" w:color="auto"/>
                                            <w:bottom w:val="none" w:sz="0" w:space="0" w:color="auto"/>
                                            <w:right w:val="none" w:sz="0" w:space="0" w:color="auto"/>
                                          </w:divBdr>
                                          <w:divsChild>
                                            <w:div w:id="225990343">
                                              <w:marLeft w:val="0"/>
                                              <w:marRight w:val="0"/>
                                              <w:marTop w:val="100"/>
                                              <w:marBottom w:val="0"/>
                                              <w:divBdr>
                                                <w:top w:val="none" w:sz="0" w:space="0" w:color="auto"/>
                                                <w:left w:val="none" w:sz="0" w:space="0" w:color="auto"/>
                                                <w:bottom w:val="none" w:sz="0" w:space="0" w:color="auto"/>
                                                <w:right w:val="none" w:sz="0" w:space="0" w:color="auto"/>
                                              </w:divBdr>
                                              <w:divsChild>
                                                <w:div w:id="372968215">
                                                  <w:marLeft w:val="0"/>
                                                  <w:marRight w:val="0"/>
                                                  <w:marTop w:val="0"/>
                                                  <w:marBottom w:val="0"/>
                                                  <w:divBdr>
                                                    <w:top w:val="none" w:sz="0" w:space="0" w:color="auto"/>
                                                    <w:left w:val="none" w:sz="0" w:space="0" w:color="auto"/>
                                                    <w:bottom w:val="none" w:sz="0" w:space="0" w:color="auto"/>
                                                    <w:right w:val="none" w:sz="0" w:space="0" w:color="auto"/>
                                                  </w:divBdr>
                                                  <w:divsChild>
                                                    <w:div w:id="1715424979">
                                                      <w:marLeft w:val="0"/>
                                                      <w:marRight w:val="0"/>
                                                      <w:marTop w:val="0"/>
                                                      <w:marBottom w:val="0"/>
                                                      <w:divBdr>
                                                        <w:top w:val="none" w:sz="0" w:space="0" w:color="auto"/>
                                                        <w:left w:val="none" w:sz="0" w:space="0" w:color="auto"/>
                                                        <w:bottom w:val="none" w:sz="0" w:space="0" w:color="auto"/>
                                                        <w:right w:val="none" w:sz="0" w:space="0" w:color="auto"/>
                                                      </w:divBdr>
                                                      <w:divsChild>
                                                        <w:div w:id="1002775037">
                                                          <w:marLeft w:val="0"/>
                                                          <w:marRight w:val="0"/>
                                                          <w:marTop w:val="0"/>
                                                          <w:marBottom w:val="435"/>
                                                          <w:divBdr>
                                                            <w:top w:val="none" w:sz="0" w:space="0" w:color="auto"/>
                                                            <w:left w:val="none" w:sz="0" w:space="0" w:color="auto"/>
                                                            <w:bottom w:val="none" w:sz="0" w:space="0" w:color="auto"/>
                                                            <w:right w:val="none" w:sz="0" w:space="0" w:color="auto"/>
                                                          </w:divBdr>
                                                          <w:divsChild>
                                                            <w:div w:id="1935166454">
                                                              <w:marLeft w:val="0"/>
                                                              <w:marRight w:val="0"/>
                                                              <w:marTop w:val="0"/>
                                                              <w:marBottom w:val="0"/>
                                                              <w:divBdr>
                                                                <w:top w:val="none" w:sz="0" w:space="0" w:color="auto"/>
                                                                <w:left w:val="none" w:sz="0" w:space="0" w:color="auto"/>
                                                                <w:bottom w:val="none" w:sz="0" w:space="0" w:color="auto"/>
                                                                <w:right w:val="none" w:sz="0" w:space="0" w:color="auto"/>
                                                              </w:divBdr>
                                                              <w:divsChild>
                                                                <w:div w:id="381517612">
                                                                  <w:marLeft w:val="0"/>
                                                                  <w:marRight w:val="0"/>
                                                                  <w:marTop w:val="0"/>
                                                                  <w:marBottom w:val="0"/>
                                                                  <w:divBdr>
                                                                    <w:top w:val="none" w:sz="0" w:space="0" w:color="auto"/>
                                                                    <w:left w:val="none" w:sz="0" w:space="0" w:color="auto"/>
                                                                    <w:bottom w:val="none" w:sz="0" w:space="0" w:color="auto"/>
                                                                    <w:right w:val="none" w:sz="0" w:space="0" w:color="auto"/>
                                                                  </w:divBdr>
                                                                  <w:divsChild>
                                                                    <w:div w:id="2126000058">
                                                                      <w:marLeft w:val="0"/>
                                                                      <w:marRight w:val="0"/>
                                                                      <w:marTop w:val="0"/>
                                                                      <w:marBottom w:val="0"/>
                                                                      <w:divBdr>
                                                                        <w:top w:val="none" w:sz="0" w:space="0" w:color="auto"/>
                                                                        <w:left w:val="none" w:sz="0" w:space="0" w:color="auto"/>
                                                                        <w:bottom w:val="none" w:sz="0" w:space="0" w:color="auto"/>
                                                                        <w:right w:val="none" w:sz="0" w:space="0" w:color="auto"/>
                                                                      </w:divBdr>
                                                                      <w:divsChild>
                                                                        <w:div w:id="830100225">
                                                                          <w:marLeft w:val="0"/>
                                                                          <w:marRight w:val="0"/>
                                                                          <w:marTop w:val="0"/>
                                                                          <w:marBottom w:val="0"/>
                                                                          <w:divBdr>
                                                                            <w:top w:val="none" w:sz="0" w:space="0" w:color="auto"/>
                                                                            <w:left w:val="none" w:sz="0" w:space="0" w:color="auto"/>
                                                                            <w:bottom w:val="none" w:sz="0" w:space="0" w:color="auto"/>
                                                                            <w:right w:val="none" w:sz="0" w:space="0" w:color="auto"/>
                                                                          </w:divBdr>
                                                                          <w:divsChild>
                                                                            <w:div w:id="2055890042">
                                                                              <w:marLeft w:val="0"/>
                                                                              <w:marRight w:val="0"/>
                                                                              <w:marTop w:val="0"/>
                                                                              <w:marBottom w:val="0"/>
                                                                              <w:divBdr>
                                                                                <w:top w:val="none" w:sz="0" w:space="0" w:color="auto"/>
                                                                                <w:left w:val="none" w:sz="0" w:space="0" w:color="auto"/>
                                                                                <w:bottom w:val="none" w:sz="0" w:space="0" w:color="auto"/>
                                                                                <w:right w:val="none" w:sz="0" w:space="0" w:color="auto"/>
                                                                              </w:divBdr>
                                                                              <w:divsChild>
                                                                                <w:div w:id="2083867213">
                                                                                  <w:marLeft w:val="0"/>
                                                                                  <w:marRight w:val="0"/>
                                                                                  <w:marTop w:val="0"/>
                                                                                  <w:marBottom w:val="0"/>
                                                                                  <w:divBdr>
                                                                                    <w:top w:val="none" w:sz="0" w:space="0" w:color="auto"/>
                                                                                    <w:left w:val="none" w:sz="0" w:space="0" w:color="auto"/>
                                                                                    <w:bottom w:val="none" w:sz="0" w:space="0" w:color="auto"/>
                                                                                    <w:right w:val="none" w:sz="0" w:space="0" w:color="auto"/>
                                                                                  </w:divBdr>
                                                                                  <w:divsChild>
                                                                                    <w:div w:id="1651711154">
                                                                                      <w:marLeft w:val="0"/>
                                                                                      <w:marRight w:val="0"/>
                                                                                      <w:marTop w:val="0"/>
                                                                                      <w:marBottom w:val="0"/>
                                                                                      <w:divBdr>
                                                                                        <w:top w:val="none" w:sz="0" w:space="0" w:color="auto"/>
                                                                                        <w:left w:val="none" w:sz="0" w:space="0" w:color="auto"/>
                                                                                        <w:bottom w:val="none" w:sz="0" w:space="0" w:color="auto"/>
                                                                                        <w:right w:val="none" w:sz="0" w:space="0" w:color="auto"/>
                                                                                      </w:divBdr>
                                                                                      <w:divsChild>
                                                                                        <w:div w:id="716511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492263941">
      <w:bodyDiv w:val="1"/>
      <w:marLeft w:val="0"/>
      <w:marRight w:val="0"/>
      <w:marTop w:val="0"/>
      <w:marBottom w:val="0"/>
      <w:divBdr>
        <w:top w:val="none" w:sz="0" w:space="0" w:color="auto"/>
        <w:left w:val="none" w:sz="0" w:space="0" w:color="auto"/>
        <w:bottom w:val="none" w:sz="0" w:space="0" w:color="auto"/>
        <w:right w:val="none" w:sz="0" w:space="0" w:color="auto"/>
      </w:divBdr>
      <w:divsChild>
        <w:div w:id="1854883178">
          <w:marLeft w:val="0"/>
          <w:marRight w:val="0"/>
          <w:marTop w:val="0"/>
          <w:marBottom w:val="0"/>
          <w:divBdr>
            <w:top w:val="none" w:sz="0" w:space="0" w:color="auto"/>
            <w:left w:val="none" w:sz="0" w:space="0" w:color="auto"/>
            <w:bottom w:val="none" w:sz="0" w:space="0" w:color="auto"/>
            <w:right w:val="none" w:sz="0" w:space="0" w:color="auto"/>
          </w:divBdr>
          <w:divsChild>
            <w:div w:id="1064179363">
              <w:marLeft w:val="0"/>
              <w:marRight w:val="0"/>
              <w:marTop w:val="0"/>
              <w:marBottom w:val="0"/>
              <w:divBdr>
                <w:top w:val="none" w:sz="0" w:space="0" w:color="auto"/>
                <w:left w:val="none" w:sz="0" w:space="0" w:color="auto"/>
                <w:bottom w:val="none" w:sz="0" w:space="0" w:color="auto"/>
                <w:right w:val="none" w:sz="0" w:space="0" w:color="auto"/>
              </w:divBdr>
              <w:divsChild>
                <w:div w:id="1538808920">
                  <w:marLeft w:val="0"/>
                  <w:marRight w:val="0"/>
                  <w:marTop w:val="0"/>
                  <w:marBottom w:val="0"/>
                  <w:divBdr>
                    <w:top w:val="none" w:sz="0" w:space="0" w:color="auto"/>
                    <w:left w:val="none" w:sz="0" w:space="0" w:color="auto"/>
                    <w:bottom w:val="none" w:sz="0" w:space="0" w:color="auto"/>
                    <w:right w:val="none" w:sz="0" w:space="0" w:color="auto"/>
                  </w:divBdr>
                  <w:divsChild>
                    <w:div w:id="945189722">
                      <w:marLeft w:val="0"/>
                      <w:marRight w:val="0"/>
                      <w:marTop w:val="50"/>
                      <w:marBottom w:val="0"/>
                      <w:divBdr>
                        <w:top w:val="none" w:sz="0" w:space="0" w:color="auto"/>
                        <w:left w:val="none" w:sz="0" w:space="0" w:color="auto"/>
                        <w:bottom w:val="none" w:sz="0" w:space="0" w:color="auto"/>
                        <w:right w:val="none" w:sz="0" w:space="0" w:color="auto"/>
                      </w:divBdr>
                      <w:divsChild>
                        <w:div w:id="1682509916">
                          <w:marLeft w:val="0"/>
                          <w:marRight w:val="0"/>
                          <w:marTop w:val="0"/>
                          <w:marBottom w:val="0"/>
                          <w:divBdr>
                            <w:top w:val="none" w:sz="0" w:space="0" w:color="auto"/>
                            <w:left w:val="none" w:sz="0" w:space="0" w:color="auto"/>
                            <w:bottom w:val="none" w:sz="0" w:space="0" w:color="auto"/>
                            <w:right w:val="none" w:sz="0" w:space="0" w:color="auto"/>
                          </w:divBdr>
                          <w:divsChild>
                            <w:div w:id="1420902754">
                              <w:marLeft w:val="2311"/>
                              <w:marRight w:val="4420"/>
                              <w:marTop w:val="0"/>
                              <w:marBottom w:val="0"/>
                              <w:divBdr>
                                <w:top w:val="none" w:sz="0" w:space="0" w:color="auto"/>
                                <w:left w:val="none" w:sz="0" w:space="0" w:color="auto"/>
                                <w:bottom w:val="none" w:sz="0" w:space="0" w:color="auto"/>
                                <w:right w:val="none" w:sz="0" w:space="0" w:color="auto"/>
                              </w:divBdr>
                              <w:divsChild>
                                <w:div w:id="1270432545">
                                  <w:marLeft w:val="0"/>
                                  <w:marRight w:val="0"/>
                                  <w:marTop w:val="0"/>
                                  <w:marBottom w:val="0"/>
                                  <w:divBdr>
                                    <w:top w:val="none" w:sz="0" w:space="0" w:color="auto"/>
                                    <w:left w:val="none" w:sz="0" w:space="0" w:color="auto"/>
                                    <w:bottom w:val="none" w:sz="0" w:space="0" w:color="auto"/>
                                    <w:right w:val="none" w:sz="0" w:space="0" w:color="auto"/>
                                  </w:divBdr>
                                  <w:divsChild>
                                    <w:div w:id="1498183140">
                                      <w:marLeft w:val="0"/>
                                      <w:marRight w:val="0"/>
                                      <w:marTop w:val="0"/>
                                      <w:marBottom w:val="0"/>
                                      <w:divBdr>
                                        <w:top w:val="none" w:sz="0" w:space="0" w:color="auto"/>
                                        <w:left w:val="none" w:sz="0" w:space="0" w:color="auto"/>
                                        <w:bottom w:val="none" w:sz="0" w:space="0" w:color="auto"/>
                                        <w:right w:val="none" w:sz="0" w:space="0" w:color="auto"/>
                                      </w:divBdr>
                                      <w:divsChild>
                                        <w:div w:id="508250716">
                                          <w:marLeft w:val="0"/>
                                          <w:marRight w:val="0"/>
                                          <w:marTop w:val="0"/>
                                          <w:marBottom w:val="0"/>
                                          <w:divBdr>
                                            <w:top w:val="none" w:sz="0" w:space="0" w:color="auto"/>
                                            <w:left w:val="none" w:sz="0" w:space="0" w:color="auto"/>
                                            <w:bottom w:val="none" w:sz="0" w:space="0" w:color="auto"/>
                                            <w:right w:val="none" w:sz="0" w:space="0" w:color="auto"/>
                                          </w:divBdr>
                                          <w:divsChild>
                                            <w:div w:id="760105756">
                                              <w:marLeft w:val="0"/>
                                              <w:marRight w:val="0"/>
                                              <w:marTop w:val="100"/>
                                              <w:marBottom w:val="0"/>
                                              <w:divBdr>
                                                <w:top w:val="none" w:sz="0" w:space="0" w:color="auto"/>
                                                <w:left w:val="none" w:sz="0" w:space="0" w:color="auto"/>
                                                <w:bottom w:val="none" w:sz="0" w:space="0" w:color="auto"/>
                                                <w:right w:val="none" w:sz="0" w:space="0" w:color="auto"/>
                                              </w:divBdr>
                                              <w:divsChild>
                                                <w:div w:id="321978449">
                                                  <w:marLeft w:val="0"/>
                                                  <w:marRight w:val="0"/>
                                                  <w:marTop w:val="0"/>
                                                  <w:marBottom w:val="0"/>
                                                  <w:divBdr>
                                                    <w:top w:val="none" w:sz="0" w:space="0" w:color="auto"/>
                                                    <w:left w:val="none" w:sz="0" w:space="0" w:color="auto"/>
                                                    <w:bottom w:val="none" w:sz="0" w:space="0" w:color="auto"/>
                                                    <w:right w:val="none" w:sz="0" w:space="0" w:color="auto"/>
                                                  </w:divBdr>
                                                  <w:divsChild>
                                                    <w:div w:id="679966385">
                                                      <w:marLeft w:val="0"/>
                                                      <w:marRight w:val="0"/>
                                                      <w:marTop w:val="0"/>
                                                      <w:marBottom w:val="0"/>
                                                      <w:divBdr>
                                                        <w:top w:val="none" w:sz="0" w:space="0" w:color="auto"/>
                                                        <w:left w:val="none" w:sz="0" w:space="0" w:color="auto"/>
                                                        <w:bottom w:val="none" w:sz="0" w:space="0" w:color="auto"/>
                                                        <w:right w:val="none" w:sz="0" w:space="0" w:color="auto"/>
                                                      </w:divBdr>
                                                      <w:divsChild>
                                                        <w:div w:id="1585843152">
                                                          <w:marLeft w:val="0"/>
                                                          <w:marRight w:val="0"/>
                                                          <w:marTop w:val="0"/>
                                                          <w:marBottom w:val="435"/>
                                                          <w:divBdr>
                                                            <w:top w:val="none" w:sz="0" w:space="0" w:color="auto"/>
                                                            <w:left w:val="none" w:sz="0" w:space="0" w:color="auto"/>
                                                            <w:bottom w:val="none" w:sz="0" w:space="0" w:color="auto"/>
                                                            <w:right w:val="none" w:sz="0" w:space="0" w:color="auto"/>
                                                          </w:divBdr>
                                                          <w:divsChild>
                                                            <w:div w:id="993796344">
                                                              <w:marLeft w:val="0"/>
                                                              <w:marRight w:val="0"/>
                                                              <w:marTop w:val="0"/>
                                                              <w:marBottom w:val="0"/>
                                                              <w:divBdr>
                                                                <w:top w:val="none" w:sz="0" w:space="0" w:color="auto"/>
                                                                <w:left w:val="none" w:sz="0" w:space="0" w:color="auto"/>
                                                                <w:bottom w:val="none" w:sz="0" w:space="0" w:color="auto"/>
                                                                <w:right w:val="none" w:sz="0" w:space="0" w:color="auto"/>
                                                              </w:divBdr>
                                                              <w:divsChild>
                                                                <w:div w:id="322778250">
                                                                  <w:marLeft w:val="0"/>
                                                                  <w:marRight w:val="0"/>
                                                                  <w:marTop w:val="0"/>
                                                                  <w:marBottom w:val="0"/>
                                                                  <w:divBdr>
                                                                    <w:top w:val="none" w:sz="0" w:space="0" w:color="auto"/>
                                                                    <w:left w:val="none" w:sz="0" w:space="0" w:color="auto"/>
                                                                    <w:bottom w:val="none" w:sz="0" w:space="0" w:color="auto"/>
                                                                    <w:right w:val="none" w:sz="0" w:space="0" w:color="auto"/>
                                                                  </w:divBdr>
                                                                  <w:divsChild>
                                                                    <w:div w:id="1073619804">
                                                                      <w:marLeft w:val="0"/>
                                                                      <w:marRight w:val="0"/>
                                                                      <w:marTop w:val="0"/>
                                                                      <w:marBottom w:val="0"/>
                                                                      <w:divBdr>
                                                                        <w:top w:val="none" w:sz="0" w:space="0" w:color="auto"/>
                                                                        <w:left w:val="none" w:sz="0" w:space="0" w:color="auto"/>
                                                                        <w:bottom w:val="none" w:sz="0" w:space="0" w:color="auto"/>
                                                                        <w:right w:val="none" w:sz="0" w:space="0" w:color="auto"/>
                                                                      </w:divBdr>
                                                                      <w:divsChild>
                                                                        <w:div w:id="1464421773">
                                                                          <w:marLeft w:val="0"/>
                                                                          <w:marRight w:val="0"/>
                                                                          <w:marTop w:val="0"/>
                                                                          <w:marBottom w:val="0"/>
                                                                          <w:divBdr>
                                                                            <w:top w:val="none" w:sz="0" w:space="0" w:color="auto"/>
                                                                            <w:left w:val="none" w:sz="0" w:space="0" w:color="auto"/>
                                                                            <w:bottom w:val="none" w:sz="0" w:space="0" w:color="auto"/>
                                                                            <w:right w:val="none" w:sz="0" w:space="0" w:color="auto"/>
                                                                          </w:divBdr>
                                                                          <w:divsChild>
                                                                            <w:div w:id="1812937681">
                                                                              <w:marLeft w:val="0"/>
                                                                              <w:marRight w:val="0"/>
                                                                              <w:marTop w:val="0"/>
                                                                              <w:marBottom w:val="0"/>
                                                                              <w:divBdr>
                                                                                <w:top w:val="none" w:sz="0" w:space="0" w:color="auto"/>
                                                                                <w:left w:val="none" w:sz="0" w:space="0" w:color="auto"/>
                                                                                <w:bottom w:val="none" w:sz="0" w:space="0" w:color="auto"/>
                                                                                <w:right w:val="none" w:sz="0" w:space="0" w:color="auto"/>
                                                                              </w:divBdr>
                                                                              <w:divsChild>
                                                                                <w:div w:id="1718505667">
                                                                                  <w:marLeft w:val="0"/>
                                                                                  <w:marRight w:val="0"/>
                                                                                  <w:marTop w:val="0"/>
                                                                                  <w:marBottom w:val="0"/>
                                                                                  <w:divBdr>
                                                                                    <w:top w:val="none" w:sz="0" w:space="0" w:color="auto"/>
                                                                                    <w:left w:val="none" w:sz="0" w:space="0" w:color="auto"/>
                                                                                    <w:bottom w:val="none" w:sz="0" w:space="0" w:color="auto"/>
                                                                                    <w:right w:val="none" w:sz="0" w:space="0" w:color="auto"/>
                                                                                  </w:divBdr>
                                                                                  <w:divsChild>
                                                                                    <w:div w:id="1240210286">
                                                                                      <w:marLeft w:val="0"/>
                                                                                      <w:marRight w:val="0"/>
                                                                                      <w:marTop w:val="0"/>
                                                                                      <w:marBottom w:val="0"/>
                                                                                      <w:divBdr>
                                                                                        <w:top w:val="none" w:sz="0" w:space="0" w:color="auto"/>
                                                                                        <w:left w:val="none" w:sz="0" w:space="0" w:color="auto"/>
                                                                                        <w:bottom w:val="none" w:sz="0" w:space="0" w:color="auto"/>
                                                                                        <w:right w:val="none" w:sz="0" w:space="0" w:color="auto"/>
                                                                                      </w:divBdr>
                                                                                      <w:divsChild>
                                                                                        <w:div w:id="726337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506678279">
      <w:bodyDiv w:val="1"/>
      <w:marLeft w:val="0"/>
      <w:marRight w:val="0"/>
      <w:marTop w:val="0"/>
      <w:marBottom w:val="0"/>
      <w:divBdr>
        <w:top w:val="none" w:sz="0" w:space="0" w:color="auto"/>
        <w:left w:val="none" w:sz="0" w:space="0" w:color="auto"/>
        <w:bottom w:val="none" w:sz="0" w:space="0" w:color="auto"/>
        <w:right w:val="none" w:sz="0" w:space="0" w:color="auto"/>
      </w:divBdr>
      <w:divsChild>
        <w:div w:id="782502396">
          <w:marLeft w:val="0"/>
          <w:marRight w:val="0"/>
          <w:marTop w:val="0"/>
          <w:marBottom w:val="0"/>
          <w:divBdr>
            <w:top w:val="none" w:sz="0" w:space="0" w:color="auto"/>
            <w:left w:val="none" w:sz="0" w:space="0" w:color="auto"/>
            <w:bottom w:val="none" w:sz="0" w:space="0" w:color="auto"/>
            <w:right w:val="none" w:sz="0" w:space="0" w:color="auto"/>
          </w:divBdr>
          <w:divsChild>
            <w:div w:id="817693324">
              <w:marLeft w:val="0"/>
              <w:marRight w:val="0"/>
              <w:marTop w:val="0"/>
              <w:marBottom w:val="0"/>
              <w:divBdr>
                <w:top w:val="none" w:sz="0" w:space="0" w:color="auto"/>
                <w:left w:val="none" w:sz="0" w:space="0" w:color="auto"/>
                <w:bottom w:val="none" w:sz="0" w:space="0" w:color="auto"/>
                <w:right w:val="none" w:sz="0" w:space="0" w:color="auto"/>
              </w:divBdr>
              <w:divsChild>
                <w:div w:id="1080641022">
                  <w:marLeft w:val="0"/>
                  <w:marRight w:val="0"/>
                  <w:marTop w:val="0"/>
                  <w:marBottom w:val="0"/>
                  <w:divBdr>
                    <w:top w:val="none" w:sz="0" w:space="0" w:color="auto"/>
                    <w:left w:val="none" w:sz="0" w:space="0" w:color="auto"/>
                    <w:bottom w:val="none" w:sz="0" w:space="0" w:color="auto"/>
                    <w:right w:val="none" w:sz="0" w:space="0" w:color="auto"/>
                  </w:divBdr>
                  <w:divsChild>
                    <w:div w:id="860169173">
                      <w:marLeft w:val="0"/>
                      <w:marRight w:val="0"/>
                      <w:marTop w:val="50"/>
                      <w:marBottom w:val="0"/>
                      <w:divBdr>
                        <w:top w:val="none" w:sz="0" w:space="0" w:color="auto"/>
                        <w:left w:val="none" w:sz="0" w:space="0" w:color="auto"/>
                        <w:bottom w:val="none" w:sz="0" w:space="0" w:color="auto"/>
                        <w:right w:val="none" w:sz="0" w:space="0" w:color="auto"/>
                      </w:divBdr>
                      <w:divsChild>
                        <w:div w:id="1254512544">
                          <w:marLeft w:val="0"/>
                          <w:marRight w:val="0"/>
                          <w:marTop w:val="0"/>
                          <w:marBottom w:val="0"/>
                          <w:divBdr>
                            <w:top w:val="none" w:sz="0" w:space="0" w:color="auto"/>
                            <w:left w:val="none" w:sz="0" w:space="0" w:color="auto"/>
                            <w:bottom w:val="none" w:sz="0" w:space="0" w:color="auto"/>
                            <w:right w:val="none" w:sz="0" w:space="0" w:color="auto"/>
                          </w:divBdr>
                          <w:divsChild>
                            <w:div w:id="146947011">
                              <w:marLeft w:val="2311"/>
                              <w:marRight w:val="4420"/>
                              <w:marTop w:val="0"/>
                              <w:marBottom w:val="0"/>
                              <w:divBdr>
                                <w:top w:val="none" w:sz="0" w:space="0" w:color="auto"/>
                                <w:left w:val="none" w:sz="0" w:space="0" w:color="auto"/>
                                <w:bottom w:val="none" w:sz="0" w:space="0" w:color="auto"/>
                                <w:right w:val="none" w:sz="0" w:space="0" w:color="auto"/>
                              </w:divBdr>
                              <w:divsChild>
                                <w:div w:id="1842575298">
                                  <w:marLeft w:val="0"/>
                                  <w:marRight w:val="0"/>
                                  <w:marTop w:val="0"/>
                                  <w:marBottom w:val="0"/>
                                  <w:divBdr>
                                    <w:top w:val="none" w:sz="0" w:space="0" w:color="auto"/>
                                    <w:left w:val="none" w:sz="0" w:space="0" w:color="auto"/>
                                    <w:bottom w:val="none" w:sz="0" w:space="0" w:color="auto"/>
                                    <w:right w:val="none" w:sz="0" w:space="0" w:color="auto"/>
                                  </w:divBdr>
                                  <w:divsChild>
                                    <w:div w:id="1879394502">
                                      <w:marLeft w:val="0"/>
                                      <w:marRight w:val="0"/>
                                      <w:marTop w:val="0"/>
                                      <w:marBottom w:val="0"/>
                                      <w:divBdr>
                                        <w:top w:val="none" w:sz="0" w:space="0" w:color="auto"/>
                                        <w:left w:val="none" w:sz="0" w:space="0" w:color="auto"/>
                                        <w:bottom w:val="none" w:sz="0" w:space="0" w:color="auto"/>
                                        <w:right w:val="none" w:sz="0" w:space="0" w:color="auto"/>
                                      </w:divBdr>
                                      <w:divsChild>
                                        <w:div w:id="1994673243">
                                          <w:marLeft w:val="0"/>
                                          <w:marRight w:val="0"/>
                                          <w:marTop w:val="0"/>
                                          <w:marBottom w:val="0"/>
                                          <w:divBdr>
                                            <w:top w:val="none" w:sz="0" w:space="0" w:color="auto"/>
                                            <w:left w:val="none" w:sz="0" w:space="0" w:color="auto"/>
                                            <w:bottom w:val="none" w:sz="0" w:space="0" w:color="auto"/>
                                            <w:right w:val="none" w:sz="0" w:space="0" w:color="auto"/>
                                          </w:divBdr>
                                          <w:divsChild>
                                            <w:div w:id="383260406">
                                              <w:marLeft w:val="0"/>
                                              <w:marRight w:val="0"/>
                                              <w:marTop w:val="100"/>
                                              <w:marBottom w:val="0"/>
                                              <w:divBdr>
                                                <w:top w:val="none" w:sz="0" w:space="0" w:color="auto"/>
                                                <w:left w:val="none" w:sz="0" w:space="0" w:color="auto"/>
                                                <w:bottom w:val="none" w:sz="0" w:space="0" w:color="auto"/>
                                                <w:right w:val="none" w:sz="0" w:space="0" w:color="auto"/>
                                              </w:divBdr>
                                              <w:divsChild>
                                                <w:div w:id="1448311213">
                                                  <w:marLeft w:val="0"/>
                                                  <w:marRight w:val="0"/>
                                                  <w:marTop w:val="0"/>
                                                  <w:marBottom w:val="0"/>
                                                  <w:divBdr>
                                                    <w:top w:val="none" w:sz="0" w:space="0" w:color="auto"/>
                                                    <w:left w:val="none" w:sz="0" w:space="0" w:color="auto"/>
                                                    <w:bottom w:val="none" w:sz="0" w:space="0" w:color="auto"/>
                                                    <w:right w:val="none" w:sz="0" w:space="0" w:color="auto"/>
                                                  </w:divBdr>
                                                  <w:divsChild>
                                                    <w:div w:id="478109531">
                                                      <w:marLeft w:val="0"/>
                                                      <w:marRight w:val="0"/>
                                                      <w:marTop w:val="0"/>
                                                      <w:marBottom w:val="0"/>
                                                      <w:divBdr>
                                                        <w:top w:val="none" w:sz="0" w:space="0" w:color="auto"/>
                                                        <w:left w:val="none" w:sz="0" w:space="0" w:color="auto"/>
                                                        <w:bottom w:val="none" w:sz="0" w:space="0" w:color="auto"/>
                                                        <w:right w:val="none" w:sz="0" w:space="0" w:color="auto"/>
                                                      </w:divBdr>
                                                      <w:divsChild>
                                                        <w:div w:id="84041622">
                                                          <w:marLeft w:val="0"/>
                                                          <w:marRight w:val="0"/>
                                                          <w:marTop w:val="0"/>
                                                          <w:marBottom w:val="435"/>
                                                          <w:divBdr>
                                                            <w:top w:val="none" w:sz="0" w:space="0" w:color="auto"/>
                                                            <w:left w:val="none" w:sz="0" w:space="0" w:color="auto"/>
                                                            <w:bottom w:val="none" w:sz="0" w:space="0" w:color="auto"/>
                                                            <w:right w:val="none" w:sz="0" w:space="0" w:color="auto"/>
                                                          </w:divBdr>
                                                          <w:divsChild>
                                                            <w:div w:id="476724255">
                                                              <w:marLeft w:val="0"/>
                                                              <w:marRight w:val="0"/>
                                                              <w:marTop w:val="0"/>
                                                              <w:marBottom w:val="0"/>
                                                              <w:divBdr>
                                                                <w:top w:val="none" w:sz="0" w:space="0" w:color="auto"/>
                                                                <w:left w:val="none" w:sz="0" w:space="0" w:color="auto"/>
                                                                <w:bottom w:val="none" w:sz="0" w:space="0" w:color="auto"/>
                                                                <w:right w:val="none" w:sz="0" w:space="0" w:color="auto"/>
                                                              </w:divBdr>
                                                              <w:divsChild>
                                                                <w:div w:id="1519850862">
                                                                  <w:marLeft w:val="0"/>
                                                                  <w:marRight w:val="0"/>
                                                                  <w:marTop w:val="0"/>
                                                                  <w:marBottom w:val="0"/>
                                                                  <w:divBdr>
                                                                    <w:top w:val="none" w:sz="0" w:space="0" w:color="auto"/>
                                                                    <w:left w:val="none" w:sz="0" w:space="0" w:color="auto"/>
                                                                    <w:bottom w:val="none" w:sz="0" w:space="0" w:color="auto"/>
                                                                    <w:right w:val="none" w:sz="0" w:space="0" w:color="auto"/>
                                                                  </w:divBdr>
                                                                  <w:divsChild>
                                                                    <w:div w:id="200552120">
                                                                      <w:marLeft w:val="0"/>
                                                                      <w:marRight w:val="0"/>
                                                                      <w:marTop w:val="0"/>
                                                                      <w:marBottom w:val="0"/>
                                                                      <w:divBdr>
                                                                        <w:top w:val="none" w:sz="0" w:space="0" w:color="auto"/>
                                                                        <w:left w:val="none" w:sz="0" w:space="0" w:color="auto"/>
                                                                        <w:bottom w:val="none" w:sz="0" w:space="0" w:color="auto"/>
                                                                        <w:right w:val="none" w:sz="0" w:space="0" w:color="auto"/>
                                                                      </w:divBdr>
                                                                      <w:divsChild>
                                                                        <w:div w:id="780877208">
                                                                          <w:marLeft w:val="0"/>
                                                                          <w:marRight w:val="0"/>
                                                                          <w:marTop w:val="0"/>
                                                                          <w:marBottom w:val="0"/>
                                                                          <w:divBdr>
                                                                            <w:top w:val="none" w:sz="0" w:space="0" w:color="auto"/>
                                                                            <w:left w:val="none" w:sz="0" w:space="0" w:color="auto"/>
                                                                            <w:bottom w:val="none" w:sz="0" w:space="0" w:color="auto"/>
                                                                            <w:right w:val="none" w:sz="0" w:space="0" w:color="auto"/>
                                                                          </w:divBdr>
                                                                          <w:divsChild>
                                                                            <w:div w:id="1557862466">
                                                                              <w:marLeft w:val="0"/>
                                                                              <w:marRight w:val="0"/>
                                                                              <w:marTop w:val="0"/>
                                                                              <w:marBottom w:val="0"/>
                                                                              <w:divBdr>
                                                                                <w:top w:val="none" w:sz="0" w:space="0" w:color="auto"/>
                                                                                <w:left w:val="none" w:sz="0" w:space="0" w:color="auto"/>
                                                                                <w:bottom w:val="none" w:sz="0" w:space="0" w:color="auto"/>
                                                                                <w:right w:val="none" w:sz="0" w:space="0" w:color="auto"/>
                                                                              </w:divBdr>
                                                                              <w:divsChild>
                                                                                <w:div w:id="1229029280">
                                                                                  <w:marLeft w:val="0"/>
                                                                                  <w:marRight w:val="0"/>
                                                                                  <w:marTop w:val="0"/>
                                                                                  <w:marBottom w:val="0"/>
                                                                                  <w:divBdr>
                                                                                    <w:top w:val="none" w:sz="0" w:space="0" w:color="auto"/>
                                                                                    <w:left w:val="none" w:sz="0" w:space="0" w:color="auto"/>
                                                                                    <w:bottom w:val="none" w:sz="0" w:space="0" w:color="auto"/>
                                                                                    <w:right w:val="none" w:sz="0" w:space="0" w:color="auto"/>
                                                                                  </w:divBdr>
                                                                                  <w:divsChild>
                                                                                    <w:div w:id="1202665621">
                                                                                      <w:marLeft w:val="0"/>
                                                                                      <w:marRight w:val="0"/>
                                                                                      <w:marTop w:val="0"/>
                                                                                      <w:marBottom w:val="0"/>
                                                                                      <w:divBdr>
                                                                                        <w:top w:val="none" w:sz="0" w:space="0" w:color="auto"/>
                                                                                        <w:left w:val="none" w:sz="0" w:space="0" w:color="auto"/>
                                                                                        <w:bottom w:val="none" w:sz="0" w:space="0" w:color="auto"/>
                                                                                        <w:right w:val="none" w:sz="0" w:space="0" w:color="auto"/>
                                                                                      </w:divBdr>
                                                                                      <w:divsChild>
                                                                                        <w:div w:id="1675306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520558341">
      <w:bodyDiv w:val="1"/>
      <w:marLeft w:val="0"/>
      <w:marRight w:val="0"/>
      <w:marTop w:val="0"/>
      <w:marBottom w:val="0"/>
      <w:divBdr>
        <w:top w:val="none" w:sz="0" w:space="0" w:color="auto"/>
        <w:left w:val="none" w:sz="0" w:space="0" w:color="auto"/>
        <w:bottom w:val="none" w:sz="0" w:space="0" w:color="auto"/>
        <w:right w:val="none" w:sz="0" w:space="0" w:color="auto"/>
      </w:divBdr>
      <w:divsChild>
        <w:div w:id="56827139">
          <w:marLeft w:val="0"/>
          <w:marRight w:val="0"/>
          <w:marTop w:val="0"/>
          <w:marBottom w:val="0"/>
          <w:divBdr>
            <w:top w:val="none" w:sz="0" w:space="0" w:color="auto"/>
            <w:left w:val="none" w:sz="0" w:space="0" w:color="auto"/>
            <w:bottom w:val="none" w:sz="0" w:space="0" w:color="auto"/>
            <w:right w:val="none" w:sz="0" w:space="0" w:color="auto"/>
          </w:divBdr>
          <w:divsChild>
            <w:div w:id="638729721">
              <w:marLeft w:val="0"/>
              <w:marRight w:val="0"/>
              <w:marTop w:val="0"/>
              <w:marBottom w:val="0"/>
              <w:divBdr>
                <w:top w:val="none" w:sz="0" w:space="0" w:color="auto"/>
                <w:left w:val="none" w:sz="0" w:space="0" w:color="auto"/>
                <w:bottom w:val="none" w:sz="0" w:space="0" w:color="auto"/>
                <w:right w:val="none" w:sz="0" w:space="0" w:color="auto"/>
              </w:divBdr>
              <w:divsChild>
                <w:div w:id="1744185498">
                  <w:marLeft w:val="0"/>
                  <w:marRight w:val="0"/>
                  <w:marTop w:val="0"/>
                  <w:marBottom w:val="0"/>
                  <w:divBdr>
                    <w:top w:val="none" w:sz="0" w:space="0" w:color="auto"/>
                    <w:left w:val="none" w:sz="0" w:space="0" w:color="auto"/>
                    <w:bottom w:val="none" w:sz="0" w:space="0" w:color="auto"/>
                    <w:right w:val="none" w:sz="0" w:space="0" w:color="auto"/>
                  </w:divBdr>
                  <w:divsChild>
                    <w:div w:id="1939167781">
                      <w:marLeft w:val="0"/>
                      <w:marRight w:val="0"/>
                      <w:marTop w:val="50"/>
                      <w:marBottom w:val="0"/>
                      <w:divBdr>
                        <w:top w:val="none" w:sz="0" w:space="0" w:color="auto"/>
                        <w:left w:val="none" w:sz="0" w:space="0" w:color="auto"/>
                        <w:bottom w:val="none" w:sz="0" w:space="0" w:color="auto"/>
                        <w:right w:val="none" w:sz="0" w:space="0" w:color="auto"/>
                      </w:divBdr>
                      <w:divsChild>
                        <w:div w:id="1513953925">
                          <w:marLeft w:val="0"/>
                          <w:marRight w:val="0"/>
                          <w:marTop w:val="0"/>
                          <w:marBottom w:val="0"/>
                          <w:divBdr>
                            <w:top w:val="none" w:sz="0" w:space="0" w:color="auto"/>
                            <w:left w:val="none" w:sz="0" w:space="0" w:color="auto"/>
                            <w:bottom w:val="none" w:sz="0" w:space="0" w:color="auto"/>
                            <w:right w:val="none" w:sz="0" w:space="0" w:color="auto"/>
                          </w:divBdr>
                          <w:divsChild>
                            <w:div w:id="1398018735">
                              <w:marLeft w:val="2311"/>
                              <w:marRight w:val="4420"/>
                              <w:marTop w:val="0"/>
                              <w:marBottom w:val="0"/>
                              <w:divBdr>
                                <w:top w:val="none" w:sz="0" w:space="0" w:color="auto"/>
                                <w:left w:val="none" w:sz="0" w:space="0" w:color="auto"/>
                                <w:bottom w:val="none" w:sz="0" w:space="0" w:color="auto"/>
                                <w:right w:val="none" w:sz="0" w:space="0" w:color="auto"/>
                              </w:divBdr>
                              <w:divsChild>
                                <w:div w:id="325593810">
                                  <w:marLeft w:val="0"/>
                                  <w:marRight w:val="0"/>
                                  <w:marTop w:val="0"/>
                                  <w:marBottom w:val="0"/>
                                  <w:divBdr>
                                    <w:top w:val="none" w:sz="0" w:space="0" w:color="auto"/>
                                    <w:left w:val="none" w:sz="0" w:space="0" w:color="auto"/>
                                    <w:bottom w:val="none" w:sz="0" w:space="0" w:color="auto"/>
                                    <w:right w:val="none" w:sz="0" w:space="0" w:color="auto"/>
                                  </w:divBdr>
                                  <w:divsChild>
                                    <w:div w:id="1167667604">
                                      <w:marLeft w:val="0"/>
                                      <w:marRight w:val="0"/>
                                      <w:marTop w:val="0"/>
                                      <w:marBottom w:val="0"/>
                                      <w:divBdr>
                                        <w:top w:val="none" w:sz="0" w:space="0" w:color="auto"/>
                                        <w:left w:val="none" w:sz="0" w:space="0" w:color="auto"/>
                                        <w:bottom w:val="none" w:sz="0" w:space="0" w:color="auto"/>
                                        <w:right w:val="none" w:sz="0" w:space="0" w:color="auto"/>
                                      </w:divBdr>
                                      <w:divsChild>
                                        <w:div w:id="113909510">
                                          <w:marLeft w:val="0"/>
                                          <w:marRight w:val="0"/>
                                          <w:marTop w:val="0"/>
                                          <w:marBottom w:val="0"/>
                                          <w:divBdr>
                                            <w:top w:val="none" w:sz="0" w:space="0" w:color="auto"/>
                                            <w:left w:val="none" w:sz="0" w:space="0" w:color="auto"/>
                                            <w:bottom w:val="none" w:sz="0" w:space="0" w:color="auto"/>
                                            <w:right w:val="none" w:sz="0" w:space="0" w:color="auto"/>
                                          </w:divBdr>
                                          <w:divsChild>
                                            <w:div w:id="1891722954">
                                              <w:marLeft w:val="0"/>
                                              <w:marRight w:val="0"/>
                                              <w:marTop w:val="100"/>
                                              <w:marBottom w:val="0"/>
                                              <w:divBdr>
                                                <w:top w:val="none" w:sz="0" w:space="0" w:color="auto"/>
                                                <w:left w:val="none" w:sz="0" w:space="0" w:color="auto"/>
                                                <w:bottom w:val="none" w:sz="0" w:space="0" w:color="auto"/>
                                                <w:right w:val="none" w:sz="0" w:space="0" w:color="auto"/>
                                              </w:divBdr>
                                              <w:divsChild>
                                                <w:div w:id="947614818">
                                                  <w:marLeft w:val="0"/>
                                                  <w:marRight w:val="0"/>
                                                  <w:marTop w:val="0"/>
                                                  <w:marBottom w:val="0"/>
                                                  <w:divBdr>
                                                    <w:top w:val="none" w:sz="0" w:space="0" w:color="auto"/>
                                                    <w:left w:val="none" w:sz="0" w:space="0" w:color="auto"/>
                                                    <w:bottom w:val="none" w:sz="0" w:space="0" w:color="auto"/>
                                                    <w:right w:val="none" w:sz="0" w:space="0" w:color="auto"/>
                                                  </w:divBdr>
                                                  <w:divsChild>
                                                    <w:div w:id="108546935">
                                                      <w:marLeft w:val="0"/>
                                                      <w:marRight w:val="0"/>
                                                      <w:marTop w:val="0"/>
                                                      <w:marBottom w:val="0"/>
                                                      <w:divBdr>
                                                        <w:top w:val="none" w:sz="0" w:space="0" w:color="auto"/>
                                                        <w:left w:val="none" w:sz="0" w:space="0" w:color="auto"/>
                                                        <w:bottom w:val="none" w:sz="0" w:space="0" w:color="auto"/>
                                                        <w:right w:val="none" w:sz="0" w:space="0" w:color="auto"/>
                                                      </w:divBdr>
                                                      <w:divsChild>
                                                        <w:div w:id="1961372802">
                                                          <w:marLeft w:val="0"/>
                                                          <w:marRight w:val="0"/>
                                                          <w:marTop w:val="0"/>
                                                          <w:marBottom w:val="435"/>
                                                          <w:divBdr>
                                                            <w:top w:val="none" w:sz="0" w:space="0" w:color="auto"/>
                                                            <w:left w:val="none" w:sz="0" w:space="0" w:color="auto"/>
                                                            <w:bottom w:val="none" w:sz="0" w:space="0" w:color="auto"/>
                                                            <w:right w:val="none" w:sz="0" w:space="0" w:color="auto"/>
                                                          </w:divBdr>
                                                          <w:divsChild>
                                                            <w:div w:id="151143442">
                                                              <w:marLeft w:val="0"/>
                                                              <w:marRight w:val="0"/>
                                                              <w:marTop w:val="0"/>
                                                              <w:marBottom w:val="0"/>
                                                              <w:divBdr>
                                                                <w:top w:val="none" w:sz="0" w:space="0" w:color="auto"/>
                                                                <w:left w:val="none" w:sz="0" w:space="0" w:color="auto"/>
                                                                <w:bottom w:val="none" w:sz="0" w:space="0" w:color="auto"/>
                                                                <w:right w:val="none" w:sz="0" w:space="0" w:color="auto"/>
                                                              </w:divBdr>
                                                              <w:divsChild>
                                                                <w:div w:id="280455973">
                                                                  <w:marLeft w:val="0"/>
                                                                  <w:marRight w:val="0"/>
                                                                  <w:marTop w:val="0"/>
                                                                  <w:marBottom w:val="0"/>
                                                                  <w:divBdr>
                                                                    <w:top w:val="none" w:sz="0" w:space="0" w:color="auto"/>
                                                                    <w:left w:val="none" w:sz="0" w:space="0" w:color="auto"/>
                                                                    <w:bottom w:val="none" w:sz="0" w:space="0" w:color="auto"/>
                                                                    <w:right w:val="none" w:sz="0" w:space="0" w:color="auto"/>
                                                                  </w:divBdr>
                                                                  <w:divsChild>
                                                                    <w:div w:id="425614813">
                                                                      <w:marLeft w:val="0"/>
                                                                      <w:marRight w:val="0"/>
                                                                      <w:marTop w:val="0"/>
                                                                      <w:marBottom w:val="0"/>
                                                                      <w:divBdr>
                                                                        <w:top w:val="none" w:sz="0" w:space="0" w:color="auto"/>
                                                                        <w:left w:val="none" w:sz="0" w:space="0" w:color="auto"/>
                                                                        <w:bottom w:val="none" w:sz="0" w:space="0" w:color="auto"/>
                                                                        <w:right w:val="none" w:sz="0" w:space="0" w:color="auto"/>
                                                                      </w:divBdr>
                                                                      <w:divsChild>
                                                                        <w:div w:id="1919362685">
                                                                          <w:marLeft w:val="0"/>
                                                                          <w:marRight w:val="0"/>
                                                                          <w:marTop w:val="0"/>
                                                                          <w:marBottom w:val="0"/>
                                                                          <w:divBdr>
                                                                            <w:top w:val="none" w:sz="0" w:space="0" w:color="auto"/>
                                                                            <w:left w:val="none" w:sz="0" w:space="0" w:color="auto"/>
                                                                            <w:bottom w:val="none" w:sz="0" w:space="0" w:color="auto"/>
                                                                            <w:right w:val="none" w:sz="0" w:space="0" w:color="auto"/>
                                                                          </w:divBdr>
                                                                          <w:divsChild>
                                                                            <w:div w:id="333849669">
                                                                              <w:marLeft w:val="0"/>
                                                                              <w:marRight w:val="0"/>
                                                                              <w:marTop w:val="0"/>
                                                                              <w:marBottom w:val="0"/>
                                                                              <w:divBdr>
                                                                                <w:top w:val="none" w:sz="0" w:space="0" w:color="auto"/>
                                                                                <w:left w:val="none" w:sz="0" w:space="0" w:color="auto"/>
                                                                                <w:bottom w:val="none" w:sz="0" w:space="0" w:color="auto"/>
                                                                                <w:right w:val="none" w:sz="0" w:space="0" w:color="auto"/>
                                                                              </w:divBdr>
                                                                              <w:divsChild>
                                                                                <w:div w:id="1620330448">
                                                                                  <w:marLeft w:val="0"/>
                                                                                  <w:marRight w:val="0"/>
                                                                                  <w:marTop w:val="0"/>
                                                                                  <w:marBottom w:val="0"/>
                                                                                  <w:divBdr>
                                                                                    <w:top w:val="none" w:sz="0" w:space="0" w:color="auto"/>
                                                                                    <w:left w:val="none" w:sz="0" w:space="0" w:color="auto"/>
                                                                                    <w:bottom w:val="none" w:sz="0" w:space="0" w:color="auto"/>
                                                                                    <w:right w:val="none" w:sz="0" w:space="0" w:color="auto"/>
                                                                                  </w:divBdr>
                                                                                  <w:divsChild>
                                                                                    <w:div w:id="1312052349">
                                                                                      <w:marLeft w:val="0"/>
                                                                                      <w:marRight w:val="0"/>
                                                                                      <w:marTop w:val="0"/>
                                                                                      <w:marBottom w:val="0"/>
                                                                                      <w:divBdr>
                                                                                        <w:top w:val="none" w:sz="0" w:space="0" w:color="auto"/>
                                                                                        <w:left w:val="none" w:sz="0" w:space="0" w:color="auto"/>
                                                                                        <w:bottom w:val="none" w:sz="0" w:space="0" w:color="auto"/>
                                                                                        <w:right w:val="none" w:sz="0" w:space="0" w:color="auto"/>
                                                                                      </w:divBdr>
                                                                                      <w:divsChild>
                                                                                        <w:div w:id="11695668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537817112">
      <w:bodyDiv w:val="1"/>
      <w:marLeft w:val="0"/>
      <w:marRight w:val="0"/>
      <w:marTop w:val="0"/>
      <w:marBottom w:val="0"/>
      <w:divBdr>
        <w:top w:val="none" w:sz="0" w:space="0" w:color="auto"/>
        <w:left w:val="none" w:sz="0" w:space="0" w:color="auto"/>
        <w:bottom w:val="none" w:sz="0" w:space="0" w:color="auto"/>
        <w:right w:val="none" w:sz="0" w:space="0" w:color="auto"/>
      </w:divBdr>
      <w:divsChild>
        <w:div w:id="211119356">
          <w:marLeft w:val="0"/>
          <w:marRight w:val="0"/>
          <w:marTop w:val="0"/>
          <w:marBottom w:val="0"/>
          <w:divBdr>
            <w:top w:val="none" w:sz="0" w:space="0" w:color="auto"/>
            <w:left w:val="none" w:sz="0" w:space="0" w:color="auto"/>
            <w:bottom w:val="none" w:sz="0" w:space="0" w:color="auto"/>
            <w:right w:val="none" w:sz="0" w:space="0" w:color="auto"/>
          </w:divBdr>
          <w:divsChild>
            <w:div w:id="1063530326">
              <w:marLeft w:val="0"/>
              <w:marRight w:val="0"/>
              <w:marTop w:val="0"/>
              <w:marBottom w:val="0"/>
              <w:divBdr>
                <w:top w:val="none" w:sz="0" w:space="0" w:color="auto"/>
                <w:left w:val="none" w:sz="0" w:space="0" w:color="auto"/>
                <w:bottom w:val="none" w:sz="0" w:space="0" w:color="auto"/>
                <w:right w:val="none" w:sz="0" w:space="0" w:color="auto"/>
              </w:divBdr>
              <w:divsChild>
                <w:div w:id="277762289">
                  <w:marLeft w:val="0"/>
                  <w:marRight w:val="0"/>
                  <w:marTop w:val="0"/>
                  <w:marBottom w:val="0"/>
                  <w:divBdr>
                    <w:top w:val="none" w:sz="0" w:space="0" w:color="auto"/>
                    <w:left w:val="none" w:sz="0" w:space="0" w:color="auto"/>
                    <w:bottom w:val="none" w:sz="0" w:space="0" w:color="auto"/>
                    <w:right w:val="none" w:sz="0" w:space="0" w:color="auto"/>
                  </w:divBdr>
                  <w:divsChild>
                    <w:div w:id="340352814">
                      <w:marLeft w:val="0"/>
                      <w:marRight w:val="0"/>
                      <w:marTop w:val="50"/>
                      <w:marBottom w:val="0"/>
                      <w:divBdr>
                        <w:top w:val="none" w:sz="0" w:space="0" w:color="auto"/>
                        <w:left w:val="none" w:sz="0" w:space="0" w:color="auto"/>
                        <w:bottom w:val="none" w:sz="0" w:space="0" w:color="auto"/>
                        <w:right w:val="none" w:sz="0" w:space="0" w:color="auto"/>
                      </w:divBdr>
                      <w:divsChild>
                        <w:div w:id="1729836099">
                          <w:marLeft w:val="0"/>
                          <w:marRight w:val="0"/>
                          <w:marTop w:val="0"/>
                          <w:marBottom w:val="0"/>
                          <w:divBdr>
                            <w:top w:val="none" w:sz="0" w:space="0" w:color="auto"/>
                            <w:left w:val="none" w:sz="0" w:space="0" w:color="auto"/>
                            <w:bottom w:val="none" w:sz="0" w:space="0" w:color="auto"/>
                            <w:right w:val="none" w:sz="0" w:space="0" w:color="auto"/>
                          </w:divBdr>
                          <w:divsChild>
                            <w:div w:id="2071879866">
                              <w:marLeft w:val="2311"/>
                              <w:marRight w:val="4420"/>
                              <w:marTop w:val="0"/>
                              <w:marBottom w:val="0"/>
                              <w:divBdr>
                                <w:top w:val="none" w:sz="0" w:space="0" w:color="auto"/>
                                <w:left w:val="none" w:sz="0" w:space="0" w:color="auto"/>
                                <w:bottom w:val="none" w:sz="0" w:space="0" w:color="auto"/>
                                <w:right w:val="none" w:sz="0" w:space="0" w:color="auto"/>
                              </w:divBdr>
                              <w:divsChild>
                                <w:div w:id="1668247349">
                                  <w:marLeft w:val="0"/>
                                  <w:marRight w:val="0"/>
                                  <w:marTop w:val="0"/>
                                  <w:marBottom w:val="0"/>
                                  <w:divBdr>
                                    <w:top w:val="none" w:sz="0" w:space="0" w:color="auto"/>
                                    <w:left w:val="none" w:sz="0" w:space="0" w:color="auto"/>
                                    <w:bottom w:val="none" w:sz="0" w:space="0" w:color="auto"/>
                                    <w:right w:val="none" w:sz="0" w:space="0" w:color="auto"/>
                                  </w:divBdr>
                                  <w:divsChild>
                                    <w:div w:id="1227375183">
                                      <w:marLeft w:val="0"/>
                                      <w:marRight w:val="0"/>
                                      <w:marTop w:val="0"/>
                                      <w:marBottom w:val="0"/>
                                      <w:divBdr>
                                        <w:top w:val="none" w:sz="0" w:space="0" w:color="auto"/>
                                        <w:left w:val="none" w:sz="0" w:space="0" w:color="auto"/>
                                        <w:bottom w:val="none" w:sz="0" w:space="0" w:color="auto"/>
                                        <w:right w:val="none" w:sz="0" w:space="0" w:color="auto"/>
                                      </w:divBdr>
                                      <w:divsChild>
                                        <w:div w:id="2121367346">
                                          <w:marLeft w:val="0"/>
                                          <w:marRight w:val="0"/>
                                          <w:marTop w:val="0"/>
                                          <w:marBottom w:val="0"/>
                                          <w:divBdr>
                                            <w:top w:val="none" w:sz="0" w:space="0" w:color="auto"/>
                                            <w:left w:val="none" w:sz="0" w:space="0" w:color="auto"/>
                                            <w:bottom w:val="none" w:sz="0" w:space="0" w:color="auto"/>
                                            <w:right w:val="none" w:sz="0" w:space="0" w:color="auto"/>
                                          </w:divBdr>
                                          <w:divsChild>
                                            <w:div w:id="104691730">
                                              <w:marLeft w:val="0"/>
                                              <w:marRight w:val="0"/>
                                              <w:marTop w:val="100"/>
                                              <w:marBottom w:val="0"/>
                                              <w:divBdr>
                                                <w:top w:val="none" w:sz="0" w:space="0" w:color="auto"/>
                                                <w:left w:val="none" w:sz="0" w:space="0" w:color="auto"/>
                                                <w:bottom w:val="none" w:sz="0" w:space="0" w:color="auto"/>
                                                <w:right w:val="none" w:sz="0" w:space="0" w:color="auto"/>
                                              </w:divBdr>
                                              <w:divsChild>
                                                <w:div w:id="307827843">
                                                  <w:marLeft w:val="0"/>
                                                  <w:marRight w:val="0"/>
                                                  <w:marTop w:val="0"/>
                                                  <w:marBottom w:val="0"/>
                                                  <w:divBdr>
                                                    <w:top w:val="none" w:sz="0" w:space="0" w:color="auto"/>
                                                    <w:left w:val="none" w:sz="0" w:space="0" w:color="auto"/>
                                                    <w:bottom w:val="none" w:sz="0" w:space="0" w:color="auto"/>
                                                    <w:right w:val="none" w:sz="0" w:space="0" w:color="auto"/>
                                                  </w:divBdr>
                                                  <w:divsChild>
                                                    <w:div w:id="473833731">
                                                      <w:marLeft w:val="0"/>
                                                      <w:marRight w:val="0"/>
                                                      <w:marTop w:val="0"/>
                                                      <w:marBottom w:val="0"/>
                                                      <w:divBdr>
                                                        <w:top w:val="none" w:sz="0" w:space="0" w:color="auto"/>
                                                        <w:left w:val="none" w:sz="0" w:space="0" w:color="auto"/>
                                                        <w:bottom w:val="none" w:sz="0" w:space="0" w:color="auto"/>
                                                        <w:right w:val="none" w:sz="0" w:space="0" w:color="auto"/>
                                                      </w:divBdr>
                                                      <w:divsChild>
                                                        <w:div w:id="1862232946">
                                                          <w:marLeft w:val="0"/>
                                                          <w:marRight w:val="0"/>
                                                          <w:marTop w:val="0"/>
                                                          <w:marBottom w:val="435"/>
                                                          <w:divBdr>
                                                            <w:top w:val="none" w:sz="0" w:space="0" w:color="auto"/>
                                                            <w:left w:val="none" w:sz="0" w:space="0" w:color="auto"/>
                                                            <w:bottom w:val="none" w:sz="0" w:space="0" w:color="auto"/>
                                                            <w:right w:val="none" w:sz="0" w:space="0" w:color="auto"/>
                                                          </w:divBdr>
                                                          <w:divsChild>
                                                            <w:div w:id="1908954838">
                                                              <w:marLeft w:val="0"/>
                                                              <w:marRight w:val="0"/>
                                                              <w:marTop w:val="0"/>
                                                              <w:marBottom w:val="0"/>
                                                              <w:divBdr>
                                                                <w:top w:val="none" w:sz="0" w:space="0" w:color="auto"/>
                                                                <w:left w:val="none" w:sz="0" w:space="0" w:color="auto"/>
                                                                <w:bottom w:val="none" w:sz="0" w:space="0" w:color="auto"/>
                                                                <w:right w:val="none" w:sz="0" w:space="0" w:color="auto"/>
                                                              </w:divBdr>
                                                              <w:divsChild>
                                                                <w:div w:id="369647582">
                                                                  <w:marLeft w:val="0"/>
                                                                  <w:marRight w:val="0"/>
                                                                  <w:marTop w:val="0"/>
                                                                  <w:marBottom w:val="0"/>
                                                                  <w:divBdr>
                                                                    <w:top w:val="none" w:sz="0" w:space="0" w:color="auto"/>
                                                                    <w:left w:val="none" w:sz="0" w:space="0" w:color="auto"/>
                                                                    <w:bottom w:val="none" w:sz="0" w:space="0" w:color="auto"/>
                                                                    <w:right w:val="none" w:sz="0" w:space="0" w:color="auto"/>
                                                                  </w:divBdr>
                                                                  <w:divsChild>
                                                                    <w:div w:id="702100284">
                                                                      <w:marLeft w:val="0"/>
                                                                      <w:marRight w:val="0"/>
                                                                      <w:marTop w:val="0"/>
                                                                      <w:marBottom w:val="0"/>
                                                                      <w:divBdr>
                                                                        <w:top w:val="none" w:sz="0" w:space="0" w:color="auto"/>
                                                                        <w:left w:val="none" w:sz="0" w:space="0" w:color="auto"/>
                                                                        <w:bottom w:val="none" w:sz="0" w:space="0" w:color="auto"/>
                                                                        <w:right w:val="none" w:sz="0" w:space="0" w:color="auto"/>
                                                                      </w:divBdr>
                                                                      <w:divsChild>
                                                                        <w:div w:id="900410689">
                                                                          <w:marLeft w:val="0"/>
                                                                          <w:marRight w:val="0"/>
                                                                          <w:marTop w:val="0"/>
                                                                          <w:marBottom w:val="0"/>
                                                                          <w:divBdr>
                                                                            <w:top w:val="none" w:sz="0" w:space="0" w:color="auto"/>
                                                                            <w:left w:val="none" w:sz="0" w:space="0" w:color="auto"/>
                                                                            <w:bottom w:val="none" w:sz="0" w:space="0" w:color="auto"/>
                                                                            <w:right w:val="none" w:sz="0" w:space="0" w:color="auto"/>
                                                                          </w:divBdr>
                                                                          <w:divsChild>
                                                                            <w:div w:id="1198546962">
                                                                              <w:marLeft w:val="0"/>
                                                                              <w:marRight w:val="0"/>
                                                                              <w:marTop w:val="0"/>
                                                                              <w:marBottom w:val="0"/>
                                                                              <w:divBdr>
                                                                                <w:top w:val="none" w:sz="0" w:space="0" w:color="auto"/>
                                                                                <w:left w:val="none" w:sz="0" w:space="0" w:color="auto"/>
                                                                                <w:bottom w:val="none" w:sz="0" w:space="0" w:color="auto"/>
                                                                                <w:right w:val="none" w:sz="0" w:space="0" w:color="auto"/>
                                                                              </w:divBdr>
                                                                              <w:divsChild>
                                                                                <w:div w:id="1759712399">
                                                                                  <w:marLeft w:val="0"/>
                                                                                  <w:marRight w:val="0"/>
                                                                                  <w:marTop w:val="0"/>
                                                                                  <w:marBottom w:val="0"/>
                                                                                  <w:divBdr>
                                                                                    <w:top w:val="none" w:sz="0" w:space="0" w:color="auto"/>
                                                                                    <w:left w:val="none" w:sz="0" w:space="0" w:color="auto"/>
                                                                                    <w:bottom w:val="none" w:sz="0" w:space="0" w:color="auto"/>
                                                                                    <w:right w:val="none" w:sz="0" w:space="0" w:color="auto"/>
                                                                                  </w:divBdr>
                                                                                  <w:divsChild>
                                                                                    <w:div w:id="1943487362">
                                                                                      <w:marLeft w:val="0"/>
                                                                                      <w:marRight w:val="0"/>
                                                                                      <w:marTop w:val="0"/>
                                                                                      <w:marBottom w:val="0"/>
                                                                                      <w:divBdr>
                                                                                        <w:top w:val="none" w:sz="0" w:space="0" w:color="auto"/>
                                                                                        <w:left w:val="none" w:sz="0" w:space="0" w:color="auto"/>
                                                                                        <w:bottom w:val="none" w:sz="0" w:space="0" w:color="auto"/>
                                                                                        <w:right w:val="none" w:sz="0" w:space="0" w:color="auto"/>
                                                                                      </w:divBdr>
                                                                                      <w:divsChild>
                                                                                        <w:div w:id="700209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546533849">
      <w:bodyDiv w:val="1"/>
      <w:marLeft w:val="0"/>
      <w:marRight w:val="0"/>
      <w:marTop w:val="0"/>
      <w:marBottom w:val="0"/>
      <w:divBdr>
        <w:top w:val="none" w:sz="0" w:space="0" w:color="auto"/>
        <w:left w:val="none" w:sz="0" w:space="0" w:color="auto"/>
        <w:bottom w:val="none" w:sz="0" w:space="0" w:color="auto"/>
        <w:right w:val="none" w:sz="0" w:space="0" w:color="auto"/>
      </w:divBdr>
      <w:divsChild>
        <w:div w:id="1994989814">
          <w:marLeft w:val="0"/>
          <w:marRight w:val="0"/>
          <w:marTop w:val="0"/>
          <w:marBottom w:val="0"/>
          <w:divBdr>
            <w:top w:val="none" w:sz="0" w:space="0" w:color="auto"/>
            <w:left w:val="none" w:sz="0" w:space="0" w:color="auto"/>
            <w:bottom w:val="none" w:sz="0" w:space="0" w:color="auto"/>
            <w:right w:val="none" w:sz="0" w:space="0" w:color="auto"/>
          </w:divBdr>
          <w:divsChild>
            <w:div w:id="766736989">
              <w:marLeft w:val="0"/>
              <w:marRight w:val="0"/>
              <w:marTop w:val="0"/>
              <w:marBottom w:val="0"/>
              <w:divBdr>
                <w:top w:val="none" w:sz="0" w:space="0" w:color="auto"/>
                <w:left w:val="none" w:sz="0" w:space="0" w:color="auto"/>
                <w:bottom w:val="none" w:sz="0" w:space="0" w:color="auto"/>
                <w:right w:val="none" w:sz="0" w:space="0" w:color="auto"/>
              </w:divBdr>
              <w:divsChild>
                <w:div w:id="1493065866">
                  <w:marLeft w:val="0"/>
                  <w:marRight w:val="0"/>
                  <w:marTop w:val="0"/>
                  <w:marBottom w:val="0"/>
                  <w:divBdr>
                    <w:top w:val="none" w:sz="0" w:space="0" w:color="auto"/>
                    <w:left w:val="none" w:sz="0" w:space="0" w:color="auto"/>
                    <w:bottom w:val="none" w:sz="0" w:space="0" w:color="auto"/>
                    <w:right w:val="none" w:sz="0" w:space="0" w:color="auto"/>
                  </w:divBdr>
                  <w:divsChild>
                    <w:div w:id="255986584">
                      <w:marLeft w:val="0"/>
                      <w:marRight w:val="0"/>
                      <w:marTop w:val="50"/>
                      <w:marBottom w:val="0"/>
                      <w:divBdr>
                        <w:top w:val="none" w:sz="0" w:space="0" w:color="auto"/>
                        <w:left w:val="none" w:sz="0" w:space="0" w:color="auto"/>
                        <w:bottom w:val="none" w:sz="0" w:space="0" w:color="auto"/>
                        <w:right w:val="none" w:sz="0" w:space="0" w:color="auto"/>
                      </w:divBdr>
                      <w:divsChild>
                        <w:div w:id="28994618">
                          <w:marLeft w:val="0"/>
                          <w:marRight w:val="0"/>
                          <w:marTop w:val="0"/>
                          <w:marBottom w:val="0"/>
                          <w:divBdr>
                            <w:top w:val="none" w:sz="0" w:space="0" w:color="auto"/>
                            <w:left w:val="none" w:sz="0" w:space="0" w:color="auto"/>
                            <w:bottom w:val="none" w:sz="0" w:space="0" w:color="auto"/>
                            <w:right w:val="none" w:sz="0" w:space="0" w:color="auto"/>
                          </w:divBdr>
                          <w:divsChild>
                            <w:div w:id="257102646">
                              <w:marLeft w:val="2311"/>
                              <w:marRight w:val="4420"/>
                              <w:marTop w:val="0"/>
                              <w:marBottom w:val="0"/>
                              <w:divBdr>
                                <w:top w:val="none" w:sz="0" w:space="0" w:color="auto"/>
                                <w:left w:val="none" w:sz="0" w:space="0" w:color="auto"/>
                                <w:bottom w:val="none" w:sz="0" w:space="0" w:color="auto"/>
                                <w:right w:val="none" w:sz="0" w:space="0" w:color="auto"/>
                              </w:divBdr>
                              <w:divsChild>
                                <w:div w:id="1685282426">
                                  <w:marLeft w:val="0"/>
                                  <w:marRight w:val="0"/>
                                  <w:marTop w:val="0"/>
                                  <w:marBottom w:val="0"/>
                                  <w:divBdr>
                                    <w:top w:val="none" w:sz="0" w:space="0" w:color="auto"/>
                                    <w:left w:val="none" w:sz="0" w:space="0" w:color="auto"/>
                                    <w:bottom w:val="none" w:sz="0" w:space="0" w:color="auto"/>
                                    <w:right w:val="none" w:sz="0" w:space="0" w:color="auto"/>
                                  </w:divBdr>
                                  <w:divsChild>
                                    <w:div w:id="6955597">
                                      <w:marLeft w:val="0"/>
                                      <w:marRight w:val="0"/>
                                      <w:marTop w:val="0"/>
                                      <w:marBottom w:val="0"/>
                                      <w:divBdr>
                                        <w:top w:val="none" w:sz="0" w:space="0" w:color="auto"/>
                                        <w:left w:val="none" w:sz="0" w:space="0" w:color="auto"/>
                                        <w:bottom w:val="none" w:sz="0" w:space="0" w:color="auto"/>
                                        <w:right w:val="none" w:sz="0" w:space="0" w:color="auto"/>
                                      </w:divBdr>
                                      <w:divsChild>
                                        <w:div w:id="1305155906">
                                          <w:marLeft w:val="0"/>
                                          <w:marRight w:val="0"/>
                                          <w:marTop w:val="0"/>
                                          <w:marBottom w:val="0"/>
                                          <w:divBdr>
                                            <w:top w:val="none" w:sz="0" w:space="0" w:color="auto"/>
                                            <w:left w:val="none" w:sz="0" w:space="0" w:color="auto"/>
                                            <w:bottom w:val="none" w:sz="0" w:space="0" w:color="auto"/>
                                            <w:right w:val="none" w:sz="0" w:space="0" w:color="auto"/>
                                          </w:divBdr>
                                          <w:divsChild>
                                            <w:div w:id="441846810">
                                              <w:marLeft w:val="0"/>
                                              <w:marRight w:val="0"/>
                                              <w:marTop w:val="100"/>
                                              <w:marBottom w:val="0"/>
                                              <w:divBdr>
                                                <w:top w:val="none" w:sz="0" w:space="0" w:color="auto"/>
                                                <w:left w:val="none" w:sz="0" w:space="0" w:color="auto"/>
                                                <w:bottom w:val="none" w:sz="0" w:space="0" w:color="auto"/>
                                                <w:right w:val="none" w:sz="0" w:space="0" w:color="auto"/>
                                              </w:divBdr>
                                              <w:divsChild>
                                                <w:div w:id="1027828904">
                                                  <w:marLeft w:val="0"/>
                                                  <w:marRight w:val="0"/>
                                                  <w:marTop w:val="0"/>
                                                  <w:marBottom w:val="0"/>
                                                  <w:divBdr>
                                                    <w:top w:val="none" w:sz="0" w:space="0" w:color="auto"/>
                                                    <w:left w:val="none" w:sz="0" w:space="0" w:color="auto"/>
                                                    <w:bottom w:val="none" w:sz="0" w:space="0" w:color="auto"/>
                                                    <w:right w:val="none" w:sz="0" w:space="0" w:color="auto"/>
                                                  </w:divBdr>
                                                  <w:divsChild>
                                                    <w:div w:id="219630325">
                                                      <w:marLeft w:val="0"/>
                                                      <w:marRight w:val="0"/>
                                                      <w:marTop w:val="0"/>
                                                      <w:marBottom w:val="0"/>
                                                      <w:divBdr>
                                                        <w:top w:val="none" w:sz="0" w:space="0" w:color="auto"/>
                                                        <w:left w:val="none" w:sz="0" w:space="0" w:color="auto"/>
                                                        <w:bottom w:val="none" w:sz="0" w:space="0" w:color="auto"/>
                                                        <w:right w:val="none" w:sz="0" w:space="0" w:color="auto"/>
                                                      </w:divBdr>
                                                      <w:divsChild>
                                                        <w:div w:id="179514048">
                                                          <w:marLeft w:val="0"/>
                                                          <w:marRight w:val="0"/>
                                                          <w:marTop w:val="0"/>
                                                          <w:marBottom w:val="435"/>
                                                          <w:divBdr>
                                                            <w:top w:val="none" w:sz="0" w:space="0" w:color="auto"/>
                                                            <w:left w:val="none" w:sz="0" w:space="0" w:color="auto"/>
                                                            <w:bottom w:val="none" w:sz="0" w:space="0" w:color="auto"/>
                                                            <w:right w:val="none" w:sz="0" w:space="0" w:color="auto"/>
                                                          </w:divBdr>
                                                          <w:divsChild>
                                                            <w:div w:id="1226333988">
                                                              <w:marLeft w:val="0"/>
                                                              <w:marRight w:val="0"/>
                                                              <w:marTop w:val="0"/>
                                                              <w:marBottom w:val="0"/>
                                                              <w:divBdr>
                                                                <w:top w:val="none" w:sz="0" w:space="0" w:color="auto"/>
                                                                <w:left w:val="none" w:sz="0" w:space="0" w:color="auto"/>
                                                                <w:bottom w:val="none" w:sz="0" w:space="0" w:color="auto"/>
                                                                <w:right w:val="none" w:sz="0" w:space="0" w:color="auto"/>
                                                              </w:divBdr>
                                                              <w:divsChild>
                                                                <w:div w:id="815993065">
                                                                  <w:marLeft w:val="0"/>
                                                                  <w:marRight w:val="0"/>
                                                                  <w:marTop w:val="0"/>
                                                                  <w:marBottom w:val="0"/>
                                                                  <w:divBdr>
                                                                    <w:top w:val="none" w:sz="0" w:space="0" w:color="auto"/>
                                                                    <w:left w:val="none" w:sz="0" w:space="0" w:color="auto"/>
                                                                    <w:bottom w:val="none" w:sz="0" w:space="0" w:color="auto"/>
                                                                    <w:right w:val="none" w:sz="0" w:space="0" w:color="auto"/>
                                                                  </w:divBdr>
                                                                  <w:divsChild>
                                                                    <w:div w:id="1904949316">
                                                                      <w:marLeft w:val="0"/>
                                                                      <w:marRight w:val="0"/>
                                                                      <w:marTop w:val="0"/>
                                                                      <w:marBottom w:val="0"/>
                                                                      <w:divBdr>
                                                                        <w:top w:val="none" w:sz="0" w:space="0" w:color="auto"/>
                                                                        <w:left w:val="none" w:sz="0" w:space="0" w:color="auto"/>
                                                                        <w:bottom w:val="none" w:sz="0" w:space="0" w:color="auto"/>
                                                                        <w:right w:val="none" w:sz="0" w:space="0" w:color="auto"/>
                                                                      </w:divBdr>
                                                                      <w:divsChild>
                                                                        <w:div w:id="186793504">
                                                                          <w:marLeft w:val="0"/>
                                                                          <w:marRight w:val="0"/>
                                                                          <w:marTop w:val="0"/>
                                                                          <w:marBottom w:val="0"/>
                                                                          <w:divBdr>
                                                                            <w:top w:val="none" w:sz="0" w:space="0" w:color="auto"/>
                                                                            <w:left w:val="none" w:sz="0" w:space="0" w:color="auto"/>
                                                                            <w:bottom w:val="none" w:sz="0" w:space="0" w:color="auto"/>
                                                                            <w:right w:val="none" w:sz="0" w:space="0" w:color="auto"/>
                                                                          </w:divBdr>
                                                                          <w:divsChild>
                                                                            <w:div w:id="529614072">
                                                                              <w:marLeft w:val="0"/>
                                                                              <w:marRight w:val="0"/>
                                                                              <w:marTop w:val="0"/>
                                                                              <w:marBottom w:val="0"/>
                                                                              <w:divBdr>
                                                                                <w:top w:val="none" w:sz="0" w:space="0" w:color="auto"/>
                                                                                <w:left w:val="none" w:sz="0" w:space="0" w:color="auto"/>
                                                                                <w:bottom w:val="none" w:sz="0" w:space="0" w:color="auto"/>
                                                                                <w:right w:val="none" w:sz="0" w:space="0" w:color="auto"/>
                                                                              </w:divBdr>
                                                                              <w:divsChild>
                                                                                <w:div w:id="1676108477">
                                                                                  <w:marLeft w:val="0"/>
                                                                                  <w:marRight w:val="0"/>
                                                                                  <w:marTop w:val="0"/>
                                                                                  <w:marBottom w:val="0"/>
                                                                                  <w:divBdr>
                                                                                    <w:top w:val="none" w:sz="0" w:space="0" w:color="auto"/>
                                                                                    <w:left w:val="none" w:sz="0" w:space="0" w:color="auto"/>
                                                                                    <w:bottom w:val="none" w:sz="0" w:space="0" w:color="auto"/>
                                                                                    <w:right w:val="none" w:sz="0" w:space="0" w:color="auto"/>
                                                                                  </w:divBdr>
                                                                                  <w:divsChild>
                                                                                    <w:div w:id="1799448022">
                                                                                      <w:marLeft w:val="0"/>
                                                                                      <w:marRight w:val="0"/>
                                                                                      <w:marTop w:val="0"/>
                                                                                      <w:marBottom w:val="0"/>
                                                                                      <w:divBdr>
                                                                                        <w:top w:val="none" w:sz="0" w:space="0" w:color="auto"/>
                                                                                        <w:left w:val="none" w:sz="0" w:space="0" w:color="auto"/>
                                                                                        <w:bottom w:val="none" w:sz="0" w:space="0" w:color="auto"/>
                                                                                        <w:right w:val="none" w:sz="0" w:space="0" w:color="auto"/>
                                                                                      </w:divBdr>
                                                                                      <w:divsChild>
                                                                                        <w:div w:id="1377967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563955393">
      <w:bodyDiv w:val="1"/>
      <w:marLeft w:val="0"/>
      <w:marRight w:val="0"/>
      <w:marTop w:val="0"/>
      <w:marBottom w:val="0"/>
      <w:divBdr>
        <w:top w:val="none" w:sz="0" w:space="0" w:color="auto"/>
        <w:left w:val="none" w:sz="0" w:space="0" w:color="auto"/>
        <w:bottom w:val="none" w:sz="0" w:space="0" w:color="auto"/>
        <w:right w:val="none" w:sz="0" w:space="0" w:color="auto"/>
      </w:divBdr>
      <w:divsChild>
        <w:div w:id="1215001766">
          <w:marLeft w:val="0"/>
          <w:marRight w:val="0"/>
          <w:marTop w:val="0"/>
          <w:marBottom w:val="0"/>
          <w:divBdr>
            <w:top w:val="none" w:sz="0" w:space="0" w:color="auto"/>
            <w:left w:val="none" w:sz="0" w:space="0" w:color="auto"/>
            <w:bottom w:val="none" w:sz="0" w:space="0" w:color="auto"/>
            <w:right w:val="none" w:sz="0" w:space="0" w:color="auto"/>
          </w:divBdr>
          <w:divsChild>
            <w:div w:id="332294507">
              <w:marLeft w:val="0"/>
              <w:marRight w:val="0"/>
              <w:marTop w:val="0"/>
              <w:marBottom w:val="0"/>
              <w:divBdr>
                <w:top w:val="none" w:sz="0" w:space="0" w:color="auto"/>
                <w:left w:val="none" w:sz="0" w:space="0" w:color="auto"/>
                <w:bottom w:val="none" w:sz="0" w:space="0" w:color="auto"/>
                <w:right w:val="none" w:sz="0" w:space="0" w:color="auto"/>
              </w:divBdr>
              <w:divsChild>
                <w:div w:id="1028675584">
                  <w:marLeft w:val="0"/>
                  <w:marRight w:val="0"/>
                  <w:marTop w:val="0"/>
                  <w:marBottom w:val="0"/>
                  <w:divBdr>
                    <w:top w:val="none" w:sz="0" w:space="0" w:color="auto"/>
                    <w:left w:val="none" w:sz="0" w:space="0" w:color="auto"/>
                    <w:bottom w:val="none" w:sz="0" w:space="0" w:color="auto"/>
                    <w:right w:val="none" w:sz="0" w:space="0" w:color="auto"/>
                  </w:divBdr>
                  <w:divsChild>
                    <w:div w:id="276330432">
                      <w:marLeft w:val="0"/>
                      <w:marRight w:val="0"/>
                      <w:marTop w:val="50"/>
                      <w:marBottom w:val="0"/>
                      <w:divBdr>
                        <w:top w:val="none" w:sz="0" w:space="0" w:color="auto"/>
                        <w:left w:val="none" w:sz="0" w:space="0" w:color="auto"/>
                        <w:bottom w:val="none" w:sz="0" w:space="0" w:color="auto"/>
                        <w:right w:val="none" w:sz="0" w:space="0" w:color="auto"/>
                      </w:divBdr>
                      <w:divsChild>
                        <w:div w:id="1286352486">
                          <w:marLeft w:val="0"/>
                          <w:marRight w:val="0"/>
                          <w:marTop w:val="0"/>
                          <w:marBottom w:val="0"/>
                          <w:divBdr>
                            <w:top w:val="none" w:sz="0" w:space="0" w:color="auto"/>
                            <w:left w:val="none" w:sz="0" w:space="0" w:color="auto"/>
                            <w:bottom w:val="none" w:sz="0" w:space="0" w:color="auto"/>
                            <w:right w:val="none" w:sz="0" w:space="0" w:color="auto"/>
                          </w:divBdr>
                          <w:divsChild>
                            <w:div w:id="1342515301">
                              <w:marLeft w:val="2311"/>
                              <w:marRight w:val="4420"/>
                              <w:marTop w:val="0"/>
                              <w:marBottom w:val="0"/>
                              <w:divBdr>
                                <w:top w:val="none" w:sz="0" w:space="0" w:color="auto"/>
                                <w:left w:val="none" w:sz="0" w:space="0" w:color="auto"/>
                                <w:bottom w:val="none" w:sz="0" w:space="0" w:color="auto"/>
                                <w:right w:val="none" w:sz="0" w:space="0" w:color="auto"/>
                              </w:divBdr>
                              <w:divsChild>
                                <w:div w:id="1949893774">
                                  <w:marLeft w:val="0"/>
                                  <w:marRight w:val="0"/>
                                  <w:marTop w:val="0"/>
                                  <w:marBottom w:val="0"/>
                                  <w:divBdr>
                                    <w:top w:val="none" w:sz="0" w:space="0" w:color="auto"/>
                                    <w:left w:val="none" w:sz="0" w:space="0" w:color="auto"/>
                                    <w:bottom w:val="none" w:sz="0" w:space="0" w:color="auto"/>
                                    <w:right w:val="none" w:sz="0" w:space="0" w:color="auto"/>
                                  </w:divBdr>
                                  <w:divsChild>
                                    <w:div w:id="763838735">
                                      <w:marLeft w:val="0"/>
                                      <w:marRight w:val="0"/>
                                      <w:marTop w:val="0"/>
                                      <w:marBottom w:val="0"/>
                                      <w:divBdr>
                                        <w:top w:val="none" w:sz="0" w:space="0" w:color="auto"/>
                                        <w:left w:val="none" w:sz="0" w:space="0" w:color="auto"/>
                                        <w:bottom w:val="none" w:sz="0" w:space="0" w:color="auto"/>
                                        <w:right w:val="none" w:sz="0" w:space="0" w:color="auto"/>
                                      </w:divBdr>
                                      <w:divsChild>
                                        <w:div w:id="1865509156">
                                          <w:marLeft w:val="0"/>
                                          <w:marRight w:val="0"/>
                                          <w:marTop w:val="0"/>
                                          <w:marBottom w:val="0"/>
                                          <w:divBdr>
                                            <w:top w:val="none" w:sz="0" w:space="0" w:color="auto"/>
                                            <w:left w:val="none" w:sz="0" w:space="0" w:color="auto"/>
                                            <w:bottom w:val="none" w:sz="0" w:space="0" w:color="auto"/>
                                            <w:right w:val="none" w:sz="0" w:space="0" w:color="auto"/>
                                          </w:divBdr>
                                          <w:divsChild>
                                            <w:div w:id="864101565">
                                              <w:marLeft w:val="0"/>
                                              <w:marRight w:val="0"/>
                                              <w:marTop w:val="100"/>
                                              <w:marBottom w:val="0"/>
                                              <w:divBdr>
                                                <w:top w:val="none" w:sz="0" w:space="0" w:color="auto"/>
                                                <w:left w:val="none" w:sz="0" w:space="0" w:color="auto"/>
                                                <w:bottom w:val="none" w:sz="0" w:space="0" w:color="auto"/>
                                                <w:right w:val="none" w:sz="0" w:space="0" w:color="auto"/>
                                              </w:divBdr>
                                              <w:divsChild>
                                                <w:div w:id="1384908224">
                                                  <w:marLeft w:val="0"/>
                                                  <w:marRight w:val="0"/>
                                                  <w:marTop w:val="0"/>
                                                  <w:marBottom w:val="0"/>
                                                  <w:divBdr>
                                                    <w:top w:val="none" w:sz="0" w:space="0" w:color="auto"/>
                                                    <w:left w:val="none" w:sz="0" w:space="0" w:color="auto"/>
                                                    <w:bottom w:val="none" w:sz="0" w:space="0" w:color="auto"/>
                                                    <w:right w:val="none" w:sz="0" w:space="0" w:color="auto"/>
                                                  </w:divBdr>
                                                  <w:divsChild>
                                                    <w:div w:id="1451702598">
                                                      <w:marLeft w:val="0"/>
                                                      <w:marRight w:val="0"/>
                                                      <w:marTop w:val="0"/>
                                                      <w:marBottom w:val="0"/>
                                                      <w:divBdr>
                                                        <w:top w:val="none" w:sz="0" w:space="0" w:color="auto"/>
                                                        <w:left w:val="none" w:sz="0" w:space="0" w:color="auto"/>
                                                        <w:bottom w:val="none" w:sz="0" w:space="0" w:color="auto"/>
                                                        <w:right w:val="none" w:sz="0" w:space="0" w:color="auto"/>
                                                      </w:divBdr>
                                                      <w:divsChild>
                                                        <w:div w:id="2120953014">
                                                          <w:marLeft w:val="0"/>
                                                          <w:marRight w:val="0"/>
                                                          <w:marTop w:val="0"/>
                                                          <w:marBottom w:val="435"/>
                                                          <w:divBdr>
                                                            <w:top w:val="none" w:sz="0" w:space="0" w:color="auto"/>
                                                            <w:left w:val="none" w:sz="0" w:space="0" w:color="auto"/>
                                                            <w:bottom w:val="none" w:sz="0" w:space="0" w:color="auto"/>
                                                            <w:right w:val="none" w:sz="0" w:space="0" w:color="auto"/>
                                                          </w:divBdr>
                                                          <w:divsChild>
                                                            <w:div w:id="2044091422">
                                                              <w:marLeft w:val="0"/>
                                                              <w:marRight w:val="0"/>
                                                              <w:marTop w:val="0"/>
                                                              <w:marBottom w:val="0"/>
                                                              <w:divBdr>
                                                                <w:top w:val="none" w:sz="0" w:space="0" w:color="auto"/>
                                                                <w:left w:val="none" w:sz="0" w:space="0" w:color="auto"/>
                                                                <w:bottom w:val="none" w:sz="0" w:space="0" w:color="auto"/>
                                                                <w:right w:val="none" w:sz="0" w:space="0" w:color="auto"/>
                                                              </w:divBdr>
                                                              <w:divsChild>
                                                                <w:div w:id="2106143787">
                                                                  <w:marLeft w:val="0"/>
                                                                  <w:marRight w:val="0"/>
                                                                  <w:marTop w:val="0"/>
                                                                  <w:marBottom w:val="0"/>
                                                                  <w:divBdr>
                                                                    <w:top w:val="none" w:sz="0" w:space="0" w:color="auto"/>
                                                                    <w:left w:val="none" w:sz="0" w:space="0" w:color="auto"/>
                                                                    <w:bottom w:val="none" w:sz="0" w:space="0" w:color="auto"/>
                                                                    <w:right w:val="none" w:sz="0" w:space="0" w:color="auto"/>
                                                                  </w:divBdr>
                                                                  <w:divsChild>
                                                                    <w:div w:id="1347555616">
                                                                      <w:marLeft w:val="0"/>
                                                                      <w:marRight w:val="0"/>
                                                                      <w:marTop w:val="0"/>
                                                                      <w:marBottom w:val="0"/>
                                                                      <w:divBdr>
                                                                        <w:top w:val="none" w:sz="0" w:space="0" w:color="auto"/>
                                                                        <w:left w:val="none" w:sz="0" w:space="0" w:color="auto"/>
                                                                        <w:bottom w:val="none" w:sz="0" w:space="0" w:color="auto"/>
                                                                        <w:right w:val="none" w:sz="0" w:space="0" w:color="auto"/>
                                                                      </w:divBdr>
                                                                      <w:divsChild>
                                                                        <w:div w:id="2062509072">
                                                                          <w:marLeft w:val="0"/>
                                                                          <w:marRight w:val="0"/>
                                                                          <w:marTop w:val="0"/>
                                                                          <w:marBottom w:val="0"/>
                                                                          <w:divBdr>
                                                                            <w:top w:val="none" w:sz="0" w:space="0" w:color="auto"/>
                                                                            <w:left w:val="none" w:sz="0" w:space="0" w:color="auto"/>
                                                                            <w:bottom w:val="none" w:sz="0" w:space="0" w:color="auto"/>
                                                                            <w:right w:val="none" w:sz="0" w:space="0" w:color="auto"/>
                                                                          </w:divBdr>
                                                                          <w:divsChild>
                                                                            <w:div w:id="1096512894">
                                                                              <w:marLeft w:val="0"/>
                                                                              <w:marRight w:val="0"/>
                                                                              <w:marTop w:val="0"/>
                                                                              <w:marBottom w:val="0"/>
                                                                              <w:divBdr>
                                                                                <w:top w:val="none" w:sz="0" w:space="0" w:color="auto"/>
                                                                                <w:left w:val="none" w:sz="0" w:space="0" w:color="auto"/>
                                                                                <w:bottom w:val="none" w:sz="0" w:space="0" w:color="auto"/>
                                                                                <w:right w:val="none" w:sz="0" w:space="0" w:color="auto"/>
                                                                              </w:divBdr>
                                                                              <w:divsChild>
                                                                                <w:div w:id="2066828041">
                                                                                  <w:marLeft w:val="0"/>
                                                                                  <w:marRight w:val="0"/>
                                                                                  <w:marTop w:val="0"/>
                                                                                  <w:marBottom w:val="0"/>
                                                                                  <w:divBdr>
                                                                                    <w:top w:val="none" w:sz="0" w:space="0" w:color="auto"/>
                                                                                    <w:left w:val="none" w:sz="0" w:space="0" w:color="auto"/>
                                                                                    <w:bottom w:val="none" w:sz="0" w:space="0" w:color="auto"/>
                                                                                    <w:right w:val="none" w:sz="0" w:space="0" w:color="auto"/>
                                                                                  </w:divBdr>
                                                                                  <w:divsChild>
                                                                                    <w:div w:id="1924993675">
                                                                                      <w:marLeft w:val="0"/>
                                                                                      <w:marRight w:val="0"/>
                                                                                      <w:marTop w:val="0"/>
                                                                                      <w:marBottom w:val="0"/>
                                                                                      <w:divBdr>
                                                                                        <w:top w:val="none" w:sz="0" w:space="0" w:color="auto"/>
                                                                                        <w:left w:val="none" w:sz="0" w:space="0" w:color="auto"/>
                                                                                        <w:bottom w:val="none" w:sz="0" w:space="0" w:color="auto"/>
                                                                                        <w:right w:val="none" w:sz="0" w:space="0" w:color="auto"/>
                                                                                      </w:divBdr>
                                                                                      <w:divsChild>
                                                                                        <w:div w:id="9012527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568737285">
      <w:bodyDiv w:val="1"/>
      <w:marLeft w:val="0"/>
      <w:marRight w:val="0"/>
      <w:marTop w:val="0"/>
      <w:marBottom w:val="0"/>
      <w:divBdr>
        <w:top w:val="none" w:sz="0" w:space="0" w:color="auto"/>
        <w:left w:val="none" w:sz="0" w:space="0" w:color="auto"/>
        <w:bottom w:val="none" w:sz="0" w:space="0" w:color="auto"/>
        <w:right w:val="none" w:sz="0" w:space="0" w:color="auto"/>
      </w:divBdr>
      <w:divsChild>
        <w:div w:id="2102989813">
          <w:marLeft w:val="0"/>
          <w:marRight w:val="0"/>
          <w:marTop w:val="0"/>
          <w:marBottom w:val="0"/>
          <w:divBdr>
            <w:top w:val="none" w:sz="0" w:space="0" w:color="auto"/>
            <w:left w:val="none" w:sz="0" w:space="0" w:color="auto"/>
            <w:bottom w:val="none" w:sz="0" w:space="0" w:color="auto"/>
            <w:right w:val="none" w:sz="0" w:space="0" w:color="auto"/>
          </w:divBdr>
          <w:divsChild>
            <w:div w:id="1359309421">
              <w:marLeft w:val="0"/>
              <w:marRight w:val="0"/>
              <w:marTop w:val="0"/>
              <w:marBottom w:val="0"/>
              <w:divBdr>
                <w:top w:val="none" w:sz="0" w:space="0" w:color="auto"/>
                <w:left w:val="none" w:sz="0" w:space="0" w:color="auto"/>
                <w:bottom w:val="none" w:sz="0" w:space="0" w:color="auto"/>
                <w:right w:val="none" w:sz="0" w:space="0" w:color="auto"/>
              </w:divBdr>
              <w:divsChild>
                <w:div w:id="556623848">
                  <w:marLeft w:val="0"/>
                  <w:marRight w:val="0"/>
                  <w:marTop w:val="0"/>
                  <w:marBottom w:val="0"/>
                  <w:divBdr>
                    <w:top w:val="none" w:sz="0" w:space="0" w:color="auto"/>
                    <w:left w:val="none" w:sz="0" w:space="0" w:color="auto"/>
                    <w:bottom w:val="none" w:sz="0" w:space="0" w:color="auto"/>
                    <w:right w:val="none" w:sz="0" w:space="0" w:color="auto"/>
                  </w:divBdr>
                  <w:divsChild>
                    <w:div w:id="385953422">
                      <w:marLeft w:val="0"/>
                      <w:marRight w:val="0"/>
                      <w:marTop w:val="50"/>
                      <w:marBottom w:val="0"/>
                      <w:divBdr>
                        <w:top w:val="none" w:sz="0" w:space="0" w:color="auto"/>
                        <w:left w:val="none" w:sz="0" w:space="0" w:color="auto"/>
                        <w:bottom w:val="none" w:sz="0" w:space="0" w:color="auto"/>
                        <w:right w:val="none" w:sz="0" w:space="0" w:color="auto"/>
                      </w:divBdr>
                      <w:divsChild>
                        <w:div w:id="1336617734">
                          <w:marLeft w:val="0"/>
                          <w:marRight w:val="0"/>
                          <w:marTop w:val="0"/>
                          <w:marBottom w:val="0"/>
                          <w:divBdr>
                            <w:top w:val="none" w:sz="0" w:space="0" w:color="auto"/>
                            <w:left w:val="none" w:sz="0" w:space="0" w:color="auto"/>
                            <w:bottom w:val="none" w:sz="0" w:space="0" w:color="auto"/>
                            <w:right w:val="none" w:sz="0" w:space="0" w:color="auto"/>
                          </w:divBdr>
                          <w:divsChild>
                            <w:div w:id="1537044173">
                              <w:marLeft w:val="2311"/>
                              <w:marRight w:val="4420"/>
                              <w:marTop w:val="0"/>
                              <w:marBottom w:val="0"/>
                              <w:divBdr>
                                <w:top w:val="none" w:sz="0" w:space="0" w:color="auto"/>
                                <w:left w:val="none" w:sz="0" w:space="0" w:color="auto"/>
                                <w:bottom w:val="none" w:sz="0" w:space="0" w:color="auto"/>
                                <w:right w:val="none" w:sz="0" w:space="0" w:color="auto"/>
                              </w:divBdr>
                              <w:divsChild>
                                <w:div w:id="982393500">
                                  <w:marLeft w:val="0"/>
                                  <w:marRight w:val="0"/>
                                  <w:marTop w:val="0"/>
                                  <w:marBottom w:val="0"/>
                                  <w:divBdr>
                                    <w:top w:val="none" w:sz="0" w:space="0" w:color="auto"/>
                                    <w:left w:val="none" w:sz="0" w:space="0" w:color="auto"/>
                                    <w:bottom w:val="none" w:sz="0" w:space="0" w:color="auto"/>
                                    <w:right w:val="none" w:sz="0" w:space="0" w:color="auto"/>
                                  </w:divBdr>
                                  <w:divsChild>
                                    <w:div w:id="560990187">
                                      <w:marLeft w:val="0"/>
                                      <w:marRight w:val="0"/>
                                      <w:marTop w:val="0"/>
                                      <w:marBottom w:val="0"/>
                                      <w:divBdr>
                                        <w:top w:val="none" w:sz="0" w:space="0" w:color="auto"/>
                                        <w:left w:val="none" w:sz="0" w:space="0" w:color="auto"/>
                                        <w:bottom w:val="none" w:sz="0" w:space="0" w:color="auto"/>
                                        <w:right w:val="none" w:sz="0" w:space="0" w:color="auto"/>
                                      </w:divBdr>
                                      <w:divsChild>
                                        <w:div w:id="1085147474">
                                          <w:marLeft w:val="0"/>
                                          <w:marRight w:val="0"/>
                                          <w:marTop w:val="0"/>
                                          <w:marBottom w:val="0"/>
                                          <w:divBdr>
                                            <w:top w:val="none" w:sz="0" w:space="0" w:color="auto"/>
                                            <w:left w:val="none" w:sz="0" w:space="0" w:color="auto"/>
                                            <w:bottom w:val="none" w:sz="0" w:space="0" w:color="auto"/>
                                            <w:right w:val="none" w:sz="0" w:space="0" w:color="auto"/>
                                          </w:divBdr>
                                          <w:divsChild>
                                            <w:div w:id="1156923365">
                                              <w:marLeft w:val="0"/>
                                              <w:marRight w:val="0"/>
                                              <w:marTop w:val="100"/>
                                              <w:marBottom w:val="0"/>
                                              <w:divBdr>
                                                <w:top w:val="none" w:sz="0" w:space="0" w:color="auto"/>
                                                <w:left w:val="none" w:sz="0" w:space="0" w:color="auto"/>
                                                <w:bottom w:val="none" w:sz="0" w:space="0" w:color="auto"/>
                                                <w:right w:val="none" w:sz="0" w:space="0" w:color="auto"/>
                                              </w:divBdr>
                                              <w:divsChild>
                                                <w:div w:id="106199540">
                                                  <w:marLeft w:val="0"/>
                                                  <w:marRight w:val="0"/>
                                                  <w:marTop w:val="0"/>
                                                  <w:marBottom w:val="0"/>
                                                  <w:divBdr>
                                                    <w:top w:val="none" w:sz="0" w:space="0" w:color="auto"/>
                                                    <w:left w:val="none" w:sz="0" w:space="0" w:color="auto"/>
                                                    <w:bottom w:val="none" w:sz="0" w:space="0" w:color="auto"/>
                                                    <w:right w:val="none" w:sz="0" w:space="0" w:color="auto"/>
                                                  </w:divBdr>
                                                  <w:divsChild>
                                                    <w:div w:id="1952585072">
                                                      <w:marLeft w:val="0"/>
                                                      <w:marRight w:val="0"/>
                                                      <w:marTop w:val="0"/>
                                                      <w:marBottom w:val="0"/>
                                                      <w:divBdr>
                                                        <w:top w:val="none" w:sz="0" w:space="0" w:color="auto"/>
                                                        <w:left w:val="none" w:sz="0" w:space="0" w:color="auto"/>
                                                        <w:bottom w:val="none" w:sz="0" w:space="0" w:color="auto"/>
                                                        <w:right w:val="none" w:sz="0" w:space="0" w:color="auto"/>
                                                      </w:divBdr>
                                                      <w:divsChild>
                                                        <w:div w:id="992149510">
                                                          <w:marLeft w:val="0"/>
                                                          <w:marRight w:val="0"/>
                                                          <w:marTop w:val="0"/>
                                                          <w:marBottom w:val="435"/>
                                                          <w:divBdr>
                                                            <w:top w:val="none" w:sz="0" w:space="0" w:color="auto"/>
                                                            <w:left w:val="none" w:sz="0" w:space="0" w:color="auto"/>
                                                            <w:bottom w:val="none" w:sz="0" w:space="0" w:color="auto"/>
                                                            <w:right w:val="none" w:sz="0" w:space="0" w:color="auto"/>
                                                          </w:divBdr>
                                                          <w:divsChild>
                                                            <w:div w:id="1744713493">
                                                              <w:marLeft w:val="0"/>
                                                              <w:marRight w:val="0"/>
                                                              <w:marTop w:val="0"/>
                                                              <w:marBottom w:val="0"/>
                                                              <w:divBdr>
                                                                <w:top w:val="none" w:sz="0" w:space="0" w:color="auto"/>
                                                                <w:left w:val="none" w:sz="0" w:space="0" w:color="auto"/>
                                                                <w:bottom w:val="none" w:sz="0" w:space="0" w:color="auto"/>
                                                                <w:right w:val="none" w:sz="0" w:space="0" w:color="auto"/>
                                                              </w:divBdr>
                                                              <w:divsChild>
                                                                <w:div w:id="1564677678">
                                                                  <w:marLeft w:val="0"/>
                                                                  <w:marRight w:val="0"/>
                                                                  <w:marTop w:val="0"/>
                                                                  <w:marBottom w:val="0"/>
                                                                  <w:divBdr>
                                                                    <w:top w:val="none" w:sz="0" w:space="0" w:color="auto"/>
                                                                    <w:left w:val="none" w:sz="0" w:space="0" w:color="auto"/>
                                                                    <w:bottom w:val="none" w:sz="0" w:space="0" w:color="auto"/>
                                                                    <w:right w:val="none" w:sz="0" w:space="0" w:color="auto"/>
                                                                  </w:divBdr>
                                                                  <w:divsChild>
                                                                    <w:div w:id="17590619">
                                                                      <w:marLeft w:val="0"/>
                                                                      <w:marRight w:val="0"/>
                                                                      <w:marTop w:val="0"/>
                                                                      <w:marBottom w:val="0"/>
                                                                      <w:divBdr>
                                                                        <w:top w:val="none" w:sz="0" w:space="0" w:color="auto"/>
                                                                        <w:left w:val="none" w:sz="0" w:space="0" w:color="auto"/>
                                                                        <w:bottom w:val="none" w:sz="0" w:space="0" w:color="auto"/>
                                                                        <w:right w:val="none" w:sz="0" w:space="0" w:color="auto"/>
                                                                      </w:divBdr>
                                                                      <w:divsChild>
                                                                        <w:div w:id="1982541497">
                                                                          <w:marLeft w:val="0"/>
                                                                          <w:marRight w:val="0"/>
                                                                          <w:marTop w:val="0"/>
                                                                          <w:marBottom w:val="0"/>
                                                                          <w:divBdr>
                                                                            <w:top w:val="none" w:sz="0" w:space="0" w:color="auto"/>
                                                                            <w:left w:val="none" w:sz="0" w:space="0" w:color="auto"/>
                                                                            <w:bottom w:val="none" w:sz="0" w:space="0" w:color="auto"/>
                                                                            <w:right w:val="none" w:sz="0" w:space="0" w:color="auto"/>
                                                                          </w:divBdr>
                                                                          <w:divsChild>
                                                                            <w:div w:id="1051491486">
                                                                              <w:marLeft w:val="0"/>
                                                                              <w:marRight w:val="0"/>
                                                                              <w:marTop w:val="0"/>
                                                                              <w:marBottom w:val="0"/>
                                                                              <w:divBdr>
                                                                                <w:top w:val="none" w:sz="0" w:space="0" w:color="auto"/>
                                                                                <w:left w:val="none" w:sz="0" w:space="0" w:color="auto"/>
                                                                                <w:bottom w:val="none" w:sz="0" w:space="0" w:color="auto"/>
                                                                                <w:right w:val="none" w:sz="0" w:space="0" w:color="auto"/>
                                                                              </w:divBdr>
                                                                              <w:divsChild>
                                                                                <w:div w:id="1898783051">
                                                                                  <w:marLeft w:val="0"/>
                                                                                  <w:marRight w:val="0"/>
                                                                                  <w:marTop w:val="0"/>
                                                                                  <w:marBottom w:val="0"/>
                                                                                  <w:divBdr>
                                                                                    <w:top w:val="none" w:sz="0" w:space="0" w:color="auto"/>
                                                                                    <w:left w:val="none" w:sz="0" w:space="0" w:color="auto"/>
                                                                                    <w:bottom w:val="none" w:sz="0" w:space="0" w:color="auto"/>
                                                                                    <w:right w:val="none" w:sz="0" w:space="0" w:color="auto"/>
                                                                                  </w:divBdr>
                                                                                  <w:divsChild>
                                                                                    <w:div w:id="977607094">
                                                                                      <w:marLeft w:val="0"/>
                                                                                      <w:marRight w:val="0"/>
                                                                                      <w:marTop w:val="0"/>
                                                                                      <w:marBottom w:val="0"/>
                                                                                      <w:divBdr>
                                                                                        <w:top w:val="none" w:sz="0" w:space="0" w:color="auto"/>
                                                                                        <w:left w:val="none" w:sz="0" w:space="0" w:color="auto"/>
                                                                                        <w:bottom w:val="none" w:sz="0" w:space="0" w:color="auto"/>
                                                                                        <w:right w:val="none" w:sz="0" w:space="0" w:color="auto"/>
                                                                                      </w:divBdr>
                                                                                      <w:divsChild>
                                                                                        <w:div w:id="1774743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603462407">
      <w:bodyDiv w:val="1"/>
      <w:marLeft w:val="0"/>
      <w:marRight w:val="0"/>
      <w:marTop w:val="0"/>
      <w:marBottom w:val="0"/>
      <w:divBdr>
        <w:top w:val="none" w:sz="0" w:space="0" w:color="auto"/>
        <w:left w:val="none" w:sz="0" w:space="0" w:color="auto"/>
        <w:bottom w:val="none" w:sz="0" w:space="0" w:color="auto"/>
        <w:right w:val="none" w:sz="0" w:space="0" w:color="auto"/>
      </w:divBdr>
      <w:divsChild>
        <w:div w:id="968121648">
          <w:marLeft w:val="0"/>
          <w:marRight w:val="0"/>
          <w:marTop w:val="0"/>
          <w:marBottom w:val="0"/>
          <w:divBdr>
            <w:top w:val="none" w:sz="0" w:space="0" w:color="auto"/>
            <w:left w:val="none" w:sz="0" w:space="0" w:color="auto"/>
            <w:bottom w:val="none" w:sz="0" w:space="0" w:color="auto"/>
            <w:right w:val="none" w:sz="0" w:space="0" w:color="auto"/>
          </w:divBdr>
          <w:divsChild>
            <w:div w:id="510416770">
              <w:marLeft w:val="0"/>
              <w:marRight w:val="0"/>
              <w:marTop w:val="0"/>
              <w:marBottom w:val="0"/>
              <w:divBdr>
                <w:top w:val="none" w:sz="0" w:space="0" w:color="auto"/>
                <w:left w:val="none" w:sz="0" w:space="0" w:color="auto"/>
                <w:bottom w:val="none" w:sz="0" w:space="0" w:color="auto"/>
                <w:right w:val="none" w:sz="0" w:space="0" w:color="auto"/>
              </w:divBdr>
              <w:divsChild>
                <w:div w:id="1712656739">
                  <w:marLeft w:val="0"/>
                  <w:marRight w:val="0"/>
                  <w:marTop w:val="0"/>
                  <w:marBottom w:val="0"/>
                  <w:divBdr>
                    <w:top w:val="none" w:sz="0" w:space="0" w:color="auto"/>
                    <w:left w:val="none" w:sz="0" w:space="0" w:color="auto"/>
                    <w:bottom w:val="none" w:sz="0" w:space="0" w:color="auto"/>
                    <w:right w:val="none" w:sz="0" w:space="0" w:color="auto"/>
                  </w:divBdr>
                  <w:divsChild>
                    <w:div w:id="1445805280">
                      <w:marLeft w:val="0"/>
                      <w:marRight w:val="0"/>
                      <w:marTop w:val="50"/>
                      <w:marBottom w:val="0"/>
                      <w:divBdr>
                        <w:top w:val="none" w:sz="0" w:space="0" w:color="auto"/>
                        <w:left w:val="none" w:sz="0" w:space="0" w:color="auto"/>
                        <w:bottom w:val="none" w:sz="0" w:space="0" w:color="auto"/>
                        <w:right w:val="none" w:sz="0" w:space="0" w:color="auto"/>
                      </w:divBdr>
                      <w:divsChild>
                        <w:div w:id="665547756">
                          <w:marLeft w:val="0"/>
                          <w:marRight w:val="0"/>
                          <w:marTop w:val="0"/>
                          <w:marBottom w:val="0"/>
                          <w:divBdr>
                            <w:top w:val="none" w:sz="0" w:space="0" w:color="auto"/>
                            <w:left w:val="none" w:sz="0" w:space="0" w:color="auto"/>
                            <w:bottom w:val="none" w:sz="0" w:space="0" w:color="auto"/>
                            <w:right w:val="none" w:sz="0" w:space="0" w:color="auto"/>
                          </w:divBdr>
                          <w:divsChild>
                            <w:div w:id="2134593346">
                              <w:marLeft w:val="2311"/>
                              <w:marRight w:val="4420"/>
                              <w:marTop w:val="0"/>
                              <w:marBottom w:val="0"/>
                              <w:divBdr>
                                <w:top w:val="none" w:sz="0" w:space="0" w:color="auto"/>
                                <w:left w:val="none" w:sz="0" w:space="0" w:color="auto"/>
                                <w:bottom w:val="none" w:sz="0" w:space="0" w:color="auto"/>
                                <w:right w:val="none" w:sz="0" w:space="0" w:color="auto"/>
                              </w:divBdr>
                              <w:divsChild>
                                <w:div w:id="1752702377">
                                  <w:marLeft w:val="0"/>
                                  <w:marRight w:val="0"/>
                                  <w:marTop w:val="0"/>
                                  <w:marBottom w:val="0"/>
                                  <w:divBdr>
                                    <w:top w:val="none" w:sz="0" w:space="0" w:color="auto"/>
                                    <w:left w:val="none" w:sz="0" w:space="0" w:color="auto"/>
                                    <w:bottom w:val="none" w:sz="0" w:space="0" w:color="auto"/>
                                    <w:right w:val="none" w:sz="0" w:space="0" w:color="auto"/>
                                  </w:divBdr>
                                  <w:divsChild>
                                    <w:div w:id="1600940559">
                                      <w:marLeft w:val="0"/>
                                      <w:marRight w:val="0"/>
                                      <w:marTop w:val="0"/>
                                      <w:marBottom w:val="0"/>
                                      <w:divBdr>
                                        <w:top w:val="none" w:sz="0" w:space="0" w:color="auto"/>
                                        <w:left w:val="none" w:sz="0" w:space="0" w:color="auto"/>
                                        <w:bottom w:val="none" w:sz="0" w:space="0" w:color="auto"/>
                                        <w:right w:val="none" w:sz="0" w:space="0" w:color="auto"/>
                                      </w:divBdr>
                                      <w:divsChild>
                                        <w:div w:id="1929538640">
                                          <w:marLeft w:val="0"/>
                                          <w:marRight w:val="0"/>
                                          <w:marTop w:val="0"/>
                                          <w:marBottom w:val="0"/>
                                          <w:divBdr>
                                            <w:top w:val="none" w:sz="0" w:space="0" w:color="auto"/>
                                            <w:left w:val="none" w:sz="0" w:space="0" w:color="auto"/>
                                            <w:bottom w:val="none" w:sz="0" w:space="0" w:color="auto"/>
                                            <w:right w:val="none" w:sz="0" w:space="0" w:color="auto"/>
                                          </w:divBdr>
                                          <w:divsChild>
                                            <w:div w:id="1521159692">
                                              <w:marLeft w:val="0"/>
                                              <w:marRight w:val="0"/>
                                              <w:marTop w:val="100"/>
                                              <w:marBottom w:val="0"/>
                                              <w:divBdr>
                                                <w:top w:val="none" w:sz="0" w:space="0" w:color="auto"/>
                                                <w:left w:val="none" w:sz="0" w:space="0" w:color="auto"/>
                                                <w:bottom w:val="none" w:sz="0" w:space="0" w:color="auto"/>
                                                <w:right w:val="none" w:sz="0" w:space="0" w:color="auto"/>
                                              </w:divBdr>
                                              <w:divsChild>
                                                <w:div w:id="1812361279">
                                                  <w:marLeft w:val="0"/>
                                                  <w:marRight w:val="0"/>
                                                  <w:marTop w:val="0"/>
                                                  <w:marBottom w:val="0"/>
                                                  <w:divBdr>
                                                    <w:top w:val="none" w:sz="0" w:space="0" w:color="auto"/>
                                                    <w:left w:val="none" w:sz="0" w:space="0" w:color="auto"/>
                                                    <w:bottom w:val="none" w:sz="0" w:space="0" w:color="auto"/>
                                                    <w:right w:val="none" w:sz="0" w:space="0" w:color="auto"/>
                                                  </w:divBdr>
                                                  <w:divsChild>
                                                    <w:div w:id="1814980885">
                                                      <w:marLeft w:val="0"/>
                                                      <w:marRight w:val="0"/>
                                                      <w:marTop w:val="0"/>
                                                      <w:marBottom w:val="0"/>
                                                      <w:divBdr>
                                                        <w:top w:val="none" w:sz="0" w:space="0" w:color="auto"/>
                                                        <w:left w:val="none" w:sz="0" w:space="0" w:color="auto"/>
                                                        <w:bottom w:val="none" w:sz="0" w:space="0" w:color="auto"/>
                                                        <w:right w:val="none" w:sz="0" w:space="0" w:color="auto"/>
                                                      </w:divBdr>
                                                      <w:divsChild>
                                                        <w:div w:id="1924953890">
                                                          <w:marLeft w:val="0"/>
                                                          <w:marRight w:val="0"/>
                                                          <w:marTop w:val="0"/>
                                                          <w:marBottom w:val="435"/>
                                                          <w:divBdr>
                                                            <w:top w:val="none" w:sz="0" w:space="0" w:color="auto"/>
                                                            <w:left w:val="none" w:sz="0" w:space="0" w:color="auto"/>
                                                            <w:bottom w:val="none" w:sz="0" w:space="0" w:color="auto"/>
                                                            <w:right w:val="none" w:sz="0" w:space="0" w:color="auto"/>
                                                          </w:divBdr>
                                                          <w:divsChild>
                                                            <w:div w:id="151725508">
                                                              <w:marLeft w:val="0"/>
                                                              <w:marRight w:val="0"/>
                                                              <w:marTop w:val="0"/>
                                                              <w:marBottom w:val="0"/>
                                                              <w:divBdr>
                                                                <w:top w:val="none" w:sz="0" w:space="0" w:color="auto"/>
                                                                <w:left w:val="none" w:sz="0" w:space="0" w:color="auto"/>
                                                                <w:bottom w:val="none" w:sz="0" w:space="0" w:color="auto"/>
                                                                <w:right w:val="none" w:sz="0" w:space="0" w:color="auto"/>
                                                              </w:divBdr>
                                                              <w:divsChild>
                                                                <w:div w:id="210655505">
                                                                  <w:marLeft w:val="0"/>
                                                                  <w:marRight w:val="0"/>
                                                                  <w:marTop w:val="0"/>
                                                                  <w:marBottom w:val="0"/>
                                                                  <w:divBdr>
                                                                    <w:top w:val="none" w:sz="0" w:space="0" w:color="auto"/>
                                                                    <w:left w:val="none" w:sz="0" w:space="0" w:color="auto"/>
                                                                    <w:bottom w:val="none" w:sz="0" w:space="0" w:color="auto"/>
                                                                    <w:right w:val="none" w:sz="0" w:space="0" w:color="auto"/>
                                                                  </w:divBdr>
                                                                  <w:divsChild>
                                                                    <w:div w:id="1105921542">
                                                                      <w:marLeft w:val="0"/>
                                                                      <w:marRight w:val="0"/>
                                                                      <w:marTop w:val="0"/>
                                                                      <w:marBottom w:val="0"/>
                                                                      <w:divBdr>
                                                                        <w:top w:val="none" w:sz="0" w:space="0" w:color="auto"/>
                                                                        <w:left w:val="none" w:sz="0" w:space="0" w:color="auto"/>
                                                                        <w:bottom w:val="none" w:sz="0" w:space="0" w:color="auto"/>
                                                                        <w:right w:val="none" w:sz="0" w:space="0" w:color="auto"/>
                                                                      </w:divBdr>
                                                                      <w:divsChild>
                                                                        <w:div w:id="1754008205">
                                                                          <w:marLeft w:val="0"/>
                                                                          <w:marRight w:val="0"/>
                                                                          <w:marTop w:val="0"/>
                                                                          <w:marBottom w:val="0"/>
                                                                          <w:divBdr>
                                                                            <w:top w:val="none" w:sz="0" w:space="0" w:color="auto"/>
                                                                            <w:left w:val="none" w:sz="0" w:space="0" w:color="auto"/>
                                                                            <w:bottom w:val="none" w:sz="0" w:space="0" w:color="auto"/>
                                                                            <w:right w:val="none" w:sz="0" w:space="0" w:color="auto"/>
                                                                          </w:divBdr>
                                                                          <w:divsChild>
                                                                            <w:div w:id="849876566">
                                                                              <w:marLeft w:val="0"/>
                                                                              <w:marRight w:val="0"/>
                                                                              <w:marTop w:val="0"/>
                                                                              <w:marBottom w:val="0"/>
                                                                              <w:divBdr>
                                                                                <w:top w:val="none" w:sz="0" w:space="0" w:color="auto"/>
                                                                                <w:left w:val="none" w:sz="0" w:space="0" w:color="auto"/>
                                                                                <w:bottom w:val="none" w:sz="0" w:space="0" w:color="auto"/>
                                                                                <w:right w:val="none" w:sz="0" w:space="0" w:color="auto"/>
                                                                              </w:divBdr>
                                                                              <w:divsChild>
                                                                                <w:div w:id="432356965">
                                                                                  <w:marLeft w:val="0"/>
                                                                                  <w:marRight w:val="0"/>
                                                                                  <w:marTop w:val="0"/>
                                                                                  <w:marBottom w:val="0"/>
                                                                                  <w:divBdr>
                                                                                    <w:top w:val="none" w:sz="0" w:space="0" w:color="auto"/>
                                                                                    <w:left w:val="none" w:sz="0" w:space="0" w:color="auto"/>
                                                                                    <w:bottom w:val="none" w:sz="0" w:space="0" w:color="auto"/>
                                                                                    <w:right w:val="none" w:sz="0" w:space="0" w:color="auto"/>
                                                                                  </w:divBdr>
                                                                                  <w:divsChild>
                                                                                    <w:div w:id="1425494456">
                                                                                      <w:marLeft w:val="0"/>
                                                                                      <w:marRight w:val="0"/>
                                                                                      <w:marTop w:val="0"/>
                                                                                      <w:marBottom w:val="0"/>
                                                                                      <w:divBdr>
                                                                                        <w:top w:val="none" w:sz="0" w:space="0" w:color="auto"/>
                                                                                        <w:left w:val="none" w:sz="0" w:space="0" w:color="auto"/>
                                                                                        <w:bottom w:val="none" w:sz="0" w:space="0" w:color="auto"/>
                                                                                        <w:right w:val="none" w:sz="0" w:space="0" w:color="auto"/>
                                                                                      </w:divBdr>
                                                                                      <w:divsChild>
                                                                                        <w:div w:id="1804542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621376041">
      <w:bodyDiv w:val="1"/>
      <w:marLeft w:val="0"/>
      <w:marRight w:val="0"/>
      <w:marTop w:val="0"/>
      <w:marBottom w:val="0"/>
      <w:divBdr>
        <w:top w:val="none" w:sz="0" w:space="0" w:color="auto"/>
        <w:left w:val="none" w:sz="0" w:space="0" w:color="auto"/>
        <w:bottom w:val="none" w:sz="0" w:space="0" w:color="auto"/>
        <w:right w:val="none" w:sz="0" w:space="0" w:color="auto"/>
      </w:divBdr>
      <w:divsChild>
        <w:div w:id="1892156467">
          <w:marLeft w:val="0"/>
          <w:marRight w:val="0"/>
          <w:marTop w:val="0"/>
          <w:marBottom w:val="0"/>
          <w:divBdr>
            <w:top w:val="none" w:sz="0" w:space="0" w:color="auto"/>
            <w:left w:val="none" w:sz="0" w:space="0" w:color="auto"/>
            <w:bottom w:val="none" w:sz="0" w:space="0" w:color="auto"/>
            <w:right w:val="none" w:sz="0" w:space="0" w:color="auto"/>
          </w:divBdr>
          <w:divsChild>
            <w:div w:id="688723065">
              <w:marLeft w:val="0"/>
              <w:marRight w:val="0"/>
              <w:marTop w:val="0"/>
              <w:marBottom w:val="0"/>
              <w:divBdr>
                <w:top w:val="none" w:sz="0" w:space="0" w:color="auto"/>
                <w:left w:val="none" w:sz="0" w:space="0" w:color="auto"/>
                <w:bottom w:val="none" w:sz="0" w:space="0" w:color="auto"/>
                <w:right w:val="none" w:sz="0" w:space="0" w:color="auto"/>
              </w:divBdr>
              <w:divsChild>
                <w:div w:id="1262645570">
                  <w:marLeft w:val="0"/>
                  <w:marRight w:val="0"/>
                  <w:marTop w:val="0"/>
                  <w:marBottom w:val="0"/>
                  <w:divBdr>
                    <w:top w:val="none" w:sz="0" w:space="0" w:color="auto"/>
                    <w:left w:val="none" w:sz="0" w:space="0" w:color="auto"/>
                    <w:bottom w:val="none" w:sz="0" w:space="0" w:color="auto"/>
                    <w:right w:val="none" w:sz="0" w:space="0" w:color="auto"/>
                  </w:divBdr>
                  <w:divsChild>
                    <w:div w:id="850490848">
                      <w:marLeft w:val="0"/>
                      <w:marRight w:val="0"/>
                      <w:marTop w:val="50"/>
                      <w:marBottom w:val="0"/>
                      <w:divBdr>
                        <w:top w:val="none" w:sz="0" w:space="0" w:color="auto"/>
                        <w:left w:val="none" w:sz="0" w:space="0" w:color="auto"/>
                        <w:bottom w:val="none" w:sz="0" w:space="0" w:color="auto"/>
                        <w:right w:val="none" w:sz="0" w:space="0" w:color="auto"/>
                      </w:divBdr>
                      <w:divsChild>
                        <w:div w:id="394547200">
                          <w:marLeft w:val="0"/>
                          <w:marRight w:val="0"/>
                          <w:marTop w:val="0"/>
                          <w:marBottom w:val="0"/>
                          <w:divBdr>
                            <w:top w:val="none" w:sz="0" w:space="0" w:color="auto"/>
                            <w:left w:val="none" w:sz="0" w:space="0" w:color="auto"/>
                            <w:bottom w:val="none" w:sz="0" w:space="0" w:color="auto"/>
                            <w:right w:val="none" w:sz="0" w:space="0" w:color="auto"/>
                          </w:divBdr>
                          <w:divsChild>
                            <w:div w:id="1525821837">
                              <w:marLeft w:val="2311"/>
                              <w:marRight w:val="4420"/>
                              <w:marTop w:val="0"/>
                              <w:marBottom w:val="0"/>
                              <w:divBdr>
                                <w:top w:val="none" w:sz="0" w:space="0" w:color="auto"/>
                                <w:left w:val="none" w:sz="0" w:space="0" w:color="auto"/>
                                <w:bottom w:val="none" w:sz="0" w:space="0" w:color="auto"/>
                                <w:right w:val="none" w:sz="0" w:space="0" w:color="auto"/>
                              </w:divBdr>
                              <w:divsChild>
                                <w:div w:id="913202775">
                                  <w:marLeft w:val="0"/>
                                  <w:marRight w:val="0"/>
                                  <w:marTop w:val="0"/>
                                  <w:marBottom w:val="0"/>
                                  <w:divBdr>
                                    <w:top w:val="none" w:sz="0" w:space="0" w:color="auto"/>
                                    <w:left w:val="none" w:sz="0" w:space="0" w:color="auto"/>
                                    <w:bottom w:val="none" w:sz="0" w:space="0" w:color="auto"/>
                                    <w:right w:val="none" w:sz="0" w:space="0" w:color="auto"/>
                                  </w:divBdr>
                                  <w:divsChild>
                                    <w:div w:id="1332681111">
                                      <w:marLeft w:val="0"/>
                                      <w:marRight w:val="0"/>
                                      <w:marTop w:val="0"/>
                                      <w:marBottom w:val="0"/>
                                      <w:divBdr>
                                        <w:top w:val="none" w:sz="0" w:space="0" w:color="auto"/>
                                        <w:left w:val="none" w:sz="0" w:space="0" w:color="auto"/>
                                        <w:bottom w:val="none" w:sz="0" w:space="0" w:color="auto"/>
                                        <w:right w:val="none" w:sz="0" w:space="0" w:color="auto"/>
                                      </w:divBdr>
                                      <w:divsChild>
                                        <w:div w:id="1364331983">
                                          <w:marLeft w:val="0"/>
                                          <w:marRight w:val="0"/>
                                          <w:marTop w:val="0"/>
                                          <w:marBottom w:val="0"/>
                                          <w:divBdr>
                                            <w:top w:val="none" w:sz="0" w:space="0" w:color="auto"/>
                                            <w:left w:val="none" w:sz="0" w:space="0" w:color="auto"/>
                                            <w:bottom w:val="none" w:sz="0" w:space="0" w:color="auto"/>
                                            <w:right w:val="none" w:sz="0" w:space="0" w:color="auto"/>
                                          </w:divBdr>
                                          <w:divsChild>
                                            <w:div w:id="1110275099">
                                              <w:marLeft w:val="0"/>
                                              <w:marRight w:val="0"/>
                                              <w:marTop w:val="100"/>
                                              <w:marBottom w:val="0"/>
                                              <w:divBdr>
                                                <w:top w:val="none" w:sz="0" w:space="0" w:color="auto"/>
                                                <w:left w:val="none" w:sz="0" w:space="0" w:color="auto"/>
                                                <w:bottom w:val="none" w:sz="0" w:space="0" w:color="auto"/>
                                                <w:right w:val="none" w:sz="0" w:space="0" w:color="auto"/>
                                              </w:divBdr>
                                              <w:divsChild>
                                                <w:div w:id="452754245">
                                                  <w:marLeft w:val="0"/>
                                                  <w:marRight w:val="0"/>
                                                  <w:marTop w:val="0"/>
                                                  <w:marBottom w:val="0"/>
                                                  <w:divBdr>
                                                    <w:top w:val="none" w:sz="0" w:space="0" w:color="auto"/>
                                                    <w:left w:val="none" w:sz="0" w:space="0" w:color="auto"/>
                                                    <w:bottom w:val="none" w:sz="0" w:space="0" w:color="auto"/>
                                                    <w:right w:val="none" w:sz="0" w:space="0" w:color="auto"/>
                                                  </w:divBdr>
                                                  <w:divsChild>
                                                    <w:div w:id="236941317">
                                                      <w:marLeft w:val="0"/>
                                                      <w:marRight w:val="0"/>
                                                      <w:marTop w:val="0"/>
                                                      <w:marBottom w:val="0"/>
                                                      <w:divBdr>
                                                        <w:top w:val="none" w:sz="0" w:space="0" w:color="auto"/>
                                                        <w:left w:val="none" w:sz="0" w:space="0" w:color="auto"/>
                                                        <w:bottom w:val="none" w:sz="0" w:space="0" w:color="auto"/>
                                                        <w:right w:val="none" w:sz="0" w:space="0" w:color="auto"/>
                                                      </w:divBdr>
                                                      <w:divsChild>
                                                        <w:div w:id="1606032927">
                                                          <w:marLeft w:val="0"/>
                                                          <w:marRight w:val="0"/>
                                                          <w:marTop w:val="0"/>
                                                          <w:marBottom w:val="435"/>
                                                          <w:divBdr>
                                                            <w:top w:val="none" w:sz="0" w:space="0" w:color="auto"/>
                                                            <w:left w:val="none" w:sz="0" w:space="0" w:color="auto"/>
                                                            <w:bottom w:val="none" w:sz="0" w:space="0" w:color="auto"/>
                                                            <w:right w:val="none" w:sz="0" w:space="0" w:color="auto"/>
                                                          </w:divBdr>
                                                          <w:divsChild>
                                                            <w:div w:id="1474255480">
                                                              <w:marLeft w:val="0"/>
                                                              <w:marRight w:val="0"/>
                                                              <w:marTop w:val="0"/>
                                                              <w:marBottom w:val="0"/>
                                                              <w:divBdr>
                                                                <w:top w:val="none" w:sz="0" w:space="0" w:color="auto"/>
                                                                <w:left w:val="none" w:sz="0" w:space="0" w:color="auto"/>
                                                                <w:bottom w:val="none" w:sz="0" w:space="0" w:color="auto"/>
                                                                <w:right w:val="none" w:sz="0" w:space="0" w:color="auto"/>
                                                              </w:divBdr>
                                                              <w:divsChild>
                                                                <w:div w:id="406615047">
                                                                  <w:marLeft w:val="0"/>
                                                                  <w:marRight w:val="0"/>
                                                                  <w:marTop w:val="0"/>
                                                                  <w:marBottom w:val="0"/>
                                                                  <w:divBdr>
                                                                    <w:top w:val="none" w:sz="0" w:space="0" w:color="auto"/>
                                                                    <w:left w:val="none" w:sz="0" w:space="0" w:color="auto"/>
                                                                    <w:bottom w:val="none" w:sz="0" w:space="0" w:color="auto"/>
                                                                    <w:right w:val="none" w:sz="0" w:space="0" w:color="auto"/>
                                                                  </w:divBdr>
                                                                  <w:divsChild>
                                                                    <w:div w:id="1246692840">
                                                                      <w:marLeft w:val="0"/>
                                                                      <w:marRight w:val="0"/>
                                                                      <w:marTop w:val="0"/>
                                                                      <w:marBottom w:val="0"/>
                                                                      <w:divBdr>
                                                                        <w:top w:val="none" w:sz="0" w:space="0" w:color="auto"/>
                                                                        <w:left w:val="none" w:sz="0" w:space="0" w:color="auto"/>
                                                                        <w:bottom w:val="none" w:sz="0" w:space="0" w:color="auto"/>
                                                                        <w:right w:val="none" w:sz="0" w:space="0" w:color="auto"/>
                                                                      </w:divBdr>
                                                                      <w:divsChild>
                                                                        <w:div w:id="210926552">
                                                                          <w:marLeft w:val="0"/>
                                                                          <w:marRight w:val="0"/>
                                                                          <w:marTop w:val="0"/>
                                                                          <w:marBottom w:val="0"/>
                                                                          <w:divBdr>
                                                                            <w:top w:val="none" w:sz="0" w:space="0" w:color="auto"/>
                                                                            <w:left w:val="none" w:sz="0" w:space="0" w:color="auto"/>
                                                                            <w:bottom w:val="none" w:sz="0" w:space="0" w:color="auto"/>
                                                                            <w:right w:val="none" w:sz="0" w:space="0" w:color="auto"/>
                                                                          </w:divBdr>
                                                                          <w:divsChild>
                                                                            <w:div w:id="96949094">
                                                                              <w:marLeft w:val="0"/>
                                                                              <w:marRight w:val="0"/>
                                                                              <w:marTop w:val="0"/>
                                                                              <w:marBottom w:val="0"/>
                                                                              <w:divBdr>
                                                                                <w:top w:val="none" w:sz="0" w:space="0" w:color="auto"/>
                                                                                <w:left w:val="none" w:sz="0" w:space="0" w:color="auto"/>
                                                                                <w:bottom w:val="none" w:sz="0" w:space="0" w:color="auto"/>
                                                                                <w:right w:val="none" w:sz="0" w:space="0" w:color="auto"/>
                                                                              </w:divBdr>
                                                                              <w:divsChild>
                                                                                <w:div w:id="1786267960">
                                                                                  <w:marLeft w:val="0"/>
                                                                                  <w:marRight w:val="0"/>
                                                                                  <w:marTop w:val="0"/>
                                                                                  <w:marBottom w:val="0"/>
                                                                                  <w:divBdr>
                                                                                    <w:top w:val="none" w:sz="0" w:space="0" w:color="auto"/>
                                                                                    <w:left w:val="none" w:sz="0" w:space="0" w:color="auto"/>
                                                                                    <w:bottom w:val="none" w:sz="0" w:space="0" w:color="auto"/>
                                                                                    <w:right w:val="none" w:sz="0" w:space="0" w:color="auto"/>
                                                                                  </w:divBdr>
                                                                                  <w:divsChild>
                                                                                    <w:div w:id="1004431073">
                                                                                      <w:marLeft w:val="0"/>
                                                                                      <w:marRight w:val="0"/>
                                                                                      <w:marTop w:val="0"/>
                                                                                      <w:marBottom w:val="0"/>
                                                                                      <w:divBdr>
                                                                                        <w:top w:val="none" w:sz="0" w:space="0" w:color="auto"/>
                                                                                        <w:left w:val="none" w:sz="0" w:space="0" w:color="auto"/>
                                                                                        <w:bottom w:val="none" w:sz="0" w:space="0" w:color="auto"/>
                                                                                        <w:right w:val="none" w:sz="0" w:space="0" w:color="auto"/>
                                                                                      </w:divBdr>
                                                                                      <w:divsChild>
                                                                                        <w:div w:id="1786924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625279994">
      <w:bodyDiv w:val="1"/>
      <w:marLeft w:val="0"/>
      <w:marRight w:val="0"/>
      <w:marTop w:val="0"/>
      <w:marBottom w:val="0"/>
      <w:divBdr>
        <w:top w:val="none" w:sz="0" w:space="0" w:color="auto"/>
        <w:left w:val="none" w:sz="0" w:space="0" w:color="auto"/>
        <w:bottom w:val="none" w:sz="0" w:space="0" w:color="auto"/>
        <w:right w:val="none" w:sz="0" w:space="0" w:color="auto"/>
      </w:divBdr>
      <w:divsChild>
        <w:div w:id="1396732733">
          <w:marLeft w:val="0"/>
          <w:marRight w:val="0"/>
          <w:marTop w:val="0"/>
          <w:marBottom w:val="0"/>
          <w:divBdr>
            <w:top w:val="none" w:sz="0" w:space="0" w:color="auto"/>
            <w:left w:val="none" w:sz="0" w:space="0" w:color="auto"/>
            <w:bottom w:val="none" w:sz="0" w:space="0" w:color="auto"/>
            <w:right w:val="none" w:sz="0" w:space="0" w:color="auto"/>
          </w:divBdr>
          <w:divsChild>
            <w:div w:id="57293049">
              <w:marLeft w:val="0"/>
              <w:marRight w:val="0"/>
              <w:marTop w:val="0"/>
              <w:marBottom w:val="0"/>
              <w:divBdr>
                <w:top w:val="none" w:sz="0" w:space="0" w:color="auto"/>
                <w:left w:val="none" w:sz="0" w:space="0" w:color="auto"/>
                <w:bottom w:val="none" w:sz="0" w:space="0" w:color="auto"/>
                <w:right w:val="none" w:sz="0" w:space="0" w:color="auto"/>
              </w:divBdr>
              <w:divsChild>
                <w:div w:id="212035738">
                  <w:marLeft w:val="0"/>
                  <w:marRight w:val="0"/>
                  <w:marTop w:val="0"/>
                  <w:marBottom w:val="0"/>
                  <w:divBdr>
                    <w:top w:val="none" w:sz="0" w:space="0" w:color="auto"/>
                    <w:left w:val="none" w:sz="0" w:space="0" w:color="auto"/>
                    <w:bottom w:val="none" w:sz="0" w:space="0" w:color="auto"/>
                    <w:right w:val="none" w:sz="0" w:space="0" w:color="auto"/>
                  </w:divBdr>
                  <w:divsChild>
                    <w:div w:id="1476289360">
                      <w:marLeft w:val="0"/>
                      <w:marRight w:val="0"/>
                      <w:marTop w:val="50"/>
                      <w:marBottom w:val="0"/>
                      <w:divBdr>
                        <w:top w:val="none" w:sz="0" w:space="0" w:color="auto"/>
                        <w:left w:val="none" w:sz="0" w:space="0" w:color="auto"/>
                        <w:bottom w:val="none" w:sz="0" w:space="0" w:color="auto"/>
                        <w:right w:val="none" w:sz="0" w:space="0" w:color="auto"/>
                      </w:divBdr>
                      <w:divsChild>
                        <w:div w:id="1029139532">
                          <w:marLeft w:val="0"/>
                          <w:marRight w:val="0"/>
                          <w:marTop w:val="0"/>
                          <w:marBottom w:val="0"/>
                          <w:divBdr>
                            <w:top w:val="none" w:sz="0" w:space="0" w:color="auto"/>
                            <w:left w:val="none" w:sz="0" w:space="0" w:color="auto"/>
                            <w:bottom w:val="none" w:sz="0" w:space="0" w:color="auto"/>
                            <w:right w:val="none" w:sz="0" w:space="0" w:color="auto"/>
                          </w:divBdr>
                          <w:divsChild>
                            <w:div w:id="1923023213">
                              <w:marLeft w:val="2311"/>
                              <w:marRight w:val="4420"/>
                              <w:marTop w:val="0"/>
                              <w:marBottom w:val="0"/>
                              <w:divBdr>
                                <w:top w:val="none" w:sz="0" w:space="0" w:color="auto"/>
                                <w:left w:val="none" w:sz="0" w:space="0" w:color="auto"/>
                                <w:bottom w:val="none" w:sz="0" w:space="0" w:color="auto"/>
                                <w:right w:val="none" w:sz="0" w:space="0" w:color="auto"/>
                              </w:divBdr>
                              <w:divsChild>
                                <w:div w:id="148135041">
                                  <w:marLeft w:val="0"/>
                                  <w:marRight w:val="0"/>
                                  <w:marTop w:val="0"/>
                                  <w:marBottom w:val="0"/>
                                  <w:divBdr>
                                    <w:top w:val="none" w:sz="0" w:space="0" w:color="auto"/>
                                    <w:left w:val="none" w:sz="0" w:space="0" w:color="auto"/>
                                    <w:bottom w:val="none" w:sz="0" w:space="0" w:color="auto"/>
                                    <w:right w:val="none" w:sz="0" w:space="0" w:color="auto"/>
                                  </w:divBdr>
                                  <w:divsChild>
                                    <w:div w:id="712534534">
                                      <w:marLeft w:val="0"/>
                                      <w:marRight w:val="0"/>
                                      <w:marTop w:val="0"/>
                                      <w:marBottom w:val="0"/>
                                      <w:divBdr>
                                        <w:top w:val="none" w:sz="0" w:space="0" w:color="auto"/>
                                        <w:left w:val="none" w:sz="0" w:space="0" w:color="auto"/>
                                        <w:bottom w:val="none" w:sz="0" w:space="0" w:color="auto"/>
                                        <w:right w:val="none" w:sz="0" w:space="0" w:color="auto"/>
                                      </w:divBdr>
                                      <w:divsChild>
                                        <w:div w:id="2090341285">
                                          <w:marLeft w:val="0"/>
                                          <w:marRight w:val="0"/>
                                          <w:marTop w:val="0"/>
                                          <w:marBottom w:val="0"/>
                                          <w:divBdr>
                                            <w:top w:val="none" w:sz="0" w:space="0" w:color="auto"/>
                                            <w:left w:val="none" w:sz="0" w:space="0" w:color="auto"/>
                                            <w:bottom w:val="none" w:sz="0" w:space="0" w:color="auto"/>
                                            <w:right w:val="none" w:sz="0" w:space="0" w:color="auto"/>
                                          </w:divBdr>
                                          <w:divsChild>
                                            <w:div w:id="1830512607">
                                              <w:marLeft w:val="0"/>
                                              <w:marRight w:val="0"/>
                                              <w:marTop w:val="100"/>
                                              <w:marBottom w:val="0"/>
                                              <w:divBdr>
                                                <w:top w:val="none" w:sz="0" w:space="0" w:color="auto"/>
                                                <w:left w:val="none" w:sz="0" w:space="0" w:color="auto"/>
                                                <w:bottom w:val="none" w:sz="0" w:space="0" w:color="auto"/>
                                                <w:right w:val="none" w:sz="0" w:space="0" w:color="auto"/>
                                              </w:divBdr>
                                              <w:divsChild>
                                                <w:div w:id="123274960">
                                                  <w:marLeft w:val="0"/>
                                                  <w:marRight w:val="0"/>
                                                  <w:marTop w:val="0"/>
                                                  <w:marBottom w:val="0"/>
                                                  <w:divBdr>
                                                    <w:top w:val="none" w:sz="0" w:space="0" w:color="auto"/>
                                                    <w:left w:val="none" w:sz="0" w:space="0" w:color="auto"/>
                                                    <w:bottom w:val="none" w:sz="0" w:space="0" w:color="auto"/>
                                                    <w:right w:val="none" w:sz="0" w:space="0" w:color="auto"/>
                                                  </w:divBdr>
                                                  <w:divsChild>
                                                    <w:div w:id="1101297559">
                                                      <w:marLeft w:val="0"/>
                                                      <w:marRight w:val="0"/>
                                                      <w:marTop w:val="0"/>
                                                      <w:marBottom w:val="0"/>
                                                      <w:divBdr>
                                                        <w:top w:val="none" w:sz="0" w:space="0" w:color="auto"/>
                                                        <w:left w:val="none" w:sz="0" w:space="0" w:color="auto"/>
                                                        <w:bottom w:val="none" w:sz="0" w:space="0" w:color="auto"/>
                                                        <w:right w:val="none" w:sz="0" w:space="0" w:color="auto"/>
                                                      </w:divBdr>
                                                      <w:divsChild>
                                                        <w:div w:id="660234832">
                                                          <w:marLeft w:val="0"/>
                                                          <w:marRight w:val="0"/>
                                                          <w:marTop w:val="0"/>
                                                          <w:marBottom w:val="435"/>
                                                          <w:divBdr>
                                                            <w:top w:val="none" w:sz="0" w:space="0" w:color="auto"/>
                                                            <w:left w:val="none" w:sz="0" w:space="0" w:color="auto"/>
                                                            <w:bottom w:val="none" w:sz="0" w:space="0" w:color="auto"/>
                                                            <w:right w:val="none" w:sz="0" w:space="0" w:color="auto"/>
                                                          </w:divBdr>
                                                          <w:divsChild>
                                                            <w:div w:id="1758625138">
                                                              <w:marLeft w:val="0"/>
                                                              <w:marRight w:val="0"/>
                                                              <w:marTop w:val="0"/>
                                                              <w:marBottom w:val="0"/>
                                                              <w:divBdr>
                                                                <w:top w:val="none" w:sz="0" w:space="0" w:color="auto"/>
                                                                <w:left w:val="none" w:sz="0" w:space="0" w:color="auto"/>
                                                                <w:bottom w:val="none" w:sz="0" w:space="0" w:color="auto"/>
                                                                <w:right w:val="none" w:sz="0" w:space="0" w:color="auto"/>
                                                              </w:divBdr>
                                                              <w:divsChild>
                                                                <w:div w:id="1364481409">
                                                                  <w:marLeft w:val="0"/>
                                                                  <w:marRight w:val="0"/>
                                                                  <w:marTop w:val="0"/>
                                                                  <w:marBottom w:val="0"/>
                                                                  <w:divBdr>
                                                                    <w:top w:val="none" w:sz="0" w:space="0" w:color="auto"/>
                                                                    <w:left w:val="none" w:sz="0" w:space="0" w:color="auto"/>
                                                                    <w:bottom w:val="none" w:sz="0" w:space="0" w:color="auto"/>
                                                                    <w:right w:val="none" w:sz="0" w:space="0" w:color="auto"/>
                                                                  </w:divBdr>
                                                                  <w:divsChild>
                                                                    <w:div w:id="900941234">
                                                                      <w:marLeft w:val="0"/>
                                                                      <w:marRight w:val="0"/>
                                                                      <w:marTop w:val="0"/>
                                                                      <w:marBottom w:val="0"/>
                                                                      <w:divBdr>
                                                                        <w:top w:val="none" w:sz="0" w:space="0" w:color="auto"/>
                                                                        <w:left w:val="none" w:sz="0" w:space="0" w:color="auto"/>
                                                                        <w:bottom w:val="none" w:sz="0" w:space="0" w:color="auto"/>
                                                                        <w:right w:val="none" w:sz="0" w:space="0" w:color="auto"/>
                                                                      </w:divBdr>
                                                                      <w:divsChild>
                                                                        <w:div w:id="232198443">
                                                                          <w:marLeft w:val="0"/>
                                                                          <w:marRight w:val="0"/>
                                                                          <w:marTop w:val="0"/>
                                                                          <w:marBottom w:val="0"/>
                                                                          <w:divBdr>
                                                                            <w:top w:val="none" w:sz="0" w:space="0" w:color="auto"/>
                                                                            <w:left w:val="none" w:sz="0" w:space="0" w:color="auto"/>
                                                                            <w:bottom w:val="none" w:sz="0" w:space="0" w:color="auto"/>
                                                                            <w:right w:val="none" w:sz="0" w:space="0" w:color="auto"/>
                                                                          </w:divBdr>
                                                                          <w:divsChild>
                                                                            <w:div w:id="541673407">
                                                                              <w:marLeft w:val="0"/>
                                                                              <w:marRight w:val="0"/>
                                                                              <w:marTop w:val="0"/>
                                                                              <w:marBottom w:val="0"/>
                                                                              <w:divBdr>
                                                                                <w:top w:val="none" w:sz="0" w:space="0" w:color="auto"/>
                                                                                <w:left w:val="none" w:sz="0" w:space="0" w:color="auto"/>
                                                                                <w:bottom w:val="none" w:sz="0" w:space="0" w:color="auto"/>
                                                                                <w:right w:val="none" w:sz="0" w:space="0" w:color="auto"/>
                                                                              </w:divBdr>
                                                                              <w:divsChild>
                                                                                <w:div w:id="1436899335">
                                                                                  <w:marLeft w:val="0"/>
                                                                                  <w:marRight w:val="0"/>
                                                                                  <w:marTop w:val="0"/>
                                                                                  <w:marBottom w:val="0"/>
                                                                                  <w:divBdr>
                                                                                    <w:top w:val="none" w:sz="0" w:space="0" w:color="auto"/>
                                                                                    <w:left w:val="none" w:sz="0" w:space="0" w:color="auto"/>
                                                                                    <w:bottom w:val="none" w:sz="0" w:space="0" w:color="auto"/>
                                                                                    <w:right w:val="none" w:sz="0" w:space="0" w:color="auto"/>
                                                                                  </w:divBdr>
                                                                                  <w:divsChild>
                                                                                    <w:div w:id="1620070501">
                                                                                      <w:marLeft w:val="0"/>
                                                                                      <w:marRight w:val="0"/>
                                                                                      <w:marTop w:val="0"/>
                                                                                      <w:marBottom w:val="0"/>
                                                                                      <w:divBdr>
                                                                                        <w:top w:val="none" w:sz="0" w:space="0" w:color="auto"/>
                                                                                        <w:left w:val="none" w:sz="0" w:space="0" w:color="auto"/>
                                                                                        <w:bottom w:val="none" w:sz="0" w:space="0" w:color="auto"/>
                                                                                        <w:right w:val="none" w:sz="0" w:space="0" w:color="auto"/>
                                                                                      </w:divBdr>
                                                                                      <w:divsChild>
                                                                                        <w:div w:id="13436318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625625644">
      <w:bodyDiv w:val="1"/>
      <w:marLeft w:val="0"/>
      <w:marRight w:val="0"/>
      <w:marTop w:val="0"/>
      <w:marBottom w:val="0"/>
      <w:divBdr>
        <w:top w:val="none" w:sz="0" w:space="0" w:color="auto"/>
        <w:left w:val="none" w:sz="0" w:space="0" w:color="auto"/>
        <w:bottom w:val="none" w:sz="0" w:space="0" w:color="auto"/>
        <w:right w:val="none" w:sz="0" w:space="0" w:color="auto"/>
      </w:divBdr>
      <w:divsChild>
        <w:div w:id="963971257">
          <w:marLeft w:val="0"/>
          <w:marRight w:val="0"/>
          <w:marTop w:val="0"/>
          <w:marBottom w:val="0"/>
          <w:divBdr>
            <w:top w:val="none" w:sz="0" w:space="0" w:color="auto"/>
            <w:left w:val="none" w:sz="0" w:space="0" w:color="auto"/>
            <w:bottom w:val="none" w:sz="0" w:space="0" w:color="auto"/>
            <w:right w:val="none" w:sz="0" w:space="0" w:color="auto"/>
          </w:divBdr>
          <w:divsChild>
            <w:div w:id="398678444">
              <w:marLeft w:val="0"/>
              <w:marRight w:val="0"/>
              <w:marTop w:val="0"/>
              <w:marBottom w:val="0"/>
              <w:divBdr>
                <w:top w:val="none" w:sz="0" w:space="0" w:color="auto"/>
                <w:left w:val="none" w:sz="0" w:space="0" w:color="auto"/>
                <w:bottom w:val="none" w:sz="0" w:space="0" w:color="auto"/>
                <w:right w:val="none" w:sz="0" w:space="0" w:color="auto"/>
              </w:divBdr>
              <w:divsChild>
                <w:div w:id="1663511582">
                  <w:marLeft w:val="0"/>
                  <w:marRight w:val="0"/>
                  <w:marTop w:val="0"/>
                  <w:marBottom w:val="0"/>
                  <w:divBdr>
                    <w:top w:val="none" w:sz="0" w:space="0" w:color="auto"/>
                    <w:left w:val="none" w:sz="0" w:space="0" w:color="auto"/>
                    <w:bottom w:val="none" w:sz="0" w:space="0" w:color="auto"/>
                    <w:right w:val="none" w:sz="0" w:space="0" w:color="auto"/>
                  </w:divBdr>
                  <w:divsChild>
                    <w:div w:id="1078402116">
                      <w:marLeft w:val="0"/>
                      <w:marRight w:val="0"/>
                      <w:marTop w:val="50"/>
                      <w:marBottom w:val="0"/>
                      <w:divBdr>
                        <w:top w:val="none" w:sz="0" w:space="0" w:color="auto"/>
                        <w:left w:val="none" w:sz="0" w:space="0" w:color="auto"/>
                        <w:bottom w:val="none" w:sz="0" w:space="0" w:color="auto"/>
                        <w:right w:val="none" w:sz="0" w:space="0" w:color="auto"/>
                      </w:divBdr>
                      <w:divsChild>
                        <w:div w:id="1678190703">
                          <w:marLeft w:val="0"/>
                          <w:marRight w:val="0"/>
                          <w:marTop w:val="0"/>
                          <w:marBottom w:val="0"/>
                          <w:divBdr>
                            <w:top w:val="none" w:sz="0" w:space="0" w:color="auto"/>
                            <w:left w:val="none" w:sz="0" w:space="0" w:color="auto"/>
                            <w:bottom w:val="none" w:sz="0" w:space="0" w:color="auto"/>
                            <w:right w:val="none" w:sz="0" w:space="0" w:color="auto"/>
                          </w:divBdr>
                          <w:divsChild>
                            <w:div w:id="1991328432">
                              <w:marLeft w:val="2311"/>
                              <w:marRight w:val="4420"/>
                              <w:marTop w:val="0"/>
                              <w:marBottom w:val="0"/>
                              <w:divBdr>
                                <w:top w:val="none" w:sz="0" w:space="0" w:color="auto"/>
                                <w:left w:val="none" w:sz="0" w:space="0" w:color="auto"/>
                                <w:bottom w:val="none" w:sz="0" w:space="0" w:color="auto"/>
                                <w:right w:val="none" w:sz="0" w:space="0" w:color="auto"/>
                              </w:divBdr>
                              <w:divsChild>
                                <w:div w:id="221717149">
                                  <w:marLeft w:val="0"/>
                                  <w:marRight w:val="0"/>
                                  <w:marTop w:val="0"/>
                                  <w:marBottom w:val="0"/>
                                  <w:divBdr>
                                    <w:top w:val="none" w:sz="0" w:space="0" w:color="auto"/>
                                    <w:left w:val="none" w:sz="0" w:space="0" w:color="auto"/>
                                    <w:bottom w:val="none" w:sz="0" w:space="0" w:color="auto"/>
                                    <w:right w:val="none" w:sz="0" w:space="0" w:color="auto"/>
                                  </w:divBdr>
                                  <w:divsChild>
                                    <w:div w:id="1176724227">
                                      <w:marLeft w:val="0"/>
                                      <w:marRight w:val="0"/>
                                      <w:marTop w:val="0"/>
                                      <w:marBottom w:val="0"/>
                                      <w:divBdr>
                                        <w:top w:val="none" w:sz="0" w:space="0" w:color="auto"/>
                                        <w:left w:val="none" w:sz="0" w:space="0" w:color="auto"/>
                                        <w:bottom w:val="none" w:sz="0" w:space="0" w:color="auto"/>
                                        <w:right w:val="none" w:sz="0" w:space="0" w:color="auto"/>
                                      </w:divBdr>
                                      <w:divsChild>
                                        <w:div w:id="1316185667">
                                          <w:marLeft w:val="0"/>
                                          <w:marRight w:val="0"/>
                                          <w:marTop w:val="0"/>
                                          <w:marBottom w:val="0"/>
                                          <w:divBdr>
                                            <w:top w:val="none" w:sz="0" w:space="0" w:color="auto"/>
                                            <w:left w:val="none" w:sz="0" w:space="0" w:color="auto"/>
                                            <w:bottom w:val="none" w:sz="0" w:space="0" w:color="auto"/>
                                            <w:right w:val="none" w:sz="0" w:space="0" w:color="auto"/>
                                          </w:divBdr>
                                          <w:divsChild>
                                            <w:div w:id="51778907">
                                              <w:marLeft w:val="0"/>
                                              <w:marRight w:val="0"/>
                                              <w:marTop w:val="100"/>
                                              <w:marBottom w:val="0"/>
                                              <w:divBdr>
                                                <w:top w:val="none" w:sz="0" w:space="0" w:color="auto"/>
                                                <w:left w:val="none" w:sz="0" w:space="0" w:color="auto"/>
                                                <w:bottom w:val="none" w:sz="0" w:space="0" w:color="auto"/>
                                                <w:right w:val="none" w:sz="0" w:space="0" w:color="auto"/>
                                              </w:divBdr>
                                              <w:divsChild>
                                                <w:div w:id="236324661">
                                                  <w:marLeft w:val="0"/>
                                                  <w:marRight w:val="0"/>
                                                  <w:marTop w:val="0"/>
                                                  <w:marBottom w:val="0"/>
                                                  <w:divBdr>
                                                    <w:top w:val="none" w:sz="0" w:space="0" w:color="auto"/>
                                                    <w:left w:val="none" w:sz="0" w:space="0" w:color="auto"/>
                                                    <w:bottom w:val="none" w:sz="0" w:space="0" w:color="auto"/>
                                                    <w:right w:val="none" w:sz="0" w:space="0" w:color="auto"/>
                                                  </w:divBdr>
                                                  <w:divsChild>
                                                    <w:div w:id="1847667699">
                                                      <w:marLeft w:val="0"/>
                                                      <w:marRight w:val="0"/>
                                                      <w:marTop w:val="0"/>
                                                      <w:marBottom w:val="0"/>
                                                      <w:divBdr>
                                                        <w:top w:val="none" w:sz="0" w:space="0" w:color="auto"/>
                                                        <w:left w:val="none" w:sz="0" w:space="0" w:color="auto"/>
                                                        <w:bottom w:val="none" w:sz="0" w:space="0" w:color="auto"/>
                                                        <w:right w:val="none" w:sz="0" w:space="0" w:color="auto"/>
                                                      </w:divBdr>
                                                      <w:divsChild>
                                                        <w:div w:id="473331546">
                                                          <w:marLeft w:val="0"/>
                                                          <w:marRight w:val="0"/>
                                                          <w:marTop w:val="0"/>
                                                          <w:marBottom w:val="435"/>
                                                          <w:divBdr>
                                                            <w:top w:val="none" w:sz="0" w:space="0" w:color="auto"/>
                                                            <w:left w:val="none" w:sz="0" w:space="0" w:color="auto"/>
                                                            <w:bottom w:val="none" w:sz="0" w:space="0" w:color="auto"/>
                                                            <w:right w:val="none" w:sz="0" w:space="0" w:color="auto"/>
                                                          </w:divBdr>
                                                          <w:divsChild>
                                                            <w:div w:id="1267152093">
                                                              <w:marLeft w:val="0"/>
                                                              <w:marRight w:val="0"/>
                                                              <w:marTop w:val="0"/>
                                                              <w:marBottom w:val="0"/>
                                                              <w:divBdr>
                                                                <w:top w:val="none" w:sz="0" w:space="0" w:color="auto"/>
                                                                <w:left w:val="none" w:sz="0" w:space="0" w:color="auto"/>
                                                                <w:bottom w:val="none" w:sz="0" w:space="0" w:color="auto"/>
                                                                <w:right w:val="none" w:sz="0" w:space="0" w:color="auto"/>
                                                              </w:divBdr>
                                                              <w:divsChild>
                                                                <w:div w:id="793057247">
                                                                  <w:marLeft w:val="0"/>
                                                                  <w:marRight w:val="0"/>
                                                                  <w:marTop w:val="0"/>
                                                                  <w:marBottom w:val="0"/>
                                                                  <w:divBdr>
                                                                    <w:top w:val="none" w:sz="0" w:space="0" w:color="auto"/>
                                                                    <w:left w:val="none" w:sz="0" w:space="0" w:color="auto"/>
                                                                    <w:bottom w:val="none" w:sz="0" w:space="0" w:color="auto"/>
                                                                    <w:right w:val="none" w:sz="0" w:space="0" w:color="auto"/>
                                                                  </w:divBdr>
                                                                  <w:divsChild>
                                                                    <w:div w:id="981617190">
                                                                      <w:marLeft w:val="0"/>
                                                                      <w:marRight w:val="0"/>
                                                                      <w:marTop w:val="0"/>
                                                                      <w:marBottom w:val="0"/>
                                                                      <w:divBdr>
                                                                        <w:top w:val="none" w:sz="0" w:space="0" w:color="auto"/>
                                                                        <w:left w:val="none" w:sz="0" w:space="0" w:color="auto"/>
                                                                        <w:bottom w:val="none" w:sz="0" w:space="0" w:color="auto"/>
                                                                        <w:right w:val="none" w:sz="0" w:space="0" w:color="auto"/>
                                                                      </w:divBdr>
                                                                      <w:divsChild>
                                                                        <w:div w:id="345252177">
                                                                          <w:marLeft w:val="0"/>
                                                                          <w:marRight w:val="0"/>
                                                                          <w:marTop w:val="0"/>
                                                                          <w:marBottom w:val="0"/>
                                                                          <w:divBdr>
                                                                            <w:top w:val="none" w:sz="0" w:space="0" w:color="auto"/>
                                                                            <w:left w:val="none" w:sz="0" w:space="0" w:color="auto"/>
                                                                            <w:bottom w:val="none" w:sz="0" w:space="0" w:color="auto"/>
                                                                            <w:right w:val="none" w:sz="0" w:space="0" w:color="auto"/>
                                                                          </w:divBdr>
                                                                          <w:divsChild>
                                                                            <w:div w:id="772632361">
                                                                              <w:marLeft w:val="0"/>
                                                                              <w:marRight w:val="0"/>
                                                                              <w:marTop w:val="0"/>
                                                                              <w:marBottom w:val="0"/>
                                                                              <w:divBdr>
                                                                                <w:top w:val="none" w:sz="0" w:space="0" w:color="auto"/>
                                                                                <w:left w:val="none" w:sz="0" w:space="0" w:color="auto"/>
                                                                                <w:bottom w:val="none" w:sz="0" w:space="0" w:color="auto"/>
                                                                                <w:right w:val="none" w:sz="0" w:space="0" w:color="auto"/>
                                                                              </w:divBdr>
                                                                              <w:divsChild>
                                                                                <w:div w:id="1999114092">
                                                                                  <w:marLeft w:val="0"/>
                                                                                  <w:marRight w:val="0"/>
                                                                                  <w:marTop w:val="0"/>
                                                                                  <w:marBottom w:val="0"/>
                                                                                  <w:divBdr>
                                                                                    <w:top w:val="none" w:sz="0" w:space="0" w:color="auto"/>
                                                                                    <w:left w:val="none" w:sz="0" w:space="0" w:color="auto"/>
                                                                                    <w:bottom w:val="none" w:sz="0" w:space="0" w:color="auto"/>
                                                                                    <w:right w:val="none" w:sz="0" w:space="0" w:color="auto"/>
                                                                                  </w:divBdr>
                                                                                  <w:divsChild>
                                                                                    <w:div w:id="138115317">
                                                                                      <w:marLeft w:val="0"/>
                                                                                      <w:marRight w:val="0"/>
                                                                                      <w:marTop w:val="0"/>
                                                                                      <w:marBottom w:val="0"/>
                                                                                      <w:divBdr>
                                                                                        <w:top w:val="none" w:sz="0" w:space="0" w:color="auto"/>
                                                                                        <w:left w:val="none" w:sz="0" w:space="0" w:color="auto"/>
                                                                                        <w:bottom w:val="none" w:sz="0" w:space="0" w:color="auto"/>
                                                                                        <w:right w:val="none" w:sz="0" w:space="0" w:color="auto"/>
                                                                                      </w:divBdr>
                                                                                      <w:divsChild>
                                                                                        <w:div w:id="820082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663048778">
      <w:bodyDiv w:val="1"/>
      <w:marLeft w:val="0"/>
      <w:marRight w:val="0"/>
      <w:marTop w:val="0"/>
      <w:marBottom w:val="0"/>
      <w:divBdr>
        <w:top w:val="none" w:sz="0" w:space="0" w:color="auto"/>
        <w:left w:val="none" w:sz="0" w:space="0" w:color="auto"/>
        <w:bottom w:val="none" w:sz="0" w:space="0" w:color="auto"/>
        <w:right w:val="none" w:sz="0" w:space="0" w:color="auto"/>
      </w:divBdr>
      <w:divsChild>
        <w:div w:id="199980411">
          <w:marLeft w:val="0"/>
          <w:marRight w:val="0"/>
          <w:marTop w:val="0"/>
          <w:marBottom w:val="0"/>
          <w:divBdr>
            <w:top w:val="none" w:sz="0" w:space="0" w:color="auto"/>
            <w:left w:val="none" w:sz="0" w:space="0" w:color="auto"/>
            <w:bottom w:val="none" w:sz="0" w:space="0" w:color="auto"/>
            <w:right w:val="none" w:sz="0" w:space="0" w:color="auto"/>
          </w:divBdr>
          <w:divsChild>
            <w:div w:id="2134978323">
              <w:marLeft w:val="0"/>
              <w:marRight w:val="0"/>
              <w:marTop w:val="0"/>
              <w:marBottom w:val="0"/>
              <w:divBdr>
                <w:top w:val="none" w:sz="0" w:space="0" w:color="auto"/>
                <w:left w:val="none" w:sz="0" w:space="0" w:color="auto"/>
                <w:bottom w:val="none" w:sz="0" w:space="0" w:color="auto"/>
                <w:right w:val="none" w:sz="0" w:space="0" w:color="auto"/>
              </w:divBdr>
              <w:divsChild>
                <w:div w:id="1798527082">
                  <w:marLeft w:val="0"/>
                  <w:marRight w:val="0"/>
                  <w:marTop w:val="0"/>
                  <w:marBottom w:val="0"/>
                  <w:divBdr>
                    <w:top w:val="none" w:sz="0" w:space="0" w:color="auto"/>
                    <w:left w:val="none" w:sz="0" w:space="0" w:color="auto"/>
                    <w:bottom w:val="none" w:sz="0" w:space="0" w:color="auto"/>
                    <w:right w:val="none" w:sz="0" w:space="0" w:color="auto"/>
                  </w:divBdr>
                  <w:divsChild>
                    <w:div w:id="831993519">
                      <w:marLeft w:val="0"/>
                      <w:marRight w:val="0"/>
                      <w:marTop w:val="50"/>
                      <w:marBottom w:val="0"/>
                      <w:divBdr>
                        <w:top w:val="none" w:sz="0" w:space="0" w:color="auto"/>
                        <w:left w:val="none" w:sz="0" w:space="0" w:color="auto"/>
                        <w:bottom w:val="none" w:sz="0" w:space="0" w:color="auto"/>
                        <w:right w:val="none" w:sz="0" w:space="0" w:color="auto"/>
                      </w:divBdr>
                      <w:divsChild>
                        <w:div w:id="1670599347">
                          <w:marLeft w:val="0"/>
                          <w:marRight w:val="0"/>
                          <w:marTop w:val="0"/>
                          <w:marBottom w:val="0"/>
                          <w:divBdr>
                            <w:top w:val="none" w:sz="0" w:space="0" w:color="auto"/>
                            <w:left w:val="none" w:sz="0" w:space="0" w:color="auto"/>
                            <w:bottom w:val="none" w:sz="0" w:space="0" w:color="auto"/>
                            <w:right w:val="none" w:sz="0" w:space="0" w:color="auto"/>
                          </w:divBdr>
                          <w:divsChild>
                            <w:div w:id="1444153367">
                              <w:marLeft w:val="2311"/>
                              <w:marRight w:val="4420"/>
                              <w:marTop w:val="0"/>
                              <w:marBottom w:val="0"/>
                              <w:divBdr>
                                <w:top w:val="none" w:sz="0" w:space="0" w:color="auto"/>
                                <w:left w:val="none" w:sz="0" w:space="0" w:color="auto"/>
                                <w:bottom w:val="none" w:sz="0" w:space="0" w:color="auto"/>
                                <w:right w:val="none" w:sz="0" w:space="0" w:color="auto"/>
                              </w:divBdr>
                              <w:divsChild>
                                <w:div w:id="1893495001">
                                  <w:marLeft w:val="0"/>
                                  <w:marRight w:val="0"/>
                                  <w:marTop w:val="0"/>
                                  <w:marBottom w:val="0"/>
                                  <w:divBdr>
                                    <w:top w:val="none" w:sz="0" w:space="0" w:color="auto"/>
                                    <w:left w:val="none" w:sz="0" w:space="0" w:color="auto"/>
                                    <w:bottom w:val="none" w:sz="0" w:space="0" w:color="auto"/>
                                    <w:right w:val="none" w:sz="0" w:space="0" w:color="auto"/>
                                  </w:divBdr>
                                  <w:divsChild>
                                    <w:div w:id="1591348538">
                                      <w:marLeft w:val="0"/>
                                      <w:marRight w:val="0"/>
                                      <w:marTop w:val="0"/>
                                      <w:marBottom w:val="0"/>
                                      <w:divBdr>
                                        <w:top w:val="none" w:sz="0" w:space="0" w:color="auto"/>
                                        <w:left w:val="none" w:sz="0" w:space="0" w:color="auto"/>
                                        <w:bottom w:val="none" w:sz="0" w:space="0" w:color="auto"/>
                                        <w:right w:val="none" w:sz="0" w:space="0" w:color="auto"/>
                                      </w:divBdr>
                                      <w:divsChild>
                                        <w:div w:id="1011448733">
                                          <w:marLeft w:val="0"/>
                                          <w:marRight w:val="0"/>
                                          <w:marTop w:val="0"/>
                                          <w:marBottom w:val="0"/>
                                          <w:divBdr>
                                            <w:top w:val="none" w:sz="0" w:space="0" w:color="auto"/>
                                            <w:left w:val="none" w:sz="0" w:space="0" w:color="auto"/>
                                            <w:bottom w:val="none" w:sz="0" w:space="0" w:color="auto"/>
                                            <w:right w:val="none" w:sz="0" w:space="0" w:color="auto"/>
                                          </w:divBdr>
                                          <w:divsChild>
                                            <w:div w:id="418984164">
                                              <w:marLeft w:val="0"/>
                                              <w:marRight w:val="0"/>
                                              <w:marTop w:val="100"/>
                                              <w:marBottom w:val="0"/>
                                              <w:divBdr>
                                                <w:top w:val="none" w:sz="0" w:space="0" w:color="auto"/>
                                                <w:left w:val="none" w:sz="0" w:space="0" w:color="auto"/>
                                                <w:bottom w:val="none" w:sz="0" w:space="0" w:color="auto"/>
                                                <w:right w:val="none" w:sz="0" w:space="0" w:color="auto"/>
                                              </w:divBdr>
                                              <w:divsChild>
                                                <w:div w:id="1387027233">
                                                  <w:marLeft w:val="0"/>
                                                  <w:marRight w:val="0"/>
                                                  <w:marTop w:val="0"/>
                                                  <w:marBottom w:val="0"/>
                                                  <w:divBdr>
                                                    <w:top w:val="none" w:sz="0" w:space="0" w:color="auto"/>
                                                    <w:left w:val="none" w:sz="0" w:space="0" w:color="auto"/>
                                                    <w:bottom w:val="none" w:sz="0" w:space="0" w:color="auto"/>
                                                    <w:right w:val="none" w:sz="0" w:space="0" w:color="auto"/>
                                                  </w:divBdr>
                                                  <w:divsChild>
                                                    <w:div w:id="1995723093">
                                                      <w:marLeft w:val="0"/>
                                                      <w:marRight w:val="0"/>
                                                      <w:marTop w:val="0"/>
                                                      <w:marBottom w:val="0"/>
                                                      <w:divBdr>
                                                        <w:top w:val="none" w:sz="0" w:space="0" w:color="auto"/>
                                                        <w:left w:val="none" w:sz="0" w:space="0" w:color="auto"/>
                                                        <w:bottom w:val="none" w:sz="0" w:space="0" w:color="auto"/>
                                                        <w:right w:val="none" w:sz="0" w:space="0" w:color="auto"/>
                                                      </w:divBdr>
                                                      <w:divsChild>
                                                        <w:div w:id="743457486">
                                                          <w:marLeft w:val="0"/>
                                                          <w:marRight w:val="0"/>
                                                          <w:marTop w:val="0"/>
                                                          <w:marBottom w:val="435"/>
                                                          <w:divBdr>
                                                            <w:top w:val="none" w:sz="0" w:space="0" w:color="auto"/>
                                                            <w:left w:val="none" w:sz="0" w:space="0" w:color="auto"/>
                                                            <w:bottom w:val="none" w:sz="0" w:space="0" w:color="auto"/>
                                                            <w:right w:val="none" w:sz="0" w:space="0" w:color="auto"/>
                                                          </w:divBdr>
                                                          <w:divsChild>
                                                            <w:div w:id="432669307">
                                                              <w:marLeft w:val="0"/>
                                                              <w:marRight w:val="0"/>
                                                              <w:marTop w:val="0"/>
                                                              <w:marBottom w:val="0"/>
                                                              <w:divBdr>
                                                                <w:top w:val="none" w:sz="0" w:space="0" w:color="auto"/>
                                                                <w:left w:val="none" w:sz="0" w:space="0" w:color="auto"/>
                                                                <w:bottom w:val="none" w:sz="0" w:space="0" w:color="auto"/>
                                                                <w:right w:val="none" w:sz="0" w:space="0" w:color="auto"/>
                                                              </w:divBdr>
                                                              <w:divsChild>
                                                                <w:div w:id="2120640103">
                                                                  <w:marLeft w:val="0"/>
                                                                  <w:marRight w:val="0"/>
                                                                  <w:marTop w:val="0"/>
                                                                  <w:marBottom w:val="0"/>
                                                                  <w:divBdr>
                                                                    <w:top w:val="none" w:sz="0" w:space="0" w:color="auto"/>
                                                                    <w:left w:val="none" w:sz="0" w:space="0" w:color="auto"/>
                                                                    <w:bottom w:val="none" w:sz="0" w:space="0" w:color="auto"/>
                                                                    <w:right w:val="none" w:sz="0" w:space="0" w:color="auto"/>
                                                                  </w:divBdr>
                                                                  <w:divsChild>
                                                                    <w:div w:id="1486816787">
                                                                      <w:marLeft w:val="0"/>
                                                                      <w:marRight w:val="0"/>
                                                                      <w:marTop w:val="0"/>
                                                                      <w:marBottom w:val="0"/>
                                                                      <w:divBdr>
                                                                        <w:top w:val="none" w:sz="0" w:space="0" w:color="auto"/>
                                                                        <w:left w:val="none" w:sz="0" w:space="0" w:color="auto"/>
                                                                        <w:bottom w:val="none" w:sz="0" w:space="0" w:color="auto"/>
                                                                        <w:right w:val="none" w:sz="0" w:space="0" w:color="auto"/>
                                                                      </w:divBdr>
                                                                      <w:divsChild>
                                                                        <w:div w:id="1683700215">
                                                                          <w:marLeft w:val="0"/>
                                                                          <w:marRight w:val="0"/>
                                                                          <w:marTop w:val="0"/>
                                                                          <w:marBottom w:val="0"/>
                                                                          <w:divBdr>
                                                                            <w:top w:val="none" w:sz="0" w:space="0" w:color="auto"/>
                                                                            <w:left w:val="none" w:sz="0" w:space="0" w:color="auto"/>
                                                                            <w:bottom w:val="none" w:sz="0" w:space="0" w:color="auto"/>
                                                                            <w:right w:val="none" w:sz="0" w:space="0" w:color="auto"/>
                                                                          </w:divBdr>
                                                                          <w:divsChild>
                                                                            <w:div w:id="1129057126">
                                                                              <w:marLeft w:val="0"/>
                                                                              <w:marRight w:val="0"/>
                                                                              <w:marTop w:val="0"/>
                                                                              <w:marBottom w:val="0"/>
                                                                              <w:divBdr>
                                                                                <w:top w:val="none" w:sz="0" w:space="0" w:color="auto"/>
                                                                                <w:left w:val="none" w:sz="0" w:space="0" w:color="auto"/>
                                                                                <w:bottom w:val="none" w:sz="0" w:space="0" w:color="auto"/>
                                                                                <w:right w:val="none" w:sz="0" w:space="0" w:color="auto"/>
                                                                              </w:divBdr>
                                                                              <w:divsChild>
                                                                                <w:div w:id="525679632">
                                                                                  <w:marLeft w:val="0"/>
                                                                                  <w:marRight w:val="0"/>
                                                                                  <w:marTop w:val="0"/>
                                                                                  <w:marBottom w:val="0"/>
                                                                                  <w:divBdr>
                                                                                    <w:top w:val="none" w:sz="0" w:space="0" w:color="auto"/>
                                                                                    <w:left w:val="none" w:sz="0" w:space="0" w:color="auto"/>
                                                                                    <w:bottom w:val="none" w:sz="0" w:space="0" w:color="auto"/>
                                                                                    <w:right w:val="none" w:sz="0" w:space="0" w:color="auto"/>
                                                                                  </w:divBdr>
                                                                                  <w:divsChild>
                                                                                    <w:div w:id="1310985685">
                                                                                      <w:marLeft w:val="0"/>
                                                                                      <w:marRight w:val="0"/>
                                                                                      <w:marTop w:val="0"/>
                                                                                      <w:marBottom w:val="0"/>
                                                                                      <w:divBdr>
                                                                                        <w:top w:val="none" w:sz="0" w:space="0" w:color="auto"/>
                                                                                        <w:left w:val="none" w:sz="0" w:space="0" w:color="auto"/>
                                                                                        <w:bottom w:val="none" w:sz="0" w:space="0" w:color="auto"/>
                                                                                        <w:right w:val="none" w:sz="0" w:space="0" w:color="auto"/>
                                                                                      </w:divBdr>
                                                                                      <w:divsChild>
                                                                                        <w:div w:id="2269155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681667141">
      <w:bodyDiv w:val="1"/>
      <w:marLeft w:val="0"/>
      <w:marRight w:val="0"/>
      <w:marTop w:val="0"/>
      <w:marBottom w:val="0"/>
      <w:divBdr>
        <w:top w:val="none" w:sz="0" w:space="0" w:color="auto"/>
        <w:left w:val="none" w:sz="0" w:space="0" w:color="auto"/>
        <w:bottom w:val="none" w:sz="0" w:space="0" w:color="auto"/>
        <w:right w:val="none" w:sz="0" w:space="0" w:color="auto"/>
      </w:divBdr>
      <w:divsChild>
        <w:div w:id="1915041123">
          <w:marLeft w:val="0"/>
          <w:marRight w:val="0"/>
          <w:marTop w:val="0"/>
          <w:marBottom w:val="0"/>
          <w:divBdr>
            <w:top w:val="none" w:sz="0" w:space="0" w:color="auto"/>
            <w:left w:val="none" w:sz="0" w:space="0" w:color="auto"/>
            <w:bottom w:val="none" w:sz="0" w:space="0" w:color="auto"/>
            <w:right w:val="none" w:sz="0" w:space="0" w:color="auto"/>
          </w:divBdr>
          <w:divsChild>
            <w:div w:id="524832576">
              <w:marLeft w:val="0"/>
              <w:marRight w:val="0"/>
              <w:marTop w:val="0"/>
              <w:marBottom w:val="0"/>
              <w:divBdr>
                <w:top w:val="none" w:sz="0" w:space="0" w:color="auto"/>
                <w:left w:val="none" w:sz="0" w:space="0" w:color="auto"/>
                <w:bottom w:val="none" w:sz="0" w:space="0" w:color="auto"/>
                <w:right w:val="none" w:sz="0" w:space="0" w:color="auto"/>
              </w:divBdr>
              <w:divsChild>
                <w:div w:id="1237784038">
                  <w:marLeft w:val="0"/>
                  <w:marRight w:val="0"/>
                  <w:marTop w:val="0"/>
                  <w:marBottom w:val="0"/>
                  <w:divBdr>
                    <w:top w:val="none" w:sz="0" w:space="0" w:color="auto"/>
                    <w:left w:val="none" w:sz="0" w:space="0" w:color="auto"/>
                    <w:bottom w:val="none" w:sz="0" w:space="0" w:color="auto"/>
                    <w:right w:val="none" w:sz="0" w:space="0" w:color="auto"/>
                  </w:divBdr>
                  <w:divsChild>
                    <w:div w:id="1562403141">
                      <w:marLeft w:val="0"/>
                      <w:marRight w:val="0"/>
                      <w:marTop w:val="50"/>
                      <w:marBottom w:val="0"/>
                      <w:divBdr>
                        <w:top w:val="none" w:sz="0" w:space="0" w:color="auto"/>
                        <w:left w:val="none" w:sz="0" w:space="0" w:color="auto"/>
                        <w:bottom w:val="none" w:sz="0" w:space="0" w:color="auto"/>
                        <w:right w:val="none" w:sz="0" w:space="0" w:color="auto"/>
                      </w:divBdr>
                      <w:divsChild>
                        <w:div w:id="1331177827">
                          <w:marLeft w:val="0"/>
                          <w:marRight w:val="0"/>
                          <w:marTop w:val="0"/>
                          <w:marBottom w:val="0"/>
                          <w:divBdr>
                            <w:top w:val="none" w:sz="0" w:space="0" w:color="auto"/>
                            <w:left w:val="none" w:sz="0" w:space="0" w:color="auto"/>
                            <w:bottom w:val="none" w:sz="0" w:space="0" w:color="auto"/>
                            <w:right w:val="none" w:sz="0" w:space="0" w:color="auto"/>
                          </w:divBdr>
                          <w:divsChild>
                            <w:div w:id="415596198">
                              <w:marLeft w:val="2311"/>
                              <w:marRight w:val="4420"/>
                              <w:marTop w:val="0"/>
                              <w:marBottom w:val="0"/>
                              <w:divBdr>
                                <w:top w:val="none" w:sz="0" w:space="0" w:color="auto"/>
                                <w:left w:val="none" w:sz="0" w:space="0" w:color="auto"/>
                                <w:bottom w:val="none" w:sz="0" w:space="0" w:color="auto"/>
                                <w:right w:val="none" w:sz="0" w:space="0" w:color="auto"/>
                              </w:divBdr>
                              <w:divsChild>
                                <w:div w:id="8652467">
                                  <w:marLeft w:val="0"/>
                                  <w:marRight w:val="0"/>
                                  <w:marTop w:val="0"/>
                                  <w:marBottom w:val="0"/>
                                  <w:divBdr>
                                    <w:top w:val="none" w:sz="0" w:space="0" w:color="auto"/>
                                    <w:left w:val="none" w:sz="0" w:space="0" w:color="auto"/>
                                    <w:bottom w:val="none" w:sz="0" w:space="0" w:color="auto"/>
                                    <w:right w:val="none" w:sz="0" w:space="0" w:color="auto"/>
                                  </w:divBdr>
                                  <w:divsChild>
                                    <w:div w:id="2147311472">
                                      <w:marLeft w:val="0"/>
                                      <w:marRight w:val="0"/>
                                      <w:marTop w:val="0"/>
                                      <w:marBottom w:val="0"/>
                                      <w:divBdr>
                                        <w:top w:val="none" w:sz="0" w:space="0" w:color="auto"/>
                                        <w:left w:val="none" w:sz="0" w:space="0" w:color="auto"/>
                                        <w:bottom w:val="none" w:sz="0" w:space="0" w:color="auto"/>
                                        <w:right w:val="none" w:sz="0" w:space="0" w:color="auto"/>
                                      </w:divBdr>
                                      <w:divsChild>
                                        <w:div w:id="382801871">
                                          <w:marLeft w:val="0"/>
                                          <w:marRight w:val="0"/>
                                          <w:marTop w:val="0"/>
                                          <w:marBottom w:val="0"/>
                                          <w:divBdr>
                                            <w:top w:val="none" w:sz="0" w:space="0" w:color="auto"/>
                                            <w:left w:val="none" w:sz="0" w:space="0" w:color="auto"/>
                                            <w:bottom w:val="none" w:sz="0" w:space="0" w:color="auto"/>
                                            <w:right w:val="none" w:sz="0" w:space="0" w:color="auto"/>
                                          </w:divBdr>
                                          <w:divsChild>
                                            <w:div w:id="1321926927">
                                              <w:marLeft w:val="0"/>
                                              <w:marRight w:val="0"/>
                                              <w:marTop w:val="100"/>
                                              <w:marBottom w:val="0"/>
                                              <w:divBdr>
                                                <w:top w:val="none" w:sz="0" w:space="0" w:color="auto"/>
                                                <w:left w:val="none" w:sz="0" w:space="0" w:color="auto"/>
                                                <w:bottom w:val="none" w:sz="0" w:space="0" w:color="auto"/>
                                                <w:right w:val="none" w:sz="0" w:space="0" w:color="auto"/>
                                              </w:divBdr>
                                              <w:divsChild>
                                                <w:div w:id="851341899">
                                                  <w:marLeft w:val="0"/>
                                                  <w:marRight w:val="0"/>
                                                  <w:marTop w:val="0"/>
                                                  <w:marBottom w:val="0"/>
                                                  <w:divBdr>
                                                    <w:top w:val="none" w:sz="0" w:space="0" w:color="auto"/>
                                                    <w:left w:val="none" w:sz="0" w:space="0" w:color="auto"/>
                                                    <w:bottom w:val="none" w:sz="0" w:space="0" w:color="auto"/>
                                                    <w:right w:val="none" w:sz="0" w:space="0" w:color="auto"/>
                                                  </w:divBdr>
                                                  <w:divsChild>
                                                    <w:div w:id="278951158">
                                                      <w:marLeft w:val="0"/>
                                                      <w:marRight w:val="0"/>
                                                      <w:marTop w:val="0"/>
                                                      <w:marBottom w:val="0"/>
                                                      <w:divBdr>
                                                        <w:top w:val="none" w:sz="0" w:space="0" w:color="auto"/>
                                                        <w:left w:val="none" w:sz="0" w:space="0" w:color="auto"/>
                                                        <w:bottom w:val="none" w:sz="0" w:space="0" w:color="auto"/>
                                                        <w:right w:val="none" w:sz="0" w:space="0" w:color="auto"/>
                                                      </w:divBdr>
                                                      <w:divsChild>
                                                        <w:div w:id="477966543">
                                                          <w:marLeft w:val="0"/>
                                                          <w:marRight w:val="0"/>
                                                          <w:marTop w:val="0"/>
                                                          <w:marBottom w:val="435"/>
                                                          <w:divBdr>
                                                            <w:top w:val="none" w:sz="0" w:space="0" w:color="auto"/>
                                                            <w:left w:val="none" w:sz="0" w:space="0" w:color="auto"/>
                                                            <w:bottom w:val="none" w:sz="0" w:space="0" w:color="auto"/>
                                                            <w:right w:val="none" w:sz="0" w:space="0" w:color="auto"/>
                                                          </w:divBdr>
                                                          <w:divsChild>
                                                            <w:div w:id="226383398">
                                                              <w:marLeft w:val="0"/>
                                                              <w:marRight w:val="0"/>
                                                              <w:marTop w:val="0"/>
                                                              <w:marBottom w:val="0"/>
                                                              <w:divBdr>
                                                                <w:top w:val="none" w:sz="0" w:space="0" w:color="auto"/>
                                                                <w:left w:val="none" w:sz="0" w:space="0" w:color="auto"/>
                                                                <w:bottom w:val="none" w:sz="0" w:space="0" w:color="auto"/>
                                                                <w:right w:val="none" w:sz="0" w:space="0" w:color="auto"/>
                                                              </w:divBdr>
                                                              <w:divsChild>
                                                                <w:div w:id="895354510">
                                                                  <w:marLeft w:val="0"/>
                                                                  <w:marRight w:val="0"/>
                                                                  <w:marTop w:val="0"/>
                                                                  <w:marBottom w:val="0"/>
                                                                  <w:divBdr>
                                                                    <w:top w:val="none" w:sz="0" w:space="0" w:color="auto"/>
                                                                    <w:left w:val="none" w:sz="0" w:space="0" w:color="auto"/>
                                                                    <w:bottom w:val="none" w:sz="0" w:space="0" w:color="auto"/>
                                                                    <w:right w:val="none" w:sz="0" w:space="0" w:color="auto"/>
                                                                  </w:divBdr>
                                                                  <w:divsChild>
                                                                    <w:div w:id="720445217">
                                                                      <w:marLeft w:val="0"/>
                                                                      <w:marRight w:val="0"/>
                                                                      <w:marTop w:val="0"/>
                                                                      <w:marBottom w:val="0"/>
                                                                      <w:divBdr>
                                                                        <w:top w:val="none" w:sz="0" w:space="0" w:color="auto"/>
                                                                        <w:left w:val="none" w:sz="0" w:space="0" w:color="auto"/>
                                                                        <w:bottom w:val="none" w:sz="0" w:space="0" w:color="auto"/>
                                                                        <w:right w:val="none" w:sz="0" w:space="0" w:color="auto"/>
                                                                      </w:divBdr>
                                                                      <w:divsChild>
                                                                        <w:div w:id="889265589">
                                                                          <w:marLeft w:val="0"/>
                                                                          <w:marRight w:val="0"/>
                                                                          <w:marTop w:val="0"/>
                                                                          <w:marBottom w:val="0"/>
                                                                          <w:divBdr>
                                                                            <w:top w:val="none" w:sz="0" w:space="0" w:color="auto"/>
                                                                            <w:left w:val="none" w:sz="0" w:space="0" w:color="auto"/>
                                                                            <w:bottom w:val="none" w:sz="0" w:space="0" w:color="auto"/>
                                                                            <w:right w:val="none" w:sz="0" w:space="0" w:color="auto"/>
                                                                          </w:divBdr>
                                                                          <w:divsChild>
                                                                            <w:div w:id="1617058093">
                                                                              <w:marLeft w:val="0"/>
                                                                              <w:marRight w:val="0"/>
                                                                              <w:marTop w:val="0"/>
                                                                              <w:marBottom w:val="0"/>
                                                                              <w:divBdr>
                                                                                <w:top w:val="none" w:sz="0" w:space="0" w:color="auto"/>
                                                                                <w:left w:val="none" w:sz="0" w:space="0" w:color="auto"/>
                                                                                <w:bottom w:val="none" w:sz="0" w:space="0" w:color="auto"/>
                                                                                <w:right w:val="none" w:sz="0" w:space="0" w:color="auto"/>
                                                                              </w:divBdr>
                                                                              <w:divsChild>
                                                                                <w:div w:id="1149203630">
                                                                                  <w:marLeft w:val="0"/>
                                                                                  <w:marRight w:val="0"/>
                                                                                  <w:marTop w:val="0"/>
                                                                                  <w:marBottom w:val="0"/>
                                                                                  <w:divBdr>
                                                                                    <w:top w:val="none" w:sz="0" w:space="0" w:color="auto"/>
                                                                                    <w:left w:val="none" w:sz="0" w:space="0" w:color="auto"/>
                                                                                    <w:bottom w:val="none" w:sz="0" w:space="0" w:color="auto"/>
                                                                                    <w:right w:val="none" w:sz="0" w:space="0" w:color="auto"/>
                                                                                  </w:divBdr>
                                                                                  <w:divsChild>
                                                                                    <w:div w:id="142159140">
                                                                                      <w:marLeft w:val="0"/>
                                                                                      <w:marRight w:val="0"/>
                                                                                      <w:marTop w:val="0"/>
                                                                                      <w:marBottom w:val="0"/>
                                                                                      <w:divBdr>
                                                                                        <w:top w:val="none" w:sz="0" w:space="0" w:color="auto"/>
                                                                                        <w:left w:val="none" w:sz="0" w:space="0" w:color="auto"/>
                                                                                        <w:bottom w:val="none" w:sz="0" w:space="0" w:color="auto"/>
                                                                                        <w:right w:val="none" w:sz="0" w:space="0" w:color="auto"/>
                                                                                      </w:divBdr>
                                                                                      <w:divsChild>
                                                                                        <w:div w:id="467552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687025230">
      <w:bodyDiv w:val="1"/>
      <w:marLeft w:val="0"/>
      <w:marRight w:val="0"/>
      <w:marTop w:val="0"/>
      <w:marBottom w:val="0"/>
      <w:divBdr>
        <w:top w:val="none" w:sz="0" w:space="0" w:color="auto"/>
        <w:left w:val="none" w:sz="0" w:space="0" w:color="auto"/>
        <w:bottom w:val="none" w:sz="0" w:space="0" w:color="auto"/>
        <w:right w:val="none" w:sz="0" w:space="0" w:color="auto"/>
      </w:divBdr>
      <w:divsChild>
        <w:div w:id="681007785">
          <w:marLeft w:val="0"/>
          <w:marRight w:val="0"/>
          <w:marTop w:val="0"/>
          <w:marBottom w:val="0"/>
          <w:divBdr>
            <w:top w:val="none" w:sz="0" w:space="0" w:color="auto"/>
            <w:left w:val="none" w:sz="0" w:space="0" w:color="auto"/>
            <w:bottom w:val="none" w:sz="0" w:space="0" w:color="auto"/>
            <w:right w:val="none" w:sz="0" w:space="0" w:color="auto"/>
          </w:divBdr>
          <w:divsChild>
            <w:div w:id="942879862">
              <w:marLeft w:val="0"/>
              <w:marRight w:val="0"/>
              <w:marTop w:val="0"/>
              <w:marBottom w:val="0"/>
              <w:divBdr>
                <w:top w:val="none" w:sz="0" w:space="0" w:color="auto"/>
                <w:left w:val="none" w:sz="0" w:space="0" w:color="auto"/>
                <w:bottom w:val="none" w:sz="0" w:space="0" w:color="auto"/>
                <w:right w:val="none" w:sz="0" w:space="0" w:color="auto"/>
              </w:divBdr>
              <w:divsChild>
                <w:div w:id="860819842">
                  <w:marLeft w:val="0"/>
                  <w:marRight w:val="0"/>
                  <w:marTop w:val="0"/>
                  <w:marBottom w:val="0"/>
                  <w:divBdr>
                    <w:top w:val="none" w:sz="0" w:space="0" w:color="auto"/>
                    <w:left w:val="none" w:sz="0" w:space="0" w:color="auto"/>
                    <w:bottom w:val="none" w:sz="0" w:space="0" w:color="auto"/>
                    <w:right w:val="none" w:sz="0" w:space="0" w:color="auto"/>
                  </w:divBdr>
                  <w:divsChild>
                    <w:div w:id="1107653041">
                      <w:marLeft w:val="0"/>
                      <w:marRight w:val="0"/>
                      <w:marTop w:val="50"/>
                      <w:marBottom w:val="0"/>
                      <w:divBdr>
                        <w:top w:val="none" w:sz="0" w:space="0" w:color="auto"/>
                        <w:left w:val="none" w:sz="0" w:space="0" w:color="auto"/>
                        <w:bottom w:val="none" w:sz="0" w:space="0" w:color="auto"/>
                        <w:right w:val="none" w:sz="0" w:space="0" w:color="auto"/>
                      </w:divBdr>
                      <w:divsChild>
                        <w:div w:id="1110709324">
                          <w:marLeft w:val="0"/>
                          <w:marRight w:val="0"/>
                          <w:marTop w:val="0"/>
                          <w:marBottom w:val="0"/>
                          <w:divBdr>
                            <w:top w:val="none" w:sz="0" w:space="0" w:color="auto"/>
                            <w:left w:val="none" w:sz="0" w:space="0" w:color="auto"/>
                            <w:bottom w:val="none" w:sz="0" w:space="0" w:color="auto"/>
                            <w:right w:val="none" w:sz="0" w:space="0" w:color="auto"/>
                          </w:divBdr>
                          <w:divsChild>
                            <w:div w:id="2033266126">
                              <w:marLeft w:val="2311"/>
                              <w:marRight w:val="4420"/>
                              <w:marTop w:val="0"/>
                              <w:marBottom w:val="0"/>
                              <w:divBdr>
                                <w:top w:val="none" w:sz="0" w:space="0" w:color="auto"/>
                                <w:left w:val="none" w:sz="0" w:space="0" w:color="auto"/>
                                <w:bottom w:val="none" w:sz="0" w:space="0" w:color="auto"/>
                                <w:right w:val="none" w:sz="0" w:space="0" w:color="auto"/>
                              </w:divBdr>
                              <w:divsChild>
                                <w:div w:id="419255558">
                                  <w:marLeft w:val="0"/>
                                  <w:marRight w:val="0"/>
                                  <w:marTop w:val="0"/>
                                  <w:marBottom w:val="0"/>
                                  <w:divBdr>
                                    <w:top w:val="none" w:sz="0" w:space="0" w:color="auto"/>
                                    <w:left w:val="none" w:sz="0" w:space="0" w:color="auto"/>
                                    <w:bottom w:val="none" w:sz="0" w:space="0" w:color="auto"/>
                                    <w:right w:val="none" w:sz="0" w:space="0" w:color="auto"/>
                                  </w:divBdr>
                                  <w:divsChild>
                                    <w:div w:id="1393503873">
                                      <w:marLeft w:val="0"/>
                                      <w:marRight w:val="0"/>
                                      <w:marTop w:val="0"/>
                                      <w:marBottom w:val="0"/>
                                      <w:divBdr>
                                        <w:top w:val="none" w:sz="0" w:space="0" w:color="auto"/>
                                        <w:left w:val="none" w:sz="0" w:space="0" w:color="auto"/>
                                        <w:bottom w:val="none" w:sz="0" w:space="0" w:color="auto"/>
                                        <w:right w:val="none" w:sz="0" w:space="0" w:color="auto"/>
                                      </w:divBdr>
                                      <w:divsChild>
                                        <w:div w:id="1615937699">
                                          <w:marLeft w:val="0"/>
                                          <w:marRight w:val="0"/>
                                          <w:marTop w:val="0"/>
                                          <w:marBottom w:val="0"/>
                                          <w:divBdr>
                                            <w:top w:val="none" w:sz="0" w:space="0" w:color="auto"/>
                                            <w:left w:val="none" w:sz="0" w:space="0" w:color="auto"/>
                                            <w:bottom w:val="none" w:sz="0" w:space="0" w:color="auto"/>
                                            <w:right w:val="none" w:sz="0" w:space="0" w:color="auto"/>
                                          </w:divBdr>
                                          <w:divsChild>
                                            <w:div w:id="372388720">
                                              <w:marLeft w:val="0"/>
                                              <w:marRight w:val="0"/>
                                              <w:marTop w:val="100"/>
                                              <w:marBottom w:val="0"/>
                                              <w:divBdr>
                                                <w:top w:val="none" w:sz="0" w:space="0" w:color="auto"/>
                                                <w:left w:val="none" w:sz="0" w:space="0" w:color="auto"/>
                                                <w:bottom w:val="none" w:sz="0" w:space="0" w:color="auto"/>
                                                <w:right w:val="none" w:sz="0" w:space="0" w:color="auto"/>
                                              </w:divBdr>
                                              <w:divsChild>
                                                <w:div w:id="2104373352">
                                                  <w:marLeft w:val="0"/>
                                                  <w:marRight w:val="0"/>
                                                  <w:marTop w:val="0"/>
                                                  <w:marBottom w:val="0"/>
                                                  <w:divBdr>
                                                    <w:top w:val="none" w:sz="0" w:space="0" w:color="auto"/>
                                                    <w:left w:val="none" w:sz="0" w:space="0" w:color="auto"/>
                                                    <w:bottom w:val="none" w:sz="0" w:space="0" w:color="auto"/>
                                                    <w:right w:val="none" w:sz="0" w:space="0" w:color="auto"/>
                                                  </w:divBdr>
                                                  <w:divsChild>
                                                    <w:div w:id="747116652">
                                                      <w:marLeft w:val="0"/>
                                                      <w:marRight w:val="0"/>
                                                      <w:marTop w:val="0"/>
                                                      <w:marBottom w:val="0"/>
                                                      <w:divBdr>
                                                        <w:top w:val="none" w:sz="0" w:space="0" w:color="auto"/>
                                                        <w:left w:val="none" w:sz="0" w:space="0" w:color="auto"/>
                                                        <w:bottom w:val="none" w:sz="0" w:space="0" w:color="auto"/>
                                                        <w:right w:val="none" w:sz="0" w:space="0" w:color="auto"/>
                                                      </w:divBdr>
                                                      <w:divsChild>
                                                        <w:div w:id="596258293">
                                                          <w:marLeft w:val="0"/>
                                                          <w:marRight w:val="0"/>
                                                          <w:marTop w:val="0"/>
                                                          <w:marBottom w:val="435"/>
                                                          <w:divBdr>
                                                            <w:top w:val="none" w:sz="0" w:space="0" w:color="auto"/>
                                                            <w:left w:val="none" w:sz="0" w:space="0" w:color="auto"/>
                                                            <w:bottom w:val="none" w:sz="0" w:space="0" w:color="auto"/>
                                                            <w:right w:val="none" w:sz="0" w:space="0" w:color="auto"/>
                                                          </w:divBdr>
                                                          <w:divsChild>
                                                            <w:div w:id="373191432">
                                                              <w:marLeft w:val="0"/>
                                                              <w:marRight w:val="0"/>
                                                              <w:marTop w:val="0"/>
                                                              <w:marBottom w:val="0"/>
                                                              <w:divBdr>
                                                                <w:top w:val="none" w:sz="0" w:space="0" w:color="auto"/>
                                                                <w:left w:val="none" w:sz="0" w:space="0" w:color="auto"/>
                                                                <w:bottom w:val="none" w:sz="0" w:space="0" w:color="auto"/>
                                                                <w:right w:val="none" w:sz="0" w:space="0" w:color="auto"/>
                                                              </w:divBdr>
                                                              <w:divsChild>
                                                                <w:div w:id="1912695766">
                                                                  <w:marLeft w:val="0"/>
                                                                  <w:marRight w:val="0"/>
                                                                  <w:marTop w:val="0"/>
                                                                  <w:marBottom w:val="0"/>
                                                                  <w:divBdr>
                                                                    <w:top w:val="none" w:sz="0" w:space="0" w:color="auto"/>
                                                                    <w:left w:val="none" w:sz="0" w:space="0" w:color="auto"/>
                                                                    <w:bottom w:val="none" w:sz="0" w:space="0" w:color="auto"/>
                                                                    <w:right w:val="none" w:sz="0" w:space="0" w:color="auto"/>
                                                                  </w:divBdr>
                                                                  <w:divsChild>
                                                                    <w:div w:id="1729186604">
                                                                      <w:marLeft w:val="0"/>
                                                                      <w:marRight w:val="0"/>
                                                                      <w:marTop w:val="0"/>
                                                                      <w:marBottom w:val="0"/>
                                                                      <w:divBdr>
                                                                        <w:top w:val="none" w:sz="0" w:space="0" w:color="auto"/>
                                                                        <w:left w:val="none" w:sz="0" w:space="0" w:color="auto"/>
                                                                        <w:bottom w:val="none" w:sz="0" w:space="0" w:color="auto"/>
                                                                        <w:right w:val="none" w:sz="0" w:space="0" w:color="auto"/>
                                                                      </w:divBdr>
                                                                      <w:divsChild>
                                                                        <w:div w:id="992875040">
                                                                          <w:marLeft w:val="0"/>
                                                                          <w:marRight w:val="0"/>
                                                                          <w:marTop w:val="0"/>
                                                                          <w:marBottom w:val="0"/>
                                                                          <w:divBdr>
                                                                            <w:top w:val="none" w:sz="0" w:space="0" w:color="auto"/>
                                                                            <w:left w:val="none" w:sz="0" w:space="0" w:color="auto"/>
                                                                            <w:bottom w:val="none" w:sz="0" w:space="0" w:color="auto"/>
                                                                            <w:right w:val="none" w:sz="0" w:space="0" w:color="auto"/>
                                                                          </w:divBdr>
                                                                          <w:divsChild>
                                                                            <w:div w:id="112212847">
                                                                              <w:marLeft w:val="0"/>
                                                                              <w:marRight w:val="0"/>
                                                                              <w:marTop w:val="0"/>
                                                                              <w:marBottom w:val="0"/>
                                                                              <w:divBdr>
                                                                                <w:top w:val="none" w:sz="0" w:space="0" w:color="auto"/>
                                                                                <w:left w:val="none" w:sz="0" w:space="0" w:color="auto"/>
                                                                                <w:bottom w:val="none" w:sz="0" w:space="0" w:color="auto"/>
                                                                                <w:right w:val="none" w:sz="0" w:space="0" w:color="auto"/>
                                                                              </w:divBdr>
                                                                              <w:divsChild>
                                                                                <w:div w:id="1346056062">
                                                                                  <w:marLeft w:val="0"/>
                                                                                  <w:marRight w:val="0"/>
                                                                                  <w:marTop w:val="0"/>
                                                                                  <w:marBottom w:val="0"/>
                                                                                  <w:divBdr>
                                                                                    <w:top w:val="none" w:sz="0" w:space="0" w:color="auto"/>
                                                                                    <w:left w:val="none" w:sz="0" w:space="0" w:color="auto"/>
                                                                                    <w:bottom w:val="none" w:sz="0" w:space="0" w:color="auto"/>
                                                                                    <w:right w:val="none" w:sz="0" w:space="0" w:color="auto"/>
                                                                                  </w:divBdr>
                                                                                  <w:divsChild>
                                                                                    <w:div w:id="1938828486">
                                                                                      <w:marLeft w:val="0"/>
                                                                                      <w:marRight w:val="0"/>
                                                                                      <w:marTop w:val="0"/>
                                                                                      <w:marBottom w:val="0"/>
                                                                                      <w:divBdr>
                                                                                        <w:top w:val="none" w:sz="0" w:space="0" w:color="auto"/>
                                                                                        <w:left w:val="none" w:sz="0" w:space="0" w:color="auto"/>
                                                                                        <w:bottom w:val="none" w:sz="0" w:space="0" w:color="auto"/>
                                                                                        <w:right w:val="none" w:sz="0" w:space="0" w:color="auto"/>
                                                                                      </w:divBdr>
                                                                                      <w:divsChild>
                                                                                        <w:div w:id="12895522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689259208">
      <w:bodyDiv w:val="1"/>
      <w:marLeft w:val="0"/>
      <w:marRight w:val="0"/>
      <w:marTop w:val="0"/>
      <w:marBottom w:val="0"/>
      <w:divBdr>
        <w:top w:val="none" w:sz="0" w:space="0" w:color="auto"/>
        <w:left w:val="none" w:sz="0" w:space="0" w:color="auto"/>
        <w:bottom w:val="none" w:sz="0" w:space="0" w:color="auto"/>
        <w:right w:val="none" w:sz="0" w:space="0" w:color="auto"/>
      </w:divBdr>
      <w:divsChild>
        <w:div w:id="1364096586">
          <w:marLeft w:val="0"/>
          <w:marRight w:val="0"/>
          <w:marTop w:val="0"/>
          <w:marBottom w:val="0"/>
          <w:divBdr>
            <w:top w:val="none" w:sz="0" w:space="0" w:color="auto"/>
            <w:left w:val="none" w:sz="0" w:space="0" w:color="auto"/>
            <w:bottom w:val="none" w:sz="0" w:space="0" w:color="auto"/>
            <w:right w:val="none" w:sz="0" w:space="0" w:color="auto"/>
          </w:divBdr>
          <w:divsChild>
            <w:div w:id="266888771">
              <w:marLeft w:val="0"/>
              <w:marRight w:val="0"/>
              <w:marTop w:val="0"/>
              <w:marBottom w:val="0"/>
              <w:divBdr>
                <w:top w:val="none" w:sz="0" w:space="0" w:color="auto"/>
                <w:left w:val="none" w:sz="0" w:space="0" w:color="auto"/>
                <w:bottom w:val="none" w:sz="0" w:space="0" w:color="auto"/>
                <w:right w:val="none" w:sz="0" w:space="0" w:color="auto"/>
              </w:divBdr>
              <w:divsChild>
                <w:div w:id="1987389897">
                  <w:marLeft w:val="0"/>
                  <w:marRight w:val="0"/>
                  <w:marTop w:val="0"/>
                  <w:marBottom w:val="0"/>
                  <w:divBdr>
                    <w:top w:val="none" w:sz="0" w:space="0" w:color="auto"/>
                    <w:left w:val="none" w:sz="0" w:space="0" w:color="auto"/>
                    <w:bottom w:val="none" w:sz="0" w:space="0" w:color="auto"/>
                    <w:right w:val="none" w:sz="0" w:space="0" w:color="auto"/>
                  </w:divBdr>
                  <w:divsChild>
                    <w:div w:id="839278705">
                      <w:marLeft w:val="0"/>
                      <w:marRight w:val="0"/>
                      <w:marTop w:val="50"/>
                      <w:marBottom w:val="0"/>
                      <w:divBdr>
                        <w:top w:val="none" w:sz="0" w:space="0" w:color="auto"/>
                        <w:left w:val="none" w:sz="0" w:space="0" w:color="auto"/>
                        <w:bottom w:val="none" w:sz="0" w:space="0" w:color="auto"/>
                        <w:right w:val="none" w:sz="0" w:space="0" w:color="auto"/>
                      </w:divBdr>
                      <w:divsChild>
                        <w:div w:id="666052041">
                          <w:marLeft w:val="0"/>
                          <w:marRight w:val="0"/>
                          <w:marTop w:val="0"/>
                          <w:marBottom w:val="0"/>
                          <w:divBdr>
                            <w:top w:val="none" w:sz="0" w:space="0" w:color="auto"/>
                            <w:left w:val="none" w:sz="0" w:space="0" w:color="auto"/>
                            <w:bottom w:val="none" w:sz="0" w:space="0" w:color="auto"/>
                            <w:right w:val="none" w:sz="0" w:space="0" w:color="auto"/>
                          </w:divBdr>
                          <w:divsChild>
                            <w:div w:id="220945228">
                              <w:marLeft w:val="2311"/>
                              <w:marRight w:val="4420"/>
                              <w:marTop w:val="0"/>
                              <w:marBottom w:val="0"/>
                              <w:divBdr>
                                <w:top w:val="none" w:sz="0" w:space="0" w:color="auto"/>
                                <w:left w:val="none" w:sz="0" w:space="0" w:color="auto"/>
                                <w:bottom w:val="none" w:sz="0" w:space="0" w:color="auto"/>
                                <w:right w:val="none" w:sz="0" w:space="0" w:color="auto"/>
                              </w:divBdr>
                              <w:divsChild>
                                <w:div w:id="149753350">
                                  <w:marLeft w:val="0"/>
                                  <w:marRight w:val="0"/>
                                  <w:marTop w:val="0"/>
                                  <w:marBottom w:val="0"/>
                                  <w:divBdr>
                                    <w:top w:val="none" w:sz="0" w:space="0" w:color="auto"/>
                                    <w:left w:val="none" w:sz="0" w:space="0" w:color="auto"/>
                                    <w:bottom w:val="none" w:sz="0" w:space="0" w:color="auto"/>
                                    <w:right w:val="none" w:sz="0" w:space="0" w:color="auto"/>
                                  </w:divBdr>
                                  <w:divsChild>
                                    <w:div w:id="181827272">
                                      <w:marLeft w:val="0"/>
                                      <w:marRight w:val="0"/>
                                      <w:marTop w:val="0"/>
                                      <w:marBottom w:val="0"/>
                                      <w:divBdr>
                                        <w:top w:val="none" w:sz="0" w:space="0" w:color="auto"/>
                                        <w:left w:val="none" w:sz="0" w:space="0" w:color="auto"/>
                                        <w:bottom w:val="none" w:sz="0" w:space="0" w:color="auto"/>
                                        <w:right w:val="none" w:sz="0" w:space="0" w:color="auto"/>
                                      </w:divBdr>
                                      <w:divsChild>
                                        <w:div w:id="563219650">
                                          <w:marLeft w:val="0"/>
                                          <w:marRight w:val="0"/>
                                          <w:marTop w:val="0"/>
                                          <w:marBottom w:val="0"/>
                                          <w:divBdr>
                                            <w:top w:val="none" w:sz="0" w:space="0" w:color="auto"/>
                                            <w:left w:val="none" w:sz="0" w:space="0" w:color="auto"/>
                                            <w:bottom w:val="none" w:sz="0" w:space="0" w:color="auto"/>
                                            <w:right w:val="none" w:sz="0" w:space="0" w:color="auto"/>
                                          </w:divBdr>
                                          <w:divsChild>
                                            <w:div w:id="829441737">
                                              <w:marLeft w:val="0"/>
                                              <w:marRight w:val="0"/>
                                              <w:marTop w:val="100"/>
                                              <w:marBottom w:val="0"/>
                                              <w:divBdr>
                                                <w:top w:val="none" w:sz="0" w:space="0" w:color="auto"/>
                                                <w:left w:val="none" w:sz="0" w:space="0" w:color="auto"/>
                                                <w:bottom w:val="none" w:sz="0" w:space="0" w:color="auto"/>
                                                <w:right w:val="none" w:sz="0" w:space="0" w:color="auto"/>
                                              </w:divBdr>
                                              <w:divsChild>
                                                <w:div w:id="1334914139">
                                                  <w:marLeft w:val="0"/>
                                                  <w:marRight w:val="0"/>
                                                  <w:marTop w:val="0"/>
                                                  <w:marBottom w:val="0"/>
                                                  <w:divBdr>
                                                    <w:top w:val="none" w:sz="0" w:space="0" w:color="auto"/>
                                                    <w:left w:val="none" w:sz="0" w:space="0" w:color="auto"/>
                                                    <w:bottom w:val="none" w:sz="0" w:space="0" w:color="auto"/>
                                                    <w:right w:val="none" w:sz="0" w:space="0" w:color="auto"/>
                                                  </w:divBdr>
                                                  <w:divsChild>
                                                    <w:div w:id="1980761561">
                                                      <w:marLeft w:val="0"/>
                                                      <w:marRight w:val="0"/>
                                                      <w:marTop w:val="0"/>
                                                      <w:marBottom w:val="0"/>
                                                      <w:divBdr>
                                                        <w:top w:val="none" w:sz="0" w:space="0" w:color="auto"/>
                                                        <w:left w:val="none" w:sz="0" w:space="0" w:color="auto"/>
                                                        <w:bottom w:val="none" w:sz="0" w:space="0" w:color="auto"/>
                                                        <w:right w:val="none" w:sz="0" w:space="0" w:color="auto"/>
                                                      </w:divBdr>
                                                      <w:divsChild>
                                                        <w:div w:id="370154888">
                                                          <w:marLeft w:val="0"/>
                                                          <w:marRight w:val="0"/>
                                                          <w:marTop w:val="0"/>
                                                          <w:marBottom w:val="435"/>
                                                          <w:divBdr>
                                                            <w:top w:val="none" w:sz="0" w:space="0" w:color="auto"/>
                                                            <w:left w:val="none" w:sz="0" w:space="0" w:color="auto"/>
                                                            <w:bottom w:val="none" w:sz="0" w:space="0" w:color="auto"/>
                                                            <w:right w:val="none" w:sz="0" w:space="0" w:color="auto"/>
                                                          </w:divBdr>
                                                          <w:divsChild>
                                                            <w:div w:id="870455335">
                                                              <w:marLeft w:val="0"/>
                                                              <w:marRight w:val="0"/>
                                                              <w:marTop w:val="0"/>
                                                              <w:marBottom w:val="0"/>
                                                              <w:divBdr>
                                                                <w:top w:val="none" w:sz="0" w:space="0" w:color="auto"/>
                                                                <w:left w:val="none" w:sz="0" w:space="0" w:color="auto"/>
                                                                <w:bottom w:val="none" w:sz="0" w:space="0" w:color="auto"/>
                                                                <w:right w:val="none" w:sz="0" w:space="0" w:color="auto"/>
                                                              </w:divBdr>
                                                              <w:divsChild>
                                                                <w:div w:id="1118138554">
                                                                  <w:marLeft w:val="0"/>
                                                                  <w:marRight w:val="0"/>
                                                                  <w:marTop w:val="0"/>
                                                                  <w:marBottom w:val="0"/>
                                                                  <w:divBdr>
                                                                    <w:top w:val="none" w:sz="0" w:space="0" w:color="auto"/>
                                                                    <w:left w:val="none" w:sz="0" w:space="0" w:color="auto"/>
                                                                    <w:bottom w:val="none" w:sz="0" w:space="0" w:color="auto"/>
                                                                    <w:right w:val="none" w:sz="0" w:space="0" w:color="auto"/>
                                                                  </w:divBdr>
                                                                  <w:divsChild>
                                                                    <w:div w:id="1698193573">
                                                                      <w:marLeft w:val="0"/>
                                                                      <w:marRight w:val="0"/>
                                                                      <w:marTop w:val="0"/>
                                                                      <w:marBottom w:val="0"/>
                                                                      <w:divBdr>
                                                                        <w:top w:val="none" w:sz="0" w:space="0" w:color="auto"/>
                                                                        <w:left w:val="none" w:sz="0" w:space="0" w:color="auto"/>
                                                                        <w:bottom w:val="none" w:sz="0" w:space="0" w:color="auto"/>
                                                                        <w:right w:val="none" w:sz="0" w:space="0" w:color="auto"/>
                                                                      </w:divBdr>
                                                                      <w:divsChild>
                                                                        <w:div w:id="748575072">
                                                                          <w:marLeft w:val="0"/>
                                                                          <w:marRight w:val="0"/>
                                                                          <w:marTop w:val="0"/>
                                                                          <w:marBottom w:val="0"/>
                                                                          <w:divBdr>
                                                                            <w:top w:val="none" w:sz="0" w:space="0" w:color="auto"/>
                                                                            <w:left w:val="none" w:sz="0" w:space="0" w:color="auto"/>
                                                                            <w:bottom w:val="none" w:sz="0" w:space="0" w:color="auto"/>
                                                                            <w:right w:val="none" w:sz="0" w:space="0" w:color="auto"/>
                                                                          </w:divBdr>
                                                                          <w:divsChild>
                                                                            <w:div w:id="1675692741">
                                                                              <w:marLeft w:val="0"/>
                                                                              <w:marRight w:val="0"/>
                                                                              <w:marTop w:val="0"/>
                                                                              <w:marBottom w:val="0"/>
                                                                              <w:divBdr>
                                                                                <w:top w:val="none" w:sz="0" w:space="0" w:color="auto"/>
                                                                                <w:left w:val="none" w:sz="0" w:space="0" w:color="auto"/>
                                                                                <w:bottom w:val="none" w:sz="0" w:space="0" w:color="auto"/>
                                                                                <w:right w:val="none" w:sz="0" w:space="0" w:color="auto"/>
                                                                              </w:divBdr>
                                                                              <w:divsChild>
                                                                                <w:div w:id="1634407788">
                                                                                  <w:marLeft w:val="0"/>
                                                                                  <w:marRight w:val="0"/>
                                                                                  <w:marTop w:val="0"/>
                                                                                  <w:marBottom w:val="0"/>
                                                                                  <w:divBdr>
                                                                                    <w:top w:val="none" w:sz="0" w:space="0" w:color="auto"/>
                                                                                    <w:left w:val="none" w:sz="0" w:space="0" w:color="auto"/>
                                                                                    <w:bottom w:val="none" w:sz="0" w:space="0" w:color="auto"/>
                                                                                    <w:right w:val="none" w:sz="0" w:space="0" w:color="auto"/>
                                                                                  </w:divBdr>
                                                                                  <w:divsChild>
                                                                                    <w:div w:id="1805543564">
                                                                                      <w:marLeft w:val="0"/>
                                                                                      <w:marRight w:val="0"/>
                                                                                      <w:marTop w:val="0"/>
                                                                                      <w:marBottom w:val="0"/>
                                                                                      <w:divBdr>
                                                                                        <w:top w:val="none" w:sz="0" w:space="0" w:color="auto"/>
                                                                                        <w:left w:val="none" w:sz="0" w:space="0" w:color="auto"/>
                                                                                        <w:bottom w:val="none" w:sz="0" w:space="0" w:color="auto"/>
                                                                                        <w:right w:val="none" w:sz="0" w:space="0" w:color="auto"/>
                                                                                      </w:divBdr>
                                                                                      <w:divsChild>
                                                                                        <w:div w:id="476920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703941892">
      <w:bodyDiv w:val="1"/>
      <w:marLeft w:val="0"/>
      <w:marRight w:val="0"/>
      <w:marTop w:val="0"/>
      <w:marBottom w:val="0"/>
      <w:divBdr>
        <w:top w:val="none" w:sz="0" w:space="0" w:color="auto"/>
        <w:left w:val="none" w:sz="0" w:space="0" w:color="auto"/>
        <w:bottom w:val="none" w:sz="0" w:space="0" w:color="auto"/>
        <w:right w:val="none" w:sz="0" w:space="0" w:color="auto"/>
      </w:divBdr>
      <w:divsChild>
        <w:div w:id="864564335">
          <w:marLeft w:val="0"/>
          <w:marRight w:val="0"/>
          <w:marTop w:val="0"/>
          <w:marBottom w:val="0"/>
          <w:divBdr>
            <w:top w:val="none" w:sz="0" w:space="0" w:color="auto"/>
            <w:left w:val="none" w:sz="0" w:space="0" w:color="auto"/>
            <w:bottom w:val="none" w:sz="0" w:space="0" w:color="auto"/>
            <w:right w:val="none" w:sz="0" w:space="0" w:color="auto"/>
          </w:divBdr>
          <w:divsChild>
            <w:div w:id="931207051">
              <w:marLeft w:val="0"/>
              <w:marRight w:val="0"/>
              <w:marTop w:val="0"/>
              <w:marBottom w:val="0"/>
              <w:divBdr>
                <w:top w:val="none" w:sz="0" w:space="0" w:color="auto"/>
                <w:left w:val="none" w:sz="0" w:space="0" w:color="auto"/>
                <w:bottom w:val="none" w:sz="0" w:space="0" w:color="auto"/>
                <w:right w:val="none" w:sz="0" w:space="0" w:color="auto"/>
              </w:divBdr>
              <w:divsChild>
                <w:div w:id="932322434">
                  <w:marLeft w:val="0"/>
                  <w:marRight w:val="0"/>
                  <w:marTop w:val="0"/>
                  <w:marBottom w:val="0"/>
                  <w:divBdr>
                    <w:top w:val="none" w:sz="0" w:space="0" w:color="auto"/>
                    <w:left w:val="none" w:sz="0" w:space="0" w:color="auto"/>
                    <w:bottom w:val="none" w:sz="0" w:space="0" w:color="auto"/>
                    <w:right w:val="none" w:sz="0" w:space="0" w:color="auto"/>
                  </w:divBdr>
                  <w:divsChild>
                    <w:div w:id="693310186">
                      <w:marLeft w:val="0"/>
                      <w:marRight w:val="0"/>
                      <w:marTop w:val="50"/>
                      <w:marBottom w:val="0"/>
                      <w:divBdr>
                        <w:top w:val="none" w:sz="0" w:space="0" w:color="auto"/>
                        <w:left w:val="none" w:sz="0" w:space="0" w:color="auto"/>
                        <w:bottom w:val="none" w:sz="0" w:space="0" w:color="auto"/>
                        <w:right w:val="none" w:sz="0" w:space="0" w:color="auto"/>
                      </w:divBdr>
                      <w:divsChild>
                        <w:div w:id="682362815">
                          <w:marLeft w:val="0"/>
                          <w:marRight w:val="0"/>
                          <w:marTop w:val="0"/>
                          <w:marBottom w:val="0"/>
                          <w:divBdr>
                            <w:top w:val="none" w:sz="0" w:space="0" w:color="auto"/>
                            <w:left w:val="none" w:sz="0" w:space="0" w:color="auto"/>
                            <w:bottom w:val="none" w:sz="0" w:space="0" w:color="auto"/>
                            <w:right w:val="none" w:sz="0" w:space="0" w:color="auto"/>
                          </w:divBdr>
                          <w:divsChild>
                            <w:div w:id="1416586765">
                              <w:marLeft w:val="2311"/>
                              <w:marRight w:val="4420"/>
                              <w:marTop w:val="0"/>
                              <w:marBottom w:val="0"/>
                              <w:divBdr>
                                <w:top w:val="none" w:sz="0" w:space="0" w:color="auto"/>
                                <w:left w:val="none" w:sz="0" w:space="0" w:color="auto"/>
                                <w:bottom w:val="none" w:sz="0" w:space="0" w:color="auto"/>
                                <w:right w:val="none" w:sz="0" w:space="0" w:color="auto"/>
                              </w:divBdr>
                              <w:divsChild>
                                <w:div w:id="340398640">
                                  <w:marLeft w:val="0"/>
                                  <w:marRight w:val="0"/>
                                  <w:marTop w:val="0"/>
                                  <w:marBottom w:val="0"/>
                                  <w:divBdr>
                                    <w:top w:val="none" w:sz="0" w:space="0" w:color="auto"/>
                                    <w:left w:val="none" w:sz="0" w:space="0" w:color="auto"/>
                                    <w:bottom w:val="none" w:sz="0" w:space="0" w:color="auto"/>
                                    <w:right w:val="none" w:sz="0" w:space="0" w:color="auto"/>
                                  </w:divBdr>
                                  <w:divsChild>
                                    <w:div w:id="1356224375">
                                      <w:marLeft w:val="0"/>
                                      <w:marRight w:val="0"/>
                                      <w:marTop w:val="0"/>
                                      <w:marBottom w:val="0"/>
                                      <w:divBdr>
                                        <w:top w:val="none" w:sz="0" w:space="0" w:color="auto"/>
                                        <w:left w:val="none" w:sz="0" w:space="0" w:color="auto"/>
                                        <w:bottom w:val="none" w:sz="0" w:space="0" w:color="auto"/>
                                        <w:right w:val="none" w:sz="0" w:space="0" w:color="auto"/>
                                      </w:divBdr>
                                      <w:divsChild>
                                        <w:div w:id="1536886243">
                                          <w:marLeft w:val="0"/>
                                          <w:marRight w:val="0"/>
                                          <w:marTop w:val="0"/>
                                          <w:marBottom w:val="0"/>
                                          <w:divBdr>
                                            <w:top w:val="none" w:sz="0" w:space="0" w:color="auto"/>
                                            <w:left w:val="none" w:sz="0" w:space="0" w:color="auto"/>
                                            <w:bottom w:val="none" w:sz="0" w:space="0" w:color="auto"/>
                                            <w:right w:val="none" w:sz="0" w:space="0" w:color="auto"/>
                                          </w:divBdr>
                                          <w:divsChild>
                                            <w:div w:id="1304389615">
                                              <w:marLeft w:val="0"/>
                                              <w:marRight w:val="0"/>
                                              <w:marTop w:val="100"/>
                                              <w:marBottom w:val="0"/>
                                              <w:divBdr>
                                                <w:top w:val="none" w:sz="0" w:space="0" w:color="auto"/>
                                                <w:left w:val="none" w:sz="0" w:space="0" w:color="auto"/>
                                                <w:bottom w:val="none" w:sz="0" w:space="0" w:color="auto"/>
                                                <w:right w:val="none" w:sz="0" w:space="0" w:color="auto"/>
                                              </w:divBdr>
                                              <w:divsChild>
                                                <w:div w:id="1228683834">
                                                  <w:marLeft w:val="0"/>
                                                  <w:marRight w:val="0"/>
                                                  <w:marTop w:val="0"/>
                                                  <w:marBottom w:val="0"/>
                                                  <w:divBdr>
                                                    <w:top w:val="none" w:sz="0" w:space="0" w:color="auto"/>
                                                    <w:left w:val="none" w:sz="0" w:space="0" w:color="auto"/>
                                                    <w:bottom w:val="none" w:sz="0" w:space="0" w:color="auto"/>
                                                    <w:right w:val="none" w:sz="0" w:space="0" w:color="auto"/>
                                                  </w:divBdr>
                                                  <w:divsChild>
                                                    <w:div w:id="1404984362">
                                                      <w:marLeft w:val="0"/>
                                                      <w:marRight w:val="0"/>
                                                      <w:marTop w:val="0"/>
                                                      <w:marBottom w:val="0"/>
                                                      <w:divBdr>
                                                        <w:top w:val="none" w:sz="0" w:space="0" w:color="auto"/>
                                                        <w:left w:val="none" w:sz="0" w:space="0" w:color="auto"/>
                                                        <w:bottom w:val="none" w:sz="0" w:space="0" w:color="auto"/>
                                                        <w:right w:val="none" w:sz="0" w:space="0" w:color="auto"/>
                                                      </w:divBdr>
                                                      <w:divsChild>
                                                        <w:div w:id="1854606389">
                                                          <w:marLeft w:val="0"/>
                                                          <w:marRight w:val="0"/>
                                                          <w:marTop w:val="0"/>
                                                          <w:marBottom w:val="435"/>
                                                          <w:divBdr>
                                                            <w:top w:val="none" w:sz="0" w:space="0" w:color="auto"/>
                                                            <w:left w:val="none" w:sz="0" w:space="0" w:color="auto"/>
                                                            <w:bottom w:val="none" w:sz="0" w:space="0" w:color="auto"/>
                                                            <w:right w:val="none" w:sz="0" w:space="0" w:color="auto"/>
                                                          </w:divBdr>
                                                          <w:divsChild>
                                                            <w:div w:id="1076130997">
                                                              <w:marLeft w:val="0"/>
                                                              <w:marRight w:val="0"/>
                                                              <w:marTop w:val="0"/>
                                                              <w:marBottom w:val="0"/>
                                                              <w:divBdr>
                                                                <w:top w:val="none" w:sz="0" w:space="0" w:color="auto"/>
                                                                <w:left w:val="none" w:sz="0" w:space="0" w:color="auto"/>
                                                                <w:bottom w:val="none" w:sz="0" w:space="0" w:color="auto"/>
                                                                <w:right w:val="none" w:sz="0" w:space="0" w:color="auto"/>
                                                              </w:divBdr>
                                                              <w:divsChild>
                                                                <w:div w:id="1235311684">
                                                                  <w:marLeft w:val="0"/>
                                                                  <w:marRight w:val="0"/>
                                                                  <w:marTop w:val="0"/>
                                                                  <w:marBottom w:val="0"/>
                                                                  <w:divBdr>
                                                                    <w:top w:val="none" w:sz="0" w:space="0" w:color="auto"/>
                                                                    <w:left w:val="none" w:sz="0" w:space="0" w:color="auto"/>
                                                                    <w:bottom w:val="none" w:sz="0" w:space="0" w:color="auto"/>
                                                                    <w:right w:val="none" w:sz="0" w:space="0" w:color="auto"/>
                                                                  </w:divBdr>
                                                                  <w:divsChild>
                                                                    <w:div w:id="1450591175">
                                                                      <w:marLeft w:val="0"/>
                                                                      <w:marRight w:val="0"/>
                                                                      <w:marTop w:val="0"/>
                                                                      <w:marBottom w:val="0"/>
                                                                      <w:divBdr>
                                                                        <w:top w:val="none" w:sz="0" w:space="0" w:color="auto"/>
                                                                        <w:left w:val="none" w:sz="0" w:space="0" w:color="auto"/>
                                                                        <w:bottom w:val="none" w:sz="0" w:space="0" w:color="auto"/>
                                                                        <w:right w:val="none" w:sz="0" w:space="0" w:color="auto"/>
                                                                      </w:divBdr>
                                                                      <w:divsChild>
                                                                        <w:div w:id="1242565939">
                                                                          <w:marLeft w:val="0"/>
                                                                          <w:marRight w:val="0"/>
                                                                          <w:marTop w:val="0"/>
                                                                          <w:marBottom w:val="0"/>
                                                                          <w:divBdr>
                                                                            <w:top w:val="none" w:sz="0" w:space="0" w:color="auto"/>
                                                                            <w:left w:val="none" w:sz="0" w:space="0" w:color="auto"/>
                                                                            <w:bottom w:val="none" w:sz="0" w:space="0" w:color="auto"/>
                                                                            <w:right w:val="none" w:sz="0" w:space="0" w:color="auto"/>
                                                                          </w:divBdr>
                                                                          <w:divsChild>
                                                                            <w:div w:id="1376584663">
                                                                              <w:marLeft w:val="0"/>
                                                                              <w:marRight w:val="0"/>
                                                                              <w:marTop w:val="0"/>
                                                                              <w:marBottom w:val="0"/>
                                                                              <w:divBdr>
                                                                                <w:top w:val="none" w:sz="0" w:space="0" w:color="auto"/>
                                                                                <w:left w:val="none" w:sz="0" w:space="0" w:color="auto"/>
                                                                                <w:bottom w:val="none" w:sz="0" w:space="0" w:color="auto"/>
                                                                                <w:right w:val="none" w:sz="0" w:space="0" w:color="auto"/>
                                                                              </w:divBdr>
                                                                              <w:divsChild>
                                                                                <w:div w:id="1023705032">
                                                                                  <w:marLeft w:val="0"/>
                                                                                  <w:marRight w:val="0"/>
                                                                                  <w:marTop w:val="0"/>
                                                                                  <w:marBottom w:val="0"/>
                                                                                  <w:divBdr>
                                                                                    <w:top w:val="none" w:sz="0" w:space="0" w:color="auto"/>
                                                                                    <w:left w:val="none" w:sz="0" w:space="0" w:color="auto"/>
                                                                                    <w:bottom w:val="none" w:sz="0" w:space="0" w:color="auto"/>
                                                                                    <w:right w:val="none" w:sz="0" w:space="0" w:color="auto"/>
                                                                                  </w:divBdr>
                                                                                  <w:divsChild>
                                                                                    <w:div w:id="992372671">
                                                                                      <w:marLeft w:val="0"/>
                                                                                      <w:marRight w:val="0"/>
                                                                                      <w:marTop w:val="0"/>
                                                                                      <w:marBottom w:val="0"/>
                                                                                      <w:divBdr>
                                                                                        <w:top w:val="none" w:sz="0" w:space="0" w:color="auto"/>
                                                                                        <w:left w:val="none" w:sz="0" w:space="0" w:color="auto"/>
                                                                                        <w:bottom w:val="none" w:sz="0" w:space="0" w:color="auto"/>
                                                                                        <w:right w:val="none" w:sz="0" w:space="0" w:color="auto"/>
                                                                                      </w:divBdr>
                                                                                      <w:divsChild>
                                                                                        <w:div w:id="294606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709574678">
      <w:bodyDiv w:val="1"/>
      <w:marLeft w:val="0"/>
      <w:marRight w:val="0"/>
      <w:marTop w:val="0"/>
      <w:marBottom w:val="0"/>
      <w:divBdr>
        <w:top w:val="none" w:sz="0" w:space="0" w:color="auto"/>
        <w:left w:val="none" w:sz="0" w:space="0" w:color="auto"/>
        <w:bottom w:val="none" w:sz="0" w:space="0" w:color="auto"/>
        <w:right w:val="none" w:sz="0" w:space="0" w:color="auto"/>
      </w:divBdr>
      <w:divsChild>
        <w:div w:id="770781479">
          <w:marLeft w:val="0"/>
          <w:marRight w:val="0"/>
          <w:marTop w:val="0"/>
          <w:marBottom w:val="0"/>
          <w:divBdr>
            <w:top w:val="none" w:sz="0" w:space="0" w:color="auto"/>
            <w:left w:val="none" w:sz="0" w:space="0" w:color="auto"/>
            <w:bottom w:val="none" w:sz="0" w:space="0" w:color="auto"/>
            <w:right w:val="none" w:sz="0" w:space="0" w:color="auto"/>
          </w:divBdr>
          <w:divsChild>
            <w:div w:id="658968014">
              <w:marLeft w:val="0"/>
              <w:marRight w:val="0"/>
              <w:marTop w:val="0"/>
              <w:marBottom w:val="0"/>
              <w:divBdr>
                <w:top w:val="none" w:sz="0" w:space="0" w:color="auto"/>
                <w:left w:val="none" w:sz="0" w:space="0" w:color="auto"/>
                <w:bottom w:val="none" w:sz="0" w:space="0" w:color="auto"/>
                <w:right w:val="none" w:sz="0" w:space="0" w:color="auto"/>
              </w:divBdr>
              <w:divsChild>
                <w:div w:id="630795061">
                  <w:marLeft w:val="0"/>
                  <w:marRight w:val="0"/>
                  <w:marTop w:val="0"/>
                  <w:marBottom w:val="0"/>
                  <w:divBdr>
                    <w:top w:val="none" w:sz="0" w:space="0" w:color="auto"/>
                    <w:left w:val="none" w:sz="0" w:space="0" w:color="auto"/>
                    <w:bottom w:val="none" w:sz="0" w:space="0" w:color="auto"/>
                    <w:right w:val="none" w:sz="0" w:space="0" w:color="auto"/>
                  </w:divBdr>
                  <w:divsChild>
                    <w:div w:id="1116410799">
                      <w:marLeft w:val="0"/>
                      <w:marRight w:val="0"/>
                      <w:marTop w:val="50"/>
                      <w:marBottom w:val="0"/>
                      <w:divBdr>
                        <w:top w:val="none" w:sz="0" w:space="0" w:color="auto"/>
                        <w:left w:val="none" w:sz="0" w:space="0" w:color="auto"/>
                        <w:bottom w:val="none" w:sz="0" w:space="0" w:color="auto"/>
                        <w:right w:val="none" w:sz="0" w:space="0" w:color="auto"/>
                      </w:divBdr>
                      <w:divsChild>
                        <w:div w:id="1783568297">
                          <w:marLeft w:val="0"/>
                          <w:marRight w:val="0"/>
                          <w:marTop w:val="0"/>
                          <w:marBottom w:val="0"/>
                          <w:divBdr>
                            <w:top w:val="none" w:sz="0" w:space="0" w:color="auto"/>
                            <w:left w:val="none" w:sz="0" w:space="0" w:color="auto"/>
                            <w:bottom w:val="none" w:sz="0" w:space="0" w:color="auto"/>
                            <w:right w:val="none" w:sz="0" w:space="0" w:color="auto"/>
                          </w:divBdr>
                          <w:divsChild>
                            <w:div w:id="676882065">
                              <w:marLeft w:val="2311"/>
                              <w:marRight w:val="4420"/>
                              <w:marTop w:val="0"/>
                              <w:marBottom w:val="0"/>
                              <w:divBdr>
                                <w:top w:val="none" w:sz="0" w:space="0" w:color="auto"/>
                                <w:left w:val="none" w:sz="0" w:space="0" w:color="auto"/>
                                <w:bottom w:val="none" w:sz="0" w:space="0" w:color="auto"/>
                                <w:right w:val="none" w:sz="0" w:space="0" w:color="auto"/>
                              </w:divBdr>
                              <w:divsChild>
                                <w:div w:id="1205560818">
                                  <w:marLeft w:val="0"/>
                                  <w:marRight w:val="0"/>
                                  <w:marTop w:val="0"/>
                                  <w:marBottom w:val="0"/>
                                  <w:divBdr>
                                    <w:top w:val="none" w:sz="0" w:space="0" w:color="auto"/>
                                    <w:left w:val="none" w:sz="0" w:space="0" w:color="auto"/>
                                    <w:bottom w:val="none" w:sz="0" w:space="0" w:color="auto"/>
                                    <w:right w:val="none" w:sz="0" w:space="0" w:color="auto"/>
                                  </w:divBdr>
                                  <w:divsChild>
                                    <w:div w:id="1650015258">
                                      <w:marLeft w:val="0"/>
                                      <w:marRight w:val="0"/>
                                      <w:marTop w:val="0"/>
                                      <w:marBottom w:val="0"/>
                                      <w:divBdr>
                                        <w:top w:val="none" w:sz="0" w:space="0" w:color="auto"/>
                                        <w:left w:val="none" w:sz="0" w:space="0" w:color="auto"/>
                                        <w:bottom w:val="none" w:sz="0" w:space="0" w:color="auto"/>
                                        <w:right w:val="none" w:sz="0" w:space="0" w:color="auto"/>
                                      </w:divBdr>
                                      <w:divsChild>
                                        <w:div w:id="407850786">
                                          <w:marLeft w:val="0"/>
                                          <w:marRight w:val="0"/>
                                          <w:marTop w:val="0"/>
                                          <w:marBottom w:val="0"/>
                                          <w:divBdr>
                                            <w:top w:val="none" w:sz="0" w:space="0" w:color="auto"/>
                                            <w:left w:val="none" w:sz="0" w:space="0" w:color="auto"/>
                                            <w:bottom w:val="none" w:sz="0" w:space="0" w:color="auto"/>
                                            <w:right w:val="none" w:sz="0" w:space="0" w:color="auto"/>
                                          </w:divBdr>
                                          <w:divsChild>
                                            <w:div w:id="698241043">
                                              <w:marLeft w:val="0"/>
                                              <w:marRight w:val="0"/>
                                              <w:marTop w:val="100"/>
                                              <w:marBottom w:val="0"/>
                                              <w:divBdr>
                                                <w:top w:val="none" w:sz="0" w:space="0" w:color="auto"/>
                                                <w:left w:val="none" w:sz="0" w:space="0" w:color="auto"/>
                                                <w:bottom w:val="none" w:sz="0" w:space="0" w:color="auto"/>
                                                <w:right w:val="none" w:sz="0" w:space="0" w:color="auto"/>
                                              </w:divBdr>
                                              <w:divsChild>
                                                <w:div w:id="1722972660">
                                                  <w:marLeft w:val="0"/>
                                                  <w:marRight w:val="0"/>
                                                  <w:marTop w:val="0"/>
                                                  <w:marBottom w:val="0"/>
                                                  <w:divBdr>
                                                    <w:top w:val="none" w:sz="0" w:space="0" w:color="auto"/>
                                                    <w:left w:val="none" w:sz="0" w:space="0" w:color="auto"/>
                                                    <w:bottom w:val="none" w:sz="0" w:space="0" w:color="auto"/>
                                                    <w:right w:val="none" w:sz="0" w:space="0" w:color="auto"/>
                                                  </w:divBdr>
                                                  <w:divsChild>
                                                    <w:div w:id="820393547">
                                                      <w:marLeft w:val="0"/>
                                                      <w:marRight w:val="0"/>
                                                      <w:marTop w:val="0"/>
                                                      <w:marBottom w:val="0"/>
                                                      <w:divBdr>
                                                        <w:top w:val="none" w:sz="0" w:space="0" w:color="auto"/>
                                                        <w:left w:val="none" w:sz="0" w:space="0" w:color="auto"/>
                                                        <w:bottom w:val="none" w:sz="0" w:space="0" w:color="auto"/>
                                                        <w:right w:val="none" w:sz="0" w:space="0" w:color="auto"/>
                                                      </w:divBdr>
                                                      <w:divsChild>
                                                        <w:div w:id="1583644552">
                                                          <w:marLeft w:val="0"/>
                                                          <w:marRight w:val="0"/>
                                                          <w:marTop w:val="0"/>
                                                          <w:marBottom w:val="435"/>
                                                          <w:divBdr>
                                                            <w:top w:val="none" w:sz="0" w:space="0" w:color="auto"/>
                                                            <w:left w:val="none" w:sz="0" w:space="0" w:color="auto"/>
                                                            <w:bottom w:val="none" w:sz="0" w:space="0" w:color="auto"/>
                                                            <w:right w:val="none" w:sz="0" w:space="0" w:color="auto"/>
                                                          </w:divBdr>
                                                          <w:divsChild>
                                                            <w:div w:id="451438458">
                                                              <w:marLeft w:val="0"/>
                                                              <w:marRight w:val="0"/>
                                                              <w:marTop w:val="0"/>
                                                              <w:marBottom w:val="0"/>
                                                              <w:divBdr>
                                                                <w:top w:val="none" w:sz="0" w:space="0" w:color="auto"/>
                                                                <w:left w:val="none" w:sz="0" w:space="0" w:color="auto"/>
                                                                <w:bottom w:val="none" w:sz="0" w:space="0" w:color="auto"/>
                                                                <w:right w:val="none" w:sz="0" w:space="0" w:color="auto"/>
                                                              </w:divBdr>
                                                              <w:divsChild>
                                                                <w:div w:id="479033159">
                                                                  <w:marLeft w:val="0"/>
                                                                  <w:marRight w:val="0"/>
                                                                  <w:marTop w:val="0"/>
                                                                  <w:marBottom w:val="0"/>
                                                                  <w:divBdr>
                                                                    <w:top w:val="none" w:sz="0" w:space="0" w:color="auto"/>
                                                                    <w:left w:val="none" w:sz="0" w:space="0" w:color="auto"/>
                                                                    <w:bottom w:val="none" w:sz="0" w:space="0" w:color="auto"/>
                                                                    <w:right w:val="none" w:sz="0" w:space="0" w:color="auto"/>
                                                                  </w:divBdr>
                                                                  <w:divsChild>
                                                                    <w:div w:id="2000841469">
                                                                      <w:marLeft w:val="0"/>
                                                                      <w:marRight w:val="0"/>
                                                                      <w:marTop w:val="0"/>
                                                                      <w:marBottom w:val="0"/>
                                                                      <w:divBdr>
                                                                        <w:top w:val="none" w:sz="0" w:space="0" w:color="auto"/>
                                                                        <w:left w:val="none" w:sz="0" w:space="0" w:color="auto"/>
                                                                        <w:bottom w:val="none" w:sz="0" w:space="0" w:color="auto"/>
                                                                        <w:right w:val="none" w:sz="0" w:space="0" w:color="auto"/>
                                                                      </w:divBdr>
                                                                      <w:divsChild>
                                                                        <w:div w:id="1865246036">
                                                                          <w:marLeft w:val="0"/>
                                                                          <w:marRight w:val="0"/>
                                                                          <w:marTop w:val="0"/>
                                                                          <w:marBottom w:val="0"/>
                                                                          <w:divBdr>
                                                                            <w:top w:val="none" w:sz="0" w:space="0" w:color="auto"/>
                                                                            <w:left w:val="none" w:sz="0" w:space="0" w:color="auto"/>
                                                                            <w:bottom w:val="none" w:sz="0" w:space="0" w:color="auto"/>
                                                                            <w:right w:val="none" w:sz="0" w:space="0" w:color="auto"/>
                                                                          </w:divBdr>
                                                                          <w:divsChild>
                                                                            <w:div w:id="863979841">
                                                                              <w:marLeft w:val="0"/>
                                                                              <w:marRight w:val="0"/>
                                                                              <w:marTop w:val="0"/>
                                                                              <w:marBottom w:val="0"/>
                                                                              <w:divBdr>
                                                                                <w:top w:val="none" w:sz="0" w:space="0" w:color="auto"/>
                                                                                <w:left w:val="none" w:sz="0" w:space="0" w:color="auto"/>
                                                                                <w:bottom w:val="none" w:sz="0" w:space="0" w:color="auto"/>
                                                                                <w:right w:val="none" w:sz="0" w:space="0" w:color="auto"/>
                                                                              </w:divBdr>
                                                                              <w:divsChild>
                                                                                <w:div w:id="1177042199">
                                                                                  <w:marLeft w:val="0"/>
                                                                                  <w:marRight w:val="0"/>
                                                                                  <w:marTop w:val="0"/>
                                                                                  <w:marBottom w:val="0"/>
                                                                                  <w:divBdr>
                                                                                    <w:top w:val="none" w:sz="0" w:space="0" w:color="auto"/>
                                                                                    <w:left w:val="none" w:sz="0" w:space="0" w:color="auto"/>
                                                                                    <w:bottom w:val="none" w:sz="0" w:space="0" w:color="auto"/>
                                                                                    <w:right w:val="none" w:sz="0" w:space="0" w:color="auto"/>
                                                                                  </w:divBdr>
                                                                                  <w:divsChild>
                                                                                    <w:div w:id="864832669">
                                                                                      <w:marLeft w:val="0"/>
                                                                                      <w:marRight w:val="0"/>
                                                                                      <w:marTop w:val="0"/>
                                                                                      <w:marBottom w:val="0"/>
                                                                                      <w:divBdr>
                                                                                        <w:top w:val="none" w:sz="0" w:space="0" w:color="auto"/>
                                                                                        <w:left w:val="none" w:sz="0" w:space="0" w:color="auto"/>
                                                                                        <w:bottom w:val="none" w:sz="0" w:space="0" w:color="auto"/>
                                                                                        <w:right w:val="none" w:sz="0" w:space="0" w:color="auto"/>
                                                                                      </w:divBdr>
                                                                                      <w:divsChild>
                                                                                        <w:div w:id="1895658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715593219">
      <w:bodyDiv w:val="1"/>
      <w:marLeft w:val="0"/>
      <w:marRight w:val="0"/>
      <w:marTop w:val="0"/>
      <w:marBottom w:val="0"/>
      <w:divBdr>
        <w:top w:val="none" w:sz="0" w:space="0" w:color="auto"/>
        <w:left w:val="none" w:sz="0" w:space="0" w:color="auto"/>
        <w:bottom w:val="none" w:sz="0" w:space="0" w:color="auto"/>
        <w:right w:val="none" w:sz="0" w:space="0" w:color="auto"/>
      </w:divBdr>
      <w:divsChild>
        <w:div w:id="1577666176">
          <w:marLeft w:val="0"/>
          <w:marRight w:val="0"/>
          <w:marTop w:val="0"/>
          <w:marBottom w:val="0"/>
          <w:divBdr>
            <w:top w:val="none" w:sz="0" w:space="0" w:color="auto"/>
            <w:left w:val="none" w:sz="0" w:space="0" w:color="auto"/>
            <w:bottom w:val="none" w:sz="0" w:space="0" w:color="auto"/>
            <w:right w:val="none" w:sz="0" w:space="0" w:color="auto"/>
          </w:divBdr>
          <w:divsChild>
            <w:div w:id="316157177">
              <w:marLeft w:val="0"/>
              <w:marRight w:val="0"/>
              <w:marTop w:val="0"/>
              <w:marBottom w:val="0"/>
              <w:divBdr>
                <w:top w:val="none" w:sz="0" w:space="0" w:color="auto"/>
                <w:left w:val="none" w:sz="0" w:space="0" w:color="auto"/>
                <w:bottom w:val="none" w:sz="0" w:space="0" w:color="auto"/>
                <w:right w:val="none" w:sz="0" w:space="0" w:color="auto"/>
              </w:divBdr>
              <w:divsChild>
                <w:div w:id="97256495">
                  <w:marLeft w:val="0"/>
                  <w:marRight w:val="0"/>
                  <w:marTop w:val="0"/>
                  <w:marBottom w:val="0"/>
                  <w:divBdr>
                    <w:top w:val="none" w:sz="0" w:space="0" w:color="auto"/>
                    <w:left w:val="none" w:sz="0" w:space="0" w:color="auto"/>
                    <w:bottom w:val="none" w:sz="0" w:space="0" w:color="auto"/>
                    <w:right w:val="none" w:sz="0" w:space="0" w:color="auto"/>
                  </w:divBdr>
                  <w:divsChild>
                    <w:div w:id="702631004">
                      <w:marLeft w:val="0"/>
                      <w:marRight w:val="0"/>
                      <w:marTop w:val="50"/>
                      <w:marBottom w:val="0"/>
                      <w:divBdr>
                        <w:top w:val="none" w:sz="0" w:space="0" w:color="auto"/>
                        <w:left w:val="none" w:sz="0" w:space="0" w:color="auto"/>
                        <w:bottom w:val="none" w:sz="0" w:space="0" w:color="auto"/>
                        <w:right w:val="none" w:sz="0" w:space="0" w:color="auto"/>
                      </w:divBdr>
                      <w:divsChild>
                        <w:div w:id="556549710">
                          <w:marLeft w:val="0"/>
                          <w:marRight w:val="0"/>
                          <w:marTop w:val="0"/>
                          <w:marBottom w:val="0"/>
                          <w:divBdr>
                            <w:top w:val="none" w:sz="0" w:space="0" w:color="auto"/>
                            <w:left w:val="none" w:sz="0" w:space="0" w:color="auto"/>
                            <w:bottom w:val="none" w:sz="0" w:space="0" w:color="auto"/>
                            <w:right w:val="none" w:sz="0" w:space="0" w:color="auto"/>
                          </w:divBdr>
                          <w:divsChild>
                            <w:div w:id="1272401312">
                              <w:marLeft w:val="2311"/>
                              <w:marRight w:val="4420"/>
                              <w:marTop w:val="0"/>
                              <w:marBottom w:val="0"/>
                              <w:divBdr>
                                <w:top w:val="none" w:sz="0" w:space="0" w:color="auto"/>
                                <w:left w:val="none" w:sz="0" w:space="0" w:color="auto"/>
                                <w:bottom w:val="none" w:sz="0" w:space="0" w:color="auto"/>
                                <w:right w:val="none" w:sz="0" w:space="0" w:color="auto"/>
                              </w:divBdr>
                              <w:divsChild>
                                <w:div w:id="1676303365">
                                  <w:marLeft w:val="0"/>
                                  <w:marRight w:val="0"/>
                                  <w:marTop w:val="0"/>
                                  <w:marBottom w:val="0"/>
                                  <w:divBdr>
                                    <w:top w:val="none" w:sz="0" w:space="0" w:color="auto"/>
                                    <w:left w:val="none" w:sz="0" w:space="0" w:color="auto"/>
                                    <w:bottom w:val="none" w:sz="0" w:space="0" w:color="auto"/>
                                    <w:right w:val="none" w:sz="0" w:space="0" w:color="auto"/>
                                  </w:divBdr>
                                  <w:divsChild>
                                    <w:div w:id="1933658830">
                                      <w:marLeft w:val="0"/>
                                      <w:marRight w:val="0"/>
                                      <w:marTop w:val="0"/>
                                      <w:marBottom w:val="0"/>
                                      <w:divBdr>
                                        <w:top w:val="none" w:sz="0" w:space="0" w:color="auto"/>
                                        <w:left w:val="none" w:sz="0" w:space="0" w:color="auto"/>
                                        <w:bottom w:val="none" w:sz="0" w:space="0" w:color="auto"/>
                                        <w:right w:val="none" w:sz="0" w:space="0" w:color="auto"/>
                                      </w:divBdr>
                                      <w:divsChild>
                                        <w:div w:id="2061635394">
                                          <w:marLeft w:val="0"/>
                                          <w:marRight w:val="0"/>
                                          <w:marTop w:val="0"/>
                                          <w:marBottom w:val="0"/>
                                          <w:divBdr>
                                            <w:top w:val="none" w:sz="0" w:space="0" w:color="auto"/>
                                            <w:left w:val="none" w:sz="0" w:space="0" w:color="auto"/>
                                            <w:bottom w:val="none" w:sz="0" w:space="0" w:color="auto"/>
                                            <w:right w:val="none" w:sz="0" w:space="0" w:color="auto"/>
                                          </w:divBdr>
                                          <w:divsChild>
                                            <w:div w:id="1207763131">
                                              <w:marLeft w:val="0"/>
                                              <w:marRight w:val="0"/>
                                              <w:marTop w:val="100"/>
                                              <w:marBottom w:val="0"/>
                                              <w:divBdr>
                                                <w:top w:val="none" w:sz="0" w:space="0" w:color="auto"/>
                                                <w:left w:val="none" w:sz="0" w:space="0" w:color="auto"/>
                                                <w:bottom w:val="none" w:sz="0" w:space="0" w:color="auto"/>
                                                <w:right w:val="none" w:sz="0" w:space="0" w:color="auto"/>
                                              </w:divBdr>
                                              <w:divsChild>
                                                <w:div w:id="865172307">
                                                  <w:marLeft w:val="0"/>
                                                  <w:marRight w:val="0"/>
                                                  <w:marTop w:val="0"/>
                                                  <w:marBottom w:val="0"/>
                                                  <w:divBdr>
                                                    <w:top w:val="none" w:sz="0" w:space="0" w:color="auto"/>
                                                    <w:left w:val="none" w:sz="0" w:space="0" w:color="auto"/>
                                                    <w:bottom w:val="none" w:sz="0" w:space="0" w:color="auto"/>
                                                    <w:right w:val="none" w:sz="0" w:space="0" w:color="auto"/>
                                                  </w:divBdr>
                                                  <w:divsChild>
                                                    <w:div w:id="955991006">
                                                      <w:marLeft w:val="0"/>
                                                      <w:marRight w:val="0"/>
                                                      <w:marTop w:val="0"/>
                                                      <w:marBottom w:val="0"/>
                                                      <w:divBdr>
                                                        <w:top w:val="none" w:sz="0" w:space="0" w:color="auto"/>
                                                        <w:left w:val="none" w:sz="0" w:space="0" w:color="auto"/>
                                                        <w:bottom w:val="none" w:sz="0" w:space="0" w:color="auto"/>
                                                        <w:right w:val="none" w:sz="0" w:space="0" w:color="auto"/>
                                                      </w:divBdr>
                                                      <w:divsChild>
                                                        <w:div w:id="1664233483">
                                                          <w:marLeft w:val="0"/>
                                                          <w:marRight w:val="0"/>
                                                          <w:marTop w:val="0"/>
                                                          <w:marBottom w:val="435"/>
                                                          <w:divBdr>
                                                            <w:top w:val="none" w:sz="0" w:space="0" w:color="auto"/>
                                                            <w:left w:val="none" w:sz="0" w:space="0" w:color="auto"/>
                                                            <w:bottom w:val="none" w:sz="0" w:space="0" w:color="auto"/>
                                                            <w:right w:val="none" w:sz="0" w:space="0" w:color="auto"/>
                                                          </w:divBdr>
                                                          <w:divsChild>
                                                            <w:div w:id="632713130">
                                                              <w:marLeft w:val="0"/>
                                                              <w:marRight w:val="0"/>
                                                              <w:marTop w:val="0"/>
                                                              <w:marBottom w:val="0"/>
                                                              <w:divBdr>
                                                                <w:top w:val="none" w:sz="0" w:space="0" w:color="auto"/>
                                                                <w:left w:val="none" w:sz="0" w:space="0" w:color="auto"/>
                                                                <w:bottom w:val="none" w:sz="0" w:space="0" w:color="auto"/>
                                                                <w:right w:val="none" w:sz="0" w:space="0" w:color="auto"/>
                                                              </w:divBdr>
                                                              <w:divsChild>
                                                                <w:div w:id="926501927">
                                                                  <w:marLeft w:val="0"/>
                                                                  <w:marRight w:val="0"/>
                                                                  <w:marTop w:val="0"/>
                                                                  <w:marBottom w:val="0"/>
                                                                  <w:divBdr>
                                                                    <w:top w:val="none" w:sz="0" w:space="0" w:color="auto"/>
                                                                    <w:left w:val="none" w:sz="0" w:space="0" w:color="auto"/>
                                                                    <w:bottom w:val="none" w:sz="0" w:space="0" w:color="auto"/>
                                                                    <w:right w:val="none" w:sz="0" w:space="0" w:color="auto"/>
                                                                  </w:divBdr>
                                                                  <w:divsChild>
                                                                    <w:div w:id="1668708412">
                                                                      <w:marLeft w:val="0"/>
                                                                      <w:marRight w:val="0"/>
                                                                      <w:marTop w:val="0"/>
                                                                      <w:marBottom w:val="0"/>
                                                                      <w:divBdr>
                                                                        <w:top w:val="none" w:sz="0" w:space="0" w:color="auto"/>
                                                                        <w:left w:val="none" w:sz="0" w:space="0" w:color="auto"/>
                                                                        <w:bottom w:val="none" w:sz="0" w:space="0" w:color="auto"/>
                                                                        <w:right w:val="none" w:sz="0" w:space="0" w:color="auto"/>
                                                                      </w:divBdr>
                                                                      <w:divsChild>
                                                                        <w:div w:id="109976897">
                                                                          <w:marLeft w:val="0"/>
                                                                          <w:marRight w:val="0"/>
                                                                          <w:marTop w:val="0"/>
                                                                          <w:marBottom w:val="0"/>
                                                                          <w:divBdr>
                                                                            <w:top w:val="none" w:sz="0" w:space="0" w:color="auto"/>
                                                                            <w:left w:val="none" w:sz="0" w:space="0" w:color="auto"/>
                                                                            <w:bottom w:val="none" w:sz="0" w:space="0" w:color="auto"/>
                                                                            <w:right w:val="none" w:sz="0" w:space="0" w:color="auto"/>
                                                                          </w:divBdr>
                                                                          <w:divsChild>
                                                                            <w:div w:id="493762918">
                                                                              <w:marLeft w:val="0"/>
                                                                              <w:marRight w:val="0"/>
                                                                              <w:marTop w:val="0"/>
                                                                              <w:marBottom w:val="0"/>
                                                                              <w:divBdr>
                                                                                <w:top w:val="none" w:sz="0" w:space="0" w:color="auto"/>
                                                                                <w:left w:val="none" w:sz="0" w:space="0" w:color="auto"/>
                                                                                <w:bottom w:val="none" w:sz="0" w:space="0" w:color="auto"/>
                                                                                <w:right w:val="none" w:sz="0" w:space="0" w:color="auto"/>
                                                                              </w:divBdr>
                                                                              <w:divsChild>
                                                                                <w:div w:id="1875656526">
                                                                                  <w:marLeft w:val="0"/>
                                                                                  <w:marRight w:val="0"/>
                                                                                  <w:marTop w:val="0"/>
                                                                                  <w:marBottom w:val="0"/>
                                                                                  <w:divBdr>
                                                                                    <w:top w:val="none" w:sz="0" w:space="0" w:color="auto"/>
                                                                                    <w:left w:val="none" w:sz="0" w:space="0" w:color="auto"/>
                                                                                    <w:bottom w:val="none" w:sz="0" w:space="0" w:color="auto"/>
                                                                                    <w:right w:val="none" w:sz="0" w:space="0" w:color="auto"/>
                                                                                  </w:divBdr>
                                                                                  <w:divsChild>
                                                                                    <w:div w:id="1990163711">
                                                                                      <w:marLeft w:val="0"/>
                                                                                      <w:marRight w:val="0"/>
                                                                                      <w:marTop w:val="0"/>
                                                                                      <w:marBottom w:val="0"/>
                                                                                      <w:divBdr>
                                                                                        <w:top w:val="none" w:sz="0" w:space="0" w:color="auto"/>
                                                                                        <w:left w:val="none" w:sz="0" w:space="0" w:color="auto"/>
                                                                                        <w:bottom w:val="none" w:sz="0" w:space="0" w:color="auto"/>
                                                                                        <w:right w:val="none" w:sz="0" w:space="0" w:color="auto"/>
                                                                                      </w:divBdr>
                                                                                      <w:divsChild>
                                                                                        <w:div w:id="42415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731972371">
      <w:bodyDiv w:val="1"/>
      <w:marLeft w:val="0"/>
      <w:marRight w:val="0"/>
      <w:marTop w:val="0"/>
      <w:marBottom w:val="0"/>
      <w:divBdr>
        <w:top w:val="none" w:sz="0" w:space="0" w:color="auto"/>
        <w:left w:val="none" w:sz="0" w:space="0" w:color="auto"/>
        <w:bottom w:val="none" w:sz="0" w:space="0" w:color="auto"/>
        <w:right w:val="none" w:sz="0" w:space="0" w:color="auto"/>
      </w:divBdr>
      <w:divsChild>
        <w:div w:id="325403547">
          <w:marLeft w:val="0"/>
          <w:marRight w:val="0"/>
          <w:marTop w:val="0"/>
          <w:marBottom w:val="0"/>
          <w:divBdr>
            <w:top w:val="none" w:sz="0" w:space="0" w:color="auto"/>
            <w:left w:val="none" w:sz="0" w:space="0" w:color="auto"/>
            <w:bottom w:val="none" w:sz="0" w:space="0" w:color="auto"/>
            <w:right w:val="none" w:sz="0" w:space="0" w:color="auto"/>
          </w:divBdr>
          <w:divsChild>
            <w:div w:id="148327677">
              <w:marLeft w:val="0"/>
              <w:marRight w:val="0"/>
              <w:marTop w:val="0"/>
              <w:marBottom w:val="0"/>
              <w:divBdr>
                <w:top w:val="none" w:sz="0" w:space="0" w:color="auto"/>
                <w:left w:val="none" w:sz="0" w:space="0" w:color="auto"/>
                <w:bottom w:val="none" w:sz="0" w:space="0" w:color="auto"/>
                <w:right w:val="none" w:sz="0" w:space="0" w:color="auto"/>
              </w:divBdr>
              <w:divsChild>
                <w:div w:id="635257861">
                  <w:marLeft w:val="0"/>
                  <w:marRight w:val="0"/>
                  <w:marTop w:val="0"/>
                  <w:marBottom w:val="0"/>
                  <w:divBdr>
                    <w:top w:val="none" w:sz="0" w:space="0" w:color="auto"/>
                    <w:left w:val="none" w:sz="0" w:space="0" w:color="auto"/>
                    <w:bottom w:val="none" w:sz="0" w:space="0" w:color="auto"/>
                    <w:right w:val="none" w:sz="0" w:space="0" w:color="auto"/>
                  </w:divBdr>
                  <w:divsChild>
                    <w:div w:id="1571693391">
                      <w:marLeft w:val="0"/>
                      <w:marRight w:val="0"/>
                      <w:marTop w:val="50"/>
                      <w:marBottom w:val="0"/>
                      <w:divBdr>
                        <w:top w:val="none" w:sz="0" w:space="0" w:color="auto"/>
                        <w:left w:val="none" w:sz="0" w:space="0" w:color="auto"/>
                        <w:bottom w:val="none" w:sz="0" w:space="0" w:color="auto"/>
                        <w:right w:val="none" w:sz="0" w:space="0" w:color="auto"/>
                      </w:divBdr>
                      <w:divsChild>
                        <w:div w:id="281544296">
                          <w:marLeft w:val="0"/>
                          <w:marRight w:val="0"/>
                          <w:marTop w:val="0"/>
                          <w:marBottom w:val="0"/>
                          <w:divBdr>
                            <w:top w:val="none" w:sz="0" w:space="0" w:color="auto"/>
                            <w:left w:val="none" w:sz="0" w:space="0" w:color="auto"/>
                            <w:bottom w:val="none" w:sz="0" w:space="0" w:color="auto"/>
                            <w:right w:val="none" w:sz="0" w:space="0" w:color="auto"/>
                          </w:divBdr>
                          <w:divsChild>
                            <w:div w:id="1013804400">
                              <w:marLeft w:val="2311"/>
                              <w:marRight w:val="4420"/>
                              <w:marTop w:val="0"/>
                              <w:marBottom w:val="0"/>
                              <w:divBdr>
                                <w:top w:val="none" w:sz="0" w:space="0" w:color="auto"/>
                                <w:left w:val="none" w:sz="0" w:space="0" w:color="auto"/>
                                <w:bottom w:val="none" w:sz="0" w:space="0" w:color="auto"/>
                                <w:right w:val="none" w:sz="0" w:space="0" w:color="auto"/>
                              </w:divBdr>
                              <w:divsChild>
                                <w:div w:id="1254629099">
                                  <w:marLeft w:val="0"/>
                                  <w:marRight w:val="0"/>
                                  <w:marTop w:val="0"/>
                                  <w:marBottom w:val="0"/>
                                  <w:divBdr>
                                    <w:top w:val="none" w:sz="0" w:space="0" w:color="auto"/>
                                    <w:left w:val="none" w:sz="0" w:space="0" w:color="auto"/>
                                    <w:bottom w:val="none" w:sz="0" w:space="0" w:color="auto"/>
                                    <w:right w:val="none" w:sz="0" w:space="0" w:color="auto"/>
                                  </w:divBdr>
                                  <w:divsChild>
                                    <w:div w:id="1231421946">
                                      <w:marLeft w:val="0"/>
                                      <w:marRight w:val="0"/>
                                      <w:marTop w:val="0"/>
                                      <w:marBottom w:val="0"/>
                                      <w:divBdr>
                                        <w:top w:val="none" w:sz="0" w:space="0" w:color="auto"/>
                                        <w:left w:val="none" w:sz="0" w:space="0" w:color="auto"/>
                                        <w:bottom w:val="none" w:sz="0" w:space="0" w:color="auto"/>
                                        <w:right w:val="none" w:sz="0" w:space="0" w:color="auto"/>
                                      </w:divBdr>
                                      <w:divsChild>
                                        <w:div w:id="798642614">
                                          <w:marLeft w:val="0"/>
                                          <w:marRight w:val="0"/>
                                          <w:marTop w:val="0"/>
                                          <w:marBottom w:val="0"/>
                                          <w:divBdr>
                                            <w:top w:val="none" w:sz="0" w:space="0" w:color="auto"/>
                                            <w:left w:val="none" w:sz="0" w:space="0" w:color="auto"/>
                                            <w:bottom w:val="none" w:sz="0" w:space="0" w:color="auto"/>
                                            <w:right w:val="none" w:sz="0" w:space="0" w:color="auto"/>
                                          </w:divBdr>
                                          <w:divsChild>
                                            <w:div w:id="1656375602">
                                              <w:marLeft w:val="0"/>
                                              <w:marRight w:val="0"/>
                                              <w:marTop w:val="100"/>
                                              <w:marBottom w:val="0"/>
                                              <w:divBdr>
                                                <w:top w:val="none" w:sz="0" w:space="0" w:color="auto"/>
                                                <w:left w:val="none" w:sz="0" w:space="0" w:color="auto"/>
                                                <w:bottom w:val="none" w:sz="0" w:space="0" w:color="auto"/>
                                                <w:right w:val="none" w:sz="0" w:space="0" w:color="auto"/>
                                              </w:divBdr>
                                              <w:divsChild>
                                                <w:div w:id="1659193879">
                                                  <w:marLeft w:val="0"/>
                                                  <w:marRight w:val="0"/>
                                                  <w:marTop w:val="0"/>
                                                  <w:marBottom w:val="0"/>
                                                  <w:divBdr>
                                                    <w:top w:val="none" w:sz="0" w:space="0" w:color="auto"/>
                                                    <w:left w:val="none" w:sz="0" w:space="0" w:color="auto"/>
                                                    <w:bottom w:val="none" w:sz="0" w:space="0" w:color="auto"/>
                                                    <w:right w:val="none" w:sz="0" w:space="0" w:color="auto"/>
                                                  </w:divBdr>
                                                  <w:divsChild>
                                                    <w:div w:id="1223522265">
                                                      <w:marLeft w:val="0"/>
                                                      <w:marRight w:val="0"/>
                                                      <w:marTop w:val="0"/>
                                                      <w:marBottom w:val="0"/>
                                                      <w:divBdr>
                                                        <w:top w:val="none" w:sz="0" w:space="0" w:color="auto"/>
                                                        <w:left w:val="none" w:sz="0" w:space="0" w:color="auto"/>
                                                        <w:bottom w:val="none" w:sz="0" w:space="0" w:color="auto"/>
                                                        <w:right w:val="none" w:sz="0" w:space="0" w:color="auto"/>
                                                      </w:divBdr>
                                                      <w:divsChild>
                                                        <w:div w:id="1733692585">
                                                          <w:marLeft w:val="0"/>
                                                          <w:marRight w:val="0"/>
                                                          <w:marTop w:val="0"/>
                                                          <w:marBottom w:val="435"/>
                                                          <w:divBdr>
                                                            <w:top w:val="none" w:sz="0" w:space="0" w:color="auto"/>
                                                            <w:left w:val="none" w:sz="0" w:space="0" w:color="auto"/>
                                                            <w:bottom w:val="none" w:sz="0" w:space="0" w:color="auto"/>
                                                            <w:right w:val="none" w:sz="0" w:space="0" w:color="auto"/>
                                                          </w:divBdr>
                                                          <w:divsChild>
                                                            <w:div w:id="1717585534">
                                                              <w:marLeft w:val="0"/>
                                                              <w:marRight w:val="0"/>
                                                              <w:marTop w:val="0"/>
                                                              <w:marBottom w:val="0"/>
                                                              <w:divBdr>
                                                                <w:top w:val="none" w:sz="0" w:space="0" w:color="auto"/>
                                                                <w:left w:val="none" w:sz="0" w:space="0" w:color="auto"/>
                                                                <w:bottom w:val="none" w:sz="0" w:space="0" w:color="auto"/>
                                                                <w:right w:val="none" w:sz="0" w:space="0" w:color="auto"/>
                                                              </w:divBdr>
                                                              <w:divsChild>
                                                                <w:div w:id="600601187">
                                                                  <w:marLeft w:val="0"/>
                                                                  <w:marRight w:val="0"/>
                                                                  <w:marTop w:val="0"/>
                                                                  <w:marBottom w:val="0"/>
                                                                  <w:divBdr>
                                                                    <w:top w:val="none" w:sz="0" w:space="0" w:color="auto"/>
                                                                    <w:left w:val="none" w:sz="0" w:space="0" w:color="auto"/>
                                                                    <w:bottom w:val="none" w:sz="0" w:space="0" w:color="auto"/>
                                                                    <w:right w:val="none" w:sz="0" w:space="0" w:color="auto"/>
                                                                  </w:divBdr>
                                                                  <w:divsChild>
                                                                    <w:div w:id="837042555">
                                                                      <w:marLeft w:val="0"/>
                                                                      <w:marRight w:val="0"/>
                                                                      <w:marTop w:val="0"/>
                                                                      <w:marBottom w:val="0"/>
                                                                      <w:divBdr>
                                                                        <w:top w:val="none" w:sz="0" w:space="0" w:color="auto"/>
                                                                        <w:left w:val="none" w:sz="0" w:space="0" w:color="auto"/>
                                                                        <w:bottom w:val="none" w:sz="0" w:space="0" w:color="auto"/>
                                                                        <w:right w:val="none" w:sz="0" w:space="0" w:color="auto"/>
                                                                      </w:divBdr>
                                                                      <w:divsChild>
                                                                        <w:div w:id="1173304365">
                                                                          <w:marLeft w:val="0"/>
                                                                          <w:marRight w:val="0"/>
                                                                          <w:marTop w:val="0"/>
                                                                          <w:marBottom w:val="0"/>
                                                                          <w:divBdr>
                                                                            <w:top w:val="none" w:sz="0" w:space="0" w:color="auto"/>
                                                                            <w:left w:val="none" w:sz="0" w:space="0" w:color="auto"/>
                                                                            <w:bottom w:val="none" w:sz="0" w:space="0" w:color="auto"/>
                                                                            <w:right w:val="none" w:sz="0" w:space="0" w:color="auto"/>
                                                                          </w:divBdr>
                                                                          <w:divsChild>
                                                                            <w:div w:id="1742560034">
                                                                              <w:marLeft w:val="0"/>
                                                                              <w:marRight w:val="0"/>
                                                                              <w:marTop w:val="0"/>
                                                                              <w:marBottom w:val="0"/>
                                                                              <w:divBdr>
                                                                                <w:top w:val="none" w:sz="0" w:space="0" w:color="auto"/>
                                                                                <w:left w:val="none" w:sz="0" w:space="0" w:color="auto"/>
                                                                                <w:bottom w:val="none" w:sz="0" w:space="0" w:color="auto"/>
                                                                                <w:right w:val="none" w:sz="0" w:space="0" w:color="auto"/>
                                                                              </w:divBdr>
                                                                              <w:divsChild>
                                                                                <w:div w:id="1468232798">
                                                                                  <w:marLeft w:val="0"/>
                                                                                  <w:marRight w:val="0"/>
                                                                                  <w:marTop w:val="0"/>
                                                                                  <w:marBottom w:val="0"/>
                                                                                  <w:divBdr>
                                                                                    <w:top w:val="none" w:sz="0" w:space="0" w:color="auto"/>
                                                                                    <w:left w:val="none" w:sz="0" w:space="0" w:color="auto"/>
                                                                                    <w:bottom w:val="none" w:sz="0" w:space="0" w:color="auto"/>
                                                                                    <w:right w:val="none" w:sz="0" w:space="0" w:color="auto"/>
                                                                                  </w:divBdr>
                                                                                  <w:divsChild>
                                                                                    <w:div w:id="2107647017">
                                                                                      <w:marLeft w:val="0"/>
                                                                                      <w:marRight w:val="0"/>
                                                                                      <w:marTop w:val="0"/>
                                                                                      <w:marBottom w:val="0"/>
                                                                                      <w:divBdr>
                                                                                        <w:top w:val="none" w:sz="0" w:space="0" w:color="auto"/>
                                                                                        <w:left w:val="none" w:sz="0" w:space="0" w:color="auto"/>
                                                                                        <w:bottom w:val="none" w:sz="0" w:space="0" w:color="auto"/>
                                                                                        <w:right w:val="none" w:sz="0" w:space="0" w:color="auto"/>
                                                                                      </w:divBdr>
                                                                                      <w:divsChild>
                                                                                        <w:div w:id="1259410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781220813">
      <w:bodyDiv w:val="1"/>
      <w:marLeft w:val="0"/>
      <w:marRight w:val="0"/>
      <w:marTop w:val="0"/>
      <w:marBottom w:val="0"/>
      <w:divBdr>
        <w:top w:val="none" w:sz="0" w:space="0" w:color="auto"/>
        <w:left w:val="none" w:sz="0" w:space="0" w:color="auto"/>
        <w:bottom w:val="none" w:sz="0" w:space="0" w:color="auto"/>
        <w:right w:val="none" w:sz="0" w:space="0" w:color="auto"/>
      </w:divBdr>
      <w:divsChild>
        <w:div w:id="2026056491">
          <w:marLeft w:val="0"/>
          <w:marRight w:val="0"/>
          <w:marTop w:val="0"/>
          <w:marBottom w:val="0"/>
          <w:divBdr>
            <w:top w:val="none" w:sz="0" w:space="0" w:color="auto"/>
            <w:left w:val="none" w:sz="0" w:space="0" w:color="auto"/>
            <w:bottom w:val="none" w:sz="0" w:space="0" w:color="auto"/>
            <w:right w:val="none" w:sz="0" w:space="0" w:color="auto"/>
          </w:divBdr>
          <w:divsChild>
            <w:div w:id="1018391719">
              <w:marLeft w:val="0"/>
              <w:marRight w:val="0"/>
              <w:marTop w:val="0"/>
              <w:marBottom w:val="0"/>
              <w:divBdr>
                <w:top w:val="none" w:sz="0" w:space="0" w:color="auto"/>
                <w:left w:val="none" w:sz="0" w:space="0" w:color="auto"/>
                <w:bottom w:val="none" w:sz="0" w:space="0" w:color="auto"/>
                <w:right w:val="none" w:sz="0" w:space="0" w:color="auto"/>
              </w:divBdr>
              <w:divsChild>
                <w:div w:id="1432355348">
                  <w:marLeft w:val="0"/>
                  <w:marRight w:val="0"/>
                  <w:marTop w:val="0"/>
                  <w:marBottom w:val="0"/>
                  <w:divBdr>
                    <w:top w:val="none" w:sz="0" w:space="0" w:color="auto"/>
                    <w:left w:val="none" w:sz="0" w:space="0" w:color="auto"/>
                    <w:bottom w:val="none" w:sz="0" w:space="0" w:color="auto"/>
                    <w:right w:val="none" w:sz="0" w:space="0" w:color="auto"/>
                  </w:divBdr>
                  <w:divsChild>
                    <w:div w:id="1488087133">
                      <w:marLeft w:val="0"/>
                      <w:marRight w:val="0"/>
                      <w:marTop w:val="50"/>
                      <w:marBottom w:val="0"/>
                      <w:divBdr>
                        <w:top w:val="none" w:sz="0" w:space="0" w:color="auto"/>
                        <w:left w:val="none" w:sz="0" w:space="0" w:color="auto"/>
                        <w:bottom w:val="none" w:sz="0" w:space="0" w:color="auto"/>
                        <w:right w:val="none" w:sz="0" w:space="0" w:color="auto"/>
                      </w:divBdr>
                      <w:divsChild>
                        <w:div w:id="777140340">
                          <w:marLeft w:val="0"/>
                          <w:marRight w:val="0"/>
                          <w:marTop w:val="0"/>
                          <w:marBottom w:val="0"/>
                          <w:divBdr>
                            <w:top w:val="none" w:sz="0" w:space="0" w:color="auto"/>
                            <w:left w:val="none" w:sz="0" w:space="0" w:color="auto"/>
                            <w:bottom w:val="none" w:sz="0" w:space="0" w:color="auto"/>
                            <w:right w:val="none" w:sz="0" w:space="0" w:color="auto"/>
                          </w:divBdr>
                          <w:divsChild>
                            <w:div w:id="1564607339">
                              <w:marLeft w:val="2311"/>
                              <w:marRight w:val="4420"/>
                              <w:marTop w:val="0"/>
                              <w:marBottom w:val="0"/>
                              <w:divBdr>
                                <w:top w:val="none" w:sz="0" w:space="0" w:color="auto"/>
                                <w:left w:val="none" w:sz="0" w:space="0" w:color="auto"/>
                                <w:bottom w:val="none" w:sz="0" w:space="0" w:color="auto"/>
                                <w:right w:val="none" w:sz="0" w:space="0" w:color="auto"/>
                              </w:divBdr>
                              <w:divsChild>
                                <w:div w:id="2048483427">
                                  <w:marLeft w:val="0"/>
                                  <w:marRight w:val="0"/>
                                  <w:marTop w:val="0"/>
                                  <w:marBottom w:val="0"/>
                                  <w:divBdr>
                                    <w:top w:val="none" w:sz="0" w:space="0" w:color="auto"/>
                                    <w:left w:val="none" w:sz="0" w:space="0" w:color="auto"/>
                                    <w:bottom w:val="none" w:sz="0" w:space="0" w:color="auto"/>
                                    <w:right w:val="none" w:sz="0" w:space="0" w:color="auto"/>
                                  </w:divBdr>
                                  <w:divsChild>
                                    <w:div w:id="879899511">
                                      <w:marLeft w:val="0"/>
                                      <w:marRight w:val="0"/>
                                      <w:marTop w:val="0"/>
                                      <w:marBottom w:val="0"/>
                                      <w:divBdr>
                                        <w:top w:val="none" w:sz="0" w:space="0" w:color="auto"/>
                                        <w:left w:val="none" w:sz="0" w:space="0" w:color="auto"/>
                                        <w:bottom w:val="none" w:sz="0" w:space="0" w:color="auto"/>
                                        <w:right w:val="none" w:sz="0" w:space="0" w:color="auto"/>
                                      </w:divBdr>
                                      <w:divsChild>
                                        <w:div w:id="489950584">
                                          <w:marLeft w:val="0"/>
                                          <w:marRight w:val="0"/>
                                          <w:marTop w:val="0"/>
                                          <w:marBottom w:val="0"/>
                                          <w:divBdr>
                                            <w:top w:val="none" w:sz="0" w:space="0" w:color="auto"/>
                                            <w:left w:val="none" w:sz="0" w:space="0" w:color="auto"/>
                                            <w:bottom w:val="none" w:sz="0" w:space="0" w:color="auto"/>
                                            <w:right w:val="none" w:sz="0" w:space="0" w:color="auto"/>
                                          </w:divBdr>
                                          <w:divsChild>
                                            <w:div w:id="1975208789">
                                              <w:marLeft w:val="0"/>
                                              <w:marRight w:val="0"/>
                                              <w:marTop w:val="100"/>
                                              <w:marBottom w:val="0"/>
                                              <w:divBdr>
                                                <w:top w:val="none" w:sz="0" w:space="0" w:color="auto"/>
                                                <w:left w:val="none" w:sz="0" w:space="0" w:color="auto"/>
                                                <w:bottom w:val="none" w:sz="0" w:space="0" w:color="auto"/>
                                                <w:right w:val="none" w:sz="0" w:space="0" w:color="auto"/>
                                              </w:divBdr>
                                              <w:divsChild>
                                                <w:div w:id="925114597">
                                                  <w:marLeft w:val="0"/>
                                                  <w:marRight w:val="0"/>
                                                  <w:marTop w:val="0"/>
                                                  <w:marBottom w:val="0"/>
                                                  <w:divBdr>
                                                    <w:top w:val="none" w:sz="0" w:space="0" w:color="auto"/>
                                                    <w:left w:val="none" w:sz="0" w:space="0" w:color="auto"/>
                                                    <w:bottom w:val="none" w:sz="0" w:space="0" w:color="auto"/>
                                                    <w:right w:val="none" w:sz="0" w:space="0" w:color="auto"/>
                                                  </w:divBdr>
                                                  <w:divsChild>
                                                    <w:div w:id="530074153">
                                                      <w:marLeft w:val="0"/>
                                                      <w:marRight w:val="0"/>
                                                      <w:marTop w:val="0"/>
                                                      <w:marBottom w:val="0"/>
                                                      <w:divBdr>
                                                        <w:top w:val="none" w:sz="0" w:space="0" w:color="auto"/>
                                                        <w:left w:val="none" w:sz="0" w:space="0" w:color="auto"/>
                                                        <w:bottom w:val="none" w:sz="0" w:space="0" w:color="auto"/>
                                                        <w:right w:val="none" w:sz="0" w:space="0" w:color="auto"/>
                                                      </w:divBdr>
                                                      <w:divsChild>
                                                        <w:div w:id="1979409606">
                                                          <w:marLeft w:val="0"/>
                                                          <w:marRight w:val="0"/>
                                                          <w:marTop w:val="0"/>
                                                          <w:marBottom w:val="435"/>
                                                          <w:divBdr>
                                                            <w:top w:val="none" w:sz="0" w:space="0" w:color="auto"/>
                                                            <w:left w:val="none" w:sz="0" w:space="0" w:color="auto"/>
                                                            <w:bottom w:val="none" w:sz="0" w:space="0" w:color="auto"/>
                                                            <w:right w:val="none" w:sz="0" w:space="0" w:color="auto"/>
                                                          </w:divBdr>
                                                          <w:divsChild>
                                                            <w:div w:id="704448762">
                                                              <w:marLeft w:val="0"/>
                                                              <w:marRight w:val="0"/>
                                                              <w:marTop w:val="0"/>
                                                              <w:marBottom w:val="0"/>
                                                              <w:divBdr>
                                                                <w:top w:val="none" w:sz="0" w:space="0" w:color="auto"/>
                                                                <w:left w:val="none" w:sz="0" w:space="0" w:color="auto"/>
                                                                <w:bottom w:val="none" w:sz="0" w:space="0" w:color="auto"/>
                                                                <w:right w:val="none" w:sz="0" w:space="0" w:color="auto"/>
                                                              </w:divBdr>
                                                              <w:divsChild>
                                                                <w:div w:id="1646472863">
                                                                  <w:marLeft w:val="0"/>
                                                                  <w:marRight w:val="0"/>
                                                                  <w:marTop w:val="0"/>
                                                                  <w:marBottom w:val="0"/>
                                                                  <w:divBdr>
                                                                    <w:top w:val="none" w:sz="0" w:space="0" w:color="auto"/>
                                                                    <w:left w:val="none" w:sz="0" w:space="0" w:color="auto"/>
                                                                    <w:bottom w:val="none" w:sz="0" w:space="0" w:color="auto"/>
                                                                    <w:right w:val="none" w:sz="0" w:space="0" w:color="auto"/>
                                                                  </w:divBdr>
                                                                  <w:divsChild>
                                                                    <w:div w:id="1392848201">
                                                                      <w:marLeft w:val="0"/>
                                                                      <w:marRight w:val="0"/>
                                                                      <w:marTop w:val="0"/>
                                                                      <w:marBottom w:val="0"/>
                                                                      <w:divBdr>
                                                                        <w:top w:val="none" w:sz="0" w:space="0" w:color="auto"/>
                                                                        <w:left w:val="none" w:sz="0" w:space="0" w:color="auto"/>
                                                                        <w:bottom w:val="none" w:sz="0" w:space="0" w:color="auto"/>
                                                                        <w:right w:val="none" w:sz="0" w:space="0" w:color="auto"/>
                                                                      </w:divBdr>
                                                                      <w:divsChild>
                                                                        <w:div w:id="871578750">
                                                                          <w:marLeft w:val="0"/>
                                                                          <w:marRight w:val="0"/>
                                                                          <w:marTop w:val="0"/>
                                                                          <w:marBottom w:val="0"/>
                                                                          <w:divBdr>
                                                                            <w:top w:val="none" w:sz="0" w:space="0" w:color="auto"/>
                                                                            <w:left w:val="none" w:sz="0" w:space="0" w:color="auto"/>
                                                                            <w:bottom w:val="none" w:sz="0" w:space="0" w:color="auto"/>
                                                                            <w:right w:val="none" w:sz="0" w:space="0" w:color="auto"/>
                                                                          </w:divBdr>
                                                                          <w:divsChild>
                                                                            <w:div w:id="1484618515">
                                                                              <w:marLeft w:val="0"/>
                                                                              <w:marRight w:val="0"/>
                                                                              <w:marTop w:val="0"/>
                                                                              <w:marBottom w:val="0"/>
                                                                              <w:divBdr>
                                                                                <w:top w:val="none" w:sz="0" w:space="0" w:color="auto"/>
                                                                                <w:left w:val="none" w:sz="0" w:space="0" w:color="auto"/>
                                                                                <w:bottom w:val="none" w:sz="0" w:space="0" w:color="auto"/>
                                                                                <w:right w:val="none" w:sz="0" w:space="0" w:color="auto"/>
                                                                              </w:divBdr>
                                                                              <w:divsChild>
                                                                                <w:div w:id="500858234">
                                                                                  <w:marLeft w:val="0"/>
                                                                                  <w:marRight w:val="0"/>
                                                                                  <w:marTop w:val="0"/>
                                                                                  <w:marBottom w:val="0"/>
                                                                                  <w:divBdr>
                                                                                    <w:top w:val="none" w:sz="0" w:space="0" w:color="auto"/>
                                                                                    <w:left w:val="none" w:sz="0" w:space="0" w:color="auto"/>
                                                                                    <w:bottom w:val="none" w:sz="0" w:space="0" w:color="auto"/>
                                                                                    <w:right w:val="none" w:sz="0" w:space="0" w:color="auto"/>
                                                                                  </w:divBdr>
                                                                                  <w:divsChild>
                                                                                    <w:div w:id="840047619">
                                                                                      <w:marLeft w:val="0"/>
                                                                                      <w:marRight w:val="0"/>
                                                                                      <w:marTop w:val="0"/>
                                                                                      <w:marBottom w:val="0"/>
                                                                                      <w:divBdr>
                                                                                        <w:top w:val="none" w:sz="0" w:space="0" w:color="auto"/>
                                                                                        <w:left w:val="none" w:sz="0" w:space="0" w:color="auto"/>
                                                                                        <w:bottom w:val="none" w:sz="0" w:space="0" w:color="auto"/>
                                                                                        <w:right w:val="none" w:sz="0" w:space="0" w:color="auto"/>
                                                                                      </w:divBdr>
                                                                                      <w:divsChild>
                                                                                        <w:div w:id="1718817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788089847">
      <w:bodyDiv w:val="1"/>
      <w:marLeft w:val="0"/>
      <w:marRight w:val="0"/>
      <w:marTop w:val="0"/>
      <w:marBottom w:val="0"/>
      <w:divBdr>
        <w:top w:val="none" w:sz="0" w:space="0" w:color="auto"/>
        <w:left w:val="none" w:sz="0" w:space="0" w:color="auto"/>
        <w:bottom w:val="none" w:sz="0" w:space="0" w:color="auto"/>
        <w:right w:val="none" w:sz="0" w:space="0" w:color="auto"/>
      </w:divBdr>
      <w:divsChild>
        <w:div w:id="1270625288">
          <w:marLeft w:val="0"/>
          <w:marRight w:val="0"/>
          <w:marTop w:val="0"/>
          <w:marBottom w:val="0"/>
          <w:divBdr>
            <w:top w:val="none" w:sz="0" w:space="0" w:color="auto"/>
            <w:left w:val="none" w:sz="0" w:space="0" w:color="auto"/>
            <w:bottom w:val="none" w:sz="0" w:space="0" w:color="auto"/>
            <w:right w:val="none" w:sz="0" w:space="0" w:color="auto"/>
          </w:divBdr>
          <w:divsChild>
            <w:div w:id="495150816">
              <w:marLeft w:val="0"/>
              <w:marRight w:val="0"/>
              <w:marTop w:val="0"/>
              <w:marBottom w:val="0"/>
              <w:divBdr>
                <w:top w:val="none" w:sz="0" w:space="0" w:color="auto"/>
                <w:left w:val="none" w:sz="0" w:space="0" w:color="auto"/>
                <w:bottom w:val="none" w:sz="0" w:space="0" w:color="auto"/>
                <w:right w:val="none" w:sz="0" w:space="0" w:color="auto"/>
              </w:divBdr>
              <w:divsChild>
                <w:div w:id="1161237116">
                  <w:marLeft w:val="0"/>
                  <w:marRight w:val="0"/>
                  <w:marTop w:val="0"/>
                  <w:marBottom w:val="0"/>
                  <w:divBdr>
                    <w:top w:val="none" w:sz="0" w:space="0" w:color="auto"/>
                    <w:left w:val="none" w:sz="0" w:space="0" w:color="auto"/>
                    <w:bottom w:val="none" w:sz="0" w:space="0" w:color="auto"/>
                    <w:right w:val="none" w:sz="0" w:space="0" w:color="auto"/>
                  </w:divBdr>
                  <w:divsChild>
                    <w:div w:id="793715986">
                      <w:marLeft w:val="0"/>
                      <w:marRight w:val="0"/>
                      <w:marTop w:val="50"/>
                      <w:marBottom w:val="0"/>
                      <w:divBdr>
                        <w:top w:val="none" w:sz="0" w:space="0" w:color="auto"/>
                        <w:left w:val="none" w:sz="0" w:space="0" w:color="auto"/>
                        <w:bottom w:val="none" w:sz="0" w:space="0" w:color="auto"/>
                        <w:right w:val="none" w:sz="0" w:space="0" w:color="auto"/>
                      </w:divBdr>
                      <w:divsChild>
                        <w:div w:id="2000771379">
                          <w:marLeft w:val="0"/>
                          <w:marRight w:val="0"/>
                          <w:marTop w:val="0"/>
                          <w:marBottom w:val="0"/>
                          <w:divBdr>
                            <w:top w:val="none" w:sz="0" w:space="0" w:color="auto"/>
                            <w:left w:val="none" w:sz="0" w:space="0" w:color="auto"/>
                            <w:bottom w:val="none" w:sz="0" w:space="0" w:color="auto"/>
                            <w:right w:val="none" w:sz="0" w:space="0" w:color="auto"/>
                          </w:divBdr>
                          <w:divsChild>
                            <w:div w:id="700400754">
                              <w:marLeft w:val="2311"/>
                              <w:marRight w:val="4420"/>
                              <w:marTop w:val="0"/>
                              <w:marBottom w:val="0"/>
                              <w:divBdr>
                                <w:top w:val="none" w:sz="0" w:space="0" w:color="auto"/>
                                <w:left w:val="none" w:sz="0" w:space="0" w:color="auto"/>
                                <w:bottom w:val="none" w:sz="0" w:space="0" w:color="auto"/>
                                <w:right w:val="none" w:sz="0" w:space="0" w:color="auto"/>
                              </w:divBdr>
                              <w:divsChild>
                                <w:div w:id="1501651085">
                                  <w:marLeft w:val="0"/>
                                  <w:marRight w:val="0"/>
                                  <w:marTop w:val="0"/>
                                  <w:marBottom w:val="0"/>
                                  <w:divBdr>
                                    <w:top w:val="none" w:sz="0" w:space="0" w:color="auto"/>
                                    <w:left w:val="none" w:sz="0" w:space="0" w:color="auto"/>
                                    <w:bottom w:val="none" w:sz="0" w:space="0" w:color="auto"/>
                                    <w:right w:val="none" w:sz="0" w:space="0" w:color="auto"/>
                                  </w:divBdr>
                                  <w:divsChild>
                                    <w:div w:id="1838424596">
                                      <w:marLeft w:val="0"/>
                                      <w:marRight w:val="0"/>
                                      <w:marTop w:val="0"/>
                                      <w:marBottom w:val="0"/>
                                      <w:divBdr>
                                        <w:top w:val="none" w:sz="0" w:space="0" w:color="auto"/>
                                        <w:left w:val="none" w:sz="0" w:space="0" w:color="auto"/>
                                        <w:bottom w:val="none" w:sz="0" w:space="0" w:color="auto"/>
                                        <w:right w:val="none" w:sz="0" w:space="0" w:color="auto"/>
                                      </w:divBdr>
                                      <w:divsChild>
                                        <w:div w:id="1458527084">
                                          <w:marLeft w:val="0"/>
                                          <w:marRight w:val="0"/>
                                          <w:marTop w:val="0"/>
                                          <w:marBottom w:val="0"/>
                                          <w:divBdr>
                                            <w:top w:val="none" w:sz="0" w:space="0" w:color="auto"/>
                                            <w:left w:val="none" w:sz="0" w:space="0" w:color="auto"/>
                                            <w:bottom w:val="none" w:sz="0" w:space="0" w:color="auto"/>
                                            <w:right w:val="none" w:sz="0" w:space="0" w:color="auto"/>
                                          </w:divBdr>
                                          <w:divsChild>
                                            <w:div w:id="1109162912">
                                              <w:marLeft w:val="0"/>
                                              <w:marRight w:val="0"/>
                                              <w:marTop w:val="100"/>
                                              <w:marBottom w:val="0"/>
                                              <w:divBdr>
                                                <w:top w:val="none" w:sz="0" w:space="0" w:color="auto"/>
                                                <w:left w:val="none" w:sz="0" w:space="0" w:color="auto"/>
                                                <w:bottom w:val="none" w:sz="0" w:space="0" w:color="auto"/>
                                                <w:right w:val="none" w:sz="0" w:space="0" w:color="auto"/>
                                              </w:divBdr>
                                              <w:divsChild>
                                                <w:div w:id="599608297">
                                                  <w:marLeft w:val="0"/>
                                                  <w:marRight w:val="0"/>
                                                  <w:marTop w:val="0"/>
                                                  <w:marBottom w:val="0"/>
                                                  <w:divBdr>
                                                    <w:top w:val="none" w:sz="0" w:space="0" w:color="auto"/>
                                                    <w:left w:val="none" w:sz="0" w:space="0" w:color="auto"/>
                                                    <w:bottom w:val="none" w:sz="0" w:space="0" w:color="auto"/>
                                                    <w:right w:val="none" w:sz="0" w:space="0" w:color="auto"/>
                                                  </w:divBdr>
                                                  <w:divsChild>
                                                    <w:div w:id="2025552542">
                                                      <w:marLeft w:val="0"/>
                                                      <w:marRight w:val="0"/>
                                                      <w:marTop w:val="0"/>
                                                      <w:marBottom w:val="0"/>
                                                      <w:divBdr>
                                                        <w:top w:val="none" w:sz="0" w:space="0" w:color="auto"/>
                                                        <w:left w:val="none" w:sz="0" w:space="0" w:color="auto"/>
                                                        <w:bottom w:val="none" w:sz="0" w:space="0" w:color="auto"/>
                                                        <w:right w:val="none" w:sz="0" w:space="0" w:color="auto"/>
                                                      </w:divBdr>
                                                      <w:divsChild>
                                                        <w:div w:id="314644468">
                                                          <w:marLeft w:val="0"/>
                                                          <w:marRight w:val="0"/>
                                                          <w:marTop w:val="0"/>
                                                          <w:marBottom w:val="435"/>
                                                          <w:divBdr>
                                                            <w:top w:val="none" w:sz="0" w:space="0" w:color="auto"/>
                                                            <w:left w:val="none" w:sz="0" w:space="0" w:color="auto"/>
                                                            <w:bottom w:val="none" w:sz="0" w:space="0" w:color="auto"/>
                                                            <w:right w:val="none" w:sz="0" w:space="0" w:color="auto"/>
                                                          </w:divBdr>
                                                          <w:divsChild>
                                                            <w:div w:id="1132939907">
                                                              <w:marLeft w:val="0"/>
                                                              <w:marRight w:val="0"/>
                                                              <w:marTop w:val="0"/>
                                                              <w:marBottom w:val="0"/>
                                                              <w:divBdr>
                                                                <w:top w:val="none" w:sz="0" w:space="0" w:color="auto"/>
                                                                <w:left w:val="none" w:sz="0" w:space="0" w:color="auto"/>
                                                                <w:bottom w:val="none" w:sz="0" w:space="0" w:color="auto"/>
                                                                <w:right w:val="none" w:sz="0" w:space="0" w:color="auto"/>
                                                              </w:divBdr>
                                                              <w:divsChild>
                                                                <w:div w:id="561674924">
                                                                  <w:marLeft w:val="0"/>
                                                                  <w:marRight w:val="0"/>
                                                                  <w:marTop w:val="0"/>
                                                                  <w:marBottom w:val="0"/>
                                                                  <w:divBdr>
                                                                    <w:top w:val="none" w:sz="0" w:space="0" w:color="auto"/>
                                                                    <w:left w:val="none" w:sz="0" w:space="0" w:color="auto"/>
                                                                    <w:bottom w:val="none" w:sz="0" w:space="0" w:color="auto"/>
                                                                    <w:right w:val="none" w:sz="0" w:space="0" w:color="auto"/>
                                                                  </w:divBdr>
                                                                  <w:divsChild>
                                                                    <w:div w:id="1180777330">
                                                                      <w:marLeft w:val="0"/>
                                                                      <w:marRight w:val="0"/>
                                                                      <w:marTop w:val="0"/>
                                                                      <w:marBottom w:val="0"/>
                                                                      <w:divBdr>
                                                                        <w:top w:val="none" w:sz="0" w:space="0" w:color="auto"/>
                                                                        <w:left w:val="none" w:sz="0" w:space="0" w:color="auto"/>
                                                                        <w:bottom w:val="none" w:sz="0" w:space="0" w:color="auto"/>
                                                                        <w:right w:val="none" w:sz="0" w:space="0" w:color="auto"/>
                                                                      </w:divBdr>
                                                                      <w:divsChild>
                                                                        <w:div w:id="1656178892">
                                                                          <w:marLeft w:val="0"/>
                                                                          <w:marRight w:val="0"/>
                                                                          <w:marTop w:val="0"/>
                                                                          <w:marBottom w:val="0"/>
                                                                          <w:divBdr>
                                                                            <w:top w:val="none" w:sz="0" w:space="0" w:color="auto"/>
                                                                            <w:left w:val="none" w:sz="0" w:space="0" w:color="auto"/>
                                                                            <w:bottom w:val="none" w:sz="0" w:space="0" w:color="auto"/>
                                                                            <w:right w:val="none" w:sz="0" w:space="0" w:color="auto"/>
                                                                          </w:divBdr>
                                                                          <w:divsChild>
                                                                            <w:div w:id="1692801752">
                                                                              <w:marLeft w:val="0"/>
                                                                              <w:marRight w:val="0"/>
                                                                              <w:marTop w:val="0"/>
                                                                              <w:marBottom w:val="0"/>
                                                                              <w:divBdr>
                                                                                <w:top w:val="none" w:sz="0" w:space="0" w:color="auto"/>
                                                                                <w:left w:val="none" w:sz="0" w:space="0" w:color="auto"/>
                                                                                <w:bottom w:val="none" w:sz="0" w:space="0" w:color="auto"/>
                                                                                <w:right w:val="none" w:sz="0" w:space="0" w:color="auto"/>
                                                                              </w:divBdr>
                                                                              <w:divsChild>
                                                                                <w:div w:id="399257993">
                                                                                  <w:marLeft w:val="0"/>
                                                                                  <w:marRight w:val="0"/>
                                                                                  <w:marTop w:val="0"/>
                                                                                  <w:marBottom w:val="0"/>
                                                                                  <w:divBdr>
                                                                                    <w:top w:val="none" w:sz="0" w:space="0" w:color="auto"/>
                                                                                    <w:left w:val="none" w:sz="0" w:space="0" w:color="auto"/>
                                                                                    <w:bottom w:val="none" w:sz="0" w:space="0" w:color="auto"/>
                                                                                    <w:right w:val="none" w:sz="0" w:space="0" w:color="auto"/>
                                                                                  </w:divBdr>
                                                                                  <w:divsChild>
                                                                                    <w:div w:id="372387470">
                                                                                      <w:marLeft w:val="0"/>
                                                                                      <w:marRight w:val="0"/>
                                                                                      <w:marTop w:val="0"/>
                                                                                      <w:marBottom w:val="0"/>
                                                                                      <w:divBdr>
                                                                                        <w:top w:val="none" w:sz="0" w:space="0" w:color="auto"/>
                                                                                        <w:left w:val="none" w:sz="0" w:space="0" w:color="auto"/>
                                                                                        <w:bottom w:val="none" w:sz="0" w:space="0" w:color="auto"/>
                                                                                        <w:right w:val="none" w:sz="0" w:space="0" w:color="auto"/>
                                                                                      </w:divBdr>
                                                                                      <w:divsChild>
                                                                                        <w:div w:id="3797875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792333916">
      <w:bodyDiv w:val="1"/>
      <w:marLeft w:val="0"/>
      <w:marRight w:val="0"/>
      <w:marTop w:val="0"/>
      <w:marBottom w:val="0"/>
      <w:divBdr>
        <w:top w:val="none" w:sz="0" w:space="0" w:color="auto"/>
        <w:left w:val="none" w:sz="0" w:space="0" w:color="auto"/>
        <w:bottom w:val="none" w:sz="0" w:space="0" w:color="auto"/>
        <w:right w:val="none" w:sz="0" w:space="0" w:color="auto"/>
      </w:divBdr>
      <w:divsChild>
        <w:div w:id="1402290779">
          <w:marLeft w:val="0"/>
          <w:marRight w:val="0"/>
          <w:marTop w:val="0"/>
          <w:marBottom w:val="0"/>
          <w:divBdr>
            <w:top w:val="none" w:sz="0" w:space="0" w:color="auto"/>
            <w:left w:val="none" w:sz="0" w:space="0" w:color="auto"/>
            <w:bottom w:val="none" w:sz="0" w:space="0" w:color="auto"/>
            <w:right w:val="none" w:sz="0" w:space="0" w:color="auto"/>
          </w:divBdr>
          <w:divsChild>
            <w:div w:id="1148279243">
              <w:marLeft w:val="0"/>
              <w:marRight w:val="0"/>
              <w:marTop w:val="0"/>
              <w:marBottom w:val="0"/>
              <w:divBdr>
                <w:top w:val="none" w:sz="0" w:space="0" w:color="auto"/>
                <w:left w:val="none" w:sz="0" w:space="0" w:color="auto"/>
                <w:bottom w:val="none" w:sz="0" w:space="0" w:color="auto"/>
                <w:right w:val="none" w:sz="0" w:space="0" w:color="auto"/>
              </w:divBdr>
              <w:divsChild>
                <w:div w:id="1309282520">
                  <w:marLeft w:val="0"/>
                  <w:marRight w:val="0"/>
                  <w:marTop w:val="0"/>
                  <w:marBottom w:val="0"/>
                  <w:divBdr>
                    <w:top w:val="none" w:sz="0" w:space="0" w:color="auto"/>
                    <w:left w:val="none" w:sz="0" w:space="0" w:color="auto"/>
                    <w:bottom w:val="none" w:sz="0" w:space="0" w:color="auto"/>
                    <w:right w:val="none" w:sz="0" w:space="0" w:color="auto"/>
                  </w:divBdr>
                  <w:divsChild>
                    <w:div w:id="974993310">
                      <w:marLeft w:val="0"/>
                      <w:marRight w:val="0"/>
                      <w:marTop w:val="50"/>
                      <w:marBottom w:val="0"/>
                      <w:divBdr>
                        <w:top w:val="none" w:sz="0" w:space="0" w:color="auto"/>
                        <w:left w:val="none" w:sz="0" w:space="0" w:color="auto"/>
                        <w:bottom w:val="none" w:sz="0" w:space="0" w:color="auto"/>
                        <w:right w:val="none" w:sz="0" w:space="0" w:color="auto"/>
                      </w:divBdr>
                      <w:divsChild>
                        <w:div w:id="970329624">
                          <w:marLeft w:val="0"/>
                          <w:marRight w:val="0"/>
                          <w:marTop w:val="0"/>
                          <w:marBottom w:val="0"/>
                          <w:divBdr>
                            <w:top w:val="none" w:sz="0" w:space="0" w:color="auto"/>
                            <w:left w:val="none" w:sz="0" w:space="0" w:color="auto"/>
                            <w:bottom w:val="none" w:sz="0" w:space="0" w:color="auto"/>
                            <w:right w:val="none" w:sz="0" w:space="0" w:color="auto"/>
                          </w:divBdr>
                          <w:divsChild>
                            <w:div w:id="1453288710">
                              <w:marLeft w:val="2311"/>
                              <w:marRight w:val="4420"/>
                              <w:marTop w:val="0"/>
                              <w:marBottom w:val="0"/>
                              <w:divBdr>
                                <w:top w:val="none" w:sz="0" w:space="0" w:color="auto"/>
                                <w:left w:val="none" w:sz="0" w:space="0" w:color="auto"/>
                                <w:bottom w:val="none" w:sz="0" w:space="0" w:color="auto"/>
                                <w:right w:val="none" w:sz="0" w:space="0" w:color="auto"/>
                              </w:divBdr>
                              <w:divsChild>
                                <w:div w:id="1477911190">
                                  <w:marLeft w:val="0"/>
                                  <w:marRight w:val="0"/>
                                  <w:marTop w:val="0"/>
                                  <w:marBottom w:val="0"/>
                                  <w:divBdr>
                                    <w:top w:val="none" w:sz="0" w:space="0" w:color="auto"/>
                                    <w:left w:val="none" w:sz="0" w:space="0" w:color="auto"/>
                                    <w:bottom w:val="none" w:sz="0" w:space="0" w:color="auto"/>
                                    <w:right w:val="none" w:sz="0" w:space="0" w:color="auto"/>
                                  </w:divBdr>
                                  <w:divsChild>
                                    <w:div w:id="2015498477">
                                      <w:marLeft w:val="0"/>
                                      <w:marRight w:val="0"/>
                                      <w:marTop w:val="0"/>
                                      <w:marBottom w:val="0"/>
                                      <w:divBdr>
                                        <w:top w:val="none" w:sz="0" w:space="0" w:color="auto"/>
                                        <w:left w:val="none" w:sz="0" w:space="0" w:color="auto"/>
                                        <w:bottom w:val="none" w:sz="0" w:space="0" w:color="auto"/>
                                        <w:right w:val="none" w:sz="0" w:space="0" w:color="auto"/>
                                      </w:divBdr>
                                      <w:divsChild>
                                        <w:div w:id="298999567">
                                          <w:marLeft w:val="0"/>
                                          <w:marRight w:val="0"/>
                                          <w:marTop w:val="0"/>
                                          <w:marBottom w:val="0"/>
                                          <w:divBdr>
                                            <w:top w:val="none" w:sz="0" w:space="0" w:color="auto"/>
                                            <w:left w:val="none" w:sz="0" w:space="0" w:color="auto"/>
                                            <w:bottom w:val="none" w:sz="0" w:space="0" w:color="auto"/>
                                            <w:right w:val="none" w:sz="0" w:space="0" w:color="auto"/>
                                          </w:divBdr>
                                          <w:divsChild>
                                            <w:div w:id="2002391508">
                                              <w:marLeft w:val="0"/>
                                              <w:marRight w:val="0"/>
                                              <w:marTop w:val="100"/>
                                              <w:marBottom w:val="0"/>
                                              <w:divBdr>
                                                <w:top w:val="none" w:sz="0" w:space="0" w:color="auto"/>
                                                <w:left w:val="none" w:sz="0" w:space="0" w:color="auto"/>
                                                <w:bottom w:val="none" w:sz="0" w:space="0" w:color="auto"/>
                                                <w:right w:val="none" w:sz="0" w:space="0" w:color="auto"/>
                                              </w:divBdr>
                                              <w:divsChild>
                                                <w:div w:id="1094547331">
                                                  <w:marLeft w:val="0"/>
                                                  <w:marRight w:val="0"/>
                                                  <w:marTop w:val="0"/>
                                                  <w:marBottom w:val="0"/>
                                                  <w:divBdr>
                                                    <w:top w:val="none" w:sz="0" w:space="0" w:color="auto"/>
                                                    <w:left w:val="none" w:sz="0" w:space="0" w:color="auto"/>
                                                    <w:bottom w:val="none" w:sz="0" w:space="0" w:color="auto"/>
                                                    <w:right w:val="none" w:sz="0" w:space="0" w:color="auto"/>
                                                  </w:divBdr>
                                                  <w:divsChild>
                                                    <w:div w:id="1691252616">
                                                      <w:marLeft w:val="0"/>
                                                      <w:marRight w:val="0"/>
                                                      <w:marTop w:val="0"/>
                                                      <w:marBottom w:val="0"/>
                                                      <w:divBdr>
                                                        <w:top w:val="none" w:sz="0" w:space="0" w:color="auto"/>
                                                        <w:left w:val="none" w:sz="0" w:space="0" w:color="auto"/>
                                                        <w:bottom w:val="none" w:sz="0" w:space="0" w:color="auto"/>
                                                        <w:right w:val="none" w:sz="0" w:space="0" w:color="auto"/>
                                                      </w:divBdr>
                                                      <w:divsChild>
                                                        <w:div w:id="890963787">
                                                          <w:marLeft w:val="0"/>
                                                          <w:marRight w:val="0"/>
                                                          <w:marTop w:val="0"/>
                                                          <w:marBottom w:val="435"/>
                                                          <w:divBdr>
                                                            <w:top w:val="none" w:sz="0" w:space="0" w:color="auto"/>
                                                            <w:left w:val="none" w:sz="0" w:space="0" w:color="auto"/>
                                                            <w:bottom w:val="none" w:sz="0" w:space="0" w:color="auto"/>
                                                            <w:right w:val="none" w:sz="0" w:space="0" w:color="auto"/>
                                                          </w:divBdr>
                                                          <w:divsChild>
                                                            <w:div w:id="848451431">
                                                              <w:marLeft w:val="0"/>
                                                              <w:marRight w:val="0"/>
                                                              <w:marTop w:val="0"/>
                                                              <w:marBottom w:val="0"/>
                                                              <w:divBdr>
                                                                <w:top w:val="none" w:sz="0" w:space="0" w:color="auto"/>
                                                                <w:left w:val="none" w:sz="0" w:space="0" w:color="auto"/>
                                                                <w:bottom w:val="none" w:sz="0" w:space="0" w:color="auto"/>
                                                                <w:right w:val="none" w:sz="0" w:space="0" w:color="auto"/>
                                                              </w:divBdr>
                                                              <w:divsChild>
                                                                <w:div w:id="108816282">
                                                                  <w:marLeft w:val="0"/>
                                                                  <w:marRight w:val="0"/>
                                                                  <w:marTop w:val="0"/>
                                                                  <w:marBottom w:val="0"/>
                                                                  <w:divBdr>
                                                                    <w:top w:val="none" w:sz="0" w:space="0" w:color="auto"/>
                                                                    <w:left w:val="none" w:sz="0" w:space="0" w:color="auto"/>
                                                                    <w:bottom w:val="none" w:sz="0" w:space="0" w:color="auto"/>
                                                                    <w:right w:val="none" w:sz="0" w:space="0" w:color="auto"/>
                                                                  </w:divBdr>
                                                                  <w:divsChild>
                                                                    <w:div w:id="889996116">
                                                                      <w:marLeft w:val="0"/>
                                                                      <w:marRight w:val="0"/>
                                                                      <w:marTop w:val="0"/>
                                                                      <w:marBottom w:val="0"/>
                                                                      <w:divBdr>
                                                                        <w:top w:val="none" w:sz="0" w:space="0" w:color="auto"/>
                                                                        <w:left w:val="none" w:sz="0" w:space="0" w:color="auto"/>
                                                                        <w:bottom w:val="none" w:sz="0" w:space="0" w:color="auto"/>
                                                                        <w:right w:val="none" w:sz="0" w:space="0" w:color="auto"/>
                                                                      </w:divBdr>
                                                                      <w:divsChild>
                                                                        <w:div w:id="691224578">
                                                                          <w:marLeft w:val="0"/>
                                                                          <w:marRight w:val="0"/>
                                                                          <w:marTop w:val="0"/>
                                                                          <w:marBottom w:val="0"/>
                                                                          <w:divBdr>
                                                                            <w:top w:val="none" w:sz="0" w:space="0" w:color="auto"/>
                                                                            <w:left w:val="none" w:sz="0" w:space="0" w:color="auto"/>
                                                                            <w:bottom w:val="none" w:sz="0" w:space="0" w:color="auto"/>
                                                                            <w:right w:val="none" w:sz="0" w:space="0" w:color="auto"/>
                                                                          </w:divBdr>
                                                                          <w:divsChild>
                                                                            <w:div w:id="1257909676">
                                                                              <w:marLeft w:val="0"/>
                                                                              <w:marRight w:val="0"/>
                                                                              <w:marTop w:val="0"/>
                                                                              <w:marBottom w:val="0"/>
                                                                              <w:divBdr>
                                                                                <w:top w:val="none" w:sz="0" w:space="0" w:color="auto"/>
                                                                                <w:left w:val="none" w:sz="0" w:space="0" w:color="auto"/>
                                                                                <w:bottom w:val="none" w:sz="0" w:space="0" w:color="auto"/>
                                                                                <w:right w:val="none" w:sz="0" w:space="0" w:color="auto"/>
                                                                              </w:divBdr>
                                                                              <w:divsChild>
                                                                                <w:div w:id="19283934">
                                                                                  <w:marLeft w:val="0"/>
                                                                                  <w:marRight w:val="0"/>
                                                                                  <w:marTop w:val="0"/>
                                                                                  <w:marBottom w:val="0"/>
                                                                                  <w:divBdr>
                                                                                    <w:top w:val="none" w:sz="0" w:space="0" w:color="auto"/>
                                                                                    <w:left w:val="none" w:sz="0" w:space="0" w:color="auto"/>
                                                                                    <w:bottom w:val="none" w:sz="0" w:space="0" w:color="auto"/>
                                                                                    <w:right w:val="none" w:sz="0" w:space="0" w:color="auto"/>
                                                                                  </w:divBdr>
                                                                                  <w:divsChild>
                                                                                    <w:div w:id="918827635">
                                                                                      <w:marLeft w:val="0"/>
                                                                                      <w:marRight w:val="0"/>
                                                                                      <w:marTop w:val="0"/>
                                                                                      <w:marBottom w:val="0"/>
                                                                                      <w:divBdr>
                                                                                        <w:top w:val="none" w:sz="0" w:space="0" w:color="auto"/>
                                                                                        <w:left w:val="none" w:sz="0" w:space="0" w:color="auto"/>
                                                                                        <w:bottom w:val="none" w:sz="0" w:space="0" w:color="auto"/>
                                                                                        <w:right w:val="none" w:sz="0" w:space="0" w:color="auto"/>
                                                                                      </w:divBdr>
                                                                                      <w:divsChild>
                                                                                        <w:div w:id="777333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802387724">
      <w:bodyDiv w:val="1"/>
      <w:marLeft w:val="0"/>
      <w:marRight w:val="0"/>
      <w:marTop w:val="0"/>
      <w:marBottom w:val="0"/>
      <w:divBdr>
        <w:top w:val="none" w:sz="0" w:space="0" w:color="auto"/>
        <w:left w:val="none" w:sz="0" w:space="0" w:color="auto"/>
        <w:bottom w:val="none" w:sz="0" w:space="0" w:color="auto"/>
        <w:right w:val="none" w:sz="0" w:space="0" w:color="auto"/>
      </w:divBdr>
      <w:divsChild>
        <w:div w:id="860242266">
          <w:marLeft w:val="0"/>
          <w:marRight w:val="0"/>
          <w:marTop w:val="0"/>
          <w:marBottom w:val="0"/>
          <w:divBdr>
            <w:top w:val="none" w:sz="0" w:space="0" w:color="auto"/>
            <w:left w:val="none" w:sz="0" w:space="0" w:color="auto"/>
            <w:bottom w:val="none" w:sz="0" w:space="0" w:color="auto"/>
            <w:right w:val="none" w:sz="0" w:space="0" w:color="auto"/>
          </w:divBdr>
          <w:divsChild>
            <w:div w:id="1968581139">
              <w:marLeft w:val="0"/>
              <w:marRight w:val="0"/>
              <w:marTop w:val="0"/>
              <w:marBottom w:val="0"/>
              <w:divBdr>
                <w:top w:val="none" w:sz="0" w:space="0" w:color="auto"/>
                <w:left w:val="none" w:sz="0" w:space="0" w:color="auto"/>
                <w:bottom w:val="none" w:sz="0" w:space="0" w:color="auto"/>
                <w:right w:val="none" w:sz="0" w:space="0" w:color="auto"/>
              </w:divBdr>
              <w:divsChild>
                <w:div w:id="395712013">
                  <w:marLeft w:val="0"/>
                  <w:marRight w:val="0"/>
                  <w:marTop w:val="0"/>
                  <w:marBottom w:val="0"/>
                  <w:divBdr>
                    <w:top w:val="none" w:sz="0" w:space="0" w:color="auto"/>
                    <w:left w:val="none" w:sz="0" w:space="0" w:color="auto"/>
                    <w:bottom w:val="none" w:sz="0" w:space="0" w:color="auto"/>
                    <w:right w:val="none" w:sz="0" w:space="0" w:color="auto"/>
                  </w:divBdr>
                  <w:divsChild>
                    <w:div w:id="1918860454">
                      <w:marLeft w:val="0"/>
                      <w:marRight w:val="0"/>
                      <w:marTop w:val="50"/>
                      <w:marBottom w:val="0"/>
                      <w:divBdr>
                        <w:top w:val="none" w:sz="0" w:space="0" w:color="auto"/>
                        <w:left w:val="none" w:sz="0" w:space="0" w:color="auto"/>
                        <w:bottom w:val="none" w:sz="0" w:space="0" w:color="auto"/>
                        <w:right w:val="none" w:sz="0" w:space="0" w:color="auto"/>
                      </w:divBdr>
                      <w:divsChild>
                        <w:div w:id="1676374347">
                          <w:marLeft w:val="0"/>
                          <w:marRight w:val="0"/>
                          <w:marTop w:val="0"/>
                          <w:marBottom w:val="0"/>
                          <w:divBdr>
                            <w:top w:val="none" w:sz="0" w:space="0" w:color="auto"/>
                            <w:left w:val="none" w:sz="0" w:space="0" w:color="auto"/>
                            <w:bottom w:val="none" w:sz="0" w:space="0" w:color="auto"/>
                            <w:right w:val="none" w:sz="0" w:space="0" w:color="auto"/>
                          </w:divBdr>
                          <w:divsChild>
                            <w:div w:id="775055206">
                              <w:marLeft w:val="2311"/>
                              <w:marRight w:val="4420"/>
                              <w:marTop w:val="0"/>
                              <w:marBottom w:val="0"/>
                              <w:divBdr>
                                <w:top w:val="none" w:sz="0" w:space="0" w:color="auto"/>
                                <w:left w:val="none" w:sz="0" w:space="0" w:color="auto"/>
                                <w:bottom w:val="none" w:sz="0" w:space="0" w:color="auto"/>
                                <w:right w:val="none" w:sz="0" w:space="0" w:color="auto"/>
                              </w:divBdr>
                              <w:divsChild>
                                <w:div w:id="630943429">
                                  <w:marLeft w:val="0"/>
                                  <w:marRight w:val="0"/>
                                  <w:marTop w:val="0"/>
                                  <w:marBottom w:val="0"/>
                                  <w:divBdr>
                                    <w:top w:val="none" w:sz="0" w:space="0" w:color="auto"/>
                                    <w:left w:val="none" w:sz="0" w:space="0" w:color="auto"/>
                                    <w:bottom w:val="none" w:sz="0" w:space="0" w:color="auto"/>
                                    <w:right w:val="none" w:sz="0" w:space="0" w:color="auto"/>
                                  </w:divBdr>
                                  <w:divsChild>
                                    <w:div w:id="236980639">
                                      <w:marLeft w:val="0"/>
                                      <w:marRight w:val="0"/>
                                      <w:marTop w:val="0"/>
                                      <w:marBottom w:val="0"/>
                                      <w:divBdr>
                                        <w:top w:val="none" w:sz="0" w:space="0" w:color="auto"/>
                                        <w:left w:val="none" w:sz="0" w:space="0" w:color="auto"/>
                                        <w:bottom w:val="none" w:sz="0" w:space="0" w:color="auto"/>
                                        <w:right w:val="none" w:sz="0" w:space="0" w:color="auto"/>
                                      </w:divBdr>
                                      <w:divsChild>
                                        <w:div w:id="750544546">
                                          <w:marLeft w:val="0"/>
                                          <w:marRight w:val="0"/>
                                          <w:marTop w:val="0"/>
                                          <w:marBottom w:val="0"/>
                                          <w:divBdr>
                                            <w:top w:val="none" w:sz="0" w:space="0" w:color="auto"/>
                                            <w:left w:val="none" w:sz="0" w:space="0" w:color="auto"/>
                                            <w:bottom w:val="none" w:sz="0" w:space="0" w:color="auto"/>
                                            <w:right w:val="none" w:sz="0" w:space="0" w:color="auto"/>
                                          </w:divBdr>
                                          <w:divsChild>
                                            <w:div w:id="425997680">
                                              <w:marLeft w:val="0"/>
                                              <w:marRight w:val="0"/>
                                              <w:marTop w:val="100"/>
                                              <w:marBottom w:val="0"/>
                                              <w:divBdr>
                                                <w:top w:val="none" w:sz="0" w:space="0" w:color="auto"/>
                                                <w:left w:val="none" w:sz="0" w:space="0" w:color="auto"/>
                                                <w:bottom w:val="none" w:sz="0" w:space="0" w:color="auto"/>
                                                <w:right w:val="none" w:sz="0" w:space="0" w:color="auto"/>
                                              </w:divBdr>
                                              <w:divsChild>
                                                <w:div w:id="760905657">
                                                  <w:marLeft w:val="0"/>
                                                  <w:marRight w:val="0"/>
                                                  <w:marTop w:val="0"/>
                                                  <w:marBottom w:val="0"/>
                                                  <w:divBdr>
                                                    <w:top w:val="none" w:sz="0" w:space="0" w:color="auto"/>
                                                    <w:left w:val="none" w:sz="0" w:space="0" w:color="auto"/>
                                                    <w:bottom w:val="none" w:sz="0" w:space="0" w:color="auto"/>
                                                    <w:right w:val="none" w:sz="0" w:space="0" w:color="auto"/>
                                                  </w:divBdr>
                                                  <w:divsChild>
                                                    <w:div w:id="353965489">
                                                      <w:marLeft w:val="0"/>
                                                      <w:marRight w:val="0"/>
                                                      <w:marTop w:val="0"/>
                                                      <w:marBottom w:val="0"/>
                                                      <w:divBdr>
                                                        <w:top w:val="none" w:sz="0" w:space="0" w:color="auto"/>
                                                        <w:left w:val="none" w:sz="0" w:space="0" w:color="auto"/>
                                                        <w:bottom w:val="none" w:sz="0" w:space="0" w:color="auto"/>
                                                        <w:right w:val="none" w:sz="0" w:space="0" w:color="auto"/>
                                                      </w:divBdr>
                                                      <w:divsChild>
                                                        <w:div w:id="1635017825">
                                                          <w:marLeft w:val="0"/>
                                                          <w:marRight w:val="0"/>
                                                          <w:marTop w:val="0"/>
                                                          <w:marBottom w:val="435"/>
                                                          <w:divBdr>
                                                            <w:top w:val="none" w:sz="0" w:space="0" w:color="auto"/>
                                                            <w:left w:val="none" w:sz="0" w:space="0" w:color="auto"/>
                                                            <w:bottom w:val="none" w:sz="0" w:space="0" w:color="auto"/>
                                                            <w:right w:val="none" w:sz="0" w:space="0" w:color="auto"/>
                                                          </w:divBdr>
                                                          <w:divsChild>
                                                            <w:div w:id="1880625436">
                                                              <w:marLeft w:val="0"/>
                                                              <w:marRight w:val="0"/>
                                                              <w:marTop w:val="0"/>
                                                              <w:marBottom w:val="0"/>
                                                              <w:divBdr>
                                                                <w:top w:val="none" w:sz="0" w:space="0" w:color="auto"/>
                                                                <w:left w:val="none" w:sz="0" w:space="0" w:color="auto"/>
                                                                <w:bottom w:val="none" w:sz="0" w:space="0" w:color="auto"/>
                                                                <w:right w:val="none" w:sz="0" w:space="0" w:color="auto"/>
                                                              </w:divBdr>
                                                              <w:divsChild>
                                                                <w:div w:id="1771074991">
                                                                  <w:marLeft w:val="0"/>
                                                                  <w:marRight w:val="0"/>
                                                                  <w:marTop w:val="0"/>
                                                                  <w:marBottom w:val="0"/>
                                                                  <w:divBdr>
                                                                    <w:top w:val="none" w:sz="0" w:space="0" w:color="auto"/>
                                                                    <w:left w:val="none" w:sz="0" w:space="0" w:color="auto"/>
                                                                    <w:bottom w:val="none" w:sz="0" w:space="0" w:color="auto"/>
                                                                    <w:right w:val="none" w:sz="0" w:space="0" w:color="auto"/>
                                                                  </w:divBdr>
                                                                  <w:divsChild>
                                                                    <w:div w:id="635335874">
                                                                      <w:marLeft w:val="0"/>
                                                                      <w:marRight w:val="0"/>
                                                                      <w:marTop w:val="0"/>
                                                                      <w:marBottom w:val="0"/>
                                                                      <w:divBdr>
                                                                        <w:top w:val="none" w:sz="0" w:space="0" w:color="auto"/>
                                                                        <w:left w:val="none" w:sz="0" w:space="0" w:color="auto"/>
                                                                        <w:bottom w:val="none" w:sz="0" w:space="0" w:color="auto"/>
                                                                        <w:right w:val="none" w:sz="0" w:space="0" w:color="auto"/>
                                                                      </w:divBdr>
                                                                      <w:divsChild>
                                                                        <w:div w:id="1238788865">
                                                                          <w:marLeft w:val="0"/>
                                                                          <w:marRight w:val="0"/>
                                                                          <w:marTop w:val="0"/>
                                                                          <w:marBottom w:val="0"/>
                                                                          <w:divBdr>
                                                                            <w:top w:val="none" w:sz="0" w:space="0" w:color="auto"/>
                                                                            <w:left w:val="none" w:sz="0" w:space="0" w:color="auto"/>
                                                                            <w:bottom w:val="none" w:sz="0" w:space="0" w:color="auto"/>
                                                                            <w:right w:val="none" w:sz="0" w:space="0" w:color="auto"/>
                                                                          </w:divBdr>
                                                                          <w:divsChild>
                                                                            <w:div w:id="791050370">
                                                                              <w:marLeft w:val="0"/>
                                                                              <w:marRight w:val="0"/>
                                                                              <w:marTop w:val="0"/>
                                                                              <w:marBottom w:val="0"/>
                                                                              <w:divBdr>
                                                                                <w:top w:val="none" w:sz="0" w:space="0" w:color="auto"/>
                                                                                <w:left w:val="none" w:sz="0" w:space="0" w:color="auto"/>
                                                                                <w:bottom w:val="none" w:sz="0" w:space="0" w:color="auto"/>
                                                                                <w:right w:val="none" w:sz="0" w:space="0" w:color="auto"/>
                                                                              </w:divBdr>
                                                                              <w:divsChild>
                                                                                <w:div w:id="640235662">
                                                                                  <w:marLeft w:val="0"/>
                                                                                  <w:marRight w:val="0"/>
                                                                                  <w:marTop w:val="0"/>
                                                                                  <w:marBottom w:val="0"/>
                                                                                  <w:divBdr>
                                                                                    <w:top w:val="none" w:sz="0" w:space="0" w:color="auto"/>
                                                                                    <w:left w:val="none" w:sz="0" w:space="0" w:color="auto"/>
                                                                                    <w:bottom w:val="none" w:sz="0" w:space="0" w:color="auto"/>
                                                                                    <w:right w:val="none" w:sz="0" w:space="0" w:color="auto"/>
                                                                                  </w:divBdr>
                                                                                  <w:divsChild>
                                                                                    <w:div w:id="1995833452">
                                                                                      <w:marLeft w:val="0"/>
                                                                                      <w:marRight w:val="0"/>
                                                                                      <w:marTop w:val="0"/>
                                                                                      <w:marBottom w:val="0"/>
                                                                                      <w:divBdr>
                                                                                        <w:top w:val="none" w:sz="0" w:space="0" w:color="auto"/>
                                                                                        <w:left w:val="none" w:sz="0" w:space="0" w:color="auto"/>
                                                                                        <w:bottom w:val="none" w:sz="0" w:space="0" w:color="auto"/>
                                                                                        <w:right w:val="none" w:sz="0" w:space="0" w:color="auto"/>
                                                                                      </w:divBdr>
                                                                                      <w:divsChild>
                                                                                        <w:div w:id="1458141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831916324">
      <w:bodyDiv w:val="1"/>
      <w:marLeft w:val="0"/>
      <w:marRight w:val="0"/>
      <w:marTop w:val="0"/>
      <w:marBottom w:val="0"/>
      <w:divBdr>
        <w:top w:val="none" w:sz="0" w:space="0" w:color="auto"/>
        <w:left w:val="none" w:sz="0" w:space="0" w:color="auto"/>
        <w:bottom w:val="none" w:sz="0" w:space="0" w:color="auto"/>
        <w:right w:val="none" w:sz="0" w:space="0" w:color="auto"/>
      </w:divBdr>
      <w:divsChild>
        <w:div w:id="1269198340">
          <w:marLeft w:val="0"/>
          <w:marRight w:val="0"/>
          <w:marTop w:val="0"/>
          <w:marBottom w:val="0"/>
          <w:divBdr>
            <w:top w:val="none" w:sz="0" w:space="0" w:color="auto"/>
            <w:left w:val="none" w:sz="0" w:space="0" w:color="auto"/>
            <w:bottom w:val="none" w:sz="0" w:space="0" w:color="auto"/>
            <w:right w:val="none" w:sz="0" w:space="0" w:color="auto"/>
          </w:divBdr>
          <w:divsChild>
            <w:div w:id="1333950381">
              <w:marLeft w:val="0"/>
              <w:marRight w:val="0"/>
              <w:marTop w:val="0"/>
              <w:marBottom w:val="0"/>
              <w:divBdr>
                <w:top w:val="none" w:sz="0" w:space="0" w:color="auto"/>
                <w:left w:val="none" w:sz="0" w:space="0" w:color="auto"/>
                <w:bottom w:val="none" w:sz="0" w:space="0" w:color="auto"/>
                <w:right w:val="none" w:sz="0" w:space="0" w:color="auto"/>
              </w:divBdr>
              <w:divsChild>
                <w:div w:id="1364549617">
                  <w:marLeft w:val="0"/>
                  <w:marRight w:val="0"/>
                  <w:marTop w:val="0"/>
                  <w:marBottom w:val="0"/>
                  <w:divBdr>
                    <w:top w:val="none" w:sz="0" w:space="0" w:color="auto"/>
                    <w:left w:val="none" w:sz="0" w:space="0" w:color="auto"/>
                    <w:bottom w:val="none" w:sz="0" w:space="0" w:color="auto"/>
                    <w:right w:val="none" w:sz="0" w:space="0" w:color="auto"/>
                  </w:divBdr>
                  <w:divsChild>
                    <w:div w:id="1420562629">
                      <w:marLeft w:val="0"/>
                      <w:marRight w:val="0"/>
                      <w:marTop w:val="50"/>
                      <w:marBottom w:val="0"/>
                      <w:divBdr>
                        <w:top w:val="none" w:sz="0" w:space="0" w:color="auto"/>
                        <w:left w:val="none" w:sz="0" w:space="0" w:color="auto"/>
                        <w:bottom w:val="none" w:sz="0" w:space="0" w:color="auto"/>
                        <w:right w:val="none" w:sz="0" w:space="0" w:color="auto"/>
                      </w:divBdr>
                      <w:divsChild>
                        <w:div w:id="1250846983">
                          <w:marLeft w:val="0"/>
                          <w:marRight w:val="0"/>
                          <w:marTop w:val="0"/>
                          <w:marBottom w:val="0"/>
                          <w:divBdr>
                            <w:top w:val="none" w:sz="0" w:space="0" w:color="auto"/>
                            <w:left w:val="none" w:sz="0" w:space="0" w:color="auto"/>
                            <w:bottom w:val="none" w:sz="0" w:space="0" w:color="auto"/>
                            <w:right w:val="none" w:sz="0" w:space="0" w:color="auto"/>
                          </w:divBdr>
                          <w:divsChild>
                            <w:div w:id="1601374657">
                              <w:marLeft w:val="2311"/>
                              <w:marRight w:val="4420"/>
                              <w:marTop w:val="0"/>
                              <w:marBottom w:val="0"/>
                              <w:divBdr>
                                <w:top w:val="none" w:sz="0" w:space="0" w:color="auto"/>
                                <w:left w:val="none" w:sz="0" w:space="0" w:color="auto"/>
                                <w:bottom w:val="none" w:sz="0" w:space="0" w:color="auto"/>
                                <w:right w:val="none" w:sz="0" w:space="0" w:color="auto"/>
                              </w:divBdr>
                              <w:divsChild>
                                <w:div w:id="784234784">
                                  <w:marLeft w:val="0"/>
                                  <w:marRight w:val="0"/>
                                  <w:marTop w:val="0"/>
                                  <w:marBottom w:val="0"/>
                                  <w:divBdr>
                                    <w:top w:val="none" w:sz="0" w:space="0" w:color="auto"/>
                                    <w:left w:val="none" w:sz="0" w:space="0" w:color="auto"/>
                                    <w:bottom w:val="none" w:sz="0" w:space="0" w:color="auto"/>
                                    <w:right w:val="none" w:sz="0" w:space="0" w:color="auto"/>
                                  </w:divBdr>
                                  <w:divsChild>
                                    <w:div w:id="1256784150">
                                      <w:marLeft w:val="0"/>
                                      <w:marRight w:val="0"/>
                                      <w:marTop w:val="0"/>
                                      <w:marBottom w:val="0"/>
                                      <w:divBdr>
                                        <w:top w:val="none" w:sz="0" w:space="0" w:color="auto"/>
                                        <w:left w:val="none" w:sz="0" w:space="0" w:color="auto"/>
                                        <w:bottom w:val="none" w:sz="0" w:space="0" w:color="auto"/>
                                        <w:right w:val="none" w:sz="0" w:space="0" w:color="auto"/>
                                      </w:divBdr>
                                      <w:divsChild>
                                        <w:div w:id="664742066">
                                          <w:marLeft w:val="0"/>
                                          <w:marRight w:val="0"/>
                                          <w:marTop w:val="0"/>
                                          <w:marBottom w:val="0"/>
                                          <w:divBdr>
                                            <w:top w:val="none" w:sz="0" w:space="0" w:color="auto"/>
                                            <w:left w:val="none" w:sz="0" w:space="0" w:color="auto"/>
                                            <w:bottom w:val="none" w:sz="0" w:space="0" w:color="auto"/>
                                            <w:right w:val="none" w:sz="0" w:space="0" w:color="auto"/>
                                          </w:divBdr>
                                          <w:divsChild>
                                            <w:div w:id="938224284">
                                              <w:marLeft w:val="0"/>
                                              <w:marRight w:val="0"/>
                                              <w:marTop w:val="100"/>
                                              <w:marBottom w:val="0"/>
                                              <w:divBdr>
                                                <w:top w:val="none" w:sz="0" w:space="0" w:color="auto"/>
                                                <w:left w:val="none" w:sz="0" w:space="0" w:color="auto"/>
                                                <w:bottom w:val="none" w:sz="0" w:space="0" w:color="auto"/>
                                                <w:right w:val="none" w:sz="0" w:space="0" w:color="auto"/>
                                              </w:divBdr>
                                              <w:divsChild>
                                                <w:div w:id="1818764308">
                                                  <w:marLeft w:val="0"/>
                                                  <w:marRight w:val="0"/>
                                                  <w:marTop w:val="0"/>
                                                  <w:marBottom w:val="0"/>
                                                  <w:divBdr>
                                                    <w:top w:val="none" w:sz="0" w:space="0" w:color="auto"/>
                                                    <w:left w:val="none" w:sz="0" w:space="0" w:color="auto"/>
                                                    <w:bottom w:val="none" w:sz="0" w:space="0" w:color="auto"/>
                                                    <w:right w:val="none" w:sz="0" w:space="0" w:color="auto"/>
                                                  </w:divBdr>
                                                  <w:divsChild>
                                                    <w:div w:id="1432238464">
                                                      <w:marLeft w:val="0"/>
                                                      <w:marRight w:val="0"/>
                                                      <w:marTop w:val="0"/>
                                                      <w:marBottom w:val="0"/>
                                                      <w:divBdr>
                                                        <w:top w:val="none" w:sz="0" w:space="0" w:color="auto"/>
                                                        <w:left w:val="none" w:sz="0" w:space="0" w:color="auto"/>
                                                        <w:bottom w:val="none" w:sz="0" w:space="0" w:color="auto"/>
                                                        <w:right w:val="none" w:sz="0" w:space="0" w:color="auto"/>
                                                      </w:divBdr>
                                                      <w:divsChild>
                                                        <w:div w:id="1656909620">
                                                          <w:marLeft w:val="0"/>
                                                          <w:marRight w:val="0"/>
                                                          <w:marTop w:val="0"/>
                                                          <w:marBottom w:val="435"/>
                                                          <w:divBdr>
                                                            <w:top w:val="none" w:sz="0" w:space="0" w:color="auto"/>
                                                            <w:left w:val="none" w:sz="0" w:space="0" w:color="auto"/>
                                                            <w:bottom w:val="none" w:sz="0" w:space="0" w:color="auto"/>
                                                            <w:right w:val="none" w:sz="0" w:space="0" w:color="auto"/>
                                                          </w:divBdr>
                                                          <w:divsChild>
                                                            <w:div w:id="1098984857">
                                                              <w:marLeft w:val="0"/>
                                                              <w:marRight w:val="0"/>
                                                              <w:marTop w:val="0"/>
                                                              <w:marBottom w:val="0"/>
                                                              <w:divBdr>
                                                                <w:top w:val="none" w:sz="0" w:space="0" w:color="auto"/>
                                                                <w:left w:val="none" w:sz="0" w:space="0" w:color="auto"/>
                                                                <w:bottom w:val="none" w:sz="0" w:space="0" w:color="auto"/>
                                                                <w:right w:val="none" w:sz="0" w:space="0" w:color="auto"/>
                                                              </w:divBdr>
                                                              <w:divsChild>
                                                                <w:div w:id="633603995">
                                                                  <w:marLeft w:val="0"/>
                                                                  <w:marRight w:val="0"/>
                                                                  <w:marTop w:val="0"/>
                                                                  <w:marBottom w:val="0"/>
                                                                  <w:divBdr>
                                                                    <w:top w:val="none" w:sz="0" w:space="0" w:color="auto"/>
                                                                    <w:left w:val="none" w:sz="0" w:space="0" w:color="auto"/>
                                                                    <w:bottom w:val="none" w:sz="0" w:space="0" w:color="auto"/>
                                                                    <w:right w:val="none" w:sz="0" w:space="0" w:color="auto"/>
                                                                  </w:divBdr>
                                                                  <w:divsChild>
                                                                    <w:div w:id="368840386">
                                                                      <w:marLeft w:val="0"/>
                                                                      <w:marRight w:val="0"/>
                                                                      <w:marTop w:val="0"/>
                                                                      <w:marBottom w:val="0"/>
                                                                      <w:divBdr>
                                                                        <w:top w:val="none" w:sz="0" w:space="0" w:color="auto"/>
                                                                        <w:left w:val="none" w:sz="0" w:space="0" w:color="auto"/>
                                                                        <w:bottom w:val="none" w:sz="0" w:space="0" w:color="auto"/>
                                                                        <w:right w:val="none" w:sz="0" w:space="0" w:color="auto"/>
                                                                      </w:divBdr>
                                                                      <w:divsChild>
                                                                        <w:div w:id="450826435">
                                                                          <w:marLeft w:val="0"/>
                                                                          <w:marRight w:val="0"/>
                                                                          <w:marTop w:val="0"/>
                                                                          <w:marBottom w:val="0"/>
                                                                          <w:divBdr>
                                                                            <w:top w:val="none" w:sz="0" w:space="0" w:color="auto"/>
                                                                            <w:left w:val="none" w:sz="0" w:space="0" w:color="auto"/>
                                                                            <w:bottom w:val="none" w:sz="0" w:space="0" w:color="auto"/>
                                                                            <w:right w:val="none" w:sz="0" w:space="0" w:color="auto"/>
                                                                          </w:divBdr>
                                                                          <w:divsChild>
                                                                            <w:div w:id="434595104">
                                                                              <w:marLeft w:val="0"/>
                                                                              <w:marRight w:val="0"/>
                                                                              <w:marTop w:val="0"/>
                                                                              <w:marBottom w:val="0"/>
                                                                              <w:divBdr>
                                                                                <w:top w:val="none" w:sz="0" w:space="0" w:color="auto"/>
                                                                                <w:left w:val="none" w:sz="0" w:space="0" w:color="auto"/>
                                                                                <w:bottom w:val="none" w:sz="0" w:space="0" w:color="auto"/>
                                                                                <w:right w:val="none" w:sz="0" w:space="0" w:color="auto"/>
                                                                              </w:divBdr>
                                                                              <w:divsChild>
                                                                                <w:div w:id="1974871517">
                                                                                  <w:marLeft w:val="0"/>
                                                                                  <w:marRight w:val="0"/>
                                                                                  <w:marTop w:val="0"/>
                                                                                  <w:marBottom w:val="0"/>
                                                                                  <w:divBdr>
                                                                                    <w:top w:val="none" w:sz="0" w:space="0" w:color="auto"/>
                                                                                    <w:left w:val="none" w:sz="0" w:space="0" w:color="auto"/>
                                                                                    <w:bottom w:val="none" w:sz="0" w:space="0" w:color="auto"/>
                                                                                    <w:right w:val="none" w:sz="0" w:space="0" w:color="auto"/>
                                                                                  </w:divBdr>
                                                                                  <w:divsChild>
                                                                                    <w:div w:id="1333528092">
                                                                                      <w:marLeft w:val="0"/>
                                                                                      <w:marRight w:val="0"/>
                                                                                      <w:marTop w:val="0"/>
                                                                                      <w:marBottom w:val="0"/>
                                                                                      <w:divBdr>
                                                                                        <w:top w:val="none" w:sz="0" w:space="0" w:color="auto"/>
                                                                                        <w:left w:val="none" w:sz="0" w:space="0" w:color="auto"/>
                                                                                        <w:bottom w:val="none" w:sz="0" w:space="0" w:color="auto"/>
                                                                                        <w:right w:val="none" w:sz="0" w:space="0" w:color="auto"/>
                                                                                      </w:divBdr>
                                                                                      <w:divsChild>
                                                                                        <w:div w:id="6050384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834805143">
      <w:bodyDiv w:val="1"/>
      <w:marLeft w:val="0"/>
      <w:marRight w:val="0"/>
      <w:marTop w:val="0"/>
      <w:marBottom w:val="0"/>
      <w:divBdr>
        <w:top w:val="none" w:sz="0" w:space="0" w:color="auto"/>
        <w:left w:val="none" w:sz="0" w:space="0" w:color="auto"/>
        <w:bottom w:val="none" w:sz="0" w:space="0" w:color="auto"/>
        <w:right w:val="none" w:sz="0" w:space="0" w:color="auto"/>
      </w:divBdr>
      <w:divsChild>
        <w:div w:id="1429039536">
          <w:marLeft w:val="0"/>
          <w:marRight w:val="0"/>
          <w:marTop w:val="0"/>
          <w:marBottom w:val="0"/>
          <w:divBdr>
            <w:top w:val="none" w:sz="0" w:space="0" w:color="auto"/>
            <w:left w:val="none" w:sz="0" w:space="0" w:color="auto"/>
            <w:bottom w:val="none" w:sz="0" w:space="0" w:color="auto"/>
            <w:right w:val="none" w:sz="0" w:space="0" w:color="auto"/>
          </w:divBdr>
          <w:divsChild>
            <w:div w:id="1291786828">
              <w:marLeft w:val="0"/>
              <w:marRight w:val="0"/>
              <w:marTop w:val="0"/>
              <w:marBottom w:val="0"/>
              <w:divBdr>
                <w:top w:val="none" w:sz="0" w:space="0" w:color="auto"/>
                <w:left w:val="none" w:sz="0" w:space="0" w:color="auto"/>
                <w:bottom w:val="none" w:sz="0" w:space="0" w:color="auto"/>
                <w:right w:val="none" w:sz="0" w:space="0" w:color="auto"/>
              </w:divBdr>
              <w:divsChild>
                <w:div w:id="573131042">
                  <w:marLeft w:val="0"/>
                  <w:marRight w:val="0"/>
                  <w:marTop w:val="0"/>
                  <w:marBottom w:val="0"/>
                  <w:divBdr>
                    <w:top w:val="none" w:sz="0" w:space="0" w:color="auto"/>
                    <w:left w:val="none" w:sz="0" w:space="0" w:color="auto"/>
                    <w:bottom w:val="none" w:sz="0" w:space="0" w:color="auto"/>
                    <w:right w:val="none" w:sz="0" w:space="0" w:color="auto"/>
                  </w:divBdr>
                  <w:divsChild>
                    <w:div w:id="2029483010">
                      <w:marLeft w:val="0"/>
                      <w:marRight w:val="0"/>
                      <w:marTop w:val="50"/>
                      <w:marBottom w:val="0"/>
                      <w:divBdr>
                        <w:top w:val="none" w:sz="0" w:space="0" w:color="auto"/>
                        <w:left w:val="none" w:sz="0" w:space="0" w:color="auto"/>
                        <w:bottom w:val="none" w:sz="0" w:space="0" w:color="auto"/>
                        <w:right w:val="none" w:sz="0" w:space="0" w:color="auto"/>
                      </w:divBdr>
                      <w:divsChild>
                        <w:div w:id="1285886166">
                          <w:marLeft w:val="0"/>
                          <w:marRight w:val="0"/>
                          <w:marTop w:val="0"/>
                          <w:marBottom w:val="0"/>
                          <w:divBdr>
                            <w:top w:val="none" w:sz="0" w:space="0" w:color="auto"/>
                            <w:left w:val="none" w:sz="0" w:space="0" w:color="auto"/>
                            <w:bottom w:val="none" w:sz="0" w:space="0" w:color="auto"/>
                            <w:right w:val="none" w:sz="0" w:space="0" w:color="auto"/>
                          </w:divBdr>
                          <w:divsChild>
                            <w:div w:id="1695956084">
                              <w:marLeft w:val="2311"/>
                              <w:marRight w:val="4420"/>
                              <w:marTop w:val="0"/>
                              <w:marBottom w:val="0"/>
                              <w:divBdr>
                                <w:top w:val="none" w:sz="0" w:space="0" w:color="auto"/>
                                <w:left w:val="none" w:sz="0" w:space="0" w:color="auto"/>
                                <w:bottom w:val="none" w:sz="0" w:space="0" w:color="auto"/>
                                <w:right w:val="none" w:sz="0" w:space="0" w:color="auto"/>
                              </w:divBdr>
                              <w:divsChild>
                                <w:div w:id="78986794">
                                  <w:marLeft w:val="0"/>
                                  <w:marRight w:val="0"/>
                                  <w:marTop w:val="0"/>
                                  <w:marBottom w:val="0"/>
                                  <w:divBdr>
                                    <w:top w:val="none" w:sz="0" w:space="0" w:color="auto"/>
                                    <w:left w:val="none" w:sz="0" w:space="0" w:color="auto"/>
                                    <w:bottom w:val="none" w:sz="0" w:space="0" w:color="auto"/>
                                    <w:right w:val="none" w:sz="0" w:space="0" w:color="auto"/>
                                  </w:divBdr>
                                  <w:divsChild>
                                    <w:div w:id="159204086">
                                      <w:marLeft w:val="0"/>
                                      <w:marRight w:val="0"/>
                                      <w:marTop w:val="0"/>
                                      <w:marBottom w:val="0"/>
                                      <w:divBdr>
                                        <w:top w:val="none" w:sz="0" w:space="0" w:color="auto"/>
                                        <w:left w:val="none" w:sz="0" w:space="0" w:color="auto"/>
                                        <w:bottom w:val="none" w:sz="0" w:space="0" w:color="auto"/>
                                        <w:right w:val="none" w:sz="0" w:space="0" w:color="auto"/>
                                      </w:divBdr>
                                      <w:divsChild>
                                        <w:div w:id="402990810">
                                          <w:marLeft w:val="0"/>
                                          <w:marRight w:val="0"/>
                                          <w:marTop w:val="0"/>
                                          <w:marBottom w:val="0"/>
                                          <w:divBdr>
                                            <w:top w:val="none" w:sz="0" w:space="0" w:color="auto"/>
                                            <w:left w:val="none" w:sz="0" w:space="0" w:color="auto"/>
                                            <w:bottom w:val="none" w:sz="0" w:space="0" w:color="auto"/>
                                            <w:right w:val="none" w:sz="0" w:space="0" w:color="auto"/>
                                          </w:divBdr>
                                          <w:divsChild>
                                            <w:div w:id="60299156">
                                              <w:marLeft w:val="0"/>
                                              <w:marRight w:val="0"/>
                                              <w:marTop w:val="100"/>
                                              <w:marBottom w:val="0"/>
                                              <w:divBdr>
                                                <w:top w:val="none" w:sz="0" w:space="0" w:color="auto"/>
                                                <w:left w:val="none" w:sz="0" w:space="0" w:color="auto"/>
                                                <w:bottom w:val="none" w:sz="0" w:space="0" w:color="auto"/>
                                                <w:right w:val="none" w:sz="0" w:space="0" w:color="auto"/>
                                              </w:divBdr>
                                              <w:divsChild>
                                                <w:div w:id="855194041">
                                                  <w:marLeft w:val="0"/>
                                                  <w:marRight w:val="0"/>
                                                  <w:marTop w:val="0"/>
                                                  <w:marBottom w:val="0"/>
                                                  <w:divBdr>
                                                    <w:top w:val="none" w:sz="0" w:space="0" w:color="auto"/>
                                                    <w:left w:val="none" w:sz="0" w:space="0" w:color="auto"/>
                                                    <w:bottom w:val="none" w:sz="0" w:space="0" w:color="auto"/>
                                                    <w:right w:val="none" w:sz="0" w:space="0" w:color="auto"/>
                                                  </w:divBdr>
                                                  <w:divsChild>
                                                    <w:div w:id="1834105051">
                                                      <w:marLeft w:val="0"/>
                                                      <w:marRight w:val="0"/>
                                                      <w:marTop w:val="0"/>
                                                      <w:marBottom w:val="0"/>
                                                      <w:divBdr>
                                                        <w:top w:val="none" w:sz="0" w:space="0" w:color="auto"/>
                                                        <w:left w:val="none" w:sz="0" w:space="0" w:color="auto"/>
                                                        <w:bottom w:val="none" w:sz="0" w:space="0" w:color="auto"/>
                                                        <w:right w:val="none" w:sz="0" w:space="0" w:color="auto"/>
                                                      </w:divBdr>
                                                      <w:divsChild>
                                                        <w:div w:id="1012609073">
                                                          <w:marLeft w:val="0"/>
                                                          <w:marRight w:val="0"/>
                                                          <w:marTop w:val="0"/>
                                                          <w:marBottom w:val="435"/>
                                                          <w:divBdr>
                                                            <w:top w:val="none" w:sz="0" w:space="0" w:color="auto"/>
                                                            <w:left w:val="none" w:sz="0" w:space="0" w:color="auto"/>
                                                            <w:bottom w:val="none" w:sz="0" w:space="0" w:color="auto"/>
                                                            <w:right w:val="none" w:sz="0" w:space="0" w:color="auto"/>
                                                          </w:divBdr>
                                                          <w:divsChild>
                                                            <w:div w:id="1418790357">
                                                              <w:marLeft w:val="0"/>
                                                              <w:marRight w:val="0"/>
                                                              <w:marTop w:val="0"/>
                                                              <w:marBottom w:val="0"/>
                                                              <w:divBdr>
                                                                <w:top w:val="none" w:sz="0" w:space="0" w:color="auto"/>
                                                                <w:left w:val="none" w:sz="0" w:space="0" w:color="auto"/>
                                                                <w:bottom w:val="none" w:sz="0" w:space="0" w:color="auto"/>
                                                                <w:right w:val="none" w:sz="0" w:space="0" w:color="auto"/>
                                                              </w:divBdr>
                                                              <w:divsChild>
                                                                <w:div w:id="1107387651">
                                                                  <w:marLeft w:val="0"/>
                                                                  <w:marRight w:val="0"/>
                                                                  <w:marTop w:val="0"/>
                                                                  <w:marBottom w:val="0"/>
                                                                  <w:divBdr>
                                                                    <w:top w:val="none" w:sz="0" w:space="0" w:color="auto"/>
                                                                    <w:left w:val="none" w:sz="0" w:space="0" w:color="auto"/>
                                                                    <w:bottom w:val="none" w:sz="0" w:space="0" w:color="auto"/>
                                                                    <w:right w:val="none" w:sz="0" w:space="0" w:color="auto"/>
                                                                  </w:divBdr>
                                                                  <w:divsChild>
                                                                    <w:div w:id="2126192390">
                                                                      <w:marLeft w:val="0"/>
                                                                      <w:marRight w:val="0"/>
                                                                      <w:marTop w:val="0"/>
                                                                      <w:marBottom w:val="0"/>
                                                                      <w:divBdr>
                                                                        <w:top w:val="none" w:sz="0" w:space="0" w:color="auto"/>
                                                                        <w:left w:val="none" w:sz="0" w:space="0" w:color="auto"/>
                                                                        <w:bottom w:val="none" w:sz="0" w:space="0" w:color="auto"/>
                                                                        <w:right w:val="none" w:sz="0" w:space="0" w:color="auto"/>
                                                                      </w:divBdr>
                                                                      <w:divsChild>
                                                                        <w:div w:id="1515652770">
                                                                          <w:marLeft w:val="0"/>
                                                                          <w:marRight w:val="0"/>
                                                                          <w:marTop w:val="0"/>
                                                                          <w:marBottom w:val="0"/>
                                                                          <w:divBdr>
                                                                            <w:top w:val="none" w:sz="0" w:space="0" w:color="auto"/>
                                                                            <w:left w:val="none" w:sz="0" w:space="0" w:color="auto"/>
                                                                            <w:bottom w:val="none" w:sz="0" w:space="0" w:color="auto"/>
                                                                            <w:right w:val="none" w:sz="0" w:space="0" w:color="auto"/>
                                                                          </w:divBdr>
                                                                          <w:divsChild>
                                                                            <w:div w:id="1545677259">
                                                                              <w:marLeft w:val="0"/>
                                                                              <w:marRight w:val="0"/>
                                                                              <w:marTop w:val="0"/>
                                                                              <w:marBottom w:val="0"/>
                                                                              <w:divBdr>
                                                                                <w:top w:val="none" w:sz="0" w:space="0" w:color="auto"/>
                                                                                <w:left w:val="none" w:sz="0" w:space="0" w:color="auto"/>
                                                                                <w:bottom w:val="none" w:sz="0" w:space="0" w:color="auto"/>
                                                                                <w:right w:val="none" w:sz="0" w:space="0" w:color="auto"/>
                                                                              </w:divBdr>
                                                                              <w:divsChild>
                                                                                <w:div w:id="1102605899">
                                                                                  <w:marLeft w:val="0"/>
                                                                                  <w:marRight w:val="0"/>
                                                                                  <w:marTop w:val="0"/>
                                                                                  <w:marBottom w:val="0"/>
                                                                                  <w:divBdr>
                                                                                    <w:top w:val="none" w:sz="0" w:space="0" w:color="auto"/>
                                                                                    <w:left w:val="none" w:sz="0" w:space="0" w:color="auto"/>
                                                                                    <w:bottom w:val="none" w:sz="0" w:space="0" w:color="auto"/>
                                                                                    <w:right w:val="none" w:sz="0" w:space="0" w:color="auto"/>
                                                                                  </w:divBdr>
                                                                                  <w:divsChild>
                                                                                    <w:div w:id="796529223">
                                                                                      <w:marLeft w:val="0"/>
                                                                                      <w:marRight w:val="0"/>
                                                                                      <w:marTop w:val="0"/>
                                                                                      <w:marBottom w:val="0"/>
                                                                                      <w:divBdr>
                                                                                        <w:top w:val="none" w:sz="0" w:space="0" w:color="auto"/>
                                                                                        <w:left w:val="none" w:sz="0" w:space="0" w:color="auto"/>
                                                                                        <w:bottom w:val="none" w:sz="0" w:space="0" w:color="auto"/>
                                                                                        <w:right w:val="none" w:sz="0" w:space="0" w:color="auto"/>
                                                                                      </w:divBdr>
                                                                                      <w:divsChild>
                                                                                        <w:div w:id="21232646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839925836">
      <w:bodyDiv w:val="1"/>
      <w:marLeft w:val="0"/>
      <w:marRight w:val="0"/>
      <w:marTop w:val="0"/>
      <w:marBottom w:val="0"/>
      <w:divBdr>
        <w:top w:val="none" w:sz="0" w:space="0" w:color="auto"/>
        <w:left w:val="none" w:sz="0" w:space="0" w:color="auto"/>
        <w:bottom w:val="none" w:sz="0" w:space="0" w:color="auto"/>
        <w:right w:val="none" w:sz="0" w:space="0" w:color="auto"/>
      </w:divBdr>
      <w:divsChild>
        <w:div w:id="1964841967">
          <w:marLeft w:val="0"/>
          <w:marRight w:val="0"/>
          <w:marTop w:val="0"/>
          <w:marBottom w:val="0"/>
          <w:divBdr>
            <w:top w:val="none" w:sz="0" w:space="0" w:color="auto"/>
            <w:left w:val="none" w:sz="0" w:space="0" w:color="auto"/>
            <w:bottom w:val="none" w:sz="0" w:space="0" w:color="auto"/>
            <w:right w:val="none" w:sz="0" w:space="0" w:color="auto"/>
          </w:divBdr>
          <w:divsChild>
            <w:div w:id="724110920">
              <w:marLeft w:val="0"/>
              <w:marRight w:val="0"/>
              <w:marTop w:val="0"/>
              <w:marBottom w:val="0"/>
              <w:divBdr>
                <w:top w:val="none" w:sz="0" w:space="0" w:color="auto"/>
                <w:left w:val="none" w:sz="0" w:space="0" w:color="auto"/>
                <w:bottom w:val="none" w:sz="0" w:space="0" w:color="auto"/>
                <w:right w:val="none" w:sz="0" w:space="0" w:color="auto"/>
              </w:divBdr>
              <w:divsChild>
                <w:div w:id="1045569356">
                  <w:marLeft w:val="0"/>
                  <w:marRight w:val="0"/>
                  <w:marTop w:val="0"/>
                  <w:marBottom w:val="0"/>
                  <w:divBdr>
                    <w:top w:val="none" w:sz="0" w:space="0" w:color="auto"/>
                    <w:left w:val="none" w:sz="0" w:space="0" w:color="auto"/>
                    <w:bottom w:val="none" w:sz="0" w:space="0" w:color="auto"/>
                    <w:right w:val="none" w:sz="0" w:space="0" w:color="auto"/>
                  </w:divBdr>
                  <w:divsChild>
                    <w:div w:id="89081372">
                      <w:marLeft w:val="0"/>
                      <w:marRight w:val="0"/>
                      <w:marTop w:val="50"/>
                      <w:marBottom w:val="0"/>
                      <w:divBdr>
                        <w:top w:val="none" w:sz="0" w:space="0" w:color="auto"/>
                        <w:left w:val="none" w:sz="0" w:space="0" w:color="auto"/>
                        <w:bottom w:val="none" w:sz="0" w:space="0" w:color="auto"/>
                        <w:right w:val="none" w:sz="0" w:space="0" w:color="auto"/>
                      </w:divBdr>
                      <w:divsChild>
                        <w:div w:id="1325164114">
                          <w:marLeft w:val="0"/>
                          <w:marRight w:val="0"/>
                          <w:marTop w:val="0"/>
                          <w:marBottom w:val="0"/>
                          <w:divBdr>
                            <w:top w:val="none" w:sz="0" w:space="0" w:color="auto"/>
                            <w:left w:val="none" w:sz="0" w:space="0" w:color="auto"/>
                            <w:bottom w:val="none" w:sz="0" w:space="0" w:color="auto"/>
                            <w:right w:val="none" w:sz="0" w:space="0" w:color="auto"/>
                          </w:divBdr>
                          <w:divsChild>
                            <w:div w:id="416246990">
                              <w:marLeft w:val="2311"/>
                              <w:marRight w:val="4420"/>
                              <w:marTop w:val="0"/>
                              <w:marBottom w:val="0"/>
                              <w:divBdr>
                                <w:top w:val="none" w:sz="0" w:space="0" w:color="auto"/>
                                <w:left w:val="none" w:sz="0" w:space="0" w:color="auto"/>
                                <w:bottom w:val="none" w:sz="0" w:space="0" w:color="auto"/>
                                <w:right w:val="none" w:sz="0" w:space="0" w:color="auto"/>
                              </w:divBdr>
                              <w:divsChild>
                                <w:div w:id="1242834086">
                                  <w:marLeft w:val="0"/>
                                  <w:marRight w:val="0"/>
                                  <w:marTop w:val="0"/>
                                  <w:marBottom w:val="0"/>
                                  <w:divBdr>
                                    <w:top w:val="none" w:sz="0" w:space="0" w:color="auto"/>
                                    <w:left w:val="none" w:sz="0" w:space="0" w:color="auto"/>
                                    <w:bottom w:val="none" w:sz="0" w:space="0" w:color="auto"/>
                                    <w:right w:val="none" w:sz="0" w:space="0" w:color="auto"/>
                                  </w:divBdr>
                                  <w:divsChild>
                                    <w:div w:id="290986832">
                                      <w:marLeft w:val="0"/>
                                      <w:marRight w:val="0"/>
                                      <w:marTop w:val="0"/>
                                      <w:marBottom w:val="0"/>
                                      <w:divBdr>
                                        <w:top w:val="none" w:sz="0" w:space="0" w:color="auto"/>
                                        <w:left w:val="none" w:sz="0" w:space="0" w:color="auto"/>
                                        <w:bottom w:val="none" w:sz="0" w:space="0" w:color="auto"/>
                                        <w:right w:val="none" w:sz="0" w:space="0" w:color="auto"/>
                                      </w:divBdr>
                                      <w:divsChild>
                                        <w:div w:id="876045736">
                                          <w:marLeft w:val="0"/>
                                          <w:marRight w:val="0"/>
                                          <w:marTop w:val="0"/>
                                          <w:marBottom w:val="0"/>
                                          <w:divBdr>
                                            <w:top w:val="none" w:sz="0" w:space="0" w:color="auto"/>
                                            <w:left w:val="none" w:sz="0" w:space="0" w:color="auto"/>
                                            <w:bottom w:val="none" w:sz="0" w:space="0" w:color="auto"/>
                                            <w:right w:val="none" w:sz="0" w:space="0" w:color="auto"/>
                                          </w:divBdr>
                                          <w:divsChild>
                                            <w:div w:id="1621954352">
                                              <w:marLeft w:val="0"/>
                                              <w:marRight w:val="0"/>
                                              <w:marTop w:val="100"/>
                                              <w:marBottom w:val="0"/>
                                              <w:divBdr>
                                                <w:top w:val="none" w:sz="0" w:space="0" w:color="auto"/>
                                                <w:left w:val="none" w:sz="0" w:space="0" w:color="auto"/>
                                                <w:bottom w:val="none" w:sz="0" w:space="0" w:color="auto"/>
                                                <w:right w:val="none" w:sz="0" w:space="0" w:color="auto"/>
                                              </w:divBdr>
                                              <w:divsChild>
                                                <w:div w:id="1119253665">
                                                  <w:marLeft w:val="0"/>
                                                  <w:marRight w:val="0"/>
                                                  <w:marTop w:val="0"/>
                                                  <w:marBottom w:val="0"/>
                                                  <w:divBdr>
                                                    <w:top w:val="none" w:sz="0" w:space="0" w:color="auto"/>
                                                    <w:left w:val="none" w:sz="0" w:space="0" w:color="auto"/>
                                                    <w:bottom w:val="none" w:sz="0" w:space="0" w:color="auto"/>
                                                    <w:right w:val="none" w:sz="0" w:space="0" w:color="auto"/>
                                                  </w:divBdr>
                                                  <w:divsChild>
                                                    <w:div w:id="269362884">
                                                      <w:marLeft w:val="0"/>
                                                      <w:marRight w:val="0"/>
                                                      <w:marTop w:val="0"/>
                                                      <w:marBottom w:val="0"/>
                                                      <w:divBdr>
                                                        <w:top w:val="none" w:sz="0" w:space="0" w:color="auto"/>
                                                        <w:left w:val="none" w:sz="0" w:space="0" w:color="auto"/>
                                                        <w:bottom w:val="none" w:sz="0" w:space="0" w:color="auto"/>
                                                        <w:right w:val="none" w:sz="0" w:space="0" w:color="auto"/>
                                                      </w:divBdr>
                                                      <w:divsChild>
                                                        <w:div w:id="1363749631">
                                                          <w:marLeft w:val="0"/>
                                                          <w:marRight w:val="0"/>
                                                          <w:marTop w:val="0"/>
                                                          <w:marBottom w:val="435"/>
                                                          <w:divBdr>
                                                            <w:top w:val="none" w:sz="0" w:space="0" w:color="auto"/>
                                                            <w:left w:val="none" w:sz="0" w:space="0" w:color="auto"/>
                                                            <w:bottom w:val="none" w:sz="0" w:space="0" w:color="auto"/>
                                                            <w:right w:val="none" w:sz="0" w:space="0" w:color="auto"/>
                                                          </w:divBdr>
                                                          <w:divsChild>
                                                            <w:div w:id="831063166">
                                                              <w:marLeft w:val="0"/>
                                                              <w:marRight w:val="0"/>
                                                              <w:marTop w:val="0"/>
                                                              <w:marBottom w:val="0"/>
                                                              <w:divBdr>
                                                                <w:top w:val="none" w:sz="0" w:space="0" w:color="auto"/>
                                                                <w:left w:val="none" w:sz="0" w:space="0" w:color="auto"/>
                                                                <w:bottom w:val="none" w:sz="0" w:space="0" w:color="auto"/>
                                                                <w:right w:val="none" w:sz="0" w:space="0" w:color="auto"/>
                                                              </w:divBdr>
                                                              <w:divsChild>
                                                                <w:div w:id="1269041357">
                                                                  <w:marLeft w:val="0"/>
                                                                  <w:marRight w:val="0"/>
                                                                  <w:marTop w:val="0"/>
                                                                  <w:marBottom w:val="0"/>
                                                                  <w:divBdr>
                                                                    <w:top w:val="none" w:sz="0" w:space="0" w:color="auto"/>
                                                                    <w:left w:val="none" w:sz="0" w:space="0" w:color="auto"/>
                                                                    <w:bottom w:val="none" w:sz="0" w:space="0" w:color="auto"/>
                                                                    <w:right w:val="none" w:sz="0" w:space="0" w:color="auto"/>
                                                                  </w:divBdr>
                                                                  <w:divsChild>
                                                                    <w:div w:id="650207467">
                                                                      <w:marLeft w:val="0"/>
                                                                      <w:marRight w:val="0"/>
                                                                      <w:marTop w:val="0"/>
                                                                      <w:marBottom w:val="0"/>
                                                                      <w:divBdr>
                                                                        <w:top w:val="none" w:sz="0" w:space="0" w:color="auto"/>
                                                                        <w:left w:val="none" w:sz="0" w:space="0" w:color="auto"/>
                                                                        <w:bottom w:val="none" w:sz="0" w:space="0" w:color="auto"/>
                                                                        <w:right w:val="none" w:sz="0" w:space="0" w:color="auto"/>
                                                                      </w:divBdr>
                                                                      <w:divsChild>
                                                                        <w:div w:id="1603029258">
                                                                          <w:marLeft w:val="0"/>
                                                                          <w:marRight w:val="0"/>
                                                                          <w:marTop w:val="0"/>
                                                                          <w:marBottom w:val="0"/>
                                                                          <w:divBdr>
                                                                            <w:top w:val="none" w:sz="0" w:space="0" w:color="auto"/>
                                                                            <w:left w:val="none" w:sz="0" w:space="0" w:color="auto"/>
                                                                            <w:bottom w:val="none" w:sz="0" w:space="0" w:color="auto"/>
                                                                            <w:right w:val="none" w:sz="0" w:space="0" w:color="auto"/>
                                                                          </w:divBdr>
                                                                          <w:divsChild>
                                                                            <w:div w:id="370963780">
                                                                              <w:marLeft w:val="0"/>
                                                                              <w:marRight w:val="0"/>
                                                                              <w:marTop w:val="0"/>
                                                                              <w:marBottom w:val="0"/>
                                                                              <w:divBdr>
                                                                                <w:top w:val="none" w:sz="0" w:space="0" w:color="auto"/>
                                                                                <w:left w:val="none" w:sz="0" w:space="0" w:color="auto"/>
                                                                                <w:bottom w:val="none" w:sz="0" w:space="0" w:color="auto"/>
                                                                                <w:right w:val="none" w:sz="0" w:space="0" w:color="auto"/>
                                                                              </w:divBdr>
                                                                              <w:divsChild>
                                                                                <w:div w:id="71395075">
                                                                                  <w:marLeft w:val="0"/>
                                                                                  <w:marRight w:val="0"/>
                                                                                  <w:marTop w:val="0"/>
                                                                                  <w:marBottom w:val="0"/>
                                                                                  <w:divBdr>
                                                                                    <w:top w:val="none" w:sz="0" w:space="0" w:color="auto"/>
                                                                                    <w:left w:val="none" w:sz="0" w:space="0" w:color="auto"/>
                                                                                    <w:bottom w:val="none" w:sz="0" w:space="0" w:color="auto"/>
                                                                                    <w:right w:val="none" w:sz="0" w:space="0" w:color="auto"/>
                                                                                  </w:divBdr>
                                                                                  <w:divsChild>
                                                                                    <w:div w:id="2072996418">
                                                                                      <w:marLeft w:val="0"/>
                                                                                      <w:marRight w:val="0"/>
                                                                                      <w:marTop w:val="0"/>
                                                                                      <w:marBottom w:val="0"/>
                                                                                      <w:divBdr>
                                                                                        <w:top w:val="none" w:sz="0" w:space="0" w:color="auto"/>
                                                                                        <w:left w:val="none" w:sz="0" w:space="0" w:color="auto"/>
                                                                                        <w:bottom w:val="none" w:sz="0" w:space="0" w:color="auto"/>
                                                                                        <w:right w:val="none" w:sz="0" w:space="0" w:color="auto"/>
                                                                                      </w:divBdr>
                                                                                      <w:divsChild>
                                                                                        <w:div w:id="246769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842864192">
      <w:bodyDiv w:val="1"/>
      <w:marLeft w:val="0"/>
      <w:marRight w:val="0"/>
      <w:marTop w:val="0"/>
      <w:marBottom w:val="0"/>
      <w:divBdr>
        <w:top w:val="none" w:sz="0" w:space="0" w:color="auto"/>
        <w:left w:val="none" w:sz="0" w:space="0" w:color="auto"/>
        <w:bottom w:val="none" w:sz="0" w:space="0" w:color="auto"/>
        <w:right w:val="none" w:sz="0" w:space="0" w:color="auto"/>
      </w:divBdr>
      <w:divsChild>
        <w:div w:id="283119154">
          <w:marLeft w:val="0"/>
          <w:marRight w:val="0"/>
          <w:marTop w:val="0"/>
          <w:marBottom w:val="0"/>
          <w:divBdr>
            <w:top w:val="none" w:sz="0" w:space="0" w:color="auto"/>
            <w:left w:val="none" w:sz="0" w:space="0" w:color="auto"/>
            <w:bottom w:val="none" w:sz="0" w:space="0" w:color="auto"/>
            <w:right w:val="none" w:sz="0" w:space="0" w:color="auto"/>
          </w:divBdr>
          <w:divsChild>
            <w:div w:id="310600628">
              <w:marLeft w:val="0"/>
              <w:marRight w:val="0"/>
              <w:marTop w:val="0"/>
              <w:marBottom w:val="0"/>
              <w:divBdr>
                <w:top w:val="none" w:sz="0" w:space="0" w:color="auto"/>
                <w:left w:val="none" w:sz="0" w:space="0" w:color="auto"/>
                <w:bottom w:val="none" w:sz="0" w:space="0" w:color="auto"/>
                <w:right w:val="none" w:sz="0" w:space="0" w:color="auto"/>
              </w:divBdr>
              <w:divsChild>
                <w:div w:id="1160609691">
                  <w:marLeft w:val="0"/>
                  <w:marRight w:val="0"/>
                  <w:marTop w:val="0"/>
                  <w:marBottom w:val="0"/>
                  <w:divBdr>
                    <w:top w:val="none" w:sz="0" w:space="0" w:color="auto"/>
                    <w:left w:val="none" w:sz="0" w:space="0" w:color="auto"/>
                    <w:bottom w:val="none" w:sz="0" w:space="0" w:color="auto"/>
                    <w:right w:val="none" w:sz="0" w:space="0" w:color="auto"/>
                  </w:divBdr>
                  <w:divsChild>
                    <w:div w:id="965620815">
                      <w:marLeft w:val="0"/>
                      <w:marRight w:val="0"/>
                      <w:marTop w:val="50"/>
                      <w:marBottom w:val="0"/>
                      <w:divBdr>
                        <w:top w:val="none" w:sz="0" w:space="0" w:color="auto"/>
                        <w:left w:val="none" w:sz="0" w:space="0" w:color="auto"/>
                        <w:bottom w:val="none" w:sz="0" w:space="0" w:color="auto"/>
                        <w:right w:val="none" w:sz="0" w:space="0" w:color="auto"/>
                      </w:divBdr>
                      <w:divsChild>
                        <w:div w:id="56436730">
                          <w:marLeft w:val="0"/>
                          <w:marRight w:val="0"/>
                          <w:marTop w:val="0"/>
                          <w:marBottom w:val="0"/>
                          <w:divBdr>
                            <w:top w:val="none" w:sz="0" w:space="0" w:color="auto"/>
                            <w:left w:val="none" w:sz="0" w:space="0" w:color="auto"/>
                            <w:bottom w:val="none" w:sz="0" w:space="0" w:color="auto"/>
                            <w:right w:val="none" w:sz="0" w:space="0" w:color="auto"/>
                          </w:divBdr>
                          <w:divsChild>
                            <w:div w:id="460422480">
                              <w:marLeft w:val="2311"/>
                              <w:marRight w:val="4420"/>
                              <w:marTop w:val="0"/>
                              <w:marBottom w:val="0"/>
                              <w:divBdr>
                                <w:top w:val="none" w:sz="0" w:space="0" w:color="auto"/>
                                <w:left w:val="none" w:sz="0" w:space="0" w:color="auto"/>
                                <w:bottom w:val="none" w:sz="0" w:space="0" w:color="auto"/>
                                <w:right w:val="none" w:sz="0" w:space="0" w:color="auto"/>
                              </w:divBdr>
                              <w:divsChild>
                                <w:div w:id="1816020834">
                                  <w:marLeft w:val="0"/>
                                  <w:marRight w:val="0"/>
                                  <w:marTop w:val="0"/>
                                  <w:marBottom w:val="0"/>
                                  <w:divBdr>
                                    <w:top w:val="none" w:sz="0" w:space="0" w:color="auto"/>
                                    <w:left w:val="none" w:sz="0" w:space="0" w:color="auto"/>
                                    <w:bottom w:val="none" w:sz="0" w:space="0" w:color="auto"/>
                                    <w:right w:val="none" w:sz="0" w:space="0" w:color="auto"/>
                                  </w:divBdr>
                                  <w:divsChild>
                                    <w:div w:id="1141312826">
                                      <w:marLeft w:val="0"/>
                                      <w:marRight w:val="0"/>
                                      <w:marTop w:val="0"/>
                                      <w:marBottom w:val="0"/>
                                      <w:divBdr>
                                        <w:top w:val="none" w:sz="0" w:space="0" w:color="auto"/>
                                        <w:left w:val="none" w:sz="0" w:space="0" w:color="auto"/>
                                        <w:bottom w:val="none" w:sz="0" w:space="0" w:color="auto"/>
                                        <w:right w:val="none" w:sz="0" w:space="0" w:color="auto"/>
                                      </w:divBdr>
                                      <w:divsChild>
                                        <w:div w:id="334959866">
                                          <w:marLeft w:val="0"/>
                                          <w:marRight w:val="0"/>
                                          <w:marTop w:val="0"/>
                                          <w:marBottom w:val="0"/>
                                          <w:divBdr>
                                            <w:top w:val="none" w:sz="0" w:space="0" w:color="auto"/>
                                            <w:left w:val="none" w:sz="0" w:space="0" w:color="auto"/>
                                            <w:bottom w:val="none" w:sz="0" w:space="0" w:color="auto"/>
                                            <w:right w:val="none" w:sz="0" w:space="0" w:color="auto"/>
                                          </w:divBdr>
                                          <w:divsChild>
                                            <w:div w:id="622155175">
                                              <w:marLeft w:val="0"/>
                                              <w:marRight w:val="0"/>
                                              <w:marTop w:val="100"/>
                                              <w:marBottom w:val="0"/>
                                              <w:divBdr>
                                                <w:top w:val="none" w:sz="0" w:space="0" w:color="auto"/>
                                                <w:left w:val="none" w:sz="0" w:space="0" w:color="auto"/>
                                                <w:bottom w:val="none" w:sz="0" w:space="0" w:color="auto"/>
                                                <w:right w:val="none" w:sz="0" w:space="0" w:color="auto"/>
                                              </w:divBdr>
                                              <w:divsChild>
                                                <w:div w:id="1180778591">
                                                  <w:marLeft w:val="0"/>
                                                  <w:marRight w:val="0"/>
                                                  <w:marTop w:val="0"/>
                                                  <w:marBottom w:val="0"/>
                                                  <w:divBdr>
                                                    <w:top w:val="none" w:sz="0" w:space="0" w:color="auto"/>
                                                    <w:left w:val="none" w:sz="0" w:space="0" w:color="auto"/>
                                                    <w:bottom w:val="none" w:sz="0" w:space="0" w:color="auto"/>
                                                    <w:right w:val="none" w:sz="0" w:space="0" w:color="auto"/>
                                                  </w:divBdr>
                                                  <w:divsChild>
                                                    <w:div w:id="1445539875">
                                                      <w:marLeft w:val="0"/>
                                                      <w:marRight w:val="0"/>
                                                      <w:marTop w:val="0"/>
                                                      <w:marBottom w:val="0"/>
                                                      <w:divBdr>
                                                        <w:top w:val="none" w:sz="0" w:space="0" w:color="auto"/>
                                                        <w:left w:val="none" w:sz="0" w:space="0" w:color="auto"/>
                                                        <w:bottom w:val="none" w:sz="0" w:space="0" w:color="auto"/>
                                                        <w:right w:val="none" w:sz="0" w:space="0" w:color="auto"/>
                                                      </w:divBdr>
                                                      <w:divsChild>
                                                        <w:div w:id="961115206">
                                                          <w:marLeft w:val="0"/>
                                                          <w:marRight w:val="0"/>
                                                          <w:marTop w:val="0"/>
                                                          <w:marBottom w:val="435"/>
                                                          <w:divBdr>
                                                            <w:top w:val="none" w:sz="0" w:space="0" w:color="auto"/>
                                                            <w:left w:val="none" w:sz="0" w:space="0" w:color="auto"/>
                                                            <w:bottom w:val="none" w:sz="0" w:space="0" w:color="auto"/>
                                                            <w:right w:val="none" w:sz="0" w:space="0" w:color="auto"/>
                                                          </w:divBdr>
                                                          <w:divsChild>
                                                            <w:div w:id="1501311905">
                                                              <w:marLeft w:val="0"/>
                                                              <w:marRight w:val="0"/>
                                                              <w:marTop w:val="0"/>
                                                              <w:marBottom w:val="0"/>
                                                              <w:divBdr>
                                                                <w:top w:val="none" w:sz="0" w:space="0" w:color="auto"/>
                                                                <w:left w:val="none" w:sz="0" w:space="0" w:color="auto"/>
                                                                <w:bottom w:val="none" w:sz="0" w:space="0" w:color="auto"/>
                                                                <w:right w:val="none" w:sz="0" w:space="0" w:color="auto"/>
                                                              </w:divBdr>
                                                              <w:divsChild>
                                                                <w:div w:id="2071998983">
                                                                  <w:marLeft w:val="0"/>
                                                                  <w:marRight w:val="0"/>
                                                                  <w:marTop w:val="0"/>
                                                                  <w:marBottom w:val="0"/>
                                                                  <w:divBdr>
                                                                    <w:top w:val="none" w:sz="0" w:space="0" w:color="auto"/>
                                                                    <w:left w:val="none" w:sz="0" w:space="0" w:color="auto"/>
                                                                    <w:bottom w:val="none" w:sz="0" w:space="0" w:color="auto"/>
                                                                    <w:right w:val="none" w:sz="0" w:space="0" w:color="auto"/>
                                                                  </w:divBdr>
                                                                  <w:divsChild>
                                                                    <w:div w:id="1757289981">
                                                                      <w:marLeft w:val="0"/>
                                                                      <w:marRight w:val="0"/>
                                                                      <w:marTop w:val="0"/>
                                                                      <w:marBottom w:val="0"/>
                                                                      <w:divBdr>
                                                                        <w:top w:val="none" w:sz="0" w:space="0" w:color="auto"/>
                                                                        <w:left w:val="none" w:sz="0" w:space="0" w:color="auto"/>
                                                                        <w:bottom w:val="none" w:sz="0" w:space="0" w:color="auto"/>
                                                                        <w:right w:val="none" w:sz="0" w:space="0" w:color="auto"/>
                                                                      </w:divBdr>
                                                                      <w:divsChild>
                                                                        <w:div w:id="354354943">
                                                                          <w:marLeft w:val="0"/>
                                                                          <w:marRight w:val="0"/>
                                                                          <w:marTop w:val="0"/>
                                                                          <w:marBottom w:val="0"/>
                                                                          <w:divBdr>
                                                                            <w:top w:val="none" w:sz="0" w:space="0" w:color="auto"/>
                                                                            <w:left w:val="none" w:sz="0" w:space="0" w:color="auto"/>
                                                                            <w:bottom w:val="none" w:sz="0" w:space="0" w:color="auto"/>
                                                                            <w:right w:val="none" w:sz="0" w:space="0" w:color="auto"/>
                                                                          </w:divBdr>
                                                                          <w:divsChild>
                                                                            <w:div w:id="1524979795">
                                                                              <w:marLeft w:val="0"/>
                                                                              <w:marRight w:val="0"/>
                                                                              <w:marTop w:val="0"/>
                                                                              <w:marBottom w:val="0"/>
                                                                              <w:divBdr>
                                                                                <w:top w:val="none" w:sz="0" w:space="0" w:color="auto"/>
                                                                                <w:left w:val="none" w:sz="0" w:space="0" w:color="auto"/>
                                                                                <w:bottom w:val="none" w:sz="0" w:space="0" w:color="auto"/>
                                                                                <w:right w:val="none" w:sz="0" w:space="0" w:color="auto"/>
                                                                              </w:divBdr>
                                                                              <w:divsChild>
                                                                                <w:div w:id="430586950">
                                                                                  <w:marLeft w:val="0"/>
                                                                                  <w:marRight w:val="0"/>
                                                                                  <w:marTop w:val="0"/>
                                                                                  <w:marBottom w:val="0"/>
                                                                                  <w:divBdr>
                                                                                    <w:top w:val="none" w:sz="0" w:space="0" w:color="auto"/>
                                                                                    <w:left w:val="none" w:sz="0" w:space="0" w:color="auto"/>
                                                                                    <w:bottom w:val="none" w:sz="0" w:space="0" w:color="auto"/>
                                                                                    <w:right w:val="none" w:sz="0" w:space="0" w:color="auto"/>
                                                                                  </w:divBdr>
                                                                                  <w:divsChild>
                                                                                    <w:div w:id="1324503720">
                                                                                      <w:marLeft w:val="0"/>
                                                                                      <w:marRight w:val="0"/>
                                                                                      <w:marTop w:val="0"/>
                                                                                      <w:marBottom w:val="0"/>
                                                                                      <w:divBdr>
                                                                                        <w:top w:val="none" w:sz="0" w:space="0" w:color="auto"/>
                                                                                        <w:left w:val="none" w:sz="0" w:space="0" w:color="auto"/>
                                                                                        <w:bottom w:val="none" w:sz="0" w:space="0" w:color="auto"/>
                                                                                        <w:right w:val="none" w:sz="0" w:space="0" w:color="auto"/>
                                                                                      </w:divBdr>
                                                                                      <w:divsChild>
                                                                                        <w:div w:id="4368265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852841136">
      <w:bodyDiv w:val="1"/>
      <w:marLeft w:val="0"/>
      <w:marRight w:val="0"/>
      <w:marTop w:val="0"/>
      <w:marBottom w:val="0"/>
      <w:divBdr>
        <w:top w:val="none" w:sz="0" w:space="0" w:color="auto"/>
        <w:left w:val="none" w:sz="0" w:space="0" w:color="auto"/>
        <w:bottom w:val="none" w:sz="0" w:space="0" w:color="auto"/>
        <w:right w:val="none" w:sz="0" w:space="0" w:color="auto"/>
      </w:divBdr>
      <w:divsChild>
        <w:div w:id="635641759">
          <w:marLeft w:val="0"/>
          <w:marRight w:val="0"/>
          <w:marTop w:val="0"/>
          <w:marBottom w:val="0"/>
          <w:divBdr>
            <w:top w:val="none" w:sz="0" w:space="0" w:color="auto"/>
            <w:left w:val="none" w:sz="0" w:space="0" w:color="auto"/>
            <w:bottom w:val="none" w:sz="0" w:space="0" w:color="auto"/>
            <w:right w:val="none" w:sz="0" w:space="0" w:color="auto"/>
          </w:divBdr>
          <w:divsChild>
            <w:div w:id="869100619">
              <w:marLeft w:val="0"/>
              <w:marRight w:val="0"/>
              <w:marTop w:val="0"/>
              <w:marBottom w:val="0"/>
              <w:divBdr>
                <w:top w:val="none" w:sz="0" w:space="0" w:color="auto"/>
                <w:left w:val="none" w:sz="0" w:space="0" w:color="auto"/>
                <w:bottom w:val="none" w:sz="0" w:space="0" w:color="auto"/>
                <w:right w:val="none" w:sz="0" w:space="0" w:color="auto"/>
              </w:divBdr>
              <w:divsChild>
                <w:div w:id="2109542659">
                  <w:marLeft w:val="0"/>
                  <w:marRight w:val="0"/>
                  <w:marTop w:val="0"/>
                  <w:marBottom w:val="0"/>
                  <w:divBdr>
                    <w:top w:val="none" w:sz="0" w:space="0" w:color="auto"/>
                    <w:left w:val="none" w:sz="0" w:space="0" w:color="auto"/>
                    <w:bottom w:val="none" w:sz="0" w:space="0" w:color="auto"/>
                    <w:right w:val="none" w:sz="0" w:space="0" w:color="auto"/>
                  </w:divBdr>
                  <w:divsChild>
                    <w:div w:id="715937398">
                      <w:marLeft w:val="0"/>
                      <w:marRight w:val="0"/>
                      <w:marTop w:val="50"/>
                      <w:marBottom w:val="0"/>
                      <w:divBdr>
                        <w:top w:val="none" w:sz="0" w:space="0" w:color="auto"/>
                        <w:left w:val="none" w:sz="0" w:space="0" w:color="auto"/>
                        <w:bottom w:val="none" w:sz="0" w:space="0" w:color="auto"/>
                        <w:right w:val="none" w:sz="0" w:space="0" w:color="auto"/>
                      </w:divBdr>
                      <w:divsChild>
                        <w:div w:id="878664144">
                          <w:marLeft w:val="0"/>
                          <w:marRight w:val="0"/>
                          <w:marTop w:val="0"/>
                          <w:marBottom w:val="0"/>
                          <w:divBdr>
                            <w:top w:val="none" w:sz="0" w:space="0" w:color="auto"/>
                            <w:left w:val="none" w:sz="0" w:space="0" w:color="auto"/>
                            <w:bottom w:val="none" w:sz="0" w:space="0" w:color="auto"/>
                            <w:right w:val="none" w:sz="0" w:space="0" w:color="auto"/>
                          </w:divBdr>
                          <w:divsChild>
                            <w:div w:id="631718861">
                              <w:marLeft w:val="2311"/>
                              <w:marRight w:val="4420"/>
                              <w:marTop w:val="0"/>
                              <w:marBottom w:val="0"/>
                              <w:divBdr>
                                <w:top w:val="none" w:sz="0" w:space="0" w:color="auto"/>
                                <w:left w:val="none" w:sz="0" w:space="0" w:color="auto"/>
                                <w:bottom w:val="none" w:sz="0" w:space="0" w:color="auto"/>
                                <w:right w:val="none" w:sz="0" w:space="0" w:color="auto"/>
                              </w:divBdr>
                              <w:divsChild>
                                <w:div w:id="1631594740">
                                  <w:marLeft w:val="0"/>
                                  <w:marRight w:val="0"/>
                                  <w:marTop w:val="0"/>
                                  <w:marBottom w:val="0"/>
                                  <w:divBdr>
                                    <w:top w:val="none" w:sz="0" w:space="0" w:color="auto"/>
                                    <w:left w:val="none" w:sz="0" w:space="0" w:color="auto"/>
                                    <w:bottom w:val="none" w:sz="0" w:space="0" w:color="auto"/>
                                    <w:right w:val="none" w:sz="0" w:space="0" w:color="auto"/>
                                  </w:divBdr>
                                  <w:divsChild>
                                    <w:div w:id="1169979786">
                                      <w:marLeft w:val="0"/>
                                      <w:marRight w:val="0"/>
                                      <w:marTop w:val="0"/>
                                      <w:marBottom w:val="0"/>
                                      <w:divBdr>
                                        <w:top w:val="none" w:sz="0" w:space="0" w:color="auto"/>
                                        <w:left w:val="none" w:sz="0" w:space="0" w:color="auto"/>
                                        <w:bottom w:val="none" w:sz="0" w:space="0" w:color="auto"/>
                                        <w:right w:val="none" w:sz="0" w:space="0" w:color="auto"/>
                                      </w:divBdr>
                                      <w:divsChild>
                                        <w:div w:id="204486885">
                                          <w:marLeft w:val="0"/>
                                          <w:marRight w:val="0"/>
                                          <w:marTop w:val="0"/>
                                          <w:marBottom w:val="0"/>
                                          <w:divBdr>
                                            <w:top w:val="none" w:sz="0" w:space="0" w:color="auto"/>
                                            <w:left w:val="none" w:sz="0" w:space="0" w:color="auto"/>
                                            <w:bottom w:val="none" w:sz="0" w:space="0" w:color="auto"/>
                                            <w:right w:val="none" w:sz="0" w:space="0" w:color="auto"/>
                                          </w:divBdr>
                                          <w:divsChild>
                                            <w:div w:id="1736315385">
                                              <w:marLeft w:val="0"/>
                                              <w:marRight w:val="0"/>
                                              <w:marTop w:val="100"/>
                                              <w:marBottom w:val="0"/>
                                              <w:divBdr>
                                                <w:top w:val="none" w:sz="0" w:space="0" w:color="auto"/>
                                                <w:left w:val="none" w:sz="0" w:space="0" w:color="auto"/>
                                                <w:bottom w:val="none" w:sz="0" w:space="0" w:color="auto"/>
                                                <w:right w:val="none" w:sz="0" w:space="0" w:color="auto"/>
                                              </w:divBdr>
                                              <w:divsChild>
                                                <w:div w:id="925193742">
                                                  <w:marLeft w:val="0"/>
                                                  <w:marRight w:val="0"/>
                                                  <w:marTop w:val="0"/>
                                                  <w:marBottom w:val="0"/>
                                                  <w:divBdr>
                                                    <w:top w:val="none" w:sz="0" w:space="0" w:color="auto"/>
                                                    <w:left w:val="none" w:sz="0" w:space="0" w:color="auto"/>
                                                    <w:bottom w:val="none" w:sz="0" w:space="0" w:color="auto"/>
                                                    <w:right w:val="none" w:sz="0" w:space="0" w:color="auto"/>
                                                  </w:divBdr>
                                                  <w:divsChild>
                                                    <w:div w:id="551038280">
                                                      <w:marLeft w:val="0"/>
                                                      <w:marRight w:val="0"/>
                                                      <w:marTop w:val="0"/>
                                                      <w:marBottom w:val="0"/>
                                                      <w:divBdr>
                                                        <w:top w:val="none" w:sz="0" w:space="0" w:color="auto"/>
                                                        <w:left w:val="none" w:sz="0" w:space="0" w:color="auto"/>
                                                        <w:bottom w:val="none" w:sz="0" w:space="0" w:color="auto"/>
                                                        <w:right w:val="none" w:sz="0" w:space="0" w:color="auto"/>
                                                      </w:divBdr>
                                                      <w:divsChild>
                                                        <w:div w:id="1190678955">
                                                          <w:marLeft w:val="0"/>
                                                          <w:marRight w:val="0"/>
                                                          <w:marTop w:val="0"/>
                                                          <w:marBottom w:val="435"/>
                                                          <w:divBdr>
                                                            <w:top w:val="none" w:sz="0" w:space="0" w:color="auto"/>
                                                            <w:left w:val="none" w:sz="0" w:space="0" w:color="auto"/>
                                                            <w:bottom w:val="none" w:sz="0" w:space="0" w:color="auto"/>
                                                            <w:right w:val="none" w:sz="0" w:space="0" w:color="auto"/>
                                                          </w:divBdr>
                                                          <w:divsChild>
                                                            <w:div w:id="30806473">
                                                              <w:marLeft w:val="0"/>
                                                              <w:marRight w:val="0"/>
                                                              <w:marTop w:val="0"/>
                                                              <w:marBottom w:val="0"/>
                                                              <w:divBdr>
                                                                <w:top w:val="none" w:sz="0" w:space="0" w:color="auto"/>
                                                                <w:left w:val="none" w:sz="0" w:space="0" w:color="auto"/>
                                                                <w:bottom w:val="none" w:sz="0" w:space="0" w:color="auto"/>
                                                                <w:right w:val="none" w:sz="0" w:space="0" w:color="auto"/>
                                                              </w:divBdr>
                                                              <w:divsChild>
                                                                <w:div w:id="145170441">
                                                                  <w:marLeft w:val="0"/>
                                                                  <w:marRight w:val="0"/>
                                                                  <w:marTop w:val="0"/>
                                                                  <w:marBottom w:val="0"/>
                                                                  <w:divBdr>
                                                                    <w:top w:val="none" w:sz="0" w:space="0" w:color="auto"/>
                                                                    <w:left w:val="none" w:sz="0" w:space="0" w:color="auto"/>
                                                                    <w:bottom w:val="none" w:sz="0" w:space="0" w:color="auto"/>
                                                                    <w:right w:val="none" w:sz="0" w:space="0" w:color="auto"/>
                                                                  </w:divBdr>
                                                                  <w:divsChild>
                                                                    <w:div w:id="1233203430">
                                                                      <w:marLeft w:val="0"/>
                                                                      <w:marRight w:val="0"/>
                                                                      <w:marTop w:val="0"/>
                                                                      <w:marBottom w:val="0"/>
                                                                      <w:divBdr>
                                                                        <w:top w:val="none" w:sz="0" w:space="0" w:color="auto"/>
                                                                        <w:left w:val="none" w:sz="0" w:space="0" w:color="auto"/>
                                                                        <w:bottom w:val="none" w:sz="0" w:space="0" w:color="auto"/>
                                                                        <w:right w:val="none" w:sz="0" w:space="0" w:color="auto"/>
                                                                      </w:divBdr>
                                                                      <w:divsChild>
                                                                        <w:div w:id="621612505">
                                                                          <w:marLeft w:val="0"/>
                                                                          <w:marRight w:val="0"/>
                                                                          <w:marTop w:val="0"/>
                                                                          <w:marBottom w:val="0"/>
                                                                          <w:divBdr>
                                                                            <w:top w:val="none" w:sz="0" w:space="0" w:color="auto"/>
                                                                            <w:left w:val="none" w:sz="0" w:space="0" w:color="auto"/>
                                                                            <w:bottom w:val="none" w:sz="0" w:space="0" w:color="auto"/>
                                                                            <w:right w:val="none" w:sz="0" w:space="0" w:color="auto"/>
                                                                          </w:divBdr>
                                                                          <w:divsChild>
                                                                            <w:div w:id="169413740">
                                                                              <w:marLeft w:val="0"/>
                                                                              <w:marRight w:val="0"/>
                                                                              <w:marTop w:val="0"/>
                                                                              <w:marBottom w:val="0"/>
                                                                              <w:divBdr>
                                                                                <w:top w:val="none" w:sz="0" w:space="0" w:color="auto"/>
                                                                                <w:left w:val="none" w:sz="0" w:space="0" w:color="auto"/>
                                                                                <w:bottom w:val="none" w:sz="0" w:space="0" w:color="auto"/>
                                                                                <w:right w:val="none" w:sz="0" w:space="0" w:color="auto"/>
                                                                              </w:divBdr>
                                                                              <w:divsChild>
                                                                                <w:div w:id="754669474">
                                                                                  <w:marLeft w:val="0"/>
                                                                                  <w:marRight w:val="0"/>
                                                                                  <w:marTop w:val="0"/>
                                                                                  <w:marBottom w:val="0"/>
                                                                                  <w:divBdr>
                                                                                    <w:top w:val="none" w:sz="0" w:space="0" w:color="auto"/>
                                                                                    <w:left w:val="none" w:sz="0" w:space="0" w:color="auto"/>
                                                                                    <w:bottom w:val="none" w:sz="0" w:space="0" w:color="auto"/>
                                                                                    <w:right w:val="none" w:sz="0" w:space="0" w:color="auto"/>
                                                                                  </w:divBdr>
                                                                                  <w:divsChild>
                                                                                    <w:div w:id="939146255">
                                                                                      <w:marLeft w:val="0"/>
                                                                                      <w:marRight w:val="0"/>
                                                                                      <w:marTop w:val="0"/>
                                                                                      <w:marBottom w:val="0"/>
                                                                                      <w:divBdr>
                                                                                        <w:top w:val="none" w:sz="0" w:space="0" w:color="auto"/>
                                                                                        <w:left w:val="none" w:sz="0" w:space="0" w:color="auto"/>
                                                                                        <w:bottom w:val="none" w:sz="0" w:space="0" w:color="auto"/>
                                                                                        <w:right w:val="none" w:sz="0" w:space="0" w:color="auto"/>
                                                                                      </w:divBdr>
                                                                                      <w:divsChild>
                                                                                        <w:div w:id="1280457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862329574">
      <w:bodyDiv w:val="1"/>
      <w:marLeft w:val="0"/>
      <w:marRight w:val="0"/>
      <w:marTop w:val="0"/>
      <w:marBottom w:val="0"/>
      <w:divBdr>
        <w:top w:val="none" w:sz="0" w:space="0" w:color="auto"/>
        <w:left w:val="none" w:sz="0" w:space="0" w:color="auto"/>
        <w:bottom w:val="none" w:sz="0" w:space="0" w:color="auto"/>
        <w:right w:val="none" w:sz="0" w:space="0" w:color="auto"/>
      </w:divBdr>
      <w:divsChild>
        <w:div w:id="155922870">
          <w:marLeft w:val="0"/>
          <w:marRight w:val="0"/>
          <w:marTop w:val="0"/>
          <w:marBottom w:val="0"/>
          <w:divBdr>
            <w:top w:val="none" w:sz="0" w:space="0" w:color="auto"/>
            <w:left w:val="none" w:sz="0" w:space="0" w:color="auto"/>
            <w:bottom w:val="none" w:sz="0" w:space="0" w:color="auto"/>
            <w:right w:val="none" w:sz="0" w:space="0" w:color="auto"/>
          </w:divBdr>
          <w:divsChild>
            <w:div w:id="1436680556">
              <w:marLeft w:val="0"/>
              <w:marRight w:val="0"/>
              <w:marTop w:val="0"/>
              <w:marBottom w:val="0"/>
              <w:divBdr>
                <w:top w:val="none" w:sz="0" w:space="0" w:color="auto"/>
                <w:left w:val="none" w:sz="0" w:space="0" w:color="auto"/>
                <w:bottom w:val="none" w:sz="0" w:space="0" w:color="auto"/>
                <w:right w:val="none" w:sz="0" w:space="0" w:color="auto"/>
              </w:divBdr>
              <w:divsChild>
                <w:div w:id="448553646">
                  <w:marLeft w:val="0"/>
                  <w:marRight w:val="0"/>
                  <w:marTop w:val="0"/>
                  <w:marBottom w:val="0"/>
                  <w:divBdr>
                    <w:top w:val="none" w:sz="0" w:space="0" w:color="auto"/>
                    <w:left w:val="none" w:sz="0" w:space="0" w:color="auto"/>
                    <w:bottom w:val="none" w:sz="0" w:space="0" w:color="auto"/>
                    <w:right w:val="none" w:sz="0" w:space="0" w:color="auto"/>
                  </w:divBdr>
                  <w:divsChild>
                    <w:div w:id="1677464181">
                      <w:marLeft w:val="0"/>
                      <w:marRight w:val="0"/>
                      <w:marTop w:val="50"/>
                      <w:marBottom w:val="0"/>
                      <w:divBdr>
                        <w:top w:val="none" w:sz="0" w:space="0" w:color="auto"/>
                        <w:left w:val="none" w:sz="0" w:space="0" w:color="auto"/>
                        <w:bottom w:val="none" w:sz="0" w:space="0" w:color="auto"/>
                        <w:right w:val="none" w:sz="0" w:space="0" w:color="auto"/>
                      </w:divBdr>
                      <w:divsChild>
                        <w:div w:id="1056969185">
                          <w:marLeft w:val="0"/>
                          <w:marRight w:val="0"/>
                          <w:marTop w:val="0"/>
                          <w:marBottom w:val="0"/>
                          <w:divBdr>
                            <w:top w:val="none" w:sz="0" w:space="0" w:color="auto"/>
                            <w:left w:val="none" w:sz="0" w:space="0" w:color="auto"/>
                            <w:bottom w:val="none" w:sz="0" w:space="0" w:color="auto"/>
                            <w:right w:val="none" w:sz="0" w:space="0" w:color="auto"/>
                          </w:divBdr>
                          <w:divsChild>
                            <w:div w:id="1549997076">
                              <w:marLeft w:val="2311"/>
                              <w:marRight w:val="4420"/>
                              <w:marTop w:val="0"/>
                              <w:marBottom w:val="0"/>
                              <w:divBdr>
                                <w:top w:val="none" w:sz="0" w:space="0" w:color="auto"/>
                                <w:left w:val="none" w:sz="0" w:space="0" w:color="auto"/>
                                <w:bottom w:val="none" w:sz="0" w:space="0" w:color="auto"/>
                                <w:right w:val="none" w:sz="0" w:space="0" w:color="auto"/>
                              </w:divBdr>
                              <w:divsChild>
                                <w:div w:id="396515150">
                                  <w:marLeft w:val="0"/>
                                  <w:marRight w:val="0"/>
                                  <w:marTop w:val="0"/>
                                  <w:marBottom w:val="0"/>
                                  <w:divBdr>
                                    <w:top w:val="none" w:sz="0" w:space="0" w:color="auto"/>
                                    <w:left w:val="none" w:sz="0" w:space="0" w:color="auto"/>
                                    <w:bottom w:val="none" w:sz="0" w:space="0" w:color="auto"/>
                                    <w:right w:val="none" w:sz="0" w:space="0" w:color="auto"/>
                                  </w:divBdr>
                                  <w:divsChild>
                                    <w:div w:id="1674065160">
                                      <w:marLeft w:val="0"/>
                                      <w:marRight w:val="0"/>
                                      <w:marTop w:val="0"/>
                                      <w:marBottom w:val="0"/>
                                      <w:divBdr>
                                        <w:top w:val="none" w:sz="0" w:space="0" w:color="auto"/>
                                        <w:left w:val="none" w:sz="0" w:space="0" w:color="auto"/>
                                        <w:bottom w:val="none" w:sz="0" w:space="0" w:color="auto"/>
                                        <w:right w:val="none" w:sz="0" w:space="0" w:color="auto"/>
                                      </w:divBdr>
                                      <w:divsChild>
                                        <w:div w:id="705299716">
                                          <w:marLeft w:val="0"/>
                                          <w:marRight w:val="0"/>
                                          <w:marTop w:val="0"/>
                                          <w:marBottom w:val="0"/>
                                          <w:divBdr>
                                            <w:top w:val="none" w:sz="0" w:space="0" w:color="auto"/>
                                            <w:left w:val="none" w:sz="0" w:space="0" w:color="auto"/>
                                            <w:bottom w:val="none" w:sz="0" w:space="0" w:color="auto"/>
                                            <w:right w:val="none" w:sz="0" w:space="0" w:color="auto"/>
                                          </w:divBdr>
                                          <w:divsChild>
                                            <w:div w:id="1700932302">
                                              <w:marLeft w:val="0"/>
                                              <w:marRight w:val="0"/>
                                              <w:marTop w:val="100"/>
                                              <w:marBottom w:val="0"/>
                                              <w:divBdr>
                                                <w:top w:val="none" w:sz="0" w:space="0" w:color="auto"/>
                                                <w:left w:val="none" w:sz="0" w:space="0" w:color="auto"/>
                                                <w:bottom w:val="none" w:sz="0" w:space="0" w:color="auto"/>
                                                <w:right w:val="none" w:sz="0" w:space="0" w:color="auto"/>
                                              </w:divBdr>
                                              <w:divsChild>
                                                <w:div w:id="1110584339">
                                                  <w:marLeft w:val="0"/>
                                                  <w:marRight w:val="0"/>
                                                  <w:marTop w:val="0"/>
                                                  <w:marBottom w:val="0"/>
                                                  <w:divBdr>
                                                    <w:top w:val="none" w:sz="0" w:space="0" w:color="auto"/>
                                                    <w:left w:val="none" w:sz="0" w:space="0" w:color="auto"/>
                                                    <w:bottom w:val="none" w:sz="0" w:space="0" w:color="auto"/>
                                                    <w:right w:val="none" w:sz="0" w:space="0" w:color="auto"/>
                                                  </w:divBdr>
                                                  <w:divsChild>
                                                    <w:div w:id="1643270925">
                                                      <w:marLeft w:val="0"/>
                                                      <w:marRight w:val="0"/>
                                                      <w:marTop w:val="0"/>
                                                      <w:marBottom w:val="0"/>
                                                      <w:divBdr>
                                                        <w:top w:val="none" w:sz="0" w:space="0" w:color="auto"/>
                                                        <w:left w:val="none" w:sz="0" w:space="0" w:color="auto"/>
                                                        <w:bottom w:val="none" w:sz="0" w:space="0" w:color="auto"/>
                                                        <w:right w:val="none" w:sz="0" w:space="0" w:color="auto"/>
                                                      </w:divBdr>
                                                      <w:divsChild>
                                                        <w:div w:id="2052338544">
                                                          <w:marLeft w:val="0"/>
                                                          <w:marRight w:val="0"/>
                                                          <w:marTop w:val="0"/>
                                                          <w:marBottom w:val="435"/>
                                                          <w:divBdr>
                                                            <w:top w:val="none" w:sz="0" w:space="0" w:color="auto"/>
                                                            <w:left w:val="none" w:sz="0" w:space="0" w:color="auto"/>
                                                            <w:bottom w:val="none" w:sz="0" w:space="0" w:color="auto"/>
                                                            <w:right w:val="none" w:sz="0" w:space="0" w:color="auto"/>
                                                          </w:divBdr>
                                                          <w:divsChild>
                                                            <w:div w:id="1330017214">
                                                              <w:marLeft w:val="0"/>
                                                              <w:marRight w:val="0"/>
                                                              <w:marTop w:val="0"/>
                                                              <w:marBottom w:val="0"/>
                                                              <w:divBdr>
                                                                <w:top w:val="none" w:sz="0" w:space="0" w:color="auto"/>
                                                                <w:left w:val="none" w:sz="0" w:space="0" w:color="auto"/>
                                                                <w:bottom w:val="none" w:sz="0" w:space="0" w:color="auto"/>
                                                                <w:right w:val="none" w:sz="0" w:space="0" w:color="auto"/>
                                                              </w:divBdr>
                                                              <w:divsChild>
                                                                <w:div w:id="765268425">
                                                                  <w:marLeft w:val="0"/>
                                                                  <w:marRight w:val="0"/>
                                                                  <w:marTop w:val="0"/>
                                                                  <w:marBottom w:val="0"/>
                                                                  <w:divBdr>
                                                                    <w:top w:val="none" w:sz="0" w:space="0" w:color="auto"/>
                                                                    <w:left w:val="none" w:sz="0" w:space="0" w:color="auto"/>
                                                                    <w:bottom w:val="none" w:sz="0" w:space="0" w:color="auto"/>
                                                                    <w:right w:val="none" w:sz="0" w:space="0" w:color="auto"/>
                                                                  </w:divBdr>
                                                                  <w:divsChild>
                                                                    <w:div w:id="2102025834">
                                                                      <w:marLeft w:val="0"/>
                                                                      <w:marRight w:val="0"/>
                                                                      <w:marTop w:val="0"/>
                                                                      <w:marBottom w:val="0"/>
                                                                      <w:divBdr>
                                                                        <w:top w:val="none" w:sz="0" w:space="0" w:color="auto"/>
                                                                        <w:left w:val="none" w:sz="0" w:space="0" w:color="auto"/>
                                                                        <w:bottom w:val="none" w:sz="0" w:space="0" w:color="auto"/>
                                                                        <w:right w:val="none" w:sz="0" w:space="0" w:color="auto"/>
                                                                      </w:divBdr>
                                                                      <w:divsChild>
                                                                        <w:div w:id="777023946">
                                                                          <w:marLeft w:val="0"/>
                                                                          <w:marRight w:val="0"/>
                                                                          <w:marTop w:val="0"/>
                                                                          <w:marBottom w:val="0"/>
                                                                          <w:divBdr>
                                                                            <w:top w:val="none" w:sz="0" w:space="0" w:color="auto"/>
                                                                            <w:left w:val="none" w:sz="0" w:space="0" w:color="auto"/>
                                                                            <w:bottom w:val="none" w:sz="0" w:space="0" w:color="auto"/>
                                                                            <w:right w:val="none" w:sz="0" w:space="0" w:color="auto"/>
                                                                          </w:divBdr>
                                                                          <w:divsChild>
                                                                            <w:div w:id="248006806">
                                                                              <w:marLeft w:val="0"/>
                                                                              <w:marRight w:val="0"/>
                                                                              <w:marTop w:val="0"/>
                                                                              <w:marBottom w:val="0"/>
                                                                              <w:divBdr>
                                                                                <w:top w:val="none" w:sz="0" w:space="0" w:color="auto"/>
                                                                                <w:left w:val="none" w:sz="0" w:space="0" w:color="auto"/>
                                                                                <w:bottom w:val="none" w:sz="0" w:space="0" w:color="auto"/>
                                                                                <w:right w:val="none" w:sz="0" w:space="0" w:color="auto"/>
                                                                              </w:divBdr>
                                                                              <w:divsChild>
                                                                                <w:div w:id="1876044330">
                                                                                  <w:marLeft w:val="0"/>
                                                                                  <w:marRight w:val="0"/>
                                                                                  <w:marTop w:val="0"/>
                                                                                  <w:marBottom w:val="0"/>
                                                                                  <w:divBdr>
                                                                                    <w:top w:val="none" w:sz="0" w:space="0" w:color="auto"/>
                                                                                    <w:left w:val="none" w:sz="0" w:space="0" w:color="auto"/>
                                                                                    <w:bottom w:val="none" w:sz="0" w:space="0" w:color="auto"/>
                                                                                    <w:right w:val="none" w:sz="0" w:space="0" w:color="auto"/>
                                                                                  </w:divBdr>
                                                                                  <w:divsChild>
                                                                                    <w:div w:id="282998784">
                                                                                      <w:marLeft w:val="0"/>
                                                                                      <w:marRight w:val="0"/>
                                                                                      <w:marTop w:val="0"/>
                                                                                      <w:marBottom w:val="0"/>
                                                                                      <w:divBdr>
                                                                                        <w:top w:val="none" w:sz="0" w:space="0" w:color="auto"/>
                                                                                        <w:left w:val="none" w:sz="0" w:space="0" w:color="auto"/>
                                                                                        <w:bottom w:val="none" w:sz="0" w:space="0" w:color="auto"/>
                                                                                        <w:right w:val="none" w:sz="0" w:space="0" w:color="auto"/>
                                                                                      </w:divBdr>
                                                                                      <w:divsChild>
                                                                                        <w:div w:id="90402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863133231">
      <w:bodyDiv w:val="1"/>
      <w:marLeft w:val="0"/>
      <w:marRight w:val="0"/>
      <w:marTop w:val="0"/>
      <w:marBottom w:val="0"/>
      <w:divBdr>
        <w:top w:val="none" w:sz="0" w:space="0" w:color="auto"/>
        <w:left w:val="none" w:sz="0" w:space="0" w:color="auto"/>
        <w:bottom w:val="none" w:sz="0" w:space="0" w:color="auto"/>
        <w:right w:val="none" w:sz="0" w:space="0" w:color="auto"/>
      </w:divBdr>
      <w:divsChild>
        <w:div w:id="532693388">
          <w:marLeft w:val="0"/>
          <w:marRight w:val="0"/>
          <w:marTop w:val="0"/>
          <w:marBottom w:val="0"/>
          <w:divBdr>
            <w:top w:val="none" w:sz="0" w:space="0" w:color="auto"/>
            <w:left w:val="none" w:sz="0" w:space="0" w:color="auto"/>
            <w:bottom w:val="none" w:sz="0" w:space="0" w:color="auto"/>
            <w:right w:val="none" w:sz="0" w:space="0" w:color="auto"/>
          </w:divBdr>
          <w:divsChild>
            <w:div w:id="287467491">
              <w:marLeft w:val="0"/>
              <w:marRight w:val="0"/>
              <w:marTop w:val="0"/>
              <w:marBottom w:val="0"/>
              <w:divBdr>
                <w:top w:val="none" w:sz="0" w:space="0" w:color="auto"/>
                <w:left w:val="none" w:sz="0" w:space="0" w:color="auto"/>
                <w:bottom w:val="none" w:sz="0" w:space="0" w:color="auto"/>
                <w:right w:val="none" w:sz="0" w:space="0" w:color="auto"/>
              </w:divBdr>
              <w:divsChild>
                <w:div w:id="1472748137">
                  <w:marLeft w:val="0"/>
                  <w:marRight w:val="0"/>
                  <w:marTop w:val="0"/>
                  <w:marBottom w:val="0"/>
                  <w:divBdr>
                    <w:top w:val="none" w:sz="0" w:space="0" w:color="auto"/>
                    <w:left w:val="none" w:sz="0" w:space="0" w:color="auto"/>
                    <w:bottom w:val="none" w:sz="0" w:space="0" w:color="auto"/>
                    <w:right w:val="none" w:sz="0" w:space="0" w:color="auto"/>
                  </w:divBdr>
                  <w:divsChild>
                    <w:div w:id="1706447910">
                      <w:marLeft w:val="0"/>
                      <w:marRight w:val="0"/>
                      <w:marTop w:val="50"/>
                      <w:marBottom w:val="0"/>
                      <w:divBdr>
                        <w:top w:val="none" w:sz="0" w:space="0" w:color="auto"/>
                        <w:left w:val="none" w:sz="0" w:space="0" w:color="auto"/>
                        <w:bottom w:val="none" w:sz="0" w:space="0" w:color="auto"/>
                        <w:right w:val="none" w:sz="0" w:space="0" w:color="auto"/>
                      </w:divBdr>
                      <w:divsChild>
                        <w:div w:id="408771453">
                          <w:marLeft w:val="0"/>
                          <w:marRight w:val="0"/>
                          <w:marTop w:val="0"/>
                          <w:marBottom w:val="0"/>
                          <w:divBdr>
                            <w:top w:val="none" w:sz="0" w:space="0" w:color="auto"/>
                            <w:left w:val="none" w:sz="0" w:space="0" w:color="auto"/>
                            <w:bottom w:val="none" w:sz="0" w:space="0" w:color="auto"/>
                            <w:right w:val="none" w:sz="0" w:space="0" w:color="auto"/>
                          </w:divBdr>
                          <w:divsChild>
                            <w:div w:id="1161848916">
                              <w:marLeft w:val="2311"/>
                              <w:marRight w:val="4420"/>
                              <w:marTop w:val="0"/>
                              <w:marBottom w:val="0"/>
                              <w:divBdr>
                                <w:top w:val="none" w:sz="0" w:space="0" w:color="auto"/>
                                <w:left w:val="none" w:sz="0" w:space="0" w:color="auto"/>
                                <w:bottom w:val="none" w:sz="0" w:space="0" w:color="auto"/>
                                <w:right w:val="none" w:sz="0" w:space="0" w:color="auto"/>
                              </w:divBdr>
                              <w:divsChild>
                                <w:div w:id="409036262">
                                  <w:marLeft w:val="0"/>
                                  <w:marRight w:val="0"/>
                                  <w:marTop w:val="0"/>
                                  <w:marBottom w:val="0"/>
                                  <w:divBdr>
                                    <w:top w:val="none" w:sz="0" w:space="0" w:color="auto"/>
                                    <w:left w:val="none" w:sz="0" w:space="0" w:color="auto"/>
                                    <w:bottom w:val="none" w:sz="0" w:space="0" w:color="auto"/>
                                    <w:right w:val="none" w:sz="0" w:space="0" w:color="auto"/>
                                  </w:divBdr>
                                  <w:divsChild>
                                    <w:div w:id="492382508">
                                      <w:marLeft w:val="0"/>
                                      <w:marRight w:val="0"/>
                                      <w:marTop w:val="0"/>
                                      <w:marBottom w:val="0"/>
                                      <w:divBdr>
                                        <w:top w:val="none" w:sz="0" w:space="0" w:color="auto"/>
                                        <w:left w:val="none" w:sz="0" w:space="0" w:color="auto"/>
                                        <w:bottom w:val="none" w:sz="0" w:space="0" w:color="auto"/>
                                        <w:right w:val="none" w:sz="0" w:space="0" w:color="auto"/>
                                      </w:divBdr>
                                      <w:divsChild>
                                        <w:div w:id="343872267">
                                          <w:marLeft w:val="0"/>
                                          <w:marRight w:val="0"/>
                                          <w:marTop w:val="0"/>
                                          <w:marBottom w:val="0"/>
                                          <w:divBdr>
                                            <w:top w:val="none" w:sz="0" w:space="0" w:color="auto"/>
                                            <w:left w:val="none" w:sz="0" w:space="0" w:color="auto"/>
                                            <w:bottom w:val="none" w:sz="0" w:space="0" w:color="auto"/>
                                            <w:right w:val="none" w:sz="0" w:space="0" w:color="auto"/>
                                          </w:divBdr>
                                          <w:divsChild>
                                            <w:div w:id="265039025">
                                              <w:marLeft w:val="0"/>
                                              <w:marRight w:val="0"/>
                                              <w:marTop w:val="100"/>
                                              <w:marBottom w:val="0"/>
                                              <w:divBdr>
                                                <w:top w:val="none" w:sz="0" w:space="0" w:color="auto"/>
                                                <w:left w:val="none" w:sz="0" w:space="0" w:color="auto"/>
                                                <w:bottom w:val="none" w:sz="0" w:space="0" w:color="auto"/>
                                                <w:right w:val="none" w:sz="0" w:space="0" w:color="auto"/>
                                              </w:divBdr>
                                              <w:divsChild>
                                                <w:div w:id="1421487047">
                                                  <w:marLeft w:val="0"/>
                                                  <w:marRight w:val="0"/>
                                                  <w:marTop w:val="0"/>
                                                  <w:marBottom w:val="0"/>
                                                  <w:divBdr>
                                                    <w:top w:val="none" w:sz="0" w:space="0" w:color="auto"/>
                                                    <w:left w:val="none" w:sz="0" w:space="0" w:color="auto"/>
                                                    <w:bottom w:val="none" w:sz="0" w:space="0" w:color="auto"/>
                                                    <w:right w:val="none" w:sz="0" w:space="0" w:color="auto"/>
                                                  </w:divBdr>
                                                  <w:divsChild>
                                                    <w:div w:id="2064909191">
                                                      <w:marLeft w:val="0"/>
                                                      <w:marRight w:val="0"/>
                                                      <w:marTop w:val="0"/>
                                                      <w:marBottom w:val="0"/>
                                                      <w:divBdr>
                                                        <w:top w:val="none" w:sz="0" w:space="0" w:color="auto"/>
                                                        <w:left w:val="none" w:sz="0" w:space="0" w:color="auto"/>
                                                        <w:bottom w:val="none" w:sz="0" w:space="0" w:color="auto"/>
                                                        <w:right w:val="none" w:sz="0" w:space="0" w:color="auto"/>
                                                      </w:divBdr>
                                                      <w:divsChild>
                                                        <w:div w:id="1082146063">
                                                          <w:marLeft w:val="0"/>
                                                          <w:marRight w:val="0"/>
                                                          <w:marTop w:val="0"/>
                                                          <w:marBottom w:val="435"/>
                                                          <w:divBdr>
                                                            <w:top w:val="none" w:sz="0" w:space="0" w:color="auto"/>
                                                            <w:left w:val="none" w:sz="0" w:space="0" w:color="auto"/>
                                                            <w:bottom w:val="none" w:sz="0" w:space="0" w:color="auto"/>
                                                            <w:right w:val="none" w:sz="0" w:space="0" w:color="auto"/>
                                                          </w:divBdr>
                                                          <w:divsChild>
                                                            <w:div w:id="1368289326">
                                                              <w:marLeft w:val="0"/>
                                                              <w:marRight w:val="0"/>
                                                              <w:marTop w:val="0"/>
                                                              <w:marBottom w:val="0"/>
                                                              <w:divBdr>
                                                                <w:top w:val="none" w:sz="0" w:space="0" w:color="auto"/>
                                                                <w:left w:val="none" w:sz="0" w:space="0" w:color="auto"/>
                                                                <w:bottom w:val="none" w:sz="0" w:space="0" w:color="auto"/>
                                                                <w:right w:val="none" w:sz="0" w:space="0" w:color="auto"/>
                                                              </w:divBdr>
                                                              <w:divsChild>
                                                                <w:div w:id="1437947098">
                                                                  <w:marLeft w:val="0"/>
                                                                  <w:marRight w:val="0"/>
                                                                  <w:marTop w:val="0"/>
                                                                  <w:marBottom w:val="0"/>
                                                                  <w:divBdr>
                                                                    <w:top w:val="none" w:sz="0" w:space="0" w:color="auto"/>
                                                                    <w:left w:val="none" w:sz="0" w:space="0" w:color="auto"/>
                                                                    <w:bottom w:val="none" w:sz="0" w:space="0" w:color="auto"/>
                                                                    <w:right w:val="none" w:sz="0" w:space="0" w:color="auto"/>
                                                                  </w:divBdr>
                                                                  <w:divsChild>
                                                                    <w:div w:id="2125033849">
                                                                      <w:marLeft w:val="0"/>
                                                                      <w:marRight w:val="0"/>
                                                                      <w:marTop w:val="0"/>
                                                                      <w:marBottom w:val="0"/>
                                                                      <w:divBdr>
                                                                        <w:top w:val="none" w:sz="0" w:space="0" w:color="auto"/>
                                                                        <w:left w:val="none" w:sz="0" w:space="0" w:color="auto"/>
                                                                        <w:bottom w:val="none" w:sz="0" w:space="0" w:color="auto"/>
                                                                        <w:right w:val="none" w:sz="0" w:space="0" w:color="auto"/>
                                                                      </w:divBdr>
                                                                      <w:divsChild>
                                                                        <w:div w:id="591475979">
                                                                          <w:marLeft w:val="0"/>
                                                                          <w:marRight w:val="0"/>
                                                                          <w:marTop w:val="0"/>
                                                                          <w:marBottom w:val="0"/>
                                                                          <w:divBdr>
                                                                            <w:top w:val="none" w:sz="0" w:space="0" w:color="auto"/>
                                                                            <w:left w:val="none" w:sz="0" w:space="0" w:color="auto"/>
                                                                            <w:bottom w:val="none" w:sz="0" w:space="0" w:color="auto"/>
                                                                            <w:right w:val="none" w:sz="0" w:space="0" w:color="auto"/>
                                                                          </w:divBdr>
                                                                          <w:divsChild>
                                                                            <w:div w:id="478811825">
                                                                              <w:marLeft w:val="0"/>
                                                                              <w:marRight w:val="0"/>
                                                                              <w:marTop w:val="0"/>
                                                                              <w:marBottom w:val="0"/>
                                                                              <w:divBdr>
                                                                                <w:top w:val="none" w:sz="0" w:space="0" w:color="auto"/>
                                                                                <w:left w:val="none" w:sz="0" w:space="0" w:color="auto"/>
                                                                                <w:bottom w:val="none" w:sz="0" w:space="0" w:color="auto"/>
                                                                                <w:right w:val="none" w:sz="0" w:space="0" w:color="auto"/>
                                                                              </w:divBdr>
                                                                              <w:divsChild>
                                                                                <w:div w:id="2039163417">
                                                                                  <w:marLeft w:val="0"/>
                                                                                  <w:marRight w:val="0"/>
                                                                                  <w:marTop w:val="0"/>
                                                                                  <w:marBottom w:val="0"/>
                                                                                  <w:divBdr>
                                                                                    <w:top w:val="none" w:sz="0" w:space="0" w:color="auto"/>
                                                                                    <w:left w:val="none" w:sz="0" w:space="0" w:color="auto"/>
                                                                                    <w:bottom w:val="none" w:sz="0" w:space="0" w:color="auto"/>
                                                                                    <w:right w:val="none" w:sz="0" w:space="0" w:color="auto"/>
                                                                                  </w:divBdr>
                                                                                  <w:divsChild>
                                                                                    <w:div w:id="1986855983">
                                                                                      <w:marLeft w:val="0"/>
                                                                                      <w:marRight w:val="0"/>
                                                                                      <w:marTop w:val="0"/>
                                                                                      <w:marBottom w:val="0"/>
                                                                                      <w:divBdr>
                                                                                        <w:top w:val="none" w:sz="0" w:space="0" w:color="auto"/>
                                                                                        <w:left w:val="none" w:sz="0" w:space="0" w:color="auto"/>
                                                                                        <w:bottom w:val="none" w:sz="0" w:space="0" w:color="auto"/>
                                                                                        <w:right w:val="none" w:sz="0" w:space="0" w:color="auto"/>
                                                                                      </w:divBdr>
                                                                                      <w:divsChild>
                                                                                        <w:div w:id="811365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872813081">
      <w:bodyDiv w:val="1"/>
      <w:marLeft w:val="0"/>
      <w:marRight w:val="0"/>
      <w:marTop w:val="0"/>
      <w:marBottom w:val="0"/>
      <w:divBdr>
        <w:top w:val="none" w:sz="0" w:space="0" w:color="auto"/>
        <w:left w:val="none" w:sz="0" w:space="0" w:color="auto"/>
        <w:bottom w:val="none" w:sz="0" w:space="0" w:color="auto"/>
        <w:right w:val="none" w:sz="0" w:space="0" w:color="auto"/>
      </w:divBdr>
      <w:divsChild>
        <w:div w:id="34358355">
          <w:marLeft w:val="0"/>
          <w:marRight w:val="0"/>
          <w:marTop w:val="0"/>
          <w:marBottom w:val="0"/>
          <w:divBdr>
            <w:top w:val="none" w:sz="0" w:space="0" w:color="auto"/>
            <w:left w:val="none" w:sz="0" w:space="0" w:color="auto"/>
            <w:bottom w:val="none" w:sz="0" w:space="0" w:color="auto"/>
            <w:right w:val="none" w:sz="0" w:space="0" w:color="auto"/>
          </w:divBdr>
          <w:divsChild>
            <w:div w:id="1170833063">
              <w:marLeft w:val="0"/>
              <w:marRight w:val="0"/>
              <w:marTop w:val="0"/>
              <w:marBottom w:val="0"/>
              <w:divBdr>
                <w:top w:val="none" w:sz="0" w:space="0" w:color="auto"/>
                <w:left w:val="none" w:sz="0" w:space="0" w:color="auto"/>
                <w:bottom w:val="none" w:sz="0" w:space="0" w:color="auto"/>
                <w:right w:val="none" w:sz="0" w:space="0" w:color="auto"/>
              </w:divBdr>
              <w:divsChild>
                <w:div w:id="1553614925">
                  <w:marLeft w:val="0"/>
                  <w:marRight w:val="0"/>
                  <w:marTop w:val="0"/>
                  <w:marBottom w:val="0"/>
                  <w:divBdr>
                    <w:top w:val="none" w:sz="0" w:space="0" w:color="auto"/>
                    <w:left w:val="none" w:sz="0" w:space="0" w:color="auto"/>
                    <w:bottom w:val="none" w:sz="0" w:space="0" w:color="auto"/>
                    <w:right w:val="none" w:sz="0" w:space="0" w:color="auto"/>
                  </w:divBdr>
                  <w:divsChild>
                    <w:div w:id="87889020">
                      <w:marLeft w:val="0"/>
                      <w:marRight w:val="0"/>
                      <w:marTop w:val="50"/>
                      <w:marBottom w:val="0"/>
                      <w:divBdr>
                        <w:top w:val="none" w:sz="0" w:space="0" w:color="auto"/>
                        <w:left w:val="none" w:sz="0" w:space="0" w:color="auto"/>
                        <w:bottom w:val="none" w:sz="0" w:space="0" w:color="auto"/>
                        <w:right w:val="none" w:sz="0" w:space="0" w:color="auto"/>
                      </w:divBdr>
                      <w:divsChild>
                        <w:div w:id="308706693">
                          <w:marLeft w:val="0"/>
                          <w:marRight w:val="0"/>
                          <w:marTop w:val="0"/>
                          <w:marBottom w:val="0"/>
                          <w:divBdr>
                            <w:top w:val="none" w:sz="0" w:space="0" w:color="auto"/>
                            <w:left w:val="none" w:sz="0" w:space="0" w:color="auto"/>
                            <w:bottom w:val="none" w:sz="0" w:space="0" w:color="auto"/>
                            <w:right w:val="none" w:sz="0" w:space="0" w:color="auto"/>
                          </w:divBdr>
                          <w:divsChild>
                            <w:div w:id="2125268876">
                              <w:marLeft w:val="2311"/>
                              <w:marRight w:val="4420"/>
                              <w:marTop w:val="0"/>
                              <w:marBottom w:val="0"/>
                              <w:divBdr>
                                <w:top w:val="none" w:sz="0" w:space="0" w:color="auto"/>
                                <w:left w:val="none" w:sz="0" w:space="0" w:color="auto"/>
                                <w:bottom w:val="none" w:sz="0" w:space="0" w:color="auto"/>
                                <w:right w:val="none" w:sz="0" w:space="0" w:color="auto"/>
                              </w:divBdr>
                              <w:divsChild>
                                <w:div w:id="2113281066">
                                  <w:marLeft w:val="0"/>
                                  <w:marRight w:val="0"/>
                                  <w:marTop w:val="0"/>
                                  <w:marBottom w:val="0"/>
                                  <w:divBdr>
                                    <w:top w:val="none" w:sz="0" w:space="0" w:color="auto"/>
                                    <w:left w:val="none" w:sz="0" w:space="0" w:color="auto"/>
                                    <w:bottom w:val="none" w:sz="0" w:space="0" w:color="auto"/>
                                    <w:right w:val="none" w:sz="0" w:space="0" w:color="auto"/>
                                  </w:divBdr>
                                  <w:divsChild>
                                    <w:div w:id="140736794">
                                      <w:marLeft w:val="0"/>
                                      <w:marRight w:val="0"/>
                                      <w:marTop w:val="0"/>
                                      <w:marBottom w:val="0"/>
                                      <w:divBdr>
                                        <w:top w:val="none" w:sz="0" w:space="0" w:color="auto"/>
                                        <w:left w:val="none" w:sz="0" w:space="0" w:color="auto"/>
                                        <w:bottom w:val="none" w:sz="0" w:space="0" w:color="auto"/>
                                        <w:right w:val="none" w:sz="0" w:space="0" w:color="auto"/>
                                      </w:divBdr>
                                      <w:divsChild>
                                        <w:div w:id="1530029870">
                                          <w:marLeft w:val="0"/>
                                          <w:marRight w:val="0"/>
                                          <w:marTop w:val="0"/>
                                          <w:marBottom w:val="0"/>
                                          <w:divBdr>
                                            <w:top w:val="none" w:sz="0" w:space="0" w:color="auto"/>
                                            <w:left w:val="none" w:sz="0" w:space="0" w:color="auto"/>
                                            <w:bottom w:val="none" w:sz="0" w:space="0" w:color="auto"/>
                                            <w:right w:val="none" w:sz="0" w:space="0" w:color="auto"/>
                                          </w:divBdr>
                                          <w:divsChild>
                                            <w:div w:id="1700005103">
                                              <w:marLeft w:val="0"/>
                                              <w:marRight w:val="0"/>
                                              <w:marTop w:val="100"/>
                                              <w:marBottom w:val="0"/>
                                              <w:divBdr>
                                                <w:top w:val="none" w:sz="0" w:space="0" w:color="auto"/>
                                                <w:left w:val="none" w:sz="0" w:space="0" w:color="auto"/>
                                                <w:bottom w:val="none" w:sz="0" w:space="0" w:color="auto"/>
                                                <w:right w:val="none" w:sz="0" w:space="0" w:color="auto"/>
                                              </w:divBdr>
                                              <w:divsChild>
                                                <w:div w:id="2085566811">
                                                  <w:marLeft w:val="0"/>
                                                  <w:marRight w:val="0"/>
                                                  <w:marTop w:val="0"/>
                                                  <w:marBottom w:val="0"/>
                                                  <w:divBdr>
                                                    <w:top w:val="none" w:sz="0" w:space="0" w:color="auto"/>
                                                    <w:left w:val="none" w:sz="0" w:space="0" w:color="auto"/>
                                                    <w:bottom w:val="none" w:sz="0" w:space="0" w:color="auto"/>
                                                    <w:right w:val="none" w:sz="0" w:space="0" w:color="auto"/>
                                                  </w:divBdr>
                                                  <w:divsChild>
                                                    <w:div w:id="1837261287">
                                                      <w:marLeft w:val="0"/>
                                                      <w:marRight w:val="0"/>
                                                      <w:marTop w:val="0"/>
                                                      <w:marBottom w:val="0"/>
                                                      <w:divBdr>
                                                        <w:top w:val="none" w:sz="0" w:space="0" w:color="auto"/>
                                                        <w:left w:val="none" w:sz="0" w:space="0" w:color="auto"/>
                                                        <w:bottom w:val="none" w:sz="0" w:space="0" w:color="auto"/>
                                                        <w:right w:val="none" w:sz="0" w:space="0" w:color="auto"/>
                                                      </w:divBdr>
                                                      <w:divsChild>
                                                        <w:div w:id="109055453">
                                                          <w:marLeft w:val="0"/>
                                                          <w:marRight w:val="0"/>
                                                          <w:marTop w:val="0"/>
                                                          <w:marBottom w:val="435"/>
                                                          <w:divBdr>
                                                            <w:top w:val="none" w:sz="0" w:space="0" w:color="auto"/>
                                                            <w:left w:val="none" w:sz="0" w:space="0" w:color="auto"/>
                                                            <w:bottom w:val="none" w:sz="0" w:space="0" w:color="auto"/>
                                                            <w:right w:val="none" w:sz="0" w:space="0" w:color="auto"/>
                                                          </w:divBdr>
                                                          <w:divsChild>
                                                            <w:div w:id="965428773">
                                                              <w:marLeft w:val="0"/>
                                                              <w:marRight w:val="0"/>
                                                              <w:marTop w:val="0"/>
                                                              <w:marBottom w:val="0"/>
                                                              <w:divBdr>
                                                                <w:top w:val="none" w:sz="0" w:space="0" w:color="auto"/>
                                                                <w:left w:val="none" w:sz="0" w:space="0" w:color="auto"/>
                                                                <w:bottom w:val="none" w:sz="0" w:space="0" w:color="auto"/>
                                                                <w:right w:val="none" w:sz="0" w:space="0" w:color="auto"/>
                                                              </w:divBdr>
                                                              <w:divsChild>
                                                                <w:div w:id="1950040627">
                                                                  <w:marLeft w:val="0"/>
                                                                  <w:marRight w:val="0"/>
                                                                  <w:marTop w:val="0"/>
                                                                  <w:marBottom w:val="0"/>
                                                                  <w:divBdr>
                                                                    <w:top w:val="none" w:sz="0" w:space="0" w:color="auto"/>
                                                                    <w:left w:val="none" w:sz="0" w:space="0" w:color="auto"/>
                                                                    <w:bottom w:val="none" w:sz="0" w:space="0" w:color="auto"/>
                                                                    <w:right w:val="none" w:sz="0" w:space="0" w:color="auto"/>
                                                                  </w:divBdr>
                                                                  <w:divsChild>
                                                                    <w:div w:id="972373036">
                                                                      <w:marLeft w:val="0"/>
                                                                      <w:marRight w:val="0"/>
                                                                      <w:marTop w:val="0"/>
                                                                      <w:marBottom w:val="0"/>
                                                                      <w:divBdr>
                                                                        <w:top w:val="none" w:sz="0" w:space="0" w:color="auto"/>
                                                                        <w:left w:val="none" w:sz="0" w:space="0" w:color="auto"/>
                                                                        <w:bottom w:val="none" w:sz="0" w:space="0" w:color="auto"/>
                                                                        <w:right w:val="none" w:sz="0" w:space="0" w:color="auto"/>
                                                                      </w:divBdr>
                                                                      <w:divsChild>
                                                                        <w:div w:id="1379863958">
                                                                          <w:marLeft w:val="0"/>
                                                                          <w:marRight w:val="0"/>
                                                                          <w:marTop w:val="0"/>
                                                                          <w:marBottom w:val="0"/>
                                                                          <w:divBdr>
                                                                            <w:top w:val="none" w:sz="0" w:space="0" w:color="auto"/>
                                                                            <w:left w:val="none" w:sz="0" w:space="0" w:color="auto"/>
                                                                            <w:bottom w:val="none" w:sz="0" w:space="0" w:color="auto"/>
                                                                            <w:right w:val="none" w:sz="0" w:space="0" w:color="auto"/>
                                                                          </w:divBdr>
                                                                          <w:divsChild>
                                                                            <w:div w:id="2096125963">
                                                                              <w:marLeft w:val="0"/>
                                                                              <w:marRight w:val="0"/>
                                                                              <w:marTop w:val="0"/>
                                                                              <w:marBottom w:val="0"/>
                                                                              <w:divBdr>
                                                                                <w:top w:val="none" w:sz="0" w:space="0" w:color="auto"/>
                                                                                <w:left w:val="none" w:sz="0" w:space="0" w:color="auto"/>
                                                                                <w:bottom w:val="none" w:sz="0" w:space="0" w:color="auto"/>
                                                                                <w:right w:val="none" w:sz="0" w:space="0" w:color="auto"/>
                                                                              </w:divBdr>
                                                                              <w:divsChild>
                                                                                <w:div w:id="1673993671">
                                                                                  <w:marLeft w:val="0"/>
                                                                                  <w:marRight w:val="0"/>
                                                                                  <w:marTop w:val="0"/>
                                                                                  <w:marBottom w:val="0"/>
                                                                                  <w:divBdr>
                                                                                    <w:top w:val="none" w:sz="0" w:space="0" w:color="auto"/>
                                                                                    <w:left w:val="none" w:sz="0" w:space="0" w:color="auto"/>
                                                                                    <w:bottom w:val="none" w:sz="0" w:space="0" w:color="auto"/>
                                                                                    <w:right w:val="none" w:sz="0" w:space="0" w:color="auto"/>
                                                                                  </w:divBdr>
                                                                                  <w:divsChild>
                                                                                    <w:div w:id="78068726">
                                                                                      <w:marLeft w:val="0"/>
                                                                                      <w:marRight w:val="0"/>
                                                                                      <w:marTop w:val="0"/>
                                                                                      <w:marBottom w:val="0"/>
                                                                                      <w:divBdr>
                                                                                        <w:top w:val="none" w:sz="0" w:space="0" w:color="auto"/>
                                                                                        <w:left w:val="none" w:sz="0" w:space="0" w:color="auto"/>
                                                                                        <w:bottom w:val="none" w:sz="0" w:space="0" w:color="auto"/>
                                                                                        <w:right w:val="none" w:sz="0" w:space="0" w:color="auto"/>
                                                                                      </w:divBdr>
                                                                                      <w:divsChild>
                                                                                        <w:div w:id="8386648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884173152">
      <w:bodyDiv w:val="1"/>
      <w:marLeft w:val="0"/>
      <w:marRight w:val="0"/>
      <w:marTop w:val="0"/>
      <w:marBottom w:val="0"/>
      <w:divBdr>
        <w:top w:val="none" w:sz="0" w:space="0" w:color="auto"/>
        <w:left w:val="none" w:sz="0" w:space="0" w:color="auto"/>
        <w:bottom w:val="none" w:sz="0" w:space="0" w:color="auto"/>
        <w:right w:val="none" w:sz="0" w:space="0" w:color="auto"/>
      </w:divBdr>
      <w:divsChild>
        <w:div w:id="76054525">
          <w:marLeft w:val="0"/>
          <w:marRight w:val="0"/>
          <w:marTop w:val="0"/>
          <w:marBottom w:val="0"/>
          <w:divBdr>
            <w:top w:val="none" w:sz="0" w:space="0" w:color="auto"/>
            <w:left w:val="none" w:sz="0" w:space="0" w:color="auto"/>
            <w:bottom w:val="none" w:sz="0" w:space="0" w:color="auto"/>
            <w:right w:val="none" w:sz="0" w:space="0" w:color="auto"/>
          </w:divBdr>
          <w:divsChild>
            <w:div w:id="663821094">
              <w:marLeft w:val="0"/>
              <w:marRight w:val="0"/>
              <w:marTop w:val="0"/>
              <w:marBottom w:val="0"/>
              <w:divBdr>
                <w:top w:val="none" w:sz="0" w:space="0" w:color="auto"/>
                <w:left w:val="none" w:sz="0" w:space="0" w:color="auto"/>
                <w:bottom w:val="none" w:sz="0" w:space="0" w:color="auto"/>
                <w:right w:val="none" w:sz="0" w:space="0" w:color="auto"/>
              </w:divBdr>
              <w:divsChild>
                <w:div w:id="626473996">
                  <w:marLeft w:val="0"/>
                  <w:marRight w:val="0"/>
                  <w:marTop w:val="0"/>
                  <w:marBottom w:val="0"/>
                  <w:divBdr>
                    <w:top w:val="none" w:sz="0" w:space="0" w:color="auto"/>
                    <w:left w:val="none" w:sz="0" w:space="0" w:color="auto"/>
                    <w:bottom w:val="none" w:sz="0" w:space="0" w:color="auto"/>
                    <w:right w:val="none" w:sz="0" w:space="0" w:color="auto"/>
                  </w:divBdr>
                  <w:divsChild>
                    <w:div w:id="2115124656">
                      <w:marLeft w:val="0"/>
                      <w:marRight w:val="0"/>
                      <w:marTop w:val="50"/>
                      <w:marBottom w:val="0"/>
                      <w:divBdr>
                        <w:top w:val="none" w:sz="0" w:space="0" w:color="auto"/>
                        <w:left w:val="none" w:sz="0" w:space="0" w:color="auto"/>
                        <w:bottom w:val="none" w:sz="0" w:space="0" w:color="auto"/>
                        <w:right w:val="none" w:sz="0" w:space="0" w:color="auto"/>
                      </w:divBdr>
                      <w:divsChild>
                        <w:div w:id="1684084340">
                          <w:marLeft w:val="0"/>
                          <w:marRight w:val="0"/>
                          <w:marTop w:val="0"/>
                          <w:marBottom w:val="0"/>
                          <w:divBdr>
                            <w:top w:val="none" w:sz="0" w:space="0" w:color="auto"/>
                            <w:left w:val="none" w:sz="0" w:space="0" w:color="auto"/>
                            <w:bottom w:val="none" w:sz="0" w:space="0" w:color="auto"/>
                            <w:right w:val="none" w:sz="0" w:space="0" w:color="auto"/>
                          </w:divBdr>
                          <w:divsChild>
                            <w:div w:id="1790203259">
                              <w:marLeft w:val="2311"/>
                              <w:marRight w:val="4420"/>
                              <w:marTop w:val="0"/>
                              <w:marBottom w:val="0"/>
                              <w:divBdr>
                                <w:top w:val="none" w:sz="0" w:space="0" w:color="auto"/>
                                <w:left w:val="none" w:sz="0" w:space="0" w:color="auto"/>
                                <w:bottom w:val="none" w:sz="0" w:space="0" w:color="auto"/>
                                <w:right w:val="none" w:sz="0" w:space="0" w:color="auto"/>
                              </w:divBdr>
                              <w:divsChild>
                                <w:div w:id="935862687">
                                  <w:marLeft w:val="0"/>
                                  <w:marRight w:val="0"/>
                                  <w:marTop w:val="0"/>
                                  <w:marBottom w:val="0"/>
                                  <w:divBdr>
                                    <w:top w:val="none" w:sz="0" w:space="0" w:color="auto"/>
                                    <w:left w:val="none" w:sz="0" w:space="0" w:color="auto"/>
                                    <w:bottom w:val="none" w:sz="0" w:space="0" w:color="auto"/>
                                    <w:right w:val="none" w:sz="0" w:space="0" w:color="auto"/>
                                  </w:divBdr>
                                  <w:divsChild>
                                    <w:div w:id="11760092">
                                      <w:marLeft w:val="0"/>
                                      <w:marRight w:val="0"/>
                                      <w:marTop w:val="0"/>
                                      <w:marBottom w:val="0"/>
                                      <w:divBdr>
                                        <w:top w:val="none" w:sz="0" w:space="0" w:color="auto"/>
                                        <w:left w:val="none" w:sz="0" w:space="0" w:color="auto"/>
                                        <w:bottom w:val="none" w:sz="0" w:space="0" w:color="auto"/>
                                        <w:right w:val="none" w:sz="0" w:space="0" w:color="auto"/>
                                      </w:divBdr>
                                      <w:divsChild>
                                        <w:div w:id="2016150328">
                                          <w:marLeft w:val="0"/>
                                          <w:marRight w:val="0"/>
                                          <w:marTop w:val="0"/>
                                          <w:marBottom w:val="0"/>
                                          <w:divBdr>
                                            <w:top w:val="none" w:sz="0" w:space="0" w:color="auto"/>
                                            <w:left w:val="none" w:sz="0" w:space="0" w:color="auto"/>
                                            <w:bottom w:val="none" w:sz="0" w:space="0" w:color="auto"/>
                                            <w:right w:val="none" w:sz="0" w:space="0" w:color="auto"/>
                                          </w:divBdr>
                                          <w:divsChild>
                                            <w:div w:id="301543277">
                                              <w:marLeft w:val="0"/>
                                              <w:marRight w:val="0"/>
                                              <w:marTop w:val="100"/>
                                              <w:marBottom w:val="0"/>
                                              <w:divBdr>
                                                <w:top w:val="none" w:sz="0" w:space="0" w:color="auto"/>
                                                <w:left w:val="none" w:sz="0" w:space="0" w:color="auto"/>
                                                <w:bottom w:val="none" w:sz="0" w:space="0" w:color="auto"/>
                                                <w:right w:val="none" w:sz="0" w:space="0" w:color="auto"/>
                                              </w:divBdr>
                                              <w:divsChild>
                                                <w:div w:id="913202503">
                                                  <w:marLeft w:val="0"/>
                                                  <w:marRight w:val="0"/>
                                                  <w:marTop w:val="0"/>
                                                  <w:marBottom w:val="0"/>
                                                  <w:divBdr>
                                                    <w:top w:val="none" w:sz="0" w:space="0" w:color="auto"/>
                                                    <w:left w:val="none" w:sz="0" w:space="0" w:color="auto"/>
                                                    <w:bottom w:val="none" w:sz="0" w:space="0" w:color="auto"/>
                                                    <w:right w:val="none" w:sz="0" w:space="0" w:color="auto"/>
                                                  </w:divBdr>
                                                  <w:divsChild>
                                                    <w:div w:id="208808844">
                                                      <w:marLeft w:val="0"/>
                                                      <w:marRight w:val="0"/>
                                                      <w:marTop w:val="0"/>
                                                      <w:marBottom w:val="0"/>
                                                      <w:divBdr>
                                                        <w:top w:val="none" w:sz="0" w:space="0" w:color="auto"/>
                                                        <w:left w:val="none" w:sz="0" w:space="0" w:color="auto"/>
                                                        <w:bottom w:val="none" w:sz="0" w:space="0" w:color="auto"/>
                                                        <w:right w:val="none" w:sz="0" w:space="0" w:color="auto"/>
                                                      </w:divBdr>
                                                      <w:divsChild>
                                                        <w:div w:id="497430602">
                                                          <w:marLeft w:val="0"/>
                                                          <w:marRight w:val="0"/>
                                                          <w:marTop w:val="0"/>
                                                          <w:marBottom w:val="435"/>
                                                          <w:divBdr>
                                                            <w:top w:val="none" w:sz="0" w:space="0" w:color="auto"/>
                                                            <w:left w:val="none" w:sz="0" w:space="0" w:color="auto"/>
                                                            <w:bottom w:val="none" w:sz="0" w:space="0" w:color="auto"/>
                                                            <w:right w:val="none" w:sz="0" w:space="0" w:color="auto"/>
                                                          </w:divBdr>
                                                          <w:divsChild>
                                                            <w:div w:id="2059040106">
                                                              <w:marLeft w:val="0"/>
                                                              <w:marRight w:val="0"/>
                                                              <w:marTop w:val="0"/>
                                                              <w:marBottom w:val="0"/>
                                                              <w:divBdr>
                                                                <w:top w:val="none" w:sz="0" w:space="0" w:color="auto"/>
                                                                <w:left w:val="none" w:sz="0" w:space="0" w:color="auto"/>
                                                                <w:bottom w:val="none" w:sz="0" w:space="0" w:color="auto"/>
                                                                <w:right w:val="none" w:sz="0" w:space="0" w:color="auto"/>
                                                              </w:divBdr>
                                                              <w:divsChild>
                                                                <w:div w:id="673803598">
                                                                  <w:marLeft w:val="0"/>
                                                                  <w:marRight w:val="0"/>
                                                                  <w:marTop w:val="0"/>
                                                                  <w:marBottom w:val="0"/>
                                                                  <w:divBdr>
                                                                    <w:top w:val="none" w:sz="0" w:space="0" w:color="auto"/>
                                                                    <w:left w:val="none" w:sz="0" w:space="0" w:color="auto"/>
                                                                    <w:bottom w:val="none" w:sz="0" w:space="0" w:color="auto"/>
                                                                    <w:right w:val="none" w:sz="0" w:space="0" w:color="auto"/>
                                                                  </w:divBdr>
                                                                  <w:divsChild>
                                                                    <w:div w:id="367804752">
                                                                      <w:marLeft w:val="0"/>
                                                                      <w:marRight w:val="0"/>
                                                                      <w:marTop w:val="0"/>
                                                                      <w:marBottom w:val="0"/>
                                                                      <w:divBdr>
                                                                        <w:top w:val="none" w:sz="0" w:space="0" w:color="auto"/>
                                                                        <w:left w:val="none" w:sz="0" w:space="0" w:color="auto"/>
                                                                        <w:bottom w:val="none" w:sz="0" w:space="0" w:color="auto"/>
                                                                        <w:right w:val="none" w:sz="0" w:space="0" w:color="auto"/>
                                                                      </w:divBdr>
                                                                      <w:divsChild>
                                                                        <w:div w:id="923029637">
                                                                          <w:marLeft w:val="0"/>
                                                                          <w:marRight w:val="0"/>
                                                                          <w:marTop w:val="0"/>
                                                                          <w:marBottom w:val="0"/>
                                                                          <w:divBdr>
                                                                            <w:top w:val="none" w:sz="0" w:space="0" w:color="auto"/>
                                                                            <w:left w:val="none" w:sz="0" w:space="0" w:color="auto"/>
                                                                            <w:bottom w:val="none" w:sz="0" w:space="0" w:color="auto"/>
                                                                            <w:right w:val="none" w:sz="0" w:space="0" w:color="auto"/>
                                                                          </w:divBdr>
                                                                          <w:divsChild>
                                                                            <w:div w:id="1554393366">
                                                                              <w:marLeft w:val="0"/>
                                                                              <w:marRight w:val="0"/>
                                                                              <w:marTop w:val="0"/>
                                                                              <w:marBottom w:val="0"/>
                                                                              <w:divBdr>
                                                                                <w:top w:val="none" w:sz="0" w:space="0" w:color="auto"/>
                                                                                <w:left w:val="none" w:sz="0" w:space="0" w:color="auto"/>
                                                                                <w:bottom w:val="none" w:sz="0" w:space="0" w:color="auto"/>
                                                                                <w:right w:val="none" w:sz="0" w:space="0" w:color="auto"/>
                                                                              </w:divBdr>
                                                                              <w:divsChild>
                                                                                <w:div w:id="2074425157">
                                                                                  <w:marLeft w:val="0"/>
                                                                                  <w:marRight w:val="0"/>
                                                                                  <w:marTop w:val="0"/>
                                                                                  <w:marBottom w:val="0"/>
                                                                                  <w:divBdr>
                                                                                    <w:top w:val="none" w:sz="0" w:space="0" w:color="auto"/>
                                                                                    <w:left w:val="none" w:sz="0" w:space="0" w:color="auto"/>
                                                                                    <w:bottom w:val="none" w:sz="0" w:space="0" w:color="auto"/>
                                                                                    <w:right w:val="none" w:sz="0" w:space="0" w:color="auto"/>
                                                                                  </w:divBdr>
                                                                                  <w:divsChild>
                                                                                    <w:div w:id="1438211305">
                                                                                      <w:marLeft w:val="0"/>
                                                                                      <w:marRight w:val="0"/>
                                                                                      <w:marTop w:val="0"/>
                                                                                      <w:marBottom w:val="0"/>
                                                                                      <w:divBdr>
                                                                                        <w:top w:val="none" w:sz="0" w:space="0" w:color="auto"/>
                                                                                        <w:left w:val="none" w:sz="0" w:space="0" w:color="auto"/>
                                                                                        <w:bottom w:val="none" w:sz="0" w:space="0" w:color="auto"/>
                                                                                        <w:right w:val="none" w:sz="0" w:space="0" w:color="auto"/>
                                                                                      </w:divBdr>
                                                                                      <w:divsChild>
                                                                                        <w:div w:id="1289780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907115235">
      <w:bodyDiv w:val="1"/>
      <w:marLeft w:val="0"/>
      <w:marRight w:val="0"/>
      <w:marTop w:val="0"/>
      <w:marBottom w:val="0"/>
      <w:divBdr>
        <w:top w:val="none" w:sz="0" w:space="0" w:color="auto"/>
        <w:left w:val="none" w:sz="0" w:space="0" w:color="auto"/>
        <w:bottom w:val="none" w:sz="0" w:space="0" w:color="auto"/>
        <w:right w:val="none" w:sz="0" w:space="0" w:color="auto"/>
      </w:divBdr>
      <w:divsChild>
        <w:div w:id="178860577">
          <w:marLeft w:val="0"/>
          <w:marRight w:val="0"/>
          <w:marTop w:val="0"/>
          <w:marBottom w:val="0"/>
          <w:divBdr>
            <w:top w:val="none" w:sz="0" w:space="0" w:color="auto"/>
            <w:left w:val="none" w:sz="0" w:space="0" w:color="auto"/>
            <w:bottom w:val="none" w:sz="0" w:space="0" w:color="auto"/>
            <w:right w:val="none" w:sz="0" w:space="0" w:color="auto"/>
          </w:divBdr>
          <w:divsChild>
            <w:div w:id="733047579">
              <w:marLeft w:val="0"/>
              <w:marRight w:val="0"/>
              <w:marTop w:val="0"/>
              <w:marBottom w:val="0"/>
              <w:divBdr>
                <w:top w:val="none" w:sz="0" w:space="0" w:color="auto"/>
                <w:left w:val="none" w:sz="0" w:space="0" w:color="auto"/>
                <w:bottom w:val="none" w:sz="0" w:space="0" w:color="auto"/>
                <w:right w:val="none" w:sz="0" w:space="0" w:color="auto"/>
              </w:divBdr>
              <w:divsChild>
                <w:div w:id="315650013">
                  <w:marLeft w:val="0"/>
                  <w:marRight w:val="0"/>
                  <w:marTop w:val="0"/>
                  <w:marBottom w:val="0"/>
                  <w:divBdr>
                    <w:top w:val="none" w:sz="0" w:space="0" w:color="auto"/>
                    <w:left w:val="none" w:sz="0" w:space="0" w:color="auto"/>
                    <w:bottom w:val="none" w:sz="0" w:space="0" w:color="auto"/>
                    <w:right w:val="none" w:sz="0" w:space="0" w:color="auto"/>
                  </w:divBdr>
                  <w:divsChild>
                    <w:div w:id="1986154459">
                      <w:marLeft w:val="0"/>
                      <w:marRight w:val="0"/>
                      <w:marTop w:val="50"/>
                      <w:marBottom w:val="0"/>
                      <w:divBdr>
                        <w:top w:val="none" w:sz="0" w:space="0" w:color="auto"/>
                        <w:left w:val="none" w:sz="0" w:space="0" w:color="auto"/>
                        <w:bottom w:val="none" w:sz="0" w:space="0" w:color="auto"/>
                        <w:right w:val="none" w:sz="0" w:space="0" w:color="auto"/>
                      </w:divBdr>
                      <w:divsChild>
                        <w:div w:id="1893466732">
                          <w:marLeft w:val="0"/>
                          <w:marRight w:val="0"/>
                          <w:marTop w:val="0"/>
                          <w:marBottom w:val="0"/>
                          <w:divBdr>
                            <w:top w:val="none" w:sz="0" w:space="0" w:color="auto"/>
                            <w:left w:val="none" w:sz="0" w:space="0" w:color="auto"/>
                            <w:bottom w:val="none" w:sz="0" w:space="0" w:color="auto"/>
                            <w:right w:val="none" w:sz="0" w:space="0" w:color="auto"/>
                          </w:divBdr>
                          <w:divsChild>
                            <w:div w:id="1932737179">
                              <w:marLeft w:val="2311"/>
                              <w:marRight w:val="4420"/>
                              <w:marTop w:val="0"/>
                              <w:marBottom w:val="0"/>
                              <w:divBdr>
                                <w:top w:val="none" w:sz="0" w:space="0" w:color="auto"/>
                                <w:left w:val="none" w:sz="0" w:space="0" w:color="auto"/>
                                <w:bottom w:val="none" w:sz="0" w:space="0" w:color="auto"/>
                                <w:right w:val="none" w:sz="0" w:space="0" w:color="auto"/>
                              </w:divBdr>
                              <w:divsChild>
                                <w:div w:id="1573002448">
                                  <w:marLeft w:val="0"/>
                                  <w:marRight w:val="0"/>
                                  <w:marTop w:val="0"/>
                                  <w:marBottom w:val="0"/>
                                  <w:divBdr>
                                    <w:top w:val="none" w:sz="0" w:space="0" w:color="auto"/>
                                    <w:left w:val="none" w:sz="0" w:space="0" w:color="auto"/>
                                    <w:bottom w:val="none" w:sz="0" w:space="0" w:color="auto"/>
                                    <w:right w:val="none" w:sz="0" w:space="0" w:color="auto"/>
                                  </w:divBdr>
                                  <w:divsChild>
                                    <w:div w:id="86317113">
                                      <w:marLeft w:val="0"/>
                                      <w:marRight w:val="0"/>
                                      <w:marTop w:val="0"/>
                                      <w:marBottom w:val="0"/>
                                      <w:divBdr>
                                        <w:top w:val="none" w:sz="0" w:space="0" w:color="auto"/>
                                        <w:left w:val="none" w:sz="0" w:space="0" w:color="auto"/>
                                        <w:bottom w:val="none" w:sz="0" w:space="0" w:color="auto"/>
                                        <w:right w:val="none" w:sz="0" w:space="0" w:color="auto"/>
                                      </w:divBdr>
                                      <w:divsChild>
                                        <w:div w:id="922299685">
                                          <w:marLeft w:val="0"/>
                                          <w:marRight w:val="0"/>
                                          <w:marTop w:val="0"/>
                                          <w:marBottom w:val="0"/>
                                          <w:divBdr>
                                            <w:top w:val="none" w:sz="0" w:space="0" w:color="auto"/>
                                            <w:left w:val="none" w:sz="0" w:space="0" w:color="auto"/>
                                            <w:bottom w:val="none" w:sz="0" w:space="0" w:color="auto"/>
                                            <w:right w:val="none" w:sz="0" w:space="0" w:color="auto"/>
                                          </w:divBdr>
                                          <w:divsChild>
                                            <w:div w:id="1657412581">
                                              <w:marLeft w:val="0"/>
                                              <w:marRight w:val="0"/>
                                              <w:marTop w:val="100"/>
                                              <w:marBottom w:val="0"/>
                                              <w:divBdr>
                                                <w:top w:val="none" w:sz="0" w:space="0" w:color="auto"/>
                                                <w:left w:val="none" w:sz="0" w:space="0" w:color="auto"/>
                                                <w:bottom w:val="none" w:sz="0" w:space="0" w:color="auto"/>
                                                <w:right w:val="none" w:sz="0" w:space="0" w:color="auto"/>
                                              </w:divBdr>
                                              <w:divsChild>
                                                <w:div w:id="695276571">
                                                  <w:marLeft w:val="0"/>
                                                  <w:marRight w:val="0"/>
                                                  <w:marTop w:val="0"/>
                                                  <w:marBottom w:val="0"/>
                                                  <w:divBdr>
                                                    <w:top w:val="none" w:sz="0" w:space="0" w:color="auto"/>
                                                    <w:left w:val="none" w:sz="0" w:space="0" w:color="auto"/>
                                                    <w:bottom w:val="none" w:sz="0" w:space="0" w:color="auto"/>
                                                    <w:right w:val="none" w:sz="0" w:space="0" w:color="auto"/>
                                                  </w:divBdr>
                                                  <w:divsChild>
                                                    <w:div w:id="1638225203">
                                                      <w:marLeft w:val="0"/>
                                                      <w:marRight w:val="0"/>
                                                      <w:marTop w:val="0"/>
                                                      <w:marBottom w:val="0"/>
                                                      <w:divBdr>
                                                        <w:top w:val="none" w:sz="0" w:space="0" w:color="auto"/>
                                                        <w:left w:val="none" w:sz="0" w:space="0" w:color="auto"/>
                                                        <w:bottom w:val="none" w:sz="0" w:space="0" w:color="auto"/>
                                                        <w:right w:val="none" w:sz="0" w:space="0" w:color="auto"/>
                                                      </w:divBdr>
                                                      <w:divsChild>
                                                        <w:div w:id="1137845029">
                                                          <w:marLeft w:val="0"/>
                                                          <w:marRight w:val="0"/>
                                                          <w:marTop w:val="0"/>
                                                          <w:marBottom w:val="435"/>
                                                          <w:divBdr>
                                                            <w:top w:val="none" w:sz="0" w:space="0" w:color="auto"/>
                                                            <w:left w:val="none" w:sz="0" w:space="0" w:color="auto"/>
                                                            <w:bottom w:val="none" w:sz="0" w:space="0" w:color="auto"/>
                                                            <w:right w:val="none" w:sz="0" w:space="0" w:color="auto"/>
                                                          </w:divBdr>
                                                          <w:divsChild>
                                                            <w:div w:id="542332635">
                                                              <w:marLeft w:val="0"/>
                                                              <w:marRight w:val="0"/>
                                                              <w:marTop w:val="0"/>
                                                              <w:marBottom w:val="0"/>
                                                              <w:divBdr>
                                                                <w:top w:val="none" w:sz="0" w:space="0" w:color="auto"/>
                                                                <w:left w:val="none" w:sz="0" w:space="0" w:color="auto"/>
                                                                <w:bottom w:val="none" w:sz="0" w:space="0" w:color="auto"/>
                                                                <w:right w:val="none" w:sz="0" w:space="0" w:color="auto"/>
                                                              </w:divBdr>
                                                              <w:divsChild>
                                                                <w:div w:id="1220440626">
                                                                  <w:marLeft w:val="0"/>
                                                                  <w:marRight w:val="0"/>
                                                                  <w:marTop w:val="0"/>
                                                                  <w:marBottom w:val="0"/>
                                                                  <w:divBdr>
                                                                    <w:top w:val="none" w:sz="0" w:space="0" w:color="auto"/>
                                                                    <w:left w:val="none" w:sz="0" w:space="0" w:color="auto"/>
                                                                    <w:bottom w:val="none" w:sz="0" w:space="0" w:color="auto"/>
                                                                    <w:right w:val="none" w:sz="0" w:space="0" w:color="auto"/>
                                                                  </w:divBdr>
                                                                  <w:divsChild>
                                                                    <w:div w:id="1860922124">
                                                                      <w:marLeft w:val="0"/>
                                                                      <w:marRight w:val="0"/>
                                                                      <w:marTop w:val="0"/>
                                                                      <w:marBottom w:val="0"/>
                                                                      <w:divBdr>
                                                                        <w:top w:val="none" w:sz="0" w:space="0" w:color="auto"/>
                                                                        <w:left w:val="none" w:sz="0" w:space="0" w:color="auto"/>
                                                                        <w:bottom w:val="none" w:sz="0" w:space="0" w:color="auto"/>
                                                                        <w:right w:val="none" w:sz="0" w:space="0" w:color="auto"/>
                                                                      </w:divBdr>
                                                                      <w:divsChild>
                                                                        <w:div w:id="1005670322">
                                                                          <w:marLeft w:val="0"/>
                                                                          <w:marRight w:val="0"/>
                                                                          <w:marTop w:val="0"/>
                                                                          <w:marBottom w:val="0"/>
                                                                          <w:divBdr>
                                                                            <w:top w:val="none" w:sz="0" w:space="0" w:color="auto"/>
                                                                            <w:left w:val="none" w:sz="0" w:space="0" w:color="auto"/>
                                                                            <w:bottom w:val="none" w:sz="0" w:space="0" w:color="auto"/>
                                                                            <w:right w:val="none" w:sz="0" w:space="0" w:color="auto"/>
                                                                          </w:divBdr>
                                                                          <w:divsChild>
                                                                            <w:div w:id="267854592">
                                                                              <w:marLeft w:val="0"/>
                                                                              <w:marRight w:val="0"/>
                                                                              <w:marTop w:val="0"/>
                                                                              <w:marBottom w:val="0"/>
                                                                              <w:divBdr>
                                                                                <w:top w:val="none" w:sz="0" w:space="0" w:color="auto"/>
                                                                                <w:left w:val="none" w:sz="0" w:space="0" w:color="auto"/>
                                                                                <w:bottom w:val="none" w:sz="0" w:space="0" w:color="auto"/>
                                                                                <w:right w:val="none" w:sz="0" w:space="0" w:color="auto"/>
                                                                              </w:divBdr>
                                                                              <w:divsChild>
                                                                                <w:div w:id="2093425453">
                                                                                  <w:marLeft w:val="0"/>
                                                                                  <w:marRight w:val="0"/>
                                                                                  <w:marTop w:val="0"/>
                                                                                  <w:marBottom w:val="0"/>
                                                                                  <w:divBdr>
                                                                                    <w:top w:val="none" w:sz="0" w:space="0" w:color="auto"/>
                                                                                    <w:left w:val="none" w:sz="0" w:space="0" w:color="auto"/>
                                                                                    <w:bottom w:val="none" w:sz="0" w:space="0" w:color="auto"/>
                                                                                    <w:right w:val="none" w:sz="0" w:space="0" w:color="auto"/>
                                                                                  </w:divBdr>
                                                                                  <w:divsChild>
                                                                                    <w:div w:id="983587216">
                                                                                      <w:marLeft w:val="0"/>
                                                                                      <w:marRight w:val="0"/>
                                                                                      <w:marTop w:val="0"/>
                                                                                      <w:marBottom w:val="0"/>
                                                                                      <w:divBdr>
                                                                                        <w:top w:val="none" w:sz="0" w:space="0" w:color="auto"/>
                                                                                        <w:left w:val="none" w:sz="0" w:space="0" w:color="auto"/>
                                                                                        <w:bottom w:val="none" w:sz="0" w:space="0" w:color="auto"/>
                                                                                        <w:right w:val="none" w:sz="0" w:space="0" w:color="auto"/>
                                                                                      </w:divBdr>
                                                                                      <w:divsChild>
                                                                                        <w:div w:id="402682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951012499">
      <w:bodyDiv w:val="1"/>
      <w:marLeft w:val="0"/>
      <w:marRight w:val="0"/>
      <w:marTop w:val="0"/>
      <w:marBottom w:val="0"/>
      <w:divBdr>
        <w:top w:val="none" w:sz="0" w:space="0" w:color="auto"/>
        <w:left w:val="none" w:sz="0" w:space="0" w:color="auto"/>
        <w:bottom w:val="none" w:sz="0" w:space="0" w:color="auto"/>
        <w:right w:val="none" w:sz="0" w:space="0" w:color="auto"/>
      </w:divBdr>
      <w:divsChild>
        <w:div w:id="367264623">
          <w:marLeft w:val="0"/>
          <w:marRight w:val="0"/>
          <w:marTop w:val="0"/>
          <w:marBottom w:val="0"/>
          <w:divBdr>
            <w:top w:val="none" w:sz="0" w:space="0" w:color="auto"/>
            <w:left w:val="none" w:sz="0" w:space="0" w:color="auto"/>
            <w:bottom w:val="none" w:sz="0" w:space="0" w:color="auto"/>
            <w:right w:val="none" w:sz="0" w:space="0" w:color="auto"/>
          </w:divBdr>
          <w:divsChild>
            <w:div w:id="1004554642">
              <w:marLeft w:val="0"/>
              <w:marRight w:val="0"/>
              <w:marTop w:val="0"/>
              <w:marBottom w:val="0"/>
              <w:divBdr>
                <w:top w:val="none" w:sz="0" w:space="0" w:color="auto"/>
                <w:left w:val="none" w:sz="0" w:space="0" w:color="auto"/>
                <w:bottom w:val="none" w:sz="0" w:space="0" w:color="auto"/>
                <w:right w:val="none" w:sz="0" w:space="0" w:color="auto"/>
              </w:divBdr>
              <w:divsChild>
                <w:div w:id="697049579">
                  <w:marLeft w:val="0"/>
                  <w:marRight w:val="0"/>
                  <w:marTop w:val="0"/>
                  <w:marBottom w:val="0"/>
                  <w:divBdr>
                    <w:top w:val="none" w:sz="0" w:space="0" w:color="auto"/>
                    <w:left w:val="none" w:sz="0" w:space="0" w:color="auto"/>
                    <w:bottom w:val="none" w:sz="0" w:space="0" w:color="auto"/>
                    <w:right w:val="none" w:sz="0" w:space="0" w:color="auto"/>
                  </w:divBdr>
                  <w:divsChild>
                    <w:div w:id="208416929">
                      <w:marLeft w:val="0"/>
                      <w:marRight w:val="0"/>
                      <w:marTop w:val="50"/>
                      <w:marBottom w:val="0"/>
                      <w:divBdr>
                        <w:top w:val="none" w:sz="0" w:space="0" w:color="auto"/>
                        <w:left w:val="none" w:sz="0" w:space="0" w:color="auto"/>
                        <w:bottom w:val="none" w:sz="0" w:space="0" w:color="auto"/>
                        <w:right w:val="none" w:sz="0" w:space="0" w:color="auto"/>
                      </w:divBdr>
                      <w:divsChild>
                        <w:div w:id="211425726">
                          <w:marLeft w:val="0"/>
                          <w:marRight w:val="0"/>
                          <w:marTop w:val="0"/>
                          <w:marBottom w:val="0"/>
                          <w:divBdr>
                            <w:top w:val="none" w:sz="0" w:space="0" w:color="auto"/>
                            <w:left w:val="none" w:sz="0" w:space="0" w:color="auto"/>
                            <w:bottom w:val="none" w:sz="0" w:space="0" w:color="auto"/>
                            <w:right w:val="none" w:sz="0" w:space="0" w:color="auto"/>
                          </w:divBdr>
                          <w:divsChild>
                            <w:div w:id="507527059">
                              <w:marLeft w:val="2311"/>
                              <w:marRight w:val="4420"/>
                              <w:marTop w:val="0"/>
                              <w:marBottom w:val="0"/>
                              <w:divBdr>
                                <w:top w:val="none" w:sz="0" w:space="0" w:color="auto"/>
                                <w:left w:val="none" w:sz="0" w:space="0" w:color="auto"/>
                                <w:bottom w:val="none" w:sz="0" w:space="0" w:color="auto"/>
                                <w:right w:val="none" w:sz="0" w:space="0" w:color="auto"/>
                              </w:divBdr>
                              <w:divsChild>
                                <w:div w:id="1565798244">
                                  <w:marLeft w:val="0"/>
                                  <w:marRight w:val="0"/>
                                  <w:marTop w:val="0"/>
                                  <w:marBottom w:val="0"/>
                                  <w:divBdr>
                                    <w:top w:val="none" w:sz="0" w:space="0" w:color="auto"/>
                                    <w:left w:val="none" w:sz="0" w:space="0" w:color="auto"/>
                                    <w:bottom w:val="none" w:sz="0" w:space="0" w:color="auto"/>
                                    <w:right w:val="none" w:sz="0" w:space="0" w:color="auto"/>
                                  </w:divBdr>
                                  <w:divsChild>
                                    <w:div w:id="677853410">
                                      <w:marLeft w:val="0"/>
                                      <w:marRight w:val="0"/>
                                      <w:marTop w:val="0"/>
                                      <w:marBottom w:val="0"/>
                                      <w:divBdr>
                                        <w:top w:val="none" w:sz="0" w:space="0" w:color="auto"/>
                                        <w:left w:val="none" w:sz="0" w:space="0" w:color="auto"/>
                                        <w:bottom w:val="none" w:sz="0" w:space="0" w:color="auto"/>
                                        <w:right w:val="none" w:sz="0" w:space="0" w:color="auto"/>
                                      </w:divBdr>
                                      <w:divsChild>
                                        <w:div w:id="529999362">
                                          <w:marLeft w:val="0"/>
                                          <w:marRight w:val="0"/>
                                          <w:marTop w:val="0"/>
                                          <w:marBottom w:val="0"/>
                                          <w:divBdr>
                                            <w:top w:val="none" w:sz="0" w:space="0" w:color="auto"/>
                                            <w:left w:val="none" w:sz="0" w:space="0" w:color="auto"/>
                                            <w:bottom w:val="none" w:sz="0" w:space="0" w:color="auto"/>
                                            <w:right w:val="none" w:sz="0" w:space="0" w:color="auto"/>
                                          </w:divBdr>
                                          <w:divsChild>
                                            <w:div w:id="1084839990">
                                              <w:marLeft w:val="0"/>
                                              <w:marRight w:val="0"/>
                                              <w:marTop w:val="100"/>
                                              <w:marBottom w:val="0"/>
                                              <w:divBdr>
                                                <w:top w:val="none" w:sz="0" w:space="0" w:color="auto"/>
                                                <w:left w:val="none" w:sz="0" w:space="0" w:color="auto"/>
                                                <w:bottom w:val="none" w:sz="0" w:space="0" w:color="auto"/>
                                                <w:right w:val="none" w:sz="0" w:space="0" w:color="auto"/>
                                              </w:divBdr>
                                              <w:divsChild>
                                                <w:div w:id="693534373">
                                                  <w:marLeft w:val="0"/>
                                                  <w:marRight w:val="0"/>
                                                  <w:marTop w:val="0"/>
                                                  <w:marBottom w:val="0"/>
                                                  <w:divBdr>
                                                    <w:top w:val="none" w:sz="0" w:space="0" w:color="auto"/>
                                                    <w:left w:val="none" w:sz="0" w:space="0" w:color="auto"/>
                                                    <w:bottom w:val="none" w:sz="0" w:space="0" w:color="auto"/>
                                                    <w:right w:val="none" w:sz="0" w:space="0" w:color="auto"/>
                                                  </w:divBdr>
                                                  <w:divsChild>
                                                    <w:div w:id="935985707">
                                                      <w:marLeft w:val="0"/>
                                                      <w:marRight w:val="0"/>
                                                      <w:marTop w:val="0"/>
                                                      <w:marBottom w:val="0"/>
                                                      <w:divBdr>
                                                        <w:top w:val="none" w:sz="0" w:space="0" w:color="auto"/>
                                                        <w:left w:val="none" w:sz="0" w:space="0" w:color="auto"/>
                                                        <w:bottom w:val="none" w:sz="0" w:space="0" w:color="auto"/>
                                                        <w:right w:val="none" w:sz="0" w:space="0" w:color="auto"/>
                                                      </w:divBdr>
                                                      <w:divsChild>
                                                        <w:div w:id="536089746">
                                                          <w:marLeft w:val="0"/>
                                                          <w:marRight w:val="0"/>
                                                          <w:marTop w:val="0"/>
                                                          <w:marBottom w:val="435"/>
                                                          <w:divBdr>
                                                            <w:top w:val="none" w:sz="0" w:space="0" w:color="auto"/>
                                                            <w:left w:val="none" w:sz="0" w:space="0" w:color="auto"/>
                                                            <w:bottom w:val="none" w:sz="0" w:space="0" w:color="auto"/>
                                                            <w:right w:val="none" w:sz="0" w:space="0" w:color="auto"/>
                                                          </w:divBdr>
                                                          <w:divsChild>
                                                            <w:div w:id="801926146">
                                                              <w:marLeft w:val="0"/>
                                                              <w:marRight w:val="0"/>
                                                              <w:marTop w:val="0"/>
                                                              <w:marBottom w:val="0"/>
                                                              <w:divBdr>
                                                                <w:top w:val="none" w:sz="0" w:space="0" w:color="auto"/>
                                                                <w:left w:val="none" w:sz="0" w:space="0" w:color="auto"/>
                                                                <w:bottom w:val="none" w:sz="0" w:space="0" w:color="auto"/>
                                                                <w:right w:val="none" w:sz="0" w:space="0" w:color="auto"/>
                                                              </w:divBdr>
                                                              <w:divsChild>
                                                                <w:div w:id="389381594">
                                                                  <w:marLeft w:val="0"/>
                                                                  <w:marRight w:val="0"/>
                                                                  <w:marTop w:val="0"/>
                                                                  <w:marBottom w:val="0"/>
                                                                  <w:divBdr>
                                                                    <w:top w:val="none" w:sz="0" w:space="0" w:color="auto"/>
                                                                    <w:left w:val="none" w:sz="0" w:space="0" w:color="auto"/>
                                                                    <w:bottom w:val="none" w:sz="0" w:space="0" w:color="auto"/>
                                                                    <w:right w:val="none" w:sz="0" w:space="0" w:color="auto"/>
                                                                  </w:divBdr>
                                                                  <w:divsChild>
                                                                    <w:div w:id="1671908575">
                                                                      <w:marLeft w:val="0"/>
                                                                      <w:marRight w:val="0"/>
                                                                      <w:marTop w:val="0"/>
                                                                      <w:marBottom w:val="0"/>
                                                                      <w:divBdr>
                                                                        <w:top w:val="none" w:sz="0" w:space="0" w:color="auto"/>
                                                                        <w:left w:val="none" w:sz="0" w:space="0" w:color="auto"/>
                                                                        <w:bottom w:val="none" w:sz="0" w:space="0" w:color="auto"/>
                                                                        <w:right w:val="none" w:sz="0" w:space="0" w:color="auto"/>
                                                                      </w:divBdr>
                                                                      <w:divsChild>
                                                                        <w:div w:id="400910536">
                                                                          <w:marLeft w:val="0"/>
                                                                          <w:marRight w:val="0"/>
                                                                          <w:marTop w:val="0"/>
                                                                          <w:marBottom w:val="0"/>
                                                                          <w:divBdr>
                                                                            <w:top w:val="none" w:sz="0" w:space="0" w:color="auto"/>
                                                                            <w:left w:val="none" w:sz="0" w:space="0" w:color="auto"/>
                                                                            <w:bottom w:val="none" w:sz="0" w:space="0" w:color="auto"/>
                                                                            <w:right w:val="none" w:sz="0" w:space="0" w:color="auto"/>
                                                                          </w:divBdr>
                                                                          <w:divsChild>
                                                                            <w:div w:id="990914356">
                                                                              <w:marLeft w:val="0"/>
                                                                              <w:marRight w:val="0"/>
                                                                              <w:marTop w:val="0"/>
                                                                              <w:marBottom w:val="0"/>
                                                                              <w:divBdr>
                                                                                <w:top w:val="none" w:sz="0" w:space="0" w:color="auto"/>
                                                                                <w:left w:val="none" w:sz="0" w:space="0" w:color="auto"/>
                                                                                <w:bottom w:val="none" w:sz="0" w:space="0" w:color="auto"/>
                                                                                <w:right w:val="none" w:sz="0" w:space="0" w:color="auto"/>
                                                                              </w:divBdr>
                                                                              <w:divsChild>
                                                                                <w:div w:id="1177043344">
                                                                                  <w:marLeft w:val="0"/>
                                                                                  <w:marRight w:val="0"/>
                                                                                  <w:marTop w:val="0"/>
                                                                                  <w:marBottom w:val="0"/>
                                                                                  <w:divBdr>
                                                                                    <w:top w:val="none" w:sz="0" w:space="0" w:color="auto"/>
                                                                                    <w:left w:val="none" w:sz="0" w:space="0" w:color="auto"/>
                                                                                    <w:bottom w:val="none" w:sz="0" w:space="0" w:color="auto"/>
                                                                                    <w:right w:val="none" w:sz="0" w:space="0" w:color="auto"/>
                                                                                  </w:divBdr>
                                                                                  <w:divsChild>
                                                                                    <w:div w:id="1544560394">
                                                                                      <w:marLeft w:val="0"/>
                                                                                      <w:marRight w:val="0"/>
                                                                                      <w:marTop w:val="0"/>
                                                                                      <w:marBottom w:val="0"/>
                                                                                      <w:divBdr>
                                                                                        <w:top w:val="none" w:sz="0" w:space="0" w:color="auto"/>
                                                                                        <w:left w:val="none" w:sz="0" w:space="0" w:color="auto"/>
                                                                                        <w:bottom w:val="none" w:sz="0" w:space="0" w:color="auto"/>
                                                                                        <w:right w:val="none" w:sz="0" w:space="0" w:color="auto"/>
                                                                                      </w:divBdr>
                                                                                      <w:divsChild>
                                                                                        <w:div w:id="2017686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958489147">
      <w:bodyDiv w:val="1"/>
      <w:marLeft w:val="0"/>
      <w:marRight w:val="0"/>
      <w:marTop w:val="0"/>
      <w:marBottom w:val="0"/>
      <w:divBdr>
        <w:top w:val="none" w:sz="0" w:space="0" w:color="auto"/>
        <w:left w:val="none" w:sz="0" w:space="0" w:color="auto"/>
        <w:bottom w:val="none" w:sz="0" w:space="0" w:color="auto"/>
        <w:right w:val="none" w:sz="0" w:space="0" w:color="auto"/>
      </w:divBdr>
      <w:divsChild>
        <w:div w:id="1290475830">
          <w:marLeft w:val="0"/>
          <w:marRight w:val="0"/>
          <w:marTop w:val="0"/>
          <w:marBottom w:val="0"/>
          <w:divBdr>
            <w:top w:val="none" w:sz="0" w:space="0" w:color="auto"/>
            <w:left w:val="none" w:sz="0" w:space="0" w:color="auto"/>
            <w:bottom w:val="none" w:sz="0" w:space="0" w:color="auto"/>
            <w:right w:val="none" w:sz="0" w:space="0" w:color="auto"/>
          </w:divBdr>
          <w:divsChild>
            <w:div w:id="932056604">
              <w:marLeft w:val="0"/>
              <w:marRight w:val="0"/>
              <w:marTop w:val="0"/>
              <w:marBottom w:val="0"/>
              <w:divBdr>
                <w:top w:val="none" w:sz="0" w:space="0" w:color="auto"/>
                <w:left w:val="none" w:sz="0" w:space="0" w:color="auto"/>
                <w:bottom w:val="none" w:sz="0" w:space="0" w:color="auto"/>
                <w:right w:val="none" w:sz="0" w:space="0" w:color="auto"/>
              </w:divBdr>
              <w:divsChild>
                <w:div w:id="375398614">
                  <w:marLeft w:val="0"/>
                  <w:marRight w:val="0"/>
                  <w:marTop w:val="0"/>
                  <w:marBottom w:val="0"/>
                  <w:divBdr>
                    <w:top w:val="none" w:sz="0" w:space="0" w:color="auto"/>
                    <w:left w:val="none" w:sz="0" w:space="0" w:color="auto"/>
                    <w:bottom w:val="none" w:sz="0" w:space="0" w:color="auto"/>
                    <w:right w:val="none" w:sz="0" w:space="0" w:color="auto"/>
                  </w:divBdr>
                  <w:divsChild>
                    <w:div w:id="1881286095">
                      <w:marLeft w:val="0"/>
                      <w:marRight w:val="0"/>
                      <w:marTop w:val="50"/>
                      <w:marBottom w:val="0"/>
                      <w:divBdr>
                        <w:top w:val="none" w:sz="0" w:space="0" w:color="auto"/>
                        <w:left w:val="none" w:sz="0" w:space="0" w:color="auto"/>
                        <w:bottom w:val="none" w:sz="0" w:space="0" w:color="auto"/>
                        <w:right w:val="none" w:sz="0" w:space="0" w:color="auto"/>
                      </w:divBdr>
                      <w:divsChild>
                        <w:div w:id="869298187">
                          <w:marLeft w:val="0"/>
                          <w:marRight w:val="0"/>
                          <w:marTop w:val="0"/>
                          <w:marBottom w:val="0"/>
                          <w:divBdr>
                            <w:top w:val="none" w:sz="0" w:space="0" w:color="auto"/>
                            <w:left w:val="none" w:sz="0" w:space="0" w:color="auto"/>
                            <w:bottom w:val="none" w:sz="0" w:space="0" w:color="auto"/>
                            <w:right w:val="none" w:sz="0" w:space="0" w:color="auto"/>
                          </w:divBdr>
                          <w:divsChild>
                            <w:div w:id="266616828">
                              <w:marLeft w:val="2311"/>
                              <w:marRight w:val="4420"/>
                              <w:marTop w:val="0"/>
                              <w:marBottom w:val="0"/>
                              <w:divBdr>
                                <w:top w:val="none" w:sz="0" w:space="0" w:color="auto"/>
                                <w:left w:val="none" w:sz="0" w:space="0" w:color="auto"/>
                                <w:bottom w:val="none" w:sz="0" w:space="0" w:color="auto"/>
                                <w:right w:val="none" w:sz="0" w:space="0" w:color="auto"/>
                              </w:divBdr>
                              <w:divsChild>
                                <w:div w:id="1455368786">
                                  <w:marLeft w:val="0"/>
                                  <w:marRight w:val="0"/>
                                  <w:marTop w:val="0"/>
                                  <w:marBottom w:val="0"/>
                                  <w:divBdr>
                                    <w:top w:val="none" w:sz="0" w:space="0" w:color="auto"/>
                                    <w:left w:val="none" w:sz="0" w:space="0" w:color="auto"/>
                                    <w:bottom w:val="none" w:sz="0" w:space="0" w:color="auto"/>
                                    <w:right w:val="none" w:sz="0" w:space="0" w:color="auto"/>
                                  </w:divBdr>
                                  <w:divsChild>
                                    <w:div w:id="679549239">
                                      <w:marLeft w:val="0"/>
                                      <w:marRight w:val="0"/>
                                      <w:marTop w:val="0"/>
                                      <w:marBottom w:val="0"/>
                                      <w:divBdr>
                                        <w:top w:val="none" w:sz="0" w:space="0" w:color="auto"/>
                                        <w:left w:val="none" w:sz="0" w:space="0" w:color="auto"/>
                                        <w:bottom w:val="none" w:sz="0" w:space="0" w:color="auto"/>
                                        <w:right w:val="none" w:sz="0" w:space="0" w:color="auto"/>
                                      </w:divBdr>
                                      <w:divsChild>
                                        <w:div w:id="608199177">
                                          <w:marLeft w:val="0"/>
                                          <w:marRight w:val="0"/>
                                          <w:marTop w:val="0"/>
                                          <w:marBottom w:val="0"/>
                                          <w:divBdr>
                                            <w:top w:val="none" w:sz="0" w:space="0" w:color="auto"/>
                                            <w:left w:val="none" w:sz="0" w:space="0" w:color="auto"/>
                                            <w:bottom w:val="none" w:sz="0" w:space="0" w:color="auto"/>
                                            <w:right w:val="none" w:sz="0" w:space="0" w:color="auto"/>
                                          </w:divBdr>
                                          <w:divsChild>
                                            <w:div w:id="1505364503">
                                              <w:marLeft w:val="0"/>
                                              <w:marRight w:val="0"/>
                                              <w:marTop w:val="100"/>
                                              <w:marBottom w:val="0"/>
                                              <w:divBdr>
                                                <w:top w:val="none" w:sz="0" w:space="0" w:color="auto"/>
                                                <w:left w:val="none" w:sz="0" w:space="0" w:color="auto"/>
                                                <w:bottom w:val="none" w:sz="0" w:space="0" w:color="auto"/>
                                                <w:right w:val="none" w:sz="0" w:space="0" w:color="auto"/>
                                              </w:divBdr>
                                              <w:divsChild>
                                                <w:div w:id="1485701169">
                                                  <w:marLeft w:val="0"/>
                                                  <w:marRight w:val="0"/>
                                                  <w:marTop w:val="0"/>
                                                  <w:marBottom w:val="0"/>
                                                  <w:divBdr>
                                                    <w:top w:val="none" w:sz="0" w:space="0" w:color="auto"/>
                                                    <w:left w:val="none" w:sz="0" w:space="0" w:color="auto"/>
                                                    <w:bottom w:val="none" w:sz="0" w:space="0" w:color="auto"/>
                                                    <w:right w:val="none" w:sz="0" w:space="0" w:color="auto"/>
                                                  </w:divBdr>
                                                  <w:divsChild>
                                                    <w:div w:id="358973391">
                                                      <w:marLeft w:val="0"/>
                                                      <w:marRight w:val="0"/>
                                                      <w:marTop w:val="0"/>
                                                      <w:marBottom w:val="0"/>
                                                      <w:divBdr>
                                                        <w:top w:val="none" w:sz="0" w:space="0" w:color="auto"/>
                                                        <w:left w:val="none" w:sz="0" w:space="0" w:color="auto"/>
                                                        <w:bottom w:val="none" w:sz="0" w:space="0" w:color="auto"/>
                                                        <w:right w:val="none" w:sz="0" w:space="0" w:color="auto"/>
                                                      </w:divBdr>
                                                      <w:divsChild>
                                                        <w:div w:id="1442144970">
                                                          <w:marLeft w:val="0"/>
                                                          <w:marRight w:val="0"/>
                                                          <w:marTop w:val="0"/>
                                                          <w:marBottom w:val="435"/>
                                                          <w:divBdr>
                                                            <w:top w:val="none" w:sz="0" w:space="0" w:color="auto"/>
                                                            <w:left w:val="none" w:sz="0" w:space="0" w:color="auto"/>
                                                            <w:bottom w:val="none" w:sz="0" w:space="0" w:color="auto"/>
                                                            <w:right w:val="none" w:sz="0" w:space="0" w:color="auto"/>
                                                          </w:divBdr>
                                                          <w:divsChild>
                                                            <w:div w:id="446505054">
                                                              <w:marLeft w:val="0"/>
                                                              <w:marRight w:val="0"/>
                                                              <w:marTop w:val="0"/>
                                                              <w:marBottom w:val="0"/>
                                                              <w:divBdr>
                                                                <w:top w:val="none" w:sz="0" w:space="0" w:color="auto"/>
                                                                <w:left w:val="none" w:sz="0" w:space="0" w:color="auto"/>
                                                                <w:bottom w:val="none" w:sz="0" w:space="0" w:color="auto"/>
                                                                <w:right w:val="none" w:sz="0" w:space="0" w:color="auto"/>
                                                              </w:divBdr>
                                                              <w:divsChild>
                                                                <w:div w:id="1545948006">
                                                                  <w:marLeft w:val="0"/>
                                                                  <w:marRight w:val="0"/>
                                                                  <w:marTop w:val="0"/>
                                                                  <w:marBottom w:val="0"/>
                                                                  <w:divBdr>
                                                                    <w:top w:val="none" w:sz="0" w:space="0" w:color="auto"/>
                                                                    <w:left w:val="none" w:sz="0" w:space="0" w:color="auto"/>
                                                                    <w:bottom w:val="none" w:sz="0" w:space="0" w:color="auto"/>
                                                                    <w:right w:val="none" w:sz="0" w:space="0" w:color="auto"/>
                                                                  </w:divBdr>
                                                                  <w:divsChild>
                                                                    <w:div w:id="906645819">
                                                                      <w:marLeft w:val="0"/>
                                                                      <w:marRight w:val="0"/>
                                                                      <w:marTop w:val="0"/>
                                                                      <w:marBottom w:val="0"/>
                                                                      <w:divBdr>
                                                                        <w:top w:val="none" w:sz="0" w:space="0" w:color="auto"/>
                                                                        <w:left w:val="none" w:sz="0" w:space="0" w:color="auto"/>
                                                                        <w:bottom w:val="none" w:sz="0" w:space="0" w:color="auto"/>
                                                                        <w:right w:val="none" w:sz="0" w:space="0" w:color="auto"/>
                                                                      </w:divBdr>
                                                                      <w:divsChild>
                                                                        <w:div w:id="1785537086">
                                                                          <w:marLeft w:val="0"/>
                                                                          <w:marRight w:val="0"/>
                                                                          <w:marTop w:val="0"/>
                                                                          <w:marBottom w:val="0"/>
                                                                          <w:divBdr>
                                                                            <w:top w:val="none" w:sz="0" w:space="0" w:color="auto"/>
                                                                            <w:left w:val="none" w:sz="0" w:space="0" w:color="auto"/>
                                                                            <w:bottom w:val="none" w:sz="0" w:space="0" w:color="auto"/>
                                                                            <w:right w:val="none" w:sz="0" w:space="0" w:color="auto"/>
                                                                          </w:divBdr>
                                                                          <w:divsChild>
                                                                            <w:div w:id="1616448429">
                                                                              <w:marLeft w:val="0"/>
                                                                              <w:marRight w:val="0"/>
                                                                              <w:marTop w:val="0"/>
                                                                              <w:marBottom w:val="0"/>
                                                                              <w:divBdr>
                                                                                <w:top w:val="none" w:sz="0" w:space="0" w:color="auto"/>
                                                                                <w:left w:val="none" w:sz="0" w:space="0" w:color="auto"/>
                                                                                <w:bottom w:val="none" w:sz="0" w:space="0" w:color="auto"/>
                                                                                <w:right w:val="none" w:sz="0" w:space="0" w:color="auto"/>
                                                                              </w:divBdr>
                                                                              <w:divsChild>
                                                                                <w:div w:id="1364675829">
                                                                                  <w:marLeft w:val="0"/>
                                                                                  <w:marRight w:val="0"/>
                                                                                  <w:marTop w:val="0"/>
                                                                                  <w:marBottom w:val="0"/>
                                                                                  <w:divBdr>
                                                                                    <w:top w:val="none" w:sz="0" w:space="0" w:color="auto"/>
                                                                                    <w:left w:val="none" w:sz="0" w:space="0" w:color="auto"/>
                                                                                    <w:bottom w:val="none" w:sz="0" w:space="0" w:color="auto"/>
                                                                                    <w:right w:val="none" w:sz="0" w:space="0" w:color="auto"/>
                                                                                  </w:divBdr>
                                                                                  <w:divsChild>
                                                                                    <w:div w:id="897398563">
                                                                                      <w:marLeft w:val="0"/>
                                                                                      <w:marRight w:val="0"/>
                                                                                      <w:marTop w:val="0"/>
                                                                                      <w:marBottom w:val="0"/>
                                                                                      <w:divBdr>
                                                                                        <w:top w:val="none" w:sz="0" w:space="0" w:color="auto"/>
                                                                                        <w:left w:val="none" w:sz="0" w:space="0" w:color="auto"/>
                                                                                        <w:bottom w:val="none" w:sz="0" w:space="0" w:color="auto"/>
                                                                                        <w:right w:val="none" w:sz="0" w:space="0" w:color="auto"/>
                                                                                      </w:divBdr>
                                                                                      <w:divsChild>
                                                                                        <w:div w:id="631902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991526684">
      <w:bodyDiv w:val="1"/>
      <w:marLeft w:val="0"/>
      <w:marRight w:val="0"/>
      <w:marTop w:val="0"/>
      <w:marBottom w:val="0"/>
      <w:divBdr>
        <w:top w:val="none" w:sz="0" w:space="0" w:color="auto"/>
        <w:left w:val="none" w:sz="0" w:space="0" w:color="auto"/>
        <w:bottom w:val="none" w:sz="0" w:space="0" w:color="auto"/>
        <w:right w:val="none" w:sz="0" w:space="0" w:color="auto"/>
      </w:divBdr>
      <w:divsChild>
        <w:div w:id="725642252">
          <w:marLeft w:val="0"/>
          <w:marRight w:val="0"/>
          <w:marTop w:val="0"/>
          <w:marBottom w:val="0"/>
          <w:divBdr>
            <w:top w:val="none" w:sz="0" w:space="0" w:color="auto"/>
            <w:left w:val="none" w:sz="0" w:space="0" w:color="auto"/>
            <w:bottom w:val="none" w:sz="0" w:space="0" w:color="auto"/>
            <w:right w:val="none" w:sz="0" w:space="0" w:color="auto"/>
          </w:divBdr>
          <w:divsChild>
            <w:div w:id="1347706320">
              <w:marLeft w:val="0"/>
              <w:marRight w:val="0"/>
              <w:marTop w:val="0"/>
              <w:marBottom w:val="0"/>
              <w:divBdr>
                <w:top w:val="none" w:sz="0" w:space="0" w:color="auto"/>
                <w:left w:val="none" w:sz="0" w:space="0" w:color="auto"/>
                <w:bottom w:val="none" w:sz="0" w:space="0" w:color="auto"/>
                <w:right w:val="none" w:sz="0" w:space="0" w:color="auto"/>
              </w:divBdr>
              <w:divsChild>
                <w:div w:id="1418594750">
                  <w:marLeft w:val="0"/>
                  <w:marRight w:val="0"/>
                  <w:marTop w:val="0"/>
                  <w:marBottom w:val="0"/>
                  <w:divBdr>
                    <w:top w:val="none" w:sz="0" w:space="0" w:color="auto"/>
                    <w:left w:val="none" w:sz="0" w:space="0" w:color="auto"/>
                    <w:bottom w:val="none" w:sz="0" w:space="0" w:color="auto"/>
                    <w:right w:val="none" w:sz="0" w:space="0" w:color="auto"/>
                  </w:divBdr>
                  <w:divsChild>
                    <w:div w:id="280764500">
                      <w:marLeft w:val="0"/>
                      <w:marRight w:val="0"/>
                      <w:marTop w:val="50"/>
                      <w:marBottom w:val="0"/>
                      <w:divBdr>
                        <w:top w:val="none" w:sz="0" w:space="0" w:color="auto"/>
                        <w:left w:val="none" w:sz="0" w:space="0" w:color="auto"/>
                        <w:bottom w:val="none" w:sz="0" w:space="0" w:color="auto"/>
                        <w:right w:val="none" w:sz="0" w:space="0" w:color="auto"/>
                      </w:divBdr>
                      <w:divsChild>
                        <w:div w:id="1679888392">
                          <w:marLeft w:val="0"/>
                          <w:marRight w:val="0"/>
                          <w:marTop w:val="0"/>
                          <w:marBottom w:val="0"/>
                          <w:divBdr>
                            <w:top w:val="none" w:sz="0" w:space="0" w:color="auto"/>
                            <w:left w:val="none" w:sz="0" w:space="0" w:color="auto"/>
                            <w:bottom w:val="none" w:sz="0" w:space="0" w:color="auto"/>
                            <w:right w:val="none" w:sz="0" w:space="0" w:color="auto"/>
                          </w:divBdr>
                          <w:divsChild>
                            <w:div w:id="475994760">
                              <w:marLeft w:val="2311"/>
                              <w:marRight w:val="4420"/>
                              <w:marTop w:val="0"/>
                              <w:marBottom w:val="0"/>
                              <w:divBdr>
                                <w:top w:val="none" w:sz="0" w:space="0" w:color="auto"/>
                                <w:left w:val="none" w:sz="0" w:space="0" w:color="auto"/>
                                <w:bottom w:val="none" w:sz="0" w:space="0" w:color="auto"/>
                                <w:right w:val="none" w:sz="0" w:space="0" w:color="auto"/>
                              </w:divBdr>
                              <w:divsChild>
                                <w:div w:id="1487818341">
                                  <w:marLeft w:val="0"/>
                                  <w:marRight w:val="0"/>
                                  <w:marTop w:val="0"/>
                                  <w:marBottom w:val="0"/>
                                  <w:divBdr>
                                    <w:top w:val="none" w:sz="0" w:space="0" w:color="auto"/>
                                    <w:left w:val="none" w:sz="0" w:space="0" w:color="auto"/>
                                    <w:bottom w:val="none" w:sz="0" w:space="0" w:color="auto"/>
                                    <w:right w:val="none" w:sz="0" w:space="0" w:color="auto"/>
                                  </w:divBdr>
                                  <w:divsChild>
                                    <w:div w:id="587933541">
                                      <w:marLeft w:val="0"/>
                                      <w:marRight w:val="0"/>
                                      <w:marTop w:val="0"/>
                                      <w:marBottom w:val="0"/>
                                      <w:divBdr>
                                        <w:top w:val="none" w:sz="0" w:space="0" w:color="auto"/>
                                        <w:left w:val="none" w:sz="0" w:space="0" w:color="auto"/>
                                        <w:bottom w:val="none" w:sz="0" w:space="0" w:color="auto"/>
                                        <w:right w:val="none" w:sz="0" w:space="0" w:color="auto"/>
                                      </w:divBdr>
                                      <w:divsChild>
                                        <w:div w:id="684746850">
                                          <w:marLeft w:val="0"/>
                                          <w:marRight w:val="0"/>
                                          <w:marTop w:val="0"/>
                                          <w:marBottom w:val="0"/>
                                          <w:divBdr>
                                            <w:top w:val="none" w:sz="0" w:space="0" w:color="auto"/>
                                            <w:left w:val="none" w:sz="0" w:space="0" w:color="auto"/>
                                            <w:bottom w:val="none" w:sz="0" w:space="0" w:color="auto"/>
                                            <w:right w:val="none" w:sz="0" w:space="0" w:color="auto"/>
                                          </w:divBdr>
                                          <w:divsChild>
                                            <w:div w:id="1420982618">
                                              <w:marLeft w:val="0"/>
                                              <w:marRight w:val="0"/>
                                              <w:marTop w:val="100"/>
                                              <w:marBottom w:val="0"/>
                                              <w:divBdr>
                                                <w:top w:val="none" w:sz="0" w:space="0" w:color="auto"/>
                                                <w:left w:val="none" w:sz="0" w:space="0" w:color="auto"/>
                                                <w:bottom w:val="none" w:sz="0" w:space="0" w:color="auto"/>
                                                <w:right w:val="none" w:sz="0" w:space="0" w:color="auto"/>
                                              </w:divBdr>
                                              <w:divsChild>
                                                <w:div w:id="494146133">
                                                  <w:marLeft w:val="0"/>
                                                  <w:marRight w:val="0"/>
                                                  <w:marTop w:val="0"/>
                                                  <w:marBottom w:val="0"/>
                                                  <w:divBdr>
                                                    <w:top w:val="none" w:sz="0" w:space="0" w:color="auto"/>
                                                    <w:left w:val="none" w:sz="0" w:space="0" w:color="auto"/>
                                                    <w:bottom w:val="none" w:sz="0" w:space="0" w:color="auto"/>
                                                    <w:right w:val="none" w:sz="0" w:space="0" w:color="auto"/>
                                                  </w:divBdr>
                                                  <w:divsChild>
                                                    <w:div w:id="712194206">
                                                      <w:marLeft w:val="0"/>
                                                      <w:marRight w:val="0"/>
                                                      <w:marTop w:val="0"/>
                                                      <w:marBottom w:val="0"/>
                                                      <w:divBdr>
                                                        <w:top w:val="none" w:sz="0" w:space="0" w:color="auto"/>
                                                        <w:left w:val="none" w:sz="0" w:space="0" w:color="auto"/>
                                                        <w:bottom w:val="none" w:sz="0" w:space="0" w:color="auto"/>
                                                        <w:right w:val="none" w:sz="0" w:space="0" w:color="auto"/>
                                                      </w:divBdr>
                                                      <w:divsChild>
                                                        <w:div w:id="42602935">
                                                          <w:marLeft w:val="0"/>
                                                          <w:marRight w:val="0"/>
                                                          <w:marTop w:val="0"/>
                                                          <w:marBottom w:val="435"/>
                                                          <w:divBdr>
                                                            <w:top w:val="none" w:sz="0" w:space="0" w:color="auto"/>
                                                            <w:left w:val="none" w:sz="0" w:space="0" w:color="auto"/>
                                                            <w:bottom w:val="none" w:sz="0" w:space="0" w:color="auto"/>
                                                            <w:right w:val="none" w:sz="0" w:space="0" w:color="auto"/>
                                                          </w:divBdr>
                                                          <w:divsChild>
                                                            <w:div w:id="1691025912">
                                                              <w:marLeft w:val="0"/>
                                                              <w:marRight w:val="0"/>
                                                              <w:marTop w:val="0"/>
                                                              <w:marBottom w:val="0"/>
                                                              <w:divBdr>
                                                                <w:top w:val="none" w:sz="0" w:space="0" w:color="auto"/>
                                                                <w:left w:val="none" w:sz="0" w:space="0" w:color="auto"/>
                                                                <w:bottom w:val="none" w:sz="0" w:space="0" w:color="auto"/>
                                                                <w:right w:val="none" w:sz="0" w:space="0" w:color="auto"/>
                                                              </w:divBdr>
                                                              <w:divsChild>
                                                                <w:div w:id="2132431220">
                                                                  <w:marLeft w:val="0"/>
                                                                  <w:marRight w:val="0"/>
                                                                  <w:marTop w:val="0"/>
                                                                  <w:marBottom w:val="0"/>
                                                                  <w:divBdr>
                                                                    <w:top w:val="none" w:sz="0" w:space="0" w:color="auto"/>
                                                                    <w:left w:val="none" w:sz="0" w:space="0" w:color="auto"/>
                                                                    <w:bottom w:val="none" w:sz="0" w:space="0" w:color="auto"/>
                                                                    <w:right w:val="none" w:sz="0" w:space="0" w:color="auto"/>
                                                                  </w:divBdr>
                                                                  <w:divsChild>
                                                                    <w:div w:id="1308633638">
                                                                      <w:marLeft w:val="0"/>
                                                                      <w:marRight w:val="0"/>
                                                                      <w:marTop w:val="0"/>
                                                                      <w:marBottom w:val="0"/>
                                                                      <w:divBdr>
                                                                        <w:top w:val="none" w:sz="0" w:space="0" w:color="auto"/>
                                                                        <w:left w:val="none" w:sz="0" w:space="0" w:color="auto"/>
                                                                        <w:bottom w:val="none" w:sz="0" w:space="0" w:color="auto"/>
                                                                        <w:right w:val="none" w:sz="0" w:space="0" w:color="auto"/>
                                                                      </w:divBdr>
                                                                      <w:divsChild>
                                                                        <w:div w:id="645086641">
                                                                          <w:marLeft w:val="0"/>
                                                                          <w:marRight w:val="0"/>
                                                                          <w:marTop w:val="0"/>
                                                                          <w:marBottom w:val="0"/>
                                                                          <w:divBdr>
                                                                            <w:top w:val="none" w:sz="0" w:space="0" w:color="auto"/>
                                                                            <w:left w:val="none" w:sz="0" w:space="0" w:color="auto"/>
                                                                            <w:bottom w:val="none" w:sz="0" w:space="0" w:color="auto"/>
                                                                            <w:right w:val="none" w:sz="0" w:space="0" w:color="auto"/>
                                                                          </w:divBdr>
                                                                          <w:divsChild>
                                                                            <w:div w:id="1997569874">
                                                                              <w:marLeft w:val="0"/>
                                                                              <w:marRight w:val="0"/>
                                                                              <w:marTop w:val="0"/>
                                                                              <w:marBottom w:val="0"/>
                                                                              <w:divBdr>
                                                                                <w:top w:val="none" w:sz="0" w:space="0" w:color="auto"/>
                                                                                <w:left w:val="none" w:sz="0" w:space="0" w:color="auto"/>
                                                                                <w:bottom w:val="none" w:sz="0" w:space="0" w:color="auto"/>
                                                                                <w:right w:val="none" w:sz="0" w:space="0" w:color="auto"/>
                                                                              </w:divBdr>
                                                                              <w:divsChild>
                                                                                <w:div w:id="1230386139">
                                                                                  <w:marLeft w:val="0"/>
                                                                                  <w:marRight w:val="0"/>
                                                                                  <w:marTop w:val="0"/>
                                                                                  <w:marBottom w:val="0"/>
                                                                                  <w:divBdr>
                                                                                    <w:top w:val="none" w:sz="0" w:space="0" w:color="auto"/>
                                                                                    <w:left w:val="none" w:sz="0" w:space="0" w:color="auto"/>
                                                                                    <w:bottom w:val="none" w:sz="0" w:space="0" w:color="auto"/>
                                                                                    <w:right w:val="none" w:sz="0" w:space="0" w:color="auto"/>
                                                                                  </w:divBdr>
                                                                                  <w:divsChild>
                                                                                    <w:div w:id="1488933725">
                                                                                      <w:marLeft w:val="0"/>
                                                                                      <w:marRight w:val="0"/>
                                                                                      <w:marTop w:val="0"/>
                                                                                      <w:marBottom w:val="0"/>
                                                                                      <w:divBdr>
                                                                                        <w:top w:val="none" w:sz="0" w:space="0" w:color="auto"/>
                                                                                        <w:left w:val="none" w:sz="0" w:space="0" w:color="auto"/>
                                                                                        <w:bottom w:val="none" w:sz="0" w:space="0" w:color="auto"/>
                                                                                        <w:right w:val="none" w:sz="0" w:space="0" w:color="auto"/>
                                                                                      </w:divBdr>
                                                                                      <w:divsChild>
                                                                                        <w:div w:id="1754668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994181480">
      <w:bodyDiv w:val="1"/>
      <w:marLeft w:val="0"/>
      <w:marRight w:val="0"/>
      <w:marTop w:val="0"/>
      <w:marBottom w:val="0"/>
      <w:divBdr>
        <w:top w:val="none" w:sz="0" w:space="0" w:color="auto"/>
        <w:left w:val="none" w:sz="0" w:space="0" w:color="auto"/>
        <w:bottom w:val="none" w:sz="0" w:space="0" w:color="auto"/>
        <w:right w:val="none" w:sz="0" w:space="0" w:color="auto"/>
      </w:divBdr>
      <w:divsChild>
        <w:div w:id="1340890840">
          <w:marLeft w:val="0"/>
          <w:marRight w:val="0"/>
          <w:marTop w:val="0"/>
          <w:marBottom w:val="0"/>
          <w:divBdr>
            <w:top w:val="none" w:sz="0" w:space="0" w:color="auto"/>
            <w:left w:val="none" w:sz="0" w:space="0" w:color="auto"/>
            <w:bottom w:val="none" w:sz="0" w:space="0" w:color="auto"/>
            <w:right w:val="none" w:sz="0" w:space="0" w:color="auto"/>
          </w:divBdr>
          <w:divsChild>
            <w:div w:id="1515536327">
              <w:marLeft w:val="0"/>
              <w:marRight w:val="0"/>
              <w:marTop w:val="0"/>
              <w:marBottom w:val="0"/>
              <w:divBdr>
                <w:top w:val="none" w:sz="0" w:space="0" w:color="auto"/>
                <w:left w:val="none" w:sz="0" w:space="0" w:color="auto"/>
                <w:bottom w:val="none" w:sz="0" w:space="0" w:color="auto"/>
                <w:right w:val="none" w:sz="0" w:space="0" w:color="auto"/>
              </w:divBdr>
              <w:divsChild>
                <w:div w:id="110559568">
                  <w:marLeft w:val="0"/>
                  <w:marRight w:val="0"/>
                  <w:marTop w:val="0"/>
                  <w:marBottom w:val="0"/>
                  <w:divBdr>
                    <w:top w:val="none" w:sz="0" w:space="0" w:color="auto"/>
                    <w:left w:val="none" w:sz="0" w:space="0" w:color="auto"/>
                    <w:bottom w:val="none" w:sz="0" w:space="0" w:color="auto"/>
                    <w:right w:val="none" w:sz="0" w:space="0" w:color="auto"/>
                  </w:divBdr>
                  <w:divsChild>
                    <w:div w:id="309558484">
                      <w:marLeft w:val="0"/>
                      <w:marRight w:val="0"/>
                      <w:marTop w:val="50"/>
                      <w:marBottom w:val="0"/>
                      <w:divBdr>
                        <w:top w:val="none" w:sz="0" w:space="0" w:color="auto"/>
                        <w:left w:val="none" w:sz="0" w:space="0" w:color="auto"/>
                        <w:bottom w:val="none" w:sz="0" w:space="0" w:color="auto"/>
                        <w:right w:val="none" w:sz="0" w:space="0" w:color="auto"/>
                      </w:divBdr>
                      <w:divsChild>
                        <w:div w:id="1919750369">
                          <w:marLeft w:val="0"/>
                          <w:marRight w:val="0"/>
                          <w:marTop w:val="0"/>
                          <w:marBottom w:val="0"/>
                          <w:divBdr>
                            <w:top w:val="none" w:sz="0" w:space="0" w:color="auto"/>
                            <w:left w:val="none" w:sz="0" w:space="0" w:color="auto"/>
                            <w:bottom w:val="none" w:sz="0" w:space="0" w:color="auto"/>
                            <w:right w:val="none" w:sz="0" w:space="0" w:color="auto"/>
                          </w:divBdr>
                          <w:divsChild>
                            <w:div w:id="421489291">
                              <w:marLeft w:val="2311"/>
                              <w:marRight w:val="4420"/>
                              <w:marTop w:val="0"/>
                              <w:marBottom w:val="0"/>
                              <w:divBdr>
                                <w:top w:val="none" w:sz="0" w:space="0" w:color="auto"/>
                                <w:left w:val="none" w:sz="0" w:space="0" w:color="auto"/>
                                <w:bottom w:val="none" w:sz="0" w:space="0" w:color="auto"/>
                                <w:right w:val="none" w:sz="0" w:space="0" w:color="auto"/>
                              </w:divBdr>
                              <w:divsChild>
                                <w:div w:id="261037489">
                                  <w:marLeft w:val="0"/>
                                  <w:marRight w:val="0"/>
                                  <w:marTop w:val="0"/>
                                  <w:marBottom w:val="0"/>
                                  <w:divBdr>
                                    <w:top w:val="none" w:sz="0" w:space="0" w:color="auto"/>
                                    <w:left w:val="none" w:sz="0" w:space="0" w:color="auto"/>
                                    <w:bottom w:val="none" w:sz="0" w:space="0" w:color="auto"/>
                                    <w:right w:val="none" w:sz="0" w:space="0" w:color="auto"/>
                                  </w:divBdr>
                                  <w:divsChild>
                                    <w:div w:id="994647242">
                                      <w:marLeft w:val="0"/>
                                      <w:marRight w:val="0"/>
                                      <w:marTop w:val="0"/>
                                      <w:marBottom w:val="0"/>
                                      <w:divBdr>
                                        <w:top w:val="none" w:sz="0" w:space="0" w:color="auto"/>
                                        <w:left w:val="none" w:sz="0" w:space="0" w:color="auto"/>
                                        <w:bottom w:val="none" w:sz="0" w:space="0" w:color="auto"/>
                                        <w:right w:val="none" w:sz="0" w:space="0" w:color="auto"/>
                                      </w:divBdr>
                                      <w:divsChild>
                                        <w:div w:id="358746404">
                                          <w:marLeft w:val="0"/>
                                          <w:marRight w:val="0"/>
                                          <w:marTop w:val="0"/>
                                          <w:marBottom w:val="0"/>
                                          <w:divBdr>
                                            <w:top w:val="none" w:sz="0" w:space="0" w:color="auto"/>
                                            <w:left w:val="none" w:sz="0" w:space="0" w:color="auto"/>
                                            <w:bottom w:val="none" w:sz="0" w:space="0" w:color="auto"/>
                                            <w:right w:val="none" w:sz="0" w:space="0" w:color="auto"/>
                                          </w:divBdr>
                                          <w:divsChild>
                                            <w:div w:id="823857908">
                                              <w:marLeft w:val="0"/>
                                              <w:marRight w:val="0"/>
                                              <w:marTop w:val="100"/>
                                              <w:marBottom w:val="0"/>
                                              <w:divBdr>
                                                <w:top w:val="none" w:sz="0" w:space="0" w:color="auto"/>
                                                <w:left w:val="none" w:sz="0" w:space="0" w:color="auto"/>
                                                <w:bottom w:val="none" w:sz="0" w:space="0" w:color="auto"/>
                                                <w:right w:val="none" w:sz="0" w:space="0" w:color="auto"/>
                                              </w:divBdr>
                                              <w:divsChild>
                                                <w:div w:id="1837185967">
                                                  <w:marLeft w:val="0"/>
                                                  <w:marRight w:val="0"/>
                                                  <w:marTop w:val="0"/>
                                                  <w:marBottom w:val="0"/>
                                                  <w:divBdr>
                                                    <w:top w:val="none" w:sz="0" w:space="0" w:color="auto"/>
                                                    <w:left w:val="none" w:sz="0" w:space="0" w:color="auto"/>
                                                    <w:bottom w:val="none" w:sz="0" w:space="0" w:color="auto"/>
                                                    <w:right w:val="none" w:sz="0" w:space="0" w:color="auto"/>
                                                  </w:divBdr>
                                                  <w:divsChild>
                                                    <w:div w:id="76948458">
                                                      <w:marLeft w:val="0"/>
                                                      <w:marRight w:val="0"/>
                                                      <w:marTop w:val="0"/>
                                                      <w:marBottom w:val="0"/>
                                                      <w:divBdr>
                                                        <w:top w:val="none" w:sz="0" w:space="0" w:color="auto"/>
                                                        <w:left w:val="none" w:sz="0" w:space="0" w:color="auto"/>
                                                        <w:bottom w:val="none" w:sz="0" w:space="0" w:color="auto"/>
                                                        <w:right w:val="none" w:sz="0" w:space="0" w:color="auto"/>
                                                      </w:divBdr>
                                                      <w:divsChild>
                                                        <w:div w:id="1376932570">
                                                          <w:marLeft w:val="0"/>
                                                          <w:marRight w:val="0"/>
                                                          <w:marTop w:val="0"/>
                                                          <w:marBottom w:val="435"/>
                                                          <w:divBdr>
                                                            <w:top w:val="none" w:sz="0" w:space="0" w:color="auto"/>
                                                            <w:left w:val="none" w:sz="0" w:space="0" w:color="auto"/>
                                                            <w:bottom w:val="none" w:sz="0" w:space="0" w:color="auto"/>
                                                            <w:right w:val="none" w:sz="0" w:space="0" w:color="auto"/>
                                                          </w:divBdr>
                                                          <w:divsChild>
                                                            <w:div w:id="1380276586">
                                                              <w:marLeft w:val="0"/>
                                                              <w:marRight w:val="0"/>
                                                              <w:marTop w:val="0"/>
                                                              <w:marBottom w:val="0"/>
                                                              <w:divBdr>
                                                                <w:top w:val="none" w:sz="0" w:space="0" w:color="auto"/>
                                                                <w:left w:val="none" w:sz="0" w:space="0" w:color="auto"/>
                                                                <w:bottom w:val="none" w:sz="0" w:space="0" w:color="auto"/>
                                                                <w:right w:val="none" w:sz="0" w:space="0" w:color="auto"/>
                                                              </w:divBdr>
                                                              <w:divsChild>
                                                                <w:div w:id="1362630646">
                                                                  <w:marLeft w:val="0"/>
                                                                  <w:marRight w:val="0"/>
                                                                  <w:marTop w:val="0"/>
                                                                  <w:marBottom w:val="0"/>
                                                                  <w:divBdr>
                                                                    <w:top w:val="none" w:sz="0" w:space="0" w:color="auto"/>
                                                                    <w:left w:val="none" w:sz="0" w:space="0" w:color="auto"/>
                                                                    <w:bottom w:val="none" w:sz="0" w:space="0" w:color="auto"/>
                                                                    <w:right w:val="none" w:sz="0" w:space="0" w:color="auto"/>
                                                                  </w:divBdr>
                                                                  <w:divsChild>
                                                                    <w:div w:id="2005737096">
                                                                      <w:marLeft w:val="0"/>
                                                                      <w:marRight w:val="0"/>
                                                                      <w:marTop w:val="0"/>
                                                                      <w:marBottom w:val="0"/>
                                                                      <w:divBdr>
                                                                        <w:top w:val="none" w:sz="0" w:space="0" w:color="auto"/>
                                                                        <w:left w:val="none" w:sz="0" w:space="0" w:color="auto"/>
                                                                        <w:bottom w:val="none" w:sz="0" w:space="0" w:color="auto"/>
                                                                        <w:right w:val="none" w:sz="0" w:space="0" w:color="auto"/>
                                                                      </w:divBdr>
                                                                      <w:divsChild>
                                                                        <w:div w:id="800072269">
                                                                          <w:marLeft w:val="0"/>
                                                                          <w:marRight w:val="0"/>
                                                                          <w:marTop w:val="0"/>
                                                                          <w:marBottom w:val="0"/>
                                                                          <w:divBdr>
                                                                            <w:top w:val="none" w:sz="0" w:space="0" w:color="auto"/>
                                                                            <w:left w:val="none" w:sz="0" w:space="0" w:color="auto"/>
                                                                            <w:bottom w:val="none" w:sz="0" w:space="0" w:color="auto"/>
                                                                            <w:right w:val="none" w:sz="0" w:space="0" w:color="auto"/>
                                                                          </w:divBdr>
                                                                          <w:divsChild>
                                                                            <w:div w:id="1724792117">
                                                                              <w:marLeft w:val="0"/>
                                                                              <w:marRight w:val="0"/>
                                                                              <w:marTop w:val="0"/>
                                                                              <w:marBottom w:val="0"/>
                                                                              <w:divBdr>
                                                                                <w:top w:val="none" w:sz="0" w:space="0" w:color="auto"/>
                                                                                <w:left w:val="none" w:sz="0" w:space="0" w:color="auto"/>
                                                                                <w:bottom w:val="none" w:sz="0" w:space="0" w:color="auto"/>
                                                                                <w:right w:val="none" w:sz="0" w:space="0" w:color="auto"/>
                                                                              </w:divBdr>
                                                                              <w:divsChild>
                                                                                <w:div w:id="1570001905">
                                                                                  <w:marLeft w:val="0"/>
                                                                                  <w:marRight w:val="0"/>
                                                                                  <w:marTop w:val="0"/>
                                                                                  <w:marBottom w:val="0"/>
                                                                                  <w:divBdr>
                                                                                    <w:top w:val="none" w:sz="0" w:space="0" w:color="auto"/>
                                                                                    <w:left w:val="none" w:sz="0" w:space="0" w:color="auto"/>
                                                                                    <w:bottom w:val="none" w:sz="0" w:space="0" w:color="auto"/>
                                                                                    <w:right w:val="none" w:sz="0" w:space="0" w:color="auto"/>
                                                                                  </w:divBdr>
                                                                                  <w:divsChild>
                                                                                    <w:div w:id="562837704">
                                                                                      <w:marLeft w:val="0"/>
                                                                                      <w:marRight w:val="0"/>
                                                                                      <w:marTop w:val="0"/>
                                                                                      <w:marBottom w:val="0"/>
                                                                                      <w:divBdr>
                                                                                        <w:top w:val="none" w:sz="0" w:space="0" w:color="auto"/>
                                                                                        <w:left w:val="none" w:sz="0" w:space="0" w:color="auto"/>
                                                                                        <w:bottom w:val="none" w:sz="0" w:space="0" w:color="auto"/>
                                                                                        <w:right w:val="none" w:sz="0" w:space="0" w:color="auto"/>
                                                                                      </w:divBdr>
                                                                                      <w:divsChild>
                                                                                        <w:div w:id="1871409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004748440">
      <w:bodyDiv w:val="1"/>
      <w:marLeft w:val="0"/>
      <w:marRight w:val="0"/>
      <w:marTop w:val="0"/>
      <w:marBottom w:val="0"/>
      <w:divBdr>
        <w:top w:val="none" w:sz="0" w:space="0" w:color="auto"/>
        <w:left w:val="none" w:sz="0" w:space="0" w:color="auto"/>
        <w:bottom w:val="none" w:sz="0" w:space="0" w:color="auto"/>
        <w:right w:val="none" w:sz="0" w:space="0" w:color="auto"/>
      </w:divBdr>
      <w:divsChild>
        <w:div w:id="547693202">
          <w:marLeft w:val="0"/>
          <w:marRight w:val="0"/>
          <w:marTop w:val="0"/>
          <w:marBottom w:val="0"/>
          <w:divBdr>
            <w:top w:val="none" w:sz="0" w:space="0" w:color="auto"/>
            <w:left w:val="none" w:sz="0" w:space="0" w:color="auto"/>
            <w:bottom w:val="none" w:sz="0" w:space="0" w:color="auto"/>
            <w:right w:val="none" w:sz="0" w:space="0" w:color="auto"/>
          </w:divBdr>
          <w:divsChild>
            <w:div w:id="642395860">
              <w:marLeft w:val="0"/>
              <w:marRight w:val="0"/>
              <w:marTop w:val="0"/>
              <w:marBottom w:val="0"/>
              <w:divBdr>
                <w:top w:val="none" w:sz="0" w:space="0" w:color="auto"/>
                <w:left w:val="none" w:sz="0" w:space="0" w:color="auto"/>
                <w:bottom w:val="none" w:sz="0" w:space="0" w:color="auto"/>
                <w:right w:val="none" w:sz="0" w:space="0" w:color="auto"/>
              </w:divBdr>
              <w:divsChild>
                <w:div w:id="1043793237">
                  <w:marLeft w:val="0"/>
                  <w:marRight w:val="0"/>
                  <w:marTop w:val="0"/>
                  <w:marBottom w:val="0"/>
                  <w:divBdr>
                    <w:top w:val="none" w:sz="0" w:space="0" w:color="auto"/>
                    <w:left w:val="none" w:sz="0" w:space="0" w:color="auto"/>
                    <w:bottom w:val="none" w:sz="0" w:space="0" w:color="auto"/>
                    <w:right w:val="none" w:sz="0" w:space="0" w:color="auto"/>
                  </w:divBdr>
                  <w:divsChild>
                    <w:div w:id="322707997">
                      <w:marLeft w:val="0"/>
                      <w:marRight w:val="0"/>
                      <w:marTop w:val="50"/>
                      <w:marBottom w:val="0"/>
                      <w:divBdr>
                        <w:top w:val="none" w:sz="0" w:space="0" w:color="auto"/>
                        <w:left w:val="none" w:sz="0" w:space="0" w:color="auto"/>
                        <w:bottom w:val="none" w:sz="0" w:space="0" w:color="auto"/>
                        <w:right w:val="none" w:sz="0" w:space="0" w:color="auto"/>
                      </w:divBdr>
                      <w:divsChild>
                        <w:div w:id="844518103">
                          <w:marLeft w:val="0"/>
                          <w:marRight w:val="0"/>
                          <w:marTop w:val="0"/>
                          <w:marBottom w:val="0"/>
                          <w:divBdr>
                            <w:top w:val="none" w:sz="0" w:space="0" w:color="auto"/>
                            <w:left w:val="none" w:sz="0" w:space="0" w:color="auto"/>
                            <w:bottom w:val="none" w:sz="0" w:space="0" w:color="auto"/>
                            <w:right w:val="none" w:sz="0" w:space="0" w:color="auto"/>
                          </w:divBdr>
                          <w:divsChild>
                            <w:div w:id="863592793">
                              <w:marLeft w:val="2311"/>
                              <w:marRight w:val="4420"/>
                              <w:marTop w:val="0"/>
                              <w:marBottom w:val="0"/>
                              <w:divBdr>
                                <w:top w:val="none" w:sz="0" w:space="0" w:color="auto"/>
                                <w:left w:val="none" w:sz="0" w:space="0" w:color="auto"/>
                                <w:bottom w:val="none" w:sz="0" w:space="0" w:color="auto"/>
                                <w:right w:val="none" w:sz="0" w:space="0" w:color="auto"/>
                              </w:divBdr>
                              <w:divsChild>
                                <w:div w:id="1402216131">
                                  <w:marLeft w:val="0"/>
                                  <w:marRight w:val="0"/>
                                  <w:marTop w:val="0"/>
                                  <w:marBottom w:val="0"/>
                                  <w:divBdr>
                                    <w:top w:val="none" w:sz="0" w:space="0" w:color="auto"/>
                                    <w:left w:val="none" w:sz="0" w:space="0" w:color="auto"/>
                                    <w:bottom w:val="none" w:sz="0" w:space="0" w:color="auto"/>
                                    <w:right w:val="none" w:sz="0" w:space="0" w:color="auto"/>
                                  </w:divBdr>
                                  <w:divsChild>
                                    <w:div w:id="432944614">
                                      <w:marLeft w:val="0"/>
                                      <w:marRight w:val="0"/>
                                      <w:marTop w:val="0"/>
                                      <w:marBottom w:val="0"/>
                                      <w:divBdr>
                                        <w:top w:val="none" w:sz="0" w:space="0" w:color="auto"/>
                                        <w:left w:val="none" w:sz="0" w:space="0" w:color="auto"/>
                                        <w:bottom w:val="none" w:sz="0" w:space="0" w:color="auto"/>
                                        <w:right w:val="none" w:sz="0" w:space="0" w:color="auto"/>
                                      </w:divBdr>
                                      <w:divsChild>
                                        <w:div w:id="273100634">
                                          <w:marLeft w:val="0"/>
                                          <w:marRight w:val="0"/>
                                          <w:marTop w:val="0"/>
                                          <w:marBottom w:val="0"/>
                                          <w:divBdr>
                                            <w:top w:val="none" w:sz="0" w:space="0" w:color="auto"/>
                                            <w:left w:val="none" w:sz="0" w:space="0" w:color="auto"/>
                                            <w:bottom w:val="none" w:sz="0" w:space="0" w:color="auto"/>
                                            <w:right w:val="none" w:sz="0" w:space="0" w:color="auto"/>
                                          </w:divBdr>
                                          <w:divsChild>
                                            <w:div w:id="1257134263">
                                              <w:marLeft w:val="0"/>
                                              <w:marRight w:val="0"/>
                                              <w:marTop w:val="100"/>
                                              <w:marBottom w:val="0"/>
                                              <w:divBdr>
                                                <w:top w:val="none" w:sz="0" w:space="0" w:color="auto"/>
                                                <w:left w:val="none" w:sz="0" w:space="0" w:color="auto"/>
                                                <w:bottom w:val="none" w:sz="0" w:space="0" w:color="auto"/>
                                                <w:right w:val="none" w:sz="0" w:space="0" w:color="auto"/>
                                              </w:divBdr>
                                              <w:divsChild>
                                                <w:div w:id="1585795283">
                                                  <w:marLeft w:val="0"/>
                                                  <w:marRight w:val="0"/>
                                                  <w:marTop w:val="0"/>
                                                  <w:marBottom w:val="0"/>
                                                  <w:divBdr>
                                                    <w:top w:val="none" w:sz="0" w:space="0" w:color="auto"/>
                                                    <w:left w:val="none" w:sz="0" w:space="0" w:color="auto"/>
                                                    <w:bottom w:val="none" w:sz="0" w:space="0" w:color="auto"/>
                                                    <w:right w:val="none" w:sz="0" w:space="0" w:color="auto"/>
                                                  </w:divBdr>
                                                  <w:divsChild>
                                                    <w:div w:id="781607048">
                                                      <w:marLeft w:val="0"/>
                                                      <w:marRight w:val="0"/>
                                                      <w:marTop w:val="0"/>
                                                      <w:marBottom w:val="0"/>
                                                      <w:divBdr>
                                                        <w:top w:val="none" w:sz="0" w:space="0" w:color="auto"/>
                                                        <w:left w:val="none" w:sz="0" w:space="0" w:color="auto"/>
                                                        <w:bottom w:val="none" w:sz="0" w:space="0" w:color="auto"/>
                                                        <w:right w:val="none" w:sz="0" w:space="0" w:color="auto"/>
                                                      </w:divBdr>
                                                      <w:divsChild>
                                                        <w:div w:id="707149896">
                                                          <w:marLeft w:val="0"/>
                                                          <w:marRight w:val="0"/>
                                                          <w:marTop w:val="0"/>
                                                          <w:marBottom w:val="435"/>
                                                          <w:divBdr>
                                                            <w:top w:val="none" w:sz="0" w:space="0" w:color="auto"/>
                                                            <w:left w:val="none" w:sz="0" w:space="0" w:color="auto"/>
                                                            <w:bottom w:val="none" w:sz="0" w:space="0" w:color="auto"/>
                                                            <w:right w:val="none" w:sz="0" w:space="0" w:color="auto"/>
                                                          </w:divBdr>
                                                          <w:divsChild>
                                                            <w:div w:id="1160658352">
                                                              <w:marLeft w:val="0"/>
                                                              <w:marRight w:val="0"/>
                                                              <w:marTop w:val="0"/>
                                                              <w:marBottom w:val="0"/>
                                                              <w:divBdr>
                                                                <w:top w:val="none" w:sz="0" w:space="0" w:color="auto"/>
                                                                <w:left w:val="none" w:sz="0" w:space="0" w:color="auto"/>
                                                                <w:bottom w:val="none" w:sz="0" w:space="0" w:color="auto"/>
                                                                <w:right w:val="none" w:sz="0" w:space="0" w:color="auto"/>
                                                              </w:divBdr>
                                                              <w:divsChild>
                                                                <w:div w:id="1833713360">
                                                                  <w:marLeft w:val="0"/>
                                                                  <w:marRight w:val="0"/>
                                                                  <w:marTop w:val="0"/>
                                                                  <w:marBottom w:val="0"/>
                                                                  <w:divBdr>
                                                                    <w:top w:val="none" w:sz="0" w:space="0" w:color="auto"/>
                                                                    <w:left w:val="none" w:sz="0" w:space="0" w:color="auto"/>
                                                                    <w:bottom w:val="none" w:sz="0" w:space="0" w:color="auto"/>
                                                                    <w:right w:val="none" w:sz="0" w:space="0" w:color="auto"/>
                                                                  </w:divBdr>
                                                                  <w:divsChild>
                                                                    <w:div w:id="894242276">
                                                                      <w:marLeft w:val="0"/>
                                                                      <w:marRight w:val="0"/>
                                                                      <w:marTop w:val="0"/>
                                                                      <w:marBottom w:val="0"/>
                                                                      <w:divBdr>
                                                                        <w:top w:val="none" w:sz="0" w:space="0" w:color="auto"/>
                                                                        <w:left w:val="none" w:sz="0" w:space="0" w:color="auto"/>
                                                                        <w:bottom w:val="none" w:sz="0" w:space="0" w:color="auto"/>
                                                                        <w:right w:val="none" w:sz="0" w:space="0" w:color="auto"/>
                                                                      </w:divBdr>
                                                                      <w:divsChild>
                                                                        <w:div w:id="1595280413">
                                                                          <w:marLeft w:val="0"/>
                                                                          <w:marRight w:val="0"/>
                                                                          <w:marTop w:val="0"/>
                                                                          <w:marBottom w:val="0"/>
                                                                          <w:divBdr>
                                                                            <w:top w:val="none" w:sz="0" w:space="0" w:color="auto"/>
                                                                            <w:left w:val="none" w:sz="0" w:space="0" w:color="auto"/>
                                                                            <w:bottom w:val="none" w:sz="0" w:space="0" w:color="auto"/>
                                                                            <w:right w:val="none" w:sz="0" w:space="0" w:color="auto"/>
                                                                          </w:divBdr>
                                                                          <w:divsChild>
                                                                            <w:div w:id="444275636">
                                                                              <w:marLeft w:val="0"/>
                                                                              <w:marRight w:val="0"/>
                                                                              <w:marTop w:val="0"/>
                                                                              <w:marBottom w:val="0"/>
                                                                              <w:divBdr>
                                                                                <w:top w:val="none" w:sz="0" w:space="0" w:color="auto"/>
                                                                                <w:left w:val="none" w:sz="0" w:space="0" w:color="auto"/>
                                                                                <w:bottom w:val="none" w:sz="0" w:space="0" w:color="auto"/>
                                                                                <w:right w:val="none" w:sz="0" w:space="0" w:color="auto"/>
                                                                              </w:divBdr>
                                                                              <w:divsChild>
                                                                                <w:div w:id="1498158219">
                                                                                  <w:marLeft w:val="0"/>
                                                                                  <w:marRight w:val="0"/>
                                                                                  <w:marTop w:val="0"/>
                                                                                  <w:marBottom w:val="0"/>
                                                                                  <w:divBdr>
                                                                                    <w:top w:val="none" w:sz="0" w:space="0" w:color="auto"/>
                                                                                    <w:left w:val="none" w:sz="0" w:space="0" w:color="auto"/>
                                                                                    <w:bottom w:val="none" w:sz="0" w:space="0" w:color="auto"/>
                                                                                    <w:right w:val="none" w:sz="0" w:space="0" w:color="auto"/>
                                                                                  </w:divBdr>
                                                                                  <w:divsChild>
                                                                                    <w:div w:id="2008438102">
                                                                                      <w:marLeft w:val="0"/>
                                                                                      <w:marRight w:val="0"/>
                                                                                      <w:marTop w:val="0"/>
                                                                                      <w:marBottom w:val="0"/>
                                                                                      <w:divBdr>
                                                                                        <w:top w:val="none" w:sz="0" w:space="0" w:color="auto"/>
                                                                                        <w:left w:val="none" w:sz="0" w:space="0" w:color="auto"/>
                                                                                        <w:bottom w:val="none" w:sz="0" w:space="0" w:color="auto"/>
                                                                                        <w:right w:val="none" w:sz="0" w:space="0" w:color="auto"/>
                                                                                      </w:divBdr>
                                                                                      <w:divsChild>
                                                                                        <w:div w:id="1660424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013529466">
      <w:bodyDiv w:val="1"/>
      <w:marLeft w:val="0"/>
      <w:marRight w:val="0"/>
      <w:marTop w:val="0"/>
      <w:marBottom w:val="0"/>
      <w:divBdr>
        <w:top w:val="none" w:sz="0" w:space="0" w:color="auto"/>
        <w:left w:val="none" w:sz="0" w:space="0" w:color="auto"/>
        <w:bottom w:val="none" w:sz="0" w:space="0" w:color="auto"/>
        <w:right w:val="none" w:sz="0" w:space="0" w:color="auto"/>
      </w:divBdr>
      <w:divsChild>
        <w:div w:id="909386709">
          <w:marLeft w:val="0"/>
          <w:marRight w:val="0"/>
          <w:marTop w:val="0"/>
          <w:marBottom w:val="0"/>
          <w:divBdr>
            <w:top w:val="none" w:sz="0" w:space="0" w:color="auto"/>
            <w:left w:val="none" w:sz="0" w:space="0" w:color="auto"/>
            <w:bottom w:val="none" w:sz="0" w:space="0" w:color="auto"/>
            <w:right w:val="none" w:sz="0" w:space="0" w:color="auto"/>
          </w:divBdr>
          <w:divsChild>
            <w:div w:id="1584995902">
              <w:marLeft w:val="0"/>
              <w:marRight w:val="0"/>
              <w:marTop w:val="0"/>
              <w:marBottom w:val="0"/>
              <w:divBdr>
                <w:top w:val="none" w:sz="0" w:space="0" w:color="auto"/>
                <w:left w:val="none" w:sz="0" w:space="0" w:color="auto"/>
                <w:bottom w:val="none" w:sz="0" w:space="0" w:color="auto"/>
                <w:right w:val="none" w:sz="0" w:space="0" w:color="auto"/>
              </w:divBdr>
              <w:divsChild>
                <w:div w:id="1177501709">
                  <w:marLeft w:val="0"/>
                  <w:marRight w:val="0"/>
                  <w:marTop w:val="0"/>
                  <w:marBottom w:val="0"/>
                  <w:divBdr>
                    <w:top w:val="none" w:sz="0" w:space="0" w:color="auto"/>
                    <w:left w:val="none" w:sz="0" w:space="0" w:color="auto"/>
                    <w:bottom w:val="none" w:sz="0" w:space="0" w:color="auto"/>
                    <w:right w:val="none" w:sz="0" w:space="0" w:color="auto"/>
                  </w:divBdr>
                  <w:divsChild>
                    <w:div w:id="879246956">
                      <w:marLeft w:val="0"/>
                      <w:marRight w:val="0"/>
                      <w:marTop w:val="50"/>
                      <w:marBottom w:val="0"/>
                      <w:divBdr>
                        <w:top w:val="none" w:sz="0" w:space="0" w:color="auto"/>
                        <w:left w:val="none" w:sz="0" w:space="0" w:color="auto"/>
                        <w:bottom w:val="none" w:sz="0" w:space="0" w:color="auto"/>
                        <w:right w:val="none" w:sz="0" w:space="0" w:color="auto"/>
                      </w:divBdr>
                      <w:divsChild>
                        <w:div w:id="728383510">
                          <w:marLeft w:val="0"/>
                          <w:marRight w:val="0"/>
                          <w:marTop w:val="0"/>
                          <w:marBottom w:val="0"/>
                          <w:divBdr>
                            <w:top w:val="none" w:sz="0" w:space="0" w:color="auto"/>
                            <w:left w:val="none" w:sz="0" w:space="0" w:color="auto"/>
                            <w:bottom w:val="none" w:sz="0" w:space="0" w:color="auto"/>
                            <w:right w:val="none" w:sz="0" w:space="0" w:color="auto"/>
                          </w:divBdr>
                          <w:divsChild>
                            <w:div w:id="560597644">
                              <w:marLeft w:val="2311"/>
                              <w:marRight w:val="4420"/>
                              <w:marTop w:val="0"/>
                              <w:marBottom w:val="0"/>
                              <w:divBdr>
                                <w:top w:val="none" w:sz="0" w:space="0" w:color="auto"/>
                                <w:left w:val="none" w:sz="0" w:space="0" w:color="auto"/>
                                <w:bottom w:val="none" w:sz="0" w:space="0" w:color="auto"/>
                                <w:right w:val="none" w:sz="0" w:space="0" w:color="auto"/>
                              </w:divBdr>
                              <w:divsChild>
                                <w:div w:id="522862867">
                                  <w:marLeft w:val="0"/>
                                  <w:marRight w:val="0"/>
                                  <w:marTop w:val="0"/>
                                  <w:marBottom w:val="0"/>
                                  <w:divBdr>
                                    <w:top w:val="none" w:sz="0" w:space="0" w:color="auto"/>
                                    <w:left w:val="none" w:sz="0" w:space="0" w:color="auto"/>
                                    <w:bottom w:val="none" w:sz="0" w:space="0" w:color="auto"/>
                                    <w:right w:val="none" w:sz="0" w:space="0" w:color="auto"/>
                                  </w:divBdr>
                                  <w:divsChild>
                                    <w:div w:id="941649521">
                                      <w:marLeft w:val="0"/>
                                      <w:marRight w:val="0"/>
                                      <w:marTop w:val="0"/>
                                      <w:marBottom w:val="0"/>
                                      <w:divBdr>
                                        <w:top w:val="none" w:sz="0" w:space="0" w:color="auto"/>
                                        <w:left w:val="none" w:sz="0" w:space="0" w:color="auto"/>
                                        <w:bottom w:val="none" w:sz="0" w:space="0" w:color="auto"/>
                                        <w:right w:val="none" w:sz="0" w:space="0" w:color="auto"/>
                                      </w:divBdr>
                                      <w:divsChild>
                                        <w:div w:id="1745830491">
                                          <w:marLeft w:val="0"/>
                                          <w:marRight w:val="0"/>
                                          <w:marTop w:val="0"/>
                                          <w:marBottom w:val="0"/>
                                          <w:divBdr>
                                            <w:top w:val="none" w:sz="0" w:space="0" w:color="auto"/>
                                            <w:left w:val="none" w:sz="0" w:space="0" w:color="auto"/>
                                            <w:bottom w:val="none" w:sz="0" w:space="0" w:color="auto"/>
                                            <w:right w:val="none" w:sz="0" w:space="0" w:color="auto"/>
                                          </w:divBdr>
                                          <w:divsChild>
                                            <w:div w:id="690840118">
                                              <w:marLeft w:val="0"/>
                                              <w:marRight w:val="0"/>
                                              <w:marTop w:val="100"/>
                                              <w:marBottom w:val="0"/>
                                              <w:divBdr>
                                                <w:top w:val="none" w:sz="0" w:space="0" w:color="auto"/>
                                                <w:left w:val="none" w:sz="0" w:space="0" w:color="auto"/>
                                                <w:bottom w:val="none" w:sz="0" w:space="0" w:color="auto"/>
                                                <w:right w:val="none" w:sz="0" w:space="0" w:color="auto"/>
                                              </w:divBdr>
                                              <w:divsChild>
                                                <w:div w:id="1875457692">
                                                  <w:marLeft w:val="0"/>
                                                  <w:marRight w:val="0"/>
                                                  <w:marTop w:val="0"/>
                                                  <w:marBottom w:val="0"/>
                                                  <w:divBdr>
                                                    <w:top w:val="none" w:sz="0" w:space="0" w:color="auto"/>
                                                    <w:left w:val="none" w:sz="0" w:space="0" w:color="auto"/>
                                                    <w:bottom w:val="none" w:sz="0" w:space="0" w:color="auto"/>
                                                    <w:right w:val="none" w:sz="0" w:space="0" w:color="auto"/>
                                                  </w:divBdr>
                                                  <w:divsChild>
                                                    <w:div w:id="83428612">
                                                      <w:marLeft w:val="0"/>
                                                      <w:marRight w:val="0"/>
                                                      <w:marTop w:val="0"/>
                                                      <w:marBottom w:val="0"/>
                                                      <w:divBdr>
                                                        <w:top w:val="none" w:sz="0" w:space="0" w:color="auto"/>
                                                        <w:left w:val="none" w:sz="0" w:space="0" w:color="auto"/>
                                                        <w:bottom w:val="none" w:sz="0" w:space="0" w:color="auto"/>
                                                        <w:right w:val="none" w:sz="0" w:space="0" w:color="auto"/>
                                                      </w:divBdr>
                                                      <w:divsChild>
                                                        <w:div w:id="641232353">
                                                          <w:marLeft w:val="0"/>
                                                          <w:marRight w:val="0"/>
                                                          <w:marTop w:val="0"/>
                                                          <w:marBottom w:val="435"/>
                                                          <w:divBdr>
                                                            <w:top w:val="none" w:sz="0" w:space="0" w:color="auto"/>
                                                            <w:left w:val="none" w:sz="0" w:space="0" w:color="auto"/>
                                                            <w:bottom w:val="none" w:sz="0" w:space="0" w:color="auto"/>
                                                            <w:right w:val="none" w:sz="0" w:space="0" w:color="auto"/>
                                                          </w:divBdr>
                                                          <w:divsChild>
                                                            <w:div w:id="1156409726">
                                                              <w:marLeft w:val="0"/>
                                                              <w:marRight w:val="0"/>
                                                              <w:marTop w:val="0"/>
                                                              <w:marBottom w:val="0"/>
                                                              <w:divBdr>
                                                                <w:top w:val="none" w:sz="0" w:space="0" w:color="auto"/>
                                                                <w:left w:val="none" w:sz="0" w:space="0" w:color="auto"/>
                                                                <w:bottom w:val="none" w:sz="0" w:space="0" w:color="auto"/>
                                                                <w:right w:val="none" w:sz="0" w:space="0" w:color="auto"/>
                                                              </w:divBdr>
                                                              <w:divsChild>
                                                                <w:div w:id="1803767809">
                                                                  <w:marLeft w:val="0"/>
                                                                  <w:marRight w:val="0"/>
                                                                  <w:marTop w:val="0"/>
                                                                  <w:marBottom w:val="0"/>
                                                                  <w:divBdr>
                                                                    <w:top w:val="none" w:sz="0" w:space="0" w:color="auto"/>
                                                                    <w:left w:val="none" w:sz="0" w:space="0" w:color="auto"/>
                                                                    <w:bottom w:val="none" w:sz="0" w:space="0" w:color="auto"/>
                                                                    <w:right w:val="none" w:sz="0" w:space="0" w:color="auto"/>
                                                                  </w:divBdr>
                                                                  <w:divsChild>
                                                                    <w:div w:id="1839272457">
                                                                      <w:marLeft w:val="0"/>
                                                                      <w:marRight w:val="0"/>
                                                                      <w:marTop w:val="0"/>
                                                                      <w:marBottom w:val="0"/>
                                                                      <w:divBdr>
                                                                        <w:top w:val="none" w:sz="0" w:space="0" w:color="auto"/>
                                                                        <w:left w:val="none" w:sz="0" w:space="0" w:color="auto"/>
                                                                        <w:bottom w:val="none" w:sz="0" w:space="0" w:color="auto"/>
                                                                        <w:right w:val="none" w:sz="0" w:space="0" w:color="auto"/>
                                                                      </w:divBdr>
                                                                      <w:divsChild>
                                                                        <w:div w:id="1786267215">
                                                                          <w:marLeft w:val="0"/>
                                                                          <w:marRight w:val="0"/>
                                                                          <w:marTop w:val="0"/>
                                                                          <w:marBottom w:val="0"/>
                                                                          <w:divBdr>
                                                                            <w:top w:val="none" w:sz="0" w:space="0" w:color="auto"/>
                                                                            <w:left w:val="none" w:sz="0" w:space="0" w:color="auto"/>
                                                                            <w:bottom w:val="none" w:sz="0" w:space="0" w:color="auto"/>
                                                                            <w:right w:val="none" w:sz="0" w:space="0" w:color="auto"/>
                                                                          </w:divBdr>
                                                                          <w:divsChild>
                                                                            <w:div w:id="289828127">
                                                                              <w:marLeft w:val="0"/>
                                                                              <w:marRight w:val="0"/>
                                                                              <w:marTop w:val="0"/>
                                                                              <w:marBottom w:val="0"/>
                                                                              <w:divBdr>
                                                                                <w:top w:val="none" w:sz="0" w:space="0" w:color="auto"/>
                                                                                <w:left w:val="none" w:sz="0" w:space="0" w:color="auto"/>
                                                                                <w:bottom w:val="none" w:sz="0" w:space="0" w:color="auto"/>
                                                                                <w:right w:val="none" w:sz="0" w:space="0" w:color="auto"/>
                                                                              </w:divBdr>
                                                                              <w:divsChild>
                                                                                <w:div w:id="1507793088">
                                                                                  <w:marLeft w:val="0"/>
                                                                                  <w:marRight w:val="0"/>
                                                                                  <w:marTop w:val="0"/>
                                                                                  <w:marBottom w:val="0"/>
                                                                                  <w:divBdr>
                                                                                    <w:top w:val="none" w:sz="0" w:space="0" w:color="auto"/>
                                                                                    <w:left w:val="none" w:sz="0" w:space="0" w:color="auto"/>
                                                                                    <w:bottom w:val="none" w:sz="0" w:space="0" w:color="auto"/>
                                                                                    <w:right w:val="none" w:sz="0" w:space="0" w:color="auto"/>
                                                                                  </w:divBdr>
                                                                                  <w:divsChild>
                                                                                    <w:div w:id="39020213">
                                                                                      <w:marLeft w:val="0"/>
                                                                                      <w:marRight w:val="0"/>
                                                                                      <w:marTop w:val="0"/>
                                                                                      <w:marBottom w:val="0"/>
                                                                                      <w:divBdr>
                                                                                        <w:top w:val="none" w:sz="0" w:space="0" w:color="auto"/>
                                                                                        <w:left w:val="none" w:sz="0" w:space="0" w:color="auto"/>
                                                                                        <w:bottom w:val="none" w:sz="0" w:space="0" w:color="auto"/>
                                                                                        <w:right w:val="none" w:sz="0" w:space="0" w:color="auto"/>
                                                                                      </w:divBdr>
                                                                                      <w:divsChild>
                                                                                        <w:div w:id="15977914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051732236">
      <w:bodyDiv w:val="1"/>
      <w:marLeft w:val="0"/>
      <w:marRight w:val="0"/>
      <w:marTop w:val="0"/>
      <w:marBottom w:val="0"/>
      <w:divBdr>
        <w:top w:val="none" w:sz="0" w:space="0" w:color="auto"/>
        <w:left w:val="none" w:sz="0" w:space="0" w:color="auto"/>
        <w:bottom w:val="none" w:sz="0" w:space="0" w:color="auto"/>
        <w:right w:val="none" w:sz="0" w:space="0" w:color="auto"/>
      </w:divBdr>
      <w:divsChild>
        <w:div w:id="1758749004">
          <w:marLeft w:val="0"/>
          <w:marRight w:val="0"/>
          <w:marTop w:val="0"/>
          <w:marBottom w:val="0"/>
          <w:divBdr>
            <w:top w:val="none" w:sz="0" w:space="0" w:color="auto"/>
            <w:left w:val="none" w:sz="0" w:space="0" w:color="auto"/>
            <w:bottom w:val="none" w:sz="0" w:space="0" w:color="auto"/>
            <w:right w:val="none" w:sz="0" w:space="0" w:color="auto"/>
          </w:divBdr>
          <w:divsChild>
            <w:div w:id="2093506336">
              <w:marLeft w:val="0"/>
              <w:marRight w:val="0"/>
              <w:marTop w:val="0"/>
              <w:marBottom w:val="0"/>
              <w:divBdr>
                <w:top w:val="none" w:sz="0" w:space="0" w:color="auto"/>
                <w:left w:val="none" w:sz="0" w:space="0" w:color="auto"/>
                <w:bottom w:val="none" w:sz="0" w:space="0" w:color="auto"/>
                <w:right w:val="none" w:sz="0" w:space="0" w:color="auto"/>
              </w:divBdr>
              <w:divsChild>
                <w:div w:id="402534904">
                  <w:marLeft w:val="0"/>
                  <w:marRight w:val="0"/>
                  <w:marTop w:val="0"/>
                  <w:marBottom w:val="0"/>
                  <w:divBdr>
                    <w:top w:val="none" w:sz="0" w:space="0" w:color="auto"/>
                    <w:left w:val="none" w:sz="0" w:space="0" w:color="auto"/>
                    <w:bottom w:val="none" w:sz="0" w:space="0" w:color="auto"/>
                    <w:right w:val="none" w:sz="0" w:space="0" w:color="auto"/>
                  </w:divBdr>
                  <w:divsChild>
                    <w:div w:id="118884386">
                      <w:marLeft w:val="0"/>
                      <w:marRight w:val="0"/>
                      <w:marTop w:val="50"/>
                      <w:marBottom w:val="0"/>
                      <w:divBdr>
                        <w:top w:val="none" w:sz="0" w:space="0" w:color="auto"/>
                        <w:left w:val="none" w:sz="0" w:space="0" w:color="auto"/>
                        <w:bottom w:val="none" w:sz="0" w:space="0" w:color="auto"/>
                        <w:right w:val="none" w:sz="0" w:space="0" w:color="auto"/>
                      </w:divBdr>
                      <w:divsChild>
                        <w:div w:id="86315673">
                          <w:marLeft w:val="0"/>
                          <w:marRight w:val="0"/>
                          <w:marTop w:val="0"/>
                          <w:marBottom w:val="0"/>
                          <w:divBdr>
                            <w:top w:val="none" w:sz="0" w:space="0" w:color="auto"/>
                            <w:left w:val="none" w:sz="0" w:space="0" w:color="auto"/>
                            <w:bottom w:val="none" w:sz="0" w:space="0" w:color="auto"/>
                            <w:right w:val="none" w:sz="0" w:space="0" w:color="auto"/>
                          </w:divBdr>
                          <w:divsChild>
                            <w:div w:id="401022177">
                              <w:marLeft w:val="2311"/>
                              <w:marRight w:val="4420"/>
                              <w:marTop w:val="0"/>
                              <w:marBottom w:val="0"/>
                              <w:divBdr>
                                <w:top w:val="none" w:sz="0" w:space="0" w:color="auto"/>
                                <w:left w:val="none" w:sz="0" w:space="0" w:color="auto"/>
                                <w:bottom w:val="none" w:sz="0" w:space="0" w:color="auto"/>
                                <w:right w:val="none" w:sz="0" w:space="0" w:color="auto"/>
                              </w:divBdr>
                              <w:divsChild>
                                <w:div w:id="210654154">
                                  <w:marLeft w:val="0"/>
                                  <w:marRight w:val="0"/>
                                  <w:marTop w:val="0"/>
                                  <w:marBottom w:val="0"/>
                                  <w:divBdr>
                                    <w:top w:val="none" w:sz="0" w:space="0" w:color="auto"/>
                                    <w:left w:val="none" w:sz="0" w:space="0" w:color="auto"/>
                                    <w:bottom w:val="none" w:sz="0" w:space="0" w:color="auto"/>
                                    <w:right w:val="none" w:sz="0" w:space="0" w:color="auto"/>
                                  </w:divBdr>
                                  <w:divsChild>
                                    <w:div w:id="2075202128">
                                      <w:marLeft w:val="0"/>
                                      <w:marRight w:val="0"/>
                                      <w:marTop w:val="0"/>
                                      <w:marBottom w:val="0"/>
                                      <w:divBdr>
                                        <w:top w:val="none" w:sz="0" w:space="0" w:color="auto"/>
                                        <w:left w:val="none" w:sz="0" w:space="0" w:color="auto"/>
                                        <w:bottom w:val="none" w:sz="0" w:space="0" w:color="auto"/>
                                        <w:right w:val="none" w:sz="0" w:space="0" w:color="auto"/>
                                      </w:divBdr>
                                      <w:divsChild>
                                        <w:div w:id="1810241871">
                                          <w:marLeft w:val="0"/>
                                          <w:marRight w:val="0"/>
                                          <w:marTop w:val="0"/>
                                          <w:marBottom w:val="0"/>
                                          <w:divBdr>
                                            <w:top w:val="none" w:sz="0" w:space="0" w:color="auto"/>
                                            <w:left w:val="none" w:sz="0" w:space="0" w:color="auto"/>
                                            <w:bottom w:val="none" w:sz="0" w:space="0" w:color="auto"/>
                                            <w:right w:val="none" w:sz="0" w:space="0" w:color="auto"/>
                                          </w:divBdr>
                                          <w:divsChild>
                                            <w:div w:id="2051612477">
                                              <w:marLeft w:val="0"/>
                                              <w:marRight w:val="0"/>
                                              <w:marTop w:val="100"/>
                                              <w:marBottom w:val="0"/>
                                              <w:divBdr>
                                                <w:top w:val="none" w:sz="0" w:space="0" w:color="auto"/>
                                                <w:left w:val="none" w:sz="0" w:space="0" w:color="auto"/>
                                                <w:bottom w:val="none" w:sz="0" w:space="0" w:color="auto"/>
                                                <w:right w:val="none" w:sz="0" w:space="0" w:color="auto"/>
                                              </w:divBdr>
                                              <w:divsChild>
                                                <w:div w:id="1794984067">
                                                  <w:marLeft w:val="0"/>
                                                  <w:marRight w:val="0"/>
                                                  <w:marTop w:val="0"/>
                                                  <w:marBottom w:val="0"/>
                                                  <w:divBdr>
                                                    <w:top w:val="none" w:sz="0" w:space="0" w:color="auto"/>
                                                    <w:left w:val="none" w:sz="0" w:space="0" w:color="auto"/>
                                                    <w:bottom w:val="none" w:sz="0" w:space="0" w:color="auto"/>
                                                    <w:right w:val="none" w:sz="0" w:space="0" w:color="auto"/>
                                                  </w:divBdr>
                                                  <w:divsChild>
                                                    <w:div w:id="1519078571">
                                                      <w:marLeft w:val="0"/>
                                                      <w:marRight w:val="0"/>
                                                      <w:marTop w:val="0"/>
                                                      <w:marBottom w:val="0"/>
                                                      <w:divBdr>
                                                        <w:top w:val="none" w:sz="0" w:space="0" w:color="auto"/>
                                                        <w:left w:val="none" w:sz="0" w:space="0" w:color="auto"/>
                                                        <w:bottom w:val="none" w:sz="0" w:space="0" w:color="auto"/>
                                                        <w:right w:val="none" w:sz="0" w:space="0" w:color="auto"/>
                                                      </w:divBdr>
                                                      <w:divsChild>
                                                        <w:div w:id="1549993306">
                                                          <w:marLeft w:val="0"/>
                                                          <w:marRight w:val="0"/>
                                                          <w:marTop w:val="0"/>
                                                          <w:marBottom w:val="435"/>
                                                          <w:divBdr>
                                                            <w:top w:val="none" w:sz="0" w:space="0" w:color="auto"/>
                                                            <w:left w:val="none" w:sz="0" w:space="0" w:color="auto"/>
                                                            <w:bottom w:val="none" w:sz="0" w:space="0" w:color="auto"/>
                                                            <w:right w:val="none" w:sz="0" w:space="0" w:color="auto"/>
                                                          </w:divBdr>
                                                          <w:divsChild>
                                                            <w:div w:id="693534261">
                                                              <w:marLeft w:val="0"/>
                                                              <w:marRight w:val="0"/>
                                                              <w:marTop w:val="0"/>
                                                              <w:marBottom w:val="0"/>
                                                              <w:divBdr>
                                                                <w:top w:val="none" w:sz="0" w:space="0" w:color="auto"/>
                                                                <w:left w:val="none" w:sz="0" w:space="0" w:color="auto"/>
                                                                <w:bottom w:val="none" w:sz="0" w:space="0" w:color="auto"/>
                                                                <w:right w:val="none" w:sz="0" w:space="0" w:color="auto"/>
                                                              </w:divBdr>
                                                              <w:divsChild>
                                                                <w:div w:id="351106971">
                                                                  <w:marLeft w:val="0"/>
                                                                  <w:marRight w:val="0"/>
                                                                  <w:marTop w:val="0"/>
                                                                  <w:marBottom w:val="0"/>
                                                                  <w:divBdr>
                                                                    <w:top w:val="none" w:sz="0" w:space="0" w:color="auto"/>
                                                                    <w:left w:val="none" w:sz="0" w:space="0" w:color="auto"/>
                                                                    <w:bottom w:val="none" w:sz="0" w:space="0" w:color="auto"/>
                                                                    <w:right w:val="none" w:sz="0" w:space="0" w:color="auto"/>
                                                                  </w:divBdr>
                                                                  <w:divsChild>
                                                                    <w:div w:id="671568332">
                                                                      <w:marLeft w:val="0"/>
                                                                      <w:marRight w:val="0"/>
                                                                      <w:marTop w:val="0"/>
                                                                      <w:marBottom w:val="0"/>
                                                                      <w:divBdr>
                                                                        <w:top w:val="none" w:sz="0" w:space="0" w:color="auto"/>
                                                                        <w:left w:val="none" w:sz="0" w:space="0" w:color="auto"/>
                                                                        <w:bottom w:val="none" w:sz="0" w:space="0" w:color="auto"/>
                                                                        <w:right w:val="none" w:sz="0" w:space="0" w:color="auto"/>
                                                                      </w:divBdr>
                                                                      <w:divsChild>
                                                                        <w:div w:id="924067580">
                                                                          <w:marLeft w:val="0"/>
                                                                          <w:marRight w:val="0"/>
                                                                          <w:marTop w:val="0"/>
                                                                          <w:marBottom w:val="0"/>
                                                                          <w:divBdr>
                                                                            <w:top w:val="none" w:sz="0" w:space="0" w:color="auto"/>
                                                                            <w:left w:val="none" w:sz="0" w:space="0" w:color="auto"/>
                                                                            <w:bottom w:val="none" w:sz="0" w:space="0" w:color="auto"/>
                                                                            <w:right w:val="none" w:sz="0" w:space="0" w:color="auto"/>
                                                                          </w:divBdr>
                                                                          <w:divsChild>
                                                                            <w:div w:id="964043556">
                                                                              <w:marLeft w:val="0"/>
                                                                              <w:marRight w:val="0"/>
                                                                              <w:marTop w:val="0"/>
                                                                              <w:marBottom w:val="0"/>
                                                                              <w:divBdr>
                                                                                <w:top w:val="none" w:sz="0" w:space="0" w:color="auto"/>
                                                                                <w:left w:val="none" w:sz="0" w:space="0" w:color="auto"/>
                                                                                <w:bottom w:val="none" w:sz="0" w:space="0" w:color="auto"/>
                                                                                <w:right w:val="none" w:sz="0" w:space="0" w:color="auto"/>
                                                                              </w:divBdr>
                                                                              <w:divsChild>
                                                                                <w:div w:id="2001958068">
                                                                                  <w:marLeft w:val="0"/>
                                                                                  <w:marRight w:val="0"/>
                                                                                  <w:marTop w:val="0"/>
                                                                                  <w:marBottom w:val="0"/>
                                                                                  <w:divBdr>
                                                                                    <w:top w:val="none" w:sz="0" w:space="0" w:color="auto"/>
                                                                                    <w:left w:val="none" w:sz="0" w:space="0" w:color="auto"/>
                                                                                    <w:bottom w:val="none" w:sz="0" w:space="0" w:color="auto"/>
                                                                                    <w:right w:val="none" w:sz="0" w:space="0" w:color="auto"/>
                                                                                  </w:divBdr>
                                                                                  <w:divsChild>
                                                                                    <w:div w:id="468589993">
                                                                                      <w:marLeft w:val="0"/>
                                                                                      <w:marRight w:val="0"/>
                                                                                      <w:marTop w:val="0"/>
                                                                                      <w:marBottom w:val="0"/>
                                                                                      <w:divBdr>
                                                                                        <w:top w:val="none" w:sz="0" w:space="0" w:color="auto"/>
                                                                                        <w:left w:val="none" w:sz="0" w:space="0" w:color="auto"/>
                                                                                        <w:bottom w:val="none" w:sz="0" w:space="0" w:color="auto"/>
                                                                                        <w:right w:val="none" w:sz="0" w:space="0" w:color="auto"/>
                                                                                      </w:divBdr>
                                                                                      <w:divsChild>
                                                                                        <w:div w:id="1049645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058093858">
      <w:bodyDiv w:val="1"/>
      <w:marLeft w:val="0"/>
      <w:marRight w:val="0"/>
      <w:marTop w:val="0"/>
      <w:marBottom w:val="0"/>
      <w:divBdr>
        <w:top w:val="none" w:sz="0" w:space="0" w:color="auto"/>
        <w:left w:val="none" w:sz="0" w:space="0" w:color="auto"/>
        <w:bottom w:val="none" w:sz="0" w:space="0" w:color="auto"/>
        <w:right w:val="none" w:sz="0" w:space="0" w:color="auto"/>
      </w:divBdr>
      <w:divsChild>
        <w:div w:id="118305140">
          <w:marLeft w:val="0"/>
          <w:marRight w:val="0"/>
          <w:marTop w:val="0"/>
          <w:marBottom w:val="0"/>
          <w:divBdr>
            <w:top w:val="none" w:sz="0" w:space="0" w:color="auto"/>
            <w:left w:val="none" w:sz="0" w:space="0" w:color="auto"/>
            <w:bottom w:val="none" w:sz="0" w:space="0" w:color="auto"/>
            <w:right w:val="none" w:sz="0" w:space="0" w:color="auto"/>
          </w:divBdr>
          <w:divsChild>
            <w:div w:id="1222980615">
              <w:marLeft w:val="0"/>
              <w:marRight w:val="0"/>
              <w:marTop w:val="0"/>
              <w:marBottom w:val="0"/>
              <w:divBdr>
                <w:top w:val="none" w:sz="0" w:space="0" w:color="auto"/>
                <w:left w:val="none" w:sz="0" w:space="0" w:color="auto"/>
                <w:bottom w:val="none" w:sz="0" w:space="0" w:color="auto"/>
                <w:right w:val="none" w:sz="0" w:space="0" w:color="auto"/>
              </w:divBdr>
              <w:divsChild>
                <w:div w:id="350231542">
                  <w:marLeft w:val="0"/>
                  <w:marRight w:val="0"/>
                  <w:marTop w:val="0"/>
                  <w:marBottom w:val="0"/>
                  <w:divBdr>
                    <w:top w:val="none" w:sz="0" w:space="0" w:color="auto"/>
                    <w:left w:val="none" w:sz="0" w:space="0" w:color="auto"/>
                    <w:bottom w:val="none" w:sz="0" w:space="0" w:color="auto"/>
                    <w:right w:val="none" w:sz="0" w:space="0" w:color="auto"/>
                  </w:divBdr>
                  <w:divsChild>
                    <w:div w:id="1122966941">
                      <w:marLeft w:val="0"/>
                      <w:marRight w:val="0"/>
                      <w:marTop w:val="50"/>
                      <w:marBottom w:val="0"/>
                      <w:divBdr>
                        <w:top w:val="none" w:sz="0" w:space="0" w:color="auto"/>
                        <w:left w:val="none" w:sz="0" w:space="0" w:color="auto"/>
                        <w:bottom w:val="none" w:sz="0" w:space="0" w:color="auto"/>
                        <w:right w:val="none" w:sz="0" w:space="0" w:color="auto"/>
                      </w:divBdr>
                      <w:divsChild>
                        <w:div w:id="692420315">
                          <w:marLeft w:val="0"/>
                          <w:marRight w:val="0"/>
                          <w:marTop w:val="0"/>
                          <w:marBottom w:val="0"/>
                          <w:divBdr>
                            <w:top w:val="none" w:sz="0" w:space="0" w:color="auto"/>
                            <w:left w:val="none" w:sz="0" w:space="0" w:color="auto"/>
                            <w:bottom w:val="none" w:sz="0" w:space="0" w:color="auto"/>
                            <w:right w:val="none" w:sz="0" w:space="0" w:color="auto"/>
                          </w:divBdr>
                          <w:divsChild>
                            <w:div w:id="546572143">
                              <w:marLeft w:val="2311"/>
                              <w:marRight w:val="4420"/>
                              <w:marTop w:val="0"/>
                              <w:marBottom w:val="0"/>
                              <w:divBdr>
                                <w:top w:val="none" w:sz="0" w:space="0" w:color="auto"/>
                                <w:left w:val="none" w:sz="0" w:space="0" w:color="auto"/>
                                <w:bottom w:val="none" w:sz="0" w:space="0" w:color="auto"/>
                                <w:right w:val="none" w:sz="0" w:space="0" w:color="auto"/>
                              </w:divBdr>
                              <w:divsChild>
                                <w:div w:id="2024932733">
                                  <w:marLeft w:val="0"/>
                                  <w:marRight w:val="0"/>
                                  <w:marTop w:val="0"/>
                                  <w:marBottom w:val="0"/>
                                  <w:divBdr>
                                    <w:top w:val="none" w:sz="0" w:space="0" w:color="auto"/>
                                    <w:left w:val="none" w:sz="0" w:space="0" w:color="auto"/>
                                    <w:bottom w:val="none" w:sz="0" w:space="0" w:color="auto"/>
                                    <w:right w:val="none" w:sz="0" w:space="0" w:color="auto"/>
                                  </w:divBdr>
                                  <w:divsChild>
                                    <w:div w:id="440034197">
                                      <w:marLeft w:val="0"/>
                                      <w:marRight w:val="0"/>
                                      <w:marTop w:val="0"/>
                                      <w:marBottom w:val="0"/>
                                      <w:divBdr>
                                        <w:top w:val="none" w:sz="0" w:space="0" w:color="auto"/>
                                        <w:left w:val="none" w:sz="0" w:space="0" w:color="auto"/>
                                        <w:bottom w:val="none" w:sz="0" w:space="0" w:color="auto"/>
                                        <w:right w:val="none" w:sz="0" w:space="0" w:color="auto"/>
                                      </w:divBdr>
                                      <w:divsChild>
                                        <w:div w:id="129398816">
                                          <w:marLeft w:val="0"/>
                                          <w:marRight w:val="0"/>
                                          <w:marTop w:val="0"/>
                                          <w:marBottom w:val="0"/>
                                          <w:divBdr>
                                            <w:top w:val="none" w:sz="0" w:space="0" w:color="auto"/>
                                            <w:left w:val="none" w:sz="0" w:space="0" w:color="auto"/>
                                            <w:bottom w:val="none" w:sz="0" w:space="0" w:color="auto"/>
                                            <w:right w:val="none" w:sz="0" w:space="0" w:color="auto"/>
                                          </w:divBdr>
                                          <w:divsChild>
                                            <w:div w:id="693581461">
                                              <w:marLeft w:val="0"/>
                                              <w:marRight w:val="0"/>
                                              <w:marTop w:val="100"/>
                                              <w:marBottom w:val="0"/>
                                              <w:divBdr>
                                                <w:top w:val="none" w:sz="0" w:space="0" w:color="auto"/>
                                                <w:left w:val="none" w:sz="0" w:space="0" w:color="auto"/>
                                                <w:bottom w:val="none" w:sz="0" w:space="0" w:color="auto"/>
                                                <w:right w:val="none" w:sz="0" w:space="0" w:color="auto"/>
                                              </w:divBdr>
                                              <w:divsChild>
                                                <w:div w:id="1573663058">
                                                  <w:marLeft w:val="0"/>
                                                  <w:marRight w:val="0"/>
                                                  <w:marTop w:val="0"/>
                                                  <w:marBottom w:val="0"/>
                                                  <w:divBdr>
                                                    <w:top w:val="none" w:sz="0" w:space="0" w:color="auto"/>
                                                    <w:left w:val="none" w:sz="0" w:space="0" w:color="auto"/>
                                                    <w:bottom w:val="none" w:sz="0" w:space="0" w:color="auto"/>
                                                    <w:right w:val="none" w:sz="0" w:space="0" w:color="auto"/>
                                                  </w:divBdr>
                                                  <w:divsChild>
                                                    <w:div w:id="1108936460">
                                                      <w:marLeft w:val="0"/>
                                                      <w:marRight w:val="0"/>
                                                      <w:marTop w:val="0"/>
                                                      <w:marBottom w:val="0"/>
                                                      <w:divBdr>
                                                        <w:top w:val="none" w:sz="0" w:space="0" w:color="auto"/>
                                                        <w:left w:val="none" w:sz="0" w:space="0" w:color="auto"/>
                                                        <w:bottom w:val="none" w:sz="0" w:space="0" w:color="auto"/>
                                                        <w:right w:val="none" w:sz="0" w:space="0" w:color="auto"/>
                                                      </w:divBdr>
                                                      <w:divsChild>
                                                        <w:div w:id="2035111333">
                                                          <w:marLeft w:val="0"/>
                                                          <w:marRight w:val="0"/>
                                                          <w:marTop w:val="0"/>
                                                          <w:marBottom w:val="435"/>
                                                          <w:divBdr>
                                                            <w:top w:val="none" w:sz="0" w:space="0" w:color="auto"/>
                                                            <w:left w:val="none" w:sz="0" w:space="0" w:color="auto"/>
                                                            <w:bottom w:val="none" w:sz="0" w:space="0" w:color="auto"/>
                                                            <w:right w:val="none" w:sz="0" w:space="0" w:color="auto"/>
                                                          </w:divBdr>
                                                          <w:divsChild>
                                                            <w:div w:id="1876962233">
                                                              <w:marLeft w:val="0"/>
                                                              <w:marRight w:val="0"/>
                                                              <w:marTop w:val="0"/>
                                                              <w:marBottom w:val="0"/>
                                                              <w:divBdr>
                                                                <w:top w:val="none" w:sz="0" w:space="0" w:color="auto"/>
                                                                <w:left w:val="none" w:sz="0" w:space="0" w:color="auto"/>
                                                                <w:bottom w:val="none" w:sz="0" w:space="0" w:color="auto"/>
                                                                <w:right w:val="none" w:sz="0" w:space="0" w:color="auto"/>
                                                              </w:divBdr>
                                                              <w:divsChild>
                                                                <w:div w:id="1352995490">
                                                                  <w:marLeft w:val="0"/>
                                                                  <w:marRight w:val="0"/>
                                                                  <w:marTop w:val="0"/>
                                                                  <w:marBottom w:val="0"/>
                                                                  <w:divBdr>
                                                                    <w:top w:val="none" w:sz="0" w:space="0" w:color="auto"/>
                                                                    <w:left w:val="none" w:sz="0" w:space="0" w:color="auto"/>
                                                                    <w:bottom w:val="none" w:sz="0" w:space="0" w:color="auto"/>
                                                                    <w:right w:val="none" w:sz="0" w:space="0" w:color="auto"/>
                                                                  </w:divBdr>
                                                                  <w:divsChild>
                                                                    <w:div w:id="1301417503">
                                                                      <w:marLeft w:val="0"/>
                                                                      <w:marRight w:val="0"/>
                                                                      <w:marTop w:val="0"/>
                                                                      <w:marBottom w:val="0"/>
                                                                      <w:divBdr>
                                                                        <w:top w:val="none" w:sz="0" w:space="0" w:color="auto"/>
                                                                        <w:left w:val="none" w:sz="0" w:space="0" w:color="auto"/>
                                                                        <w:bottom w:val="none" w:sz="0" w:space="0" w:color="auto"/>
                                                                        <w:right w:val="none" w:sz="0" w:space="0" w:color="auto"/>
                                                                      </w:divBdr>
                                                                      <w:divsChild>
                                                                        <w:div w:id="808402810">
                                                                          <w:marLeft w:val="0"/>
                                                                          <w:marRight w:val="0"/>
                                                                          <w:marTop w:val="0"/>
                                                                          <w:marBottom w:val="0"/>
                                                                          <w:divBdr>
                                                                            <w:top w:val="none" w:sz="0" w:space="0" w:color="auto"/>
                                                                            <w:left w:val="none" w:sz="0" w:space="0" w:color="auto"/>
                                                                            <w:bottom w:val="none" w:sz="0" w:space="0" w:color="auto"/>
                                                                            <w:right w:val="none" w:sz="0" w:space="0" w:color="auto"/>
                                                                          </w:divBdr>
                                                                          <w:divsChild>
                                                                            <w:div w:id="547836968">
                                                                              <w:marLeft w:val="0"/>
                                                                              <w:marRight w:val="0"/>
                                                                              <w:marTop w:val="0"/>
                                                                              <w:marBottom w:val="0"/>
                                                                              <w:divBdr>
                                                                                <w:top w:val="none" w:sz="0" w:space="0" w:color="auto"/>
                                                                                <w:left w:val="none" w:sz="0" w:space="0" w:color="auto"/>
                                                                                <w:bottom w:val="none" w:sz="0" w:space="0" w:color="auto"/>
                                                                                <w:right w:val="none" w:sz="0" w:space="0" w:color="auto"/>
                                                                              </w:divBdr>
                                                                              <w:divsChild>
                                                                                <w:div w:id="70852297">
                                                                                  <w:marLeft w:val="0"/>
                                                                                  <w:marRight w:val="0"/>
                                                                                  <w:marTop w:val="0"/>
                                                                                  <w:marBottom w:val="0"/>
                                                                                  <w:divBdr>
                                                                                    <w:top w:val="none" w:sz="0" w:space="0" w:color="auto"/>
                                                                                    <w:left w:val="none" w:sz="0" w:space="0" w:color="auto"/>
                                                                                    <w:bottom w:val="none" w:sz="0" w:space="0" w:color="auto"/>
                                                                                    <w:right w:val="none" w:sz="0" w:space="0" w:color="auto"/>
                                                                                  </w:divBdr>
                                                                                  <w:divsChild>
                                                                                    <w:div w:id="216209149">
                                                                                      <w:marLeft w:val="0"/>
                                                                                      <w:marRight w:val="0"/>
                                                                                      <w:marTop w:val="0"/>
                                                                                      <w:marBottom w:val="0"/>
                                                                                      <w:divBdr>
                                                                                        <w:top w:val="none" w:sz="0" w:space="0" w:color="auto"/>
                                                                                        <w:left w:val="none" w:sz="0" w:space="0" w:color="auto"/>
                                                                                        <w:bottom w:val="none" w:sz="0" w:space="0" w:color="auto"/>
                                                                                        <w:right w:val="none" w:sz="0" w:space="0" w:color="auto"/>
                                                                                      </w:divBdr>
                                                                                      <w:divsChild>
                                                                                        <w:div w:id="94361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082870991">
      <w:bodyDiv w:val="1"/>
      <w:marLeft w:val="0"/>
      <w:marRight w:val="0"/>
      <w:marTop w:val="0"/>
      <w:marBottom w:val="0"/>
      <w:divBdr>
        <w:top w:val="none" w:sz="0" w:space="0" w:color="auto"/>
        <w:left w:val="none" w:sz="0" w:space="0" w:color="auto"/>
        <w:bottom w:val="none" w:sz="0" w:space="0" w:color="auto"/>
        <w:right w:val="none" w:sz="0" w:space="0" w:color="auto"/>
      </w:divBdr>
      <w:divsChild>
        <w:div w:id="626394491">
          <w:marLeft w:val="0"/>
          <w:marRight w:val="0"/>
          <w:marTop w:val="0"/>
          <w:marBottom w:val="0"/>
          <w:divBdr>
            <w:top w:val="none" w:sz="0" w:space="0" w:color="auto"/>
            <w:left w:val="none" w:sz="0" w:space="0" w:color="auto"/>
            <w:bottom w:val="none" w:sz="0" w:space="0" w:color="auto"/>
            <w:right w:val="none" w:sz="0" w:space="0" w:color="auto"/>
          </w:divBdr>
          <w:divsChild>
            <w:div w:id="1817186610">
              <w:marLeft w:val="0"/>
              <w:marRight w:val="0"/>
              <w:marTop w:val="0"/>
              <w:marBottom w:val="0"/>
              <w:divBdr>
                <w:top w:val="none" w:sz="0" w:space="0" w:color="auto"/>
                <w:left w:val="none" w:sz="0" w:space="0" w:color="auto"/>
                <w:bottom w:val="none" w:sz="0" w:space="0" w:color="auto"/>
                <w:right w:val="none" w:sz="0" w:space="0" w:color="auto"/>
              </w:divBdr>
              <w:divsChild>
                <w:div w:id="471868645">
                  <w:marLeft w:val="0"/>
                  <w:marRight w:val="0"/>
                  <w:marTop w:val="0"/>
                  <w:marBottom w:val="0"/>
                  <w:divBdr>
                    <w:top w:val="none" w:sz="0" w:space="0" w:color="auto"/>
                    <w:left w:val="none" w:sz="0" w:space="0" w:color="auto"/>
                    <w:bottom w:val="none" w:sz="0" w:space="0" w:color="auto"/>
                    <w:right w:val="none" w:sz="0" w:space="0" w:color="auto"/>
                  </w:divBdr>
                  <w:divsChild>
                    <w:div w:id="1945378659">
                      <w:marLeft w:val="0"/>
                      <w:marRight w:val="0"/>
                      <w:marTop w:val="50"/>
                      <w:marBottom w:val="0"/>
                      <w:divBdr>
                        <w:top w:val="none" w:sz="0" w:space="0" w:color="auto"/>
                        <w:left w:val="none" w:sz="0" w:space="0" w:color="auto"/>
                        <w:bottom w:val="none" w:sz="0" w:space="0" w:color="auto"/>
                        <w:right w:val="none" w:sz="0" w:space="0" w:color="auto"/>
                      </w:divBdr>
                      <w:divsChild>
                        <w:div w:id="1247615107">
                          <w:marLeft w:val="0"/>
                          <w:marRight w:val="0"/>
                          <w:marTop w:val="0"/>
                          <w:marBottom w:val="0"/>
                          <w:divBdr>
                            <w:top w:val="none" w:sz="0" w:space="0" w:color="auto"/>
                            <w:left w:val="none" w:sz="0" w:space="0" w:color="auto"/>
                            <w:bottom w:val="none" w:sz="0" w:space="0" w:color="auto"/>
                            <w:right w:val="none" w:sz="0" w:space="0" w:color="auto"/>
                          </w:divBdr>
                          <w:divsChild>
                            <w:div w:id="1259867572">
                              <w:marLeft w:val="2311"/>
                              <w:marRight w:val="4420"/>
                              <w:marTop w:val="0"/>
                              <w:marBottom w:val="0"/>
                              <w:divBdr>
                                <w:top w:val="none" w:sz="0" w:space="0" w:color="auto"/>
                                <w:left w:val="none" w:sz="0" w:space="0" w:color="auto"/>
                                <w:bottom w:val="none" w:sz="0" w:space="0" w:color="auto"/>
                                <w:right w:val="none" w:sz="0" w:space="0" w:color="auto"/>
                              </w:divBdr>
                              <w:divsChild>
                                <w:div w:id="889996291">
                                  <w:marLeft w:val="0"/>
                                  <w:marRight w:val="0"/>
                                  <w:marTop w:val="0"/>
                                  <w:marBottom w:val="0"/>
                                  <w:divBdr>
                                    <w:top w:val="none" w:sz="0" w:space="0" w:color="auto"/>
                                    <w:left w:val="none" w:sz="0" w:space="0" w:color="auto"/>
                                    <w:bottom w:val="none" w:sz="0" w:space="0" w:color="auto"/>
                                    <w:right w:val="none" w:sz="0" w:space="0" w:color="auto"/>
                                  </w:divBdr>
                                  <w:divsChild>
                                    <w:div w:id="656686436">
                                      <w:marLeft w:val="0"/>
                                      <w:marRight w:val="0"/>
                                      <w:marTop w:val="0"/>
                                      <w:marBottom w:val="0"/>
                                      <w:divBdr>
                                        <w:top w:val="none" w:sz="0" w:space="0" w:color="auto"/>
                                        <w:left w:val="none" w:sz="0" w:space="0" w:color="auto"/>
                                        <w:bottom w:val="none" w:sz="0" w:space="0" w:color="auto"/>
                                        <w:right w:val="none" w:sz="0" w:space="0" w:color="auto"/>
                                      </w:divBdr>
                                      <w:divsChild>
                                        <w:div w:id="2144734430">
                                          <w:marLeft w:val="0"/>
                                          <w:marRight w:val="0"/>
                                          <w:marTop w:val="0"/>
                                          <w:marBottom w:val="0"/>
                                          <w:divBdr>
                                            <w:top w:val="none" w:sz="0" w:space="0" w:color="auto"/>
                                            <w:left w:val="none" w:sz="0" w:space="0" w:color="auto"/>
                                            <w:bottom w:val="none" w:sz="0" w:space="0" w:color="auto"/>
                                            <w:right w:val="none" w:sz="0" w:space="0" w:color="auto"/>
                                          </w:divBdr>
                                          <w:divsChild>
                                            <w:div w:id="1742478948">
                                              <w:marLeft w:val="0"/>
                                              <w:marRight w:val="0"/>
                                              <w:marTop w:val="100"/>
                                              <w:marBottom w:val="0"/>
                                              <w:divBdr>
                                                <w:top w:val="none" w:sz="0" w:space="0" w:color="auto"/>
                                                <w:left w:val="none" w:sz="0" w:space="0" w:color="auto"/>
                                                <w:bottom w:val="none" w:sz="0" w:space="0" w:color="auto"/>
                                                <w:right w:val="none" w:sz="0" w:space="0" w:color="auto"/>
                                              </w:divBdr>
                                              <w:divsChild>
                                                <w:div w:id="2000763424">
                                                  <w:marLeft w:val="0"/>
                                                  <w:marRight w:val="0"/>
                                                  <w:marTop w:val="0"/>
                                                  <w:marBottom w:val="0"/>
                                                  <w:divBdr>
                                                    <w:top w:val="none" w:sz="0" w:space="0" w:color="auto"/>
                                                    <w:left w:val="none" w:sz="0" w:space="0" w:color="auto"/>
                                                    <w:bottom w:val="none" w:sz="0" w:space="0" w:color="auto"/>
                                                    <w:right w:val="none" w:sz="0" w:space="0" w:color="auto"/>
                                                  </w:divBdr>
                                                  <w:divsChild>
                                                    <w:div w:id="1344354201">
                                                      <w:marLeft w:val="0"/>
                                                      <w:marRight w:val="0"/>
                                                      <w:marTop w:val="0"/>
                                                      <w:marBottom w:val="0"/>
                                                      <w:divBdr>
                                                        <w:top w:val="none" w:sz="0" w:space="0" w:color="auto"/>
                                                        <w:left w:val="none" w:sz="0" w:space="0" w:color="auto"/>
                                                        <w:bottom w:val="none" w:sz="0" w:space="0" w:color="auto"/>
                                                        <w:right w:val="none" w:sz="0" w:space="0" w:color="auto"/>
                                                      </w:divBdr>
                                                      <w:divsChild>
                                                        <w:div w:id="1390692572">
                                                          <w:marLeft w:val="0"/>
                                                          <w:marRight w:val="0"/>
                                                          <w:marTop w:val="0"/>
                                                          <w:marBottom w:val="435"/>
                                                          <w:divBdr>
                                                            <w:top w:val="none" w:sz="0" w:space="0" w:color="auto"/>
                                                            <w:left w:val="none" w:sz="0" w:space="0" w:color="auto"/>
                                                            <w:bottom w:val="none" w:sz="0" w:space="0" w:color="auto"/>
                                                            <w:right w:val="none" w:sz="0" w:space="0" w:color="auto"/>
                                                          </w:divBdr>
                                                          <w:divsChild>
                                                            <w:div w:id="1040400614">
                                                              <w:marLeft w:val="0"/>
                                                              <w:marRight w:val="0"/>
                                                              <w:marTop w:val="0"/>
                                                              <w:marBottom w:val="0"/>
                                                              <w:divBdr>
                                                                <w:top w:val="none" w:sz="0" w:space="0" w:color="auto"/>
                                                                <w:left w:val="none" w:sz="0" w:space="0" w:color="auto"/>
                                                                <w:bottom w:val="none" w:sz="0" w:space="0" w:color="auto"/>
                                                                <w:right w:val="none" w:sz="0" w:space="0" w:color="auto"/>
                                                              </w:divBdr>
                                                              <w:divsChild>
                                                                <w:div w:id="923992492">
                                                                  <w:marLeft w:val="0"/>
                                                                  <w:marRight w:val="0"/>
                                                                  <w:marTop w:val="0"/>
                                                                  <w:marBottom w:val="0"/>
                                                                  <w:divBdr>
                                                                    <w:top w:val="none" w:sz="0" w:space="0" w:color="auto"/>
                                                                    <w:left w:val="none" w:sz="0" w:space="0" w:color="auto"/>
                                                                    <w:bottom w:val="none" w:sz="0" w:space="0" w:color="auto"/>
                                                                    <w:right w:val="none" w:sz="0" w:space="0" w:color="auto"/>
                                                                  </w:divBdr>
                                                                  <w:divsChild>
                                                                    <w:div w:id="618754851">
                                                                      <w:marLeft w:val="0"/>
                                                                      <w:marRight w:val="0"/>
                                                                      <w:marTop w:val="0"/>
                                                                      <w:marBottom w:val="0"/>
                                                                      <w:divBdr>
                                                                        <w:top w:val="none" w:sz="0" w:space="0" w:color="auto"/>
                                                                        <w:left w:val="none" w:sz="0" w:space="0" w:color="auto"/>
                                                                        <w:bottom w:val="none" w:sz="0" w:space="0" w:color="auto"/>
                                                                        <w:right w:val="none" w:sz="0" w:space="0" w:color="auto"/>
                                                                      </w:divBdr>
                                                                      <w:divsChild>
                                                                        <w:div w:id="545026587">
                                                                          <w:marLeft w:val="0"/>
                                                                          <w:marRight w:val="0"/>
                                                                          <w:marTop w:val="0"/>
                                                                          <w:marBottom w:val="0"/>
                                                                          <w:divBdr>
                                                                            <w:top w:val="none" w:sz="0" w:space="0" w:color="auto"/>
                                                                            <w:left w:val="none" w:sz="0" w:space="0" w:color="auto"/>
                                                                            <w:bottom w:val="none" w:sz="0" w:space="0" w:color="auto"/>
                                                                            <w:right w:val="none" w:sz="0" w:space="0" w:color="auto"/>
                                                                          </w:divBdr>
                                                                          <w:divsChild>
                                                                            <w:div w:id="1963875812">
                                                                              <w:marLeft w:val="0"/>
                                                                              <w:marRight w:val="0"/>
                                                                              <w:marTop w:val="0"/>
                                                                              <w:marBottom w:val="0"/>
                                                                              <w:divBdr>
                                                                                <w:top w:val="none" w:sz="0" w:space="0" w:color="auto"/>
                                                                                <w:left w:val="none" w:sz="0" w:space="0" w:color="auto"/>
                                                                                <w:bottom w:val="none" w:sz="0" w:space="0" w:color="auto"/>
                                                                                <w:right w:val="none" w:sz="0" w:space="0" w:color="auto"/>
                                                                              </w:divBdr>
                                                                              <w:divsChild>
                                                                                <w:div w:id="2108305304">
                                                                                  <w:marLeft w:val="0"/>
                                                                                  <w:marRight w:val="0"/>
                                                                                  <w:marTop w:val="0"/>
                                                                                  <w:marBottom w:val="0"/>
                                                                                  <w:divBdr>
                                                                                    <w:top w:val="none" w:sz="0" w:space="0" w:color="auto"/>
                                                                                    <w:left w:val="none" w:sz="0" w:space="0" w:color="auto"/>
                                                                                    <w:bottom w:val="none" w:sz="0" w:space="0" w:color="auto"/>
                                                                                    <w:right w:val="none" w:sz="0" w:space="0" w:color="auto"/>
                                                                                  </w:divBdr>
                                                                                  <w:divsChild>
                                                                                    <w:div w:id="890920733">
                                                                                      <w:marLeft w:val="0"/>
                                                                                      <w:marRight w:val="0"/>
                                                                                      <w:marTop w:val="0"/>
                                                                                      <w:marBottom w:val="0"/>
                                                                                      <w:divBdr>
                                                                                        <w:top w:val="none" w:sz="0" w:space="0" w:color="auto"/>
                                                                                        <w:left w:val="none" w:sz="0" w:space="0" w:color="auto"/>
                                                                                        <w:bottom w:val="none" w:sz="0" w:space="0" w:color="auto"/>
                                                                                        <w:right w:val="none" w:sz="0" w:space="0" w:color="auto"/>
                                                                                      </w:divBdr>
                                                                                      <w:divsChild>
                                                                                        <w:div w:id="3602788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099450698">
      <w:bodyDiv w:val="1"/>
      <w:marLeft w:val="0"/>
      <w:marRight w:val="0"/>
      <w:marTop w:val="0"/>
      <w:marBottom w:val="0"/>
      <w:divBdr>
        <w:top w:val="none" w:sz="0" w:space="0" w:color="auto"/>
        <w:left w:val="none" w:sz="0" w:space="0" w:color="auto"/>
        <w:bottom w:val="none" w:sz="0" w:space="0" w:color="auto"/>
        <w:right w:val="none" w:sz="0" w:space="0" w:color="auto"/>
      </w:divBdr>
      <w:divsChild>
        <w:div w:id="1238251969">
          <w:marLeft w:val="0"/>
          <w:marRight w:val="0"/>
          <w:marTop w:val="0"/>
          <w:marBottom w:val="0"/>
          <w:divBdr>
            <w:top w:val="none" w:sz="0" w:space="0" w:color="auto"/>
            <w:left w:val="none" w:sz="0" w:space="0" w:color="auto"/>
            <w:bottom w:val="none" w:sz="0" w:space="0" w:color="auto"/>
            <w:right w:val="none" w:sz="0" w:space="0" w:color="auto"/>
          </w:divBdr>
          <w:divsChild>
            <w:div w:id="1950893570">
              <w:marLeft w:val="0"/>
              <w:marRight w:val="0"/>
              <w:marTop w:val="0"/>
              <w:marBottom w:val="0"/>
              <w:divBdr>
                <w:top w:val="none" w:sz="0" w:space="0" w:color="auto"/>
                <w:left w:val="none" w:sz="0" w:space="0" w:color="auto"/>
                <w:bottom w:val="none" w:sz="0" w:space="0" w:color="auto"/>
                <w:right w:val="none" w:sz="0" w:space="0" w:color="auto"/>
              </w:divBdr>
              <w:divsChild>
                <w:div w:id="781193547">
                  <w:marLeft w:val="0"/>
                  <w:marRight w:val="0"/>
                  <w:marTop w:val="0"/>
                  <w:marBottom w:val="0"/>
                  <w:divBdr>
                    <w:top w:val="none" w:sz="0" w:space="0" w:color="auto"/>
                    <w:left w:val="none" w:sz="0" w:space="0" w:color="auto"/>
                    <w:bottom w:val="none" w:sz="0" w:space="0" w:color="auto"/>
                    <w:right w:val="none" w:sz="0" w:space="0" w:color="auto"/>
                  </w:divBdr>
                  <w:divsChild>
                    <w:div w:id="1732263444">
                      <w:marLeft w:val="0"/>
                      <w:marRight w:val="0"/>
                      <w:marTop w:val="50"/>
                      <w:marBottom w:val="0"/>
                      <w:divBdr>
                        <w:top w:val="none" w:sz="0" w:space="0" w:color="auto"/>
                        <w:left w:val="none" w:sz="0" w:space="0" w:color="auto"/>
                        <w:bottom w:val="none" w:sz="0" w:space="0" w:color="auto"/>
                        <w:right w:val="none" w:sz="0" w:space="0" w:color="auto"/>
                      </w:divBdr>
                      <w:divsChild>
                        <w:div w:id="503741064">
                          <w:marLeft w:val="0"/>
                          <w:marRight w:val="0"/>
                          <w:marTop w:val="0"/>
                          <w:marBottom w:val="0"/>
                          <w:divBdr>
                            <w:top w:val="none" w:sz="0" w:space="0" w:color="auto"/>
                            <w:left w:val="none" w:sz="0" w:space="0" w:color="auto"/>
                            <w:bottom w:val="none" w:sz="0" w:space="0" w:color="auto"/>
                            <w:right w:val="none" w:sz="0" w:space="0" w:color="auto"/>
                          </w:divBdr>
                          <w:divsChild>
                            <w:div w:id="1966111163">
                              <w:marLeft w:val="2311"/>
                              <w:marRight w:val="4420"/>
                              <w:marTop w:val="0"/>
                              <w:marBottom w:val="0"/>
                              <w:divBdr>
                                <w:top w:val="none" w:sz="0" w:space="0" w:color="auto"/>
                                <w:left w:val="none" w:sz="0" w:space="0" w:color="auto"/>
                                <w:bottom w:val="none" w:sz="0" w:space="0" w:color="auto"/>
                                <w:right w:val="none" w:sz="0" w:space="0" w:color="auto"/>
                              </w:divBdr>
                              <w:divsChild>
                                <w:div w:id="126051264">
                                  <w:marLeft w:val="0"/>
                                  <w:marRight w:val="0"/>
                                  <w:marTop w:val="0"/>
                                  <w:marBottom w:val="0"/>
                                  <w:divBdr>
                                    <w:top w:val="none" w:sz="0" w:space="0" w:color="auto"/>
                                    <w:left w:val="none" w:sz="0" w:space="0" w:color="auto"/>
                                    <w:bottom w:val="none" w:sz="0" w:space="0" w:color="auto"/>
                                    <w:right w:val="none" w:sz="0" w:space="0" w:color="auto"/>
                                  </w:divBdr>
                                  <w:divsChild>
                                    <w:div w:id="1008294915">
                                      <w:marLeft w:val="0"/>
                                      <w:marRight w:val="0"/>
                                      <w:marTop w:val="0"/>
                                      <w:marBottom w:val="0"/>
                                      <w:divBdr>
                                        <w:top w:val="none" w:sz="0" w:space="0" w:color="auto"/>
                                        <w:left w:val="none" w:sz="0" w:space="0" w:color="auto"/>
                                        <w:bottom w:val="none" w:sz="0" w:space="0" w:color="auto"/>
                                        <w:right w:val="none" w:sz="0" w:space="0" w:color="auto"/>
                                      </w:divBdr>
                                      <w:divsChild>
                                        <w:div w:id="1727291420">
                                          <w:marLeft w:val="0"/>
                                          <w:marRight w:val="0"/>
                                          <w:marTop w:val="0"/>
                                          <w:marBottom w:val="0"/>
                                          <w:divBdr>
                                            <w:top w:val="none" w:sz="0" w:space="0" w:color="auto"/>
                                            <w:left w:val="none" w:sz="0" w:space="0" w:color="auto"/>
                                            <w:bottom w:val="none" w:sz="0" w:space="0" w:color="auto"/>
                                            <w:right w:val="none" w:sz="0" w:space="0" w:color="auto"/>
                                          </w:divBdr>
                                          <w:divsChild>
                                            <w:div w:id="1865551382">
                                              <w:marLeft w:val="0"/>
                                              <w:marRight w:val="0"/>
                                              <w:marTop w:val="100"/>
                                              <w:marBottom w:val="0"/>
                                              <w:divBdr>
                                                <w:top w:val="none" w:sz="0" w:space="0" w:color="auto"/>
                                                <w:left w:val="none" w:sz="0" w:space="0" w:color="auto"/>
                                                <w:bottom w:val="none" w:sz="0" w:space="0" w:color="auto"/>
                                                <w:right w:val="none" w:sz="0" w:space="0" w:color="auto"/>
                                              </w:divBdr>
                                              <w:divsChild>
                                                <w:div w:id="1349794159">
                                                  <w:marLeft w:val="0"/>
                                                  <w:marRight w:val="0"/>
                                                  <w:marTop w:val="0"/>
                                                  <w:marBottom w:val="0"/>
                                                  <w:divBdr>
                                                    <w:top w:val="none" w:sz="0" w:space="0" w:color="auto"/>
                                                    <w:left w:val="none" w:sz="0" w:space="0" w:color="auto"/>
                                                    <w:bottom w:val="none" w:sz="0" w:space="0" w:color="auto"/>
                                                    <w:right w:val="none" w:sz="0" w:space="0" w:color="auto"/>
                                                  </w:divBdr>
                                                  <w:divsChild>
                                                    <w:div w:id="774518570">
                                                      <w:marLeft w:val="0"/>
                                                      <w:marRight w:val="0"/>
                                                      <w:marTop w:val="0"/>
                                                      <w:marBottom w:val="0"/>
                                                      <w:divBdr>
                                                        <w:top w:val="none" w:sz="0" w:space="0" w:color="auto"/>
                                                        <w:left w:val="none" w:sz="0" w:space="0" w:color="auto"/>
                                                        <w:bottom w:val="none" w:sz="0" w:space="0" w:color="auto"/>
                                                        <w:right w:val="none" w:sz="0" w:space="0" w:color="auto"/>
                                                      </w:divBdr>
                                                      <w:divsChild>
                                                        <w:div w:id="1319310645">
                                                          <w:marLeft w:val="0"/>
                                                          <w:marRight w:val="0"/>
                                                          <w:marTop w:val="0"/>
                                                          <w:marBottom w:val="435"/>
                                                          <w:divBdr>
                                                            <w:top w:val="none" w:sz="0" w:space="0" w:color="auto"/>
                                                            <w:left w:val="none" w:sz="0" w:space="0" w:color="auto"/>
                                                            <w:bottom w:val="none" w:sz="0" w:space="0" w:color="auto"/>
                                                            <w:right w:val="none" w:sz="0" w:space="0" w:color="auto"/>
                                                          </w:divBdr>
                                                          <w:divsChild>
                                                            <w:div w:id="913785029">
                                                              <w:marLeft w:val="0"/>
                                                              <w:marRight w:val="0"/>
                                                              <w:marTop w:val="0"/>
                                                              <w:marBottom w:val="0"/>
                                                              <w:divBdr>
                                                                <w:top w:val="none" w:sz="0" w:space="0" w:color="auto"/>
                                                                <w:left w:val="none" w:sz="0" w:space="0" w:color="auto"/>
                                                                <w:bottom w:val="none" w:sz="0" w:space="0" w:color="auto"/>
                                                                <w:right w:val="none" w:sz="0" w:space="0" w:color="auto"/>
                                                              </w:divBdr>
                                                              <w:divsChild>
                                                                <w:div w:id="631791157">
                                                                  <w:marLeft w:val="0"/>
                                                                  <w:marRight w:val="0"/>
                                                                  <w:marTop w:val="0"/>
                                                                  <w:marBottom w:val="0"/>
                                                                  <w:divBdr>
                                                                    <w:top w:val="none" w:sz="0" w:space="0" w:color="auto"/>
                                                                    <w:left w:val="none" w:sz="0" w:space="0" w:color="auto"/>
                                                                    <w:bottom w:val="none" w:sz="0" w:space="0" w:color="auto"/>
                                                                    <w:right w:val="none" w:sz="0" w:space="0" w:color="auto"/>
                                                                  </w:divBdr>
                                                                  <w:divsChild>
                                                                    <w:div w:id="1588493418">
                                                                      <w:marLeft w:val="0"/>
                                                                      <w:marRight w:val="0"/>
                                                                      <w:marTop w:val="0"/>
                                                                      <w:marBottom w:val="0"/>
                                                                      <w:divBdr>
                                                                        <w:top w:val="none" w:sz="0" w:space="0" w:color="auto"/>
                                                                        <w:left w:val="none" w:sz="0" w:space="0" w:color="auto"/>
                                                                        <w:bottom w:val="none" w:sz="0" w:space="0" w:color="auto"/>
                                                                        <w:right w:val="none" w:sz="0" w:space="0" w:color="auto"/>
                                                                      </w:divBdr>
                                                                      <w:divsChild>
                                                                        <w:div w:id="646714171">
                                                                          <w:marLeft w:val="0"/>
                                                                          <w:marRight w:val="0"/>
                                                                          <w:marTop w:val="0"/>
                                                                          <w:marBottom w:val="0"/>
                                                                          <w:divBdr>
                                                                            <w:top w:val="none" w:sz="0" w:space="0" w:color="auto"/>
                                                                            <w:left w:val="none" w:sz="0" w:space="0" w:color="auto"/>
                                                                            <w:bottom w:val="none" w:sz="0" w:space="0" w:color="auto"/>
                                                                            <w:right w:val="none" w:sz="0" w:space="0" w:color="auto"/>
                                                                          </w:divBdr>
                                                                          <w:divsChild>
                                                                            <w:div w:id="545919682">
                                                                              <w:marLeft w:val="0"/>
                                                                              <w:marRight w:val="0"/>
                                                                              <w:marTop w:val="0"/>
                                                                              <w:marBottom w:val="0"/>
                                                                              <w:divBdr>
                                                                                <w:top w:val="none" w:sz="0" w:space="0" w:color="auto"/>
                                                                                <w:left w:val="none" w:sz="0" w:space="0" w:color="auto"/>
                                                                                <w:bottom w:val="none" w:sz="0" w:space="0" w:color="auto"/>
                                                                                <w:right w:val="none" w:sz="0" w:space="0" w:color="auto"/>
                                                                              </w:divBdr>
                                                                              <w:divsChild>
                                                                                <w:div w:id="1186283075">
                                                                                  <w:marLeft w:val="0"/>
                                                                                  <w:marRight w:val="0"/>
                                                                                  <w:marTop w:val="0"/>
                                                                                  <w:marBottom w:val="0"/>
                                                                                  <w:divBdr>
                                                                                    <w:top w:val="none" w:sz="0" w:space="0" w:color="auto"/>
                                                                                    <w:left w:val="none" w:sz="0" w:space="0" w:color="auto"/>
                                                                                    <w:bottom w:val="none" w:sz="0" w:space="0" w:color="auto"/>
                                                                                    <w:right w:val="none" w:sz="0" w:space="0" w:color="auto"/>
                                                                                  </w:divBdr>
                                                                                  <w:divsChild>
                                                                                    <w:div w:id="573316250">
                                                                                      <w:marLeft w:val="0"/>
                                                                                      <w:marRight w:val="0"/>
                                                                                      <w:marTop w:val="0"/>
                                                                                      <w:marBottom w:val="0"/>
                                                                                      <w:divBdr>
                                                                                        <w:top w:val="none" w:sz="0" w:space="0" w:color="auto"/>
                                                                                        <w:left w:val="none" w:sz="0" w:space="0" w:color="auto"/>
                                                                                        <w:bottom w:val="none" w:sz="0" w:space="0" w:color="auto"/>
                                                                                        <w:right w:val="none" w:sz="0" w:space="0" w:color="auto"/>
                                                                                      </w:divBdr>
                                                                                      <w:divsChild>
                                                                                        <w:div w:id="402340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111126343">
      <w:bodyDiv w:val="1"/>
      <w:marLeft w:val="0"/>
      <w:marRight w:val="0"/>
      <w:marTop w:val="0"/>
      <w:marBottom w:val="0"/>
      <w:divBdr>
        <w:top w:val="none" w:sz="0" w:space="0" w:color="auto"/>
        <w:left w:val="none" w:sz="0" w:space="0" w:color="auto"/>
        <w:bottom w:val="none" w:sz="0" w:space="0" w:color="auto"/>
        <w:right w:val="none" w:sz="0" w:space="0" w:color="auto"/>
      </w:divBdr>
      <w:divsChild>
        <w:div w:id="991102621">
          <w:marLeft w:val="0"/>
          <w:marRight w:val="0"/>
          <w:marTop w:val="0"/>
          <w:marBottom w:val="0"/>
          <w:divBdr>
            <w:top w:val="none" w:sz="0" w:space="0" w:color="auto"/>
            <w:left w:val="none" w:sz="0" w:space="0" w:color="auto"/>
            <w:bottom w:val="none" w:sz="0" w:space="0" w:color="auto"/>
            <w:right w:val="none" w:sz="0" w:space="0" w:color="auto"/>
          </w:divBdr>
          <w:divsChild>
            <w:div w:id="583956336">
              <w:marLeft w:val="0"/>
              <w:marRight w:val="0"/>
              <w:marTop w:val="0"/>
              <w:marBottom w:val="0"/>
              <w:divBdr>
                <w:top w:val="none" w:sz="0" w:space="0" w:color="auto"/>
                <w:left w:val="none" w:sz="0" w:space="0" w:color="auto"/>
                <w:bottom w:val="none" w:sz="0" w:space="0" w:color="auto"/>
                <w:right w:val="none" w:sz="0" w:space="0" w:color="auto"/>
              </w:divBdr>
              <w:divsChild>
                <w:div w:id="44526056">
                  <w:marLeft w:val="0"/>
                  <w:marRight w:val="0"/>
                  <w:marTop w:val="0"/>
                  <w:marBottom w:val="0"/>
                  <w:divBdr>
                    <w:top w:val="none" w:sz="0" w:space="0" w:color="auto"/>
                    <w:left w:val="none" w:sz="0" w:space="0" w:color="auto"/>
                    <w:bottom w:val="none" w:sz="0" w:space="0" w:color="auto"/>
                    <w:right w:val="none" w:sz="0" w:space="0" w:color="auto"/>
                  </w:divBdr>
                  <w:divsChild>
                    <w:div w:id="451174760">
                      <w:marLeft w:val="0"/>
                      <w:marRight w:val="0"/>
                      <w:marTop w:val="50"/>
                      <w:marBottom w:val="0"/>
                      <w:divBdr>
                        <w:top w:val="none" w:sz="0" w:space="0" w:color="auto"/>
                        <w:left w:val="none" w:sz="0" w:space="0" w:color="auto"/>
                        <w:bottom w:val="none" w:sz="0" w:space="0" w:color="auto"/>
                        <w:right w:val="none" w:sz="0" w:space="0" w:color="auto"/>
                      </w:divBdr>
                      <w:divsChild>
                        <w:div w:id="1352683489">
                          <w:marLeft w:val="0"/>
                          <w:marRight w:val="0"/>
                          <w:marTop w:val="0"/>
                          <w:marBottom w:val="0"/>
                          <w:divBdr>
                            <w:top w:val="none" w:sz="0" w:space="0" w:color="auto"/>
                            <w:left w:val="none" w:sz="0" w:space="0" w:color="auto"/>
                            <w:bottom w:val="none" w:sz="0" w:space="0" w:color="auto"/>
                            <w:right w:val="none" w:sz="0" w:space="0" w:color="auto"/>
                          </w:divBdr>
                          <w:divsChild>
                            <w:div w:id="531266951">
                              <w:marLeft w:val="2311"/>
                              <w:marRight w:val="4420"/>
                              <w:marTop w:val="0"/>
                              <w:marBottom w:val="0"/>
                              <w:divBdr>
                                <w:top w:val="none" w:sz="0" w:space="0" w:color="auto"/>
                                <w:left w:val="none" w:sz="0" w:space="0" w:color="auto"/>
                                <w:bottom w:val="none" w:sz="0" w:space="0" w:color="auto"/>
                                <w:right w:val="none" w:sz="0" w:space="0" w:color="auto"/>
                              </w:divBdr>
                              <w:divsChild>
                                <w:div w:id="38826546">
                                  <w:marLeft w:val="0"/>
                                  <w:marRight w:val="0"/>
                                  <w:marTop w:val="0"/>
                                  <w:marBottom w:val="0"/>
                                  <w:divBdr>
                                    <w:top w:val="none" w:sz="0" w:space="0" w:color="auto"/>
                                    <w:left w:val="none" w:sz="0" w:space="0" w:color="auto"/>
                                    <w:bottom w:val="none" w:sz="0" w:space="0" w:color="auto"/>
                                    <w:right w:val="none" w:sz="0" w:space="0" w:color="auto"/>
                                  </w:divBdr>
                                  <w:divsChild>
                                    <w:div w:id="60904654">
                                      <w:marLeft w:val="0"/>
                                      <w:marRight w:val="0"/>
                                      <w:marTop w:val="0"/>
                                      <w:marBottom w:val="0"/>
                                      <w:divBdr>
                                        <w:top w:val="none" w:sz="0" w:space="0" w:color="auto"/>
                                        <w:left w:val="none" w:sz="0" w:space="0" w:color="auto"/>
                                        <w:bottom w:val="none" w:sz="0" w:space="0" w:color="auto"/>
                                        <w:right w:val="none" w:sz="0" w:space="0" w:color="auto"/>
                                      </w:divBdr>
                                      <w:divsChild>
                                        <w:div w:id="1727223807">
                                          <w:marLeft w:val="0"/>
                                          <w:marRight w:val="0"/>
                                          <w:marTop w:val="0"/>
                                          <w:marBottom w:val="0"/>
                                          <w:divBdr>
                                            <w:top w:val="none" w:sz="0" w:space="0" w:color="auto"/>
                                            <w:left w:val="none" w:sz="0" w:space="0" w:color="auto"/>
                                            <w:bottom w:val="none" w:sz="0" w:space="0" w:color="auto"/>
                                            <w:right w:val="none" w:sz="0" w:space="0" w:color="auto"/>
                                          </w:divBdr>
                                          <w:divsChild>
                                            <w:div w:id="869949146">
                                              <w:marLeft w:val="0"/>
                                              <w:marRight w:val="0"/>
                                              <w:marTop w:val="100"/>
                                              <w:marBottom w:val="0"/>
                                              <w:divBdr>
                                                <w:top w:val="none" w:sz="0" w:space="0" w:color="auto"/>
                                                <w:left w:val="none" w:sz="0" w:space="0" w:color="auto"/>
                                                <w:bottom w:val="none" w:sz="0" w:space="0" w:color="auto"/>
                                                <w:right w:val="none" w:sz="0" w:space="0" w:color="auto"/>
                                              </w:divBdr>
                                              <w:divsChild>
                                                <w:div w:id="667637267">
                                                  <w:marLeft w:val="0"/>
                                                  <w:marRight w:val="0"/>
                                                  <w:marTop w:val="0"/>
                                                  <w:marBottom w:val="0"/>
                                                  <w:divBdr>
                                                    <w:top w:val="none" w:sz="0" w:space="0" w:color="auto"/>
                                                    <w:left w:val="none" w:sz="0" w:space="0" w:color="auto"/>
                                                    <w:bottom w:val="none" w:sz="0" w:space="0" w:color="auto"/>
                                                    <w:right w:val="none" w:sz="0" w:space="0" w:color="auto"/>
                                                  </w:divBdr>
                                                  <w:divsChild>
                                                    <w:div w:id="1420368682">
                                                      <w:marLeft w:val="0"/>
                                                      <w:marRight w:val="0"/>
                                                      <w:marTop w:val="0"/>
                                                      <w:marBottom w:val="0"/>
                                                      <w:divBdr>
                                                        <w:top w:val="none" w:sz="0" w:space="0" w:color="auto"/>
                                                        <w:left w:val="none" w:sz="0" w:space="0" w:color="auto"/>
                                                        <w:bottom w:val="none" w:sz="0" w:space="0" w:color="auto"/>
                                                        <w:right w:val="none" w:sz="0" w:space="0" w:color="auto"/>
                                                      </w:divBdr>
                                                      <w:divsChild>
                                                        <w:div w:id="1979413487">
                                                          <w:marLeft w:val="0"/>
                                                          <w:marRight w:val="0"/>
                                                          <w:marTop w:val="0"/>
                                                          <w:marBottom w:val="435"/>
                                                          <w:divBdr>
                                                            <w:top w:val="none" w:sz="0" w:space="0" w:color="auto"/>
                                                            <w:left w:val="none" w:sz="0" w:space="0" w:color="auto"/>
                                                            <w:bottom w:val="none" w:sz="0" w:space="0" w:color="auto"/>
                                                            <w:right w:val="none" w:sz="0" w:space="0" w:color="auto"/>
                                                          </w:divBdr>
                                                          <w:divsChild>
                                                            <w:div w:id="963846766">
                                                              <w:marLeft w:val="0"/>
                                                              <w:marRight w:val="0"/>
                                                              <w:marTop w:val="0"/>
                                                              <w:marBottom w:val="0"/>
                                                              <w:divBdr>
                                                                <w:top w:val="none" w:sz="0" w:space="0" w:color="auto"/>
                                                                <w:left w:val="none" w:sz="0" w:space="0" w:color="auto"/>
                                                                <w:bottom w:val="none" w:sz="0" w:space="0" w:color="auto"/>
                                                                <w:right w:val="none" w:sz="0" w:space="0" w:color="auto"/>
                                                              </w:divBdr>
                                                              <w:divsChild>
                                                                <w:div w:id="754211634">
                                                                  <w:marLeft w:val="0"/>
                                                                  <w:marRight w:val="0"/>
                                                                  <w:marTop w:val="0"/>
                                                                  <w:marBottom w:val="0"/>
                                                                  <w:divBdr>
                                                                    <w:top w:val="none" w:sz="0" w:space="0" w:color="auto"/>
                                                                    <w:left w:val="none" w:sz="0" w:space="0" w:color="auto"/>
                                                                    <w:bottom w:val="none" w:sz="0" w:space="0" w:color="auto"/>
                                                                    <w:right w:val="none" w:sz="0" w:space="0" w:color="auto"/>
                                                                  </w:divBdr>
                                                                  <w:divsChild>
                                                                    <w:div w:id="741106109">
                                                                      <w:marLeft w:val="0"/>
                                                                      <w:marRight w:val="0"/>
                                                                      <w:marTop w:val="0"/>
                                                                      <w:marBottom w:val="0"/>
                                                                      <w:divBdr>
                                                                        <w:top w:val="none" w:sz="0" w:space="0" w:color="auto"/>
                                                                        <w:left w:val="none" w:sz="0" w:space="0" w:color="auto"/>
                                                                        <w:bottom w:val="none" w:sz="0" w:space="0" w:color="auto"/>
                                                                        <w:right w:val="none" w:sz="0" w:space="0" w:color="auto"/>
                                                                      </w:divBdr>
                                                                      <w:divsChild>
                                                                        <w:div w:id="61678789">
                                                                          <w:marLeft w:val="0"/>
                                                                          <w:marRight w:val="0"/>
                                                                          <w:marTop w:val="0"/>
                                                                          <w:marBottom w:val="0"/>
                                                                          <w:divBdr>
                                                                            <w:top w:val="none" w:sz="0" w:space="0" w:color="auto"/>
                                                                            <w:left w:val="none" w:sz="0" w:space="0" w:color="auto"/>
                                                                            <w:bottom w:val="none" w:sz="0" w:space="0" w:color="auto"/>
                                                                            <w:right w:val="none" w:sz="0" w:space="0" w:color="auto"/>
                                                                          </w:divBdr>
                                                                          <w:divsChild>
                                                                            <w:div w:id="2102751817">
                                                                              <w:marLeft w:val="0"/>
                                                                              <w:marRight w:val="0"/>
                                                                              <w:marTop w:val="0"/>
                                                                              <w:marBottom w:val="0"/>
                                                                              <w:divBdr>
                                                                                <w:top w:val="none" w:sz="0" w:space="0" w:color="auto"/>
                                                                                <w:left w:val="none" w:sz="0" w:space="0" w:color="auto"/>
                                                                                <w:bottom w:val="none" w:sz="0" w:space="0" w:color="auto"/>
                                                                                <w:right w:val="none" w:sz="0" w:space="0" w:color="auto"/>
                                                                              </w:divBdr>
                                                                              <w:divsChild>
                                                                                <w:div w:id="311251994">
                                                                                  <w:marLeft w:val="0"/>
                                                                                  <w:marRight w:val="0"/>
                                                                                  <w:marTop w:val="0"/>
                                                                                  <w:marBottom w:val="0"/>
                                                                                  <w:divBdr>
                                                                                    <w:top w:val="none" w:sz="0" w:space="0" w:color="auto"/>
                                                                                    <w:left w:val="none" w:sz="0" w:space="0" w:color="auto"/>
                                                                                    <w:bottom w:val="none" w:sz="0" w:space="0" w:color="auto"/>
                                                                                    <w:right w:val="none" w:sz="0" w:space="0" w:color="auto"/>
                                                                                  </w:divBdr>
                                                                                  <w:divsChild>
                                                                                    <w:div w:id="745810777">
                                                                                      <w:marLeft w:val="0"/>
                                                                                      <w:marRight w:val="0"/>
                                                                                      <w:marTop w:val="0"/>
                                                                                      <w:marBottom w:val="0"/>
                                                                                      <w:divBdr>
                                                                                        <w:top w:val="none" w:sz="0" w:space="0" w:color="auto"/>
                                                                                        <w:left w:val="none" w:sz="0" w:space="0" w:color="auto"/>
                                                                                        <w:bottom w:val="none" w:sz="0" w:space="0" w:color="auto"/>
                                                                                        <w:right w:val="none" w:sz="0" w:space="0" w:color="auto"/>
                                                                                      </w:divBdr>
                                                                                      <w:divsChild>
                                                                                        <w:div w:id="16381466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130636914">
      <w:bodyDiv w:val="1"/>
      <w:marLeft w:val="0"/>
      <w:marRight w:val="0"/>
      <w:marTop w:val="0"/>
      <w:marBottom w:val="0"/>
      <w:divBdr>
        <w:top w:val="none" w:sz="0" w:space="0" w:color="auto"/>
        <w:left w:val="none" w:sz="0" w:space="0" w:color="auto"/>
        <w:bottom w:val="none" w:sz="0" w:space="0" w:color="auto"/>
        <w:right w:val="none" w:sz="0" w:space="0" w:color="auto"/>
      </w:divBdr>
      <w:divsChild>
        <w:div w:id="966819026">
          <w:marLeft w:val="0"/>
          <w:marRight w:val="0"/>
          <w:marTop w:val="0"/>
          <w:marBottom w:val="0"/>
          <w:divBdr>
            <w:top w:val="none" w:sz="0" w:space="0" w:color="auto"/>
            <w:left w:val="none" w:sz="0" w:space="0" w:color="auto"/>
            <w:bottom w:val="none" w:sz="0" w:space="0" w:color="auto"/>
            <w:right w:val="none" w:sz="0" w:space="0" w:color="auto"/>
          </w:divBdr>
          <w:divsChild>
            <w:div w:id="135297407">
              <w:marLeft w:val="0"/>
              <w:marRight w:val="0"/>
              <w:marTop w:val="0"/>
              <w:marBottom w:val="0"/>
              <w:divBdr>
                <w:top w:val="none" w:sz="0" w:space="0" w:color="auto"/>
                <w:left w:val="none" w:sz="0" w:space="0" w:color="auto"/>
                <w:bottom w:val="none" w:sz="0" w:space="0" w:color="auto"/>
                <w:right w:val="none" w:sz="0" w:space="0" w:color="auto"/>
              </w:divBdr>
              <w:divsChild>
                <w:div w:id="1271935747">
                  <w:marLeft w:val="0"/>
                  <w:marRight w:val="0"/>
                  <w:marTop w:val="0"/>
                  <w:marBottom w:val="0"/>
                  <w:divBdr>
                    <w:top w:val="none" w:sz="0" w:space="0" w:color="auto"/>
                    <w:left w:val="none" w:sz="0" w:space="0" w:color="auto"/>
                    <w:bottom w:val="none" w:sz="0" w:space="0" w:color="auto"/>
                    <w:right w:val="none" w:sz="0" w:space="0" w:color="auto"/>
                  </w:divBdr>
                  <w:divsChild>
                    <w:div w:id="850679786">
                      <w:marLeft w:val="0"/>
                      <w:marRight w:val="0"/>
                      <w:marTop w:val="50"/>
                      <w:marBottom w:val="0"/>
                      <w:divBdr>
                        <w:top w:val="none" w:sz="0" w:space="0" w:color="auto"/>
                        <w:left w:val="none" w:sz="0" w:space="0" w:color="auto"/>
                        <w:bottom w:val="none" w:sz="0" w:space="0" w:color="auto"/>
                        <w:right w:val="none" w:sz="0" w:space="0" w:color="auto"/>
                      </w:divBdr>
                      <w:divsChild>
                        <w:div w:id="1448231652">
                          <w:marLeft w:val="0"/>
                          <w:marRight w:val="0"/>
                          <w:marTop w:val="0"/>
                          <w:marBottom w:val="0"/>
                          <w:divBdr>
                            <w:top w:val="none" w:sz="0" w:space="0" w:color="auto"/>
                            <w:left w:val="none" w:sz="0" w:space="0" w:color="auto"/>
                            <w:bottom w:val="none" w:sz="0" w:space="0" w:color="auto"/>
                            <w:right w:val="none" w:sz="0" w:space="0" w:color="auto"/>
                          </w:divBdr>
                          <w:divsChild>
                            <w:div w:id="1775327067">
                              <w:marLeft w:val="2311"/>
                              <w:marRight w:val="4420"/>
                              <w:marTop w:val="0"/>
                              <w:marBottom w:val="0"/>
                              <w:divBdr>
                                <w:top w:val="none" w:sz="0" w:space="0" w:color="auto"/>
                                <w:left w:val="none" w:sz="0" w:space="0" w:color="auto"/>
                                <w:bottom w:val="none" w:sz="0" w:space="0" w:color="auto"/>
                                <w:right w:val="none" w:sz="0" w:space="0" w:color="auto"/>
                              </w:divBdr>
                              <w:divsChild>
                                <w:div w:id="663320924">
                                  <w:marLeft w:val="0"/>
                                  <w:marRight w:val="0"/>
                                  <w:marTop w:val="0"/>
                                  <w:marBottom w:val="0"/>
                                  <w:divBdr>
                                    <w:top w:val="none" w:sz="0" w:space="0" w:color="auto"/>
                                    <w:left w:val="none" w:sz="0" w:space="0" w:color="auto"/>
                                    <w:bottom w:val="none" w:sz="0" w:space="0" w:color="auto"/>
                                    <w:right w:val="none" w:sz="0" w:space="0" w:color="auto"/>
                                  </w:divBdr>
                                  <w:divsChild>
                                    <w:div w:id="209458709">
                                      <w:marLeft w:val="0"/>
                                      <w:marRight w:val="0"/>
                                      <w:marTop w:val="0"/>
                                      <w:marBottom w:val="0"/>
                                      <w:divBdr>
                                        <w:top w:val="none" w:sz="0" w:space="0" w:color="auto"/>
                                        <w:left w:val="none" w:sz="0" w:space="0" w:color="auto"/>
                                        <w:bottom w:val="none" w:sz="0" w:space="0" w:color="auto"/>
                                        <w:right w:val="none" w:sz="0" w:space="0" w:color="auto"/>
                                      </w:divBdr>
                                      <w:divsChild>
                                        <w:div w:id="887300706">
                                          <w:marLeft w:val="0"/>
                                          <w:marRight w:val="0"/>
                                          <w:marTop w:val="0"/>
                                          <w:marBottom w:val="0"/>
                                          <w:divBdr>
                                            <w:top w:val="none" w:sz="0" w:space="0" w:color="auto"/>
                                            <w:left w:val="none" w:sz="0" w:space="0" w:color="auto"/>
                                            <w:bottom w:val="none" w:sz="0" w:space="0" w:color="auto"/>
                                            <w:right w:val="none" w:sz="0" w:space="0" w:color="auto"/>
                                          </w:divBdr>
                                          <w:divsChild>
                                            <w:div w:id="2131438927">
                                              <w:marLeft w:val="0"/>
                                              <w:marRight w:val="0"/>
                                              <w:marTop w:val="100"/>
                                              <w:marBottom w:val="0"/>
                                              <w:divBdr>
                                                <w:top w:val="none" w:sz="0" w:space="0" w:color="auto"/>
                                                <w:left w:val="none" w:sz="0" w:space="0" w:color="auto"/>
                                                <w:bottom w:val="none" w:sz="0" w:space="0" w:color="auto"/>
                                                <w:right w:val="none" w:sz="0" w:space="0" w:color="auto"/>
                                              </w:divBdr>
                                              <w:divsChild>
                                                <w:div w:id="908998336">
                                                  <w:marLeft w:val="0"/>
                                                  <w:marRight w:val="0"/>
                                                  <w:marTop w:val="0"/>
                                                  <w:marBottom w:val="0"/>
                                                  <w:divBdr>
                                                    <w:top w:val="none" w:sz="0" w:space="0" w:color="auto"/>
                                                    <w:left w:val="none" w:sz="0" w:space="0" w:color="auto"/>
                                                    <w:bottom w:val="none" w:sz="0" w:space="0" w:color="auto"/>
                                                    <w:right w:val="none" w:sz="0" w:space="0" w:color="auto"/>
                                                  </w:divBdr>
                                                  <w:divsChild>
                                                    <w:div w:id="665784779">
                                                      <w:marLeft w:val="0"/>
                                                      <w:marRight w:val="0"/>
                                                      <w:marTop w:val="0"/>
                                                      <w:marBottom w:val="0"/>
                                                      <w:divBdr>
                                                        <w:top w:val="none" w:sz="0" w:space="0" w:color="auto"/>
                                                        <w:left w:val="none" w:sz="0" w:space="0" w:color="auto"/>
                                                        <w:bottom w:val="none" w:sz="0" w:space="0" w:color="auto"/>
                                                        <w:right w:val="none" w:sz="0" w:space="0" w:color="auto"/>
                                                      </w:divBdr>
                                                      <w:divsChild>
                                                        <w:div w:id="1496458237">
                                                          <w:marLeft w:val="0"/>
                                                          <w:marRight w:val="0"/>
                                                          <w:marTop w:val="0"/>
                                                          <w:marBottom w:val="435"/>
                                                          <w:divBdr>
                                                            <w:top w:val="none" w:sz="0" w:space="0" w:color="auto"/>
                                                            <w:left w:val="none" w:sz="0" w:space="0" w:color="auto"/>
                                                            <w:bottom w:val="none" w:sz="0" w:space="0" w:color="auto"/>
                                                            <w:right w:val="none" w:sz="0" w:space="0" w:color="auto"/>
                                                          </w:divBdr>
                                                          <w:divsChild>
                                                            <w:div w:id="1852796835">
                                                              <w:marLeft w:val="0"/>
                                                              <w:marRight w:val="0"/>
                                                              <w:marTop w:val="0"/>
                                                              <w:marBottom w:val="0"/>
                                                              <w:divBdr>
                                                                <w:top w:val="none" w:sz="0" w:space="0" w:color="auto"/>
                                                                <w:left w:val="none" w:sz="0" w:space="0" w:color="auto"/>
                                                                <w:bottom w:val="none" w:sz="0" w:space="0" w:color="auto"/>
                                                                <w:right w:val="none" w:sz="0" w:space="0" w:color="auto"/>
                                                              </w:divBdr>
                                                              <w:divsChild>
                                                                <w:div w:id="1708680068">
                                                                  <w:marLeft w:val="0"/>
                                                                  <w:marRight w:val="0"/>
                                                                  <w:marTop w:val="0"/>
                                                                  <w:marBottom w:val="0"/>
                                                                  <w:divBdr>
                                                                    <w:top w:val="none" w:sz="0" w:space="0" w:color="auto"/>
                                                                    <w:left w:val="none" w:sz="0" w:space="0" w:color="auto"/>
                                                                    <w:bottom w:val="none" w:sz="0" w:space="0" w:color="auto"/>
                                                                    <w:right w:val="none" w:sz="0" w:space="0" w:color="auto"/>
                                                                  </w:divBdr>
                                                                  <w:divsChild>
                                                                    <w:div w:id="673604317">
                                                                      <w:marLeft w:val="0"/>
                                                                      <w:marRight w:val="0"/>
                                                                      <w:marTop w:val="0"/>
                                                                      <w:marBottom w:val="0"/>
                                                                      <w:divBdr>
                                                                        <w:top w:val="none" w:sz="0" w:space="0" w:color="auto"/>
                                                                        <w:left w:val="none" w:sz="0" w:space="0" w:color="auto"/>
                                                                        <w:bottom w:val="none" w:sz="0" w:space="0" w:color="auto"/>
                                                                        <w:right w:val="none" w:sz="0" w:space="0" w:color="auto"/>
                                                                      </w:divBdr>
                                                                      <w:divsChild>
                                                                        <w:div w:id="12730577">
                                                                          <w:marLeft w:val="0"/>
                                                                          <w:marRight w:val="0"/>
                                                                          <w:marTop w:val="0"/>
                                                                          <w:marBottom w:val="0"/>
                                                                          <w:divBdr>
                                                                            <w:top w:val="none" w:sz="0" w:space="0" w:color="auto"/>
                                                                            <w:left w:val="none" w:sz="0" w:space="0" w:color="auto"/>
                                                                            <w:bottom w:val="none" w:sz="0" w:space="0" w:color="auto"/>
                                                                            <w:right w:val="none" w:sz="0" w:space="0" w:color="auto"/>
                                                                          </w:divBdr>
                                                                          <w:divsChild>
                                                                            <w:div w:id="473136173">
                                                                              <w:marLeft w:val="0"/>
                                                                              <w:marRight w:val="0"/>
                                                                              <w:marTop w:val="0"/>
                                                                              <w:marBottom w:val="0"/>
                                                                              <w:divBdr>
                                                                                <w:top w:val="none" w:sz="0" w:space="0" w:color="auto"/>
                                                                                <w:left w:val="none" w:sz="0" w:space="0" w:color="auto"/>
                                                                                <w:bottom w:val="none" w:sz="0" w:space="0" w:color="auto"/>
                                                                                <w:right w:val="none" w:sz="0" w:space="0" w:color="auto"/>
                                                                              </w:divBdr>
                                                                              <w:divsChild>
                                                                                <w:div w:id="1488132102">
                                                                                  <w:marLeft w:val="0"/>
                                                                                  <w:marRight w:val="0"/>
                                                                                  <w:marTop w:val="0"/>
                                                                                  <w:marBottom w:val="0"/>
                                                                                  <w:divBdr>
                                                                                    <w:top w:val="none" w:sz="0" w:space="0" w:color="auto"/>
                                                                                    <w:left w:val="none" w:sz="0" w:space="0" w:color="auto"/>
                                                                                    <w:bottom w:val="none" w:sz="0" w:space="0" w:color="auto"/>
                                                                                    <w:right w:val="none" w:sz="0" w:space="0" w:color="auto"/>
                                                                                  </w:divBdr>
                                                                                  <w:divsChild>
                                                                                    <w:div w:id="1550648065">
                                                                                      <w:marLeft w:val="0"/>
                                                                                      <w:marRight w:val="0"/>
                                                                                      <w:marTop w:val="0"/>
                                                                                      <w:marBottom w:val="0"/>
                                                                                      <w:divBdr>
                                                                                        <w:top w:val="none" w:sz="0" w:space="0" w:color="auto"/>
                                                                                        <w:left w:val="none" w:sz="0" w:space="0" w:color="auto"/>
                                                                                        <w:bottom w:val="none" w:sz="0" w:space="0" w:color="auto"/>
                                                                                        <w:right w:val="none" w:sz="0" w:space="0" w:color="auto"/>
                                                                                      </w:divBdr>
                                                                                      <w:divsChild>
                                                                                        <w:div w:id="17621422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134180306">
      <w:bodyDiv w:val="1"/>
      <w:marLeft w:val="0"/>
      <w:marRight w:val="0"/>
      <w:marTop w:val="0"/>
      <w:marBottom w:val="0"/>
      <w:divBdr>
        <w:top w:val="none" w:sz="0" w:space="0" w:color="auto"/>
        <w:left w:val="none" w:sz="0" w:space="0" w:color="auto"/>
        <w:bottom w:val="none" w:sz="0" w:space="0" w:color="auto"/>
        <w:right w:val="none" w:sz="0" w:space="0" w:color="auto"/>
      </w:divBdr>
      <w:divsChild>
        <w:div w:id="749887723">
          <w:marLeft w:val="0"/>
          <w:marRight w:val="0"/>
          <w:marTop w:val="0"/>
          <w:marBottom w:val="0"/>
          <w:divBdr>
            <w:top w:val="none" w:sz="0" w:space="0" w:color="auto"/>
            <w:left w:val="none" w:sz="0" w:space="0" w:color="auto"/>
            <w:bottom w:val="none" w:sz="0" w:space="0" w:color="auto"/>
            <w:right w:val="none" w:sz="0" w:space="0" w:color="auto"/>
          </w:divBdr>
          <w:divsChild>
            <w:div w:id="122234890">
              <w:marLeft w:val="0"/>
              <w:marRight w:val="0"/>
              <w:marTop w:val="0"/>
              <w:marBottom w:val="0"/>
              <w:divBdr>
                <w:top w:val="none" w:sz="0" w:space="0" w:color="auto"/>
                <w:left w:val="none" w:sz="0" w:space="0" w:color="auto"/>
                <w:bottom w:val="none" w:sz="0" w:space="0" w:color="auto"/>
                <w:right w:val="none" w:sz="0" w:space="0" w:color="auto"/>
              </w:divBdr>
              <w:divsChild>
                <w:div w:id="1727413336">
                  <w:marLeft w:val="0"/>
                  <w:marRight w:val="0"/>
                  <w:marTop w:val="0"/>
                  <w:marBottom w:val="0"/>
                  <w:divBdr>
                    <w:top w:val="none" w:sz="0" w:space="0" w:color="auto"/>
                    <w:left w:val="none" w:sz="0" w:space="0" w:color="auto"/>
                    <w:bottom w:val="none" w:sz="0" w:space="0" w:color="auto"/>
                    <w:right w:val="none" w:sz="0" w:space="0" w:color="auto"/>
                  </w:divBdr>
                  <w:divsChild>
                    <w:div w:id="876507547">
                      <w:marLeft w:val="0"/>
                      <w:marRight w:val="0"/>
                      <w:marTop w:val="50"/>
                      <w:marBottom w:val="0"/>
                      <w:divBdr>
                        <w:top w:val="none" w:sz="0" w:space="0" w:color="auto"/>
                        <w:left w:val="none" w:sz="0" w:space="0" w:color="auto"/>
                        <w:bottom w:val="none" w:sz="0" w:space="0" w:color="auto"/>
                        <w:right w:val="none" w:sz="0" w:space="0" w:color="auto"/>
                      </w:divBdr>
                      <w:divsChild>
                        <w:div w:id="505680378">
                          <w:marLeft w:val="0"/>
                          <w:marRight w:val="0"/>
                          <w:marTop w:val="0"/>
                          <w:marBottom w:val="0"/>
                          <w:divBdr>
                            <w:top w:val="none" w:sz="0" w:space="0" w:color="auto"/>
                            <w:left w:val="none" w:sz="0" w:space="0" w:color="auto"/>
                            <w:bottom w:val="none" w:sz="0" w:space="0" w:color="auto"/>
                            <w:right w:val="none" w:sz="0" w:space="0" w:color="auto"/>
                          </w:divBdr>
                          <w:divsChild>
                            <w:div w:id="1407916318">
                              <w:marLeft w:val="2311"/>
                              <w:marRight w:val="4420"/>
                              <w:marTop w:val="0"/>
                              <w:marBottom w:val="0"/>
                              <w:divBdr>
                                <w:top w:val="none" w:sz="0" w:space="0" w:color="auto"/>
                                <w:left w:val="none" w:sz="0" w:space="0" w:color="auto"/>
                                <w:bottom w:val="none" w:sz="0" w:space="0" w:color="auto"/>
                                <w:right w:val="none" w:sz="0" w:space="0" w:color="auto"/>
                              </w:divBdr>
                              <w:divsChild>
                                <w:div w:id="1531800449">
                                  <w:marLeft w:val="0"/>
                                  <w:marRight w:val="0"/>
                                  <w:marTop w:val="0"/>
                                  <w:marBottom w:val="0"/>
                                  <w:divBdr>
                                    <w:top w:val="none" w:sz="0" w:space="0" w:color="auto"/>
                                    <w:left w:val="none" w:sz="0" w:space="0" w:color="auto"/>
                                    <w:bottom w:val="none" w:sz="0" w:space="0" w:color="auto"/>
                                    <w:right w:val="none" w:sz="0" w:space="0" w:color="auto"/>
                                  </w:divBdr>
                                  <w:divsChild>
                                    <w:div w:id="309671812">
                                      <w:marLeft w:val="0"/>
                                      <w:marRight w:val="0"/>
                                      <w:marTop w:val="0"/>
                                      <w:marBottom w:val="0"/>
                                      <w:divBdr>
                                        <w:top w:val="none" w:sz="0" w:space="0" w:color="auto"/>
                                        <w:left w:val="none" w:sz="0" w:space="0" w:color="auto"/>
                                        <w:bottom w:val="none" w:sz="0" w:space="0" w:color="auto"/>
                                        <w:right w:val="none" w:sz="0" w:space="0" w:color="auto"/>
                                      </w:divBdr>
                                      <w:divsChild>
                                        <w:div w:id="196941172">
                                          <w:marLeft w:val="0"/>
                                          <w:marRight w:val="0"/>
                                          <w:marTop w:val="0"/>
                                          <w:marBottom w:val="0"/>
                                          <w:divBdr>
                                            <w:top w:val="none" w:sz="0" w:space="0" w:color="auto"/>
                                            <w:left w:val="none" w:sz="0" w:space="0" w:color="auto"/>
                                            <w:bottom w:val="none" w:sz="0" w:space="0" w:color="auto"/>
                                            <w:right w:val="none" w:sz="0" w:space="0" w:color="auto"/>
                                          </w:divBdr>
                                          <w:divsChild>
                                            <w:div w:id="996810674">
                                              <w:marLeft w:val="0"/>
                                              <w:marRight w:val="0"/>
                                              <w:marTop w:val="100"/>
                                              <w:marBottom w:val="0"/>
                                              <w:divBdr>
                                                <w:top w:val="none" w:sz="0" w:space="0" w:color="auto"/>
                                                <w:left w:val="none" w:sz="0" w:space="0" w:color="auto"/>
                                                <w:bottom w:val="none" w:sz="0" w:space="0" w:color="auto"/>
                                                <w:right w:val="none" w:sz="0" w:space="0" w:color="auto"/>
                                              </w:divBdr>
                                              <w:divsChild>
                                                <w:div w:id="70351475">
                                                  <w:marLeft w:val="0"/>
                                                  <w:marRight w:val="0"/>
                                                  <w:marTop w:val="0"/>
                                                  <w:marBottom w:val="0"/>
                                                  <w:divBdr>
                                                    <w:top w:val="none" w:sz="0" w:space="0" w:color="auto"/>
                                                    <w:left w:val="none" w:sz="0" w:space="0" w:color="auto"/>
                                                    <w:bottom w:val="none" w:sz="0" w:space="0" w:color="auto"/>
                                                    <w:right w:val="none" w:sz="0" w:space="0" w:color="auto"/>
                                                  </w:divBdr>
                                                  <w:divsChild>
                                                    <w:div w:id="226649228">
                                                      <w:marLeft w:val="0"/>
                                                      <w:marRight w:val="0"/>
                                                      <w:marTop w:val="0"/>
                                                      <w:marBottom w:val="0"/>
                                                      <w:divBdr>
                                                        <w:top w:val="none" w:sz="0" w:space="0" w:color="auto"/>
                                                        <w:left w:val="none" w:sz="0" w:space="0" w:color="auto"/>
                                                        <w:bottom w:val="none" w:sz="0" w:space="0" w:color="auto"/>
                                                        <w:right w:val="none" w:sz="0" w:space="0" w:color="auto"/>
                                                      </w:divBdr>
                                                      <w:divsChild>
                                                        <w:div w:id="1281305480">
                                                          <w:marLeft w:val="0"/>
                                                          <w:marRight w:val="0"/>
                                                          <w:marTop w:val="0"/>
                                                          <w:marBottom w:val="435"/>
                                                          <w:divBdr>
                                                            <w:top w:val="none" w:sz="0" w:space="0" w:color="auto"/>
                                                            <w:left w:val="none" w:sz="0" w:space="0" w:color="auto"/>
                                                            <w:bottom w:val="none" w:sz="0" w:space="0" w:color="auto"/>
                                                            <w:right w:val="none" w:sz="0" w:space="0" w:color="auto"/>
                                                          </w:divBdr>
                                                          <w:divsChild>
                                                            <w:div w:id="1397626113">
                                                              <w:marLeft w:val="0"/>
                                                              <w:marRight w:val="0"/>
                                                              <w:marTop w:val="0"/>
                                                              <w:marBottom w:val="0"/>
                                                              <w:divBdr>
                                                                <w:top w:val="none" w:sz="0" w:space="0" w:color="auto"/>
                                                                <w:left w:val="none" w:sz="0" w:space="0" w:color="auto"/>
                                                                <w:bottom w:val="none" w:sz="0" w:space="0" w:color="auto"/>
                                                                <w:right w:val="none" w:sz="0" w:space="0" w:color="auto"/>
                                                              </w:divBdr>
                                                              <w:divsChild>
                                                                <w:div w:id="625545803">
                                                                  <w:marLeft w:val="0"/>
                                                                  <w:marRight w:val="0"/>
                                                                  <w:marTop w:val="0"/>
                                                                  <w:marBottom w:val="0"/>
                                                                  <w:divBdr>
                                                                    <w:top w:val="none" w:sz="0" w:space="0" w:color="auto"/>
                                                                    <w:left w:val="none" w:sz="0" w:space="0" w:color="auto"/>
                                                                    <w:bottom w:val="none" w:sz="0" w:space="0" w:color="auto"/>
                                                                    <w:right w:val="none" w:sz="0" w:space="0" w:color="auto"/>
                                                                  </w:divBdr>
                                                                  <w:divsChild>
                                                                    <w:div w:id="1645813466">
                                                                      <w:marLeft w:val="0"/>
                                                                      <w:marRight w:val="0"/>
                                                                      <w:marTop w:val="0"/>
                                                                      <w:marBottom w:val="0"/>
                                                                      <w:divBdr>
                                                                        <w:top w:val="none" w:sz="0" w:space="0" w:color="auto"/>
                                                                        <w:left w:val="none" w:sz="0" w:space="0" w:color="auto"/>
                                                                        <w:bottom w:val="none" w:sz="0" w:space="0" w:color="auto"/>
                                                                        <w:right w:val="none" w:sz="0" w:space="0" w:color="auto"/>
                                                                      </w:divBdr>
                                                                      <w:divsChild>
                                                                        <w:div w:id="2100909101">
                                                                          <w:marLeft w:val="0"/>
                                                                          <w:marRight w:val="0"/>
                                                                          <w:marTop w:val="0"/>
                                                                          <w:marBottom w:val="0"/>
                                                                          <w:divBdr>
                                                                            <w:top w:val="none" w:sz="0" w:space="0" w:color="auto"/>
                                                                            <w:left w:val="none" w:sz="0" w:space="0" w:color="auto"/>
                                                                            <w:bottom w:val="none" w:sz="0" w:space="0" w:color="auto"/>
                                                                            <w:right w:val="none" w:sz="0" w:space="0" w:color="auto"/>
                                                                          </w:divBdr>
                                                                          <w:divsChild>
                                                                            <w:div w:id="1306006743">
                                                                              <w:marLeft w:val="0"/>
                                                                              <w:marRight w:val="0"/>
                                                                              <w:marTop w:val="0"/>
                                                                              <w:marBottom w:val="0"/>
                                                                              <w:divBdr>
                                                                                <w:top w:val="none" w:sz="0" w:space="0" w:color="auto"/>
                                                                                <w:left w:val="none" w:sz="0" w:space="0" w:color="auto"/>
                                                                                <w:bottom w:val="none" w:sz="0" w:space="0" w:color="auto"/>
                                                                                <w:right w:val="none" w:sz="0" w:space="0" w:color="auto"/>
                                                                              </w:divBdr>
                                                                              <w:divsChild>
                                                                                <w:div w:id="1847860371">
                                                                                  <w:marLeft w:val="0"/>
                                                                                  <w:marRight w:val="0"/>
                                                                                  <w:marTop w:val="0"/>
                                                                                  <w:marBottom w:val="0"/>
                                                                                  <w:divBdr>
                                                                                    <w:top w:val="none" w:sz="0" w:space="0" w:color="auto"/>
                                                                                    <w:left w:val="none" w:sz="0" w:space="0" w:color="auto"/>
                                                                                    <w:bottom w:val="none" w:sz="0" w:space="0" w:color="auto"/>
                                                                                    <w:right w:val="none" w:sz="0" w:space="0" w:color="auto"/>
                                                                                  </w:divBdr>
                                                                                  <w:divsChild>
                                                                                    <w:div w:id="1277953617">
                                                                                      <w:marLeft w:val="0"/>
                                                                                      <w:marRight w:val="0"/>
                                                                                      <w:marTop w:val="0"/>
                                                                                      <w:marBottom w:val="0"/>
                                                                                      <w:divBdr>
                                                                                        <w:top w:val="none" w:sz="0" w:space="0" w:color="auto"/>
                                                                                        <w:left w:val="none" w:sz="0" w:space="0" w:color="auto"/>
                                                                                        <w:bottom w:val="none" w:sz="0" w:space="0" w:color="auto"/>
                                                                                        <w:right w:val="none" w:sz="0" w:space="0" w:color="auto"/>
                                                                                      </w:divBdr>
                                                                                      <w:divsChild>
                                                                                        <w:div w:id="1537809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152209083">
      <w:bodyDiv w:val="1"/>
      <w:marLeft w:val="0"/>
      <w:marRight w:val="0"/>
      <w:marTop w:val="0"/>
      <w:marBottom w:val="0"/>
      <w:divBdr>
        <w:top w:val="none" w:sz="0" w:space="0" w:color="auto"/>
        <w:left w:val="none" w:sz="0" w:space="0" w:color="auto"/>
        <w:bottom w:val="none" w:sz="0" w:space="0" w:color="auto"/>
        <w:right w:val="none" w:sz="0" w:space="0" w:color="auto"/>
      </w:divBdr>
      <w:divsChild>
        <w:div w:id="1368333669">
          <w:marLeft w:val="0"/>
          <w:marRight w:val="0"/>
          <w:marTop w:val="0"/>
          <w:marBottom w:val="0"/>
          <w:divBdr>
            <w:top w:val="none" w:sz="0" w:space="0" w:color="auto"/>
            <w:left w:val="none" w:sz="0" w:space="0" w:color="auto"/>
            <w:bottom w:val="none" w:sz="0" w:space="0" w:color="auto"/>
            <w:right w:val="none" w:sz="0" w:space="0" w:color="auto"/>
          </w:divBdr>
          <w:divsChild>
            <w:div w:id="643240146">
              <w:marLeft w:val="0"/>
              <w:marRight w:val="0"/>
              <w:marTop w:val="0"/>
              <w:marBottom w:val="0"/>
              <w:divBdr>
                <w:top w:val="none" w:sz="0" w:space="0" w:color="auto"/>
                <w:left w:val="none" w:sz="0" w:space="0" w:color="auto"/>
                <w:bottom w:val="none" w:sz="0" w:space="0" w:color="auto"/>
                <w:right w:val="none" w:sz="0" w:space="0" w:color="auto"/>
              </w:divBdr>
              <w:divsChild>
                <w:div w:id="343021173">
                  <w:marLeft w:val="0"/>
                  <w:marRight w:val="0"/>
                  <w:marTop w:val="0"/>
                  <w:marBottom w:val="0"/>
                  <w:divBdr>
                    <w:top w:val="none" w:sz="0" w:space="0" w:color="auto"/>
                    <w:left w:val="none" w:sz="0" w:space="0" w:color="auto"/>
                    <w:bottom w:val="none" w:sz="0" w:space="0" w:color="auto"/>
                    <w:right w:val="none" w:sz="0" w:space="0" w:color="auto"/>
                  </w:divBdr>
                  <w:divsChild>
                    <w:div w:id="1379478545">
                      <w:marLeft w:val="0"/>
                      <w:marRight w:val="0"/>
                      <w:marTop w:val="50"/>
                      <w:marBottom w:val="0"/>
                      <w:divBdr>
                        <w:top w:val="none" w:sz="0" w:space="0" w:color="auto"/>
                        <w:left w:val="none" w:sz="0" w:space="0" w:color="auto"/>
                        <w:bottom w:val="none" w:sz="0" w:space="0" w:color="auto"/>
                        <w:right w:val="none" w:sz="0" w:space="0" w:color="auto"/>
                      </w:divBdr>
                      <w:divsChild>
                        <w:div w:id="1605458522">
                          <w:marLeft w:val="0"/>
                          <w:marRight w:val="0"/>
                          <w:marTop w:val="0"/>
                          <w:marBottom w:val="0"/>
                          <w:divBdr>
                            <w:top w:val="none" w:sz="0" w:space="0" w:color="auto"/>
                            <w:left w:val="none" w:sz="0" w:space="0" w:color="auto"/>
                            <w:bottom w:val="none" w:sz="0" w:space="0" w:color="auto"/>
                            <w:right w:val="none" w:sz="0" w:space="0" w:color="auto"/>
                          </w:divBdr>
                          <w:divsChild>
                            <w:div w:id="1009720955">
                              <w:marLeft w:val="2311"/>
                              <w:marRight w:val="4420"/>
                              <w:marTop w:val="0"/>
                              <w:marBottom w:val="0"/>
                              <w:divBdr>
                                <w:top w:val="none" w:sz="0" w:space="0" w:color="auto"/>
                                <w:left w:val="none" w:sz="0" w:space="0" w:color="auto"/>
                                <w:bottom w:val="none" w:sz="0" w:space="0" w:color="auto"/>
                                <w:right w:val="none" w:sz="0" w:space="0" w:color="auto"/>
                              </w:divBdr>
                              <w:divsChild>
                                <w:div w:id="54620656">
                                  <w:marLeft w:val="0"/>
                                  <w:marRight w:val="0"/>
                                  <w:marTop w:val="0"/>
                                  <w:marBottom w:val="0"/>
                                  <w:divBdr>
                                    <w:top w:val="none" w:sz="0" w:space="0" w:color="auto"/>
                                    <w:left w:val="none" w:sz="0" w:space="0" w:color="auto"/>
                                    <w:bottom w:val="none" w:sz="0" w:space="0" w:color="auto"/>
                                    <w:right w:val="none" w:sz="0" w:space="0" w:color="auto"/>
                                  </w:divBdr>
                                  <w:divsChild>
                                    <w:div w:id="1142238311">
                                      <w:marLeft w:val="0"/>
                                      <w:marRight w:val="0"/>
                                      <w:marTop w:val="0"/>
                                      <w:marBottom w:val="0"/>
                                      <w:divBdr>
                                        <w:top w:val="none" w:sz="0" w:space="0" w:color="auto"/>
                                        <w:left w:val="none" w:sz="0" w:space="0" w:color="auto"/>
                                        <w:bottom w:val="none" w:sz="0" w:space="0" w:color="auto"/>
                                        <w:right w:val="none" w:sz="0" w:space="0" w:color="auto"/>
                                      </w:divBdr>
                                      <w:divsChild>
                                        <w:div w:id="2077239934">
                                          <w:marLeft w:val="0"/>
                                          <w:marRight w:val="0"/>
                                          <w:marTop w:val="0"/>
                                          <w:marBottom w:val="0"/>
                                          <w:divBdr>
                                            <w:top w:val="none" w:sz="0" w:space="0" w:color="auto"/>
                                            <w:left w:val="none" w:sz="0" w:space="0" w:color="auto"/>
                                            <w:bottom w:val="none" w:sz="0" w:space="0" w:color="auto"/>
                                            <w:right w:val="none" w:sz="0" w:space="0" w:color="auto"/>
                                          </w:divBdr>
                                          <w:divsChild>
                                            <w:div w:id="1546214086">
                                              <w:marLeft w:val="0"/>
                                              <w:marRight w:val="0"/>
                                              <w:marTop w:val="100"/>
                                              <w:marBottom w:val="0"/>
                                              <w:divBdr>
                                                <w:top w:val="none" w:sz="0" w:space="0" w:color="auto"/>
                                                <w:left w:val="none" w:sz="0" w:space="0" w:color="auto"/>
                                                <w:bottom w:val="none" w:sz="0" w:space="0" w:color="auto"/>
                                                <w:right w:val="none" w:sz="0" w:space="0" w:color="auto"/>
                                              </w:divBdr>
                                              <w:divsChild>
                                                <w:div w:id="2119908859">
                                                  <w:marLeft w:val="0"/>
                                                  <w:marRight w:val="0"/>
                                                  <w:marTop w:val="0"/>
                                                  <w:marBottom w:val="0"/>
                                                  <w:divBdr>
                                                    <w:top w:val="none" w:sz="0" w:space="0" w:color="auto"/>
                                                    <w:left w:val="none" w:sz="0" w:space="0" w:color="auto"/>
                                                    <w:bottom w:val="none" w:sz="0" w:space="0" w:color="auto"/>
                                                    <w:right w:val="none" w:sz="0" w:space="0" w:color="auto"/>
                                                  </w:divBdr>
                                                  <w:divsChild>
                                                    <w:div w:id="1169561655">
                                                      <w:marLeft w:val="0"/>
                                                      <w:marRight w:val="0"/>
                                                      <w:marTop w:val="0"/>
                                                      <w:marBottom w:val="0"/>
                                                      <w:divBdr>
                                                        <w:top w:val="none" w:sz="0" w:space="0" w:color="auto"/>
                                                        <w:left w:val="none" w:sz="0" w:space="0" w:color="auto"/>
                                                        <w:bottom w:val="none" w:sz="0" w:space="0" w:color="auto"/>
                                                        <w:right w:val="none" w:sz="0" w:space="0" w:color="auto"/>
                                                      </w:divBdr>
                                                      <w:divsChild>
                                                        <w:div w:id="1702317804">
                                                          <w:marLeft w:val="0"/>
                                                          <w:marRight w:val="0"/>
                                                          <w:marTop w:val="0"/>
                                                          <w:marBottom w:val="435"/>
                                                          <w:divBdr>
                                                            <w:top w:val="none" w:sz="0" w:space="0" w:color="auto"/>
                                                            <w:left w:val="none" w:sz="0" w:space="0" w:color="auto"/>
                                                            <w:bottom w:val="none" w:sz="0" w:space="0" w:color="auto"/>
                                                            <w:right w:val="none" w:sz="0" w:space="0" w:color="auto"/>
                                                          </w:divBdr>
                                                          <w:divsChild>
                                                            <w:div w:id="150218937">
                                                              <w:marLeft w:val="0"/>
                                                              <w:marRight w:val="0"/>
                                                              <w:marTop w:val="0"/>
                                                              <w:marBottom w:val="0"/>
                                                              <w:divBdr>
                                                                <w:top w:val="none" w:sz="0" w:space="0" w:color="auto"/>
                                                                <w:left w:val="none" w:sz="0" w:space="0" w:color="auto"/>
                                                                <w:bottom w:val="none" w:sz="0" w:space="0" w:color="auto"/>
                                                                <w:right w:val="none" w:sz="0" w:space="0" w:color="auto"/>
                                                              </w:divBdr>
                                                              <w:divsChild>
                                                                <w:div w:id="521476291">
                                                                  <w:marLeft w:val="0"/>
                                                                  <w:marRight w:val="0"/>
                                                                  <w:marTop w:val="0"/>
                                                                  <w:marBottom w:val="0"/>
                                                                  <w:divBdr>
                                                                    <w:top w:val="none" w:sz="0" w:space="0" w:color="auto"/>
                                                                    <w:left w:val="none" w:sz="0" w:space="0" w:color="auto"/>
                                                                    <w:bottom w:val="none" w:sz="0" w:space="0" w:color="auto"/>
                                                                    <w:right w:val="none" w:sz="0" w:space="0" w:color="auto"/>
                                                                  </w:divBdr>
                                                                  <w:divsChild>
                                                                    <w:div w:id="1273392563">
                                                                      <w:marLeft w:val="0"/>
                                                                      <w:marRight w:val="0"/>
                                                                      <w:marTop w:val="0"/>
                                                                      <w:marBottom w:val="0"/>
                                                                      <w:divBdr>
                                                                        <w:top w:val="none" w:sz="0" w:space="0" w:color="auto"/>
                                                                        <w:left w:val="none" w:sz="0" w:space="0" w:color="auto"/>
                                                                        <w:bottom w:val="none" w:sz="0" w:space="0" w:color="auto"/>
                                                                        <w:right w:val="none" w:sz="0" w:space="0" w:color="auto"/>
                                                                      </w:divBdr>
                                                                      <w:divsChild>
                                                                        <w:div w:id="634794543">
                                                                          <w:marLeft w:val="0"/>
                                                                          <w:marRight w:val="0"/>
                                                                          <w:marTop w:val="0"/>
                                                                          <w:marBottom w:val="0"/>
                                                                          <w:divBdr>
                                                                            <w:top w:val="none" w:sz="0" w:space="0" w:color="auto"/>
                                                                            <w:left w:val="none" w:sz="0" w:space="0" w:color="auto"/>
                                                                            <w:bottom w:val="none" w:sz="0" w:space="0" w:color="auto"/>
                                                                            <w:right w:val="none" w:sz="0" w:space="0" w:color="auto"/>
                                                                          </w:divBdr>
                                                                          <w:divsChild>
                                                                            <w:div w:id="1005211374">
                                                                              <w:marLeft w:val="0"/>
                                                                              <w:marRight w:val="0"/>
                                                                              <w:marTop w:val="0"/>
                                                                              <w:marBottom w:val="0"/>
                                                                              <w:divBdr>
                                                                                <w:top w:val="none" w:sz="0" w:space="0" w:color="auto"/>
                                                                                <w:left w:val="none" w:sz="0" w:space="0" w:color="auto"/>
                                                                                <w:bottom w:val="none" w:sz="0" w:space="0" w:color="auto"/>
                                                                                <w:right w:val="none" w:sz="0" w:space="0" w:color="auto"/>
                                                                              </w:divBdr>
                                                                              <w:divsChild>
                                                                                <w:div w:id="186529764">
                                                                                  <w:marLeft w:val="0"/>
                                                                                  <w:marRight w:val="0"/>
                                                                                  <w:marTop w:val="0"/>
                                                                                  <w:marBottom w:val="0"/>
                                                                                  <w:divBdr>
                                                                                    <w:top w:val="none" w:sz="0" w:space="0" w:color="auto"/>
                                                                                    <w:left w:val="none" w:sz="0" w:space="0" w:color="auto"/>
                                                                                    <w:bottom w:val="none" w:sz="0" w:space="0" w:color="auto"/>
                                                                                    <w:right w:val="none" w:sz="0" w:space="0" w:color="auto"/>
                                                                                  </w:divBdr>
                                                                                  <w:divsChild>
                                                                                    <w:div w:id="762334280">
                                                                                      <w:marLeft w:val="0"/>
                                                                                      <w:marRight w:val="0"/>
                                                                                      <w:marTop w:val="0"/>
                                                                                      <w:marBottom w:val="0"/>
                                                                                      <w:divBdr>
                                                                                        <w:top w:val="none" w:sz="0" w:space="0" w:color="auto"/>
                                                                                        <w:left w:val="none" w:sz="0" w:space="0" w:color="auto"/>
                                                                                        <w:bottom w:val="none" w:sz="0" w:space="0" w:color="auto"/>
                                                                                        <w:right w:val="none" w:sz="0" w:space="0" w:color="auto"/>
                                                                                      </w:divBdr>
                                                                                      <w:divsChild>
                                                                                        <w:div w:id="1563908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174759536">
      <w:bodyDiv w:val="1"/>
      <w:marLeft w:val="0"/>
      <w:marRight w:val="0"/>
      <w:marTop w:val="0"/>
      <w:marBottom w:val="0"/>
      <w:divBdr>
        <w:top w:val="none" w:sz="0" w:space="0" w:color="auto"/>
        <w:left w:val="none" w:sz="0" w:space="0" w:color="auto"/>
        <w:bottom w:val="none" w:sz="0" w:space="0" w:color="auto"/>
        <w:right w:val="none" w:sz="0" w:space="0" w:color="auto"/>
      </w:divBdr>
      <w:divsChild>
        <w:div w:id="1930500600">
          <w:marLeft w:val="0"/>
          <w:marRight w:val="0"/>
          <w:marTop w:val="0"/>
          <w:marBottom w:val="0"/>
          <w:divBdr>
            <w:top w:val="none" w:sz="0" w:space="0" w:color="auto"/>
            <w:left w:val="none" w:sz="0" w:space="0" w:color="auto"/>
            <w:bottom w:val="none" w:sz="0" w:space="0" w:color="auto"/>
            <w:right w:val="none" w:sz="0" w:space="0" w:color="auto"/>
          </w:divBdr>
          <w:divsChild>
            <w:div w:id="1225026757">
              <w:marLeft w:val="0"/>
              <w:marRight w:val="0"/>
              <w:marTop w:val="0"/>
              <w:marBottom w:val="0"/>
              <w:divBdr>
                <w:top w:val="none" w:sz="0" w:space="0" w:color="auto"/>
                <w:left w:val="none" w:sz="0" w:space="0" w:color="auto"/>
                <w:bottom w:val="none" w:sz="0" w:space="0" w:color="auto"/>
                <w:right w:val="none" w:sz="0" w:space="0" w:color="auto"/>
              </w:divBdr>
              <w:divsChild>
                <w:div w:id="1911386425">
                  <w:marLeft w:val="0"/>
                  <w:marRight w:val="0"/>
                  <w:marTop w:val="0"/>
                  <w:marBottom w:val="0"/>
                  <w:divBdr>
                    <w:top w:val="none" w:sz="0" w:space="0" w:color="auto"/>
                    <w:left w:val="none" w:sz="0" w:space="0" w:color="auto"/>
                    <w:bottom w:val="none" w:sz="0" w:space="0" w:color="auto"/>
                    <w:right w:val="none" w:sz="0" w:space="0" w:color="auto"/>
                  </w:divBdr>
                  <w:divsChild>
                    <w:div w:id="2069262617">
                      <w:marLeft w:val="0"/>
                      <w:marRight w:val="0"/>
                      <w:marTop w:val="50"/>
                      <w:marBottom w:val="0"/>
                      <w:divBdr>
                        <w:top w:val="none" w:sz="0" w:space="0" w:color="auto"/>
                        <w:left w:val="none" w:sz="0" w:space="0" w:color="auto"/>
                        <w:bottom w:val="none" w:sz="0" w:space="0" w:color="auto"/>
                        <w:right w:val="none" w:sz="0" w:space="0" w:color="auto"/>
                      </w:divBdr>
                      <w:divsChild>
                        <w:div w:id="1762987155">
                          <w:marLeft w:val="0"/>
                          <w:marRight w:val="0"/>
                          <w:marTop w:val="0"/>
                          <w:marBottom w:val="0"/>
                          <w:divBdr>
                            <w:top w:val="none" w:sz="0" w:space="0" w:color="auto"/>
                            <w:left w:val="none" w:sz="0" w:space="0" w:color="auto"/>
                            <w:bottom w:val="none" w:sz="0" w:space="0" w:color="auto"/>
                            <w:right w:val="none" w:sz="0" w:space="0" w:color="auto"/>
                          </w:divBdr>
                          <w:divsChild>
                            <w:div w:id="1314681233">
                              <w:marLeft w:val="2311"/>
                              <w:marRight w:val="4420"/>
                              <w:marTop w:val="0"/>
                              <w:marBottom w:val="0"/>
                              <w:divBdr>
                                <w:top w:val="none" w:sz="0" w:space="0" w:color="auto"/>
                                <w:left w:val="none" w:sz="0" w:space="0" w:color="auto"/>
                                <w:bottom w:val="none" w:sz="0" w:space="0" w:color="auto"/>
                                <w:right w:val="none" w:sz="0" w:space="0" w:color="auto"/>
                              </w:divBdr>
                              <w:divsChild>
                                <w:div w:id="2097554253">
                                  <w:marLeft w:val="0"/>
                                  <w:marRight w:val="0"/>
                                  <w:marTop w:val="0"/>
                                  <w:marBottom w:val="0"/>
                                  <w:divBdr>
                                    <w:top w:val="none" w:sz="0" w:space="0" w:color="auto"/>
                                    <w:left w:val="none" w:sz="0" w:space="0" w:color="auto"/>
                                    <w:bottom w:val="none" w:sz="0" w:space="0" w:color="auto"/>
                                    <w:right w:val="none" w:sz="0" w:space="0" w:color="auto"/>
                                  </w:divBdr>
                                  <w:divsChild>
                                    <w:div w:id="742024879">
                                      <w:marLeft w:val="0"/>
                                      <w:marRight w:val="0"/>
                                      <w:marTop w:val="0"/>
                                      <w:marBottom w:val="0"/>
                                      <w:divBdr>
                                        <w:top w:val="none" w:sz="0" w:space="0" w:color="auto"/>
                                        <w:left w:val="none" w:sz="0" w:space="0" w:color="auto"/>
                                        <w:bottom w:val="none" w:sz="0" w:space="0" w:color="auto"/>
                                        <w:right w:val="none" w:sz="0" w:space="0" w:color="auto"/>
                                      </w:divBdr>
                                      <w:divsChild>
                                        <w:div w:id="469516007">
                                          <w:marLeft w:val="0"/>
                                          <w:marRight w:val="0"/>
                                          <w:marTop w:val="0"/>
                                          <w:marBottom w:val="0"/>
                                          <w:divBdr>
                                            <w:top w:val="none" w:sz="0" w:space="0" w:color="auto"/>
                                            <w:left w:val="none" w:sz="0" w:space="0" w:color="auto"/>
                                            <w:bottom w:val="none" w:sz="0" w:space="0" w:color="auto"/>
                                            <w:right w:val="none" w:sz="0" w:space="0" w:color="auto"/>
                                          </w:divBdr>
                                          <w:divsChild>
                                            <w:div w:id="875001154">
                                              <w:marLeft w:val="0"/>
                                              <w:marRight w:val="0"/>
                                              <w:marTop w:val="100"/>
                                              <w:marBottom w:val="0"/>
                                              <w:divBdr>
                                                <w:top w:val="none" w:sz="0" w:space="0" w:color="auto"/>
                                                <w:left w:val="none" w:sz="0" w:space="0" w:color="auto"/>
                                                <w:bottom w:val="none" w:sz="0" w:space="0" w:color="auto"/>
                                                <w:right w:val="none" w:sz="0" w:space="0" w:color="auto"/>
                                              </w:divBdr>
                                              <w:divsChild>
                                                <w:div w:id="122700756">
                                                  <w:marLeft w:val="0"/>
                                                  <w:marRight w:val="0"/>
                                                  <w:marTop w:val="0"/>
                                                  <w:marBottom w:val="0"/>
                                                  <w:divBdr>
                                                    <w:top w:val="none" w:sz="0" w:space="0" w:color="auto"/>
                                                    <w:left w:val="none" w:sz="0" w:space="0" w:color="auto"/>
                                                    <w:bottom w:val="none" w:sz="0" w:space="0" w:color="auto"/>
                                                    <w:right w:val="none" w:sz="0" w:space="0" w:color="auto"/>
                                                  </w:divBdr>
                                                  <w:divsChild>
                                                    <w:div w:id="701170628">
                                                      <w:marLeft w:val="0"/>
                                                      <w:marRight w:val="0"/>
                                                      <w:marTop w:val="0"/>
                                                      <w:marBottom w:val="0"/>
                                                      <w:divBdr>
                                                        <w:top w:val="none" w:sz="0" w:space="0" w:color="auto"/>
                                                        <w:left w:val="none" w:sz="0" w:space="0" w:color="auto"/>
                                                        <w:bottom w:val="none" w:sz="0" w:space="0" w:color="auto"/>
                                                        <w:right w:val="none" w:sz="0" w:space="0" w:color="auto"/>
                                                      </w:divBdr>
                                                      <w:divsChild>
                                                        <w:div w:id="293100675">
                                                          <w:marLeft w:val="0"/>
                                                          <w:marRight w:val="0"/>
                                                          <w:marTop w:val="0"/>
                                                          <w:marBottom w:val="435"/>
                                                          <w:divBdr>
                                                            <w:top w:val="none" w:sz="0" w:space="0" w:color="auto"/>
                                                            <w:left w:val="none" w:sz="0" w:space="0" w:color="auto"/>
                                                            <w:bottom w:val="none" w:sz="0" w:space="0" w:color="auto"/>
                                                            <w:right w:val="none" w:sz="0" w:space="0" w:color="auto"/>
                                                          </w:divBdr>
                                                          <w:divsChild>
                                                            <w:div w:id="953513315">
                                                              <w:marLeft w:val="0"/>
                                                              <w:marRight w:val="0"/>
                                                              <w:marTop w:val="0"/>
                                                              <w:marBottom w:val="0"/>
                                                              <w:divBdr>
                                                                <w:top w:val="none" w:sz="0" w:space="0" w:color="auto"/>
                                                                <w:left w:val="none" w:sz="0" w:space="0" w:color="auto"/>
                                                                <w:bottom w:val="none" w:sz="0" w:space="0" w:color="auto"/>
                                                                <w:right w:val="none" w:sz="0" w:space="0" w:color="auto"/>
                                                              </w:divBdr>
                                                              <w:divsChild>
                                                                <w:div w:id="1850677418">
                                                                  <w:marLeft w:val="0"/>
                                                                  <w:marRight w:val="0"/>
                                                                  <w:marTop w:val="0"/>
                                                                  <w:marBottom w:val="0"/>
                                                                  <w:divBdr>
                                                                    <w:top w:val="none" w:sz="0" w:space="0" w:color="auto"/>
                                                                    <w:left w:val="none" w:sz="0" w:space="0" w:color="auto"/>
                                                                    <w:bottom w:val="none" w:sz="0" w:space="0" w:color="auto"/>
                                                                    <w:right w:val="none" w:sz="0" w:space="0" w:color="auto"/>
                                                                  </w:divBdr>
                                                                  <w:divsChild>
                                                                    <w:div w:id="877165386">
                                                                      <w:marLeft w:val="0"/>
                                                                      <w:marRight w:val="0"/>
                                                                      <w:marTop w:val="0"/>
                                                                      <w:marBottom w:val="0"/>
                                                                      <w:divBdr>
                                                                        <w:top w:val="none" w:sz="0" w:space="0" w:color="auto"/>
                                                                        <w:left w:val="none" w:sz="0" w:space="0" w:color="auto"/>
                                                                        <w:bottom w:val="none" w:sz="0" w:space="0" w:color="auto"/>
                                                                        <w:right w:val="none" w:sz="0" w:space="0" w:color="auto"/>
                                                                      </w:divBdr>
                                                                      <w:divsChild>
                                                                        <w:div w:id="479687296">
                                                                          <w:marLeft w:val="0"/>
                                                                          <w:marRight w:val="0"/>
                                                                          <w:marTop w:val="0"/>
                                                                          <w:marBottom w:val="0"/>
                                                                          <w:divBdr>
                                                                            <w:top w:val="none" w:sz="0" w:space="0" w:color="auto"/>
                                                                            <w:left w:val="none" w:sz="0" w:space="0" w:color="auto"/>
                                                                            <w:bottom w:val="none" w:sz="0" w:space="0" w:color="auto"/>
                                                                            <w:right w:val="none" w:sz="0" w:space="0" w:color="auto"/>
                                                                          </w:divBdr>
                                                                          <w:divsChild>
                                                                            <w:div w:id="1841771691">
                                                                              <w:marLeft w:val="0"/>
                                                                              <w:marRight w:val="0"/>
                                                                              <w:marTop w:val="0"/>
                                                                              <w:marBottom w:val="0"/>
                                                                              <w:divBdr>
                                                                                <w:top w:val="none" w:sz="0" w:space="0" w:color="auto"/>
                                                                                <w:left w:val="none" w:sz="0" w:space="0" w:color="auto"/>
                                                                                <w:bottom w:val="none" w:sz="0" w:space="0" w:color="auto"/>
                                                                                <w:right w:val="none" w:sz="0" w:space="0" w:color="auto"/>
                                                                              </w:divBdr>
                                                                              <w:divsChild>
                                                                                <w:div w:id="2081098065">
                                                                                  <w:marLeft w:val="0"/>
                                                                                  <w:marRight w:val="0"/>
                                                                                  <w:marTop w:val="0"/>
                                                                                  <w:marBottom w:val="0"/>
                                                                                  <w:divBdr>
                                                                                    <w:top w:val="none" w:sz="0" w:space="0" w:color="auto"/>
                                                                                    <w:left w:val="none" w:sz="0" w:space="0" w:color="auto"/>
                                                                                    <w:bottom w:val="none" w:sz="0" w:space="0" w:color="auto"/>
                                                                                    <w:right w:val="none" w:sz="0" w:space="0" w:color="auto"/>
                                                                                  </w:divBdr>
                                                                                  <w:divsChild>
                                                                                    <w:div w:id="369495528">
                                                                                      <w:marLeft w:val="0"/>
                                                                                      <w:marRight w:val="0"/>
                                                                                      <w:marTop w:val="0"/>
                                                                                      <w:marBottom w:val="0"/>
                                                                                      <w:divBdr>
                                                                                        <w:top w:val="none" w:sz="0" w:space="0" w:color="auto"/>
                                                                                        <w:left w:val="none" w:sz="0" w:space="0" w:color="auto"/>
                                                                                        <w:bottom w:val="none" w:sz="0" w:space="0" w:color="auto"/>
                                                                                        <w:right w:val="none" w:sz="0" w:space="0" w:color="auto"/>
                                                                                      </w:divBdr>
                                                                                      <w:divsChild>
                                                                                        <w:div w:id="1402018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183934133">
      <w:bodyDiv w:val="1"/>
      <w:marLeft w:val="0"/>
      <w:marRight w:val="0"/>
      <w:marTop w:val="0"/>
      <w:marBottom w:val="0"/>
      <w:divBdr>
        <w:top w:val="none" w:sz="0" w:space="0" w:color="auto"/>
        <w:left w:val="none" w:sz="0" w:space="0" w:color="auto"/>
        <w:bottom w:val="none" w:sz="0" w:space="0" w:color="auto"/>
        <w:right w:val="none" w:sz="0" w:space="0" w:color="auto"/>
      </w:divBdr>
      <w:divsChild>
        <w:div w:id="1321979">
          <w:marLeft w:val="0"/>
          <w:marRight w:val="0"/>
          <w:marTop w:val="0"/>
          <w:marBottom w:val="0"/>
          <w:divBdr>
            <w:top w:val="none" w:sz="0" w:space="0" w:color="auto"/>
            <w:left w:val="none" w:sz="0" w:space="0" w:color="auto"/>
            <w:bottom w:val="none" w:sz="0" w:space="0" w:color="auto"/>
            <w:right w:val="none" w:sz="0" w:space="0" w:color="auto"/>
          </w:divBdr>
          <w:divsChild>
            <w:div w:id="383333857">
              <w:marLeft w:val="0"/>
              <w:marRight w:val="0"/>
              <w:marTop w:val="0"/>
              <w:marBottom w:val="0"/>
              <w:divBdr>
                <w:top w:val="none" w:sz="0" w:space="0" w:color="auto"/>
                <w:left w:val="none" w:sz="0" w:space="0" w:color="auto"/>
                <w:bottom w:val="none" w:sz="0" w:space="0" w:color="auto"/>
                <w:right w:val="none" w:sz="0" w:space="0" w:color="auto"/>
              </w:divBdr>
              <w:divsChild>
                <w:div w:id="388457112">
                  <w:marLeft w:val="0"/>
                  <w:marRight w:val="0"/>
                  <w:marTop w:val="0"/>
                  <w:marBottom w:val="0"/>
                  <w:divBdr>
                    <w:top w:val="none" w:sz="0" w:space="0" w:color="auto"/>
                    <w:left w:val="none" w:sz="0" w:space="0" w:color="auto"/>
                    <w:bottom w:val="none" w:sz="0" w:space="0" w:color="auto"/>
                    <w:right w:val="none" w:sz="0" w:space="0" w:color="auto"/>
                  </w:divBdr>
                  <w:divsChild>
                    <w:div w:id="1467895784">
                      <w:marLeft w:val="0"/>
                      <w:marRight w:val="0"/>
                      <w:marTop w:val="50"/>
                      <w:marBottom w:val="0"/>
                      <w:divBdr>
                        <w:top w:val="none" w:sz="0" w:space="0" w:color="auto"/>
                        <w:left w:val="none" w:sz="0" w:space="0" w:color="auto"/>
                        <w:bottom w:val="none" w:sz="0" w:space="0" w:color="auto"/>
                        <w:right w:val="none" w:sz="0" w:space="0" w:color="auto"/>
                      </w:divBdr>
                      <w:divsChild>
                        <w:div w:id="1300384332">
                          <w:marLeft w:val="0"/>
                          <w:marRight w:val="0"/>
                          <w:marTop w:val="0"/>
                          <w:marBottom w:val="0"/>
                          <w:divBdr>
                            <w:top w:val="none" w:sz="0" w:space="0" w:color="auto"/>
                            <w:left w:val="none" w:sz="0" w:space="0" w:color="auto"/>
                            <w:bottom w:val="none" w:sz="0" w:space="0" w:color="auto"/>
                            <w:right w:val="none" w:sz="0" w:space="0" w:color="auto"/>
                          </w:divBdr>
                          <w:divsChild>
                            <w:div w:id="1918203727">
                              <w:marLeft w:val="2311"/>
                              <w:marRight w:val="4420"/>
                              <w:marTop w:val="0"/>
                              <w:marBottom w:val="0"/>
                              <w:divBdr>
                                <w:top w:val="none" w:sz="0" w:space="0" w:color="auto"/>
                                <w:left w:val="none" w:sz="0" w:space="0" w:color="auto"/>
                                <w:bottom w:val="none" w:sz="0" w:space="0" w:color="auto"/>
                                <w:right w:val="none" w:sz="0" w:space="0" w:color="auto"/>
                              </w:divBdr>
                              <w:divsChild>
                                <w:div w:id="1462068321">
                                  <w:marLeft w:val="0"/>
                                  <w:marRight w:val="0"/>
                                  <w:marTop w:val="0"/>
                                  <w:marBottom w:val="0"/>
                                  <w:divBdr>
                                    <w:top w:val="none" w:sz="0" w:space="0" w:color="auto"/>
                                    <w:left w:val="none" w:sz="0" w:space="0" w:color="auto"/>
                                    <w:bottom w:val="none" w:sz="0" w:space="0" w:color="auto"/>
                                    <w:right w:val="none" w:sz="0" w:space="0" w:color="auto"/>
                                  </w:divBdr>
                                  <w:divsChild>
                                    <w:div w:id="1661620619">
                                      <w:marLeft w:val="0"/>
                                      <w:marRight w:val="0"/>
                                      <w:marTop w:val="0"/>
                                      <w:marBottom w:val="0"/>
                                      <w:divBdr>
                                        <w:top w:val="none" w:sz="0" w:space="0" w:color="auto"/>
                                        <w:left w:val="none" w:sz="0" w:space="0" w:color="auto"/>
                                        <w:bottom w:val="none" w:sz="0" w:space="0" w:color="auto"/>
                                        <w:right w:val="none" w:sz="0" w:space="0" w:color="auto"/>
                                      </w:divBdr>
                                      <w:divsChild>
                                        <w:div w:id="796798068">
                                          <w:marLeft w:val="0"/>
                                          <w:marRight w:val="0"/>
                                          <w:marTop w:val="0"/>
                                          <w:marBottom w:val="0"/>
                                          <w:divBdr>
                                            <w:top w:val="none" w:sz="0" w:space="0" w:color="auto"/>
                                            <w:left w:val="none" w:sz="0" w:space="0" w:color="auto"/>
                                            <w:bottom w:val="none" w:sz="0" w:space="0" w:color="auto"/>
                                            <w:right w:val="none" w:sz="0" w:space="0" w:color="auto"/>
                                          </w:divBdr>
                                          <w:divsChild>
                                            <w:div w:id="39522249">
                                              <w:marLeft w:val="0"/>
                                              <w:marRight w:val="0"/>
                                              <w:marTop w:val="100"/>
                                              <w:marBottom w:val="0"/>
                                              <w:divBdr>
                                                <w:top w:val="none" w:sz="0" w:space="0" w:color="auto"/>
                                                <w:left w:val="none" w:sz="0" w:space="0" w:color="auto"/>
                                                <w:bottom w:val="none" w:sz="0" w:space="0" w:color="auto"/>
                                                <w:right w:val="none" w:sz="0" w:space="0" w:color="auto"/>
                                              </w:divBdr>
                                              <w:divsChild>
                                                <w:div w:id="1507011947">
                                                  <w:marLeft w:val="0"/>
                                                  <w:marRight w:val="0"/>
                                                  <w:marTop w:val="0"/>
                                                  <w:marBottom w:val="0"/>
                                                  <w:divBdr>
                                                    <w:top w:val="none" w:sz="0" w:space="0" w:color="auto"/>
                                                    <w:left w:val="none" w:sz="0" w:space="0" w:color="auto"/>
                                                    <w:bottom w:val="none" w:sz="0" w:space="0" w:color="auto"/>
                                                    <w:right w:val="none" w:sz="0" w:space="0" w:color="auto"/>
                                                  </w:divBdr>
                                                  <w:divsChild>
                                                    <w:div w:id="671033256">
                                                      <w:marLeft w:val="0"/>
                                                      <w:marRight w:val="0"/>
                                                      <w:marTop w:val="0"/>
                                                      <w:marBottom w:val="0"/>
                                                      <w:divBdr>
                                                        <w:top w:val="none" w:sz="0" w:space="0" w:color="auto"/>
                                                        <w:left w:val="none" w:sz="0" w:space="0" w:color="auto"/>
                                                        <w:bottom w:val="none" w:sz="0" w:space="0" w:color="auto"/>
                                                        <w:right w:val="none" w:sz="0" w:space="0" w:color="auto"/>
                                                      </w:divBdr>
                                                      <w:divsChild>
                                                        <w:div w:id="371468128">
                                                          <w:marLeft w:val="0"/>
                                                          <w:marRight w:val="0"/>
                                                          <w:marTop w:val="0"/>
                                                          <w:marBottom w:val="435"/>
                                                          <w:divBdr>
                                                            <w:top w:val="none" w:sz="0" w:space="0" w:color="auto"/>
                                                            <w:left w:val="none" w:sz="0" w:space="0" w:color="auto"/>
                                                            <w:bottom w:val="none" w:sz="0" w:space="0" w:color="auto"/>
                                                            <w:right w:val="none" w:sz="0" w:space="0" w:color="auto"/>
                                                          </w:divBdr>
                                                          <w:divsChild>
                                                            <w:div w:id="1388340425">
                                                              <w:marLeft w:val="0"/>
                                                              <w:marRight w:val="0"/>
                                                              <w:marTop w:val="0"/>
                                                              <w:marBottom w:val="0"/>
                                                              <w:divBdr>
                                                                <w:top w:val="none" w:sz="0" w:space="0" w:color="auto"/>
                                                                <w:left w:val="none" w:sz="0" w:space="0" w:color="auto"/>
                                                                <w:bottom w:val="none" w:sz="0" w:space="0" w:color="auto"/>
                                                                <w:right w:val="none" w:sz="0" w:space="0" w:color="auto"/>
                                                              </w:divBdr>
                                                              <w:divsChild>
                                                                <w:div w:id="791480940">
                                                                  <w:marLeft w:val="0"/>
                                                                  <w:marRight w:val="0"/>
                                                                  <w:marTop w:val="0"/>
                                                                  <w:marBottom w:val="0"/>
                                                                  <w:divBdr>
                                                                    <w:top w:val="none" w:sz="0" w:space="0" w:color="auto"/>
                                                                    <w:left w:val="none" w:sz="0" w:space="0" w:color="auto"/>
                                                                    <w:bottom w:val="none" w:sz="0" w:space="0" w:color="auto"/>
                                                                    <w:right w:val="none" w:sz="0" w:space="0" w:color="auto"/>
                                                                  </w:divBdr>
                                                                  <w:divsChild>
                                                                    <w:div w:id="1713580323">
                                                                      <w:marLeft w:val="0"/>
                                                                      <w:marRight w:val="0"/>
                                                                      <w:marTop w:val="0"/>
                                                                      <w:marBottom w:val="0"/>
                                                                      <w:divBdr>
                                                                        <w:top w:val="none" w:sz="0" w:space="0" w:color="auto"/>
                                                                        <w:left w:val="none" w:sz="0" w:space="0" w:color="auto"/>
                                                                        <w:bottom w:val="none" w:sz="0" w:space="0" w:color="auto"/>
                                                                        <w:right w:val="none" w:sz="0" w:space="0" w:color="auto"/>
                                                                      </w:divBdr>
                                                                      <w:divsChild>
                                                                        <w:div w:id="1350181423">
                                                                          <w:marLeft w:val="0"/>
                                                                          <w:marRight w:val="0"/>
                                                                          <w:marTop w:val="0"/>
                                                                          <w:marBottom w:val="0"/>
                                                                          <w:divBdr>
                                                                            <w:top w:val="none" w:sz="0" w:space="0" w:color="auto"/>
                                                                            <w:left w:val="none" w:sz="0" w:space="0" w:color="auto"/>
                                                                            <w:bottom w:val="none" w:sz="0" w:space="0" w:color="auto"/>
                                                                            <w:right w:val="none" w:sz="0" w:space="0" w:color="auto"/>
                                                                          </w:divBdr>
                                                                          <w:divsChild>
                                                                            <w:div w:id="1193885185">
                                                                              <w:marLeft w:val="0"/>
                                                                              <w:marRight w:val="0"/>
                                                                              <w:marTop w:val="0"/>
                                                                              <w:marBottom w:val="0"/>
                                                                              <w:divBdr>
                                                                                <w:top w:val="none" w:sz="0" w:space="0" w:color="auto"/>
                                                                                <w:left w:val="none" w:sz="0" w:space="0" w:color="auto"/>
                                                                                <w:bottom w:val="none" w:sz="0" w:space="0" w:color="auto"/>
                                                                                <w:right w:val="none" w:sz="0" w:space="0" w:color="auto"/>
                                                                              </w:divBdr>
                                                                              <w:divsChild>
                                                                                <w:div w:id="126359732">
                                                                                  <w:marLeft w:val="0"/>
                                                                                  <w:marRight w:val="0"/>
                                                                                  <w:marTop w:val="0"/>
                                                                                  <w:marBottom w:val="0"/>
                                                                                  <w:divBdr>
                                                                                    <w:top w:val="none" w:sz="0" w:space="0" w:color="auto"/>
                                                                                    <w:left w:val="none" w:sz="0" w:space="0" w:color="auto"/>
                                                                                    <w:bottom w:val="none" w:sz="0" w:space="0" w:color="auto"/>
                                                                                    <w:right w:val="none" w:sz="0" w:space="0" w:color="auto"/>
                                                                                  </w:divBdr>
                                                                                  <w:divsChild>
                                                                                    <w:div w:id="315307712">
                                                                                      <w:marLeft w:val="0"/>
                                                                                      <w:marRight w:val="0"/>
                                                                                      <w:marTop w:val="0"/>
                                                                                      <w:marBottom w:val="0"/>
                                                                                      <w:divBdr>
                                                                                        <w:top w:val="none" w:sz="0" w:space="0" w:color="auto"/>
                                                                                        <w:left w:val="none" w:sz="0" w:space="0" w:color="auto"/>
                                                                                        <w:bottom w:val="none" w:sz="0" w:space="0" w:color="auto"/>
                                                                                        <w:right w:val="none" w:sz="0" w:space="0" w:color="auto"/>
                                                                                      </w:divBdr>
                                                                                      <w:divsChild>
                                                                                        <w:div w:id="1175992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188252539">
      <w:bodyDiv w:val="1"/>
      <w:marLeft w:val="0"/>
      <w:marRight w:val="0"/>
      <w:marTop w:val="0"/>
      <w:marBottom w:val="0"/>
      <w:divBdr>
        <w:top w:val="none" w:sz="0" w:space="0" w:color="auto"/>
        <w:left w:val="none" w:sz="0" w:space="0" w:color="auto"/>
        <w:bottom w:val="none" w:sz="0" w:space="0" w:color="auto"/>
        <w:right w:val="none" w:sz="0" w:space="0" w:color="auto"/>
      </w:divBdr>
      <w:divsChild>
        <w:div w:id="933435542">
          <w:marLeft w:val="0"/>
          <w:marRight w:val="0"/>
          <w:marTop w:val="0"/>
          <w:marBottom w:val="0"/>
          <w:divBdr>
            <w:top w:val="none" w:sz="0" w:space="0" w:color="auto"/>
            <w:left w:val="none" w:sz="0" w:space="0" w:color="auto"/>
            <w:bottom w:val="none" w:sz="0" w:space="0" w:color="auto"/>
            <w:right w:val="none" w:sz="0" w:space="0" w:color="auto"/>
          </w:divBdr>
          <w:divsChild>
            <w:div w:id="460272742">
              <w:marLeft w:val="0"/>
              <w:marRight w:val="0"/>
              <w:marTop w:val="0"/>
              <w:marBottom w:val="0"/>
              <w:divBdr>
                <w:top w:val="none" w:sz="0" w:space="0" w:color="auto"/>
                <w:left w:val="none" w:sz="0" w:space="0" w:color="auto"/>
                <w:bottom w:val="none" w:sz="0" w:space="0" w:color="auto"/>
                <w:right w:val="none" w:sz="0" w:space="0" w:color="auto"/>
              </w:divBdr>
              <w:divsChild>
                <w:div w:id="1160657891">
                  <w:marLeft w:val="0"/>
                  <w:marRight w:val="0"/>
                  <w:marTop w:val="0"/>
                  <w:marBottom w:val="0"/>
                  <w:divBdr>
                    <w:top w:val="none" w:sz="0" w:space="0" w:color="auto"/>
                    <w:left w:val="none" w:sz="0" w:space="0" w:color="auto"/>
                    <w:bottom w:val="none" w:sz="0" w:space="0" w:color="auto"/>
                    <w:right w:val="none" w:sz="0" w:space="0" w:color="auto"/>
                  </w:divBdr>
                  <w:divsChild>
                    <w:div w:id="16544407">
                      <w:marLeft w:val="0"/>
                      <w:marRight w:val="0"/>
                      <w:marTop w:val="50"/>
                      <w:marBottom w:val="0"/>
                      <w:divBdr>
                        <w:top w:val="none" w:sz="0" w:space="0" w:color="auto"/>
                        <w:left w:val="none" w:sz="0" w:space="0" w:color="auto"/>
                        <w:bottom w:val="none" w:sz="0" w:space="0" w:color="auto"/>
                        <w:right w:val="none" w:sz="0" w:space="0" w:color="auto"/>
                      </w:divBdr>
                      <w:divsChild>
                        <w:div w:id="463932734">
                          <w:marLeft w:val="0"/>
                          <w:marRight w:val="0"/>
                          <w:marTop w:val="0"/>
                          <w:marBottom w:val="0"/>
                          <w:divBdr>
                            <w:top w:val="none" w:sz="0" w:space="0" w:color="auto"/>
                            <w:left w:val="none" w:sz="0" w:space="0" w:color="auto"/>
                            <w:bottom w:val="none" w:sz="0" w:space="0" w:color="auto"/>
                            <w:right w:val="none" w:sz="0" w:space="0" w:color="auto"/>
                          </w:divBdr>
                          <w:divsChild>
                            <w:div w:id="572784761">
                              <w:marLeft w:val="2311"/>
                              <w:marRight w:val="4420"/>
                              <w:marTop w:val="0"/>
                              <w:marBottom w:val="0"/>
                              <w:divBdr>
                                <w:top w:val="none" w:sz="0" w:space="0" w:color="auto"/>
                                <w:left w:val="none" w:sz="0" w:space="0" w:color="auto"/>
                                <w:bottom w:val="none" w:sz="0" w:space="0" w:color="auto"/>
                                <w:right w:val="none" w:sz="0" w:space="0" w:color="auto"/>
                              </w:divBdr>
                              <w:divsChild>
                                <w:div w:id="561407744">
                                  <w:marLeft w:val="0"/>
                                  <w:marRight w:val="0"/>
                                  <w:marTop w:val="0"/>
                                  <w:marBottom w:val="0"/>
                                  <w:divBdr>
                                    <w:top w:val="none" w:sz="0" w:space="0" w:color="auto"/>
                                    <w:left w:val="none" w:sz="0" w:space="0" w:color="auto"/>
                                    <w:bottom w:val="none" w:sz="0" w:space="0" w:color="auto"/>
                                    <w:right w:val="none" w:sz="0" w:space="0" w:color="auto"/>
                                  </w:divBdr>
                                  <w:divsChild>
                                    <w:div w:id="941886702">
                                      <w:marLeft w:val="0"/>
                                      <w:marRight w:val="0"/>
                                      <w:marTop w:val="0"/>
                                      <w:marBottom w:val="0"/>
                                      <w:divBdr>
                                        <w:top w:val="none" w:sz="0" w:space="0" w:color="auto"/>
                                        <w:left w:val="none" w:sz="0" w:space="0" w:color="auto"/>
                                        <w:bottom w:val="none" w:sz="0" w:space="0" w:color="auto"/>
                                        <w:right w:val="none" w:sz="0" w:space="0" w:color="auto"/>
                                      </w:divBdr>
                                      <w:divsChild>
                                        <w:div w:id="1395205034">
                                          <w:marLeft w:val="0"/>
                                          <w:marRight w:val="0"/>
                                          <w:marTop w:val="0"/>
                                          <w:marBottom w:val="0"/>
                                          <w:divBdr>
                                            <w:top w:val="none" w:sz="0" w:space="0" w:color="auto"/>
                                            <w:left w:val="none" w:sz="0" w:space="0" w:color="auto"/>
                                            <w:bottom w:val="none" w:sz="0" w:space="0" w:color="auto"/>
                                            <w:right w:val="none" w:sz="0" w:space="0" w:color="auto"/>
                                          </w:divBdr>
                                          <w:divsChild>
                                            <w:div w:id="989407891">
                                              <w:marLeft w:val="0"/>
                                              <w:marRight w:val="0"/>
                                              <w:marTop w:val="100"/>
                                              <w:marBottom w:val="0"/>
                                              <w:divBdr>
                                                <w:top w:val="none" w:sz="0" w:space="0" w:color="auto"/>
                                                <w:left w:val="none" w:sz="0" w:space="0" w:color="auto"/>
                                                <w:bottom w:val="none" w:sz="0" w:space="0" w:color="auto"/>
                                                <w:right w:val="none" w:sz="0" w:space="0" w:color="auto"/>
                                              </w:divBdr>
                                              <w:divsChild>
                                                <w:div w:id="553853165">
                                                  <w:marLeft w:val="0"/>
                                                  <w:marRight w:val="0"/>
                                                  <w:marTop w:val="0"/>
                                                  <w:marBottom w:val="0"/>
                                                  <w:divBdr>
                                                    <w:top w:val="none" w:sz="0" w:space="0" w:color="auto"/>
                                                    <w:left w:val="none" w:sz="0" w:space="0" w:color="auto"/>
                                                    <w:bottom w:val="none" w:sz="0" w:space="0" w:color="auto"/>
                                                    <w:right w:val="none" w:sz="0" w:space="0" w:color="auto"/>
                                                  </w:divBdr>
                                                  <w:divsChild>
                                                    <w:div w:id="232667828">
                                                      <w:marLeft w:val="0"/>
                                                      <w:marRight w:val="0"/>
                                                      <w:marTop w:val="0"/>
                                                      <w:marBottom w:val="0"/>
                                                      <w:divBdr>
                                                        <w:top w:val="none" w:sz="0" w:space="0" w:color="auto"/>
                                                        <w:left w:val="none" w:sz="0" w:space="0" w:color="auto"/>
                                                        <w:bottom w:val="none" w:sz="0" w:space="0" w:color="auto"/>
                                                        <w:right w:val="none" w:sz="0" w:space="0" w:color="auto"/>
                                                      </w:divBdr>
                                                      <w:divsChild>
                                                        <w:div w:id="375589535">
                                                          <w:marLeft w:val="0"/>
                                                          <w:marRight w:val="0"/>
                                                          <w:marTop w:val="0"/>
                                                          <w:marBottom w:val="435"/>
                                                          <w:divBdr>
                                                            <w:top w:val="none" w:sz="0" w:space="0" w:color="auto"/>
                                                            <w:left w:val="none" w:sz="0" w:space="0" w:color="auto"/>
                                                            <w:bottom w:val="none" w:sz="0" w:space="0" w:color="auto"/>
                                                            <w:right w:val="none" w:sz="0" w:space="0" w:color="auto"/>
                                                          </w:divBdr>
                                                          <w:divsChild>
                                                            <w:div w:id="1775780302">
                                                              <w:marLeft w:val="0"/>
                                                              <w:marRight w:val="0"/>
                                                              <w:marTop w:val="0"/>
                                                              <w:marBottom w:val="0"/>
                                                              <w:divBdr>
                                                                <w:top w:val="none" w:sz="0" w:space="0" w:color="auto"/>
                                                                <w:left w:val="none" w:sz="0" w:space="0" w:color="auto"/>
                                                                <w:bottom w:val="none" w:sz="0" w:space="0" w:color="auto"/>
                                                                <w:right w:val="none" w:sz="0" w:space="0" w:color="auto"/>
                                                              </w:divBdr>
                                                              <w:divsChild>
                                                                <w:div w:id="598215934">
                                                                  <w:marLeft w:val="0"/>
                                                                  <w:marRight w:val="0"/>
                                                                  <w:marTop w:val="0"/>
                                                                  <w:marBottom w:val="0"/>
                                                                  <w:divBdr>
                                                                    <w:top w:val="none" w:sz="0" w:space="0" w:color="auto"/>
                                                                    <w:left w:val="none" w:sz="0" w:space="0" w:color="auto"/>
                                                                    <w:bottom w:val="none" w:sz="0" w:space="0" w:color="auto"/>
                                                                    <w:right w:val="none" w:sz="0" w:space="0" w:color="auto"/>
                                                                  </w:divBdr>
                                                                  <w:divsChild>
                                                                    <w:div w:id="917446993">
                                                                      <w:marLeft w:val="0"/>
                                                                      <w:marRight w:val="0"/>
                                                                      <w:marTop w:val="0"/>
                                                                      <w:marBottom w:val="0"/>
                                                                      <w:divBdr>
                                                                        <w:top w:val="none" w:sz="0" w:space="0" w:color="auto"/>
                                                                        <w:left w:val="none" w:sz="0" w:space="0" w:color="auto"/>
                                                                        <w:bottom w:val="none" w:sz="0" w:space="0" w:color="auto"/>
                                                                        <w:right w:val="none" w:sz="0" w:space="0" w:color="auto"/>
                                                                      </w:divBdr>
                                                                      <w:divsChild>
                                                                        <w:div w:id="1767143684">
                                                                          <w:marLeft w:val="0"/>
                                                                          <w:marRight w:val="0"/>
                                                                          <w:marTop w:val="0"/>
                                                                          <w:marBottom w:val="0"/>
                                                                          <w:divBdr>
                                                                            <w:top w:val="none" w:sz="0" w:space="0" w:color="auto"/>
                                                                            <w:left w:val="none" w:sz="0" w:space="0" w:color="auto"/>
                                                                            <w:bottom w:val="none" w:sz="0" w:space="0" w:color="auto"/>
                                                                            <w:right w:val="none" w:sz="0" w:space="0" w:color="auto"/>
                                                                          </w:divBdr>
                                                                          <w:divsChild>
                                                                            <w:div w:id="377703852">
                                                                              <w:marLeft w:val="0"/>
                                                                              <w:marRight w:val="0"/>
                                                                              <w:marTop w:val="0"/>
                                                                              <w:marBottom w:val="0"/>
                                                                              <w:divBdr>
                                                                                <w:top w:val="none" w:sz="0" w:space="0" w:color="auto"/>
                                                                                <w:left w:val="none" w:sz="0" w:space="0" w:color="auto"/>
                                                                                <w:bottom w:val="none" w:sz="0" w:space="0" w:color="auto"/>
                                                                                <w:right w:val="none" w:sz="0" w:space="0" w:color="auto"/>
                                                                              </w:divBdr>
                                                                              <w:divsChild>
                                                                                <w:div w:id="642470101">
                                                                                  <w:marLeft w:val="0"/>
                                                                                  <w:marRight w:val="0"/>
                                                                                  <w:marTop w:val="0"/>
                                                                                  <w:marBottom w:val="0"/>
                                                                                  <w:divBdr>
                                                                                    <w:top w:val="none" w:sz="0" w:space="0" w:color="auto"/>
                                                                                    <w:left w:val="none" w:sz="0" w:space="0" w:color="auto"/>
                                                                                    <w:bottom w:val="none" w:sz="0" w:space="0" w:color="auto"/>
                                                                                    <w:right w:val="none" w:sz="0" w:space="0" w:color="auto"/>
                                                                                  </w:divBdr>
                                                                                  <w:divsChild>
                                                                                    <w:div w:id="1053118851">
                                                                                      <w:marLeft w:val="0"/>
                                                                                      <w:marRight w:val="0"/>
                                                                                      <w:marTop w:val="0"/>
                                                                                      <w:marBottom w:val="0"/>
                                                                                      <w:divBdr>
                                                                                        <w:top w:val="none" w:sz="0" w:space="0" w:color="auto"/>
                                                                                        <w:left w:val="none" w:sz="0" w:space="0" w:color="auto"/>
                                                                                        <w:bottom w:val="none" w:sz="0" w:space="0" w:color="auto"/>
                                                                                        <w:right w:val="none" w:sz="0" w:space="0" w:color="auto"/>
                                                                                      </w:divBdr>
                                                                                      <w:divsChild>
                                                                                        <w:div w:id="7328529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208177382">
      <w:bodyDiv w:val="1"/>
      <w:marLeft w:val="0"/>
      <w:marRight w:val="0"/>
      <w:marTop w:val="0"/>
      <w:marBottom w:val="0"/>
      <w:divBdr>
        <w:top w:val="none" w:sz="0" w:space="0" w:color="auto"/>
        <w:left w:val="none" w:sz="0" w:space="0" w:color="auto"/>
        <w:bottom w:val="none" w:sz="0" w:space="0" w:color="auto"/>
        <w:right w:val="none" w:sz="0" w:space="0" w:color="auto"/>
      </w:divBdr>
      <w:divsChild>
        <w:div w:id="557283769">
          <w:marLeft w:val="0"/>
          <w:marRight w:val="0"/>
          <w:marTop w:val="0"/>
          <w:marBottom w:val="0"/>
          <w:divBdr>
            <w:top w:val="none" w:sz="0" w:space="0" w:color="auto"/>
            <w:left w:val="none" w:sz="0" w:space="0" w:color="auto"/>
            <w:bottom w:val="none" w:sz="0" w:space="0" w:color="auto"/>
            <w:right w:val="none" w:sz="0" w:space="0" w:color="auto"/>
          </w:divBdr>
          <w:divsChild>
            <w:div w:id="1888254442">
              <w:marLeft w:val="0"/>
              <w:marRight w:val="0"/>
              <w:marTop w:val="0"/>
              <w:marBottom w:val="0"/>
              <w:divBdr>
                <w:top w:val="none" w:sz="0" w:space="0" w:color="auto"/>
                <w:left w:val="none" w:sz="0" w:space="0" w:color="auto"/>
                <w:bottom w:val="none" w:sz="0" w:space="0" w:color="auto"/>
                <w:right w:val="none" w:sz="0" w:space="0" w:color="auto"/>
              </w:divBdr>
              <w:divsChild>
                <w:div w:id="813989576">
                  <w:marLeft w:val="0"/>
                  <w:marRight w:val="0"/>
                  <w:marTop w:val="0"/>
                  <w:marBottom w:val="0"/>
                  <w:divBdr>
                    <w:top w:val="none" w:sz="0" w:space="0" w:color="auto"/>
                    <w:left w:val="none" w:sz="0" w:space="0" w:color="auto"/>
                    <w:bottom w:val="none" w:sz="0" w:space="0" w:color="auto"/>
                    <w:right w:val="none" w:sz="0" w:space="0" w:color="auto"/>
                  </w:divBdr>
                  <w:divsChild>
                    <w:div w:id="251206102">
                      <w:marLeft w:val="0"/>
                      <w:marRight w:val="0"/>
                      <w:marTop w:val="50"/>
                      <w:marBottom w:val="0"/>
                      <w:divBdr>
                        <w:top w:val="none" w:sz="0" w:space="0" w:color="auto"/>
                        <w:left w:val="none" w:sz="0" w:space="0" w:color="auto"/>
                        <w:bottom w:val="none" w:sz="0" w:space="0" w:color="auto"/>
                        <w:right w:val="none" w:sz="0" w:space="0" w:color="auto"/>
                      </w:divBdr>
                      <w:divsChild>
                        <w:div w:id="954680208">
                          <w:marLeft w:val="0"/>
                          <w:marRight w:val="0"/>
                          <w:marTop w:val="0"/>
                          <w:marBottom w:val="0"/>
                          <w:divBdr>
                            <w:top w:val="none" w:sz="0" w:space="0" w:color="auto"/>
                            <w:left w:val="none" w:sz="0" w:space="0" w:color="auto"/>
                            <w:bottom w:val="none" w:sz="0" w:space="0" w:color="auto"/>
                            <w:right w:val="none" w:sz="0" w:space="0" w:color="auto"/>
                          </w:divBdr>
                          <w:divsChild>
                            <w:div w:id="1439986240">
                              <w:marLeft w:val="2311"/>
                              <w:marRight w:val="4420"/>
                              <w:marTop w:val="0"/>
                              <w:marBottom w:val="0"/>
                              <w:divBdr>
                                <w:top w:val="none" w:sz="0" w:space="0" w:color="auto"/>
                                <w:left w:val="none" w:sz="0" w:space="0" w:color="auto"/>
                                <w:bottom w:val="none" w:sz="0" w:space="0" w:color="auto"/>
                                <w:right w:val="none" w:sz="0" w:space="0" w:color="auto"/>
                              </w:divBdr>
                              <w:divsChild>
                                <w:div w:id="749886002">
                                  <w:marLeft w:val="0"/>
                                  <w:marRight w:val="0"/>
                                  <w:marTop w:val="0"/>
                                  <w:marBottom w:val="0"/>
                                  <w:divBdr>
                                    <w:top w:val="none" w:sz="0" w:space="0" w:color="auto"/>
                                    <w:left w:val="none" w:sz="0" w:space="0" w:color="auto"/>
                                    <w:bottom w:val="none" w:sz="0" w:space="0" w:color="auto"/>
                                    <w:right w:val="none" w:sz="0" w:space="0" w:color="auto"/>
                                  </w:divBdr>
                                  <w:divsChild>
                                    <w:div w:id="963004305">
                                      <w:marLeft w:val="0"/>
                                      <w:marRight w:val="0"/>
                                      <w:marTop w:val="0"/>
                                      <w:marBottom w:val="0"/>
                                      <w:divBdr>
                                        <w:top w:val="none" w:sz="0" w:space="0" w:color="auto"/>
                                        <w:left w:val="none" w:sz="0" w:space="0" w:color="auto"/>
                                        <w:bottom w:val="none" w:sz="0" w:space="0" w:color="auto"/>
                                        <w:right w:val="none" w:sz="0" w:space="0" w:color="auto"/>
                                      </w:divBdr>
                                      <w:divsChild>
                                        <w:div w:id="1202597396">
                                          <w:marLeft w:val="0"/>
                                          <w:marRight w:val="0"/>
                                          <w:marTop w:val="0"/>
                                          <w:marBottom w:val="0"/>
                                          <w:divBdr>
                                            <w:top w:val="none" w:sz="0" w:space="0" w:color="auto"/>
                                            <w:left w:val="none" w:sz="0" w:space="0" w:color="auto"/>
                                            <w:bottom w:val="none" w:sz="0" w:space="0" w:color="auto"/>
                                            <w:right w:val="none" w:sz="0" w:space="0" w:color="auto"/>
                                          </w:divBdr>
                                          <w:divsChild>
                                            <w:div w:id="1577590811">
                                              <w:marLeft w:val="0"/>
                                              <w:marRight w:val="0"/>
                                              <w:marTop w:val="100"/>
                                              <w:marBottom w:val="0"/>
                                              <w:divBdr>
                                                <w:top w:val="none" w:sz="0" w:space="0" w:color="auto"/>
                                                <w:left w:val="none" w:sz="0" w:space="0" w:color="auto"/>
                                                <w:bottom w:val="none" w:sz="0" w:space="0" w:color="auto"/>
                                                <w:right w:val="none" w:sz="0" w:space="0" w:color="auto"/>
                                              </w:divBdr>
                                              <w:divsChild>
                                                <w:div w:id="15087646">
                                                  <w:marLeft w:val="0"/>
                                                  <w:marRight w:val="0"/>
                                                  <w:marTop w:val="0"/>
                                                  <w:marBottom w:val="0"/>
                                                  <w:divBdr>
                                                    <w:top w:val="none" w:sz="0" w:space="0" w:color="auto"/>
                                                    <w:left w:val="none" w:sz="0" w:space="0" w:color="auto"/>
                                                    <w:bottom w:val="none" w:sz="0" w:space="0" w:color="auto"/>
                                                    <w:right w:val="none" w:sz="0" w:space="0" w:color="auto"/>
                                                  </w:divBdr>
                                                  <w:divsChild>
                                                    <w:div w:id="346298596">
                                                      <w:marLeft w:val="0"/>
                                                      <w:marRight w:val="0"/>
                                                      <w:marTop w:val="0"/>
                                                      <w:marBottom w:val="0"/>
                                                      <w:divBdr>
                                                        <w:top w:val="none" w:sz="0" w:space="0" w:color="auto"/>
                                                        <w:left w:val="none" w:sz="0" w:space="0" w:color="auto"/>
                                                        <w:bottom w:val="none" w:sz="0" w:space="0" w:color="auto"/>
                                                        <w:right w:val="none" w:sz="0" w:space="0" w:color="auto"/>
                                                      </w:divBdr>
                                                      <w:divsChild>
                                                        <w:div w:id="1985817727">
                                                          <w:marLeft w:val="0"/>
                                                          <w:marRight w:val="0"/>
                                                          <w:marTop w:val="0"/>
                                                          <w:marBottom w:val="435"/>
                                                          <w:divBdr>
                                                            <w:top w:val="none" w:sz="0" w:space="0" w:color="auto"/>
                                                            <w:left w:val="none" w:sz="0" w:space="0" w:color="auto"/>
                                                            <w:bottom w:val="none" w:sz="0" w:space="0" w:color="auto"/>
                                                            <w:right w:val="none" w:sz="0" w:space="0" w:color="auto"/>
                                                          </w:divBdr>
                                                          <w:divsChild>
                                                            <w:div w:id="2004166168">
                                                              <w:marLeft w:val="0"/>
                                                              <w:marRight w:val="0"/>
                                                              <w:marTop w:val="0"/>
                                                              <w:marBottom w:val="0"/>
                                                              <w:divBdr>
                                                                <w:top w:val="none" w:sz="0" w:space="0" w:color="auto"/>
                                                                <w:left w:val="none" w:sz="0" w:space="0" w:color="auto"/>
                                                                <w:bottom w:val="none" w:sz="0" w:space="0" w:color="auto"/>
                                                                <w:right w:val="none" w:sz="0" w:space="0" w:color="auto"/>
                                                              </w:divBdr>
                                                              <w:divsChild>
                                                                <w:div w:id="29428369">
                                                                  <w:marLeft w:val="0"/>
                                                                  <w:marRight w:val="0"/>
                                                                  <w:marTop w:val="0"/>
                                                                  <w:marBottom w:val="0"/>
                                                                  <w:divBdr>
                                                                    <w:top w:val="none" w:sz="0" w:space="0" w:color="auto"/>
                                                                    <w:left w:val="none" w:sz="0" w:space="0" w:color="auto"/>
                                                                    <w:bottom w:val="none" w:sz="0" w:space="0" w:color="auto"/>
                                                                    <w:right w:val="none" w:sz="0" w:space="0" w:color="auto"/>
                                                                  </w:divBdr>
                                                                  <w:divsChild>
                                                                    <w:div w:id="48304393">
                                                                      <w:marLeft w:val="0"/>
                                                                      <w:marRight w:val="0"/>
                                                                      <w:marTop w:val="0"/>
                                                                      <w:marBottom w:val="0"/>
                                                                      <w:divBdr>
                                                                        <w:top w:val="none" w:sz="0" w:space="0" w:color="auto"/>
                                                                        <w:left w:val="none" w:sz="0" w:space="0" w:color="auto"/>
                                                                        <w:bottom w:val="none" w:sz="0" w:space="0" w:color="auto"/>
                                                                        <w:right w:val="none" w:sz="0" w:space="0" w:color="auto"/>
                                                                      </w:divBdr>
                                                                      <w:divsChild>
                                                                        <w:div w:id="1229921696">
                                                                          <w:marLeft w:val="0"/>
                                                                          <w:marRight w:val="0"/>
                                                                          <w:marTop w:val="0"/>
                                                                          <w:marBottom w:val="0"/>
                                                                          <w:divBdr>
                                                                            <w:top w:val="none" w:sz="0" w:space="0" w:color="auto"/>
                                                                            <w:left w:val="none" w:sz="0" w:space="0" w:color="auto"/>
                                                                            <w:bottom w:val="none" w:sz="0" w:space="0" w:color="auto"/>
                                                                            <w:right w:val="none" w:sz="0" w:space="0" w:color="auto"/>
                                                                          </w:divBdr>
                                                                          <w:divsChild>
                                                                            <w:div w:id="693460887">
                                                                              <w:marLeft w:val="0"/>
                                                                              <w:marRight w:val="0"/>
                                                                              <w:marTop w:val="0"/>
                                                                              <w:marBottom w:val="0"/>
                                                                              <w:divBdr>
                                                                                <w:top w:val="none" w:sz="0" w:space="0" w:color="auto"/>
                                                                                <w:left w:val="none" w:sz="0" w:space="0" w:color="auto"/>
                                                                                <w:bottom w:val="none" w:sz="0" w:space="0" w:color="auto"/>
                                                                                <w:right w:val="none" w:sz="0" w:space="0" w:color="auto"/>
                                                                              </w:divBdr>
                                                                              <w:divsChild>
                                                                                <w:div w:id="2101026976">
                                                                                  <w:marLeft w:val="0"/>
                                                                                  <w:marRight w:val="0"/>
                                                                                  <w:marTop w:val="0"/>
                                                                                  <w:marBottom w:val="0"/>
                                                                                  <w:divBdr>
                                                                                    <w:top w:val="none" w:sz="0" w:space="0" w:color="auto"/>
                                                                                    <w:left w:val="none" w:sz="0" w:space="0" w:color="auto"/>
                                                                                    <w:bottom w:val="none" w:sz="0" w:space="0" w:color="auto"/>
                                                                                    <w:right w:val="none" w:sz="0" w:space="0" w:color="auto"/>
                                                                                  </w:divBdr>
                                                                                  <w:divsChild>
                                                                                    <w:div w:id="209921300">
                                                                                      <w:marLeft w:val="0"/>
                                                                                      <w:marRight w:val="0"/>
                                                                                      <w:marTop w:val="0"/>
                                                                                      <w:marBottom w:val="0"/>
                                                                                      <w:divBdr>
                                                                                        <w:top w:val="none" w:sz="0" w:space="0" w:color="auto"/>
                                                                                        <w:left w:val="none" w:sz="0" w:space="0" w:color="auto"/>
                                                                                        <w:bottom w:val="none" w:sz="0" w:space="0" w:color="auto"/>
                                                                                        <w:right w:val="none" w:sz="0" w:space="0" w:color="auto"/>
                                                                                      </w:divBdr>
                                                                                      <w:divsChild>
                                                                                        <w:div w:id="1887787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220096340">
      <w:bodyDiv w:val="1"/>
      <w:marLeft w:val="0"/>
      <w:marRight w:val="0"/>
      <w:marTop w:val="0"/>
      <w:marBottom w:val="0"/>
      <w:divBdr>
        <w:top w:val="none" w:sz="0" w:space="0" w:color="auto"/>
        <w:left w:val="none" w:sz="0" w:space="0" w:color="auto"/>
        <w:bottom w:val="none" w:sz="0" w:space="0" w:color="auto"/>
        <w:right w:val="none" w:sz="0" w:space="0" w:color="auto"/>
      </w:divBdr>
      <w:divsChild>
        <w:div w:id="2077125224">
          <w:marLeft w:val="0"/>
          <w:marRight w:val="0"/>
          <w:marTop w:val="0"/>
          <w:marBottom w:val="0"/>
          <w:divBdr>
            <w:top w:val="none" w:sz="0" w:space="0" w:color="auto"/>
            <w:left w:val="none" w:sz="0" w:space="0" w:color="auto"/>
            <w:bottom w:val="none" w:sz="0" w:space="0" w:color="auto"/>
            <w:right w:val="none" w:sz="0" w:space="0" w:color="auto"/>
          </w:divBdr>
          <w:divsChild>
            <w:div w:id="1904831042">
              <w:marLeft w:val="0"/>
              <w:marRight w:val="0"/>
              <w:marTop w:val="0"/>
              <w:marBottom w:val="0"/>
              <w:divBdr>
                <w:top w:val="none" w:sz="0" w:space="0" w:color="auto"/>
                <w:left w:val="none" w:sz="0" w:space="0" w:color="auto"/>
                <w:bottom w:val="none" w:sz="0" w:space="0" w:color="auto"/>
                <w:right w:val="none" w:sz="0" w:space="0" w:color="auto"/>
              </w:divBdr>
              <w:divsChild>
                <w:div w:id="1441609965">
                  <w:marLeft w:val="0"/>
                  <w:marRight w:val="0"/>
                  <w:marTop w:val="0"/>
                  <w:marBottom w:val="0"/>
                  <w:divBdr>
                    <w:top w:val="none" w:sz="0" w:space="0" w:color="auto"/>
                    <w:left w:val="none" w:sz="0" w:space="0" w:color="auto"/>
                    <w:bottom w:val="none" w:sz="0" w:space="0" w:color="auto"/>
                    <w:right w:val="none" w:sz="0" w:space="0" w:color="auto"/>
                  </w:divBdr>
                  <w:divsChild>
                    <w:div w:id="1012950769">
                      <w:marLeft w:val="0"/>
                      <w:marRight w:val="0"/>
                      <w:marTop w:val="50"/>
                      <w:marBottom w:val="0"/>
                      <w:divBdr>
                        <w:top w:val="none" w:sz="0" w:space="0" w:color="auto"/>
                        <w:left w:val="none" w:sz="0" w:space="0" w:color="auto"/>
                        <w:bottom w:val="none" w:sz="0" w:space="0" w:color="auto"/>
                        <w:right w:val="none" w:sz="0" w:space="0" w:color="auto"/>
                      </w:divBdr>
                      <w:divsChild>
                        <w:div w:id="1781680762">
                          <w:marLeft w:val="0"/>
                          <w:marRight w:val="0"/>
                          <w:marTop w:val="0"/>
                          <w:marBottom w:val="0"/>
                          <w:divBdr>
                            <w:top w:val="none" w:sz="0" w:space="0" w:color="auto"/>
                            <w:left w:val="none" w:sz="0" w:space="0" w:color="auto"/>
                            <w:bottom w:val="none" w:sz="0" w:space="0" w:color="auto"/>
                            <w:right w:val="none" w:sz="0" w:space="0" w:color="auto"/>
                          </w:divBdr>
                          <w:divsChild>
                            <w:div w:id="1155727433">
                              <w:marLeft w:val="2311"/>
                              <w:marRight w:val="4420"/>
                              <w:marTop w:val="0"/>
                              <w:marBottom w:val="0"/>
                              <w:divBdr>
                                <w:top w:val="none" w:sz="0" w:space="0" w:color="auto"/>
                                <w:left w:val="none" w:sz="0" w:space="0" w:color="auto"/>
                                <w:bottom w:val="none" w:sz="0" w:space="0" w:color="auto"/>
                                <w:right w:val="none" w:sz="0" w:space="0" w:color="auto"/>
                              </w:divBdr>
                              <w:divsChild>
                                <w:div w:id="1118991103">
                                  <w:marLeft w:val="0"/>
                                  <w:marRight w:val="0"/>
                                  <w:marTop w:val="0"/>
                                  <w:marBottom w:val="0"/>
                                  <w:divBdr>
                                    <w:top w:val="none" w:sz="0" w:space="0" w:color="auto"/>
                                    <w:left w:val="none" w:sz="0" w:space="0" w:color="auto"/>
                                    <w:bottom w:val="none" w:sz="0" w:space="0" w:color="auto"/>
                                    <w:right w:val="none" w:sz="0" w:space="0" w:color="auto"/>
                                  </w:divBdr>
                                  <w:divsChild>
                                    <w:div w:id="1852724305">
                                      <w:marLeft w:val="0"/>
                                      <w:marRight w:val="0"/>
                                      <w:marTop w:val="0"/>
                                      <w:marBottom w:val="0"/>
                                      <w:divBdr>
                                        <w:top w:val="none" w:sz="0" w:space="0" w:color="auto"/>
                                        <w:left w:val="none" w:sz="0" w:space="0" w:color="auto"/>
                                        <w:bottom w:val="none" w:sz="0" w:space="0" w:color="auto"/>
                                        <w:right w:val="none" w:sz="0" w:space="0" w:color="auto"/>
                                      </w:divBdr>
                                      <w:divsChild>
                                        <w:div w:id="742485599">
                                          <w:marLeft w:val="0"/>
                                          <w:marRight w:val="0"/>
                                          <w:marTop w:val="0"/>
                                          <w:marBottom w:val="0"/>
                                          <w:divBdr>
                                            <w:top w:val="none" w:sz="0" w:space="0" w:color="auto"/>
                                            <w:left w:val="none" w:sz="0" w:space="0" w:color="auto"/>
                                            <w:bottom w:val="none" w:sz="0" w:space="0" w:color="auto"/>
                                            <w:right w:val="none" w:sz="0" w:space="0" w:color="auto"/>
                                          </w:divBdr>
                                          <w:divsChild>
                                            <w:div w:id="1765374148">
                                              <w:marLeft w:val="0"/>
                                              <w:marRight w:val="0"/>
                                              <w:marTop w:val="100"/>
                                              <w:marBottom w:val="0"/>
                                              <w:divBdr>
                                                <w:top w:val="none" w:sz="0" w:space="0" w:color="auto"/>
                                                <w:left w:val="none" w:sz="0" w:space="0" w:color="auto"/>
                                                <w:bottom w:val="none" w:sz="0" w:space="0" w:color="auto"/>
                                                <w:right w:val="none" w:sz="0" w:space="0" w:color="auto"/>
                                              </w:divBdr>
                                              <w:divsChild>
                                                <w:div w:id="1649702830">
                                                  <w:marLeft w:val="0"/>
                                                  <w:marRight w:val="0"/>
                                                  <w:marTop w:val="0"/>
                                                  <w:marBottom w:val="0"/>
                                                  <w:divBdr>
                                                    <w:top w:val="none" w:sz="0" w:space="0" w:color="auto"/>
                                                    <w:left w:val="none" w:sz="0" w:space="0" w:color="auto"/>
                                                    <w:bottom w:val="none" w:sz="0" w:space="0" w:color="auto"/>
                                                    <w:right w:val="none" w:sz="0" w:space="0" w:color="auto"/>
                                                  </w:divBdr>
                                                  <w:divsChild>
                                                    <w:div w:id="1758018717">
                                                      <w:marLeft w:val="0"/>
                                                      <w:marRight w:val="0"/>
                                                      <w:marTop w:val="0"/>
                                                      <w:marBottom w:val="0"/>
                                                      <w:divBdr>
                                                        <w:top w:val="none" w:sz="0" w:space="0" w:color="auto"/>
                                                        <w:left w:val="none" w:sz="0" w:space="0" w:color="auto"/>
                                                        <w:bottom w:val="none" w:sz="0" w:space="0" w:color="auto"/>
                                                        <w:right w:val="none" w:sz="0" w:space="0" w:color="auto"/>
                                                      </w:divBdr>
                                                      <w:divsChild>
                                                        <w:div w:id="570505486">
                                                          <w:marLeft w:val="0"/>
                                                          <w:marRight w:val="0"/>
                                                          <w:marTop w:val="0"/>
                                                          <w:marBottom w:val="435"/>
                                                          <w:divBdr>
                                                            <w:top w:val="none" w:sz="0" w:space="0" w:color="auto"/>
                                                            <w:left w:val="none" w:sz="0" w:space="0" w:color="auto"/>
                                                            <w:bottom w:val="none" w:sz="0" w:space="0" w:color="auto"/>
                                                            <w:right w:val="none" w:sz="0" w:space="0" w:color="auto"/>
                                                          </w:divBdr>
                                                          <w:divsChild>
                                                            <w:div w:id="637223404">
                                                              <w:marLeft w:val="0"/>
                                                              <w:marRight w:val="0"/>
                                                              <w:marTop w:val="0"/>
                                                              <w:marBottom w:val="0"/>
                                                              <w:divBdr>
                                                                <w:top w:val="none" w:sz="0" w:space="0" w:color="auto"/>
                                                                <w:left w:val="none" w:sz="0" w:space="0" w:color="auto"/>
                                                                <w:bottom w:val="none" w:sz="0" w:space="0" w:color="auto"/>
                                                                <w:right w:val="none" w:sz="0" w:space="0" w:color="auto"/>
                                                              </w:divBdr>
                                                              <w:divsChild>
                                                                <w:div w:id="1494181856">
                                                                  <w:marLeft w:val="0"/>
                                                                  <w:marRight w:val="0"/>
                                                                  <w:marTop w:val="0"/>
                                                                  <w:marBottom w:val="0"/>
                                                                  <w:divBdr>
                                                                    <w:top w:val="none" w:sz="0" w:space="0" w:color="auto"/>
                                                                    <w:left w:val="none" w:sz="0" w:space="0" w:color="auto"/>
                                                                    <w:bottom w:val="none" w:sz="0" w:space="0" w:color="auto"/>
                                                                    <w:right w:val="none" w:sz="0" w:space="0" w:color="auto"/>
                                                                  </w:divBdr>
                                                                  <w:divsChild>
                                                                    <w:div w:id="135268965">
                                                                      <w:marLeft w:val="0"/>
                                                                      <w:marRight w:val="0"/>
                                                                      <w:marTop w:val="0"/>
                                                                      <w:marBottom w:val="0"/>
                                                                      <w:divBdr>
                                                                        <w:top w:val="none" w:sz="0" w:space="0" w:color="auto"/>
                                                                        <w:left w:val="none" w:sz="0" w:space="0" w:color="auto"/>
                                                                        <w:bottom w:val="none" w:sz="0" w:space="0" w:color="auto"/>
                                                                        <w:right w:val="none" w:sz="0" w:space="0" w:color="auto"/>
                                                                      </w:divBdr>
                                                                      <w:divsChild>
                                                                        <w:div w:id="1199313514">
                                                                          <w:marLeft w:val="0"/>
                                                                          <w:marRight w:val="0"/>
                                                                          <w:marTop w:val="0"/>
                                                                          <w:marBottom w:val="0"/>
                                                                          <w:divBdr>
                                                                            <w:top w:val="none" w:sz="0" w:space="0" w:color="auto"/>
                                                                            <w:left w:val="none" w:sz="0" w:space="0" w:color="auto"/>
                                                                            <w:bottom w:val="none" w:sz="0" w:space="0" w:color="auto"/>
                                                                            <w:right w:val="none" w:sz="0" w:space="0" w:color="auto"/>
                                                                          </w:divBdr>
                                                                          <w:divsChild>
                                                                            <w:div w:id="88819705">
                                                                              <w:marLeft w:val="0"/>
                                                                              <w:marRight w:val="0"/>
                                                                              <w:marTop w:val="0"/>
                                                                              <w:marBottom w:val="0"/>
                                                                              <w:divBdr>
                                                                                <w:top w:val="none" w:sz="0" w:space="0" w:color="auto"/>
                                                                                <w:left w:val="none" w:sz="0" w:space="0" w:color="auto"/>
                                                                                <w:bottom w:val="none" w:sz="0" w:space="0" w:color="auto"/>
                                                                                <w:right w:val="none" w:sz="0" w:space="0" w:color="auto"/>
                                                                              </w:divBdr>
                                                                              <w:divsChild>
                                                                                <w:div w:id="1851943743">
                                                                                  <w:marLeft w:val="0"/>
                                                                                  <w:marRight w:val="0"/>
                                                                                  <w:marTop w:val="0"/>
                                                                                  <w:marBottom w:val="0"/>
                                                                                  <w:divBdr>
                                                                                    <w:top w:val="none" w:sz="0" w:space="0" w:color="auto"/>
                                                                                    <w:left w:val="none" w:sz="0" w:space="0" w:color="auto"/>
                                                                                    <w:bottom w:val="none" w:sz="0" w:space="0" w:color="auto"/>
                                                                                    <w:right w:val="none" w:sz="0" w:space="0" w:color="auto"/>
                                                                                  </w:divBdr>
                                                                                  <w:divsChild>
                                                                                    <w:div w:id="1697584422">
                                                                                      <w:marLeft w:val="0"/>
                                                                                      <w:marRight w:val="0"/>
                                                                                      <w:marTop w:val="0"/>
                                                                                      <w:marBottom w:val="0"/>
                                                                                      <w:divBdr>
                                                                                        <w:top w:val="none" w:sz="0" w:space="0" w:color="auto"/>
                                                                                        <w:left w:val="none" w:sz="0" w:space="0" w:color="auto"/>
                                                                                        <w:bottom w:val="none" w:sz="0" w:space="0" w:color="auto"/>
                                                                                        <w:right w:val="none" w:sz="0" w:space="0" w:color="auto"/>
                                                                                      </w:divBdr>
                                                                                      <w:divsChild>
                                                                                        <w:div w:id="16170538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227834903">
      <w:bodyDiv w:val="1"/>
      <w:marLeft w:val="0"/>
      <w:marRight w:val="0"/>
      <w:marTop w:val="0"/>
      <w:marBottom w:val="0"/>
      <w:divBdr>
        <w:top w:val="none" w:sz="0" w:space="0" w:color="auto"/>
        <w:left w:val="none" w:sz="0" w:space="0" w:color="auto"/>
        <w:bottom w:val="none" w:sz="0" w:space="0" w:color="auto"/>
        <w:right w:val="none" w:sz="0" w:space="0" w:color="auto"/>
      </w:divBdr>
      <w:divsChild>
        <w:div w:id="1094058683">
          <w:marLeft w:val="0"/>
          <w:marRight w:val="0"/>
          <w:marTop w:val="0"/>
          <w:marBottom w:val="0"/>
          <w:divBdr>
            <w:top w:val="none" w:sz="0" w:space="0" w:color="auto"/>
            <w:left w:val="none" w:sz="0" w:space="0" w:color="auto"/>
            <w:bottom w:val="none" w:sz="0" w:space="0" w:color="auto"/>
            <w:right w:val="none" w:sz="0" w:space="0" w:color="auto"/>
          </w:divBdr>
          <w:divsChild>
            <w:div w:id="1105348585">
              <w:marLeft w:val="0"/>
              <w:marRight w:val="0"/>
              <w:marTop w:val="0"/>
              <w:marBottom w:val="0"/>
              <w:divBdr>
                <w:top w:val="none" w:sz="0" w:space="0" w:color="auto"/>
                <w:left w:val="none" w:sz="0" w:space="0" w:color="auto"/>
                <w:bottom w:val="none" w:sz="0" w:space="0" w:color="auto"/>
                <w:right w:val="none" w:sz="0" w:space="0" w:color="auto"/>
              </w:divBdr>
              <w:divsChild>
                <w:div w:id="240066477">
                  <w:marLeft w:val="0"/>
                  <w:marRight w:val="0"/>
                  <w:marTop w:val="0"/>
                  <w:marBottom w:val="0"/>
                  <w:divBdr>
                    <w:top w:val="none" w:sz="0" w:space="0" w:color="auto"/>
                    <w:left w:val="none" w:sz="0" w:space="0" w:color="auto"/>
                    <w:bottom w:val="none" w:sz="0" w:space="0" w:color="auto"/>
                    <w:right w:val="none" w:sz="0" w:space="0" w:color="auto"/>
                  </w:divBdr>
                  <w:divsChild>
                    <w:div w:id="345140212">
                      <w:marLeft w:val="0"/>
                      <w:marRight w:val="0"/>
                      <w:marTop w:val="50"/>
                      <w:marBottom w:val="0"/>
                      <w:divBdr>
                        <w:top w:val="none" w:sz="0" w:space="0" w:color="auto"/>
                        <w:left w:val="none" w:sz="0" w:space="0" w:color="auto"/>
                        <w:bottom w:val="none" w:sz="0" w:space="0" w:color="auto"/>
                        <w:right w:val="none" w:sz="0" w:space="0" w:color="auto"/>
                      </w:divBdr>
                      <w:divsChild>
                        <w:div w:id="231430714">
                          <w:marLeft w:val="0"/>
                          <w:marRight w:val="0"/>
                          <w:marTop w:val="0"/>
                          <w:marBottom w:val="0"/>
                          <w:divBdr>
                            <w:top w:val="none" w:sz="0" w:space="0" w:color="auto"/>
                            <w:left w:val="none" w:sz="0" w:space="0" w:color="auto"/>
                            <w:bottom w:val="none" w:sz="0" w:space="0" w:color="auto"/>
                            <w:right w:val="none" w:sz="0" w:space="0" w:color="auto"/>
                          </w:divBdr>
                          <w:divsChild>
                            <w:div w:id="1365784824">
                              <w:marLeft w:val="2311"/>
                              <w:marRight w:val="4420"/>
                              <w:marTop w:val="0"/>
                              <w:marBottom w:val="0"/>
                              <w:divBdr>
                                <w:top w:val="none" w:sz="0" w:space="0" w:color="auto"/>
                                <w:left w:val="none" w:sz="0" w:space="0" w:color="auto"/>
                                <w:bottom w:val="none" w:sz="0" w:space="0" w:color="auto"/>
                                <w:right w:val="none" w:sz="0" w:space="0" w:color="auto"/>
                              </w:divBdr>
                              <w:divsChild>
                                <w:div w:id="1975602303">
                                  <w:marLeft w:val="0"/>
                                  <w:marRight w:val="0"/>
                                  <w:marTop w:val="0"/>
                                  <w:marBottom w:val="0"/>
                                  <w:divBdr>
                                    <w:top w:val="none" w:sz="0" w:space="0" w:color="auto"/>
                                    <w:left w:val="none" w:sz="0" w:space="0" w:color="auto"/>
                                    <w:bottom w:val="none" w:sz="0" w:space="0" w:color="auto"/>
                                    <w:right w:val="none" w:sz="0" w:space="0" w:color="auto"/>
                                  </w:divBdr>
                                  <w:divsChild>
                                    <w:div w:id="1624922261">
                                      <w:marLeft w:val="0"/>
                                      <w:marRight w:val="0"/>
                                      <w:marTop w:val="0"/>
                                      <w:marBottom w:val="0"/>
                                      <w:divBdr>
                                        <w:top w:val="none" w:sz="0" w:space="0" w:color="auto"/>
                                        <w:left w:val="none" w:sz="0" w:space="0" w:color="auto"/>
                                        <w:bottom w:val="none" w:sz="0" w:space="0" w:color="auto"/>
                                        <w:right w:val="none" w:sz="0" w:space="0" w:color="auto"/>
                                      </w:divBdr>
                                      <w:divsChild>
                                        <w:div w:id="1360164531">
                                          <w:marLeft w:val="0"/>
                                          <w:marRight w:val="0"/>
                                          <w:marTop w:val="0"/>
                                          <w:marBottom w:val="0"/>
                                          <w:divBdr>
                                            <w:top w:val="none" w:sz="0" w:space="0" w:color="auto"/>
                                            <w:left w:val="none" w:sz="0" w:space="0" w:color="auto"/>
                                            <w:bottom w:val="none" w:sz="0" w:space="0" w:color="auto"/>
                                            <w:right w:val="none" w:sz="0" w:space="0" w:color="auto"/>
                                          </w:divBdr>
                                          <w:divsChild>
                                            <w:div w:id="1059209356">
                                              <w:marLeft w:val="0"/>
                                              <w:marRight w:val="0"/>
                                              <w:marTop w:val="100"/>
                                              <w:marBottom w:val="0"/>
                                              <w:divBdr>
                                                <w:top w:val="none" w:sz="0" w:space="0" w:color="auto"/>
                                                <w:left w:val="none" w:sz="0" w:space="0" w:color="auto"/>
                                                <w:bottom w:val="none" w:sz="0" w:space="0" w:color="auto"/>
                                                <w:right w:val="none" w:sz="0" w:space="0" w:color="auto"/>
                                              </w:divBdr>
                                              <w:divsChild>
                                                <w:div w:id="1447038328">
                                                  <w:marLeft w:val="0"/>
                                                  <w:marRight w:val="0"/>
                                                  <w:marTop w:val="0"/>
                                                  <w:marBottom w:val="0"/>
                                                  <w:divBdr>
                                                    <w:top w:val="none" w:sz="0" w:space="0" w:color="auto"/>
                                                    <w:left w:val="none" w:sz="0" w:space="0" w:color="auto"/>
                                                    <w:bottom w:val="none" w:sz="0" w:space="0" w:color="auto"/>
                                                    <w:right w:val="none" w:sz="0" w:space="0" w:color="auto"/>
                                                  </w:divBdr>
                                                  <w:divsChild>
                                                    <w:div w:id="1053501335">
                                                      <w:marLeft w:val="0"/>
                                                      <w:marRight w:val="0"/>
                                                      <w:marTop w:val="0"/>
                                                      <w:marBottom w:val="0"/>
                                                      <w:divBdr>
                                                        <w:top w:val="none" w:sz="0" w:space="0" w:color="auto"/>
                                                        <w:left w:val="none" w:sz="0" w:space="0" w:color="auto"/>
                                                        <w:bottom w:val="none" w:sz="0" w:space="0" w:color="auto"/>
                                                        <w:right w:val="none" w:sz="0" w:space="0" w:color="auto"/>
                                                      </w:divBdr>
                                                      <w:divsChild>
                                                        <w:div w:id="989558784">
                                                          <w:marLeft w:val="0"/>
                                                          <w:marRight w:val="0"/>
                                                          <w:marTop w:val="0"/>
                                                          <w:marBottom w:val="435"/>
                                                          <w:divBdr>
                                                            <w:top w:val="none" w:sz="0" w:space="0" w:color="auto"/>
                                                            <w:left w:val="none" w:sz="0" w:space="0" w:color="auto"/>
                                                            <w:bottom w:val="none" w:sz="0" w:space="0" w:color="auto"/>
                                                            <w:right w:val="none" w:sz="0" w:space="0" w:color="auto"/>
                                                          </w:divBdr>
                                                          <w:divsChild>
                                                            <w:div w:id="2122264264">
                                                              <w:marLeft w:val="0"/>
                                                              <w:marRight w:val="0"/>
                                                              <w:marTop w:val="0"/>
                                                              <w:marBottom w:val="0"/>
                                                              <w:divBdr>
                                                                <w:top w:val="none" w:sz="0" w:space="0" w:color="auto"/>
                                                                <w:left w:val="none" w:sz="0" w:space="0" w:color="auto"/>
                                                                <w:bottom w:val="none" w:sz="0" w:space="0" w:color="auto"/>
                                                                <w:right w:val="none" w:sz="0" w:space="0" w:color="auto"/>
                                                              </w:divBdr>
                                                              <w:divsChild>
                                                                <w:div w:id="1535144961">
                                                                  <w:marLeft w:val="0"/>
                                                                  <w:marRight w:val="0"/>
                                                                  <w:marTop w:val="0"/>
                                                                  <w:marBottom w:val="0"/>
                                                                  <w:divBdr>
                                                                    <w:top w:val="none" w:sz="0" w:space="0" w:color="auto"/>
                                                                    <w:left w:val="none" w:sz="0" w:space="0" w:color="auto"/>
                                                                    <w:bottom w:val="none" w:sz="0" w:space="0" w:color="auto"/>
                                                                    <w:right w:val="none" w:sz="0" w:space="0" w:color="auto"/>
                                                                  </w:divBdr>
                                                                  <w:divsChild>
                                                                    <w:div w:id="1249191240">
                                                                      <w:marLeft w:val="0"/>
                                                                      <w:marRight w:val="0"/>
                                                                      <w:marTop w:val="0"/>
                                                                      <w:marBottom w:val="0"/>
                                                                      <w:divBdr>
                                                                        <w:top w:val="none" w:sz="0" w:space="0" w:color="auto"/>
                                                                        <w:left w:val="none" w:sz="0" w:space="0" w:color="auto"/>
                                                                        <w:bottom w:val="none" w:sz="0" w:space="0" w:color="auto"/>
                                                                        <w:right w:val="none" w:sz="0" w:space="0" w:color="auto"/>
                                                                      </w:divBdr>
                                                                      <w:divsChild>
                                                                        <w:div w:id="25639672">
                                                                          <w:marLeft w:val="0"/>
                                                                          <w:marRight w:val="0"/>
                                                                          <w:marTop w:val="0"/>
                                                                          <w:marBottom w:val="0"/>
                                                                          <w:divBdr>
                                                                            <w:top w:val="none" w:sz="0" w:space="0" w:color="auto"/>
                                                                            <w:left w:val="none" w:sz="0" w:space="0" w:color="auto"/>
                                                                            <w:bottom w:val="none" w:sz="0" w:space="0" w:color="auto"/>
                                                                            <w:right w:val="none" w:sz="0" w:space="0" w:color="auto"/>
                                                                          </w:divBdr>
                                                                          <w:divsChild>
                                                                            <w:div w:id="1277525508">
                                                                              <w:marLeft w:val="0"/>
                                                                              <w:marRight w:val="0"/>
                                                                              <w:marTop w:val="0"/>
                                                                              <w:marBottom w:val="0"/>
                                                                              <w:divBdr>
                                                                                <w:top w:val="none" w:sz="0" w:space="0" w:color="auto"/>
                                                                                <w:left w:val="none" w:sz="0" w:space="0" w:color="auto"/>
                                                                                <w:bottom w:val="none" w:sz="0" w:space="0" w:color="auto"/>
                                                                                <w:right w:val="none" w:sz="0" w:space="0" w:color="auto"/>
                                                                              </w:divBdr>
                                                                              <w:divsChild>
                                                                                <w:div w:id="5985538">
                                                                                  <w:marLeft w:val="0"/>
                                                                                  <w:marRight w:val="0"/>
                                                                                  <w:marTop w:val="0"/>
                                                                                  <w:marBottom w:val="0"/>
                                                                                  <w:divBdr>
                                                                                    <w:top w:val="none" w:sz="0" w:space="0" w:color="auto"/>
                                                                                    <w:left w:val="none" w:sz="0" w:space="0" w:color="auto"/>
                                                                                    <w:bottom w:val="none" w:sz="0" w:space="0" w:color="auto"/>
                                                                                    <w:right w:val="none" w:sz="0" w:space="0" w:color="auto"/>
                                                                                  </w:divBdr>
                                                                                  <w:divsChild>
                                                                                    <w:div w:id="833106407">
                                                                                      <w:marLeft w:val="0"/>
                                                                                      <w:marRight w:val="0"/>
                                                                                      <w:marTop w:val="0"/>
                                                                                      <w:marBottom w:val="0"/>
                                                                                      <w:divBdr>
                                                                                        <w:top w:val="none" w:sz="0" w:space="0" w:color="auto"/>
                                                                                        <w:left w:val="none" w:sz="0" w:space="0" w:color="auto"/>
                                                                                        <w:bottom w:val="none" w:sz="0" w:space="0" w:color="auto"/>
                                                                                        <w:right w:val="none" w:sz="0" w:space="0" w:color="auto"/>
                                                                                      </w:divBdr>
                                                                                      <w:divsChild>
                                                                                        <w:div w:id="461702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230119868">
      <w:bodyDiv w:val="1"/>
      <w:marLeft w:val="0"/>
      <w:marRight w:val="0"/>
      <w:marTop w:val="0"/>
      <w:marBottom w:val="0"/>
      <w:divBdr>
        <w:top w:val="none" w:sz="0" w:space="0" w:color="auto"/>
        <w:left w:val="none" w:sz="0" w:space="0" w:color="auto"/>
        <w:bottom w:val="none" w:sz="0" w:space="0" w:color="auto"/>
        <w:right w:val="none" w:sz="0" w:space="0" w:color="auto"/>
      </w:divBdr>
      <w:divsChild>
        <w:div w:id="1171331766">
          <w:marLeft w:val="0"/>
          <w:marRight w:val="0"/>
          <w:marTop w:val="0"/>
          <w:marBottom w:val="0"/>
          <w:divBdr>
            <w:top w:val="none" w:sz="0" w:space="0" w:color="auto"/>
            <w:left w:val="none" w:sz="0" w:space="0" w:color="auto"/>
            <w:bottom w:val="none" w:sz="0" w:space="0" w:color="auto"/>
            <w:right w:val="none" w:sz="0" w:space="0" w:color="auto"/>
          </w:divBdr>
          <w:divsChild>
            <w:div w:id="2066373710">
              <w:marLeft w:val="0"/>
              <w:marRight w:val="0"/>
              <w:marTop w:val="0"/>
              <w:marBottom w:val="0"/>
              <w:divBdr>
                <w:top w:val="none" w:sz="0" w:space="0" w:color="auto"/>
                <w:left w:val="none" w:sz="0" w:space="0" w:color="auto"/>
                <w:bottom w:val="none" w:sz="0" w:space="0" w:color="auto"/>
                <w:right w:val="none" w:sz="0" w:space="0" w:color="auto"/>
              </w:divBdr>
              <w:divsChild>
                <w:div w:id="194007462">
                  <w:marLeft w:val="0"/>
                  <w:marRight w:val="0"/>
                  <w:marTop w:val="0"/>
                  <w:marBottom w:val="0"/>
                  <w:divBdr>
                    <w:top w:val="none" w:sz="0" w:space="0" w:color="auto"/>
                    <w:left w:val="none" w:sz="0" w:space="0" w:color="auto"/>
                    <w:bottom w:val="none" w:sz="0" w:space="0" w:color="auto"/>
                    <w:right w:val="none" w:sz="0" w:space="0" w:color="auto"/>
                  </w:divBdr>
                  <w:divsChild>
                    <w:div w:id="276720608">
                      <w:marLeft w:val="0"/>
                      <w:marRight w:val="0"/>
                      <w:marTop w:val="50"/>
                      <w:marBottom w:val="0"/>
                      <w:divBdr>
                        <w:top w:val="none" w:sz="0" w:space="0" w:color="auto"/>
                        <w:left w:val="none" w:sz="0" w:space="0" w:color="auto"/>
                        <w:bottom w:val="none" w:sz="0" w:space="0" w:color="auto"/>
                        <w:right w:val="none" w:sz="0" w:space="0" w:color="auto"/>
                      </w:divBdr>
                      <w:divsChild>
                        <w:div w:id="1240168043">
                          <w:marLeft w:val="0"/>
                          <w:marRight w:val="0"/>
                          <w:marTop w:val="0"/>
                          <w:marBottom w:val="0"/>
                          <w:divBdr>
                            <w:top w:val="none" w:sz="0" w:space="0" w:color="auto"/>
                            <w:left w:val="none" w:sz="0" w:space="0" w:color="auto"/>
                            <w:bottom w:val="none" w:sz="0" w:space="0" w:color="auto"/>
                            <w:right w:val="none" w:sz="0" w:space="0" w:color="auto"/>
                          </w:divBdr>
                          <w:divsChild>
                            <w:div w:id="96601340">
                              <w:marLeft w:val="2311"/>
                              <w:marRight w:val="4420"/>
                              <w:marTop w:val="0"/>
                              <w:marBottom w:val="0"/>
                              <w:divBdr>
                                <w:top w:val="none" w:sz="0" w:space="0" w:color="auto"/>
                                <w:left w:val="none" w:sz="0" w:space="0" w:color="auto"/>
                                <w:bottom w:val="none" w:sz="0" w:space="0" w:color="auto"/>
                                <w:right w:val="none" w:sz="0" w:space="0" w:color="auto"/>
                              </w:divBdr>
                              <w:divsChild>
                                <w:div w:id="596134574">
                                  <w:marLeft w:val="0"/>
                                  <w:marRight w:val="0"/>
                                  <w:marTop w:val="0"/>
                                  <w:marBottom w:val="0"/>
                                  <w:divBdr>
                                    <w:top w:val="none" w:sz="0" w:space="0" w:color="auto"/>
                                    <w:left w:val="none" w:sz="0" w:space="0" w:color="auto"/>
                                    <w:bottom w:val="none" w:sz="0" w:space="0" w:color="auto"/>
                                    <w:right w:val="none" w:sz="0" w:space="0" w:color="auto"/>
                                  </w:divBdr>
                                  <w:divsChild>
                                    <w:div w:id="2080135115">
                                      <w:marLeft w:val="0"/>
                                      <w:marRight w:val="0"/>
                                      <w:marTop w:val="0"/>
                                      <w:marBottom w:val="0"/>
                                      <w:divBdr>
                                        <w:top w:val="none" w:sz="0" w:space="0" w:color="auto"/>
                                        <w:left w:val="none" w:sz="0" w:space="0" w:color="auto"/>
                                        <w:bottom w:val="none" w:sz="0" w:space="0" w:color="auto"/>
                                        <w:right w:val="none" w:sz="0" w:space="0" w:color="auto"/>
                                      </w:divBdr>
                                      <w:divsChild>
                                        <w:div w:id="1105078802">
                                          <w:marLeft w:val="0"/>
                                          <w:marRight w:val="0"/>
                                          <w:marTop w:val="0"/>
                                          <w:marBottom w:val="0"/>
                                          <w:divBdr>
                                            <w:top w:val="none" w:sz="0" w:space="0" w:color="auto"/>
                                            <w:left w:val="none" w:sz="0" w:space="0" w:color="auto"/>
                                            <w:bottom w:val="none" w:sz="0" w:space="0" w:color="auto"/>
                                            <w:right w:val="none" w:sz="0" w:space="0" w:color="auto"/>
                                          </w:divBdr>
                                          <w:divsChild>
                                            <w:div w:id="419301608">
                                              <w:marLeft w:val="0"/>
                                              <w:marRight w:val="0"/>
                                              <w:marTop w:val="100"/>
                                              <w:marBottom w:val="0"/>
                                              <w:divBdr>
                                                <w:top w:val="none" w:sz="0" w:space="0" w:color="auto"/>
                                                <w:left w:val="none" w:sz="0" w:space="0" w:color="auto"/>
                                                <w:bottom w:val="none" w:sz="0" w:space="0" w:color="auto"/>
                                                <w:right w:val="none" w:sz="0" w:space="0" w:color="auto"/>
                                              </w:divBdr>
                                              <w:divsChild>
                                                <w:div w:id="671683649">
                                                  <w:marLeft w:val="0"/>
                                                  <w:marRight w:val="0"/>
                                                  <w:marTop w:val="0"/>
                                                  <w:marBottom w:val="0"/>
                                                  <w:divBdr>
                                                    <w:top w:val="none" w:sz="0" w:space="0" w:color="auto"/>
                                                    <w:left w:val="none" w:sz="0" w:space="0" w:color="auto"/>
                                                    <w:bottom w:val="none" w:sz="0" w:space="0" w:color="auto"/>
                                                    <w:right w:val="none" w:sz="0" w:space="0" w:color="auto"/>
                                                  </w:divBdr>
                                                  <w:divsChild>
                                                    <w:div w:id="539899028">
                                                      <w:marLeft w:val="0"/>
                                                      <w:marRight w:val="0"/>
                                                      <w:marTop w:val="0"/>
                                                      <w:marBottom w:val="0"/>
                                                      <w:divBdr>
                                                        <w:top w:val="none" w:sz="0" w:space="0" w:color="auto"/>
                                                        <w:left w:val="none" w:sz="0" w:space="0" w:color="auto"/>
                                                        <w:bottom w:val="none" w:sz="0" w:space="0" w:color="auto"/>
                                                        <w:right w:val="none" w:sz="0" w:space="0" w:color="auto"/>
                                                      </w:divBdr>
                                                      <w:divsChild>
                                                        <w:div w:id="1857110492">
                                                          <w:marLeft w:val="0"/>
                                                          <w:marRight w:val="0"/>
                                                          <w:marTop w:val="0"/>
                                                          <w:marBottom w:val="435"/>
                                                          <w:divBdr>
                                                            <w:top w:val="none" w:sz="0" w:space="0" w:color="auto"/>
                                                            <w:left w:val="none" w:sz="0" w:space="0" w:color="auto"/>
                                                            <w:bottom w:val="none" w:sz="0" w:space="0" w:color="auto"/>
                                                            <w:right w:val="none" w:sz="0" w:space="0" w:color="auto"/>
                                                          </w:divBdr>
                                                          <w:divsChild>
                                                            <w:div w:id="1421368639">
                                                              <w:marLeft w:val="0"/>
                                                              <w:marRight w:val="0"/>
                                                              <w:marTop w:val="0"/>
                                                              <w:marBottom w:val="0"/>
                                                              <w:divBdr>
                                                                <w:top w:val="none" w:sz="0" w:space="0" w:color="auto"/>
                                                                <w:left w:val="none" w:sz="0" w:space="0" w:color="auto"/>
                                                                <w:bottom w:val="none" w:sz="0" w:space="0" w:color="auto"/>
                                                                <w:right w:val="none" w:sz="0" w:space="0" w:color="auto"/>
                                                              </w:divBdr>
                                                              <w:divsChild>
                                                                <w:div w:id="2135979042">
                                                                  <w:marLeft w:val="0"/>
                                                                  <w:marRight w:val="0"/>
                                                                  <w:marTop w:val="0"/>
                                                                  <w:marBottom w:val="0"/>
                                                                  <w:divBdr>
                                                                    <w:top w:val="none" w:sz="0" w:space="0" w:color="auto"/>
                                                                    <w:left w:val="none" w:sz="0" w:space="0" w:color="auto"/>
                                                                    <w:bottom w:val="none" w:sz="0" w:space="0" w:color="auto"/>
                                                                    <w:right w:val="none" w:sz="0" w:space="0" w:color="auto"/>
                                                                  </w:divBdr>
                                                                  <w:divsChild>
                                                                    <w:div w:id="757555954">
                                                                      <w:marLeft w:val="0"/>
                                                                      <w:marRight w:val="0"/>
                                                                      <w:marTop w:val="0"/>
                                                                      <w:marBottom w:val="0"/>
                                                                      <w:divBdr>
                                                                        <w:top w:val="none" w:sz="0" w:space="0" w:color="auto"/>
                                                                        <w:left w:val="none" w:sz="0" w:space="0" w:color="auto"/>
                                                                        <w:bottom w:val="none" w:sz="0" w:space="0" w:color="auto"/>
                                                                        <w:right w:val="none" w:sz="0" w:space="0" w:color="auto"/>
                                                                      </w:divBdr>
                                                                      <w:divsChild>
                                                                        <w:div w:id="1630892184">
                                                                          <w:marLeft w:val="0"/>
                                                                          <w:marRight w:val="0"/>
                                                                          <w:marTop w:val="0"/>
                                                                          <w:marBottom w:val="0"/>
                                                                          <w:divBdr>
                                                                            <w:top w:val="none" w:sz="0" w:space="0" w:color="auto"/>
                                                                            <w:left w:val="none" w:sz="0" w:space="0" w:color="auto"/>
                                                                            <w:bottom w:val="none" w:sz="0" w:space="0" w:color="auto"/>
                                                                            <w:right w:val="none" w:sz="0" w:space="0" w:color="auto"/>
                                                                          </w:divBdr>
                                                                          <w:divsChild>
                                                                            <w:div w:id="1294754769">
                                                                              <w:marLeft w:val="0"/>
                                                                              <w:marRight w:val="0"/>
                                                                              <w:marTop w:val="0"/>
                                                                              <w:marBottom w:val="0"/>
                                                                              <w:divBdr>
                                                                                <w:top w:val="none" w:sz="0" w:space="0" w:color="auto"/>
                                                                                <w:left w:val="none" w:sz="0" w:space="0" w:color="auto"/>
                                                                                <w:bottom w:val="none" w:sz="0" w:space="0" w:color="auto"/>
                                                                                <w:right w:val="none" w:sz="0" w:space="0" w:color="auto"/>
                                                                              </w:divBdr>
                                                                              <w:divsChild>
                                                                                <w:div w:id="201945084">
                                                                                  <w:marLeft w:val="0"/>
                                                                                  <w:marRight w:val="0"/>
                                                                                  <w:marTop w:val="0"/>
                                                                                  <w:marBottom w:val="0"/>
                                                                                  <w:divBdr>
                                                                                    <w:top w:val="none" w:sz="0" w:space="0" w:color="auto"/>
                                                                                    <w:left w:val="none" w:sz="0" w:space="0" w:color="auto"/>
                                                                                    <w:bottom w:val="none" w:sz="0" w:space="0" w:color="auto"/>
                                                                                    <w:right w:val="none" w:sz="0" w:space="0" w:color="auto"/>
                                                                                  </w:divBdr>
                                                                                  <w:divsChild>
                                                                                    <w:div w:id="629674959">
                                                                                      <w:marLeft w:val="0"/>
                                                                                      <w:marRight w:val="0"/>
                                                                                      <w:marTop w:val="0"/>
                                                                                      <w:marBottom w:val="0"/>
                                                                                      <w:divBdr>
                                                                                        <w:top w:val="none" w:sz="0" w:space="0" w:color="auto"/>
                                                                                        <w:left w:val="none" w:sz="0" w:space="0" w:color="auto"/>
                                                                                        <w:bottom w:val="none" w:sz="0" w:space="0" w:color="auto"/>
                                                                                        <w:right w:val="none" w:sz="0" w:space="0" w:color="auto"/>
                                                                                      </w:divBdr>
                                                                                      <w:divsChild>
                                                                                        <w:div w:id="996904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274480997">
      <w:bodyDiv w:val="1"/>
      <w:marLeft w:val="0"/>
      <w:marRight w:val="0"/>
      <w:marTop w:val="0"/>
      <w:marBottom w:val="0"/>
      <w:divBdr>
        <w:top w:val="none" w:sz="0" w:space="0" w:color="auto"/>
        <w:left w:val="none" w:sz="0" w:space="0" w:color="auto"/>
        <w:bottom w:val="none" w:sz="0" w:space="0" w:color="auto"/>
        <w:right w:val="none" w:sz="0" w:space="0" w:color="auto"/>
      </w:divBdr>
      <w:divsChild>
        <w:div w:id="2129619841">
          <w:marLeft w:val="0"/>
          <w:marRight w:val="0"/>
          <w:marTop w:val="0"/>
          <w:marBottom w:val="0"/>
          <w:divBdr>
            <w:top w:val="none" w:sz="0" w:space="0" w:color="auto"/>
            <w:left w:val="none" w:sz="0" w:space="0" w:color="auto"/>
            <w:bottom w:val="none" w:sz="0" w:space="0" w:color="auto"/>
            <w:right w:val="none" w:sz="0" w:space="0" w:color="auto"/>
          </w:divBdr>
          <w:divsChild>
            <w:div w:id="1034768466">
              <w:marLeft w:val="0"/>
              <w:marRight w:val="0"/>
              <w:marTop w:val="0"/>
              <w:marBottom w:val="0"/>
              <w:divBdr>
                <w:top w:val="none" w:sz="0" w:space="0" w:color="auto"/>
                <w:left w:val="none" w:sz="0" w:space="0" w:color="auto"/>
                <w:bottom w:val="none" w:sz="0" w:space="0" w:color="auto"/>
                <w:right w:val="none" w:sz="0" w:space="0" w:color="auto"/>
              </w:divBdr>
              <w:divsChild>
                <w:div w:id="924073006">
                  <w:marLeft w:val="0"/>
                  <w:marRight w:val="0"/>
                  <w:marTop w:val="0"/>
                  <w:marBottom w:val="0"/>
                  <w:divBdr>
                    <w:top w:val="none" w:sz="0" w:space="0" w:color="auto"/>
                    <w:left w:val="none" w:sz="0" w:space="0" w:color="auto"/>
                    <w:bottom w:val="none" w:sz="0" w:space="0" w:color="auto"/>
                    <w:right w:val="none" w:sz="0" w:space="0" w:color="auto"/>
                  </w:divBdr>
                  <w:divsChild>
                    <w:div w:id="37777434">
                      <w:marLeft w:val="0"/>
                      <w:marRight w:val="0"/>
                      <w:marTop w:val="50"/>
                      <w:marBottom w:val="0"/>
                      <w:divBdr>
                        <w:top w:val="none" w:sz="0" w:space="0" w:color="auto"/>
                        <w:left w:val="none" w:sz="0" w:space="0" w:color="auto"/>
                        <w:bottom w:val="none" w:sz="0" w:space="0" w:color="auto"/>
                        <w:right w:val="none" w:sz="0" w:space="0" w:color="auto"/>
                      </w:divBdr>
                      <w:divsChild>
                        <w:div w:id="698548888">
                          <w:marLeft w:val="0"/>
                          <w:marRight w:val="0"/>
                          <w:marTop w:val="0"/>
                          <w:marBottom w:val="0"/>
                          <w:divBdr>
                            <w:top w:val="none" w:sz="0" w:space="0" w:color="auto"/>
                            <w:left w:val="none" w:sz="0" w:space="0" w:color="auto"/>
                            <w:bottom w:val="none" w:sz="0" w:space="0" w:color="auto"/>
                            <w:right w:val="none" w:sz="0" w:space="0" w:color="auto"/>
                          </w:divBdr>
                          <w:divsChild>
                            <w:div w:id="841433661">
                              <w:marLeft w:val="2311"/>
                              <w:marRight w:val="4420"/>
                              <w:marTop w:val="0"/>
                              <w:marBottom w:val="0"/>
                              <w:divBdr>
                                <w:top w:val="none" w:sz="0" w:space="0" w:color="auto"/>
                                <w:left w:val="none" w:sz="0" w:space="0" w:color="auto"/>
                                <w:bottom w:val="none" w:sz="0" w:space="0" w:color="auto"/>
                                <w:right w:val="none" w:sz="0" w:space="0" w:color="auto"/>
                              </w:divBdr>
                              <w:divsChild>
                                <w:div w:id="374156512">
                                  <w:marLeft w:val="0"/>
                                  <w:marRight w:val="0"/>
                                  <w:marTop w:val="0"/>
                                  <w:marBottom w:val="0"/>
                                  <w:divBdr>
                                    <w:top w:val="none" w:sz="0" w:space="0" w:color="auto"/>
                                    <w:left w:val="none" w:sz="0" w:space="0" w:color="auto"/>
                                    <w:bottom w:val="none" w:sz="0" w:space="0" w:color="auto"/>
                                    <w:right w:val="none" w:sz="0" w:space="0" w:color="auto"/>
                                  </w:divBdr>
                                  <w:divsChild>
                                    <w:div w:id="157310333">
                                      <w:marLeft w:val="0"/>
                                      <w:marRight w:val="0"/>
                                      <w:marTop w:val="0"/>
                                      <w:marBottom w:val="0"/>
                                      <w:divBdr>
                                        <w:top w:val="none" w:sz="0" w:space="0" w:color="auto"/>
                                        <w:left w:val="none" w:sz="0" w:space="0" w:color="auto"/>
                                        <w:bottom w:val="none" w:sz="0" w:space="0" w:color="auto"/>
                                        <w:right w:val="none" w:sz="0" w:space="0" w:color="auto"/>
                                      </w:divBdr>
                                      <w:divsChild>
                                        <w:div w:id="1034885332">
                                          <w:marLeft w:val="0"/>
                                          <w:marRight w:val="0"/>
                                          <w:marTop w:val="0"/>
                                          <w:marBottom w:val="0"/>
                                          <w:divBdr>
                                            <w:top w:val="none" w:sz="0" w:space="0" w:color="auto"/>
                                            <w:left w:val="none" w:sz="0" w:space="0" w:color="auto"/>
                                            <w:bottom w:val="none" w:sz="0" w:space="0" w:color="auto"/>
                                            <w:right w:val="none" w:sz="0" w:space="0" w:color="auto"/>
                                          </w:divBdr>
                                          <w:divsChild>
                                            <w:div w:id="1144153046">
                                              <w:marLeft w:val="0"/>
                                              <w:marRight w:val="0"/>
                                              <w:marTop w:val="100"/>
                                              <w:marBottom w:val="0"/>
                                              <w:divBdr>
                                                <w:top w:val="none" w:sz="0" w:space="0" w:color="auto"/>
                                                <w:left w:val="none" w:sz="0" w:space="0" w:color="auto"/>
                                                <w:bottom w:val="none" w:sz="0" w:space="0" w:color="auto"/>
                                                <w:right w:val="none" w:sz="0" w:space="0" w:color="auto"/>
                                              </w:divBdr>
                                              <w:divsChild>
                                                <w:div w:id="1290235126">
                                                  <w:marLeft w:val="0"/>
                                                  <w:marRight w:val="0"/>
                                                  <w:marTop w:val="0"/>
                                                  <w:marBottom w:val="0"/>
                                                  <w:divBdr>
                                                    <w:top w:val="none" w:sz="0" w:space="0" w:color="auto"/>
                                                    <w:left w:val="none" w:sz="0" w:space="0" w:color="auto"/>
                                                    <w:bottom w:val="none" w:sz="0" w:space="0" w:color="auto"/>
                                                    <w:right w:val="none" w:sz="0" w:space="0" w:color="auto"/>
                                                  </w:divBdr>
                                                  <w:divsChild>
                                                    <w:div w:id="674695694">
                                                      <w:marLeft w:val="0"/>
                                                      <w:marRight w:val="0"/>
                                                      <w:marTop w:val="0"/>
                                                      <w:marBottom w:val="0"/>
                                                      <w:divBdr>
                                                        <w:top w:val="none" w:sz="0" w:space="0" w:color="auto"/>
                                                        <w:left w:val="none" w:sz="0" w:space="0" w:color="auto"/>
                                                        <w:bottom w:val="none" w:sz="0" w:space="0" w:color="auto"/>
                                                        <w:right w:val="none" w:sz="0" w:space="0" w:color="auto"/>
                                                      </w:divBdr>
                                                      <w:divsChild>
                                                        <w:div w:id="497771261">
                                                          <w:marLeft w:val="0"/>
                                                          <w:marRight w:val="0"/>
                                                          <w:marTop w:val="0"/>
                                                          <w:marBottom w:val="435"/>
                                                          <w:divBdr>
                                                            <w:top w:val="none" w:sz="0" w:space="0" w:color="auto"/>
                                                            <w:left w:val="none" w:sz="0" w:space="0" w:color="auto"/>
                                                            <w:bottom w:val="none" w:sz="0" w:space="0" w:color="auto"/>
                                                            <w:right w:val="none" w:sz="0" w:space="0" w:color="auto"/>
                                                          </w:divBdr>
                                                          <w:divsChild>
                                                            <w:div w:id="1921021821">
                                                              <w:marLeft w:val="0"/>
                                                              <w:marRight w:val="0"/>
                                                              <w:marTop w:val="0"/>
                                                              <w:marBottom w:val="0"/>
                                                              <w:divBdr>
                                                                <w:top w:val="none" w:sz="0" w:space="0" w:color="auto"/>
                                                                <w:left w:val="none" w:sz="0" w:space="0" w:color="auto"/>
                                                                <w:bottom w:val="none" w:sz="0" w:space="0" w:color="auto"/>
                                                                <w:right w:val="none" w:sz="0" w:space="0" w:color="auto"/>
                                                              </w:divBdr>
                                                              <w:divsChild>
                                                                <w:div w:id="1249463261">
                                                                  <w:marLeft w:val="0"/>
                                                                  <w:marRight w:val="0"/>
                                                                  <w:marTop w:val="0"/>
                                                                  <w:marBottom w:val="0"/>
                                                                  <w:divBdr>
                                                                    <w:top w:val="none" w:sz="0" w:space="0" w:color="auto"/>
                                                                    <w:left w:val="none" w:sz="0" w:space="0" w:color="auto"/>
                                                                    <w:bottom w:val="none" w:sz="0" w:space="0" w:color="auto"/>
                                                                    <w:right w:val="none" w:sz="0" w:space="0" w:color="auto"/>
                                                                  </w:divBdr>
                                                                  <w:divsChild>
                                                                    <w:div w:id="1591504659">
                                                                      <w:marLeft w:val="0"/>
                                                                      <w:marRight w:val="0"/>
                                                                      <w:marTop w:val="0"/>
                                                                      <w:marBottom w:val="0"/>
                                                                      <w:divBdr>
                                                                        <w:top w:val="none" w:sz="0" w:space="0" w:color="auto"/>
                                                                        <w:left w:val="none" w:sz="0" w:space="0" w:color="auto"/>
                                                                        <w:bottom w:val="none" w:sz="0" w:space="0" w:color="auto"/>
                                                                        <w:right w:val="none" w:sz="0" w:space="0" w:color="auto"/>
                                                                      </w:divBdr>
                                                                      <w:divsChild>
                                                                        <w:div w:id="939291041">
                                                                          <w:marLeft w:val="0"/>
                                                                          <w:marRight w:val="0"/>
                                                                          <w:marTop w:val="0"/>
                                                                          <w:marBottom w:val="0"/>
                                                                          <w:divBdr>
                                                                            <w:top w:val="none" w:sz="0" w:space="0" w:color="auto"/>
                                                                            <w:left w:val="none" w:sz="0" w:space="0" w:color="auto"/>
                                                                            <w:bottom w:val="none" w:sz="0" w:space="0" w:color="auto"/>
                                                                            <w:right w:val="none" w:sz="0" w:space="0" w:color="auto"/>
                                                                          </w:divBdr>
                                                                          <w:divsChild>
                                                                            <w:div w:id="574437932">
                                                                              <w:marLeft w:val="0"/>
                                                                              <w:marRight w:val="0"/>
                                                                              <w:marTop w:val="0"/>
                                                                              <w:marBottom w:val="0"/>
                                                                              <w:divBdr>
                                                                                <w:top w:val="none" w:sz="0" w:space="0" w:color="auto"/>
                                                                                <w:left w:val="none" w:sz="0" w:space="0" w:color="auto"/>
                                                                                <w:bottom w:val="none" w:sz="0" w:space="0" w:color="auto"/>
                                                                                <w:right w:val="none" w:sz="0" w:space="0" w:color="auto"/>
                                                                              </w:divBdr>
                                                                              <w:divsChild>
                                                                                <w:div w:id="552616692">
                                                                                  <w:marLeft w:val="0"/>
                                                                                  <w:marRight w:val="0"/>
                                                                                  <w:marTop w:val="0"/>
                                                                                  <w:marBottom w:val="0"/>
                                                                                  <w:divBdr>
                                                                                    <w:top w:val="none" w:sz="0" w:space="0" w:color="auto"/>
                                                                                    <w:left w:val="none" w:sz="0" w:space="0" w:color="auto"/>
                                                                                    <w:bottom w:val="none" w:sz="0" w:space="0" w:color="auto"/>
                                                                                    <w:right w:val="none" w:sz="0" w:space="0" w:color="auto"/>
                                                                                  </w:divBdr>
                                                                                  <w:divsChild>
                                                                                    <w:div w:id="1969512155">
                                                                                      <w:marLeft w:val="0"/>
                                                                                      <w:marRight w:val="0"/>
                                                                                      <w:marTop w:val="0"/>
                                                                                      <w:marBottom w:val="0"/>
                                                                                      <w:divBdr>
                                                                                        <w:top w:val="none" w:sz="0" w:space="0" w:color="auto"/>
                                                                                        <w:left w:val="none" w:sz="0" w:space="0" w:color="auto"/>
                                                                                        <w:bottom w:val="none" w:sz="0" w:space="0" w:color="auto"/>
                                                                                        <w:right w:val="none" w:sz="0" w:space="0" w:color="auto"/>
                                                                                      </w:divBdr>
                                                                                      <w:divsChild>
                                                                                        <w:div w:id="17536270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274635243">
      <w:bodyDiv w:val="1"/>
      <w:marLeft w:val="0"/>
      <w:marRight w:val="0"/>
      <w:marTop w:val="0"/>
      <w:marBottom w:val="0"/>
      <w:divBdr>
        <w:top w:val="none" w:sz="0" w:space="0" w:color="auto"/>
        <w:left w:val="none" w:sz="0" w:space="0" w:color="auto"/>
        <w:bottom w:val="none" w:sz="0" w:space="0" w:color="auto"/>
        <w:right w:val="none" w:sz="0" w:space="0" w:color="auto"/>
      </w:divBdr>
      <w:divsChild>
        <w:div w:id="793905161">
          <w:marLeft w:val="0"/>
          <w:marRight w:val="0"/>
          <w:marTop w:val="0"/>
          <w:marBottom w:val="0"/>
          <w:divBdr>
            <w:top w:val="none" w:sz="0" w:space="0" w:color="auto"/>
            <w:left w:val="none" w:sz="0" w:space="0" w:color="auto"/>
            <w:bottom w:val="none" w:sz="0" w:space="0" w:color="auto"/>
            <w:right w:val="none" w:sz="0" w:space="0" w:color="auto"/>
          </w:divBdr>
          <w:divsChild>
            <w:div w:id="911549881">
              <w:marLeft w:val="0"/>
              <w:marRight w:val="0"/>
              <w:marTop w:val="0"/>
              <w:marBottom w:val="0"/>
              <w:divBdr>
                <w:top w:val="none" w:sz="0" w:space="0" w:color="auto"/>
                <w:left w:val="none" w:sz="0" w:space="0" w:color="auto"/>
                <w:bottom w:val="none" w:sz="0" w:space="0" w:color="auto"/>
                <w:right w:val="none" w:sz="0" w:space="0" w:color="auto"/>
              </w:divBdr>
              <w:divsChild>
                <w:div w:id="872352003">
                  <w:marLeft w:val="0"/>
                  <w:marRight w:val="0"/>
                  <w:marTop w:val="0"/>
                  <w:marBottom w:val="0"/>
                  <w:divBdr>
                    <w:top w:val="none" w:sz="0" w:space="0" w:color="auto"/>
                    <w:left w:val="none" w:sz="0" w:space="0" w:color="auto"/>
                    <w:bottom w:val="none" w:sz="0" w:space="0" w:color="auto"/>
                    <w:right w:val="none" w:sz="0" w:space="0" w:color="auto"/>
                  </w:divBdr>
                  <w:divsChild>
                    <w:div w:id="172839569">
                      <w:marLeft w:val="0"/>
                      <w:marRight w:val="0"/>
                      <w:marTop w:val="50"/>
                      <w:marBottom w:val="0"/>
                      <w:divBdr>
                        <w:top w:val="none" w:sz="0" w:space="0" w:color="auto"/>
                        <w:left w:val="none" w:sz="0" w:space="0" w:color="auto"/>
                        <w:bottom w:val="none" w:sz="0" w:space="0" w:color="auto"/>
                        <w:right w:val="none" w:sz="0" w:space="0" w:color="auto"/>
                      </w:divBdr>
                      <w:divsChild>
                        <w:div w:id="921449552">
                          <w:marLeft w:val="0"/>
                          <w:marRight w:val="0"/>
                          <w:marTop w:val="0"/>
                          <w:marBottom w:val="0"/>
                          <w:divBdr>
                            <w:top w:val="none" w:sz="0" w:space="0" w:color="auto"/>
                            <w:left w:val="none" w:sz="0" w:space="0" w:color="auto"/>
                            <w:bottom w:val="none" w:sz="0" w:space="0" w:color="auto"/>
                            <w:right w:val="none" w:sz="0" w:space="0" w:color="auto"/>
                          </w:divBdr>
                          <w:divsChild>
                            <w:div w:id="1992245280">
                              <w:marLeft w:val="2311"/>
                              <w:marRight w:val="4420"/>
                              <w:marTop w:val="0"/>
                              <w:marBottom w:val="0"/>
                              <w:divBdr>
                                <w:top w:val="none" w:sz="0" w:space="0" w:color="auto"/>
                                <w:left w:val="none" w:sz="0" w:space="0" w:color="auto"/>
                                <w:bottom w:val="none" w:sz="0" w:space="0" w:color="auto"/>
                                <w:right w:val="none" w:sz="0" w:space="0" w:color="auto"/>
                              </w:divBdr>
                              <w:divsChild>
                                <w:div w:id="2076277014">
                                  <w:marLeft w:val="0"/>
                                  <w:marRight w:val="0"/>
                                  <w:marTop w:val="0"/>
                                  <w:marBottom w:val="0"/>
                                  <w:divBdr>
                                    <w:top w:val="none" w:sz="0" w:space="0" w:color="auto"/>
                                    <w:left w:val="none" w:sz="0" w:space="0" w:color="auto"/>
                                    <w:bottom w:val="none" w:sz="0" w:space="0" w:color="auto"/>
                                    <w:right w:val="none" w:sz="0" w:space="0" w:color="auto"/>
                                  </w:divBdr>
                                  <w:divsChild>
                                    <w:div w:id="240264565">
                                      <w:marLeft w:val="0"/>
                                      <w:marRight w:val="0"/>
                                      <w:marTop w:val="0"/>
                                      <w:marBottom w:val="0"/>
                                      <w:divBdr>
                                        <w:top w:val="none" w:sz="0" w:space="0" w:color="auto"/>
                                        <w:left w:val="none" w:sz="0" w:space="0" w:color="auto"/>
                                        <w:bottom w:val="none" w:sz="0" w:space="0" w:color="auto"/>
                                        <w:right w:val="none" w:sz="0" w:space="0" w:color="auto"/>
                                      </w:divBdr>
                                      <w:divsChild>
                                        <w:div w:id="904028667">
                                          <w:marLeft w:val="0"/>
                                          <w:marRight w:val="0"/>
                                          <w:marTop w:val="0"/>
                                          <w:marBottom w:val="0"/>
                                          <w:divBdr>
                                            <w:top w:val="none" w:sz="0" w:space="0" w:color="auto"/>
                                            <w:left w:val="none" w:sz="0" w:space="0" w:color="auto"/>
                                            <w:bottom w:val="none" w:sz="0" w:space="0" w:color="auto"/>
                                            <w:right w:val="none" w:sz="0" w:space="0" w:color="auto"/>
                                          </w:divBdr>
                                          <w:divsChild>
                                            <w:div w:id="1840460485">
                                              <w:marLeft w:val="0"/>
                                              <w:marRight w:val="0"/>
                                              <w:marTop w:val="100"/>
                                              <w:marBottom w:val="0"/>
                                              <w:divBdr>
                                                <w:top w:val="none" w:sz="0" w:space="0" w:color="auto"/>
                                                <w:left w:val="none" w:sz="0" w:space="0" w:color="auto"/>
                                                <w:bottom w:val="none" w:sz="0" w:space="0" w:color="auto"/>
                                                <w:right w:val="none" w:sz="0" w:space="0" w:color="auto"/>
                                              </w:divBdr>
                                              <w:divsChild>
                                                <w:div w:id="721293953">
                                                  <w:marLeft w:val="0"/>
                                                  <w:marRight w:val="0"/>
                                                  <w:marTop w:val="0"/>
                                                  <w:marBottom w:val="0"/>
                                                  <w:divBdr>
                                                    <w:top w:val="none" w:sz="0" w:space="0" w:color="auto"/>
                                                    <w:left w:val="none" w:sz="0" w:space="0" w:color="auto"/>
                                                    <w:bottom w:val="none" w:sz="0" w:space="0" w:color="auto"/>
                                                    <w:right w:val="none" w:sz="0" w:space="0" w:color="auto"/>
                                                  </w:divBdr>
                                                  <w:divsChild>
                                                    <w:div w:id="1183012981">
                                                      <w:marLeft w:val="0"/>
                                                      <w:marRight w:val="0"/>
                                                      <w:marTop w:val="0"/>
                                                      <w:marBottom w:val="0"/>
                                                      <w:divBdr>
                                                        <w:top w:val="none" w:sz="0" w:space="0" w:color="auto"/>
                                                        <w:left w:val="none" w:sz="0" w:space="0" w:color="auto"/>
                                                        <w:bottom w:val="none" w:sz="0" w:space="0" w:color="auto"/>
                                                        <w:right w:val="none" w:sz="0" w:space="0" w:color="auto"/>
                                                      </w:divBdr>
                                                      <w:divsChild>
                                                        <w:div w:id="1161969056">
                                                          <w:marLeft w:val="0"/>
                                                          <w:marRight w:val="0"/>
                                                          <w:marTop w:val="0"/>
                                                          <w:marBottom w:val="435"/>
                                                          <w:divBdr>
                                                            <w:top w:val="none" w:sz="0" w:space="0" w:color="auto"/>
                                                            <w:left w:val="none" w:sz="0" w:space="0" w:color="auto"/>
                                                            <w:bottom w:val="none" w:sz="0" w:space="0" w:color="auto"/>
                                                            <w:right w:val="none" w:sz="0" w:space="0" w:color="auto"/>
                                                          </w:divBdr>
                                                          <w:divsChild>
                                                            <w:div w:id="119111540">
                                                              <w:marLeft w:val="0"/>
                                                              <w:marRight w:val="0"/>
                                                              <w:marTop w:val="0"/>
                                                              <w:marBottom w:val="0"/>
                                                              <w:divBdr>
                                                                <w:top w:val="none" w:sz="0" w:space="0" w:color="auto"/>
                                                                <w:left w:val="none" w:sz="0" w:space="0" w:color="auto"/>
                                                                <w:bottom w:val="none" w:sz="0" w:space="0" w:color="auto"/>
                                                                <w:right w:val="none" w:sz="0" w:space="0" w:color="auto"/>
                                                              </w:divBdr>
                                                              <w:divsChild>
                                                                <w:div w:id="799347170">
                                                                  <w:marLeft w:val="0"/>
                                                                  <w:marRight w:val="0"/>
                                                                  <w:marTop w:val="0"/>
                                                                  <w:marBottom w:val="0"/>
                                                                  <w:divBdr>
                                                                    <w:top w:val="none" w:sz="0" w:space="0" w:color="auto"/>
                                                                    <w:left w:val="none" w:sz="0" w:space="0" w:color="auto"/>
                                                                    <w:bottom w:val="none" w:sz="0" w:space="0" w:color="auto"/>
                                                                    <w:right w:val="none" w:sz="0" w:space="0" w:color="auto"/>
                                                                  </w:divBdr>
                                                                  <w:divsChild>
                                                                    <w:div w:id="313072002">
                                                                      <w:marLeft w:val="0"/>
                                                                      <w:marRight w:val="0"/>
                                                                      <w:marTop w:val="0"/>
                                                                      <w:marBottom w:val="0"/>
                                                                      <w:divBdr>
                                                                        <w:top w:val="none" w:sz="0" w:space="0" w:color="auto"/>
                                                                        <w:left w:val="none" w:sz="0" w:space="0" w:color="auto"/>
                                                                        <w:bottom w:val="none" w:sz="0" w:space="0" w:color="auto"/>
                                                                        <w:right w:val="none" w:sz="0" w:space="0" w:color="auto"/>
                                                                      </w:divBdr>
                                                                      <w:divsChild>
                                                                        <w:div w:id="132217598">
                                                                          <w:marLeft w:val="0"/>
                                                                          <w:marRight w:val="0"/>
                                                                          <w:marTop w:val="0"/>
                                                                          <w:marBottom w:val="0"/>
                                                                          <w:divBdr>
                                                                            <w:top w:val="none" w:sz="0" w:space="0" w:color="auto"/>
                                                                            <w:left w:val="none" w:sz="0" w:space="0" w:color="auto"/>
                                                                            <w:bottom w:val="none" w:sz="0" w:space="0" w:color="auto"/>
                                                                            <w:right w:val="none" w:sz="0" w:space="0" w:color="auto"/>
                                                                          </w:divBdr>
                                                                          <w:divsChild>
                                                                            <w:div w:id="878858659">
                                                                              <w:marLeft w:val="0"/>
                                                                              <w:marRight w:val="0"/>
                                                                              <w:marTop w:val="0"/>
                                                                              <w:marBottom w:val="0"/>
                                                                              <w:divBdr>
                                                                                <w:top w:val="none" w:sz="0" w:space="0" w:color="auto"/>
                                                                                <w:left w:val="none" w:sz="0" w:space="0" w:color="auto"/>
                                                                                <w:bottom w:val="none" w:sz="0" w:space="0" w:color="auto"/>
                                                                                <w:right w:val="none" w:sz="0" w:space="0" w:color="auto"/>
                                                                              </w:divBdr>
                                                                              <w:divsChild>
                                                                                <w:div w:id="1525250258">
                                                                                  <w:marLeft w:val="0"/>
                                                                                  <w:marRight w:val="0"/>
                                                                                  <w:marTop w:val="0"/>
                                                                                  <w:marBottom w:val="0"/>
                                                                                  <w:divBdr>
                                                                                    <w:top w:val="none" w:sz="0" w:space="0" w:color="auto"/>
                                                                                    <w:left w:val="none" w:sz="0" w:space="0" w:color="auto"/>
                                                                                    <w:bottom w:val="none" w:sz="0" w:space="0" w:color="auto"/>
                                                                                    <w:right w:val="none" w:sz="0" w:space="0" w:color="auto"/>
                                                                                  </w:divBdr>
                                                                                  <w:divsChild>
                                                                                    <w:div w:id="1190872271">
                                                                                      <w:marLeft w:val="0"/>
                                                                                      <w:marRight w:val="0"/>
                                                                                      <w:marTop w:val="0"/>
                                                                                      <w:marBottom w:val="0"/>
                                                                                      <w:divBdr>
                                                                                        <w:top w:val="none" w:sz="0" w:space="0" w:color="auto"/>
                                                                                        <w:left w:val="none" w:sz="0" w:space="0" w:color="auto"/>
                                                                                        <w:bottom w:val="none" w:sz="0" w:space="0" w:color="auto"/>
                                                                                        <w:right w:val="none" w:sz="0" w:space="0" w:color="auto"/>
                                                                                      </w:divBdr>
                                                                                      <w:divsChild>
                                                                                        <w:div w:id="864905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281961545">
      <w:bodyDiv w:val="1"/>
      <w:marLeft w:val="0"/>
      <w:marRight w:val="0"/>
      <w:marTop w:val="0"/>
      <w:marBottom w:val="0"/>
      <w:divBdr>
        <w:top w:val="none" w:sz="0" w:space="0" w:color="auto"/>
        <w:left w:val="none" w:sz="0" w:space="0" w:color="auto"/>
        <w:bottom w:val="none" w:sz="0" w:space="0" w:color="auto"/>
        <w:right w:val="none" w:sz="0" w:space="0" w:color="auto"/>
      </w:divBdr>
      <w:divsChild>
        <w:div w:id="140078300">
          <w:marLeft w:val="0"/>
          <w:marRight w:val="0"/>
          <w:marTop w:val="0"/>
          <w:marBottom w:val="0"/>
          <w:divBdr>
            <w:top w:val="none" w:sz="0" w:space="0" w:color="auto"/>
            <w:left w:val="none" w:sz="0" w:space="0" w:color="auto"/>
            <w:bottom w:val="none" w:sz="0" w:space="0" w:color="auto"/>
            <w:right w:val="none" w:sz="0" w:space="0" w:color="auto"/>
          </w:divBdr>
          <w:divsChild>
            <w:div w:id="12149744">
              <w:marLeft w:val="0"/>
              <w:marRight w:val="0"/>
              <w:marTop w:val="0"/>
              <w:marBottom w:val="0"/>
              <w:divBdr>
                <w:top w:val="none" w:sz="0" w:space="0" w:color="auto"/>
                <w:left w:val="none" w:sz="0" w:space="0" w:color="auto"/>
                <w:bottom w:val="none" w:sz="0" w:space="0" w:color="auto"/>
                <w:right w:val="none" w:sz="0" w:space="0" w:color="auto"/>
              </w:divBdr>
              <w:divsChild>
                <w:div w:id="1056271794">
                  <w:marLeft w:val="0"/>
                  <w:marRight w:val="0"/>
                  <w:marTop w:val="0"/>
                  <w:marBottom w:val="0"/>
                  <w:divBdr>
                    <w:top w:val="none" w:sz="0" w:space="0" w:color="auto"/>
                    <w:left w:val="none" w:sz="0" w:space="0" w:color="auto"/>
                    <w:bottom w:val="none" w:sz="0" w:space="0" w:color="auto"/>
                    <w:right w:val="none" w:sz="0" w:space="0" w:color="auto"/>
                  </w:divBdr>
                  <w:divsChild>
                    <w:div w:id="1789742704">
                      <w:marLeft w:val="0"/>
                      <w:marRight w:val="0"/>
                      <w:marTop w:val="50"/>
                      <w:marBottom w:val="0"/>
                      <w:divBdr>
                        <w:top w:val="none" w:sz="0" w:space="0" w:color="auto"/>
                        <w:left w:val="none" w:sz="0" w:space="0" w:color="auto"/>
                        <w:bottom w:val="none" w:sz="0" w:space="0" w:color="auto"/>
                        <w:right w:val="none" w:sz="0" w:space="0" w:color="auto"/>
                      </w:divBdr>
                      <w:divsChild>
                        <w:div w:id="872109448">
                          <w:marLeft w:val="0"/>
                          <w:marRight w:val="0"/>
                          <w:marTop w:val="0"/>
                          <w:marBottom w:val="0"/>
                          <w:divBdr>
                            <w:top w:val="none" w:sz="0" w:space="0" w:color="auto"/>
                            <w:left w:val="none" w:sz="0" w:space="0" w:color="auto"/>
                            <w:bottom w:val="none" w:sz="0" w:space="0" w:color="auto"/>
                            <w:right w:val="none" w:sz="0" w:space="0" w:color="auto"/>
                          </w:divBdr>
                          <w:divsChild>
                            <w:div w:id="718434313">
                              <w:marLeft w:val="2311"/>
                              <w:marRight w:val="4420"/>
                              <w:marTop w:val="0"/>
                              <w:marBottom w:val="0"/>
                              <w:divBdr>
                                <w:top w:val="none" w:sz="0" w:space="0" w:color="auto"/>
                                <w:left w:val="none" w:sz="0" w:space="0" w:color="auto"/>
                                <w:bottom w:val="none" w:sz="0" w:space="0" w:color="auto"/>
                                <w:right w:val="none" w:sz="0" w:space="0" w:color="auto"/>
                              </w:divBdr>
                              <w:divsChild>
                                <w:div w:id="2059426717">
                                  <w:marLeft w:val="0"/>
                                  <w:marRight w:val="0"/>
                                  <w:marTop w:val="0"/>
                                  <w:marBottom w:val="0"/>
                                  <w:divBdr>
                                    <w:top w:val="none" w:sz="0" w:space="0" w:color="auto"/>
                                    <w:left w:val="none" w:sz="0" w:space="0" w:color="auto"/>
                                    <w:bottom w:val="none" w:sz="0" w:space="0" w:color="auto"/>
                                    <w:right w:val="none" w:sz="0" w:space="0" w:color="auto"/>
                                  </w:divBdr>
                                  <w:divsChild>
                                    <w:div w:id="1355302373">
                                      <w:marLeft w:val="0"/>
                                      <w:marRight w:val="0"/>
                                      <w:marTop w:val="0"/>
                                      <w:marBottom w:val="0"/>
                                      <w:divBdr>
                                        <w:top w:val="none" w:sz="0" w:space="0" w:color="auto"/>
                                        <w:left w:val="none" w:sz="0" w:space="0" w:color="auto"/>
                                        <w:bottom w:val="none" w:sz="0" w:space="0" w:color="auto"/>
                                        <w:right w:val="none" w:sz="0" w:space="0" w:color="auto"/>
                                      </w:divBdr>
                                      <w:divsChild>
                                        <w:div w:id="852108219">
                                          <w:marLeft w:val="0"/>
                                          <w:marRight w:val="0"/>
                                          <w:marTop w:val="0"/>
                                          <w:marBottom w:val="0"/>
                                          <w:divBdr>
                                            <w:top w:val="none" w:sz="0" w:space="0" w:color="auto"/>
                                            <w:left w:val="none" w:sz="0" w:space="0" w:color="auto"/>
                                            <w:bottom w:val="none" w:sz="0" w:space="0" w:color="auto"/>
                                            <w:right w:val="none" w:sz="0" w:space="0" w:color="auto"/>
                                          </w:divBdr>
                                          <w:divsChild>
                                            <w:div w:id="2132896647">
                                              <w:marLeft w:val="0"/>
                                              <w:marRight w:val="0"/>
                                              <w:marTop w:val="100"/>
                                              <w:marBottom w:val="0"/>
                                              <w:divBdr>
                                                <w:top w:val="none" w:sz="0" w:space="0" w:color="auto"/>
                                                <w:left w:val="none" w:sz="0" w:space="0" w:color="auto"/>
                                                <w:bottom w:val="none" w:sz="0" w:space="0" w:color="auto"/>
                                                <w:right w:val="none" w:sz="0" w:space="0" w:color="auto"/>
                                              </w:divBdr>
                                              <w:divsChild>
                                                <w:div w:id="2016952781">
                                                  <w:marLeft w:val="0"/>
                                                  <w:marRight w:val="0"/>
                                                  <w:marTop w:val="0"/>
                                                  <w:marBottom w:val="0"/>
                                                  <w:divBdr>
                                                    <w:top w:val="none" w:sz="0" w:space="0" w:color="auto"/>
                                                    <w:left w:val="none" w:sz="0" w:space="0" w:color="auto"/>
                                                    <w:bottom w:val="none" w:sz="0" w:space="0" w:color="auto"/>
                                                    <w:right w:val="none" w:sz="0" w:space="0" w:color="auto"/>
                                                  </w:divBdr>
                                                  <w:divsChild>
                                                    <w:div w:id="1440490632">
                                                      <w:marLeft w:val="0"/>
                                                      <w:marRight w:val="0"/>
                                                      <w:marTop w:val="0"/>
                                                      <w:marBottom w:val="0"/>
                                                      <w:divBdr>
                                                        <w:top w:val="none" w:sz="0" w:space="0" w:color="auto"/>
                                                        <w:left w:val="none" w:sz="0" w:space="0" w:color="auto"/>
                                                        <w:bottom w:val="none" w:sz="0" w:space="0" w:color="auto"/>
                                                        <w:right w:val="none" w:sz="0" w:space="0" w:color="auto"/>
                                                      </w:divBdr>
                                                      <w:divsChild>
                                                        <w:div w:id="1414621384">
                                                          <w:marLeft w:val="0"/>
                                                          <w:marRight w:val="0"/>
                                                          <w:marTop w:val="0"/>
                                                          <w:marBottom w:val="435"/>
                                                          <w:divBdr>
                                                            <w:top w:val="none" w:sz="0" w:space="0" w:color="auto"/>
                                                            <w:left w:val="none" w:sz="0" w:space="0" w:color="auto"/>
                                                            <w:bottom w:val="none" w:sz="0" w:space="0" w:color="auto"/>
                                                            <w:right w:val="none" w:sz="0" w:space="0" w:color="auto"/>
                                                          </w:divBdr>
                                                          <w:divsChild>
                                                            <w:div w:id="1192840436">
                                                              <w:marLeft w:val="0"/>
                                                              <w:marRight w:val="0"/>
                                                              <w:marTop w:val="0"/>
                                                              <w:marBottom w:val="0"/>
                                                              <w:divBdr>
                                                                <w:top w:val="none" w:sz="0" w:space="0" w:color="auto"/>
                                                                <w:left w:val="none" w:sz="0" w:space="0" w:color="auto"/>
                                                                <w:bottom w:val="none" w:sz="0" w:space="0" w:color="auto"/>
                                                                <w:right w:val="none" w:sz="0" w:space="0" w:color="auto"/>
                                                              </w:divBdr>
                                                              <w:divsChild>
                                                                <w:div w:id="379550187">
                                                                  <w:marLeft w:val="0"/>
                                                                  <w:marRight w:val="0"/>
                                                                  <w:marTop w:val="0"/>
                                                                  <w:marBottom w:val="0"/>
                                                                  <w:divBdr>
                                                                    <w:top w:val="none" w:sz="0" w:space="0" w:color="auto"/>
                                                                    <w:left w:val="none" w:sz="0" w:space="0" w:color="auto"/>
                                                                    <w:bottom w:val="none" w:sz="0" w:space="0" w:color="auto"/>
                                                                    <w:right w:val="none" w:sz="0" w:space="0" w:color="auto"/>
                                                                  </w:divBdr>
                                                                  <w:divsChild>
                                                                    <w:div w:id="1740327555">
                                                                      <w:marLeft w:val="0"/>
                                                                      <w:marRight w:val="0"/>
                                                                      <w:marTop w:val="0"/>
                                                                      <w:marBottom w:val="0"/>
                                                                      <w:divBdr>
                                                                        <w:top w:val="none" w:sz="0" w:space="0" w:color="auto"/>
                                                                        <w:left w:val="none" w:sz="0" w:space="0" w:color="auto"/>
                                                                        <w:bottom w:val="none" w:sz="0" w:space="0" w:color="auto"/>
                                                                        <w:right w:val="none" w:sz="0" w:space="0" w:color="auto"/>
                                                                      </w:divBdr>
                                                                      <w:divsChild>
                                                                        <w:div w:id="516500402">
                                                                          <w:marLeft w:val="0"/>
                                                                          <w:marRight w:val="0"/>
                                                                          <w:marTop w:val="0"/>
                                                                          <w:marBottom w:val="0"/>
                                                                          <w:divBdr>
                                                                            <w:top w:val="none" w:sz="0" w:space="0" w:color="auto"/>
                                                                            <w:left w:val="none" w:sz="0" w:space="0" w:color="auto"/>
                                                                            <w:bottom w:val="none" w:sz="0" w:space="0" w:color="auto"/>
                                                                            <w:right w:val="none" w:sz="0" w:space="0" w:color="auto"/>
                                                                          </w:divBdr>
                                                                          <w:divsChild>
                                                                            <w:div w:id="2041782999">
                                                                              <w:marLeft w:val="0"/>
                                                                              <w:marRight w:val="0"/>
                                                                              <w:marTop w:val="0"/>
                                                                              <w:marBottom w:val="0"/>
                                                                              <w:divBdr>
                                                                                <w:top w:val="none" w:sz="0" w:space="0" w:color="auto"/>
                                                                                <w:left w:val="none" w:sz="0" w:space="0" w:color="auto"/>
                                                                                <w:bottom w:val="none" w:sz="0" w:space="0" w:color="auto"/>
                                                                                <w:right w:val="none" w:sz="0" w:space="0" w:color="auto"/>
                                                                              </w:divBdr>
                                                                              <w:divsChild>
                                                                                <w:div w:id="716440199">
                                                                                  <w:marLeft w:val="0"/>
                                                                                  <w:marRight w:val="0"/>
                                                                                  <w:marTop w:val="0"/>
                                                                                  <w:marBottom w:val="0"/>
                                                                                  <w:divBdr>
                                                                                    <w:top w:val="none" w:sz="0" w:space="0" w:color="auto"/>
                                                                                    <w:left w:val="none" w:sz="0" w:space="0" w:color="auto"/>
                                                                                    <w:bottom w:val="none" w:sz="0" w:space="0" w:color="auto"/>
                                                                                    <w:right w:val="none" w:sz="0" w:space="0" w:color="auto"/>
                                                                                  </w:divBdr>
                                                                                  <w:divsChild>
                                                                                    <w:div w:id="2072269587">
                                                                                      <w:marLeft w:val="0"/>
                                                                                      <w:marRight w:val="0"/>
                                                                                      <w:marTop w:val="0"/>
                                                                                      <w:marBottom w:val="0"/>
                                                                                      <w:divBdr>
                                                                                        <w:top w:val="none" w:sz="0" w:space="0" w:color="auto"/>
                                                                                        <w:left w:val="none" w:sz="0" w:space="0" w:color="auto"/>
                                                                                        <w:bottom w:val="none" w:sz="0" w:space="0" w:color="auto"/>
                                                                                        <w:right w:val="none" w:sz="0" w:space="0" w:color="auto"/>
                                                                                      </w:divBdr>
                                                                                      <w:divsChild>
                                                                                        <w:div w:id="195044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291011013">
      <w:bodyDiv w:val="1"/>
      <w:marLeft w:val="0"/>
      <w:marRight w:val="0"/>
      <w:marTop w:val="0"/>
      <w:marBottom w:val="0"/>
      <w:divBdr>
        <w:top w:val="none" w:sz="0" w:space="0" w:color="auto"/>
        <w:left w:val="none" w:sz="0" w:space="0" w:color="auto"/>
        <w:bottom w:val="none" w:sz="0" w:space="0" w:color="auto"/>
        <w:right w:val="none" w:sz="0" w:space="0" w:color="auto"/>
      </w:divBdr>
      <w:divsChild>
        <w:div w:id="727730874">
          <w:marLeft w:val="0"/>
          <w:marRight w:val="0"/>
          <w:marTop w:val="0"/>
          <w:marBottom w:val="0"/>
          <w:divBdr>
            <w:top w:val="none" w:sz="0" w:space="0" w:color="auto"/>
            <w:left w:val="none" w:sz="0" w:space="0" w:color="auto"/>
            <w:bottom w:val="none" w:sz="0" w:space="0" w:color="auto"/>
            <w:right w:val="none" w:sz="0" w:space="0" w:color="auto"/>
          </w:divBdr>
          <w:divsChild>
            <w:div w:id="1035815479">
              <w:marLeft w:val="0"/>
              <w:marRight w:val="0"/>
              <w:marTop w:val="0"/>
              <w:marBottom w:val="0"/>
              <w:divBdr>
                <w:top w:val="none" w:sz="0" w:space="0" w:color="auto"/>
                <w:left w:val="none" w:sz="0" w:space="0" w:color="auto"/>
                <w:bottom w:val="none" w:sz="0" w:space="0" w:color="auto"/>
                <w:right w:val="none" w:sz="0" w:space="0" w:color="auto"/>
              </w:divBdr>
              <w:divsChild>
                <w:div w:id="1546134589">
                  <w:marLeft w:val="0"/>
                  <w:marRight w:val="0"/>
                  <w:marTop w:val="0"/>
                  <w:marBottom w:val="0"/>
                  <w:divBdr>
                    <w:top w:val="none" w:sz="0" w:space="0" w:color="auto"/>
                    <w:left w:val="none" w:sz="0" w:space="0" w:color="auto"/>
                    <w:bottom w:val="none" w:sz="0" w:space="0" w:color="auto"/>
                    <w:right w:val="none" w:sz="0" w:space="0" w:color="auto"/>
                  </w:divBdr>
                  <w:divsChild>
                    <w:div w:id="1759062068">
                      <w:marLeft w:val="0"/>
                      <w:marRight w:val="0"/>
                      <w:marTop w:val="50"/>
                      <w:marBottom w:val="0"/>
                      <w:divBdr>
                        <w:top w:val="none" w:sz="0" w:space="0" w:color="auto"/>
                        <w:left w:val="none" w:sz="0" w:space="0" w:color="auto"/>
                        <w:bottom w:val="none" w:sz="0" w:space="0" w:color="auto"/>
                        <w:right w:val="none" w:sz="0" w:space="0" w:color="auto"/>
                      </w:divBdr>
                      <w:divsChild>
                        <w:div w:id="1086805104">
                          <w:marLeft w:val="0"/>
                          <w:marRight w:val="0"/>
                          <w:marTop w:val="0"/>
                          <w:marBottom w:val="0"/>
                          <w:divBdr>
                            <w:top w:val="none" w:sz="0" w:space="0" w:color="auto"/>
                            <w:left w:val="none" w:sz="0" w:space="0" w:color="auto"/>
                            <w:bottom w:val="none" w:sz="0" w:space="0" w:color="auto"/>
                            <w:right w:val="none" w:sz="0" w:space="0" w:color="auto"/>
                          </w:divBdr>
                          <w:divsChild>
                            <w:div w:id="483207686">
                              <w:marLeft w:val="2311"/>
                              <w:marRight w:val="4420"/>
                              <w:marTop w:val="0"/>
                              <w:marBottom w:val="0"/>
                              <w:divBdr>
                                <w:top w:val="none" w:sz="0" w:space="0" w:color="auto"/>
                                <w:left w:val="none" w:sz="0" w:space="0" w:color="auto"/>
                                <w:bottom w:val="none" w:sz="0" w:space="0" w:color="auto"/>
                                <w:right w:val="none" w:sz="0" w:space="0" w:color="auto"/>
                              </w:divBdr>
                              <w:divsChild>
                                <w:div w:id="616449590">
                                  <w:marLeft w:val="0"/>
                                  <w:marRight w:val="0"/>
                                  <w:marTop w:val="0"/>
                                  <w:marBottom w:val="0"/>
                                  <w:divBdr>
                                    <w:top w:val="none" w:sz="0" w:space="0" w:color="auto"/>
                                    <w:left w:val="none" w:sz="0" w:space="0" w:color="auto"/>
                                    <w:bottom w:val="none" w:sz="0" w:space="0" w:color="auto"/>
                                    <w:right w:val="none" w:sz="0" w:space="0" w:color="auto"/>
                                  </w:divBdr>
                                  <w:divsChild>
                                    <w:div w:id="1552881613">
                                      <w:marLeft w:val="0"/>
                                      <w:marRight w:val="0"/>
                                      <w:marTop w:val="0"/>
                                      <w:marBottom w:val="0"/>
                                      <w:divBdr>
                                        <w:top w:val="none" w:sz="0" w:space="0" w:color="auto"/>
                                        <w:left w:val="none" w:sz="0" w:space="0" w:color="auto"/>
                                        <w:bottom w:val="none" w:sz="0" w:space="0" w:color="auto"/>
                                        <w:right w:val="none" w:sz="0" w:space="0" w:color="auto"/>
                                      </w:divBdr>
                                      <w:divsChild>
                                        <w:div w:id="1200822693">
                                          <w:marLeft w:val="0"/>
                                          <w:marRight w:val="0"/>
                                          <w:marTop w:val="0"/>
                                          <w:marBottom w:val="0"/>
                                          <w:divBdr>
                                            <w:top w:val="none" w:sz="0" w:space="0" w:color="auto"/>
                                            <w:left w:val="none" w:sz="0" w:space="0" w:color="auto"/>
                                            <w:bottom w:val="none" w:sz="0" w:space="0" w:color="auto"/>
                                            <w:right w:val="none" w:sz="0" w:space="0" w:color="auto"/>
                                          </w:divBdr>
                                          <w:divsChild>
                                            <w:div w:id="476456311">
                                              <w:marLeft w:val="0"/>
                                              <w:marRight w:val="0"/>
                                              <w:marTop w:val="100"/>
                                              <w:marBottom w:val="0"/>
                                              <w:divBdr>
                                                <w:top w:val="none" w:sz="0" w:space="0" w:color="auto"/>
                                                <w:left w:val="none" w:sz="0" w:space="0" w:color="auto"/>
                                                <w:bottom w:val="none" w:sz="0" w:space="0" w:color="auto"/>
                                                <w:right w:val="none" w:sz="0" w:space="0" w:color="auto"/>
                                              </w:divBdr>
                                              <w:divsChild>
                                                <w:div w:id="1550070651">
                                                  <w:marLeft w:val="0"/>
                                                  <w:marRight w:val="0"/>
                                                  <w:marTop w:val="0"/>
                                                  <w:marBottom w:val="0"/>
                                                  <w:divBdr>
                                                    <w:top w:val="none" w:sz="0" w:space="0" w:color="auto"/>
                                                    <w:left w:val="none" w:sz="0" w:space="0" w:color="auto"/>
                                                    <w:bottom w:val="none" w:sz="0" w:space="0" w:color="auto"/>
                                                    <w:right w:val="none" w:sz="0" w:space="0" w:color="auto"/>
                                                  </w:divBdr>
                                                  <w:divsChild>
                                                    <w:div w:id="1396778736">
                                                      <w:marLeft w:val="0"/>
                                                      <w:marRight w:val="0"/>
                                                      <w:marTop w:val="0"/>
                                                      <w:marBottom w:val="0"/>
                                                      <w:divBdr>
                                                        <w:top w:val="none" w:sz="0" w:space="0" w:color="auto"/>
                                                        <w:left w:val="none" w:sz="0" w:space="0" w:color="auto"/>
                                                        <w:bottom w:val="none" w:sz="0" w:space="0" w:color="auto"/>
                                                        <w:right w:val="none" w:sz="0" w:space="0" w:color="auto"/>
                                                      </w:divBdr>
                                                      <w:divsChild>
                                                        <w:div w:id="1861045492">
                                                          <w:marLeft w:val="0"/>
                                                          <w:marRight w:val="0"/>
                                                          <w:marTop w:val="0"/>
                                                          <w:marBottom w:val="435"/>
                                                          <w:divBdr>
                                                            <w:top w:val="none" w:sz="0" w:space="0" w:color="auto"/>
                                                            <w:left w:val="none" w:sz="0" w:space="0" w:color="auto"/>
                                                            <w:bottom w:val="none" w:sz="0" w:space="0" w:color="auto"/>
                                                            <w:right w:val="none" w:sz="0" w:space="0" w:color="auto"/>
                                                          </w:divBdr>
                                                          <w:divsChild>
                                                            <w:div w:id="1371881636">
                                                              <w:marLeft w:val="0"/>
                                                              <w:marRight w:val="0"/>
                                                              <w:marTop w:val="0"/>
                                                              <w:marBottom w:val="0"/>
                                                              <w:divBdr>
                                                                <w:top w:val="none" w:sz="0" w:space="0" w:color="auto"/>
                                                                <w:left w:val="none" w:sz="0" w:space="0" w:color="auto"/>
                                                                <w:bottom w:val="none" w:sz="0" w:space="0" w:color="auto"/>
                                                                <w:right w:val="none" w:sz="0" w:space="0" w:color="auto"/>
                                                              </w:divBdr>
                                                              <w:divsChild>
                                                                <w:div w:id="100073564">
                                                                  <w:marLeft w:val="0"/>
                                                                  <w:marRight w:val="0"/>
                                                                  <w:marTop w:val="0"/>
                                                                  <w:marBottom w:val="0"/>
                                                                  <w:divBdr>
                                                                    <w:top w:val="none" w:sz="0" w:space="0" w:color="auto"/>
                                                                    <w:left w:val="none" w:sz="0" w:space="0" w:color="auto"/>
                                                                    <w:bottom w:val="none" w:sz="0" w:space="0" w:color="auto"/>
                                                                    <w:right w:val="none" w:sz="0" w:space="0" w:color="auto"/>
                                                                  </w:divBdr>
                                                                  <w:divsChild>
                                                                    <w:div w:id="1390571428">
                                                                      <w:marLeft w:val="0"/>
                                                                      <w:marRight w:val="0"/>
                                                                      <w:marTop w:val="0"/>
                                                                      <w:marBottom w:val="0"/>
                                                                      <w:divBdr>
                                                                        <w:top w:val="none" w:sz="0" w:space="0" w:color="auto"/>
                                                                        <w:left w:val="none" w:sz="0" w:space="0" w:color="auto"/>
                                                                        <w:bottom w:val="none" w:sz="0" w:space="0" w:color="auto"/>
                                                                        <w:right w:val="none" w:sz="0" w:space="0" w:color="auto"/>
                                                                      </w:divBdr>
                                                                      <w:divsChild>
                                                                        <w:div w:id="1083723610">
                                                                          <w:marLeft w:val="0"/>
                                                                          <w:marRight w:val="0"/>
                                                                          <w:marTop w:val="0"/>
                                                                          <w:marBottom w:val="0"/>
                                                                          <w:divBdr>
                                                                            <w:top w:val="none" w:sz="0" w:space="0" w:color="auto"/>
                                                                            <w:left w:val="none" w:sz="0" w:space="0" w:color="auto"/>
                                                                            <w:bottom w:val="none" w:sz="0" w:space="0" w:color="auto"/>
                                                                            <w:right w:val="none" w:sz="0" w:space="0" w:color="auto"/>
                                                                          </w:divBdr>
                                                                          <w:divsChild>
                                                                            <w:div w:id="408815645">
                                                                              <w:marLeft w:val="0"/>
                                                                              <w:marRight w:val="0"/>
                                                                              <w:marTop w:val="0"/>
                                                                              <w:marBottom w:val="0"/>
                                                                              <w:divBdr>
                                                                                <w:top w:val="none" w:sz="0" w:space="0" w:color="auto"/>
                                                                                <w:left w:val="none" w:sz="0" w:space="0" w:color="auto"/>
                                                                                <w:bottom w:val="none" w:sz="0" w:space="0" w:color="auto"/>
                                                                                <w:right w:val="none" w:sz="0" w:space="0" w:color="auto"/>
                                                                              </w:divBdr>
                                                                              <w:divsChild>
                                                                                <w:div w:id="1848060127">
                                                                                  <w:marLeft w:val="0"/>
                                                                                  <w:marRight w:val="0"/>
                                                                                  <w:marTop w:val="0"/>
                                                                                  <w:marBottom w:val="0"/>
                                                                                  <w:divBdr>
                                                                                    <w:top w:val="none" w:sz="0" w:space="0" w:color="auto"/>
                                                                                    <w:left w:val="none" w:sz="0" w:space="0" w:color="auto"/>
                                                                                    <w:bottom w:val="none" w:sz="0" w:space="0" w:color="auto"/>
                                                                                    <w:right w:val="none" w:sz="0" w:space="0" w:color="auto"/>
                                                                                  </w:divBdr>
                                                                                  <w:divsChild>
                                                                                    <w:div w:id="576133018">
                                                                                      <w:marLeft w:val="0"/>
                                                                                      <w:marRight w:val="0"/>
                                                                                      <w:marTop w:val="0"/>
                                                                                      <w:marBottom w:val="0"/>
                                                                                      <w:divBdr>
                                                                                        <w:top w:val="none" w:sz="0" w:space="0" w:color="auto"/>
                                                                                        <w:left w:val="none" w:sz="0" w:space="0" w:color="auto"/>
                                                                                        <w:bottom w:val="none" w:sz="0" w:space="0" w:color="auto"/>
                                                                                        <w:right w:val="none" w:sz="0" w:space="0" w:color="auto"/>
                                                                                      </w:divBdr>
                                                                                      <w:divsChild>
                                                                                        <w:div w:id="1888908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294676566">
      <w:bodyDiv w:val="1"/>
      <w:marLeft w:val="0"/>
      <w:marRight w:val="0"/>
      <w:marTop w:val="0"/>
      <w:marBottom w:val="0"/>
      <w:divBdr>
        <w:top w:val="none" w:sz="0" w:space="0" w:color="auto"/>
        <w:left w:val="none" w:sz="0" w:space="0" w:color="auto"/>
        <w:bottom w:val="none" w:sz="0" w:space="0" w:color="auto"/>
        <w:right w:val="none" w:sz="0" w:space="0" w:color="auto"/>
      </w:divBdr>
      <w:divsChild>
        <w:div w:id="238828567">
          <w:marLeft w:val="0"/>
          <w:marRight w:val="0"/>
          <w:marTop w:val="0"/>
          <w:marBottom w:val="0"/>
          <w:divBdr>
            <w:top w:val="none" w:sz="0" w:space="0" w:color="auto"/>
            <w:left w:val="none" w:sz="0" w:space="0" w:color="auto"/>
            <w:bottom w:val="none" w:sz="0" w:space="0" w:color="auto"/>
            <w:right w:val="none" w:sz="0" w:space="0" w:color="auto"/>
          </w:divBdr>
          <w:divsChild>
            <w:div w:id="1991052853">
              <w:marLeft w:val="0"/>
              <w:marRight w:val="0"/>
              <w:marTop w:val="0"/>
              <w:marBottom w:val="0"/>
              <w:divBdr>
                <w:top w:val="none" w:sz="0" w:space="0" w:color="auto"/>
                <w:left w:val="none" w:sz="0" w:space="0" w:color="auto"/>
                <w:bottom w:val="none" w:sz="0" w:space="0" w:color="auto"/>
                <w:right w:val="none" w:sz="0" w:space="0" w:color="auto"/>
              </w:divBdr>
              <w:divsChild>
                <w:div w:id="928081523">
                  <w:marLeft w:val="0"/>
                  <w:marRight w:val="0"/>
                  <w:marTop w:val="0"/>
                  <w:marBottom w:val="0"/>
                  <w:divBdr>
                    <w:top w:val="none" w:sz="0" w:space="0" w:color="auto"/>
                    <w:left w:val="none" w:sz="0" w:space="0" w:color="auto"/>
                    <w:bottom w:val="none" w:sz="0" w:space="0" w:color="auto"/>
                    <w:right w:val="none" w:sz="0" w:space="0" w:color="auto"/>
                  </w:divBdr>
                  <w:divsChild>
                    <w:div w:id="2045329621">
                      <w:marLeft w:val="0"/>
                      <w:marRight w:val="0"/>
                      <w:marTop w:val="50"/>
                      <w:marBottom w:val="0"/>
                      <w:divBdr>
                        <w:top w:val="none" w:sz="0" w:space="0" w:color="auto"/>
                        <w:left w:val="none" w:sz="0" w:space="0" w:color="auto"/>
                        <w:bottom w:val="none" w:sz="0" w:space="0" w:color="auto"/>
                        <w:right w:val="none" w:sz="0" w:space="0" w:color="auto"/>
                      </w:divBdr>
                      <w:divsChild>
                        <w:div w:id="877668428">
                          <w:marLeft w:val="0"/>
                          <w:marRight w:val="0"/>
                          <w:marTop w:val="0"/>
                          <w:marBottom w:val="0"/>
                          <w:divBdr>
                            <w:top w:val="none" w:sz="0" w:space="0" w:color="auto"/>
                            <w:left w:val="none" w:sz="0" w:space="0" w:color="auto"/>
                            <w:bottom w:val="none" w:sz="0" w:space="0" w:color="auto"/>
                            <w:right w:val="none" w:sz="0" w:space="0" w:color="auto"/>
                          </w:divBdr>
                          <w:divsChild>
                            <w:div w:id="339815902">
                              <w:marLeft w:val="2311"/>
                              <w:marRight w:val="4420"/>
                              <w:marTop w:val="0"/>
                              <w:marBottom w:val="0"/>
                              <w:divBdr>
                                <w:top w:val="none" w:sz="0" w:space="0" w:color="auto"/>
                                <w:left w:val="none" w:sz="0" w:space="0" w:color="auto"/>
                                <w:bottom w:val="none" w:sz="0" w:space="0" w:color="auto"/>
                                <w:right w:val="none" w:sz="0" w:space="0" w:color="auto"/>
                              </w:divBdr>
                              <w:divsChild>
                                <w:div w:id="2009480086">
                                  <w:marLeft w:val="0"/>
                                  <w:marRight w:val="0"/>
                                  <w:marTop w:val="0"/>
                                  <w:marBottom w:val="0"/>
                                  <w:divBdr>
                                    <w:top w:val="none" w:sz="0" w:space="0" w:color="auto"/>
                                    <w:left w:val="none" w:sz="0" w:space="0" w:color="auto"/>
                                    <w:bottom w:val="none" w:sz="0" w:space="0" w:color="auto"/>
                                    <w:right w:val="none" w:sz="0" w:space="0" w:color="auto"/>
                                  </w:divBdr>
                                  <w:divsChild>
                                    <w:div w:id="1637875918">
                                      <w:marLeft w:val="0"/>
                                      <w:marRight w:val="0"/>
                                      <w:marTop w:val="0"/>
                                      <w:marBottom w:val="0"/>
                                      <w:divBdr>
                                        <w:top w:val="none" w:sz="0" w:space="0" w:color="auto"/>
                                        <w:left w:val="none" w:sz="0" w:space="0" w:color="auto"/>
                                        <w:bottom w:val="none" w:sz="0" w:space="0" w:color="auto"/>
                                        <w:right w:val="none" w:sz="0" w:space="0" w:color="auto"/>
                                      </w:divBdr>
                                      <w:divsChild>
                                        <w:div w:id="653683568">
                                          <w:marLeft w:val="0"/>
                                          <w:marRight w:val="0"/>
                                          <w:marTop w:val="0"/>
                                          <w:marBottom w:val="0"/>
                                          <w:divBdr>
                                            <w:top w:val="none" w:sz="0" w:space="0" w:color="auto"/>
                                            <w:left w:val="none" w:sz="0" w:space="0" w:color="auto"/>
                                            <w:bottom w:val="none" w:sz="0" w:space="0" w:color="auto"/>
                                            <w:right w:val="none" w:sz="0" w:space="0" w:color="auto"/>
                                          </w:divBdr>
                                          <w:divsChild>
                                            <w:div w:id="1498418668">
                                              <w:marLeft w:val="0"/>
                                              <w:marRight w:val="0"/>
                                              <w:marTop w:val="100"/>
                                              <w:marBottom w:val="0"/>
                                              <w:divBdr>
                                                <w:top w:val="none" w:sz="0" w:space="0" w:color="auto"/>
                                                <w:left w:val="none" w:sz="0" w:space="0" w:color="auto"/>
                                                <w:bottom w:val="none" w:sz="0" w:space="0" w:color="auto"/>
                                                <w:right w:val="none" w:sz="0" w:space="0" w:color="auto"/>
                                              </w:divBdr>
                                              <w:divsChild>
                                                <w:div w:id="959409759">
                                                  <w:marLeft w:val="0"/>
                                                  <w:marRight w:val="0"/>
                                                  <w:marTop w:val="0"/>
                                                  <w:marBottom w:val="0"/>
                                                  <w:divBdr>
                                                    <w:top w:val="none" w:sz="0" w:space="0" w:color="auto"/>
                                                    <w:left w:val="none" w:sz="0" w:space="0" w:color="auto"/>
                                                    <w:bottom w:val="none" w:sz="0" w:space="0" w:color="auto"/>
                                                    <w:right w:val="none" w:sz="0" w:space="0" w:color="auto"/>
                                                  </w:divBdr>
                                                  <w:divsChild>
                                                    <w:div w:id="323895122">
                                                      <w:marLeft w:val="0"/>
                                                      <w:marRight w:val="0"/>
                                                      <w:marTop w:val="0"/>
                                                      <w:marBottom w:val="0"/>
                                                      <w:divBdr>
                                                        <w:top w:val="none" w:sz="0" w:space="0" w:color="auto"/>
                                                        <w:left w:val="none" w:sz="0" w:space="0" w:color="auto"/>
                                                        <w:bottom w:val="none" w:sz="0" w:space="0" w:color="auto"/>
                                                        <w:right w:val="none" w:sz="0" w:space="0" w:color="auto"/>
                                                      </w:divBdr>
                                                      <w:divsChild>
                                                        <w:div w:id="904799699">
                                                          <w:marLeft w:val="0"/>
                                                          <w:marRight w:val="0"/>
                                                          <w:marTop w:val="0"/>
                                                          <w:marBottom w:val="435"/>
                                                          <w:divBdr>
                                                            <w:top w:val="none" w:sz="0" w:space="0" w:color="auto"/>
                                                            <w:left w:val="none" w:sz="0" w:space="0" w:color="auto"/>
                                                            <w:bottom w:val="none" w:sz="0" w:space="0" w:color="auto"/>
                                                            <w:right w:val="none" w:sz="0" w:space="0" w:color="auto"/>
                                                          </w:divBdr>
                                                          <w:divsChild>
                                                            <w:div w:id="1607812512">
                                                              <w:marLeft w:val="0"/>
                                                              <w:marRight w:val="0"/>
                                                              <w:marTop w:val="0"/>
                                                              <w:marBottom w:val="0"/>
                                                              <w:divBdr>
                                                                <w:top w:val="none" w:sz="0" w:space="0" w:color="auto"/>
                                                                <w:left w:val="none" w:sz="0" w:space="0" w:color="auto"/>
                                                                <w:bottom w:val="none" w:sz="0" w:space="0" w:color="auto"/>
                                                                <w:right w:val="none" w:sz="0" w:space="0" w:color="auto"/>
                                                              </w:divBdr>
                                                              <w:divsChild>
                                                                <w:div w:id="1299145577">
                                                                  <w:marLeft w:val="0"/>
                                                                  <w:marRight w:val="0"/>
                                                                  <w:marTop w:val="0"/>
                                                                  <w:marBottom w:val="0"/>
                                                                  <w:divBdr>
                                                                    <w:top w:val="none" w:sz="0" w:space="0" w:color="auto"/>
                                                                    <w:left w:val="none" w:sz="0" w:space="0" w:color="auto"/>
                                                                    <w:bottom w:val="none" w:sz="0" w:space="0" w:color="auto"/>
                                                                    <w:right w:val="none" w:sz="0" w:space="0" w:color="auto"/>
                                                                  </w:divBdr>
                                                                  <w:divsChild>
                                                                    <w:div w:id="124129153">
                                                                      <w:marLeft w:val="0"/>
                                                                      <w:marRight w:val="0"/>
                                                                      <w:marTop w:val="0"/>
                                                                      <w:marBottom w:val="0"/>
                                                                      <w:divBdr>
                                                                        <w:top w:val="none" w:sz="0" w:space="0" w:color="auto"/>
                                                                        <w:left w:val="none" w:sz="0" w:space="0" w:color="auto"/>
                                                                        <w:bottom w:val="none" w:sz="0" w:space="0" w:color="auto"/>
                                                                        <w:right w:val="none" w:sz="0" w:space="0" w:color="auto"/>
                                                                      </w:divBdr>
                                                                      <w:divsChild>
                                                                        <w:div w:id="348220370">
                                                                          <w:marLeft w:val="0"/>
                                                                          <w:marRight w:val="0"/>
                                                                          <w:marTop w:val="0"/>
                                                                          <w:marBottom w:val="0"/>
                                                                          <w:divBdr>
                                                                            <w:top w:val="none" w:sz="0" w:space="0" w:color="auto"/>
                                                                            <w:left w:val="none" w:sz="0" w:space="0" w:color="auto"/>
                                                                            <w:bottom w:val="none" w:sz="0" w:space="0" w:color="auto"/>
                                                                            <w:right w:val="none" w:sz="0" w:space="0" w:color="auto"/>
                                                                          </w:divBdr>
                                                                          <w:divsChild>
                                                                            <w:div w:id="618803567">
                                                                              <w:marLeft w:val="0"/>
                                                                              <w:marRight w:val="0"/>
                                                                              <w:marTop w:val="0"/>
                                                                              <w:marBottom w:val="0"/>
                                                                              <w:divBdr>
                                                                                <w:top w:val="none" w:sz="0" w:space="0" w:color="auto"/>
                                                                                <w:left w:val="none" w:sz="0" w:space="0" w:color="auto"/>
                                                                                <w:bottom w:val="none" w:sz="0" w:space="0" w:color="auto"/>
                                                                                <w:right w:val="none" w:sz="0" w:space="0" w:color="auto"/>
                                                                              </w:divBdr>
                                                                              <w:divsChild>
                                                                                <w:div w:id="518929583">
                                                                                  <w:marLeft w:val="0"/>
                                                                                  <w:marRight w:val="0"/>
                                                                                  <w:marTop w:val="0"/>
                                                                                  <w:marBottom w:val="0"/>
                                                                                  <w:divBdr>
                                                                                    <w:top w:val="none" w:sz="0" w:space="0" w:color="auto"/>
                                                                                    <w:left w:val="none" w:sz="0" w:space="0" w:color="auto"/>
                                                                                    <w:bottom w:val="none" w:sz="0" w:space="0" w:color="auto"/>
                                                                                    <w:right w:val="none" w:sz="0" w:space="0" w:color="auto"/>
                                                                                  </w:divBdr>
                                                                                  <w:divsChild>
                                                                                    <w:div w:id="674308933">
                                                                                      <w:marLeft w:val="0"/>
                                                                                      <w:marRight w:val="0"/>
                                                                                      <w:marTop w:val="0"/>
                                                                                      <w:marBottom w:val="0"/>
                                                                                      <w:divBdr>
                                                                                        <w:top w:val="none" w:sz="0" w:space="0" w:color="auto"/>
                                                                                        <w:left w:val="none" w:sz="0" w:space="0" w:color="auto"/>
                                                                                        <w:bottom w:val="none" w:sz="0" w:space="0" w:color="auto"/>
                                                                                        <w:right w:val="none" w:sz="0" w:space="0" w:color="auto"/>
                                                                                      </w:divBdr>
                                                                                      <w:divsChild>
                                                                                        <w:div w:id="2494325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320571914">
      <w:bodyDiv w:val="1"/>
      <w:marLeft w:val="0"/>
      <w:marRight w:val="0"/>
      <w:marTop w:val="0"/>
      <w:marBottom w:val="0"/>
      <w:divBdr>
        <w:top w:val="none" w:sz="0" w:space="0" w:color="auto"/>
        <w:left w:val="none" w:sz="0" w:space="0" w:color="auto"/>
        <w:bottom w:val="none" w:sz="0" w:space="0" w:color="auto"/>
        <w:right w:val="none" w:sz="0" w:space="0" w:color="auto"/>
      </w:divBdr>
      <w:divsChild>
        <w:div w:id="1595047750">
          <w:marLeft w:val="0"/>
          <w:marRight w:val="0"/>
          <w:marTop w:val="0"/>
          <w:marBottom w:val="0"/>
          <w:divBdr>
            <w:top w:val="none" w:sz="0" w:space="0" w:color="auto"/>
            <w:left w:val="none" w:sz="0" w:space="0" w:color="auto"/>
            <w:bottom w:val="none" w:sz="0" w:space="0" w:color="auto"/>
            <w:right w:val="none" w:sz="0" w:space="0" w:color="auto"/>
          </w:divBdr>
          <w:divsChild>
            <w:div w:id="232859246">
              <w:marLeft w:val="0"/>
              <w:marRight w:val="0"/>
              <w:marTop w:val="0"/>
              <w:marBottom w:val="0"/>
              <w:divBdr>
                <w:top w:val="none" w:sz="0" w:space="0" w:color="auto"/>
                <w:left w:val="none" w:sz="0" w:space="0" w:color="auto"/>
                <w:bottom w:val="none" w:sz="0" w:space="0" w:color="auto"/>
                <w:right w:val="none" w:sz="0" w:space="0" w:color="auto"/>
              </w:divBdr>
              <w:divsChild>
                <w:div w:id="1809592400">
                  <w:marLeft w:val="0"/>
                  <w:marRight w:val="0"/>
                  <w:marTop w:val="0"/>
                  <w:marBottom w:val="0"/>
                  <w:divBdr>
                    <w:top w:val="none" w:sz="0" w:space="0" w:color="auto"/>
                    <w:left w:val="none" w:sz="0" w:space="0" w:color="auto"/>
                    <w:bottom w:val="none" w:sz="0" w:space="0" w:color="auto"/>
                    <w:right w:val="none" w:sz="0" w:space="0" w:color="auto"/>
                  </w:divBdr>
                  <w:divsChild>
                    <w:div w:id="624385640">
                      <w:marLeft w:val="0"/>
                      <w:marRight w:val="0"/>
                      <w:marTop w:val="50"/>
                      <w:marBottom w:val="0"/>
                      <w:divBdr>
                        <w:top w:val="none" w:sz="0" w:space="0" w:color="auto"/>
                        <w:left w:val="none" w:sz="0" w:space="0" w:color="auto"/>
                        <w:bottom w:val="none" w:sz="0" w:space="0" w:color="auto"/>
                        <w:right w:val="none" w:sz="0" w:space="0" w:color="auto"/>
                      </w:divBdr>
                      <w:divsChild>
                        <w:div w:id="754203209">
                          <w:marLeft w:val="0"/>
                          <w:marRight w:val="0"/>
                          <w:marTop w:val="0"/>
                          <w:marBottom w:val="0"/>
                          <w:divBdr>
                            <w:top w:val="none" w:sz="0" w:space="0" w:color="auto"/>
                            <w:left w:val="none" w:sz="0" w:space="0" w:color="auto"/>
                            <w:bottom w:val="none" w:sz="0" w:space="0" w:color="auto"/>
                            <w:right w:val="none" w:sz="0" w:space="0" w:color="auto"/>
                          </w:divBdr>
                          <w:divsChild>
                            <w:div w:id="781732760">
                              <w:marLeft w:val="2311"/>
                              <w:marRight w:val="4420"/>
                              <w:marTop w:val="0"/>
                              <w:marBottom w:val="0"/>
                              <w:divBdr>
                                <w:top w:val="none" w:sz="0" w:space="0" w:color="auto"/>
                                <w:left w:val="none" w:sz="0" w:space="0" w:color="auto"/>
                                <w:bottom w:val="none" w:sz="0" w:space="0" w:color="auto"/>
                                <w:right w:val="none" w:sz="0" w:space="0" w:color="auto"/>
                              </w:divBdr>
                              <w:divsChild>
                                <w:div w:id="890459180">
                                  <w:marLeft w:val="0"/>
                                  <w:marRight w:val="0"/>
                                  <w:marTop w:val="0"/>
                                  <w:marBottom w:val="0"/>
                                  <w:divBdr>
                                    <w:top w:val="none" w:sz="0" w:space="0" w:color="auto"/>
                                    <w:left w:val="none" w:sz="0" w:space="0" w:color="auto"/>
                                    <w:bottom w:val="none" w:sz="0" w:space="0" w:color="auto"/>
                                    <w:right w:val="none" w:sz="0" w:space="0" w:color="auto"/>
                                  </w:divBdr>
                                  <w:divsChild>
                                    <w:div w:id="1784574205">
                                      <w:marLeft w:val="0"/>
                                      <w:marRight w:val="0"/>
                                      <w:marTop w:val="0"/>
                                      <w:marBottom w:val="0"/>
                                      <w:divBdr>
                                        <w:top w:val="none" w:sz="0" w:space="0" w:color="auto"/>
                                        <w:left w:val="none" w:sz="0" w:space="0" w:color="auto"/>
                                        <w:bottom w:val="none" w:sz="0" w:space="0" w:color="auto"/>
                                        <w:right w:val="none" w:sz="0" w:space="0" w:color="auto"/>
                                      </w:divBdr>
                                      <w:divsChild>
                                        <w:div w:id="1525366664">
                                          <w:marLeft w:val="0"/>
                                          <w:marRight w:val="0"/>
                                          <w:marTop w:val="0"/>
                                          <w:marBottom w:val="0"/>
                                          <w:divBdr>
                                            <w:top w:val="none" w:sz="0" w:space="0" w:color="auto"/>
                                            <w:left w:val="none" w:sz="0" w:space="0" w:color="auto"/>
                                            <w:bottom w:val="none" w:sz="0" w:space="0" w:color="auto"/>
                                            <w:right w:val="none" w:sz="0" w:space="0" w:color="auto"/>
                                          </w:divBdr>
                                          <w:divsChild>
                                            <w:div w:id="968825393">
                                              <w:marLeft w:val="0"/>
                                              <w:marRight w:val="0"/>
                                              <w:marTop w:val="100"/>
                                              <w:marBottom w:val="0"/>
                                              <w:divBdr>
                                                <w:top w:val="none" w:sz="0" w:space="0" w:color="auto"/>
                                                <w:left w:val="none" w:sz="0" w:space="0" w:color="auto"/>
                                                <w:bottom w:val="none" w:sz="0" w:space="0" w:color="auto"/>
                                                <w:right w:val="none" w:sz="0" w:space="0" w:color="auto"/>
                                              </w:divBdr>
                                              <w:divsChild>
                                                <w:div w:id="966550907">
                                                  <w:marLeft w:val="0"/>
                                                  <w:marRight w:val="0"/>
                                                  <w:marTop w:val="0"/>
                                                  <w:marBottom w:val="0"/>
                                                  <w:divBdr>
                                                    <w:top w:val="none" w:sz="0" w:space="0" w:color="auto"/>
                                                    <w:left w:val="none" w:sz="0" w:space="0" w:color="auto"/>
                                                    <w:bottom w:val="none" w:sz="0" w:space="0" w:color="auto"/>
                                                    <w:right w:val="none" w:sz="0" w:space="0" w:color="auto"/>
                                                  </w:divBdr>
                                                  <w:divsChild>
                                                    <w:div w:id="304243350">
                                                      <w:marLeft w:val="0"/>
                                                      <w:marRight w:val="0"/>
                                                      <w:marTop w:val="0"/>
                                                      <w:marBottom w:val="0"/>
                                                      <w:divBdr>
                                                        <w:top w:val="none" w:sz="0" w:space="0" w:color="auto"/>
                                                        <w:left w:val="none" w:sz="0" w:space="0" w:color="auto"/>
                                                        <w:bottom w:val="none" w:sz="0" w:space="0" w:color="auto"/>
                                                        <w:right w:val="none" w:sz="0" w:space="0" w:color="auto"/>
                                                      </w:divBdr>
                                                      <w:divsChild>
                                                        <w:div w:id="1121649094">
                                                          <w:marLeft w:val="0"/>
                                                          <w:marRight w:val="0"/>
                                                          <w:marTop w:val="0"/>
                                                          <w:marBottom w:val="435"/>
                                                          <w:divBdr>
                                                            <w:top w:val="none" w:sz="0" w:space="0" w:color="auto"/>
                                                            <w:left w:val="none" w:sz="0" w:space="0" w:color="auto"/>
                                                            <w:bottom w:val="none" w:sz="0" w:space="0" w:color="auto"/>
                                                            <w:right w:val="none" w:sz="0" w:space="0" w:color="auto"/>
                                                          </w:divBdr>
                                                          <w:divsChild>
                                                            <w:div w:id="173423208">
                                                              <w:marLeft w:val="0"/>
                                                              <w:marRight w:val="0"/>
                                                              <w:marTop w:val="0"/>
                                                              <w:marBottom w:val="0"/>
                                                              <w:divBdr>
                                                                <w:top w:val="none" w:sz="0" w:space="0" w:color="auto"/>
                                                                <w:left w:val="none" w:sz="0" w:space="0" w:color="auto"/>
                                                                <w:bottom w:val="none" w:sz="0" w:space="0" w:color="auto"/>
                                                                <w:right w:val="none" w:sz="0" w:space="0" w:color="auto"/>
                                                              </w:divBdr>
                                                              <w:divsChild>
                                                                <w:div w:id="1454130168">
                                                                  <w:marLeft w:val="0"/>
                                                                  <w:marRight w:val="0"/>
                                                                  <w:marTop w:val="0"/>
                                                                  <w:marBottom w:val="0"/>
                                                                  <w:divBdr>
                                                                    <w:top w:val="none" w:sz="0" w:space="0" w:color="auto"/>
                                                                    <w:left w:val="none" w:sz="0" w:space="0" w:color="auto"/>
                                                                    <w:bottom w:val="none" w:sz="0" w:space="0" w:color="auto"/>
                                                                    <w:right w:val="none" w:sz="0" w:space="0" w:color="auto"/>
                                                                  </w:divBdr>
                                                                  <w:divsChild>
                                                                    <w:div w:id="1826890493">
                                                                      <w:marLeft w:val="0"/>
                                                                      <w:marRight w:val="0"/>
                                                                      <w:marTop w:val="0"/>
                                                                      <w:marBottom w:val="0"/>
                                                                      <w:divBdr>
                                                                        <w:top w:val="none" w:sz="0" w:space="0" w:color="auto"/>
                                                                        <w:left w:val="none" w:sz="0" w:space="0" w:color="auto"/>
                                                                        <w:bottom w:val="none" w:sz="0" w:space="0" w:color="auto"/>
                                                                        <w:right w:val="none" w:sz="0" w:space="0" w:color="auto"/>
                                                                      </w:divBdr>
                                                                      <w:divsChild>
                                                                        <w:div w:id="588581067">
                                                                          <w:marLeft w:val="0"/>
                                                                          <w:marRight w:val="0"/>
                                                                          <w:marTop w:val="0"/>
                                                                          <w:marBottom w:val="0"/>
                                                                          <w:divBdr>
                                                                            <w:top w:val="none" w:sz="0" w:space="0" w:color="auto"/>
                                                                            <w:left w:val="none" w:sz="0" w:space="0" w:color="auto"/>
                                                                            <w:bottom w:val="none" w:sz="0" w:space="0" w:color="auto"/>
                                                                            <w:right w:val="none" w:sz="0" w:space="0" w:color="auto"/>
                                                                          </w:divBdr>
                                                                          <w:divsChild>
                                                                            <w:div w:id="1401904996">
                                                                              <w:marLeft w:val="0"/>
                                                                              <w:marRight w:val="0"/>
                                                                              <w:marTop w:val="0"/>
                                                                              <w:marBottom w:val="0"/>
                                                                              <w:divBdr>
                                                                                <w:top w:val="none" w:sz="0" w:space="0" w:color="auto"/>
                                                                                <w:left w:val="none" w:sz="0" w:space="0" w:color="auto"/>
                                                                                <w:bottom w:val="none" w:sz="0" w:space="0" w:color="auto"/>
                                                                                <w:right w:val="none" w:sz="0" w:space="0" w:color="auto"/>
                                                                              </w:divBdr>
                                                                              <w:divsChild>
                                                                                <w:div w:id="1473905993">
                                                                                  <w:marLeft w:val="0"/>
                                                                                  <w:marRight w:val="0"/>
                                                                                  <w:marTop w:val="0"/>
                                                                                  <w:marBottom w:val="0"/>
                                                                                  <w:divBdr>
                                                                                    <w:top w:val="none" w:sz="0" w:space="0" w:color="auto"/>
                                                                                    <w:left w:val="none" w:sz="0" w:space="0" w:color="auto"/>
                                                                                    <w:bottom w:val="none" w:sz="0" w:space="0" w:color="auto"/>
                                                                                    <w:right w:val="none" w:sz="0" w:space="0" w:color="auto"/>
                                                                                  </w:divBdr>
                                                                                  <w:divsChild>
                                                                                    <w:div w:id="252859543">
                                                                                      <w:marLeft w:val="0"/>
                                                                                      <w:marRight w:val="0"/>
                                                                                      <w:marTop w:val="0"/>
                                                                                      <w:marBottom w:val="0"/>
                                                                                      <w:divBdr>
                                                                                        <w:top w:val="none" w:sz="0" w:space="0" w:color="auto"/>
                                                                                        <w:left w:val="none" w:sz="0" w:space="0" w:color="auto"/>
                                                                                        <w:bottom w:val="none" w:sz="0" w:space="0" w:color="auto"/>
                                                                                        <w:right w:val="none" w:sz="0" w:space="0" w:color="auto"/>
                                                                                      </w:divBdr>
                                                                                      <w:divsChild>
                                                                                        <w:div w:id="824735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363166906">
      <w:bodyDiv w:val="1"/>
      <w:marLeft w:val="0"/>
      <w:marRight w:val="0"/>
      <w:marTop w:val="0"/>
      <w:marBottom w:val="0"/>
      <w:divBdr>
        <w:top w:val="none" w:sz="0" w:space="0" w:color="auto"/>
        <w:left w:val="none" w:sz="0" w:space="0" w:color="auto"/>
        <w:bottom w:val="none" w:sz="0" w:space="0" w:color="auto"/>
        <w:right w:val="none" w:sz="0" w:space="0" w:color="auto"/>
      </w:divBdr>
      <w:divsChild>
        <w:div w:id="483931515">
          <w:marLeft w:val="0"/>
          <w:marRight w:val="0"/>
          <w:marTop w:val="0"/>
          <w:marBottom w:val="0"/>
          <w:divBdr>
            <w:top w:val="none" w:sz="0" w:space="0" w:color="auto"/>
            <w:left w:val="none" w:sz="0" w:space="0" w:color="auto"/>
            <w:bottom w:val="none" w:sz="0" w:space="0" w:color="auto"/>
            <w:right w:val="none" w:sz="0" w:space="0" w:color="auto"/>
          </w:divBdr>
          <w:divsChild>
            <w:div w:id="874729855">
              <w:marLeft w:val="0"/>
              <w:marRight w:val="0"/>
              <w:marTop w:val="0"/>
              <w:marBottom w:val="0"/>
              <w:divBdr>
                <w:top w:val="none" w:sz="0" w:space="0" w:color="auto"/>
                <w:left w:val="none" w:sz="0" w:space="0" w:color="auto"/>
                <w:bottom w:val="none" w:sz="0" w:space="0" w:color="auto"/>
                <w:right w:val="none" w:sz="0" w:space="0" w:color="auto"/>
              </w:divBdr>
              <w:divsChild>
                <w:div w:id="1461341721">
                  <w:marLeft w:val="0"/>
                  <w:marRight w:val="0"/>
                  <w:marTop w:val="0"/>
                  <w:marBottom w:val="0"/>
                  <w:divBdr>
                    <w:top w:val="none" w:sz="0" w:space="0" w:color="auto"/>
                    <w:left w:val="none" w:sz="0" w:space="0" w:color="auto"/>
                    <w:bottom w:val="none" w:sz="0" w:space="0" w:color="auto"/>
                    <w:right w:val="none" w:sz="0" w:space="0" w:color="auto"/>
                  </w:divBdr>
                  <w:divsChild>
                    <w:div w:id="981034927">
                      <w:marLeft w:val="0"/>
                      <w:marRight w:val="0"/>
                      <w:marTop w:val="50"/>
                      <w:marBottom w:val="0"/>
                      <w:divBdr>
                        <w:top w:val="none" w:sz="0" w:space="0" w:color="auto"/>
                        <w:left w:val="none" w:sz="0" w:space="0" w:color="auto"/>
                        <w:bottom w:val="none" w:sz="0" w:space="0" w:color="auto"/>
                        <w:right w:val="none" w:sz="0" w:space="0" w:color="auto"/>
                      </w:divBdr>
                      <w:divsChild>
                        <w:div w:id="1017848449">
                          <w:marLeft w:val="0"/>
                          <w:marRight w:val="0"/>
                          <w:marTop w:val="0"/>
                          <w:marBottom w:val="0"/>
                          <w:divBdr>
                            <w:top w:val="none" w:sz="0" w:space="0" w:color="auto"/>
                            <w:left w:val="none" w:sz="0" w:space="0" w:color="auto"/>
                            <w:bottom w:val="none" w:sz="0" w:space="0" w:color="auto"/>
                            <w:right w:val="none" w:sz="0" w:space="0" w:color="auto"/>
                          </w:divBdr>
                          <w:divsChild>
                            <w:div w:id="2033725141">
                              <w:marLeft w:val="2311"/>
                              <w:marRight w:val="4420"/>
                              <w:marTop w:val="0"/>
                              <w:marBottom w:val="0"/>
                              <w:divBdr>
                                <w:top w:val="none" w:sz="0" w:space="0" w:color="auto"/>
                                <w:left w:val="none" w:sz="0" w:space="0" w:color="auto"/>
                                <w:bottom w:val="none" w:sz="0" w:space="0" w:color="auto"/>
                                <w:right w:val="none" w:sz="0" w:space="0" w:color="auto"/>
                              </w:divBdr>
                              <w:divsChild>
                                <w:div w:id="413362183">
                                  <w:marLeft w:val="0"/>
                                  <w:marRight w:val="0"/>
                                  <w:marTop w:val="0"/>
                                  <w:marBottom w:val="0"/>
                                  <w:divBdr>
                                    <w:top w:val="none" w:sz="0" w:space="0" w:color="auto"/>
                                    <w:left w:val="none" w:sz="0" w:space="0" w:color="auto"/>
                                    <w:bottom w:val="none" w:sz="0" w:space="0" w:color="auto"/>
                                    <w:right w:val="none" w:sz="0" w:space="0" w:color="auto"/>
                                  </w:divBdr>
                                  <w:divsChild>
                                    <w:div w:id="265624615">
                                      <w:marLeft w:val="0"/>
                                      <w:marRight w:val="0"/>
                                      <w:marTop w:val="0"/>
                                      <w:marBottom w:val="0"/>
                                      <w:divBdr>
                                        <w:top w:val="none" w:sz="0" w:space="0" w:color="auto"/>
                                        <w:left w:val="none" w:sz="0" w:space="0" w:color="auto"/>
                                        <w:bottom w:val="none" w:sz="0" w:space="0" w:color="auto"/>
                                        <w:right w:val="none" w:sz="0" w:space="0" w:color="auto"/>
                                      </w:divBdr>
                                      <w:divsChild>
                                        <w:div w:id="24409580">
                                          <w:marLeft w:val="0"/>
                                          <w:marRight w:val="0"/>
                                          <w:marTop w:val="0"/>
                                          <w:marBottom w:val="0"/>
                                          <w:divBdr>
                                            <w:top w:val="none" w:sz="0" w:space="0" w:color="auto"/>
                                            <w:left w:val="none" w:sz="0" w:space="0" w:color="auto"/>
                                            <w:bottom w:val="none" w:sz="0" w:space="0" w:color="auto"/>
                                            <w:right w:val="none" w:sz="0" w:space="0" w:color="auto"/>
                                          </w:divBdr>
                                          <w:divsChild>
                                            <w:div w:id="2075277760">
                                              <w:marLeft w:val="0"/>
                                              <w:marRight w:val="0"/>
                                              <w:marTop w:val="100"/>
                                              <w:marBottom w:val="0"/>
                                              <w:divBdr>
                                                <w:top w:val="none" w:sz="0" w:space="0" w:color="auto"/>
                                                <w:left w:val="none" w:sz="0" w:space="0" w:color="auto"/>
                                                <w:bottom w:val="none" w:sz="0" w:space="0" w:color="auto"/>
                                                <w:right w:val="none" w:sz="0" w:space="0" w:color="auto"/>
                                              </w:divBdr>
                                              <w:divsChild>
                                                <w:div w:id="1613709143">
                                                  <w:marLeft w:val="0"/>
                                                  <w:marRight w:val="0"/>
                                                  <w:marTop w:val="0"/>
                                                  <w:marBottom w:val="0"/>
                                                  <w:divBdr>
                                                    <w:top w:val="none" w:sz="0" w:space="0" w:color="auto"/>
                                                    <w:left w:val="none" w:sz="0" w:space="0" w:color="auto"/>
                                                    <w:bottom w:val="none" w:sz="0" w:space="0" w:color="auto"/>
                                                    <w:right w:val="none" w:sz="0" w:space="0" w:color="auto"/>
                                                  </w:divBdr>
                                                  <w:divsChild>
                                                    <w:div w:id="692003728">
                                                      <w:marLeft w:val="0"/>
                                                      <w:marRight w:val="0"/>
                                                      <w:marTop w:val="0"/>
                                                      <w:marBottom w:val="0"/>
                                                      <w:divBdr>
                                                        <w:top w:val="none" w:sz="0" w:space="0" w:color="auto"/>
                                                        <w:left w:val="none" w:sz="0" w:space="0" w:color="auto"/>
                                                        <w:bottom w:val="none" w:sz="0" w:space="0" w:color="auto"/>
                                                        <w:right w:val="none" w:sz="0" w:space="0" w:color="auto"/>
                                                      </w:divBdr>
                                                      <w:divsChild>
                                                        <w:div w:id="343241917">
                                                          <w:marLeft w:val="0"/>
                                                          <w:marRight w:val="0"/>
                                                          <w:marTop w:val="0"/>
                                                          <w:marBottom w:val="435"/>
                                                          <w:divBdr>
                                                            <w:top w:val="none" w:sz="0" w:space="0" w:color="auto"/>
                                                            <w:left w:val="none" w:sz="0" w:space="0" w:color="auto"/>
                                                            <w:bottom w:val="none" w:sz="0" w:space="0" w:color="auto"/>
                                                            <w:right w:val="none" w:sz="0" w:space="0" w:color="auto"/>
                                                          </w:divBdr>
                                                          <w:divsChild>
                                                            <w:div w:id="151214200">
                                                              <w:marLeft w:val="0"/>
                                                              <w:marRight w:val="0"/>
                                                              <w:marTop w:val="0"/>
                                                              <w:marBottom w:val="0"/>
                                                              <w:divBdr>
                                                                <w:top w:val="none" w:sz="0" w:space="0" w:color="auto"/>
                                                                <w:left w:val="none" w:sz="0" w:space="0" w:color="auto"/>
                                                                <w:bottom w:val="none" w:sz="0" w:space="0" w:color="auto"/>
                                                                <w:right w:val="none" w:sz="0" w:space="0" w:color="auto"/>
                                                              </w:divBdr>
                                                              <w:divsChild>
                                                                <w:div w:id="514072425">
                                                                  <w:marLeft w:val="0"/>
                                                                  <w:marRight w:val="0"/>
                                                                  <w:marTop w:val="0"/>
                                                                  <w:marBottom w:val="0"/>
                                                                  <w:divBdr>
                                                                    <w:top w:val="none" w:sz="0" w:space="0" w:color="auto"/>
                                                                    <w:left w:val="none" w:sz="0" w:space="0" w:color="auto"/>
                                                                    <w:bottom w:val="none" w:sz="0" w:space="0" w:color="auto"/>
                                                                    <w:right w:val="none" w:sz="0" w:space="0" w:color="auto"/>
                                                                  </w:divBdr>
                                                                  <w:divsChild>
                                                                    <w:div w:id="1508668038">
                                                                      <w:marLeft w:val="0"/>
                                                                      <w:marRight w:val="0"/>
                                                                      <w:marTop w:val="0"/>
                                                                      <w:marBottom w:val="0"/>
                                                                      <w:divBdr>
                                                                        <w:top w:val="none" w:sz="0" w:space="0" w:color="auto"/>
                                                                        <w:left w:val="none" w:sz="0" w:space="0" w:color="auto"/>
                                                                        <w:bottom w:val="none" w:sz="0" w:space="0" w:color="auto"/>
                                                                        <w:right w:val="none" w:sz="0" w:space="0" w:color="auto"/>
                                                                      </w:divBdr>
                                                                      <w:divsChild>
                                                                        <w:div w:id="232474941">
                                                                          <w:marLeft w:val="0"/>
                                                                          <w:marRight w:val="0"/>
                                                                          <w:marTop w:val="0"/>
                                                                          <w:marBottom w:val="0"/>
                                                                          <w:divBdr>
                                                                            <w:top w:val="none" w:sz="0" w:space="0" w:color="auto"/>
                                                                            <w:left w:val="none" w:sz="0" w:space="0" w:color="auto"/>
                                                                            <w:bottom w:val="none" w:sz="0" w:space="0" w:color="auto"/>
                                                                            <w:right w:val="none" w:sz="0" w:space="0" w:color="auto"/>
                                                                          </w:divBdr>
                                                                          <w:divsChild>
                                                                            <w:div w:id="1800877567">
                                                                              <w:marLeft w:val="0"/>
                                                                              <w:marRight w:val="0"/>
                                                                              <w:marTop w:val="0"/>
                                                                              <w:marBottom w:val="0"/>
                                                                              <w:divBdr>
                                                                                <w:top w:val="none" w:sz="0" w:space="0" w:color="auto"/>
                                                                                <w:left w:val="none" w:sz="0" w:space="0" w:color="auto"/>
                                                                                <w:bottom w:val="none" w:sz="0" w:space="0" w:color="auto"/>
                                                                                <w:right w:val="none" w:sz="0" w:space="0" w:color="auto"/>
                                                                              </w:divBdr>
                                                                              <w:divsChild>
                                                                                <w:div w:id="567115661">
                                                                                  <w:marLeft w:val="0"/>
                                                                                  <w:marRight w:val="0"/>
                                                                                  <w:marTop w:val="0"/>
                                                                                  <w:marBottom w:val="0"/>
                                                                                  <w:divBdr>
                                                                                    <w:top w:val="none" w:sz="0" w:space="0" w:color="auto"/>
                                                                                    <w:left w:val="none" w:sz="0" w:space="0" w:color="auto"/>
                                                                                    <w:bottom w:val="none" w:sz="0" w:space="0" w:color="auto"/>
                                                                                    <w:right w:val="none" w:sz="0" w:space="0" w:color="auto"/>
                                                                                  </w:divBdr>
                                                                                  <w:divsChild>
                                                                                    <w:div w:id="866022045">
                                                                                      <w:marLeft w:val="0"/>
                                                                                      <w:marRight w:val="0"/>
                                                                                      <w:marTop w:val="0"/>
                                                                                      <w:marBottom w:val="0"/>
                                                                                      <w:divBdr>
                                                                                        <w:top w:val="none" w:sz="0" w:space="0" w:color="auto"/>
                                                                                        <w:left w:val="none" w:sz="0" w:space="0" w:color="auto"/>
                                                                                        <w:bottom w:val="none" w:sz="0" w:space="0" w:color="auto"/>
                                                                                        <w:right w:val="none" w:sz="0" w:space="0" w:color="auto"/>
                                                                                      </w:divBdr>
                                                                                      <w:divsChild>
                                                                                        <w:div w:id="1817603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385713609">
      <w:bodyDiv w:val="1"/>
      <w:marLeft w:val="0"/>
      <w:marRight w:val="0"/>
      <w:marTop w:val="0"/>
      <w:marBottom w:val="0"/>
      <w:divBdr>
        <w:top w:val="none" w:sz="0" w:space="0" w:color="auto"/>
        <w:left w:val="none" w:sz="0" w:space="0" w:color="auto"/>
        <w:bottom w:val="none" w:sz="0" w:space="0" w:color="auto"/>
        <w:right w:val="none" w:sz="0" w:space="0" w:color="auto"/>
      </w:divBdr>
      <w:divsChild>
        <w:div w:id="683481342">
          <w:marLeft w:val="0"/>
          <w:marRight w:val="0"/>
          <w:marTop w:val="0"/>
          <w:marBottom w:val="0"/>
          <w:divBdr>
            <w:top w:val="none" w:sz="0" w:space="0" w:color="auto"/>
            <w:left w:val="none" w:sz="0" w:space="0" w:color="auto"/>
            <w:bottom w:val="none" w:sz="0" w:space="0" w:color="auto"/>
            <w:right w:val="none" w:sz="0" w:space="0" w:color="auto"/>
          </w:divBdr>
          <w:divsChild>
            <w:div w:id="1194072217">
              <w:marLeft w:val="0"/>
              <w:marRight w:val="0"/>
              <w:marTop w:val="0"/>
              <w:marBottom w:val="0"/>
              <w:divBdr>
                <w:top w:val="none" w:sz="0" w:space="0" w:color="auto"/>
                <w:left w:val="none" w:sz="0" w:space="0" w:color="auto"/>
                <w:bottom w:val="none" w:sz="0" w:space="0" w:color="auto"/>
                <w:right w:val="none" w:sz="0" w:space="0" w:color="auto"/>
              </w:divBdr>
              <w:divsChild>
                <w:div w:id="82190877">
                  <w:marLeft w:val="0"/>
                  <w:marRight w:val="0"/>
                  <w:marTop w:val="0"/>
                  <w:marBottom w:val="0"/>
                  <w:divBdr>
                    <w:top w:val="none" w:sz="0" w:space="0" w:color="auto"/>
                    <w:left w:val="none" w:sz="0" w:space="0" w:color="auto"/>
                    <w:bottom w:val="none" w:sz="0" w:space="0" w:color="auto"/>
                    <w:right w:val="none" w:sz="0" w:space="0" w:color="auto"/>
                  </w:divBdr>
                  <w:divsChild>
                    <w:div w:id="296037322">
                      <w:marLeft w:val="0"/>
                      <w:marRight w:val="0"/>
                      <w:marTop w:val="50"/>
                      <w:marBottom w:val="0"/>
                      <w:divBdr>
                        <w:top w:val="none" w:sz="0" w:space="0" w:color="auto"/>
                        <w:left w:val="none" w:sz="0" w:space="0" w:color="auto"/>
                        <w:bottom w:val="none" w:sz="0" w:space="0" w:color="auto"/>
                        <w:right w:val="none" w:sz="0" w:space="0" w:color="auto"/>
                      </w:divBdr>
                      <w:divsChild>
                        <w:div w:id="1445032024">
                          <w:marLeft w:val="0"/>
                          <w:marRight w:val="0"/>
                          <w:marTop w:val="0"/>
                          <w:marBottom w:val="0"/>
                          <w:divBdr>
                            <w:top w:val="none" w:sz="0" w:space="0" w:color="auto"/>
                            <w:left w:val="none" w:sz="0" w:space="0" w:color="auto"/>
                            <w:bottom w:val="none" w:sz="0" w:space="0" w:color="auto"/>
                            <w:right w:val="none" w:sz="0" w:space="0" w:color="auto"/>
                          </w:divBdr>
                          <w:divsChild>
                            <w:div w:id="586228304">
                              <w:marLeft w:val="2311"/>
                              <w:marRight w:val="4420"/>
                              <w:marTop w:val="0"/>
                              <w:marBottom w:val="0"/>
                              <w:divBdr>
                                <w:top w:val="none" w:sz="0" w:space="0" w:color="auto"/>
                                <w:left w:val="none" w:sz="0" w:space="0" w:color="auto"/>
                                <w:bottom w:val="none" w:sz="0" w:space="0" w:color="auto"/>
                                <w:right w:val="none" w:sz="0" w:space="0" w:color="auto"/>
                              </w:divBdr>
                              <w:divsChild>
                                <w:div w:id="641662977">
                                  <w:marLeft w:val="0"/>
                                  <w:marRight w:val="0"/>
                                  <w:marTop w:val="0"/>
                                  <w:marBottom w:val="0"/>
                                  <w:divBdr>
                                    <w:top w:val="none" w:sz="0" w:space="0" w:color="auto"/>
                                    <w:left w:val="none" w:sz="0" w:space="0" w:color="auto"/>
                                    <w:bottom w:val="none" w:sz="0" w:space="0" w:color="auto"/>
                                    <w:right w:val="none" w:sz="0" w:space="0" w:color="auto"/>
                                  </w:divBdr>
                                  <w:divsChild>
                                    <w:div w:id="749935002">
                                      <w:marLeft w:val="0"/>
                                      <w:marRight w:val="0"/>
                                      <w:marTop w:val="0"/>
                                      <w:marBottom w:val="0"/>
                                      <w:divBdr>
                                        <w:top w:val="none" w:sz="0" w:space="0" w:color="auto"/>
                                        <w:left w:val="none" w:sz="0" w:space="0" w:color="auto"/>
                                        <w:bottom w:val="none" w:sz="0" w:space="0" w:color="auto"/>
                                        <w:right w:val="none" w:sz="0" w:space="0" w:color="auto"/>
                                      </w:divBdr>
                                      <w:divsChild>
                                        <w:div w:id="454980837">
                                          <w:marLeft w:val="0"/>
                                          <w:marRight w:val="0"/>
                                          <w:marTop w:val="0"/>
                                          <w:marBottom w:val="0"/>
                                          <w:divBdr>
                                            <w:top w:val="none" w:sz="0" w:space="0" w:color="auto"/>
                                            <w:left w:val="none" w:sz="0" w:space="0" w:color="auto"/>
                                            <w:bottom w:val="none" w:sz="0" w:space="0" w:color="auto"/>
                                            <w:right w:val="none" w:sz="0" w:space="0" w:color="auto"/>
                                          </w:divBdr>
                                          <w:divsChild>
                                            <w:div w:id="976911813">
                                              <w:marLeft w:val="0"/>
                                              <w:marRight w:val="0"/>
                                              <w:marTop w:val="100"/>
                                              <w:marBottom w:val="0"/>
                                              <w:divBdr>
                                                <w:top w:val="none" w:sz="0" w:space="0" w:color="auto"/>
                                                <w:left w:val="none" w:sz="0" w:space="0" w:color="auto"/>
                                                <w:bottom w:val="none" w:sz="0" w:space="0" w:color="auto"/>
                                                <w:right w:val="none" w:sz="0" w:space="0" w:color="auto"/>
                                              </w:divBdr>
                                              <w:divsChild>
                                                <w:div w:id="655693734">
                                                  <w:marLeft w:val="0"/>
                                                  <w:marRight w:val="0"/>
                                                  <w:marTop w:val="0"/>
                                                  <w:marBottom w:val="0"/>
                                                  <w:divBdr>
                                                    <w:top w:val="none" w:sz="0" w:space="0" w:color="auto"/>
                                                    <w:left w:val="none" w:sz="0" w:space="0" w:color="auto"/>
                                                    <w:bottom w:val="none" w:sz="0" w:space="0" w:color="auto"/>
                                                    <w:right w:val="none" w:sz="0" w:space="0" w:color="auto"/>
                                                  </w:divBdr>
                                                  <w:divsChild>
                                                    <w:div w:id="528640429">
                                                      <w:marLeft w:val="0"/>
                                                      <w:marRight w:val="0"/>
                                                      <w:marTop w:val="0"/>
                                                      <w:marBottom w:val="0"/>
                                                      <w:divBdr>
                                                        <w:top w:val="none" w:sz="0" w:space="0" w:color="auto"/>
                                                        <w:left w:val="none" w:sz="0" w:space="0" w:color="auto"/>
                                                        <w:bottom w:val="none" w:sz="0" w:space="0" w:color="auto"/>
                                                        <w:right w:val="none" w:sz="0" w:space="0" w:color="auto"/>
                                                      </w:divBdr>
                                                      <w:divsChild>
                                                        <w:div w:id="585456467">
                                                          <w:marLeft w:val="0"/>
                                                          <w:marRight w:val="0"/>
                                                          <w:marTop w:val="0"/>
                                                          <w:marBottom w:val="435"/>
                                                          <w:divBdr>
                                                            <w:top w:val="none" w:sz="0" w:space="0" w:color="auto"/>
                                                            <w:left w:val="none" w:sz="0" w:space="0" w:color="auto"/>
                                                            <w:bottom w:val="none" w:sz="0" w:space="0" w:color="auto"/>
                                                            <w:right w:val="none" w:sz="0" w:space="0" w:color="auto"/>
                                                          </w:divBdr>
                                                          <w:divsChild>
                                                            <w:div w:id="1594431791">
                                                              <w:marLeft w:val="0"/>
                                                              <w:marRight w:val="0"/>
                                                              <w:marTop w:val="0"/>
                                                              <w:marBottom w:val="0"/>
                                                              <w:divBdr>
                                                                <w:top w:val="none" w:sz="0" w:space="0" w:color="auto"/>
                                                                <w:left w:val="none" w:sz="0" w:space="0" w:color="auto"/>
                                                                <w:bottom w:val="none" w:sz="0" w:space="0" w:color="auto"/>
                                                                <w:right w:val="none" w:sz="0" w:space="0" w:color="auto"/>
                                                              </w:divBdr>
                                                              <w:divsChild>
                                                                <w:div w:id="2047634245">
                                                                  <w:marLeft w:val="0"/>
                                                                  <w:marRight w:val="0"/>
                                                                  <w:marTop w:val="0"/>
                                                                  <w:marBottom w:val="0"/>
                                                                  <w:divBdr>
                                                                    <w:top w:val="none" w:sz="0" w:space="0" w:color="auto"/>
                                                                    <w:left w:val="none" w:sz="0" w:space="0" w:color="auto"/>
                                                                    <w:bottom w:val="none" w:sz="0" w:space="0" w:color="auto"/>
                                                                    <w:right w:val="none" w:sz="0" w:space="0" w:color="auto"/>
                                                                  </w:divBdr>
                                                                  <w:divsChild>
                                                                    <w:div w:id="1903129394">
                                                                      <w:marLeft w:val="0"/>
                                                                      <w:marRight w:val="0"/>
                                                                      <w:marTop w:val="0"/>
                                                                      <w:marBottom w:val="0"/>
                                                                      <w:divBdr>
                                                                        <w:top w:val="none" w:sz="0" w:space="0" w:color="auto"/>
                                                                        <w:left w:val="none" w:sz="0" w:space="0" w:color="auto"/>
                                                                        <w:bottom w:val="none" w:sz="0" w:space="0" w:color="auto"/>
                                                                        <w:right w:val="none" w:sz="0" w:space="0" w:color="auto"/>
                                                                      </w:divBdr>
                                                                      <w:divsChild>
                                                                        <w:div w:id="377435710">
                                                                          <w:marLeft w:val="0"/>
                                                                          <w:marRight w:val="0"/>
                                                                          <w:marTop w:val="0"/>
                                                                          <w:marBottom w:val="0"/>
                                                                          <w:divBdr>
                                                                            <w:top w:val="none" w:sz="0" w:space="0" w:color="auto"/>
                                                                            <w:left w:val="none" w:sz="0" w:space="0" w:color="auto"/>
                                                                            <w:bottom w:val="none" w:sz="0" w:space="0" w:color="auto"/>
                                                                            <w:right w:val="none" w:sz="0" w:space="0" w:color="auto"/>
                                                                          </w:divBdr>
                                                                          <w:divsChild>
                                                                            <w:div w:id="443960643">
                                                                              <w:marLeft w:val="0"/>
                                                                              <w:marRight w:val="0"/>
                                                                              <w:marTop w:val="0"/>
                                                                              <w:marBottom w:val="0"/>
                                                                              <w:divBdr>
                                                                                <w:top w:val="none" w:sz="0" w:space="0" w:color="auto"/>
                                                                                <w:left w:val="none" w:sz="0" w:space="0" w:color="auto"/>
                                                                                <w:bottom w:val="none" w:sz="0" w:space="0" w:color="auto"/>
                                                                                <w:right w:val="none" w:sz="0" w:space="0" w:color="auto"/>
                                                                              </w:divBdr>
                                                                              <w:divsChild>
                                                                                <w:div w:id="581060637">
                                                                                  <w:marLeft w:val="0"/>
                                                                                  <w:marRight w:val="0"/>
                                                                                  <w:marTop w:val="0"/>
                                                                                  <w:marBottom w:val="0"/>
                                                                                  <w:divBdr>
                                                                                    <w:top w:val="none" w:sz="0" w:space="0" w:color="auto"/>
                                                                                    <w:left w:val="none" w:sz="0" w:space="0" w:color="auto"/>
                                                                                    <w:bottom w:val="none" w:sz="0" w:space="0" w:color="auto"/>
                                                                                    <w:right w:val="none" w:sz="0" w:space="0" w:color="auto"/>
                                                                                  </w:divBdr>
                                                                                  <w:divsChild>
                                                                                    <w:div w:id="1663853259">
                                                                                      <w:marLeft w:val="0"/>
                                                                                      <w:marRight w:val="0"/>
                                                                                      <w:marTop w:val="0"/>
                                                                                      <w:marBottom w:val="0"/>
                                                                                      <w:divBdr>
                                                                                        <w:top w:val="none" w:sz="0" w:space="0" w:color="auto"/>
                                                                                        <w:left w:val="none" w:sz="0" w:space="0" w:color="auto"/>
                                                                                        <w:bottom w:val="none" w:sz="0" w:space="0" w:color="auto"/>
                                                                                        <w:right w:val="none" w:sz="0" w:space="0" w:color="auto"/>
                                                                                      </w:divBdr>
                                                                                      <w:divsChild>
                                                                                        <w:div w:id="40328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389108433">
      <w:bodyDiv w:val="1"/>
      <w:marLeft w:val="0"/>
      <w:marRight w:val="0"/>
      <w:marTop w:val="0"/>
      <w:marBottom w:val="0"/>
      <w:divBdr>
        <w:top w:val="none" w:sz="0" w:space="0" w:color="auto"/>
        <w:left w:val="none" w:sz="0" w:space="0" w:color="auto"/>
        <w:bottom w:val="none" w:sz="0" w:space="0" w:color="auto"/>
        <w:right w:val="none" w:sz="0" w:space="0" w:color="auto"/>
      </w:divBdr>
      <w:divsChild>
        <w:div w:id="1187909528">
          <w:marLeft w:val="0"/>
          <w:marRight w:val="0"/>
          <w:marTop w:val="0"/>
          <w:marBottom w:val="0"/>
          <w:divBdr>
            <w:top w:val="none" w:sz="0" w:space="0" w:color="auto"/>
            <w:left w:val="none" w:sz="0" w:space="0" w:color="auto"/>
            <w:bottom w:val="none" w:sz="0" w:space="0" w:color="auto"/>
            <w:right w:val="none" w:sz="0" w:space="0" w:color="auto"/>
          </w:divBdr>
          <w:divsChild>
            <w:div w:id="962882796">
              <w:marLeft w:val="0"/>
              <w:marRight w:val="0"/>
              <w:marTop w:val="0"/>
              <w:marBottom w:val="0"/>
              <w:divBdr>
                <w:top w:val="none" w:sz="0" w:space="0" w:color="auto"/>
                <w:left w:val="none" w:sz="0" w:space="0" w:color="auto"/>
                <w:bottom w:val="none" w:sz="0" w:space="0" w:color="auto"/>
                <w:right w:val="none" w:sz="0" w:space="0" w:color="auto"/>
              </w:divBdr>
              <w:divsChild>
                <w:div w:id="1976399915">
                  <w:marLeft w:val="0"/>
                  <w:marRight w:val="0"/>
                  <w:marTop w:val="0"/>
                  <w:marBottom w:val="0"/>
                  <w:divBdr>
                    <w:top w:val="none" w:sz="0" w:space="0" w:color="auto"/>
                    <w:left w:val="none" w:sz="0" w:space="0" w:color="auto"/>
                    <w:bottom w:val="none" w:sz="0" w:space="0" w:color="auto"/>
                    <w:right w:val="none" w:sz="0" w:space="0" w:color="auto"/>
                  </w:divBdr>
                  <w:divsChild>
                    <w:div w:id="1477454110">
                      <w:marLeft w:val="0"/>
                      <w:marRight w:val="0"/>
                      <w:marTop w:val="50"/>
                      <w:marBottom w:val="0"/>
                      <w:divBdr>
                        <w:top w:val="none" w:sz="0" w:space="0" w:color="auto"/>
                        <w:left w:val="none" w:sz="0" w:space="0" w:color="auto"/>
                        <w:bottom w:val="none" w:sz="0" w:space="0" w:color="auto"/>
                        <w:right w:val="none" w:sz="0" w:space="0" w:color="auto"/>
                      </w:divBdr>
                      <w:divsChild>
                        <w:div w:id="2021006123">
                          <w:marLeft w:val="0"/>
                          <w:marRight w:val="0"/>
                          <w:marTop w:val="0"/>
                          <w:marBottom w:val="0"/>
                          <w:divBdr>
                            <w:top w:val="none" w:sz="0" w:space="0" w:color="auto"/>
                            <w:left w:val="none" w:sz="0" w:space="0" w:color="auto"/>
                            <w:bottom w:val="none" w:sz="0" w:space="0" w:color="auto"/>
                            <w:right w:val="none" w:sz="0" w:space="0" w:color="auto"/>
                          </w:divBdr>
                          <w:divsChild>
                            <w:div w:id="1706557720">
                              <w:marLeft w:val="2311"/>
                              <w:marRight w:val="4420"/>
                              <w:marTop w:val="0"/>
                              <w:marBottom w:val="0"/>
                              <w:divBdr>
                                <w:top w:val="none" w:sz="0" w:space="0" w:color="auto"/>
                                <w:left w:val="none" w:sz="0" w:space="0" w:color="auto"/>
                                <w:bottom w:val="none" w:sz="0" w:space="0" w:color="auto"/>
                                <w:right w:val="none" w:sz="0" w:space="0" w:color="auto"/>
                              </w:divBdr>
                              <w:divsChild>
                                <w:div w:id="1050765152">
                                  <w:marLeft w:val="0"/>
                                  <w:marRight w:val="0"/>
                                  <w:marTop w:val="0"/>
                                  <w:marBottom w:val="0"/>
                                  <w:divBdr>
                                    <w:top w:val="none" w:sz="0" w:space="0" w:color="auto"/>
                                    <w:left w:val="none" w:sz="0" w:space="0" w:color="auto"/>
                                    <w:bottom w:val="none" w:sz="0" w:space="0" w:color="auto"/>
                                    <w:right w:val="none" w:sz="0" w:space="0" w:color="auto"/>
                                  </w:divBdr>
                                  <w:divsChild>
                                    <w:div w:id="2056153334">
                                      <w:marLeft w:val="0"/>
                                      <w:marRight w:val="0"/>
                                      <w:marTop w:val="0"/>
                                      <w:marBottom w:val="0"/>
                                      <w:divBdr>
                                        <w:top w:val="none" w:sz="0" w:space="0" w:color="auto"/>
                                        <w:left w:val="none" w:sz="0" w:space="0" w:color="auto"/>
                                        <w:bottom w:val="none" w:sz="0" w:space="0" w:color="auto"/>
                                        <w:right w:val="none" w:sz="0" w:space="0" w:color="auto"/>
                                      </w:divBdr>
                                      <w:divsChild>
                                        <w:div w:id="624385584">
                                          <w:marLeft w:val="0"/>
                                          <w:marRight w:val="0"/>
                                          <w:marTop w:val="0"/>
                                          <w:marBottom w:val="0"/>
                                          <w:divBdr>
                                            <w:top w:val="none" w:sz="0" w:space="0" w:color="auto"/>
                                            <w:left w:val="none" w:sz="0" w:space="0" w:color="auto"/>
                                            <w:bottom w:val="none" w:sz="0" w:space="0" w:color="auto"/>
                                            <w:right w:val="none" w:sz="0" w:space="0" w:color="auto"/>
                                          </w:divBdr>
                                          <w:divsChild>
                                            <w:div w:id="1749770017">
                                              <w:marLeft w:val="0"/>
                                              <w:marRight w:val="0"/>
                                              <w:marTop w:val="100"/>
                                              <w:marBottom w:val="0"/>
                                              <w:divBdr>
                                                <w:top w:val="none" w:sz="0" w:space="0" w:color="auto"/>
                                                <w:left w:val="none" w:sz="0" w:space="0" w:color="auto"/>
                                                <w:bottom w:val="none" w:sz="0" w:space="0" w:color="auto"/>
                                                <w:right w:val="none" w:sz="0" w:space="0" w:color="auto"/>
                                              </w:divBdr>
                                              <w:divsChild>
                                                <w:div w:id="2003004897">
                                                  <w:marLeft w:val="0"/>
                                                  <w:marRight w:val="0"/>
                                                  <w:marTop w:val="0"/>
                                                  <w:marBottom w:val="0"/>
                                                  <w:divBdr>
                                                    <w:top w:val="none" w:sz="0" w:space="0" w:color="auto"/>
                                                    <w:left w:val="none" w:sz="0" w:space="0" w:color="auto"/>
                                                    <w:bottom w:val="none" w:sz="0" w:space="0" w:color="auto"/>
                                                    <w:right w:val="none" w:sz="0" w:space="0" w:color="auto"/>
                                                  </w:divBdr>
                                                  <w:divsChild>
                                                    <w:div w:id="2146576513">
                                                      <w:marLeft w:val="0"/>
                                                      <w:marRight w:val="0"/>
                                                      <w:marTop w:val="0"/>
                                                      <w:marBottom w:val="0"/>
                                                      <w:divBdr>
                                                        <w:top w:val="none" w:sz="0" w:space="0" w:color="auto"/>
                                                        <w:left w:val="none" w:sz="0" w:space="0" w:color="auto"/>
                                                        <w:bottom w:val="none" w:sz="0" w:space="0" w:color="auto"/>
                                                        <w:right w:val="none" w:sz="0" w:space="0" w:color="auto"/>
                                                      </w:divBdr>
                                                      <w:divsChild>
                                                        <w:div w:id="1087382457">
                                                          <w:marLeft w:val="0"/>
                                                          <w:marRight w:val="0"/>
                                                          <w:marTop w:val="0"/>
                                                          <w:marBottom w:val="435"/>
                                                          <w:divBdr>
                                                            <w:top w:val="none" w:sz="0" w:space="0" w:color="auto"/>
                                                            <w:left w:val="none" w:sz="0" w:space="0" w:color="auto"/>
                                                            <w:bottom w:val="none" w:sz="0" w:space="0" w:color="auto"/>
                                                            <w:right w:val="none" w:sz="0" w:space="0" w:color="auto"/>
                                                          </w:divBdr>
                                                          <w:divsChild>
                                                            <w:div w:id="123079936">
                                                              <w:marLeft w:val="0"/>
                                                              <w:marRight w:val="0"/>
                                                              <w:marTop w:val="0"/>
                                                              <w:marBottom w:val="0"/>
                                                              <w:divBdr>
                                                                <w:top w:val="none" w:sz="0" w:space="0" w:color="auto"/>
                                                                <w:left w:val="none" w:sz="0" w:space="0" w:color="auto"/>
                                                                <w:bottom w:val="none" w:sz="0" w:space="0" w:color="auto"/>
                                                                <w:right w:val="none" w:sz="0" w:space="0" w:color="auto"/>
                                                              </w:divBdr>
                                                              <w:divsChild>
                                                                <w:div w:id="1534348770">
                                                                  <w:marLeft w:val="0"/>
                                                                  <w:marRight w:val="0"/>
                                                                  <w:marTop w:val="0"/>
                                                                  <w:marBottom w:val="0"/>
                                                                  <w:divBdr>
                                                                    <w:top w:val="none" w:sz="0" w:space="0" w:color="auto"/>
                                                                    <w:left w:val="none" w:sz="0" w:space="0" w:color="auto"/>
                                                                    <w:bottom w:val="none" w:sz="0" w:space="0" w:color="auto"/>
                                                                    <w:right w:val="none" w:sz="0" w:space="0" w:color="auto"/>
                                                                  </w:divBdr>
                                                                  <w:divsChild>
                                                                    <w:div w:id="496385474">
                                                                      <w:marLeft w:val="0"/>
                                                                      <w:marRight w:val="0"/>
                                                                      <w:marTop w:val="0"/>
                                                                      <w:marBottom w:val="0"/>
                                                                      <w:divBdr>
                                                                        <w:top w:val="none" w:sz="0" w:space="0" w:color="auto"/>
                                                                        <w:left w:val="none" w:sz="0" w:space="0" w:color="auto"/>
                                                                        <w:bottom w:val="none" w:sz="0" w:space="0" w:color="auto"/>
                                                                        <w:right w:val="none" w:sz="0" w:space="0" w:color="auto"/>
                                                                      </w:divBdr>
                                                                      <w:divsChild>
                                                                        <w:div w:id="2011131349">
                                                                          <w:marLeft w:val="0"/>
                                                                          <w:marRight w:val="0"/>
                                                                          <w:marTop w:val="0"/>
                                                                          <w:marBottom w:val="0"/>
                                                                          <w:divBdr>
                                                                            <w:top w:val="none" w:sz="0" w:space="0" w:color="auto"/>
                                                                            <w:left w:val="none" w:sz="0" w:space="0" w:color="auto"/>
                                                                            <w:bottom w:val="none" w:sz="0" w:space="0" w:color="auto"/>
                                                                            <w:right w:val="none" w:sz="0" w:space="0" w:color="auto"/>
                                                                          </w:divBdr>
                                                                          <w:divsChild>
                                                                            <w:div w:id="801537589">
                                                                              <w:marLeft w:val="0"/>
                                                                              <w:marRight w:val="0"/>
                                                                              <w:marTop w:val="0"/>
                                                                              <w:marBottom w:val="0"/>
                                                                              <w:divBdr>
                                                                                <w:top w:val="none" w:sz="0" w:space="0" w:color="auto"/>
                                                                                <w:left w:val="none" w:sz="0" w:space="0" w:color="auto"/>
                                                                                <w:bottom w:val="none" w:sz="0" w:space="0" w:color="auto"/>
                                                                                <w:right w:val="none" w:sz="0" w:space="0" w:color="auto"/>
                                                                              </w:divBdr>
                                                                              <w:divsChild>
                                                                                <w:div w:id="1796170773">
                                                                                  <w:marLeft w:val="0"/>
                                                                                  <w:marRight w:val="0"/>
                                                                                  <w:marTop w:val="0"/>
                                                                                  <w:marBottom w:val="0"/>
                                                                                  <w:divBdr>
                                                                                    <w:top w:val="none" w:sz="0" w:space="0" w:color="auto"/>
                                                                                    <w:left w:val="none" w:sz="0" w:space="0" w:color="auto"/>
                                                                                    <w:bottom w:val="none" w:sz="0" w:space="0" w:color="auto"/>
                                                                                    <w:right w:val="none" w:sz="0" w:space="0" w:color="auto"/>
                                                                                  </w:divBdr>
                                                                                  <w:divsChild>
                                                                                    <w:div w:id="1937204030">
                                                                                      <w:marLeft w:val="0"/>
                                                                                      <w:marRight w:val="0"/>
                                                                                      <w:marTop w:val="0"/>
                                                                                      <w:marBottom w:val="0"/>
                                                                                      <w:divBdr>
                                                                                        <w:top w:val="none" w:sz="0" w:space="0" w:color="auto"/>
                                                                                        <w:left w:val="none" w:sz="0" w:space="0" w:color="auto"/>
                                                                                        <w:bottom w:val="none" w:sz="0" w:space="0" w:color="auto"/>
                                                                                        <w:right w:val="none" w:sz="0" w:space="0" w:color="auto"/>
                                                                                      </w:divBdr>
                                                                                      <w:divsChild>
                                                                                        <w:div w:id="611013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407918848">
      <w:bodyDiv w:val="1"/>
      <w:marLeft w:val="0"/>
      <w:marRight w:val="0"/>
      <w:marTop w:val="0"/>
      <w:marBottom w:val="0"/>
      <w:divBdr>
        <w:top w:val="none" w:sz="0" w:space="0" w:color="auto"/>
        <w:left w:val="none" w:sz="0" w:space="0" w:color="auto"/>
        <w:bottom w:val="none" w:sz="0" w:space="0" w:color="auto"/>
        <w:right w:val="none" w:sz="0" w:space="0" w:color="auto"/>
      </w:divBdr>
      <w:divsChild>
        <w:div w:id="2092770162">
          <w:marLeft w:val="0"/>
          <w:marRight w:val="0"/>
          <w:marTop w:val="0"/>
          <w:marBottom w:val="0"/>
          <w:divBdr>
            <w:top w:val="none" w:sz="0" w:space="0" w:color="auto"/>
            <w:left w:val="none" w:sz="0" w:space="0" w:color="auto"/>
            <w:bottom w:val="none" w:sz="0" w:space="0" w:color="auto"/>
            <w:right w:val="none" w:sz="0" w:space="0" w:color="auto"/>
          </w:divBdr>
          <w:divsChild>
            <w:div w:id="1880319587">
              <w:marLeft w:val="0"/>
              <w:marRight w:val="0"/>
              <w:marTop w:val="0"/>
              <w:marBottom w:val="0"/>
              <w:divBdr>
                <w:top w:val="none" w:sz="0" w:space="0" w:color="auto"/>
                <w:left w:val="none" w:sz="0" w:space="0" w:color="auto"/>
                <w:bottom w:val="none" w:sz="0" w:space="0" w:color="auto"/>
                <w:right w:val="none" w:sz="0" w:space="0" w:color="auto"/>
              </w:divBdr>
              <w:divsChild>
                <w:div w:id="899629637">
                  <w:marLeft w:val="0"/>
                  <w:marRight w:val="0"/>
                  <w:marTop w:val="0"/>
                  <w:marBottom w:val="0"/>
                  <w:divBdr>
                    <w:top w:val="none" w:sz="0" w:space="0" w:color="auto"/>
                    <w:left w:val="none" w:sz="0" w:space="0" w:color="auto"/>
                    <w:bottom w:val="none" w:sz="0" w:space="0" w:color="auto"/>
                    <w:right w:val="none" w:sz="0" w:space="0" w:color="auto"/>
                  </w:divBdr>
                  <w:divsChild>
                    <w:div w:id="1300769343">
                      <w:marLeft w:val="0"/>
                      <w:marRight w:val="0"/>
                      <w:marTop w:val="50"/>
                      <w:marBottom w:val="0"/>
                      <w:divBdr>
                        <w:top w:val="none" w:sz="0" w:space="0" w:color="auto"/>
                        <w:left w:val="none" w:sz="0" w:space="0" w:color="auto"/>
                        <w:bottom w:val="none" w:sz="0" w:space="0" w:color="auto"/>
                        <w:right w:val="none" w:sz="0" w:space="0" w:color="auto"/>
                      </w:divBdr>
                      <w:divsChild>
                        <w:div w:id="1024601610">
                          <w:marLeft w:val="0"/>
                          <w:marRight w:val="0"/>
                          <w:marTop w:val="0"/>
                          <w:marBottom w:val="0"/>
                          <w:divBdr>
                            <w:top w:val="none" w:sz="0" w:space="0" w:color="auto"/>
                            <w:left w:val="none" w:sz="0" w:space="0" w:color="auto"/>
                            <w:bottom w:val="none" w:sz="0" w:space="0" w:color="auto"/>
                            <w:right w:val="none" w:sz="0" w:space="0" w:color="auto"/>
                          </w:divBdr>
                          <w:divsChild>
                            <w:div w:id="1991980050">
                              <w:marLeft w:val="2311"/>
                              <w:marRight w:val="4420"/>
                              <w:marTop w:val="0"/>
                              <w:marBottom w:val="0"/>
                              <w:divBdr>
                                <w:top w:val="none" w:sz="0" w:space="0" w:color="auto"/>
                                <w:left w:val="none" w:sz="0" w:space="0" w:color="auto"/>
                                <w:bottom w:val="none" w:sz="0" w:space="0" w:color="auto"/>
                                <w:right w:val="none" w:sz="0" w:space="0" w:color="auto"/>
                              </w:divBdr>
                              <w:divsChild>
                                <w:div w:id="848519231">
                                  <w:marLeft w:val="0"/>
                                  <w:marRight w:val="0"/>
                                  <w:marTop w:val="0"/>
                                  <w:marBottom w:val="0"/>
                                  <w:divBdr>
                                    <w:top w:val="none" w:sz="0" w:space="0" w:color="auto"/>
                                    <w:left w:val="none" w:sz="0" w:space="0" w:color="auto"/>
                                    <w:bottom w:val="none" w:sz="0" w:space="0" w:color="auto"/>
                                    <w:right w:val="none" w:sz="0" w:space="0" w:color="auto"/>
                                  </w:divBdr>
                                  <w:divsChild>
                                    <w:div w:id="1485704234">
                                      <w:marLeft w:val="0"/>
                                      <w:marRight w:val="0"/>
                                      <w:marTop w:val="0"/>
                                      <w:marBottom w:val="0"/>
                                      <w:divBdr>
                                        <w:top w:val="none" w:sz="0" w:space="0" w:color="auto"/>
                                        <w:left w:val="none" w:sz="0" w:space="0" w:color="auto"/>
                                        <w:bottom w:val="none" w:sz="0" w:space="0" w:color="auto"/>
                                        <w:right w:val="none" w:sz="0" w:space="0" w:color="auto"/>
                                      </w:divBdr>
                                      <w:divsChild>
                                        <w:div w:id="1730806606">
                                          <w:marLeft w:val="0"/>
                                          <w:marRight w:val="0"/>
                                          <w:marTop w:val="0"/>
                                          <w:marBottom w:val="0"/>
                                          <w:divBdr>
                                            <w:top w:val="none" w:sz="0" w:space="0" w:color="auto"/>
                                            <w:left w:val="none" w:sz="0" w:space="0" w:color="auto"/>
                                            <w:bottom w:val="none" w:sz="0" w:space="0" w:color="auto"/>
                                            <w:right w:val="none" w:sz="0" w:space="0" w:color="auto"/>
                                          </w:divBdr>
                                          <w:divsChild>
                                            <w:div w:id="1208378581">
                                              <w:marLeft w:val="0"/>
                                              <w:marRight w:val="0"/>
                                              <w:marTop w:val="100"/>
                                              <w:marBottom w:val="0"/>
                                              <w:divBdr>
                                                <w:top w:val="none" w:sz="0" w:space="0" w:color="auto"/>
                                                <w:left w:val="none" w:sz="0" w:space="0" w:color="auto"/>
                                                <w:bottom w:val="none" w:sz="0" w:space="0" w:color="auto"/>
                                                <w:right w:val="none" w:sz="0" w:space="0" w:color="auto"/>
                                              </w:divBdr>
                                              <w:divsChild>
                                                <w:div w:id="789670194">
                                                  <w:marLeft w:val="0"/>
                                                  <w:marRight w:val="0"/>
                                                  <w:marTop w:val="0"/>
                                                  <w:marBottom w:val="0"/>
                                                  <w:divBdr>
                                                    <w:top w:val="none" w:sz="0" w:space="0" w:color="auto"/>
                                                    <w:left w:val="none" w:sz="0" w:space="0" w:color="auto"/>
                                                    <w:bottom w:val="none" w:sz="0" w:space="0" w:color="auto"/>
                                                    <w:right w:val="none" w:sz="0" w:space="0" w:color="auto"/>
                                                  </w:divBdr>
                                                  <w:divsChild>
                                                    <w:div w:id="40523913">
                                                      <w:marLeft w:val="0"/>
                                                      <w:marRight w:val="0"/>
                                                      <w:marTop w:val="0"/>
                                                      <w:marBottom w:val="0"/>
                                                      <w:divBdr>
                                                        <w:top w:val="none" w:sz="0" w:space="0" w:color="auto"/>
                                                        <w:left w:val="none" w:sz="0" w:space="0" w:color="auto"/>
                                                        <w:bottom w:val="none" w:sz="0" w:space="0" w:color="auto"/>
                                                        <w:right w:val="none" w:sz="0" w:space="0" w:color="auto"/>
                                                      </w:divBdr>
                                                      <w:divsChild>
                                                        <w:div w:id="1926837218">
                                                          <w:marLeft w:val="0"/>
                                                          <w:marRight w:val="0"/>
                                                          <w:marTop w:val="0"/>
                                                          <w:marBottom w:val="435"/>
                                                          <w:divBdr>
                                                            <w:top w:val="none" w:sz="0" w:space="0" w:color="auto"/>
                                                            <w:left w:val="none" w:sz="0" w:space="0" w:color="auto"/>
                                                            <w:bottom w:val="none" w:sz="0" w:space="0" w:color="auto"/>
                                                            <w:right w:val="none" w:sz="0" w:space="0" w:color="auto"/>
                                                          </w:divBdr>
                                                          <w:divsChild>
                                                            <w:div w:id="1509639529">
                                                              <w:marLeft w:val="0"/>
                                                              <w:marRight w:val="0"/>
                                                              <w:marTop w:val="0"/>
                                                              <w:marBottom w:val="0"/>
                                                              <w:divBdr>
                                                                <w:top w:val="none" w:sz="0" w:space="0" w:color="auto"/>
                                                                <w:left w:val="none" w:sz="0" w:space="0" w:color="auto"/>
                                                                <w:bottom w:val="none" w:sz="0" w:space="0" w:color="auto"/>
                                                                <w:right w:val="none" w:sz="0" w:space="0" w:color="auto"/>
                                                              </w:divBdr>
                                                              <w:divsChild>
                                                                <w:div w:id="536356368">
                                                                  <w:marLeft w:val="0"/>
                                                                  <w:marRight w:val="0"/>
                                                                  <w:marTop w:val="0"/>
                                                                  <w:marBottom w:val="0"/>
                                                                  <w:divBdr>
                                                                    <w:top w:val="none" w:sz="0" w:space="0" w:color="auto"/>
                                                                    <w:left w:val="none" w:sz="0" w:space="0" w:color="auto"/>
                                                                    <w:bottom w:val="none" w:sz="0" w:space="0" w:color="auto"/>
                                                                    <w:right w:val="none" w:sz="0" w:space="0" w:color="auto"/>
                                                                  </w:divBdr>
                                                                  <w:divsChild>
                                                                    <w:div w:id="1443265732">
                                                                      <w:marLeft w:val="0"/>
                                                                      <w:marRight w:val="0"/>
                                                                      <w:marTop w:val="0"/>
                                                                      <w:marBottom w:val="0"/>
                                                                      <w:divBdr>
                                                                        <w:top w:val="none" w:sz="0" w:space="0" w:color="auto"/>
                                                                        <w:left w:val="none" w:sz="0" w:space="0" w:color="auto"/>
                                                                        <w:bottom w:val="none" w:sz="0" w:space="0" w:color="auto"/>
                                                                        <w:right w:val="none" w:sz="0" w:space="0" w:color="auto"/>
                                                                      </w:divBdr>
                                                                      <w:divsChild>
                                                                        <w:div w:id="310181907">
                                                                          <w:marLeft w:val="0"/>
                                                                          <w:marRight w:val="0"/>
                                                                          <w:marTop w:val="0"/>
                                                                          <w:marBottom w:val="0"/>
                                                                          <w:divBdr>
                                                                            <w:top w:val="none" w:sz="0" w:space="0" w:color="auto"/>
                                                                            <w:left w:val="none" w:sz="0" w:space="0" w:color="auto"/>
                                                                            <w:bottom w:val="none" w:sz="0" w:space="0" w:color="auto"/>
                                                                            <w:right w:val="none" w:sz="0" w:space="0" w:color="auto"/>
                                                                          </w:divBdr>
                                                                          <w:divsChild>
                                                                            <w:div w:id="1250627085">
                                                                              <w:marLeft w:val="0"/>
                                                                              <w:marRight w:val="0"/>
                                                                              <w:marTop w:val="0"/>
                                                                              <w:marBottom w:val="0"/>
                                                                              <w:divBdr>
                                                                                <w:top w:val="none" w:sz="0" w:space="0" w:color="auto"/>
                                                                                <w:left w:val="none" w:sz="0" w:space="0" w:color="auto"/>
                                                                                <w:bottom w:val="none" w:sz="0" w:space="0" w:color="auto"/>
                                                                                <w:right w:val="none" w:sz="0" w:space="0" w:color="auto"/>
                                                                              </w:divBdr>
                                                                              <w:divsChild>
                                                                                <w:div w:id="1738745554">
                                                                                  <w:marLeft w:val="0"/>
                                                                                  <w:marRight w:val="0"/>
                                                                                  <w:marTop w:val="0"/>
                                                                                  <w:marBottom w:val="0"/>
                                                                                  <w:divBdr>
                                                                                    <w:top w:val="none" w:sz="0" w:space="0" w:color="auto"/>
                                                                                    <w:left w:val="none" w:sz="0" w:space="0" w:color="auto"/>
                                                                                    <w:bottom w:val="none" w:sz="0" w:space="0" w:color="auto"/>
                                                                                    <w:right w:val="none" w:sz="0" w:space="0" w:color="auto"/>
                                                                                  </w:divBdr>
                                                                                  <w:divsChild>
                                                                                    <w:div w:id="1874877426">
                                                                                      <w:marLeft w:val="0"/>
                                                                                      <w:marRight w:val="0"/>
                                                                                      <w:marTop w:val="0"/>
                                                                                      <w:marBottom w:val="0"/>
                                                                                      <w:divBdr>
                                                                                        <w:top w:val="none" w:sz="0" w:space="0" w:color="auto"/>
                                                                                        <w:left w:val="none" w:sz="0" w:space="0" w:color="auto"/>
                                                                                        <w:bottom w:val="none" w:sz="0" w:space="0" w:color="auto"/>
                                                                                        <w:right w:val="none" w:sz="0" w:space="0" w:color="auto"/>
                                                                                      </w:divBdr>
                                                                                      <w:divsChild>
                                                                                        <w:div w:id="10495745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409645417">
      <w:bodyDiv w:val="1"/>
      <w:marLeft w:val="0"/>
      <w:marRight w:val="0"/>
      <w:marTop w:val="0"/>
      <w:marBottom w:val="0"/>
      <w:divBdr>
        <w:top w:val="none" w:sz="0" w:space="0" w:color="auto"/>
        <w:left w:val="none" w:sz="0" w:space="0" w:color="auto"/>
        <w:bottom w:val="none" w:sz="0" w:space="0" w:color="auto"/>
        <w:right w:val="none" w:sz="0" w:space="0" w:color="auto"/>
      </w:divBdr>
      <w:divsChild>
        <w:div w:id="899941832">
          <w:marLeft w:val="0"/>
          <w:marRight w:val="0"/>
          <w:marTop w:val="0"/>
          <w:marBottom w:val="0"/>
          <w:divBdr>
            <w:top w:val="none" w:sz="0" w:space="0" w:color="auto"/>
            <w:left w:val="none" w:sz="0" w:space="0" w:color="auto"/>
            <w:bottom w:val="none" w:sz="0" w:space="0" w:color="auto"/>
            <w:right w:val="none" w:sz="0" w:space="0" w:color="auto"/>
          </w:divBdr>
          <w:divsChild>
            <w:div w:id="2030595735">
              <w:marLeft w:val="0"/>
              <w:marRight w:val="0"/>
              <w:marTop w:val="0"/>
              <w:marBottom w:val="0"/>
              <w:divBdr>
                <w:top w:val="none" w:sz="0" w:space="0" w:color="auto"/>
                <w:left w:val="none" w:sz="0" w:space="0" w:color="auto"/>
                <w:bottom w:val="none" w:sz="0" w:space="0" w:color="auto"/>
                <w:right w:val="none" w:sz="0" w:space="0" w:color="auto"/>
              </w:divBdr>
              <w:divsChild>
                <w:div w:id="133569174">
                  <w:marLeft w:val="0"/>
                  <w:marRight w:val="0"/>
                  <w:marTop w:val="0"/>
                  <w:marBottom w:val="0"/>
                  <w:divBdr>
                    <w:top w:val="none" w:sz="0" w:space="0" w:color="auto"/>
                    <w:left w:val="none" w:sz="0" w:space="0" w:color="auto"/>
                    <w:bottom w:val="none" w:sz="0" w:space="0" w:color="auto"/>
                    <w:right w:val="none" w:sz="0" w:space="0" w:color="auto"/>
                  </w:divBdr>
                  <w:divsChild>
                    <w:div w:id="917716259">
                      <w:marLeft w:val="0"/>
                      <w:marRight w:val="0"/>
                      <w:marTop w:val="50"/>
                      <w:marBottom w:val="0"/>
                      <w:divBdr>
                        <w:top w:val="none" w:sz="0" w:space="0" w:color="auto"/>
                        <w:left w:val="none" w:sz="0" w:space="0" w:color="auto"/>
                        <w:bottom w:val="none" w:sz="0" w:space="0" w:color="auto"/>
                        <w:right w:val="none" w:sz="0" w:space="0" w:color="auto"/>
                      </w:divBdr>
                      <w:divsChild>
                        <w:div w:id="183639307">
                          <w:marLeft w:val="0"/>
                          <w:marRight w:val="0"/>
                          <w:marTop w:val="0"/>
                          <w:marBottom w:val="0"/>
                          <w:divBdr>
                            <w:top w:val="none" w:sz="0" w:space="0" w:color="auto"/>
                            <w:left w:val="none" w:sz="0" w:space="0" w:color="auto"/>
                            <w:bottom w:val="none" w:sz="0" w:space="0" w:color="auto"/>
                            <w:right w:val="none" w:sz="0" w:space="0" w:color="auto"/>
                          </w:divBdr>
                          <w:divsChild>
                            <w:div w:id="984049708">
                              <w:marLeft w:val="2311"/>
                              <w:marRight w:val="4420"/>
                              <w:marTop w:val="0"/>
                              <w:marBottom w:val="0"/>
                              <w:divBdr>
                                <w:top w:val="none" w:sz="0" w:space="0" w:color="auto"/>
                                <w:left w:val="none" w:sz="0" w:space="0" w:color="auto"/>
                                <w:bottom w:val="none" w:sz="0" w:space="0" w:color="auto"/>
                                <w:right w:val="none" w:sz="0" w:space="0" w:color="auto"/>
                              </w:divBdr>
                              <w:divsChild>
                                <w:div w:id="1447193289">
                                  <w:marLeft w:val="0"/>
                                  <w:marRight w:val="0"/>
                                  <w:marTop w:val="0"/>
                                  <w:marBottom w:val="0"/>
                                  <w:divBdr>
                                    <w:top w:val="none" w:sz="0" w:space="0" w:color="auto"/>
                                    <w:left w:val="none" w:sz="0" w:space="0" w:color="auto"/>
                                    <w:bottom w:val="none" w:sz="0" w:space="0" w:color="auto"/>
                                    <w:right w:val="none" w:sz="0" w:space="0" w:color="auto"/>
                                  </w:divBdr>
                                  <w:divsChild>
                                    <w:div w:id="1497499200">
                                      <w:marLeft w:val="0"/>
                                      <w:marRight w:val="0"/>
                                      <w:marTop w:val="0"/>
                                      <w:marBottom w:val="0"/>
                                      <w:divBdr>
                                        <w:top w:val="none" w:sz="0" w:space="0" w:color="auto"/>
                                        <w:left w:val="none" w:sz="0" w:space="0" w:color="auto"/>
                                        <w:bottom w:val="none" w:sz="0" w:space="0" w:color="auto"/>
                                        <w:right w:val="none" w:sz="0" w:space="0" w:color="auto"/>
                                      </w:divBdr>
                                      <w:divsChild>
                                        <w:div w:id="1393695808">
                                          <w:marLeft w:val="0"/>
                                          <w:marRight w:val="0"/>
                                          <w:marTop w:val="0"/>
                                          <w:marBottom w:val="0"/>
                                          <w:divBdr>
                                            <w:top w:val="none" w:sz="0" w:space="0" w:color="auto"/>
                                            <w:left w:val="none" w:sz="0" w:space="0" w:color="auto"/>
                                            <w:bottom w:val="none" w:sz="0" w:space="0" w:color="auto"/>
                                            <w:right w:val="none" w:sz="0" w:space="0" w:color="auto"/>
                                          </w:divBdr>
                                          <w:divsChild>
                                            <w:div w:id="632102359">
                                              <w:marLeft w:val="0"/>
                                              <w:marRight w:val="0"/>
                                              <w:marTop w:val="100"/>
                                              <w:marBottom w:val="0"/>
                                              <w:divBdr>
                                                <w:top w:val="none" w:sz="0" w:space="0" w:color="auto"/>
                                                <w:left w:val="none" w:sz="0" w:space="0" w:color="auto"/>
                                                <w:bottom w:val="none" w:sz="0" w:space="0" w:color="auto"/>
                                                <w:right w:val="none" w:sz="0" w:space="0" w:color="auto"/>
                                              </w:divBdr>
                                              <w:divsChild>
                                                <w:div w:id="1554272206">
                                                  <w:marLeft w:val="0"/>
                                                  <w:marRight w:val="0"/>
                                                  <w:marTop w:val="0"/>
                                                  <w:marBottom w:val="0"/>
                                                  <w:divBdr>
                                                    <w:top w:val="none" w:sz="0" w:space="0" w:color="auto"/>
                                                    <w:left w:val="none" w:sz="0" w:space="0" w:color="auto"/>
                                                    <w:bottom w:val="none" w:sz="0" w:space="0" w:color="auto"/>
                                                    <w:right w:val="none" w:sz="0" w:space="0" w:color="auto"/>
                                                  </w:divBdr>
                                                  <w:divsChild>
                                                    <w:div w:id="1211334507">
                                                      <w:marLeft w:val="0"/>
                                                      <w:marRight w:val="0"/>
                                                      <w:marTop w:val="0"/>
                                                      <w:marBottom w:val="0"/>
                                                      <w:divBdr>
                                                        <w:top w:val="none" w:sz="0" w:space="0" w:color="auto"/>
                                                        <w:left w:val="none" w:sz="0" w:space="0" w:color="auto"/>
                                                        <w:bottom w:val="none" w:sz="0" w:space="0" w:color="auto"/>
                                                        <w:right w:val="none" w:sz="0" w:space="0" w:color="auto"/>
                                                      </w:divBdr>
                                                      <w:divsChild>
                                                        <w:div w:id="337587265">
                                                          <w:marLeft w:val="0"/>
                                                          <w:marRight w:val="0"/>
                                                          <w:marTop w:val="0"/>
                                                          <w:marBottom w:val="435"/>
                                                          <w:divBdr>
                                                            <w:top w:val="none" w:sz="0" w:space="0" w:color="auto"/>
                                                            <w:left w:val="none" w:sz="0" w:space="0" w:color="auto"/>
                                                            <w:bottom w:val="none" w:sz="0" w:space="0" w:color="auto"/>
                                                            <w:right w:val="none" w:sz="0" w:space="0" w:color="auto"/>
                                                          </w:divBdr>
                                                          <w:divsChild>
                                                            <w:div w:id="497310717">
                                                              <w:marLeft w:val="0"/>
                                                              <w:marRight w:val="0"/>
                                                              <w:marTop w:val="0"/>
                                                              <w:marBottom w:val="0"/>
                                                              <w:divBdr>
                                                                <w:top w:val="none" w:sz="0" w:space="0" w:color="auto"/>
                                                                <w:left w:val="none" w:sz="0" w:space="0" w:color="auto"/>
                                                                <w:bottom w:val="none" w:sz="0" w:space="0" w:color="auto"/>
                                                                <w:right w:val="none" w:sz="0" w:space="0" w:color="auto"/>
                                                              </w:divBdr>
                                                              <w:divsChild>
                                                                <w:div w:id="1166166085">
                                                                  <w:marLeft w:val="0"/>
                                                                  <w:marRight w:val="0"/>
                                                                  <w:marTop w:val="0"/>
                                                                  <w:marBottom w:val="0"/>
                                                                  <w:divBdr>
                                                                    <w:top w:val="none" w:sz="0" w:space="0" w:color="auto"/>
                                                                    <w:left w:val="none" w:sz="0" w:space="0" w:color="auto"/>
                                                                    <w:bottom w:val="none" w:sz="0" w:space="0" w:color="auto"/>
                                                                    <w:right w:val="none" w:sz="0" w:space="0" w:color="auto"/>
                                                                  </w:divBdr>
                                                                  <w:divsChild>
                                                                    <w:div w:id="62341079">
                                                                      <w:marLeft w:val="0"/>
                                                                      <w:marRight w:val="0"/>
                                                                      <w:marTop w:val="0"/>
                                                                      <w:marBottom w:val="0"/>
                                                                      <w:divBdr>
                                                                        <w:top w:val="none" w:sz="0" w:space="0" w:color="auto"/>
                                                                        <w:left w:val="none" w:sz="0" w:space="0" w:color="auto"/>
                                                                        <w:bottom w:val="none" w:sz="0" w:space="0" w:color="auto"/>
                                                                        <w:right w:val="none" w:sz="0" w:space="0" w:color="auto"/>
                                                                      </w:divBdr>
                                                                      <w:divsChild>
                                                                        <w:div w:id="1410925551">
                                                                          <w:marLeft w:val="0"/>
                                                                          <w:marRight w:val="0"/>
                                                                          <w:marTop w:val="0"/>
                                                                          <w:marBottom w:val="0"/>
                                                                          <w:divBdr>
                                                                            <w:top w:val="none" w:sz="0" w:space="0" w:color="auto"/>
                                                                            <w:left w:val="none" w:sz="0" w:space="0" w:color="auto"/>
                                                                            <w:bottom w:val="none" w:sz="0" w:space="0" w:color="auto"/>
                                                                            <w:right w:val="none" w:sz="0" w:space="0" w:color="auto"/>
                                                                          </w:divBdr>
                                                                          <w:divsChild>
                                                                            <w:div w:id="1104763672">
                                                                              <w:marLeft w:val="0"/>
                                                                              <w:marRight w:val="0"/>
                                                                              <w:marTop w:val="0"/>
                                                                              <w:marBottom w:val="0"/>
                                                                              <w:divBdr>
                                                                                <w:top w:val="none" w:sz="0" w:space="0" w:color="auto"/>
                                                                                <w:left w:val="none" w:sz="0" w:space="0" w:color="auto"/>
                                                                                <w:bottom w:val="none" w:sz="0" w:space="0" w:color="auto"/>
                                                                                <w:right w:val="none" w:sz="0" w:space="0" w:color="auto"/>
                                                                              </w:divBdr>
                                                                              <w:divsChild>
                                                                                <w:div w:id="330790098">
                                                                                  <w:marLeft w:val="0"/>
                                                                                  <w:marRight w:val="0"/>
                                                                                  <w:marTop w:val="0"/>
                                                                                  <w:marBottom w:val="0"/>
                                                                                  <w:divBdr>
                                                                                    <w:top w:val="none" w:sz="0" w:space="0" w:color="auto"/>
                                                                                    <w:left w:val="none" w:sz="0" w:space="0" w:color="auto"/>
                                                                                    <w:bottom w:val="none" w:sz="0" w:space="0" w:color="auto"/>
                                                                                    <w:right w:val="none" w:sz="0" w:space="0" w:color="auto"/>
                                                                                  </w:divBdr>
                                                                                  <w:divsChild>
                                                                                    <w:div w:id="224950998">
                                                                                      <w:marLeft w:val="0"/>
                                                                                      <w:marRight w:val="0"/>
                                                                                      <w:marTop w:val="0"/>
                                                                                      <w:marBottom w:val="0"/>
                                                                                      <w:divBdr>
                                                                                        <w:top w:val="none" w:sz="0" w:space="0" w:color="auto"/>
                                                                                        <w:left w:val="none" w:sz="0" w:space="0" w:color="auto"/>
                                                                                        <w:bottom w:val="none" w:sz="0" w:space="0" w:color="auto"/>
                                                                                        <w:right w:val="none" w:sz="0" w:space="0" w:color="auto"/>
                                                                                      </w:divBdr>
                                                                                      <w:divsChild>
                                                                                        <w:div w:id="1567497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427116236">
      <w:bodyDiv w:val="1"/>
      <w:marLeft w:val="0"/>
      <w:marRight w:val="0"/>
      <w:marTop w:val="0"/>
      <w:marBottom w:val="0"/>
      <w:divBdr>
        <w:top w:val="none" w:sz="0" w:space="0" w:color="auto"/>
        <w:left w:val="none" w:sz="0" w:space="0" w:color="auto"/>
        <w:bottom w:val="none" w:sz="0" w:space="0" w:color="auto"/>
        <w:right w:val="none" w:sz="0" w:space="0" w:color="auto"/>
      </w:divBdr>
      <w:divsChild>
        <w:div w:id="1345865655">
          <w:marLeft w:val="0"/>
          <w:marRight w:val="0"/>
          <w:marTop w:val="0"/>
          <w:marBottom w:val="0"/>
          <w:divBdr>
            <w:top w:val="none" w:sz="0" w:space="0" w:color="auto"/>
            <w:left w:val="none" w:sz="0" w:space="0" w:color="auto"/>
            <w:bottom w:val="none" w:sz="0" w:space="0" w:color="auto"/>
            <w:right w:val="none" w:sz="0" w:space="0" w:color="auto"/>
          </w:divBdr>
          <w:divsChild>
            <w:div w:id="892156090">
              <w:marLeft w:val="0"/>
              <w:marRight w:val="0"/>
              <w:marTop w:val="0"/>
              <w:marBottom w:val="0"/>
              <w:divBdr>
                <w:top w:val="none" w:sz="0" w:space="0" w:color="auto"/>
                <w:left w:val="none" w:sz="0" w:space="0" w:color="auto"/>
                <w:bottom w:val="none" w:sz="0" w:space="0" w:color="auto"/>
                <w:right w:val="none" w:sz="0" w:space="0" w:color="auto"/>
              </w:divBdr>
              <w:divsChild>
                <w:div w:id="924075571">
                  <w:marLeft w:val="0"/>
                  <w:marRight w:val="0"/>
                  <w:marTop w:val="0"/>
                  <w:marBottom w:val="0"/>
                  <w:divBdr>
                    <w:top w:val="none" w:sz="0" w:space="0" w:color="auto"/>
                    <w:left w:val="none" w:sz="0" w:space="0" w:color="auto"/>
                    <w:bottom w:val="none" w:sz="0" w:space="0" w:color="auto"/>
                    <w:right w:val="none" w:sz="0" w:space="0" w:color="auto"/>
                  </w:divBdr>
                  <w:divsChild>
                    <w:div w:id="1828134442">
                      <w:marLeft w:val="0"/>
                      <w:marRight w:val="0"/>
                      <w:marTop w:val="50"/>
                      <w:marBottom w:val="0"/>
                      <w:divBdr>
                        <w:top w:val="none" w:sz="0" w:space="0" w:color="auto"/>
                        <w:left w:val="none" w:sz="0" w:space="0" w:color="auto"/>
                        <w:bottom w:val="none" w:sz="0" w:space="0" w:color="auto"/>
                        <w:right w:val="none" w:sz="0" w:space="0" w:color="auto"/>
                      </w:divBdr>
                      <w:divsChild>
                        <w:div w:id="1908875603">
                          <w:marLeft w:val="0"/>
                          <w:marRight w:val="0"/>
                          <w:marTop w:val="0"/>
                          <w:marBottom w:val="0"/>
                          <w:divBdr>
                            <w:top w:val="none" w:sz="0" w:space="0" w:color="auto"/>
                            <w:left w:val="none" w:sz="0" w:space="0" w:color="auto"/>
                            <w:bottom w:val="none" w:sz="0" w:space="0" w:color="auto"/>
                            <w:right w:val="none" w:sz="0" w:space="0" w:color="auto"/>
                          </w:divBdr>
                          <w:divsChild>
                            <w:div w:id="1569265318">
                              <w:marLeft w:val="2311"/>
                              <w:marRight w:val="4420"/>
                              <w:marTop w:val="0"/>
                              <w:marBottom w:val="0"/>
                              <w:divBdr>
                                <w:top w:val="none" w:sz="0" w:space="0" w:color="auto"/>
                                <w:left w:val="none" w:sz="0" w:space="0" w:color="auto"/>
                                <w:bottom w:val="none" w:sz="0" w:space="0" w:color="auto"/>
                                <w:right w:val="none" w:sz="0" w:space="0" w:color="auto"/>
                              </w:divBdr>
                              <w:divsChild>
                                <w:div w:id="1102578791">
                                  <w:marLeft w:val="0"/>
                                  <w:marRight w:val="0"/>
                                  <w:marTop w:val="0"/>
                                  <w:marBottom w:val="0"/>
                                  <w:divBdr>
                                    <w:top w:val="none" w:sz="0" w:space="0" w:color="auto"/>
                                    <w:left w:val="none" w:sz="0" w:space="0" w:color="auto"/>
                                    <w:bottom w:val="none" w:sz="0" w:space="0" w:color="auto"/>
                                    <w:right w:val="none" w:sz="0" w:space="0" w:color="auto"/>
                                  </w:divBdr>
                                  <w:divsChild>
                                    <w:div w:id="1349527276">
                                      <w:marLeft w:val="0"/>
                                      <w:marRight w:val="0"/>
                                      <w:marTop w:val="0"/>
                                      <w:marBottom w:val="0"/>
                                      <w:divBdr>
                                        <w:top w:val="none" w:sz="0" w:space="0" w:color="auto"/>
                                        <w:left w:val="none" w:sz="0" w:space="0" w:color="auto"/>
                                        <w:bottom w:val="none" w:sz="0" w:space="0" w:color="auto"/>
                                        <w:right w:val="none" w:sz="0" w:space="0" w:color="auto"/>
                                      </w:divBdr>
                                      <w:divsChild>
                                        <w:div w:id="1631127945">
                                          <w:marLeft w:val="0"/>
                                          <w:marRight w:val="0"/>
                                          <w:marTop w:val="0"/>
                                          <w:marBottom w:val="0"/>
                                          <w:divBdr>
                                            <w:top w:val="none" w:sz="0" w:space="0" w:color="auto"/>
                                            <w:left w:val="none" w:sz="0" w:space="0" w:color="auto"/>
                                            <w:bottom w:val="none" w:sz="0" w:space="0" w:color="auto"/>
                                            <w:right w:val="none" w:sz="0" w:space="0" w:color="auto"/>
                                          </w:divBdr>
                                          <w:divsChild>
                                            <w:div w:id="112408052">
                                              <w:marLeft w:val="0"/>
                                              <w:marRight w:val="0"/>
                                              <w:marTop w:val="100"/>
                                              <w:marBottom w:val="0"/>
                                              <w:divBdr>
                                                <w:top w:val="none" w:sz="0" w:space="0" w:color="auto"/>
                                                <w:left w:val="none" w:sz="0" w:space="0" w:color="auto"/>
                                                <w:bottom w:val="none" w:sz="0" w:space="0" w:color="auto"/>
                                                <w:right w:val="none" w:sz="0" w:space="0" w:color="auto"/>
                                              </w:divBdr>
                                              <w:divsChild>
                                                <w:div w:id="364524935">
                                                  <w:marLeft w:val="0"/>
                                                  <w:marRight w:val="0"/>
                                                  <w:marTop w:val="0"/>
                                                  <w:marBottom w:val="0"/>
                                                  <w:divBdr>
                                                    <w:top w:val="none" w:sz="0" w:space="0" w:color="auto"/>
                                                    <w:left w:val="none" w:sz="0" w:space="0" w:color="auto"/>
                                                    <w:bottom w:val="none" w:sz="0" w:space="0" w:color="auto"/>
                                                    <w:right w:val="none" w:sz="0" w:space="0" w:color="auto"/>
                                                  </w:divBdr>
                                                  <w:divsChild>
                                                    <w:div w:id="1317028439">
                                                      <w:marLeft w:val="0"/>
                                                      <w:marRight w:val="0"/>
                                                      <w:marTop w:val="0"/>
                                                      <w:marBottom w:val="0"/>
                                                      <w:divBdr>
                                                        <w:top w:val="none" w:sz="0" w:space="0" w:color="auto"/>
                                                        <w:left w:val="none" w:sz="0" w:space="0" w:color="auto"/>
                                                        <w:bottom w:val="none" w:sz="0" w:space="0" w:color="auto"/>
                                                        <w:right w:val="none" w:sz="0" w:space="0" w:color="auto"/>
                                                      </w:divBdr>
                                                      <w:divsChild>
                                                        <w:div w:id="168637813">
                                                          <w:marLeft w:val="0"/>
                                                          <w:marRight w:val="0"/>
                                                          <w:marTop w:val="0"/>
                                                          <w:marBottom w:val="435"/>
                                                          <w:divBdr>
                                                            <w:top w:val="none" w:sz="0" w:space="0" w:color="auto"/>
                                                            <w:left w:val="none" w:sz="0" w:space="0" w:color="auto"/>
                                                            <w:bottom w:val="none" w:sz="0" w:space="0" w:color="auto"/>
                                                            <w:right w:val="none" w:sz="0" w:space="0" w:color="auto"/>
                                                          </w:divBdr>
                                                          <w:divsChild>
                                                            <w:div w:id="291908021">
                                                              <w:marLeft w:val="0"/>
                                                              <w:marRight w:val="0"/>
                                                              <w:marTop w:val="0"/>
                                                              <w:marBottom w:val="0"/>
                                                              <w:divBdr>
                                                                <w:top w:val="none" w:sz="0" w:space="0" w:color="auto"/>
                                                                <w:left w:val="none" w:sz="0" w:space="0" w:color="auto"/>
                                                                <w:bottom w:val="none" w:sz="0" w:space="0" w:color="auto"/>
                                                                <w:right w:val="none" w:sz="0" w:space="0" w:color="auto"/>
                                                              </w:divBdr>
                                                              <w:divsChild>
                                                                <w:div w:id="1891917067">
                                                                  <w:marLeft w:val="0"/>
                                                                  <w:marRight w:val="0"/>
                                                                  <w:marTop w:val="0"/>
                                                                  <w:marBottom w:val="0"/>
                                                                  <w:divBdr>
                                                                    <w:top w:val="none" w:sz="0" w:space="0" w:color="auto"/>
                                                                    <w:left w:val="none" w:sz="0" w:space="0" w:color="auto"/>
                                                                    <w:bottom w:val="none" w:sz="0" w:space="0" w:color="auto"/>
                                                                    <w:right w:val="none" w:sz="0" w:space="0" w:color="auto"/>
                                                                  </w:divBdr>
                                                                  <w:divsChild>
                                                                    <w:div w:id="1315640131">
                                                                      <w:marLeft w:val="0"/>
                                                                      <w:marRight w:val="0"/>
                                                                      <w:marTop w:val="0"/>
                                                                      <w:marBottom w:val="0"/>
                                                                      <w:divBdr>
                                                                        <w:top w:val="none" w:sz="0" w:space="0" w:color="auto"/>
                                                                        <w:left w:val="none" w:sz="0" w:space="0" w:color="auto"/>
                                                                        <w:bottom w:val="none" w:sz="0" w:space="0" w:color="auto"/>
                                                                        <w:right w:val="none" w:sz="0" w:space="0" w:color="auto"/>
                                                                      </w:divBdr>
                                                                      <w:divsChild>
                                                                        <w:div w:id="214006805">
                                                                          <w:marLeft w:val="0"/>
                                                                          <w:marRight w:val="0"/>
                                                                          <w:marTop w:val="0"/>
                                                                          <w:marBottom w:val="0"/>
                                                                          <w:divBdr>
                                                                            <w:top w:val="none" w:sz="0" w:space="0" w:color="auto"/>
                                                                            <w:left w:val="none" w:sz="0" w:space="0" w:color="auto"/>
                                                                            <w:bottom w:val="none" w:sz="0" w:space="0" w:color="auto"/>
                                                                            <w:right w:val="none" w:sz="0" w:space="0" w:color="auto"/>
                                                                          </w:divBdr>
                                                                          <w:divsChild>
                                                                            <w:div w:id="1330719674">
                                                                              <w:marLeft w:val="0"/>
                                                                              <w:marRight w:val="0"/>
                                                                              <w:marTop w:val="0"/>
                                                                              <w:marBottom w:val="0"/>
                                                                              <w:divBdr>
                                                                                <w:top w:val="none" w:sz="0" w:space="0" w:color="auto"/>
                                                                                <w:left w:val="none" w:sz="0" w:space="0" w:color="auto"/>
                                                                                <w:bottom w:val="none" w:sz="0" w:space="0" w:color="auto"/>
                                                                                <w:right w:val="none" w:sz="0" w:space="0" w:color="auto"/>
                                                                              </w:divBdr>
                                                                              <w:divsChild>
                                                                                <w:div w:id="1306274741">
                                                                                  <w:marLeft w:val="0"/>
                                                                                  <w:marRight w:val="0"/>
                                                                                  <w:marTop w:val="0"/>
                                                                                  <w:marBottom w:val="0"/>
                                                                                  <w:divBdr>
                                                                                    <w:top w:val="none" w:sz="0" w:space="0" w:color="auto"/>
                                                                                    <w:left w:val="none" w:sz="0" w:space="0" w:color="auto"/>
                                                                                    <w:bottom w:val="none" w:sz="0" w:space="0" w:color="auto"/>
                                                                                    <w:right w:val="none" w:sz="0" w:space="0" w:color="auto"/>
                                                                                  </w:divBdr>
                                                                                  <w:divsChild>
                                                                                    <w:div w:id="1132986597">
                                                                                      <w:marLeft w:val="0"/>
                                                                                      <w:marRight w:val="0"/>
                                                                                      <w:marTop w:val="0"/>
                                                                                      <w:marBottom w:val="0"/>
                                                                                      <w:divBdr>
                                                                                        <w:top w:val="none" w:sz="0" w:space="0" w:color="auto"/>
                                                                                        <w:left w:val="none" w:sz="0" w:space="0" w:color="auto"/>
                                                                                        <w:bottom w:val="none" w:sz="0" w:space="0" w:color="auto"/>
                                                                                        <w:right w:val="none" w:sz="0" w:space="0" w:color="auto"/>
                                                                                      </w:divBdr>
                                                                                      <w:divsChild>
                                                                                        <w:div w:id="264967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434714765">
      <w:bodyDiv w:val="1"/>
      <w:marLeft w:val="0"/>
      <w:marRight w:val="0"/>
      <w:marTop w:val="0"/>
      <w:marBottom w:val="0"/>
      <w:divBdr>
        <w:top w:val="none" w:sz="0" w:space="0" w:color="auto"/>
        <w:left w:val="none" w:sz="0" w:space="0" w:color="auto"/>
        <w:bottom w:val="none" w:sz="0" w:space="0" w:color="auto"/>
        <w:right w:val="none" w:sz="0" w:space="0" w:color="auto"/>
      </w:divBdr>
      <w:divsChild>
        <w:div w:id="560679780">
          <w:marLeft w:val="0"/>
          <w:marRight w:val="0"/>
          <w:marTop w:val="0"/>
          <w:marBottom w:val="0"/>
          <w:divBdr>
            <w:top w:val="none" w:sz="0" w:space="0" w:color="auto"/>
            <w:left w:val="none" w:sz="0" w:space="0" w:color="auto"/>
            <w:bottom w:val="none" w:sz="0" w:space="0" w:color="auto"/>
            <w:right w:val="none" w:sz="0" w:space="0" w:color="auto"/>
          </w:divBdr>
          <w:divsChild>
            <w:div w:id="91630502">
              <w:marLeft w:val="0"/>
              <w:marRight w:val="0"/>
              <w:marTop w:val="0"/>
              <w:marBottom w:val="0"/>
              <w:divBdr>
                <w:top w:val="none" w:sz="0" w:space="0" w:color="auto"/>
                <w:left w:val="none" w:sz="0" w:space="0" w:color="auto"/>
                <w:bottom w:val="none" w:sz="0" w:space="0" w:color="auto"/>
                <w:right w:val="none" w:sz="0" w:space="0" w:color="auto"/>
              </w:divBdr>
              <w:divsChild>
                <w:div w:id="1943107426">
                  <w:marLeft w:val="0"/>
                  <w:marRight w:val="0"/>
                  <w:marTop w:val="0"/>
                  <w:marBottom w:val="0"/>
                  <w:divBdr>
                    <w:top w:val="none" w:sz="0" w:space="0" w:color="auto"/>
                    <w:left w:val="none" w:sz="0" w:space="0" w:color="auto"/>
                    <w:bottom w:val="none" w:sz="0" w:space="0" w:color="auto"/>
                    <w:right w:val="none" w:sz="0" w:space="0" w:color="auto"/>
                  </w:divBdr>
                  <w:divsChild>
                    <w:div w:id="1635713634">
                      <w:marLeft w:val="0"/>
                      <w:marRight w:val="0"/>
                      <w:marTop w:val="50"/>
                      <w:marBottom w:val="0"/>
                      <w:divBdr>
                        <w:top w:val="none" w:sz="0" w:space="0" w:color="auto"/>
                        <w:left w:val="none" w:sz="0" w:space="0" w:color="auto"/>
                        <w:bottom w:val="none" w:sz="0" w:space="0" w:color="auto"/>
                        <w:right w:val="none" w:sz="0" w:space="0" w:color="auto"/>
                      </w:divBdr>
                      <w:divsChild>
                        <w:div w:id="501434399">
                          <w:marLeft w:val="0"/>
                          <w:marRight w:val="0"/>
                          <w:marTop w:val="0"/>
                          <w:marBottom w:val="0"/>
                          <w:divBdr>
                            <w:top w:val="none" w:sz="0" w:space="0" w:color="auto"/>
                            <w:left w:val="none" w:sz="0" w:space="0" w:color="auto"/>
                            <w:bottom w:val="none" w:sz="0" w:space="0" w:color="auto"/>
                            <w:right w:val="none" w:sz="0" w:space="0" w:color="auto"/>
                          </w:divBdr>
                          <w:divsChild>
                            <w:div w:id="1848016435">
                              <w:marLeft w:val="2311"/>
                              <w:marRight w:val="4420"/>
                              <w:marTop w:val="0"/>
                              <w:marBottom w:val="0"/>
                              <w:divBdr>
                                <w:top w:val="none" w:sz="0" w:space="0" w:color="auto"/>
                                <w:left w:val="none" w:sz="0" w:space="0" w:color="auto"/>
                                <w:bottom w:val="none" w:sz="0" w:space="0" w:color="auto"/>
                                <w:right w:val="none" w:sz="0" w:space="0" w:color="auto"/>
                              </w:divBdr>
                              <w:divsChild>
                                <w:div w:id="2142260259">
                                  <w:marLeft w:val="0"/>
                                  <w:marRight w:val="0"/>
                                  <w:marTop w:val="0"/>
                                  <w:marBottom w:val="0"/>
                                  <w:divBdr>
                                    <w:top w:val="none" w:sz="0" w:space="0" w:color="auto"/>
                                    <w:left w:val="none" w:sz="0" w:space="0" w:color="auto"/>
                                    <w:bottom w:val="none" w:sz="0" w:space="0" w:color="auto"/>
                                    <w:right w:val="none" w:sz="0" w:space="0" w:color="auto"/>
                                  </w:divBdr>
                                  <w:divsChild>
                                    <w:div w:id="1532381986">
                                      <w:marLeft w:val="0"/>
                                      <w:marRight w:val="0"/>
                                      <w:marTop w:val="0"/>
                                      <w:marBottom w:val="0"/>
                                      <w:divBdr>
                                        <w:top w:val="none" w:sz="0" w:space="0" w:color="auto"/>
                                        <w:left w:val="none" w:sz="0" w:space="0" w:color="auto"/>
                                        <w:bottom w:val="none" w:sz="0" w:space="0" w:color="auto"/>
                                        <w:right w:val="none" w:sz="0" w:space="0" w:color="auto"/>
                                      </w:divBdr>
                                      <w:divsChild>
                                        <w:div w:id="1971323096">
                                          <w:marLeft w:val="0"/>
                                          <w:marRight w:val="0"/>
                                          <w:marTop w:val="0"/>
                                          <w:marBottom w:val="0"/>
                                          <w:divBdr>
                                            <w:top w:val="none" w:sz="0" w:space="0" w:color="auto"/>
                                            <w:left w:val="none" w:sz="0" w:space="0" w:color="auto"/>
                                            <w:bottom w:val="none" w:sz="0" w:space="0" w:color="auto"/>
                                            <w:right w:val="none" w:sz="0" w:space="0" w:color="auto"/>
                                          </w:divBdr>
                                          <w:divsChild>
                                            <w:div w:id="335232971">
                                              <w:marLeft w:val="0"/>
                                              <w:marRight w:val="0"/>
                                              <w:marTop w:val="100"/>
                                              <w:marBottom w:val="0"/>
                                              <w:divBdr>
                                                <w:top w:val="none" w:sz="0" w:space="0" w:color="auto"/>
                                                <w:left w:val="none" w:sz="0" w:space="0" w:color="auto"/>
                                                <w:bottom w:val="none" w:sz="0" w:space="0" w:color="auto"/>
                                                <w:right w:val="none" w:sz="0" w:space="0" w:color="auto"/>
                                              </w:divBdr>
                                              <w:divsChild>
                                                <w:div w:id="1661302923">
                                                  <w:marLeft w:val="0"/>
                                                  <w:marRight w:val="0"/>
                                                  <w:marTop w:val="0"/>
                                                  <w:marBottom w:val="0"/>
                                                  <w:divBdr>
                                                    <w:top w:val="none" w:sz="0" w:space="0" w:color="auto"/>
                                                    <w:left w:val="none" w:sz="0" w:space="0" w:color="auto"/>
                                                    <w:bottom w:val="none" w:sz="0" w:space="0" w:color="auto"/>
                                                    <w:right w:val="none" w:sz="0" w:space="0" w:color="auto"/>
                                                  </w:divBdr>
                                                  <w:divsChild>
                                                    <w:div w:id="1743019324">
                                                      <w:marLeft w:val="0"/>
                                                      <w:marRight w:val="0"/>
                                                      <w:marTop w:val="0"/>
                                                      <w:marBottom w:val="0"/>
                                                      <w:divBdr>
                                                        <w:top w:val="none" w:sz="0" w:space="0" w:color="auto"/>
                                                        <w:left w:val="none" w:sz="0" w:space="0" w:color="auto"/>
                                                        <w:bottom w:val="none" w:sz="0" w:space="0" w:color="auto"/>
                                                        <w:right w:val="none" w:sz="0" w:space="0" w:color="auto"/>
                                                      </w:divBdr>
                                                      <w:divsChild>
                                                        <w:div w:id="1398162589">
                                                          <w:marLeft w:val="0"/>
                                                          <w:marRight w:val="0"/>
                                                          <w:marTop w:val="0"/>
                                                          <w:marBottom w:val="435"/>
                                                          <w:divBdr>
                                                            <w:top w:val="none" w:sz="0" w:space="0" w:color="auto"/>
                                                            <w:left w:val="none" w:sz="0" w:space="0" w:color="auto"/>
                                                            <w:bottom w:val="none" w:sz="0" w:space="0" w:color="auto"/>
                                                            <w:right w:val="none" w:sz="0" w:space="0" w:color="auto"/>
                                                          </w:divBdr>
                                                          <w:divsChild>
                                                            <w:div w:id="50082968">
                                                              <w:marLeft w:val="0"/>
                                                              <w:marRight w:val="0"/>
                                                              <w:marTop w:val="0"/>
                                                              <w:marBottom w:val="0"/>
                                                              <w:divBdr>
                                                                <w:top w:val="none" w:sz="0" w:space="0" w:color="auto"/>
                                                                <w:left w:val="none" w:sz="0" w:space="0" w:color="auto"/>
                                                                <w:bottom w:val="none" w:sz="0" w:space="0" w:color="auto"/>
                                                                <w:right w:val="none" w:sz="0" w:space="0" w:color="auto"/>
                                                              </w:divBdr>
                                                              <w:divsChild>
                                                                <w:div w:id="740326589">
                                                                  <w:marLeft w:val="0"/>
                                                                  <w:marRight w:val="0"/>
                                                                  <w:marTop w:val="0"/>
                                                                  <w:marBottom w:val="0"/>
                                                                  <w:divBdr>
                                                                    <w:top w:val="none" w:sz="0" w:space="0" w:color="auto"/>
                                                                    <w:left w:val="none" w:sz="0" w:space="0" w:color="auto"/>
                                                                    <w:bottom w:val="none" w:sz="0" w:space="0" w:color="auto"/>
                                                                    <w:right w:val="none" w:sz="0" w:space="0" w:color="auto"/>
                                                                  </w:divBdr>
                                                                  <w:divsChild>
                                                                    <w:div w:id="255213183">
                                                                      <w:marLeft w:val="0"/>
                                                                      <w:marRight w:val="0"/>
                                                                      <w:marTop w:val="0"/>
                                                                      <w:marBottom w:val="0"/>
                                                                      <w:divBdr>
                                                                        <w:top w:val="none" w:sz="0" w:space="0" w:color="auto"/>
                                                                        <w:left w:val="none" w:sz="0" w:space="0" w:color="auto"/>
                                                                        <w:bottom w:val="none" w:sz="0" w:space="0" w:color="auto"/>
                                                                        <w:right w:val="none" w:sz="0" w:space="0" w:color="auto"/>
                                                                      </w:divBdr>
                                                                      <w:divsChild>
                                                                        <w:div w:id="1951354095">
                                                                          <w:marLeft w:val="0"/>
                                                                          <w:marRight w:val="0"/>
                                                                          <w:marTop w:val="0"/>
                                                                          <w:marBottom w:val="0"/>
                                                                          <w:divBdr>
                                                                            <w:top w:val="none" w:sz="0" w:space="0" w:color="auto"/>
                                                                            <w:left w:val="none" w:sz="0" w:space="0" w:color="auto"/>
                                                                            <w:bottom w:val="none" w:sz="0" w:space="0" w:color="auto"/>
                                                                            <w:right w:val="none" w:sz="0" w:space="0" w:color="auto"/>
                                                                          </w:divBdr>
                                                                          <w:divsChild>
                                                                            <w:div w:id="1844082749">
                                                                              <w:marLeft w:val="0"/>
                                                                              <w:marRight w:val="0"/>
                                                                              <w:marTop w:val="0"/>
                                                                              <w:marBottom w:val="0"/>
                                                                              <w:divBdr>
                                                                                <w:top w:val="none" w:sz="0" w:space="0" w:color="auto"/>
                                                                                <w:left w:val="none" w:sz="0" w:space="0" w:color="auto"/>
                                                                                <w:bottom w:val="none" w:sz="0" w:space="0" w:color="auto"/>
                                                                                <w:right w:val="none" w:sz="0" w:space="0" w:color="auto"/>
                                                                              </w:divBdr>
                                                                              <w:divsChild>
                                                                                <w:div w:id="645083653">
                                                                                  <w:marLeft w:val="0"/>
                                                                                  <w:marRight w:val="0"/>
                                                                                  <w:marTop w:val="0"/>
                                                                                  <w:marBottom w:val="0"/>
                                                                                  <w:divBdr>
                                                                                    <w:top w:val="none" w:sz="0" w:space="0" w:color="auto"/>
                                                                                    <w:left w:val="none" w:sz="0" w:space="0" w:color="auto"/>
                                                                                    <w:bottom w:val="none" w:sz="0" w:space="0" w:color="auto"/>
                                                                                    <w:right w:val="none" w:sz="0" w:space="0" w:color="auto"/>
                                                                                  </w:divBdr>
                                                                                  <w:divsChild>
                                                                                    <w:div w:id="32314230">
                                                                                      <w:marLeft w:val="0"/>
                                                                                      <w:marRight w:val="0"/>
                                                                                      <w:marTop w:val="0"/>
                                                                                      <w:marBottom w:val="0"/>
                                                                                      <w:divBdr>
                                                                                        <w:top w:val="none" w:sz="0" w:space="0" w:color="auto"/>
                                                                                        <w:left w:val="none" w:sz="0" w:space="0" w:color="auto"/>
                                                                                        <w:bottom w:val="none" w:sz="0" w:space="0" w:color="auto"/>
                                                                                        <w:right w:val="none" w:sz="0" w:space="0" w:color="auto"/>
                                                                                      </w:divBdr>
                                                                                      <w:divsChild>
                                                                                        <w:div w:id="872035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440299150">
      <w:bodyDiv w:val="1"/>
      <w:marLeft w:val="0"/>
      <w:marRight w:val="0"/>
      <w:marTop w:val="0"/>
      <w:marBottom w:val="0"/>
      <w:divBdr>
        <w:top w:val="none" w:sz="0" w:space="0" w:color="auto"/>
        <w:left w:val="none" w:sz="0" w:space="0" w:color="auto"/>
        <w:bottom w:val="none" w:sz="0" w:space="0" w:color="auto"/>
        <w:right w:val="none" w:sz="0" w:space="0" w:color="auto"/>
      </w:divBdr>
      <w:divsChild>
        <w:div w:id="1762795478">
          <w:marLeft w:val="0"/>
          <w:marRight w:val="0"/>
          <w:marTop w:val="0"/>
          <w:marBottom w:val="0"/>
          <w:divBdr>
            <w:top w:val="none" w:sz="0" w:space="0" w:color="auto"/>
            <w:left w:val="none" w:sz="0" w:space="0" w:color="auto"/>
            <w:bottom w:val="none" w:sz="0" w:space="0" w:color="auto"/>
            <w:right w:val="none" w:sz="0" w:space="0" w:color="auto"/>
          </w:divBdr>
          <w:divsChild>
            <w:div w:id="1619215648">
              <w:marLeft w:val="0"/>
              <w:marRight w:val="0"/>
              <w:marTop w:val="0"/>
              <w:marBottom w:val="0"/>
              <w:divBdr>
                <w:top w:val="none" w:sz="0" w:space="0" w:color="auto"/>
                <w:left w:val="none" w:sz="0" w:space="0" w:color="auto"/>
                <w:bottom w:val="none" w:sz="0" w:space="0" w:color="auto"/>
                <w:right w:val="none" w:sz="0" w:space="0" w:color="auto"/>
              </w:divBdr>
              <w:divsChild>
                <w:div w:id="1066488016">
                  <w:marLeft w:val="0"/>
                  <w:marRight w:val="0"/>
                  <w:marTop w:val="0"/>
                  <w:marBottom w:val="0"/>
                  <w:divBdr>
                    <w:top w:val="none" w:sz="0" w:space="0" w:color="auto"/>
                    <w:left w:val="none" w:sz="0" w:space="0" w:color="auto"/>
                    <w:bottom w:val="none" w:sz="0" w:space="0" w:color="auto"/>
                    <w:right w:val="none" w:sz="0" w:space="0" w:color="auto"/>
                  </w:divBdr>
                  <w:divsChild>
                    <w:div w:id="2066634243">
                      <w:marLeft w:val="0"/>
                      <w:marRight w:val="0"/>
                      <w:marTop w:val="50"/>
                      <w:marBottom w:val="0"/>
                      <w:divBdr>
                        <w:top w:val="none" w:sz="0" w:space="0" w:color="auto"/>
                        <w:left w:val="none" w:sz="0" w:space="0" w:color="auto"/>
                        <w:bottom w:val="none" w:sz="0" w:space="0" w:color="auto"/>
                        <w:right w:val="none" w:sz="0" w:space="0" w:color="auto"/>
                      </w:divBdr>
                      <w:divsChild>
                        <w:div w:id="1660421864">
                          <w:marLeft w:val="0"/>
                          <w:marRight w:val="0"/>
                          <w:marTop w:val="0"/>
                          <w:marBottom w:val="0"/>
                          <w:divBdr>
                            <w:top w:val="none" w:sz="0" w:space="0" w:color="auto"/>
                            <w:left w:val="none" w:sz="0" w:space="0" w:color="auto"/>
                            <w:bottom w:val="none" w:sz="0" w:space="0" w:color="auto"/>
                            <w:right w:val="none" w:sz="0" w:space="0" w:color="auto"/>
                          </w:divBdr>
                          <w:divsChild>
                            <w:div w:id="1542278445">
                              <w:marLeft w:val="2311"/>
                              <w:marRight w:val="4420"/>
                              <w:marTop w:val="0"/>
                              <w:marBottom w:val="0"/>
                              <w:divBdr>
                                <w:top w:val="none" w:sz="0" w:space="0" w:color="auto"/>
                                <w:left w:val="none" w:sz="0" w:space="0" w:color="auto"/>
                                <w:bottom w:val="none" w:sz="0" w:space="0" w:color="auto"/>
                                <w:right w:val="none" w:sz="0" w:space="0" w:color="auto"/>
                              </w:divBdr>
                              <w:divsChild>
                                <w:div w:id="1394236184">
                                  <w:marLeft w:val="0"/>
                                  <w:marRight w:val="0"/>
                                  <w:marTop w:val="0"/>
                                  <w:marBottom w:val="0"/>
                                  <w:divBdr>
                                    <w:top w:val="none" w:sz="0" w:space="0" w:color="auto"/>
                                    <w:left w:val="none" w:sz="0" w:space="0" w:color="auto"/>
                                    <w:bottom w:val="none" w:sz="0" w:space="0" w:color="auto"/>
                                    <w:right w:val="none" w:sz="0" w:space="0" w:color="auto"/>
                                  </w:divBdr>
                                  <w:divsChild>
                                    <w:div w:id="1574391736">
                                      <w:marLeft w:val="0"/>
                                      <w:marRight w:val="0"/>
                                      <w:marTop w:val="0"/>
                                      <w:marBottom w:val="0"/>
                                      <w:divBdr>
                                        <w:top w:val="none" w:sz="0" w:space="0" w:color="auto"/>
                                        <w:left w:val="none" w:sz="0" w:space="0" w:color="auto"/>
                                        <w:bottom w:val="none" w:sz="0" w:space="0" w:color="auto"/>
                                        <w:right w:val="none" w:sz="0" w:space="0" w:color="auto"/>
                                      </w:divBdr>
                                      <w:divsChild>
                                        <w:div w:id="53506118">
                                          <w:marLeft w:val="0"/>
                                          <w:marRight w:val="0"/>
                                          <w:marTop w:val="0"/>
                                          <w:marBottom w:val="0"/>
                                          <w:divBdr>
                                            <w:top w:val="none" w:sz="0" w:space="0" w:color="auto"/>
                                            <w:left w:val="none" w:sz="0" w:space="0" w:color="auto"/>
                                            <w:bottom w:val="none" w:sz="0" w:space="0" w:color="auto"/>
                                            <w:right w:val="none" w:sz="0" w:space="0" w:color="auto"/>
                                          </w:divBdr>
                                          <w:divsChild>
                                            <w:div w:id="787549475">
                                              <w:marLeft w:val="0"/>
                                              <w:marRight w:val="0"/>
                                              <w:marTop w:val="100"/>
                                              <w:marBottom w:val="0"/>
                                              <w:divBdr>
                                                <w:top w:val="none" w:sz="0" w:space="0" w:color="auto"/>
                                                <w:left w:val="none" w:sz="0" w:space="0" w:color="auto"/>
                                                <w:bottom w:val="none" w:sz="0" w:space="0" w:color="auto"/>
                                                <w:right w:val="none" w:sz="0" w:space="0" w:color="auto"/>
                                              </w:divBdr>
                                              <w:divsChild>
                                                <w:div w:id="1846750015">
                                                  <w:marLeft w:val="0"/>
                                                  <w:marRight w:val="0"/>
                                                  <w:marTop w:val="0"/>
                                                  <w:marBottom w:val="0"/>
                                                  <w:divBdr>
                                                    <w:top w:val="none" w:sz="0" w:space="0" w:color="auto"/>
                                                    <w:left w:val="none" w:sz="0" w:space="0" w:color="auto"/>
                                                    <w:bottom w:val="none" w:sz="0" w:space="0" w:color="auto"/>
                                                    <w:right w:val="none" w:sz="0" w:space="0" w:color="auto"/>
                                                  </w:divBdr>
                                                  <w:divsChild>
                                                    <w:div w:id="582884543">
                                                      <w:marLeft w:val="0"/>
                                                      <w:marRight w:val="0"/>
                                                      <w:marTop w:val="0"/>
                                                      <w:marBottom w:val="0"/>
                                                      <w:divBdr>
                                                        <w:top w:val="none" w:sz="0" w:space="0" w:color="auto"/>
                                                        <w:left w:val="none" w:sz="0" w:space="0" w:color="auto"/>
                                                        <w:bottom w:val="none" w:sz="0" w:space="0" w:color="auto"/>
                                                        <w:right w:val="none" w:sz="0" w:space="0" w:color="auto"/>
                                                      </w:divBdr>
                                                      <w:divsChild>
                                                        <w:div w:id="1188837294">
                                                          <w:marLeft w:val="0"/>
                                                          <w:marRight w:val="0"/>
                                                          <w:marTop w:val="0"/>
                                                          <w:marBottom w:val="435"/>
                                                          <w:divBdr>
                                                            <w:top w:val="none" w:sz="0" w:space="0" w:color="auto"/>
                                                            <w:left w:val="none" w:sz="0" w:space="0" w:color="auto"/>
                                                            <w:bottom w:val="none" w:sz="0" w:space="0" w:color="auto"/>
                                                            <w:right w:val="none" w:sz="0" w:space="0" w:color="auto"/>
                                                          </w:divBdr>
                                                          <w:divsChild>
                                                            <w:div w:id="933316775">
                                                              <w:marLeft w:val="0"/>
                                                              <w:marRight w:val="0"/>
                                                              <w:marTop w:val="0"/>
                                                              <w:marBottom w:val="0"/>
                                                              <w:divBdr>
                                                                <w:top w:val="none" w:sz="0" w:space="0" w:color="auto"/>
                                                                <w:left w:val="none" w:sz="0" w:space="0" w:color="auto"/>
                                                                <w:bottom w:val="none" w:sz="0" w:space="0" w:color="auto"/>
                                                                <w:right w:val="none" w:sz="0" w:space="0" w:color="auto"/>
                                                              </w:divBdr>
                                                              <w:divsChild>
                                                                <w:div w:id="1896351395">
                                                                  <w:marLeft w:val="0"/>
                                                                  <w:marRight w:val="0"/>
                                                                  <w:marTop w:val="0"/>
                                                                  <w:marBottom w:val="0"/>
                                                                  <w:divBdr>
                                                                    <w:top w:val="none" w:sz="0" w:space="0" w:color="auto"/>
                                                                    <w:left w:val="none" w:sz="0" w:space="0" w:color="auto"/>
                                                                    <w:bottom w:val="none" w:sz="0" w:space="0" w:color="auto"/>
                                                                    <w:right w:val="none" w:sz="0" w:space="0" w:color="auto"/>
                                                                  </w:divBdr>
                                                                  <w:divsChild>
                                                                    <w:div w:id="360515838">
                                                                      <w:marLeft w:val="0"/>
                                                                      <w:marRight w:val="0"/>
                                                                      <w:marTop w:val="0"/>
                                                                      <w:marBottom w:val="0"/>
                                                                      <w:divBdr>
                                                                        <w:top w:val="none" w:sz="0" w:space="0" w:color="auto"/>
                                                                        <w:left w:val="none" w:sz="0" w:space="0" w:color="auto"/>
                                                                        <w:bottom w:val="none" w:sz="0" w:space="0" w:color="auto"/>
                                                                        <w:right w:val="none" w:sz="0" w:space="0" w:color="auto"/>
                                                                      </w:divBdr>
                                                                      <w:divsChild>
                                                                        <w:div w:id="426118579">
                                                                          <w:marLeft w:val="0"/>
                                                                          <w:marRight w:val="0"/>
                                                                          <w:marTop w:val="0"/>
                                                                          <w:marBottom w:val="0"/>
                                                                          <w:divBdr>
                                                                            <w:top w:val="none" w:sz="0" w:space="0" w:color="auto"/>
                                                                            <w:left w:val="none" w:sz="0" w:space="0" w:color="auto"/>
                                                                            <w:bottom w:val="none" w:sz="0" w:space="0" w:color="auto"/>
                                                                            <w:right w:val="none" w:sz="0" w:space="0" w:color="auto"/>
                                                                          </w:divBdr>
                                                                          <w:divsChild>
                                                                            <w:div w:id="89281222">
                                                                              <w:marLeft w:val="0"/>
                                                                              <w:marRight w:val="0"/>
                                                                              <w:marTop w:val="0"/>
                                                                              <w:marBottom w:val="0"/>
                                                                              <w:divBdr>
                                                                                <w:top w:val="none" w:sz="0" w:space="0" w:color="auto"/>
                                                                                <w:left w:val="none" w:sz="0" w:space="0" w:color="auto"/>
                                                                                <w:bottom w:val="none" w:sz="0" w:space="0" w:color="auto"/>
                                                                                <w:right w:val="none" w:sz="0" w:space="0" w:color="auto"/>
                                                                              </w:divBdr>
                                                                              <w:divsChild>
                                                                                <w:div w:id="1330786431">
                                                                                  <w:marLeft w:val="0"/>
                                                                                  <w:marRight w:val="0"/>
                                                                                  <w:marTop w:val="0"/>
                                                                                  <w:marBottom w:val="0"/>
                                                                                  <w:divBdr>
                                                                                    <w:top w:val="none" w:sz="0" w:space="0" w:color="auto"/>
                                                                                    <w:left w:val="none" w:sz="0" w:space="0" w:color="auto"/>
                                                                                    <w:bottom w:val="none" w:sz="0" w:space="0" w:color="auto"/>
                                                                                    <w:right w:val="none" w:sz="0" w:space="0" w:color="auto"/>
                                                                                  </w:divBdr>
                                                                                  <w:divsChild>
                                                                                    <w:div w:id="1810591066">
                                                                                      <w:marLeft w:val="0"/>
                                                                                      <w:marRight w:val="0"/>
                                                                                      <w:marTop w:val="0"/>
                                                                                      <w:marBottom w:val="0"/>
                                                                                      <w:divBdr>
                                                                                        <w:top w:val="none" w:sz="0" w:space="0" w:color="auto"/>
                                                                                        <w:left w:val="none" w:sz="0" w:space="0" w:color="auto"/>
                                                                                        <w:bottom w:val="none" w:sz="0" w:space="0" w:color="auto"/>
                                                                                        <w:right w:val="none" w:sz="0" w:space="0" w:color="auto"/>
                                                                                      </w:divBdr>
                                                                                      <w:divsChild>
                                                                                        <w:div w:id="1236162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441414492">
      <w:bodyDiv w:val="1"/>
      <w:marLeft w:val="0"/>
      <w:marRight w:val="0"/>
      <w:marTop w:val="0"/>
      <w:marBottom w:val="0"/>
      <w:divBdr>
        <w:top w:val="none" w:sz="0" w:space="0" w:color="auto"/>
        <w:left w:val="none" w:sz="0" w:space="0" w:color="auto"/>
        <w:bottom w:val="none" w:sz="0" w:space="0" w:color="auto"/>
        <w:right w:val="none" w:sz="0" w:space="0" w:color="auto"/>
      </w:divBdr>
      <w:divsChild>
        <w:div w:id="341903503">
          <w:marLeft w:val="0"/>
          <w:marRight w:val="0"/>
          <w:marTop w:val="0"/>
          <w:marBottom w:val="0"/>
          <w:divBdr>
            <w:top w:val="none" w:sz="0" w:space="0" w:color="auto"/>
            <w:left w:val="none" w:sz="0" w:space="0" w:color="auto"/>
            <w:bottom w:val="none" w:sz="0" w:space="0" w:color="auto"/>
            <w:right w:val="none" w:sz="0" w:space="0" w:color="auto"/>
          </w:divBdr>
          <w:divsChild>
            <w:div w:id="1559975632">
              <w:marLeft w:val="0"/>
              <w:marRight w:val="0"/>
              <w:marTop w:val="0"/>
              <w:marBottom w:val="0"/>
              <w:divBdr>
                <w:top w:val="none" w:sz="0" w:space="0" w:color="auto"/>
                <w:left w:val="none" w:sz="0" w:space="0" w:color="auto"/>
                <w:bottom w:val="none" w:sz="0" w:space="0" w:color="auto"/>
                <w:right w:val="none" w:sz="0" w:space="0" w:color="auto"/>
              </w:divBdr>
              <w:divsChild>
                <w:div w:id="1096900133">
                  <w:marLeft w:val="0"/>
                  <w:marRight w:val="0"/>
                  <w:marTop w:val="0"/>
                  <w:marBottom w:val="0"/>
                  <w:divBdr>
                    <w:top w:val="none" w:sz="0" w:space="0" w:color="auto"/>
                    <w:left w:val="none" w:sz="0" w:space="0" w:color="auto"/>
                    <w:bottom w:val="none" w:sz="0" w:space="0" w:color="auto"/>
                    <w:right w:val="none" w:sz="0" w:space="0" w:color="auto"/>
                  </w:divBdr>
                  <w:divsChild>
                    <w:div w:id="1981112739">
                      <w:marLeft w:val="0"/>
                      <w:marRight w:val="0"/>
                      <w:marTop w:val="50"/>
                      <w:marBottom w:val="0"/>
                      <w:divBdr>
                        <w:top w:val="none" w:sz="0" w:space="0" w:color="auto"/>
                        <w:left w:val="none" w:sz="0" w:space="0" w:color="auto"/>
                        <w:bottom w:val="none" w:sz="0" w:space="0" w:color="auto"/>
                        <w:right w:val="none" w:sz="0" w:space="0" w:color="auto"/>
                      </w:divBdr>
                      <w:divsChild>
                        <w:div w:id="978269761">
                          <w:marLeft w:val="0"/>
                          <w:marRight w:val="0"/>
                          <w:marTop w:val="0"/>
                          <w:marBottom w:val="0"/>
                          <w:divBdr>
                            <w:top w:val="none" w:sz="0" w:space="0" w:color="auto"/>
                            <w:left w:val="none" w:sz="0" w:space="0" w:color="auto"/>
                            <w:bottom w:val="none" w:sz="0" w:space="0" w:color="auto"/>
                            <w:right w:val="none" w:sz="0" w:space="0" w:color="auto"/>
                          </w:divBdr>
                          <w:divsChild>
                            <w:div w:id="2019192227">
                              <w:marLeft w:val="2311"/>
                              <w:marRight w:val="4420"/>
                              <w:marTop w:val="0"/>
                              <w:marBottom w:val="0"/>
                              <w:divBdr>
                                <w:top w:val="none" w:sz="0" w:space="0" w:color="auto"/>
                                <w:left w:val="none" w:sz="0" w:space="0" w:color="auto"/>
                                <w:bottom w:val="none" w:sz="0" w:space="0" w:color="auto"/>
                                <w:right w:val="none" w:sz="0" w:space="0" w:color="auto"/>
                              </w:divBdr>
                              <w:divsChild>
                                <w:div w:id="924219133">
                                  <w:marLeft w:val="0"/>
                                  <w:marRight w:val="0"/>
                                  <w:marTop w:val="0"/>
                                  <w:marBottom w:val="0"/>
                                  <w:divBdr>
                                    <w:top w:val="none" w:sz="0" w:space="0" w:color="auto"/>
                                    <w:left w:val="none" w:sz="0" w:space="0" w:color="auto"/>
                                    <w:bottom w:val="none" w:sz="0" w:space="0" w:color="auto"/>
                                    <w:right w:val="none" w:sz="0" w:space="0" w:color="auto"/>
                                  </w:divBdr>
                                  <w:divsChild>
                                    <w:div w:id="1025446037">
                                      <w:marLeft w:val="0"/>
                                      <w:marRight w:val="0"/>
                                      <w:marTop w:val="0"/>
                                      <w:marBottom w:val="0"/>
                                      <w:divBdr>
                                        <w:top w:val="none" w:sz="0" w:space="0" w:color="auto"/>
                                        <w:left w:val="none" w:sz="0" w:space="0" w:color="auto"/>
                                        <w:bottom w:val="none" w:sz="0" w:space="0" w:color="auto"/>
                                        <w:right w:val="none" w:sz="0" w:space="0" w:color="auto"/>
                                      </w:divBdr>
                                      <w:divsChild>
                                        <w:div w:id="943422891">
                                          <w:marLeft w:val="0"/>
                                          <w:marRight w:val="0"/>
                                          <w:marTop w:val="0"/>
                                          <w:marBottom w:val="0"/>
                                          <w:divBdr>
                                            <w:top w:val="none" w:sz="0" w:space="0" w:color="auto"/>
                                            <w:left w:val="none" w:sz="0" w:space="0" w:color="auto"/>
                                            <w:bottom w:val="none" w:sz="0" w:space="0" w:color="auto"/>
                                            <w:right w:val="none" w:sz="0" w:space="0" w:color="auto"/>
                                          </w:divBdr>
                                          <w:divsChild>
                                            <w:div w:id="1000621756">
                                              <w:marLeft w:val="0"/>
                                              <w:marRight w:val="0"/>
                                              <w:marTop w:val="100"/>
                                              <w:marBottom w:val="0"/>
                                              <w:divBdr>
                                                <w:top w:val="none" w:sz="0" w:space="0" w:color="auto"/>
                                                <w:left w:val="none" w:sz="0" w:space="0" w:color="auto"/>
                                                <w:bottom w:val="none" w:sz="0" w:space="0" w:color="auto"/>
                                                <w:right w:val="none" w:sz="0" w:space="0" w:color="auto"/>
                                              </w:divBdr>
                                              <w:divsChild>
                                                <w:div w:id="1895071678">
                                                  <w:marLeft w:val="0"/>
                                                  <w:marRight w:val="0"/>
                                                  <w:marTop w:val="0"/>
                                                  <w:marBottom w:val="0"/>
                                                  <w:divBdr>
                                                    <w:top w:val="none" w:sz="0" w:space="0" w:color="auto"/>
                                                    <w:left w:val="none" w:sz="0" w:space="0" w:color="auto"/>
                                                    <w:bottom w:val="none" w:sz="0" w:space="0" w:color="auto"/>
                                                    <w:right w:val="none" w:sz="0" w:space="0" w:color="auto"/>
                                                  </w:divBdr>
                                                  <w:divsChild>
                                                    <w:div w:id="16926404">
                                                      <w:marLeft w:val="0"/>
                                                      <w:marRight w:val="0"/>
                                                      <w:marTop w:val="0"/>
                                                      <w:marBottom w:val="0"/>
                                                      <w:divBdr>
                                                        <w:top w:val="none" w:sz="0" w:space="0" w:color="auto"/>
                                                        <w:left w:val="none" w:sz="0" w:space="0" w:color="auto"/>
                                                        <w:bottom w:val="none" w:sz="0" w:space="0" w:color="auto"/>
                                                        <w:right w:val="none" w:sz="0" w:space="0" w:color="auto"/>
                                                      </w:divBdr>
                                                      <w:divsChild>
                                                        <w:div w:id="69037500">
                                                          <w:marLeft w:val="0"/>
                                                          <w:marRight w:val="0"/>
                                                          <w:marTop w:val="0"/>
                                                          <w:marBottom w:val="435"/>
                                                          <w:divBdr>
                                                            <w:top w:val="none" w:sz="0" w:space="0" w:color="auto"/>
                                                            <w:left w:val="none" w:sz="0" w:space="0" w:color="auto"/>
                                                            <w:bottom w:val="none" w:sz="0" w:space="0" w:color="auto"/>
                                                            <w:right w:val="none" w:sz="0" w:space="0" w:color="auto"/>
                                                          </w:divBdr>
                                                          <w:divsChild>
                                                            <w:div w:id="300963122">
                                                              <w:marLeft w:val="0"/>
                                                              <w:marRight w:val="0"/>
                                                              <w:marTop w:val="0"/>
                                                              <w:marBottom w:val="0"/>
                                                              <w:divBdr>
                                                                <w:top w:val="none" w:sz="0" w:space="0" w:color="auto"/>
                                                                <w:left w:val="none" w:sz="0" w:space="0" w:color="auto"/>
                                                                <w:bottom w:val="none" w:sz="0" w:space="0" w:color="auto"/>
                                                                <w:right w:val="none" w:sz="0" w:space="0" w:color="auto"/>
                                                              </w:divBdr>
                                                              <w:divsChild>
                                                                <w:div w:id="26419633">
                                                                  <w:marLeft w:val="0"/>
                                                                  <w:marRight w:val="0"/>
                                                                  <w:marTop w:val="0"/>
                                                                  <w:marBottom w:val="0"/>
                                                                  <w:divBdr>
                                                                    <w:top w:val="none" w:sz="0" w:space="0" w:color="auto"/>
                                                                    <w:left w:val="none" w:sz="0" w:space="0" w:color="auto"/>
                                                                    <w:bottom w:val="none" w:sz="0" w:space="0" w:color="auto"/>
                                                                    <w:right w:val="none" w:sz="0" w:space="0" w:color="auto"/>
                                                                  </w:divBdr>
                                                                  <w:divsChild>
                                                                    <w:div w:id="250966477">
                                                                      <w:marLeft w:val="0"/>
                                                                      <w:marRight w:val="0"/>
                                                                      <w:marTop w:val="0"/>
                                                                      <w:marBottom w:val="0"/>
                                                                      <w:divBdr>
                                                                        <w:top w:val="none" w:sz="0" w:space="0" w:color="auto"/>
                                                                        <w:left w:val="none" w:sz="0" w:space="0" w:color="auto"/>
                                                                        <w:bottom w:val="none" w:sz="0" w:space="0" w:color="auto"/>
                                                                        <w:right w:val="none" w:sz="0" w:space="0" w:color="auto"/>
                                                                      </w:divBdr>
                                                                      <w:divsChild>
                                                                        <w:div w:id="1867716690">
                                                                          <w:marLeft w:val="0"/>
                                                                          <w:marRight w:val="0"/>
                                                                          <w:marTop w:val="0"/>
                                                                          <w:marBottom w:val="0"/>
                                                                          <w:divBdr>
                                                                            <w:top w:val="none" w:sz="0" w:space="0" w:color="auto"/>
                                                                            <w:left w:val="none" w:sz="0" w:space="0" w:color="auto"/>
                                                                            <w:bottom w:val="none" w:sz="0" w:space="0" w:color="auto"/>
                                                                            <w:right w:val="none" w:sz="0" w:space="0" w:color="auto"/>
                                                                          </w:divBdr>
                                                                          <w:divsChild>
                                                                            <w:div w:id="1240556610">
                                                                              <w:marLeft w:val="0"/>
                                                                              <w:marRight w:val="0"/>
                                                                              <w:marTop w:val="0"/>
                                                                              <w:marBottom w:val="0"/>
                                                                              <w:divBdr>
                                                                                <w:top w:val="none" w:sz="0" w:space="0" w:color="auto"/>
                                                                                <w:left w:val="none" w:sz="0" w:space="0" w:color="auto"/>
                                                                                <w:bottom w:val="none" w:sz="0" w:space="0" w:color="auto"/>
                                                                                <w:right w:val="none" w:sz="0" w:space="0" w:color="auto"/>
                                                                              </w:divBdr>
                                                                              <w:divsChild>
                                                                                <w:div w:id="1069232086">
                                                                                  <w:marLeft w:val="0"/>
                                                                                  <w:marRight w:val="0"/>
                                                                                  <w:marTop w:val="0"/>
                                                                                  <w:marBottom w:val="0"/>
                                                                                  <w:divBdr>
                                                                                    <w:top w:val="none" w:sz="0" w:space="0" w:color="auto"/>
                                                                                    <w:left w:val="none" w:sz="0" w:space="0" w:color="auto"/>
                                                                                    <w:bottom w:val="none" w:sz="0" w:space="0" w:color="auto"/>
                                                                                    <w:right w:val="none" w:sz="0" w:space="0" w:color="auto"/>
                                                                                  </w:divBdr>
                                                                                  <w:divsChild>
                                                                                    <w:div w:id="813765001">
                                                                                      <w:marLeft w:val="0"/>
                                                                                      <w:marRight w:val="0"/>
                                                                                      <w:marTop w:val="0"/>
                                                                                      <w:marBottom w:val="0"/>
                                                                                      <w:divBdr>
                                                                                        <w:top w:val="none" w:sz="0" w:space="0" w:color="auto"/>
                                                                                        <w:left w:val="none" w:sz="0" w:space="0" w:color="auto"/>
                                                                                        <w:bottom w:val="none" w:sz="0" w:space="0" w:color="auto"/>
                                                                                        <w:right w:val="none" w:sz="0" w:space="0" w:color="auto"/>
                                                                                      </w:divBdr>
                                                                                      <w:divsChild>
                                                                                        <w:div w:id="1746950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455834105">
      <w:bodyDiv w:val="1"/>
      <w:marLeft w:val="0"/>
      <w:marRight w:val="0"/>
      <w:marTop w:val="0"/>
      <w:marBottom w:val="0"/>
      <w:divBdr>
        <w:top w:val="none" w:sz="0" w:space="0" w:color="auto"/>
        <w:left w:val="none" w:sz="0" w:space="0" w:color="auto"/>
        <w:bottom w:val="none" w:sz="0" w:space="0" w:color="auto"/>
        <w:right w:val="none" w:sz="0" w:space="0" w:color="auto"/>
      </w:divBdr>
      <w:divsChild>
        <w:div w:id="1526485040">
          <w:marLeft w:val="0"/>
          <w:marRight w:val="0"/>
          <w:marTop w:val="0"/>
          <w:marBottom w:val="0"/>
          <w:divBdr>
            <w:top w:val="none" w:sz="0" w:space="0" w:color="auto"/>
            <w:left w:val="none" w:sz="0" w:space="0" w:color="auto"/>
            <w:bottom w:val="none" w:sz="0" w:space="0" w:color="auto"/>
            <w:right w:val="none" w:sz="0" w:space="0" w:color="auto"/>
          </w:divBdr>
          <w:divsChild>
            <w:div w:id="438068927">
              <w:marLeft w:val="0"/>
              <w:marRight w:val="0"/>
              <w:marTop w:val="0"/>
              <w:marBottom w:val="0"/>
              <w:divBdr>
                <w:top w:val="none" w:sz="0" w:space="0" w:color="auto"/>
                <w:left w:val="none" w:sz="0" w:space="0" w:color="auto"/>
                <w:bottom w:val="none" w:sz="0" w:space="0" w:color="auto"/>
                <w:right w:val="none" w:sz="0" w:space="0" w:color="auto"/>
              </w:divBdr>
              <w:divsChild>
                <w:div w:id="1008293211">
                  <w:marLeft w:val="0"/>
                  <w:marRight w:val="0"/>
                  <w:marTop w:val="0"/>
                  <w:marBottom w:val="0"/>
                  <w:divBdr>
                    <w:top w:val="none" w:sz="0" w:space="0" w:color="auto"/>
                    <w:left w:val="none" w:sz="0" w:space="0" w:color="auto"/>
                    <w:bottom w:val="none" w:sz="0" w:space="0" w:color="auto"/>
                    <w:right w:val="none" w:sz="0" w:space="0" w:color="auto"/>
                  </w:divBdr>
                  <w:divsChild>
                    <w:div w:id="1663120429">
                      <w:marLeft w:val="0"/>
                      <w:marRight w:val="0"/>
                      <w:marTop w:val="50"/>
                      <w:marBottom w:val="0"/>
                      <w:divBdr>
                        <w:top w:val="none" w:sz="0" w:space="0" w:color="auto"/>
                        <w:left w:val="none" w:sz="0" w:space="0" w:color="auto"/>
                        <w:bottom w:val="none" w:sz="0" w:space="0" w:color="auto"/>
                        <w:right w:val="none" w:sz="0" w:space="0" w:color="auto"/>
                      </w:divBdr>
                      <w:divsChild>
                        <w:div w:id="996762737">
                          <w:marLeft w:val="0"/>
                          <w:marRight w:val="0"/>
                          <w:marTop w:val="0"/>
                          <w:marBottom w:val="0"/>
                          <w:divBdr>
                            <w:top w:val="none" w:sz="0" w:space="0" w:color="auto"/>
                            <w:left w:val="none" w:sz="0" w:space="0" w:color="auto"/>
                            <w:bottom w:val="none" w:sz="0" w:space="0" w:color="auto"/>
                            <w:right w:val="none" w:sz="0" w:space="0" w:color="auto"/>
                          </w:divBdr>
                          <w:divsChild>
                            <w:div w:id="357703233">
                              <w:marLeft w:val="2311"/>
                              <w:marRight w:val="4420"/>
                              <w:marTop w:val="0"/>
                              <w:marBottom w:val="0"/>
                              <w:divBdr>
                                <w:top w:val="none" w:sz="0" w:space="0" w:color="auto"/>
                                <w:left w:val="none" w:sz="0" w:space="0" w:color="auto"/>
                                <w:bottom w:val="none" w:sz="0" w:space="0" w:color="auto"/>
                                <w:right w:val="none" w:sz="0" w:space="0" w:color="auto"/>
                              </w:divBdr>
                              <w:divsChild>
                                <w:div w:id="681856216">
                                  <w:marLeft w:val="0"/>
                                  <w:marRight w:val="0"/>
                                  <w:marTop w:val="0"/>
                                  <w:marBottom w:val="0"/>
                                  <w:divBdr>
                                    <w:top w:val="none" w:sz="0" w:space="0" w:color="auto"/>
                                    <w:left w:val="none" w:sz="0" w:space="0" w:color="auto"/>
                                    <w:bottom w:val="none" w:sz="0" w:space="0" w:color="auto"/>
                                    <w:right w:val="none" w:sz="0" w:space="0" w:color="auto"/>
                                  </w:divBdr>
                                  <w:divsChild>
                                    <w:div w:id="1691492182">
                                      <w:marLeft w:val="0"/>
                                      <w:marRight w:val="0"/>
                                      <w:marTop w:val="0"/>
                                      <w:marBottom w:val="0"/>
                                      <w:divBdr>
                                        <w:top w:val="none" w:sz="0" w:space="0" w:color="auto"/>
                                        <w:left w:val="none" w:sz="0" w:space="0" w:color="auto"/>
                                        <w:bottom w:val="none" w:sz="0" w:space="0" w:color="auto"/>
                                        <w:right w:val="none" w:sz="0" w:space="0" w:color="auto"/>
                                      </w:divBdr>
                                      <w:divsChild>
                                        <w:div w:id="259222822">
                                          <w:marLeft w:val="0"/>
                                          <w:marRight w:val="0"/>
                                          <w:marTop w:val="0"/>
                                          <w:marBottom w:val="0"/>
                                          <w:divBdr>
                                            <w:top w:val="none" w:sz="0" w:space="0" w:color="auto"/>
                                            <w:left w:val="none" w:sz="0" w:space="0" w:color="auto"/>
                                            <w:bottom w:val="none" w:sz="0" w:space="0" w:color="auto"/>
                                            <w:right w:val="none" w:sz="0" w:space="0" w:color="auto"/>
                                          </w:divBdr>
                                          <w:divsChild>
                                            <w:div w:id="1094322514">
                                              <w:marLeft w:val="0"/>
                                              <w:marRight w:val="0"/>
                                              <w:marTop w:val="100"/>
                                              <w:marBottom w:val="0"/>
                                              <w:divBdr>
                                                <w:top w:val="none" w:sz="0" w:space="0" w:color="auto"/>
                                                <w:left w:val="none" w:sz="0" w:space="0" w:color="auto"/>
                                                <w:bottom w:val="none" w:sz="0" w:space="0" w:color="auto"/>
                                                <w:right w:val="none" w:sz="0" w:space="0" w:color="auto"/>
                                              </w:divBdr>
                                              <w:divsChild>
                                                <w:div w:id="270085915">
                                                  <w:marLeft w:val="0"/>
                                                  <w:marRight w:val="0"/>
                                                  <w:marTop w:val="0"/>
                                                  <w:marBottom w:val="0"/>
                                                  <w:divBdr>
                                                    <w:top w:val="none" w:sz="0" w:space="0" w:color="auto"/>
                                                    <w:left w:val="none" w:sz="0" w:space="0" w:color="auto"/>
                                                    <w:bottom w:val="none" w:sz="0" w:space="0" w:color="auto"/>
                                                    <w:right w:val="none" w:sz="0" w:space="0" w:color="auto"/>
                                                  </w:divBdr>
                                                  <w:divsChild>
                                                    <w:div w:id="1272784609">
                                                      <w:marLeft w:val="0"/>
                                                      <w:marRight w:val="0"/>
                                                      <w:marTop w:val="0"/>
                                                      <w:marBottom w:val="0"/>
                                                      <w:divBdr>
                                                        <w:top w:val="none" w:sz="0" w:space="0" w:color="auto"/>
                                                        <w:left w:val="none" w:sz="0" w:space="0" w:color="auto"/>
                                                        <w:bottom w:val="none" w:sz="0" w:space="0" w:color="auto"/>
                                                        <w:right w:val="none" w:sz="0" w:space="0" w:color="auto"/>
                                                      </w:divBdr>
                                                      <w:divsChild>
                                                        <w:div w:id="1105689394">
                                                          <w:marLeft w:val="0"/>
                                                          <w:marRight w:val="0"/>
                                                          <w:marTop w:val="0"/>
                                                          <w:marBottom w:val="435"/>
                                                          <w:divBdr>
                                                            <w:top w:val="none" w:sz="0" w:space="0" w:color="auto"/>
                                                            <w:left w:val="none" w:sz="0" w:space="0" w:color="auto"/>
                                                            <w:bottom w:val="none" w:sz="0" w:space="0" w:color="auto"/>
                                                            <w:right w:val="none" w:sz="0" w:space="0" w:color="auto"/>
                                                          </w:divBdr>
                                                          <w:divsChild>
                                                            <w:div w:id="1646203627">
                                                              <w:marLeft w:val="0"/>
                                                              <w:marRight w:val="0"/>
                                                              <w:marTop w:val="0"/>
                                                              <w:marBottom w:val="0"/>
                                                              <w:divBdr>
                                                                <w:top w:val="none" w:sz="0" w:space="0" w:color="auto"/>
                                                                <w:left w:val="none" w:sz="0" w:space="0" w:color="auto"/>
                                                                <w:bottom w:val="none" w:sz="0" w:space="0" w:color="auto"/>
                                                                <w:right w:val="none" w:sz="0" w:space="0" w:color="auto"/>
                                                              </w:divBdr>
                                                              <w:divsChild>
                                                                <w:div w:id="82648012">
                                                                  <w:marLeft w:val="0"/>
                                                                  <w:marRight w:val="0"/>
                                                                  <w:marTop w:val="0"/>
                                                                  <w:marBottom w:val="0"/>
                                                                  <w:divBdr>
                                                                    <w:top w:val="none" w:sz="0" w:space="0" w:color="auto"/>
                                                                    <w:left w:val="none" w:sz="0" w:space="0" w:color="auto"/>
                                                                    <w:bottom w:val="none" w:sz="0" w:space="0" w:color="auto"/>
                                                                    <w:right w:val="none" w:sz="0" w:space="0" w:color="auto"/>
                                                                  </w:divBdr>
                                                                  <w:divsChild>
                                                                    <w:div w:id="130875809">
                                                                      <w:marLeft w:val="0"/>
                                                                      <w:marRight w:val="0"/>
                                                                      <w:marTop w:val="0"/>
                                                                      <w:marBottom w:val="0"/>
                                                                      <w:divBdr>
                                                                        <w:top w:val="none" w:sz="0" w:space="0" w:color="auto"/>
                                                                        <w:left w:val="none" w:sz="0" w:space="0" w:color="auto"/>
                                                                        <w:bottom w:val="none" w:sz="0" w:space="0" w:color="auto"/>
                                                                        <w:right w:val="none" w:sz="0" w:space="0" w:color="auto"/>
                                                                      </w:divBdr>
                                                                      <w:divsChild>
                                                                        <w:div w:id="212890846">
                                                                          <w:marLeft w:val="0"/>
                                                                          <w:marRight w:val="0"/>
                                                                          <w:marTop w:val="0"/>
                                                                          <w:marBottom w:val="0"/>
                                                                          <w:divBdr>
                                                                            <w:top w:val="none" w:sz="0" w:space="0" w:color="auto"/>
                                                                            <w:left w:val="none" w:sz="0" w:space="0" w:color="auto"/>
                                                                            <w:bottom w:val="none" w:sz="0" w:space="0" w:color="auto"/>
                                                                            <w:right w:val="none" w:sz="0" w:space="0" w:color="auto"/>
                                                                          </w:divBdr>
                                                                          <w:divsChild>
                                                                            <w:div w:id="1875192608">
                                                                              <w:marLeft w:val="0"/>
                                                                              <w:marRight w:val="0"/>
                                                                              <w:marTop w:val="0"/>
                                                                              <w:marBottom w:val="0"/>
                                                                              <w:divBdr>
                                                                                <w:top w:val="none" w:sz="0" w:space="0" w:color="auto"/>
                                                                                <w:left w:val="none" w:sz="0" w:space="0" w:color="auto"/>
                                                                                <w:bottom w:val="none" w:sz="0" w:space="0" w:color="auto"/>
                                                                                <w:right w:val="none" w:sz="0" w:space="0" w:color="auto"/>
                                                                              </w:divBdr>
                                                                              <w:divsChild>
                                                                                <w:div w:id="1630277352">
                                                                                  <w:marLeft w:val="0"/>
                                                                                  <w:marRight w:val="0"/>
                                                                                  <w:marTop w:val="0"/>
                                                                                  <w:marBottom w:val="0"/>
                                                                                  <w:divBdr>
                                                                                    <w:top w:val="none" w:sz="0" w:space="0" w:color="auto"/>
                                                                                    <w:left w:val="none" w:sz="0" w:space="0" w:color="auto"/>
                                                                                    <w:bottom w:val="none" w:sz="0" w:space="0" w:color="auto"/>
                                                                                    <w:right w:val="none" w:sz="0" w:space="0" w:color="auto"/>
                                                                                  </w:divBdr>
                                                                                  <w:divsChild>
                                                                                    <w:div w:id="41901609">
                                                                                      <w:marLeft w:val="0"/>
                                                                                      <w:marRight w:val="0"/>
                                                                                      <w:marTop w:val="0"/>
                                                                                      <w:marBottom w:val="0"/>
                                                                                      <w:divBdr>
                                                                                        <w:top w:val="none" w:sz="0" w:space="0" w:color="auto"/>
                                                                                        <w:left w:val="none" w:sz="0" w:space="0" w:color="auto"/>
                                                                                        <w:bottom w:val="none" w:sz="0" w:space="0" w:color="auto"/>
                                                                                        <w:right w:val="none" w:sz="0" w:space="0" w:color="auto"/>
                                                                                      </w:divBdr>
                                                                                      <w:divsChild>
                                                                                        <w:div w:id="872619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464227770">
      <w:bodyDiv w:val="1"/>
      <w:marLeft w:val="0"/>
      <w:marRight w:val="0"/>
      <w:marTop w:val="0"/>
      <w:marBottom w:val="0"/>
      <w:divBdr>
        <w:top w:val="none" w:sz="0" w:space="0" w:color="auto"/>
        <w:left w:val="none" w:sz="0" w:space="0" w:color="auto"/>
        <w:bottom w:val="none" w:sz="0" w:space="0" w:color="auto"/>
        <w:right w:val="none" w:sz="0" w:space="0" w:color="auto"/>
      </w:divBdr>
      <w:divsChild>
        <w:div w:id="1143735502">
          <w:marLeft w:val="0"/>
          <w:marRight w:val="0"/>
          <w:marTop w:val="0"/>
          <w:marBottom w:val="0"/>
          <w:divBdr>
            <w:top w:val="none" w:sz="0" w:space="0" w:color="auto"/>
            <w:left w:val="none" w:sz="0" w:space="0" w:color="auto"/>
            <w:bottom w:val="none" w:sz="0" w:space="0" w:color="auto"/>
            <w:right w:val="none" w:sz="0" w:space="0" w:color="auto"/>
          </w:divBdr>
          <w:divsChild>
            <w:div w:id="1783307775">
              <w:marLeft w:val="0"/>
              <w:marRight w:val="0"/>
              <w:marTop w:val="0"/>
              <w:marBottom w:val="0"/>
              <w:divBdr>
                <w:top w:val="none" w:sz="0" w:space="0" w:color="auto"/>
                <w:left w:val="none" w:sz="0" w:space="0" w:color="auto"/>
                <w:bottom w:val="none" w:sz="0" w:space="0" w:color="auto"/>
                <w:right w:val="none" w:sz="0" w:space="0" w:color="auto"/>
              </w:divBdr>
              <w:divsChild>
                <w:div w:id="737092026">
                  <w:marLeft w:val="0"/>
                  <w:marRight w:val="0"/>
                  <w:marTop w:val="0"/>
                  <w:marBottom w:val="0"/>
                  <w:divBdr>
                    <w:top w:val="none" w:sz="0" w:space="0" w:color="auto"/>
                    <w:left w:val="none" w:sz="0" w:space="0" w:color="auto"/>
                    <w:bottom w:val="none" w:sz="0" w:space="0" w:color="auto"/>
                    <w:right w:val="none" w:sz="0" w:space="0" w:color="auto"/>
                  </w:divBdr>
                  <w:divsChild>
                    <w:div w:id="2107267059">
                      <w:marLeft w:val="0"/>
                      <w:marRight w:val="0"/>
                      <w:marTop w:val="50"/>
                      <w:marBottom w:val="0"/>
                      <w:divBdr>
                        <w:top w:val="none" w:sz="0" w:space="0" w:color="auto"/>
                        <w:left w:val="none" w:sz="0" w:space="0" w:color="auto"/>
                        <w:bottom w:val="none" w:sz="0" w:space="0" w:color="auto"/>
                        <w:right w:val="none" w:sz="0" w:space="0" w:color="auto"/>
                      </w:divBdr>
                      <w:divsChild>
                        <w:div w:id="836576619">
                          <w:marLeft w:val="0"/>
                          <w:marRight w:val="0"/>
                          <w:marTop w:val="0"/>
                          <w:marBottom w:val="0"/>
                          <w:divBdr>
                            <w:top w:val="none" w:sz="0" w:space="0" w:color="auto"/>
                            <w:left w:val="none" w:sz="0" w:space="0" w:color="auto"/>
                            <w:bottom w:val="none" w:sz="0" w:space="0" w:color="auto"/>
                            <w:right w:val="none" w:sz="0" w:space="0" w:color="auto"/>
                          </w:divBdr>
                          <w:divsChild>
                            <w:div w:id="889653323">
                              <w:marLeft w:val="2311"/>
                              <w:marRight w:val="4420"/>
                              <w:marTop w:val="0"/>
                              <w:marBottom w:val="0"/>
                              <w:divBdr>
                                <w:top w:val="none" w:sz="0" w:space="0" w:color="auto"/>
                                <w:left w:val="none" w:sz="0" w:space="0" w:color="auto"/>
                                <w:bottom w:val="none" w:sz="0" w:space="0" w:color="auto"/>
                                <w:right w:val="none" w:sz="0" w:space="0" w:color="auto"/>
                              </w:divBdr>
                              <w:divsChild>
                                <w:div w:id="878861743">
                                  <w:marLeft w:val="0"/>
                                  <w:marRight w:val="0"/>
                                  <w:marTop w:val="0"/>
                                  <w:marBottom w:val="0"/>
                                  <w:divBdr>
                                    <w:top w:val="none" w:sz="0" w:space="0" w:color="auto"/>
                                    <w:left w:val="none" w:sz="0" w:space="0" w:color="auto"/>
                                    <w:bottom w:val="none" w:sz="0" w:space="0" w:color="auto"/>
                                    <w:right w:val="none" w:sz="0" w:space="0" w:color="auto"/>
                                  </w:divBdr>
                                  <w:divsChild>
                                    <w:div w:id="1987080832">
                                      <w:marLeft w:val="0"/>
                                      <w:marRight w:val="0"/>
                                      <w:marTop w:val="0"/>
                                      <w:marBottom w:val="0"/>
                                      <w:divBdr>
                                        <w:top w:val="none" w:sz="0" w:space="0" w:color="auto"/>
                                        <w:left w:val="none" w:sz="0" w:space="0" w:color="auto"/>
                                        <w:bottom w:val="none" w:sz="0" w:space="0" w:color="auto"/>
                                        <w:right w:val="none" w:sz="0" w:space="0" w:color="auto"/>
                                      </w:divBdr>
                                      <w:divsChild>
                                        <w:div w:id="800924481">
                                          <w:marLeft w:val="0"/>
                                          <w:marRight w:val="0"/>
                                          <w:marTop w:val="0"/>
                                          <w:marBottom w:val="0"/>
                                          <w:divBdr>
                                            <w:top w:val="none" w:sz="0" w:space="0" w:color="auto"/>
                                            <w:left w:val="none" w:sz="0" w:space="0" w:color="auto"/>
                                            <w:bottom w:val="none" w:sz="0" w:space="0" w:color="auto"/>
                                            <w:right w:val="none" w:sz="0" w:space="0" w:color="auto"/>
                                          </w:divBdr>
                                          <w:divsChild>
                                            <w:div w:id="928462029">
                                              <w:marLeft w:val="0"/>
                                              <w:marRight w:val="0"/>
                                              <w:marTop w:val="100"/>
                                              <w:marBottom w:val="0"/>
                                              <w:divBdr>
                                                <w:top w:val="none" w:sz="0" w:space="0" w:color="auto"/>
                                                <w:left w:val="none" w:sz="0" w:space="0" w:color="auto"/>
                                                <w:bottom w:val="none" w:sz="0" w:space="0" w:color="auto"/>
                                                <w:right w:val="none" w:sz="0" w:space="0" w:color="auto"/>
                                              </w:divBdr>
                                              <w:divsChild>
                                                <w:div w:id="98256212">
                                                  <w:marLeft w:val="0"/>
                                                  <w:marRight w:val="0"/>
                                                  <w:marTop w:val="0"/>
                                                  <w:marBottom w:val="0"/>
                                                  <w:divBdr>
                                                    <w:top w:val="none" w:sz="0" w:space="0" w:color="auto"/>
                                                    <w:left w:val="none" w:sz="0" w:space="0" w:color="auto"/>
                                                    <w:bottom w:val="none" w:sz="0" w:space="0" w:color="auto"/>
                                                    <w:right w:val="none" w:sz="0" w:space="0" w:color="auto"/>
                                                  </w:divBdr>
                                                  <w:divsChild>
                                                    <w:div w:id="1766074074">
                                                      <w:marLeft w:val="0"/>
                                                      <w:marRight w:val="0"/>
                                                      <w:marTop w:val="0"/>
                                                      <w:marBottom w:val="0"/>
                                                      <w:divBdr>
                                                        <w:top w:val="none" w:sz="0" w:space="0" w:color="auto"/>
                                                        <w:left w:val="none" w:sz="0" w:space="0" w:color="auto"/>
                                                        <w:bottom w:val="none" w:sz="0" w:space="0" w:color="auto"/>
                                                        <w:right w:val="none" w:sz="0" w:space="0" w:color="auto"/>
                                                      </w:divBdr>
                                                      <w:divsChild>
                                                        <w:div w:id="511336754">
                                                          <w:marLeft w:val="0"/>
                                                          <w:marRight w:val="0"/>
                                                          <w:marTop w:val="0"/>
                                                          <w:marBottom w:val="435"/>
                                                          <w:divBdr>
                                                            <w:top w:val="none" w:sz="0" w:space="0" w:color="auto"/>
                                                            <w:left w:val="none" w:sz="0" w:space="0" w:color="auto"/>
                                                            <w:bottom w:val="none" w:sz="0" w:space="0" w:color="auto"/>
                                                            <w:right w:val="none" w:sz="0" w:space="0" w:color="auto"/>
                                                          </w:divBdr>
                                                          <w:divsChild>
                                                            <w:div w:id="817574726">
                                                              <w:marLeft w:val="0"/>
                                                              <w:marRight w:val="0"/>
                                                              <w:marTop w:val="0"/>
                                                              <w:marBottom w:val="0"/>
                                                              <w:divBdr>
                                                                <w:top w:val="none" w:sz="0" w:space="0" w:color="auto"/>
                                                                <w:left w:val="none" w:sz="0" w:space="0" w:color="auto"/>
                                                                <w:bottom w:val="none" w:sz="0" w:space="0" w:color="auto"/>
                                                                <w:right w:val="none" w:sz="0" w:space="0" w:color="auto"/>
                                                              </w:divBdr>
                                                              <w:divsChild>
                                                                <w:div w:id="20591981">
                                                                  <w:marLeft w:val="0"/>
                                                                  <w:marRight w:val="0"/>
                                                                  <w:marTop w:val="0"/>
                                                                  <w:marBottom w:val="0"/>
                                                                  <w:divBdr>
                                                                    <w:top w:val="none" w:sz="0" w:space="0" w:color="auto"/>
                                                                    <w:left w:val="none" w:sz="0" w:space="0" w:color="auto"/>
                                                                    <w:bottom w:val="none" w:sz="0" w:space="0" w:color="auto"/>
                                                                    <w:right w:val="none" w:sz="0" w:space="0" w:color="auto"/>
                                                                  </w:divBdr>
                                                                  <w:divsChild>
                                                                    <w:div w:id="1737581138">
                                                                      <w:marLeft w:val="0"/>
                                                                      <w:marRight w:val="0"/>
                                                                      <w:marTop w:val="0"/>
                                                                      <w:marBottom w:val="0"/>
                                                                      <w:divBdr>
                                                                        <w:top w:val="none" w:sz="0" w:space="0" w:color="auto"/>
                                                                        <w:left w:val="none" w:sz="0" w:space="0" w:color="auto"/>
                                                                        <w:bottom w:val="none" w:sz="0" w:space="0" w:color="auto"/>
                                                                        <w:right w:val="none" w:sz="0" w:space="0" w:color="auto"/>
                                                                      </w:divBdr>
                                                                      <w:divsChild>
                                                                        <w:div w:id="866453801">
                                                                          <w:marLeft w:val="0"/>
                                                                          <w:marRight w:val="0"/>
                                                                          <w:marTop w:val="0"/>
                                                                          <w:marBottom w:val="0"/>
                                                                          <w:divBdr>
                                                                            <w:top w:val="none" w:sz="0" w:space="0" w:color="auto"/>
                                                                            <w:left w:val="none" w:sz="0" w:space="0" w:color="auto"/>
                                                                            <w:bottom w:val="none" w:sz="0" w:space="0" w:color="auto"/>
                                                                            <w:right w:val="none" w:sz="0" w:space="0" w:color="auto"/>
                                                                          </w:divBdr>
                                                                          <w:divsChild>
                                                                            <w:div w:id="1829831595">
                                                                              <w:marLeft w:val="0"/>
                                                                              <w:marRight w:val="0"/>
                                                                              <w:marTop w:val="0"/>
                                                                              <w:marBottom w:val="0"/>
                                                                              <w:divBdr>
                                                                                <w:top w:val="none" w:sz="0" w:space="0" w:color="auto"/>
                                                                                <w:left w:val="none" w:sz="0" w:space="0" w:color="auto"/>
                                                                                <w:bottom w:val="none" w:sz="0" w:space="0" w:color="auto"/>
                                                                                <w:right w:val="none" w:sz="0" w:space="0" w:color="auto"/>
                                                                              </w:divBdr>
                                                                              <w:divsChild>
                                                                                <w:div w:id="1274703822">
                                                                                  <w:marLeft w:val="0"/>
                                                                                  <w:marRight w:val="0"/>
                                                                                  <w:marTop w:val="0"/>
                                                                                  <w:marBottom w:val="0"/>
                                                                                  <w:divBdr>
                                                                                    <w:top w:val="none" w:sz="0" w:space="0" w:color="auto"/>
                                                                                    <w:left w:val="none" w:sz="0" w:space="0" w:color="auto"/>
                                                                                    <w:bottom w:val="none" w:sz="0" w:space="0" w:color="auto"/>
                                                                                    <w:right w:val="none" w:sz="0" w:space="0" w:color="auto"/>
                                                                                  </w:divBdr>
                                                                                  <w:divsChild>
                                                                                    <w:div w:id="977106727">
                                                                                      <w:marLeft w:val="0"/>
                                                                                      <w:marRight w:val="0"/>
                                                                                      <w:marTop w:val="0"/>
                                                                                      <w:marBottom w:val="0"/>
                                                                                      <w:divBdr>
                                                                                        <w:top w:val="none" w:sz="0" w:space="0" w:color="auto"/>
                                                                                        <w:left w:val="none" w:sz="0" w:space="0" w:color="auto"/>
                                                                                        <w:bottom w:val="none" w:sz="0" w:space="0" w:color="auto"/>
                                                                                        <w:right w:val="none" w:sz="0" w:space="0" w:color="auto"/>
                                                                                      </w:divBdr>
                                                                                      <w:divsChild>
                                                                                        <w:div w:id="1901673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476217754">
      <w:bodyDiv w:val="1"/>
      <w:marLeft w:val="0"/>
      <w:marRight w:val="0"/>
      <w:marTop w:val="0"/>
      <w:marBottom w:val="0"/>
      <w:divBdr>
        <w:top w:val="none" w:sz="0" w:space="0" w:color="auto"/>
        <w:left w:val="none" w:sz="0" w:space="0" w:color="auto"/>
        <w:bottom w:val="none" w:sz="0" w:space="0" w:color="auto"/>
        <w:right w:val="none" w:sz="0" w:space="0" w:color="auto"/>
      </w:divBdr>
      <w:divsChild>
        <w:div w:id="380791601">
          <w:marLeft w:val="0"/>
          <w:marRight w:val="0"/>
          <w:marTop w:val="0"/>
          <w:marBottom w:val="0"/>
          <w:divBdr>
            <w:top w:val="none" w:sz="0" w:space="0" w:color="auto"/>
            <w:left w:val="none" w:sz="0" w:space="0" w:color="auto"/>
            <w:bottom w:val="none" w:sz="0" w:space="0" w:color="auto"/>
            <w:right w:val="none" w:sz="0" w:space="0" w:color="auto"/>
          </w:divBdr>
          <w:divsChild>
            <w:div w:id="1917351261">
              <w:marLeft w:val="0"/>
              <w:marRight w:val="0"/>
              <w:marTop w:val="0"/>
              <w:marBottom w:val="0"/>
              <w:divBdr>
                <w:top w:val="none" w:sz="0" w:space="0" w:color="auto"/>
                <w:left w:val="none" w:sz="0" w:space="0" w:color="auto"/>
                <w:bottom w:val="none" w:sz="0" w:space="0" w:color="auto"/>
                <w:right w:val="none" w:sz="0" w:space="0" w:color="auto"/>
              </w:divBdr>
              <w:divsChild>
                <w:div w:id="120270227">
                  <w:marLeft w:val="0"/>
                  <w:marRight w:val="0"/>
                  <w:marTop w:val="0"/>
                  <w:marBottom w:val="0"/>
                  <w:divBdr>
                    <w:top w:val="none" w:sz="0" w:space="0" w:color="auto"/>
                    <w:left w:val="none" w:sz="0" w:space="0" w:color="auto"/>
                    <w:bottom w:val="none" w:sz="0" w:space="0" w:color="auto"/>
                    <w:right w:val="none" w:sz="0" w:space="0" w:color="auto"/>
                  </w:divBdr>
                  <w:divsChild>
                    <w:div w:id="886990231">
                      <w:marLeft w:val="0"/>
                      <w:marRight w:val="0"/>
                      <w:marTop w:val="50"/>
                      <w:marBottom w:val="0"/>
                      <w:divBdr>
                        <w:top w:val="none" w:sz="0" w:space="0" w:color="auto"/>
                        <w:left w:val="none" w:sz="0" w:space="0" w:color="auto"/>
                        <w:bottom w:val="none" w:sz="0" w:space="0" w:color="auto"/>
                        <w:right w:val="none" w:sz="0" w:space="0" w:color="auto"/>
                      </w:divBdr>
                      <w:divsChild>
                        <w:div w:id="1495685698">
                          <w:marLeft w:val="0"/>
                          <w:marRight w:val="0"/>
                          <w:marTop w:val="0"/>
                          <w:marBottom w:val="0"/>
                          <w:divBdr>
                            <w:top w:val="none" w:sz="0" w:space="0" w:color="auto"/>
                            <w:left w:val="none" w:sz="0" w:space="0" w:color="auto"/>
                            <w:bottom w:val="none" w:sz="0" w:space="0" w:color="auto"/>
                            <w:right w:val="none" w:sz="0" w:space="0" w:color="auto"/>
                          </w:divBdr>
                          <w:divsChild>
                            <w:div w:id="1481966421">
                              <w:marLeft w:val="2311"/>
                              <w:marRight w:val="4420"/>
                              <w:marTop w:val="0"/>
                              <w:marBottom w:val="0"/>
                              <w:divBdr>
                                <w:top w:val="none" w:sz="0" w:space="0" w:color="auto"/>
                                <w:left w:val="none" w:sz="0" w:space="0" w:color="auto"/>
                                <w:bottom w:val="none" w:sz="0" w:space="0" w:color="auto"/>
                                <w:right w:val="none" w:sz="0" w:space="0" w:color="auto"/>
                              </w:divBdr>
                              <w:divsChild>
                                <w:div w:id="827333079">
                                  <w:marLeft w:val="0"/>
                                  <w:marRight w:val="0"/>
                                  <w:marTop w:val="0"/>
                                  <w:marBottom w:val="0"/>
                                  <w:divBdr>
                                    <w:top w:val="none" w:sz="0" w:space="0" w:color="auto"/>
                                    <w:left w:val="none" w:sz="0" w:space="0" w:color="auto"/>
                                    <w:bottom w:val="none" w:sz="0" w:space="0" w:color="auto"/>
                                    <w:right w:val="none" w:sz="0" w:space="0" w:color="auto"/>
                                  </w:divBdr>
                                  <w:divsChild>
                                    <w:div w:id="1788769636">
                                      <w:marLeft w:val="0"/>
                                      <w:marRight w:val="0"/>
                                      <w:marTop w:val="0"/>
                                      <w:marBottom w:val="0"/>
                                      <w:divBdr>
                                        <w:top w:val="none" w:sz="0" w:space="0" w:color="auto"/>
                                        <w:left w:val="none" w:sz="0" w:space="0" w:color="auto"/>
                                        <w:bottom w:val="none" w:sz="0" w:space="0" w:color="auto"/>
                                        <w:right w:val="none" w:sz="0" w:space="0" w:color="auto"/>
                                      </w:divBdr>
                                      <w:divsChild>
                                        <w:div w:id="221255848">
                                          <w:marLeft w:val="0"/>
                                          <w:marRight w:val="0"/>
                                          <w:marTop w:val="0"/>
                                          <w:marBottom w:val="0"/>
                                          <w:divBdr>
                                            <w:top w:val="none" w:sz="0" w:space="0" w:color="auto"/>
                                            <w:left w:val="none" w:sz="0" w:space="0" w:color="auto"/>
                                            <w:bottom w:val="none" w:sz="0" w:space="0" w:color="auto"/>
                                            <w:right w:val="none" w:sz="0" w:space="0" w:color="auto"/>
                                          </w:divBdr>
                                          <w:divsChild>
                                            <w:div w:id="1206873426">
                                              <w:marLeft w:val="0"/>
                                              <w:marRight w:val="0"/>
                                              <w:marTop w:val="100"/>
                                              <w:marBottom w:val="0"/>
                                              <w:divBdr>
                                                <w:top w:val="none" w:sz="0" w:space="0" w:color="auto"/>
                                                <w:left w:val="none" w:sz="0" w:space="0" w:color="auto"/>
                                                <w:bottom w:val="none" w:sz="0" w:space="0" w:color="auto"/>
                                                <w:right w:val="none" w:sz="0" w:space="0" w:color="auto"/>
                                              </w:divBdr>
                                              <w:divsChild>
                                                <w:div w:id="927537042">
                                                  <w:marLeft w:val="0"/>
                                                  <w:marRight w:val="0"/>
                                                  <w:marTop w:val="0"/>
                                                  <w:marBottom w:val="0"/>
                                                  <w:divBdr>
                                                    <w:top w:val="none" w:sz="0" w:space="0" w:color="auto"/>
                                                    <w:left w:val="none" w:sz="0" w:space="0" w:color="auto"/>
                                                    <w:bottom w:val="none" w:sz="0" w:space="0" w:color="auto"/>
                                                    <w:right w:val="none" w:sz="0" w:space="0" w:color="auto"/>
                                                  </w:divBdr>
                                                  <w:divsChild>
                                                    <w:div w:id="237442905">
                                                      <w:marLeft w:val="0"/>
                                                      <w:marRight w:val="0"/>
                                                      <w:marTop w:val="0"/>
                                                      <w:marBottom w:val="0"/>
                                                      <w:divBdr>
                                                        <w:top w:val="none" w:sz="0" w:space="0" w:color="auto"/>
                                                        <w:left w:val="none" w:sz="0" w:space="0" w:color="auto"/>
                                                        <w:bottom w:val="none" w:sz="0" w:space="0" w:color="auto"/>
                                                        <w:right w:val="none" w:sz="0" w:space="0" w:color="auto"/>
                                                      </w:divBdr>
                                                      <w:divsChild>
                                                        <w:div w:id="112525356">
                                                          <w:marLeft w:val="0"/>
                                                          <w:marRight w:val="0"/>
                                                          <w:marTop w:val="0"/>
                                                          <w:marBottom w:val="435"/>
                                                          <w:divBdr>
                                                            <w:top w:val="none" w:sz="0" w:space="0" w:color="auto"/>
                                                            <w:left w:val="none" w:sz="0" w:space="0" w:color="auto"/>
                                                            <w:bottom w:val="none" w:sz="0" w:space="0" w:color="auto"/>
                                                            <w:right w:val="none" w:sz="0" w:space="0" w:color="auto"/>
                                                          </w:divBdr>
                                                          <w:divsChild>
                                                            <w:div w:id="749011905">
                                                              <w:marLeft w:val="0"/>
                                                              <w:marRight w:val="0"/>
                                                              <w:marTop w:val="0"/>
                                                              <w:marBottom w:val="0"/>
                                                              <w:divBdr>
                                                                <w:top w:val="none" w:sz="0" w:space="0" w:color="auto"/>
                                                                <w:left w:val="none" w:sz="0" w:space="0" w:color="auto"/>
                                                                <w:bottom w:val="none" w:sz="0" w:space="0" w:color="auto"/>
                                                                <w:right w:val="none" w:sz="0" w:space="0" w:color="auto"/>
                                                              </w:divBdr>
                                                              <w:divsChild>
                                                                <w:div w:id="676078289">
                                                                  <w:marLeft w:val="0"/>
                                                                  <w:marRight w:val="0"/>
                                                                  <w:marTop w:val="0"/>
                                                                  <w:marBottom w:val="0"/>
                                                                  <w:divBdr>
                                                                    <w:top w:val="none" w:sz="0" w:space="0" w:color="auto"/>
                                                                    <w:left w:val="none" w:sz="0" w:space="0" w:color="auto"/>
                                                                    <w:bottom w:val="none" w:sz="0" w:space="0" w:color="auto"/>
                                                                    <w:right w:val="none" w:sz="0" w:space="0" w:color="auto"/>
                                                                  </w:divBdr>
                                                                  <w:divsChild>
                                                                    <w:div w:id="1024671849">
                                                                      <w:marLeft w:val="0"/>
                                                                      <w:marRight w:val="0"/>
                                                                      <w:marTop w:val="0"/>
                                                                      <w:marBottom w:val="0"/>
                                                                      <w:divBdr>
                                                                        <w:top w:val="none" w:sz="0" w:space="0" w:color="auto"/>
                                                                        <w:left w:val="none" w:sz="0" w:space="0" w:color="auto"/>
                                                                        <w:bottom w:val="none" w:sz="0" w:space="0" w:color="auto"/>
                                                                        <w:right w:val="none" w:sz="0" w:space="0" w:color="auto"/>
                                                                      </w:divBdr>
                                                                      <w:divsChild>
                                                                        <w:div w:id="205072205">
                                                                          <w:marLeft w:val="0"/>
                                                                          <w:marRight w:val="0"/>
                                                                          <w:marTop w:val="0"/>
                                                                          <w:marBottom w:val="0"/>
                                                                          <w:divBdr>
                                                                            <w:top w:val="none" w:sz="0" w:space="0" w:color="auto"/>
                                                                            <w:left w:val="none" w:sz="0" w:space="0" w:color="auto"/>
                                                                            <w:bottom w:val="none" w:sz="0" w:space="0" w:color="auto"/>
                                                                            <w:right w:val="none" w:sz="0" w:space="0" w:color="auto"/>
                                                                          </w:divBdr>
                                                                          <w:divsChild>
                                                                            <w:div w:id="562058099">
                                                                              <w:marLeft w:val="0"/>
                                                                              <w:marRight w:val="0"/>
                                                                              <w:marTop w:val="0"/>
                                                                              <w:marBottom w:val="0"/>
                                                                              <w:divBdr>
                                                                                <w:top w:val="none" w:sz="0" w:space="0" w:color="auto"/>
                                                                                <w:left w:val="none" w:sz="0" w:space="0" w:color="auto"/>
                                                                                <w:bottom w:val="none" w:sz="0" w:space="0" w:color="auto"/>
                                                                                <w:right w:val="none" w:sz="0" w:space="0" w:color="auto"/>
                                                                              </w:divBdr>
                                                                              <w:divsChild>
                                                                                <w:div w:id="201333202">
                                                                                  <w:marLeft w:val="0"/>
                                                                                  <w:marRight w:val="0"/>
                                                                                  <w:marTop w:val="0"/>
                                                                                  <w:marBottom w:val="0"/>
                                                                                  <w:divBdr>
                                                                                    <w:top w:val="none" w:sz="0" w:space="0" w:color="auto"/>
                                                                                    <w:left w:val="none" w:sz="0" w:space="0" w:color="auto"/>
                                                                                    <w:bottom w:val="none" w:sz="0" w:space="0" w:color="auto"/>
                                                                                    <w:right w:val="none" w:sz="0" w:space="0" w:color="auto"/>
                                                                                  </w:divBdr>
                                                                                  <w:divsChild>
                                                                                    <w:div w:id="1078819458">
                                                                                      <w:marLeft w:val="0"/>
                                                                                      <w:marRight w:val="0"/>
                                                                                      <w:marTop w:val="0"/>
                                                                                      <w:marBottom w:val="0"/>
                                                                                      <w:divBdr>
                                                                                        <w:top w:val="none" w:sz="0" w:space="0" w:color="auto"/>
                                                                                        <w:left w:val="none" w:sz="0" w:space="0" w:color="auto"/>
                                                                                        <w:bottom w:val="none" w:sz="0" w:space="0" w:color="auto"/>
                                                                                        <w:right w:val="none" w:sz="0" w:space="0" w:color="auto"/>
                                                                                      </w:divBdr>
                                                                                      <w:divsChild>
                                                                                        <w:div w:id="15513049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479230037">
      <w:bodyDiv w:val="1"/>
      <w:marLeft w:val="0"/>
      <w:marRight w:val="0"/>
      <w:marTop w:val="0"/>
      <w:marBottom w:val="0"/>
      <w:divBdr>
        <w:top w:val="none" w:sz="0" w:space="0" w:color="auto"/>
        <w:left w:val="none" w:sz="0" w:space="0" w:color="auto"/>
        <w:bottom w:val="none" w:sz="0" w:space="0" w:color="auto"/>
        <w:right w:val="none" w:sz="0" w:space="0" w:color="auto"/>
      </w:divBdr>
      <w:divsChild>
        <w:div w:id="479544394">
          <w:marLeft w:val="0"/>
          <w:marRight w:val="0"/>
          <w:marTop w:val="0"/>
          <w:marBottom w:val="0"/>
          <w:divBdr>
            <w:top w:val="none" w:sz="0" w:space="0" w:color="auto"/>
            <w:left w:val="none" w:sz="0" w:space="0" w:color="auto"/>
            <w:bottom w:val="none" w:sz="0" w:space="0" w:color="auto"/>
            <w:right w:val="none" w:sz="0" w:space="0" w:color="auto"/>
          </w:divBdr>
          <w:divsChild>
            <w:div w:id="787774013">
              <w:marLeft w:val="0"/>
              <w:marRight w:val="0"/>
              <w:marTop w:val="0"/>
              <w:marBottom w:val="0"/>
              <w:divBdr>
                <w:top w:val="none" w:sz="0" w:space="0" w:color="auto"/>
                <w:left w:val="none" w:sz="0" w:space="0" w:color="auto"/>
                <w:bottom w:val="none" w:sz="0" w:space="0" w:color="auto"/>
                <w:right w:val="none" w:sz="0" w:space="0" w:color="auto"/>
              </w:divBdr>
              <w:divsChild>
                <w:div w:id="1934314703">
                  <w:marLeft w:val="0"/>
                  <w:marRight w:val="0"/>
                  <w:marTop w:val="0"/>
                  <w:marBottom w:val="0"/>
                  <w:divBdr>
                    <w:top w:val="none" w:sz="0" w:space="0" w:color="auto"/>
                    <w:left w:val="none" w:sz="0" w:space="0" w:color="auto"/>
                    <w:bottom w:val="none" w:sz="0" w:space="0" w:color="auto"/>
                    <w:right w:val="none" w:sz="0" w:space="0" w:color="auto"/>
                  </w:divBdr>
                  <w:divsChild>
                    <w:div w:id="1254971191">
                      <w:marLeft w:val="0"/>
                      <w:marRight w:val="0"/>
                      <w:marTop w:val="50"/>
                      <w:marBottom w:val="0"/>
                      <w:divBdr>
                        <w:top w:val="none" w:sz="0" w:space="0" w:color="auto"/>
                        <w:left w:val="none" w:sz="0" w:space="0" w:color="auto"/>
                        <w:bottom w:val="none" w:sz="0" w:space="0" w:color="auto"/>
                        <w:right w:val="none" w:sz="0" w:space="0" w:color="auto"/>
                      </w:divBdr>
                      <w:divsChild>
                        <w:div w:id="1318139">
                          <w:marLeft w:val="0"/>
                          <w:marRight w:val="0"/>
                          <w:marTop w:val="0"/>
                          <w:marBottom w:val="0"/>
                          <w:divBdr>
                            <w:top w:val="none" w:sz="0" w:space="0" w:color="auto"/>
                            <w:left w:val="none" w:sz="0" w:space="0" w:color="auto"/>
                            <w:bottom w:val="none" w:sz="0" w:space="0" w:color="auto"/>
                            <w:right w:val="none" w:sz="0" w:space="0" w:color="auto"/>
                          </w:divBdr>
                          <w:divsChild>
                            <w:div w:id="72092145">
                              <w:marLeft w:val="2311"/>
                              <w:marRight w:val="4420"/>
                              <w:marTop w:val="0"/>
                              <w:marBottom w:val="0"/>
                              <w:divBdr>
                                <w:top w:val="none" w:sz="0" w:space="0" w:color="auto"/>
                                <w:left w:val="none" w:sz="0" w:space="0" w:color="auto"/>
                                <w:bottom w:val="none" w:sz="0" w:space="0" w:color="auto"/>
                                <w:right w:val="none" w:sz="0" w:space="0" w:color="auto"/>
                              </w:divBdr>
                              <w:divsChild>
                                <w:div w:id="1108504580">
                                  <w:marLeft w:val="0"/>
                                  <w:marRight w:val="0"/>
                                  <w:marTop w:val="0"/>
                                  <w:marBottom w:val="0"/>
                                  <w:divBdr>
                                    <w:top w:val="none" w:sz="0" w:space="0" w:color="auto"/>
                                    <w:left w:val="none" w:sz="0" w:space="0" w:color="auto"/>
                                    <w:bottom w:val="none" w:sz="0" w:space="0" w:color="auto"/>
                                    <w:right w:val="none" w:sz="0" w:space="0" w:color="auto"/>
                                  </w:divBdr>
                                  <w:divsChild>
                                    <w:div w:id="1701589854">
                                      <w:marLeft w:val="0"/>
                                      <w:marRight w:val="0"/>
                                      <w:marTop w:val="0"/>
                                      <w:marBottom w:val="0"/>
                                      <w:divBdr>
                                        <w:top w:val="none" w:sz="0" w:space="0" w:color="auto"/>
                                        <w:left w:val="none" w:sz="0" w:space="0" w:color="auto"/>
                                        <w:bottom w:val="none" w:sz="0" w:space="0" w:color="auto"/>
                                        <w:right w:val="none" w:sz="0" w:space="0" w:color="auto"/>
                                      </w:divBdr>
                                      <w:divsChild>
                                        <w:div w:id="704603339">
                                          <w:marLeft w:val="0"/>
                                          <w:marRight w:val="0"/>
                                          <w:marTop w:val="0"/>
                                          <w:marBottom w:val="0"/>
                                          <w:divBdr>
                                            <w:top w:val="none" w:sz="0" w:space="0" w:color="auto"/>
                                            <w:left w:val="none" w:sz="0" w:space="0" w:color="auto"/>
                                            <w:bottom w:val="none" w:sz="0" w:space="0" w:color="auto"/>
                                            <w:right w:val="none" w:sz="0" w:space="0" w:color="auto"/>
                                          </w:divBdr>
                                          <w:divsChild>
                                            <w:div w:id="58676901">
                                              <w:marLeft w:val="0"/>
                                              <w:marRight w:val="0"/>
                                              <w:marTop w:val="100"/>
                                              <w:marBottom w:val="0"/>
                                              <w:divBdr>
                                                <w:top w:val="none" w:sz="0" w:space="0" w:color="auto"/>
                                                <w:left w:val="none" w:sz="0" w:space="0" w:color="auto"/>
                                                <w:bottom w:val="none" w:sz="0" w:space="0" w:color="auto"/>
                                                <w:right w:val="none" w:sz="0" w:space="0" w:color="auto"/>
                                              </w:divBdr>
                                              <w:divsChild>
                                                <w:div w:id="704064475">
                                                  <w:marLeft w:val="0"/>
                                                  <w:marRight w:val="0"/>
                                                  <w:marTop w:val="0"/>
                                                  <w:marBottom w:val="0"/>
                                                  <w:divBdr>
                                                    <w:top w:val="none" w:sz="0" w:space="0" w:color="auto"/>
                                                    <w:left w:val="none" w:sz="0" w:space="0" w:color="auto"/>
                                                    <w:bottom w:val="none" w:sz="0" w:space="0" w:color="auto"/>
                                                    <w:right w:val="none" w:sz="0" w:space="0" w:color="auto"/>
                                                  </w:divBdr>
                                                  <w:divsChild>
                                                    <w:div w:id="1562979002">
                                                      <w:marLeft w:val="0"/>
                                                      <w:marRight w:val="0"/>
                                                      <w:marTop w:val="0"/>
                                                      <w:marBottom w:val="0"/>
                                                      <w:divBdr>
                                                        <w:top w:val="none" w:sz="0" w:space="0" w:color="auto"/>
                                                        <w:left w:val="none" w:sz="0" w:space="0" w:color="auto"/>
                                                        <w:bottom w:val="none" w:sz="0" w:space="0" w:color="auto"/>
                                                        <w:right w:val="none" w:sz="0" w:space="0" w:color="auto"/>
                                                      </w:divBdr>
                                                      <w:divsChild>
                                                        <w:div w:id="913395113">
                                                          <w:marLeft w:val="0"/>
                                                          <w:marRight w:val="0"/>
                                                          <w:marTop w:val="0"/>
                                                          <w:marBottom w:val="435"/>
                                                          <w:divBdr>
                                                            <w:top w:val="none" w:sz="0" w:space="0" w:color="auto"/>
                                                            <w:left w:val="none" w:sz="0" w:space="0" w:color="auto"/>
                                                            <w:bottom w:val="none" w:sz="0" w:space="0" w:color="auto"/>
                                                            <w:right w:val="none" w:sz="0" w:space="0" w:color="auto"/>
                                                          </w:divBdr>
                                                          <w:divsChild>
                                                            <w:div w:id="882131574">
                                                              <w:marLeft w:val="0"/>
                                                              <w:marRight w:val="0"/>
                                                              <w:marTop w:val="0"/>
                                                              <w:marBottom w:val="0"/>
                                                              <w:divBdr>
                                                                <w:top w:val="none" w:sz="0" w:space="0" w:color="auto"/>
                                                                <w:left w:val="none" w:sz="0" w:space="0" w:color="auto"/>
                                                                <w:bottom w:val="none" w:sz="0" w:space="0" w:color="auto"/>
                                                                <w:right w:val="none" w:sz="0" w:space="0" w:color="auto"/>
                                                              </w:divBdr>
                                                              <w:divsChild>
                                                                <w:div w:id="810093757">
                                                                  <w:marLeft w:val="0"/>
                                                                  <w:marRight w:val="0"/>
                                                                  <w:marTop w:val="0"/>
                                                                  <w:marBottom w:val="0"/>
                                                                  <w:divBdr>
                                                                    <w:top w:val="none" w:sz="0" w:space="0" w:color="auto"/>
                                                                    <w:left w:val="none" w:sz="0" w:space="0" w:color="auto"/>
                                                                    <w:bottom w:val="none" w:sz="0" w:space="0" w:color="auto"/>
                                                                    <w:right w:val="none" w:sz="0" w:space="0" w:color="auto"/>
                                                                  </w:divBdr>
                                                                  <w:divsChild>
                                                                    <w:div w:id="1344823838">
                                                                      <w:marLeft w:val="0"/>
                                                                      <w:marRight w:val="0"/>
                                                                      <w:marTop w:val="0"/>
                                                                      <w:marBottom w:val="0"/>
                                                                      <w:divBdr>
                                                                        <w:top w:val="none" w:sz="0" w:space="0" w:color="auto"/>
                                                                        <w:left w:val="none" w:sz="0" w:space="0" w:color="auto"/>
                                                                        <w:bottom w:val="none" w:sz="0" w:space="0" w:color="auto"/>
                                                                        <w:right w:val="none" w:sz="0" w:space="0" w:color="auto"/>
                                                                      </w:divBdr>
                                                                      <w:divsChild>
                                                                        <w:div w:id="571278402">
                                                                          <w:marLeft w:val="0"/>
                                                                          <w:marRight w:val="0"/>
                                                                          <w:marTop w:val="0"/>
                                                                          <w:marBottom w:val="0"/>
                                                                          <w:divBdr>
                                                                            <w:top w:val="none" w:sz="0" w:space="0" w:color="auto"/>
                                                                            <w:left w:val="none" w:sz="0" w:space="0" w:color="auto"/>
                                                                            <w:bottom w:val="none" w:sz="0" w:space="0" w:color="auto"/>
                                                                            <w:right w:val="none" w:sz="0" w:space="0" w:color="auto"/>
                                                                          </w:divBdr>
                                                                          <w:divsChild>
                                                                            <w:div w:id="1523547242">
                                                                              <w:marLeft w:val="0"/>
                                                                              <w:marRight w:val="0"/>
                                                                              <w:marTop w:val="0"/>
                                                                              <w:marBottom w:val="0"/>
                                                                              <w:divBdr>
                                                                                <w:top w:val="none" w:sz="0" w:space="0" w:color="auto"/>
                                                                                <w:left w:val="none" w:sz="0" w:space="0" w:color="auto"/>
                                                                                <w:bottom w:val="none" w:sz="0" w:space="0" w:color="auto"/>
                                                                                <w:right w:val="none" w:sz="0" w:space="0" w:color="auto"/>
                                                                              </w:divBdr>
                                                                              <w:divsChild>
                                                                                <w:div w:id="1939942072">
                                                                                  <w:marLeft w:val="0"/>
                                                                                  <w:marRight w:val="0"/>
                                                                                  <w:marTop w:val="0"/>
                                                                                  <w:marBottom w:val="0"/>
                                                                                  <w:divBdr>
                                                                                    <w:top w:val="none" w:sz="0" w:space="0" w:color="auto"/>
                                                                                    <w:left w:val="none" w:sz="0" w:space="0" w:color="auto"/>
                                                                                    <w:bottom w:val="none" w:sz="0" w:space="0" w:color="auto"/>
                                                                                    <w:right w:val="none" w:sz="0" w:space="0" w:color="auto"/>
                                                                                  </w:divBdr>
                                                                                  <w:divsChild>
                                                                                    <w:div w:id="2016302956">
                                                                                      <w:marLeft w:val="0"/>
                                                                                      <w:marRight w:val="0"/>
                                                                                      <w:marTop w:val="0"/>
                                                                                      <w:marBottom w:val="0"/>
                                                                                      <w:divBdr>
                                                                                        <w:top w:val="none" w:sz="0" w:space="0" w:color="auto"/>
                                                                                        <w:left w:val="none" w:sz="0" w:space="0" w:color="auto"/>
                                                                                        <w:bottom w:val="none" w:sz="0" w:space="0" w:color="auto"/>
                                                                                        <w:right w:val="none" w:sz="0" w:space="0" w:color="auto"/>
                                                                                      </w:divBdr>
                                                                                      <w:divsChild>
                                                                                        <w:div w:id="416825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498691688">
      <w:bodyDiv w:val="1"/>
      <w:marLeft w:val="0"/>
      <w:marRight w:val="0"/>
      <w:marTop w:val="0"/>
      <w:marBottom w:val="0"/>
      <w:divBdr>
        <w:top w:val="none" w:sz="0" w:space="0" w:color="auto"/>
        <w:left w:val="none" w:sz="0" w:space="0" w:color="auto"/>
        <w:bottom w:val="none" w:sz="0" w:space="0" w:color="auto"/>
        <w:right w:val="none" w:sz="0" w:space="0" w:color="auto"/>
      </w:divBdr>
      <w:divsChild>
        <w:div w:id="405884415">
          <w:marLeft w:val="0"/>
          <w:marRight w:val="0"/>
          <w:marTop w:val="0"/>
          <w:marBottom w:val="0"/>
          <w:divBdr>
            <w:top w:val="none" w:sz="0" w:space="0" w:color="auto"/>
            <w:left w:val="none" w:sz="0" w:space="0" w:color="auto"/>
            <w:bottom w:val="none" w:sz="0" w:space="0" w:color="auto"/>
            <w:right w:val="none" w:sz="0" w:space="0" w:color="auto"/>
          </w:divBdr>
          <w:divsChild>
            <w:div w:id="1859923992">
              <w:marLeft w:val="0"/>
              <w:marRight w:val="0"/>
              <w:marTop w:val="0"/>
              <w:marBottom w:val="0"/>
              <w:divBdr>
                <w:top w:val="none" w:sz="0" w:space="0" w:color="auto"/>
                <w:left w:val="none" w:sz="0" w:space="0" w:color="auto"/>
                <w:bottom w:val="none" w:sz="0" w:space="0" w:color="auto"/>
                <w:right w:val="none" w:sz="0" w:space="0" w:color="auto"/>
              </w:divBdr>
              <w:divsChild>
                <w:div w:id="229654582">
                  <w:marLeft w:val="0"/>
                  <w:marRight w:val="0"/>
                  <w:marTop w:val="0"/>
                  <w:marBottom w:val="0"/>
                  <w:divBdr>
                    <w:top w:val="none" w:sz="0" w:space="0" w:color="auto"/>
                    <w:left w:val="none" w:sz="0" w:space="0" w:color="auto"/>
                    <w:bottom w:val="none" w:sz="0" w:space="0" w:color="auto"/>
                    <w:right w:val="none" w:sz="0" w:space="0" w:color="auto"/>
                  </w:divBdr>
                  <w:divsChild>
                    <w:div w:id="567805522">
                      <w:marLeft w:val="0"/>
                      <w:marRight w:val="0"/>
                      <w:marTop w:val="50"/>
                      <w:marBottom w:val="0"/>
                      <w:divBdr>
                        <w:top w:val="none" w:sz="0" w:space="0" w:color="auto"/>
                        <w:left w:val="none" w:sz="0" w:space="0" w:color="auto"/>
                        <w:bottom w:val="none" w:sz="0" w:space="0" w:color="auto"/>
                        <w:right w:val="none" w:sz="0" w:space="0" w:color="auto"/>
                      </w:divBdr>
                      <w:divsChild>
                        <w:div w:id="1397820017">
                          <w:marLeft w:val="0"/>
                          <w:marRight w:val="0"/>
                          <w:marTop w:val="0"/>
                          <w:marBottom w:val="0"/>
                          <w:divBdr>
                            <w:top w:val="none" w:sz="0" w:space="0" w:color="auto"/>
                            <w:left w:val="none" w:sz="0" w:space="0" w:color="auto"/>
                            <w:bottom w:val="none" w:sz="0" w:space="0" w:color="auto"/>
                            <w:right w:val="none" w:sz="0" w:space="0" w:color="auto"/>
                          </w:divBdr>
                          <w:divsChild>
                            <w:div w:id="2133131296">
                              <w:marLeft w:val="2311"/>
                              <w:marRight w:val="4420"/>
                              <w:marTop w:val="0"/>
                              <w:marBottom w:val="0"/>
                              <w:divBdr>
                                <w:top w:val="none" w:sz="0" w:space="0" w:color="auto"/>
                                <w:left w:val="none" w:sz="0" w:space="0" w:color="auto"/>
                                <w:bottom w:val="none" w:sz="0" w:space="0" w:color="auto"/>
                                <w:right w:val="none" w:sz="0" w:space="0" w:color="auto"/>
                              </w:divBdr>
                              <w:divsChild>
                                <w:div w:id="1028219877">
                                  <w:marLeft w:val="0"/>
                                  <w:marRight w:val="0"/>
                                  <w:marTop w:val="0"/>
                                  <w:marBottom w:val="0"/>
                                  <w:divBdr>
                                    <w:top w:val="none" w:sz="0" w:space="0" w:color="auto"/>
                                    <w:left w:val="none" w:sz="0" w:space="0" w:color="auto"/>
                                    <w:bottom w:val="none" w:sz="0" w:space="0" w:color="auto"/>
                                    <w:right w:val="none" w:sz="0" w:space="0" w:color="auto"/>
                                  </w:divBdr>
                                  <w:divsChild>
                                    <w:div w:id="781611918">
                                      <w:marLeft w:val="0"/>
                                      <w:marRight w:val="0"/>
                                      <w:marTop w:val="0"/>
                                      <w:marBottom w:val="0"/>
                                      <w:divBdr>
                                        <w:top w:val="none" w:sz="0" w:space="0" w:color="auto"/>
                                        <w:left w:val="none" w:sz="0" w:space="0" w:color="auto"/>
                                        <w:bottom w:val="none" w:sz="0" w:space="0" w:color="auto"/>
                                        <w:right w:val="none" w:sz="0" w:space="0" w:color="auto"/>
                                      </w:divBdr>
                                      <w:divsChild>
                                        <w:div w:id="1067724794">
                                          <w:marLeft w:val="0"/>
                                          <w:marRight w:val="0"/>
                                          <w:marTop w:val="0"/>
                                          <w:marBottom w:val="0"/>
                                          <w:divBdr>
                                            <w:top w:val="none" w:sz="0" w:space="0" w:color="auto"/>
                                            <w:left w:val="none" w:sz="0" w:space="0" w:color="auto"/>
                                            <w:bottom w:val="none" w:sz="0" w:space="0" w:color="auto"/>
                                            <w:right w:val="none" w:sz="0" w:space="0" w:color="auto"/>
                                          </w:divBdr>
                                          <w:divsChild>
                                            <w:div w:id="605960861">
                                              <w:marLeft w:val="0"/>
                                              <w:marRight w:val="0"/>
                                              <w:marTop w:val="100"/>
                                              <w:marBottom w:val="0"/>
                                              <w:divBdr>
                                                <w:top w:val="none" w:sz="0" w:space="0" w:color="auto"/>
                                                <w:left w:val="none" w:sz="0" w:space="0" w:color="auto"/>
                                                <w:bottom w:val="none" w:sz="0" w:space="0" w:color="auto"/>
                                                <w:right w:val="none" w:sz="0" w:space="0" w:color="auto"/>
                                              </w:divBdr>
                                              <w:divsChild>
                                                <w:div w:id="268583821">
                                                  <w:marLeft w:val="0"/>
                                                  <w:marRight w:val="0"/>
                                                  <w:marTop w:val="0"/>
                                                  <w:marBottom w:val="0"/>
                                                  <w:divBdr>
                                                    <w:top w:val="none" w:sz="0" w:space="0" w:color="auto"/>
                                                    <w:left w:val="none" w:sz="0" w:space="0" w:color="auto"/>
                                                    <w:bottom w:val="none" w:sz="0" w:space="0" w:color="auto"/>
                                                    <w:right w:val="none" w:sz="0" w:space="0" w:color="auto"/>
                                                  </w:divBdr>
                                                  <w:divsChild>
                                                    <w:div w:id="1952131272">
                                                      <w:marLeft w:val="0"/>
                                                      <w:marRight w:val="0"/>
                                                      <w:marTop w:val="0"/>
                                                      <w:marBottom w:val="0"/>
                                                      <w:divBdr>
                                                        <w:top w:val="none" w:sz="0" w:space="0" w:color="auto"/>
                                                        <w:left w:val="none" w:sz="0" w:space="0" w:color="auto"/>
                                                        <w:bottom w:val="none" w:sz="0" w:space="0" w:color="auto"/>
                                                        <w:right w:val="none" w:sz="0" w:space="0" w:color="auto"/>
                                                      </w:divBdr>
                                                      <w:divsChild>
                                                        <w:div w:id="432213756">
                                                          <w:marLeft w:val="0"/>
                                                          <w:marRight w:val="0"/>
                                                          <w:marTop w:val="0"/>
                                                          <w:marBottom w:val="435"/>
                                                          <w:divBdr>
                                                            <w:top w:val="none" w:sz="0" w:space="0" w:color="auto"/>
                                                            <w:left w:val="none" w:sz="0" w:space="0" w:color="auto"/>
                                                            <w:bottom w:val="none" w:sz="0" w:space="0" w:color="auto"/>
                                                            <w:right w:val="none" w:sz="0" w:space="0" w:color="auto"/>
                                                          </w:divBdr>
                                                          <w:divsChild>
                                                            <w:div w:id="2042238298">
                                                              <w:marLeft w:val="0"/>
                                                              <w:marRight w:val="0"/>
                                                              <w:marTop w:val="0"/>
                                                              <w:marBottom w:val="0"/>
                                                              <w:divBdr>
                                                                <w:top w:val="none" w:sz="0" w:space="0" w:color="auto"/>
                                                                <w:left w:val="none" w:sz="0" w:space="0" w:color="auto"/>
                                                                <w:bottom w:val="none" w:sz="0" w:space="0" w:color="auto"/>
                                                                <w:right w:val="none" w:sz="0" w:space="0" w:color="auto"/>
                                                              </w:divBdr>
                                                              <w:divsChild>
                                                                <w:div w:id="89008214">
                                                                  <w:marLeft w:val="0"/>
                                                                  <w:marRight w:val="0"/>
                                                                  <w:marTop w:val="0"/>
                                                                  <w:marBottom w:val="0"/>
                                                                  <w:divBdr>
                                                                    <w:top w:val="none" w:sz="0" w:space="0" w:color="auto"/>
                                                                    <w:left w:val="none" w:sz="0" w:space="0" w:color="auto"/>
                                                                    <w:bottom w:val="none" w:sz="0" w:space="0" w:color="auto"/>
                                                                    <w:right w:val="none" w:sz="0" w:space="0" w:color="auto"/>
                                                                  </w:divBdr>
                                                                  <w:divsChild>
                                                                    <w:div w:id="1200047669">
                                                                      <w:marLeft w:val="0"/>
                                                                      <w:marRight w:val="0"/>
                                                                      <w:marTop w:val="0"/>
                                                                      <w:marBottom w:val="0"/>
                                                                      <w:divBdr>
                                                                        <w:top w:val="none" w:sz="0" w:space="0" w:color="auto"/>
                                                                        <w:left w:val="none" w:sz="0" w:space="0" w:color="auto"/>
                                                                        <w:bottom w:val="none" w:sz="0" w:space="0" w:color="auto"/>
                                                                        <w:right w:val="none" w:sz="0" w:space="0" w:color="auto"/>
                                                                      </w:divBdr>
                                                                      <w:divsChild>
                                                                        <w:div w:id="273565309">
                                                                          <w:marLeft w:val="0"/>
                                                                          <w:marRight w:val="0"/>
                                                                          <w:marTop w:val="0"/>
                                                                          <w:marBottom w:val="0"/>
                                                                          <w:divBdr>
                                                                            <w:top w:val="none" w:sz="0" w:space="0" w:color="auto"/>
                                                                            <w:left w:val="none" w:sz="0" w:space="0" w:color="auto"/>
                                                                            <w:bottom w:val="none" w:sz="0" w:space="0" w:color="auto"/>
                                                                            <w:right w:val="none" w:sz="0" w:space="0" w:color="auto"/>
                                                                          </w:divBdr>
                                                                          <w:divsChild>
                                                                            <w:div w:id="1781030856">
                                                                              <w:marLeft w:val="0"/>
                                                                              <w:marRight w:val="0"/>
                                                                              <w:marTop w:val="0"/>
                                                                              <w:marBottom w:val="0"/>
                                                                              <w:divBdr>
                                                                                <w:top w:val="none" w:sz="0" w:space="0" w:color="auto"/>
                                                                                <w:left w:val="none" w:sz="0" w:space="0" w:color="auto"/>
                                                                                <w:bottom w:val="none" w:sz="0" w:space="0" w:color="auto"/>
                                                                                <w:right w:val="none" w:sz="0" w:space="0" w:color="auto"/>
                                                                              </w:divBdr>
                                                                              <w:divsChild>
                                                                                <w:div w:id="1946569836">
                                                                                  <w:marLeft w:val="0"/>
                                                                                  <w:marRight w:val="0"/>
                                                                                  <w:marTop w:val="0"/>
                                                                                  <w:marBottom w:val="0"/>
                                                                                  <w:divBdr>
                                                                                    <w:top w:val="none" w:sz="0" w:space="0" w:color="auto"/>
                                                                                    <w:left w:val="none" w:sz="0" w:space="0" w:color="auto"/>
                                                                                    <w:bottom w:val="none" w:sz="0" w:space="0" w:color="auto"/>
                                                                                    <w:right w:val="none" w:sz="0" w:space="0" w:color="auto"/>
                                                                                  </w:divBdr>
                                                                                  <w:divsChild>
                                                                                    <w:div w:id="1093820769">
                                                                                      <w:marLeft w:val="0"/>
                                                                                      <w:marRight w:val="0"/>
                                                                                      <w:marTop w:val="0"/>
                                                                                      <w:marBottom w:val="0"/>
                                                                                      <w:divBdr>
                                                                                        <w:top w:val="none" w:sz="0" w:space="0" w:color="auto"/>
                                                                                        <w:left w:val="none" w:sz="0" w:space="0" w:color="auto"/>
                                                                                        <w:bottom w:val="none" w:sz="0" w:space="0" w:color="auto"/>
                                                                                        <w:right w:val="none" w:sz="0" w:space="0" w:color="auto"/>
                                                                                      </w:divBdr>
                                                                                      <w:divsChild>
                                                                                        <w:div w:id="382170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507205261">
      <w:bodyDiv w:val="1"/>
      <w:marLeft w:val="0"/>
      <w:marRight w:val="0"/>
      <w:marTop w:val="0"/>
      <w:marBottom w:val="0"/>
      <w:divBdr>
        <w:top w:val="none" w:sz="0" w:space="0" w:color="auto"/>
        <w:left w:val="none" w:sz="0" w:space="0" w:color="auto"/>
        <w:bottom w:val="none" w:sz="0" w:space="0" w:color="auto"/>
        <w:right w:val="none" w:sz="0" w:space="0" w:color="auto"/>
      </w:divBdr>
      <w:divsChild>
        <w:div w:id="1287006940">
          <w:marLeft w:val="0"/>
          <w:marRight w:val="0"/>
          <w:marTop w:val="0"/>
          <w:marBottom w:val="0"/>
          <w:divBdr>
            <w:top w:val="none" w:sz="0" w:space="0" w:color="auto"/>
            <w:left w:val="none" w:sz="0" w:space="0" w:color="auto"/>
            <w:bottom w:val="none" w:sz="0" w:space="0" w:color="auto"/>
            <w:right w:val="none" w:sz="0" w:space="0" w:color="auto"/>
          </w:divBdr>
          <w:divsChild>
            <w:div w:id="2039037471">
              <w:marLeft w:val="0"/>
              <w:marRight w:val="0"/>
              <w:marTop w:val="0"/>
              <w:marBottom w:val="0"/>
              <w:divBdr>
                <w:top w:val="none" w:sz="0" w:space="0" w:color="auto"/>
                <w:left w:val="none" w:sz="0" w:space="0" w:color="auto"/>
                <w:bottom w:val="none" w:sz="0" w:space="0" w:color="auto"/>
                <w:right w:val="none" w:sz="0" w:space="0" w:color="auto"/>
              </w:divBdr>
              <w:divsChild>
                <w:div w:id="1711883385">
                  <w:marLeft w:val="0"/>
                  <w:marRight w:val="0"/>
                  <w:marTop w:val="0"/>
                  <w:marBottom w:val="0"/>
                  <w:divBdr>
                    <w:top w:val="none" w:sz="0" w:space="0" w:color="auto"/>
                    <w:left w:val="none" w:sz="0" w:space="0" w:color="auto"/>
                    <w:bottom w:val="none" w:sz="0" w:space="0" w:color="auto"/>
                    <w:right w:val="none" w:sz="0" w:space="0" w:color="auto"/>
                  </w:divBdr>
                  <w:divsChild>
                    <w:div w:id="1938978340">
                      <w:marLeft w:val="0"/>
                      <w:marRight w:val="0"/>
                      <w:marTop w:val="50"/>
                      <w:marBottom w:val="0"/>
                      <w:divBdr>
                        <w:top w:val="none" w:sz="0" w:space="0" w:color="auto"/>
                        <w:left w:val="none" w:sz="0" w:space="0" w:color="auto"/>
                        <w:bottom w:val="none" w:sz="0" w:space="0" w:color="auto"/>
                        <w:right w:val="none" w:sz="0" w:space="0" w:color="auto"/>
                      </w:divBdr>
                      <w:divsChild>
                        <w:div w:id="132646362">
                          <w:marLeft w:val="0"/>
                          <w:marRight w:val="0"/>
                          <w:marTop w:val="0"/>
                          <w:marBottom w:val="0"/>
                          <w:divBdr>
                            <w:top w:val="none" w:sz="0" w:space="0" w:color="auto"/>
                            <w:left w:val="none" w:sz="0" w:space="0" w:color="auto"/>
                            <w:bottom w:val="none" w:sz="0" w:space="0" w:color="auto"/>
                            <w:right w:val="none" w:sz="0" w:space="0" w:color="auto"/>
                          </w:divBdr>
                          <w:divsChild>
                            <w:div w:id="304824074">
                              <w:marLeft w:val="2311"/>
                              <w:marRight w:val="4420"/>
                              <w:marTop w:val="0"/>
                              <w:marBottom w:val="0"/>
                              <w:divBdr>
                                <w:top w:val="none" w:sz="0" w:space="0" w:color="auto"/>
                                <w:left w:val="none" w:sz="0" w:space="0" w:color="auto"/>
                                <w:bottom w:val="none" w:sz="0" w:space="0" w:color="auto"/>
                                <w:right w:val="none" w:sz="0" w:space="0" w:color="auto"/>
                              </w:divBdr>
                              <w:divsChild>
                                <w:div w:id="1077899302">
                                  <w:marLeft w:val="0"/>
                                  <w:marRight w:val="0"/>
                                  <w:marTop w:val="0"/>
                                  <w:marBottom w:val="0"/>
                                  <w:divBdr>
                                    <w:top w:val="none" w:sz="0" w:space="0" w:color="auto"/>
                                    <w:left w:val="none" w:sz="0" w:space="0" w:color="auto"/>
                                    <w:bottom w:val="none" w:sz="0" w:space="0" w:color="auto"/>
                                    <w:right w:val="none" w:sz="0" w:space="0" w:color="auto"/>
                                  </w:divBdr>
                                  <w:divsChild>
                                    <w:div w:id="555094713">
                                      <w:marLeft w:val="0"/>
                                      <w:marRight w:val="0"/>
                                      <w:marTop w:val="0"/>
                                      <w:marBottom w:val="0"/>
                                      <w:divBdr>
                                        <w:top w:val="none" w:sz="0" w:space="0" w:color="auto"/>
                                        <w:left w:val="none" w:sz="0" w:space="0" w:color="auto"/>
                                        <w:bottom w:val="none" w:sz="0" w:space="0" w:color="auto"/>
                                        <w:right w:val="none" w:sz="0" w:space="0" w:color="auto"/>
                                      </w:divBdr>
                                      <w:divsChild>
                                        <w:div w:id="666901513">
                                          <w:marLeft w:val="0"/>
                                          <w:marRight w:val="0"/>
                                          <w:marTop w:val="0"/>
                                          <w:marBottom w:val="0"/>
                                          <w:divBdr>
                                            <w:top w:val="none" w:sz="0" w:space="0" w:color="auto"/>
                                            <w:left w:val="none" w:sz="0" w:space="0" w:color="auto"/>
                                            <w:bottom w:val="none" w:sz="0" w:space="0" w:color="auto"/>
                                            <w:right w:val="none" w:sz="0" w:space="0" w:color="auto"/>
                                          </w:divBdr>
                                          <w:divsChild>
                                            <w:div w:id="828060206">
                                              <w:marLeft w:val="0"/>
                                              <w:marRight w:val="0"/>
                                              <w:marTop w:val="100"/>
                                              <w:marBottom w:val="0"/>
                                              <w:divBdr>
                                                <w:top w:val="none" w:sz="0" w:space="0" w:color="auto"/>
                                                <w:left w:val="none" w:sz="0" w:space="0" w:color="auto"/>
                                                <w:bottom w:val="none" w:sz="0" w:space="0" w:color="auto"/>
                                                <w:right w:val="none" w:sz="0" w:space="0" w:color="auto"/>
                                              </w:divBdr>
                                              <w:divsChild>
                                                <w:div w:id="2085953933">
                                                  <w:marLeft w:val="0"/>
                                                  <w:marRight w:val="0"/>
                                                  <w:marTop w:val="0"/>
                                                  <w:marBottom w:val="0"/>
                                                  <w:divBdr>
                                                    <w:top w:val="none" w:sz="0" w:space="0" w:color="auto"/>
                                                    <w:left w:val="none" w:sz="0" w:space="0" w:color="auto"/>
                                                    <w:bottom w:val="none" w:sz="0" w:space="0" w:color="auto"/>
                                                    <w:right w:val="none" w:sz="0" w:space="0" w:color="auto"/>
                                                  </w:divBdr>
                                                  <w:divsChild>
                                                    <w:div w:id="1878002298">
                                                      <w:marLeft w:val="0"/>
                                                      <w:marRight w:val="0"/>
                                                      <w:marTop w:val="0"/>
                                                      <w:marBottom w:val="0"/>
                                                      <w:divBdr>
                                                        <w:top w:val="none" w:sz="0" w:space="0" w:color="auto"/>
                                                        <w:left w:val="none" w:sz="0" w:space="0" w:color="auto"/>
                                                        <w:bottom w:val="none" w:sz="0" w:space="0" w:color="auto"/>
                                                        <w:right w:val="none" w:sz="0" w:space="0" w:color="auto"/>
                                                      </w:divBdr>
                                                      <w:divsChild>
                                                        <w:div w:id="1552227503">
                                                          <w:marLeft w:val="0"/>
                                                          <w:marRight w:val="0"/>
                                                          <w:marTop w:val="0"/>
                                                          <w:marBottom w:val="435"/>
                                                          <w:divBdr>
                                                            <w:top w:val="none" w:sz="0" w:space="0" w:color="auto"/>
                                                            <w:left w:val="none" w:sz="0" w:space="0" w:color="auto"/>
                                                            <w:bottom w:val="none" w:sz="0" w:space="0" w:color="auto"/>
                                                            <w:right w:val="none" w:sz="0" w:space="0" w:color="auto"/>
                                                          </w:divBdr>
                                                          <w:divsChild>
                                                            <w:div w:id="220558019">
                                                              <w:marLeft w:val="0"/>
                                                              <w:marRight w:val="0"/>
                                                              <w:marTop w:val="0"/>
                                                              <w:marBottom w:val="0"/>
                                                              <w:divBdr>
                                                                <w:top w:val="none" w:sz="0" w:space="0" w:color="auto"/>
                                                                <w:left w:val="none" w:sz="0" w:space="0" w:color="auto"/>
                                                                <w:bottom w:val="none" w:sz="0" w:space="0" w:color="auto"/>
                                                                <w:right w:val="none" w:sz="0" w:space="0" w:color="auto"/>
                                                              </w:divBdr>
                                                              <w:divsChild>
                                                                <w:div w:id="1844394168">
                                                                  <w:marLeft w:val="0"/>
                                                                  <w:marRight w:val="0"/>
                                                                  <w:marTop w:val="0"/>
                                                                  <w:marBottom w:val="0"/>
                                                                  <w:divBdr>
                                                                    <w:top w:val="none" w:sz="0" w:space="0" w:color="auto"/>
                                                                    <w:left w:val="none" w:sz="0" w:space="0" w:color="auto"/>
                                                                    <w:bottom w:val="none" w:sz="0" w:space="0" w:color="auto"/>
                                                                    <w:right w:val="none" w:sz="0" w:space="0" w:color="auto"/>
                                                                  </w:divBdr>
                                                                  <w:divsChild>
                                                                    <w:div w:id="1015689873">
                                                                      <w:marLeft w:val="0"/>
                                                                      <w:marRight w:val="0"/>
                                                                      <w:marTop w:val="0"/>
                                                                      <w:marBottom w:val="0"/>
                                                                      <w:divBdr>
                                                                        <w:top w:val="none" w:sz="0" w:space="0" w:color="auto"/>
                                                                        <w:left w:val="none" w:sz="0" w:space="0" w:color="auto"/>
                                                                        <w:bottom w:val="none" w:sz="0" w:space="0" w:color="auto"/>
                                                                        <w:right w:val="none" w:sz="0" w:space="0" w:color="auto"/>
                                                                      </w:divBdr>
                                                                      <w:divsChild>
                                                                        <w:div w:id="1049182978">
                                                                          <w:marLeft w:val="0"/>
                                                                          <w:marRight w:val="0"/>
                                                                          <w:marTop w:val="0"/>
                                                                          <w:marBottom w:val="0"/>
                                                                          <w:divBdr>
                                                                            <w:top w:val="none" w:sz="0" w:space="0" w:color="auto"/>
                                                                            <w:left w:val="none" w:sz="0" w:space="0" w:color="auto"/>
                                                                            <w:bottom w:val="none" w:sz="0" w:space="0" w:color="auto"/>
                                                                            <w:right w:val="none" w:sz="0" w:space="0" w:color="auto"/>
                                                                          </w:divBdr>
                                                                          <w:divsChild>
                                                                            <w:div w:id="2118207498">
                                                                              <w:marLeft w:val="0"/>
                                                                              <w:marRight w:val="0"/>
                                                                              <w:marTop w:val="0"/>
                                                                              <w:marBottom w:val="0"/>
                                                                              <w:divBdr>
                                                                                <w:top w:val="none" w:sz="0" w:space="0" w:color="auto"/>
                                                                                <w:left w:val="none" w:sz="0" w:space="0" w:color="auto"/>
                                                                                <w:bottom w:val="none" w:sz="0" w:space="0" w:color="auto"/>
                                                                                <w:right w:val="none" w:sz="0" w:space="0" w:color="auto"/>
                                                                              </w:divBdr>
                                                                              <w:divsChild>
                                                                                <w:div w:id="1375539538">
                                                                                  <w:marLeft w:val="0"/>
                                                                                  <w:marRight w:val="0"/>
                                                                                  <w:marTop w:val="0"/>
                                                                                  <w:marBottom w:val="0"/>
                                                                                  <w:divBdr>
                                                                                    <w:top w:val="none" w:sz="0" w:space="0" w:color="auto"/>
                                                                                    <w:left w:val="none" w:sz="0" w:space="0" w:color="auto"/>
                                                                                    <w:bottom w:val="none" w:sz="0" w:space="0" w:color="auto"/>
                                                                                    <w:right w:val="none" w:sz="0" w:space="0" w:color="auto"/>
                                                                                  </w:divBdr>
                                                                                  <w:divsChild>
                                                                                    <w:div w:id="1253660840">
                                                                                      <w:marLeft w:val="0"/>
                                                                                      <w:marRight w:val="0"/>
                                                                                      <w:marTop w:val="0"/>
                                                                                      <w:marBottom w:val="0"/>
                                                                                      <w:divBdr>
                                                                                        <w:top w:val="none" w:sz="0" w:space="0" w:color="auto"/>
                                                                                        <w:left w:val="none" w:sz="0" w:space="0" w:color="auto"/>
                                                                                        <w:bottom w:val="none" w:sz="0" w:space="0" w:color="auto"/>
                                                                                        <w:right w:val="none" w:sz="0" w:space="0" w:color="auto"/>
                                                                                      </w:divBdr>
                                                                                      <w:divsChild>
                                                                                        <w:div w:id="15869612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530072960">
      <w:bodyDiv w:val="1"/>
      <w:marLeft w:val="0"/>
      <w:marRight w:val="0"/>
      <w:marTop w:val="0"/>
      <w:marBottom w:val="0"/>
      <w:divBdr>
        <w:top w:val="none" w:sz="0" w:space="0" w:color="auto"/>
        <w:left w:val="none" w:sz="0" w:space="0" w:color="auto"/>
        <w:bottom w:val="none" w:sz="0" w:space="0" w:color="auto"/>
        <w:right w:val="none" w:sz="0" w:space="0" w:color="auto"/>
      </w:divBdr>
      <w:divsChild>
        <w:div w:id="1557474546">
          <w:marLeft w:val="0"/>
          <w:marRight w:val="0"/>
          <w:marTop w:val="0"/>
          <w:marBottom w:val="0"/>
          <w:divBdr>
            <w:top w:val="none" w:sz="0" w:space="0" w:color="auto"/>
            <w:left w:val="none" w:sz="0" w:space="0" w:color="auto"/>
            <w:bottom w:val="none" w:sz="0" w:space="0" w:color="auto"/>
            <w:right w:val="none" w:sz="0" w:space="0" w:color="auto"/>
          </w:divBdr>
          <w:divsChild>
            <w:div w:id="634683126">
              <w:marLeft w:val="0"/>
              <w:marRight w:val="0"/>
              <w:marTop w:val="0"/>
              <w:marBottom w:val="0"/>
              <w:divBdr>
                <w:top w:val="none" w:sz="0" w:space="0" w:color="auto"/>
                <w:left w:val="none" w:sz="0" w:space="0" w:color="auto"/>
                <w:bottom w:val="none" w:sz="0" w:space="0" w:color="auto"/>
                <w:right w:val="none" w:sz="0" w:space="0" w:color="auto"/>
              </w:divBdr>
              <w:divsChild>
                <w:div w:id="1773042571">
                  <w:marLeft w:val="0"/>
                  <w:marRight w:val="0"/>
                  <w:marTop w:val="0"/>
                  <w:marBottom w:val="0"/>
                  <w:divBdr>
                    <w:top w:val="none" w:sz="0" w:space="0" w:color="auto"/>
                    <w:left w:val="none" w:sz="0" w:space="0" w:color="auto"/>
                    <w:bottom w:val="none" w:sz="0" w:space="0" w:color="auto"/>
                    <w:right w:val="none" w:sz="0" w:space="0" w:color="auto"/>
                  </w:divBdr>
                  <w:divsChild>
                    <w:div w:id="498424904">
                      <w:marLeft w:val="0"/>
                      <w:marRight w:val="0"/>
                      <w:marTop w:val="50"/>
                      <w:marBottom w:val="0"/>
                      <w:divBdr>
                        <w:top w:val="none" w:sz="0" w:space="0" w:color="auto"/>
                        <w:left w:val="none" w:sz="0" w:space="0" w:color="auto"/>
                        <w:bottom w:val="none" w:sz="0" w:space="0" w:color="auto"/>
                        <w:right w:val="none" w:sz="0" w:space="0" w:color="auto"/>
                      </w:divBdr>
                      <w:divsChild>
                        <w:div w:id="1925531690">
                          <w:marLeft w:val="0"/>
                          <w:marRight w:val="0"/>
                          <w:marTop w:val="0"/>
                          <w:marBottom w:val="0"/>
                          <w:divBdr>
                            <w:top w:val="none" w:sz="0" w:space="0" w:color="auto"/>
                            <w:left w:val="none" w:sz="0" w:space="0" w:color="auto"/>
                            <w:bottom w:val="none" w:sz="0" w:space="0" w:color="auto"/>
                            <w:right w:val="none" w:sz="0" w:space="0" w:color="auto"/>
                          </w:divBdr>
                          <w:divsChild>
                            <w:div w:id="419329132">
                              <w:marLeft w:val="2311"/>
                              <w:marRight w:val="4420"/>
                              <w:marTop w:val="0"/>
                              <w:marBottom w:val="0"/>
                              <w:divBdr>
                                <w:top w:val="none" w:sz="0" w:space="0" w:color="auto"/>
                                <w:left w:val="none" w:sz="0" w:space="0" w:color="auto"/>
                                <w:bottom w:val="none" w:sz="0" w:space="0" w:color="auto"/>
                                <w:right w:val="none" w:sz="0" w:space="0" w:color="auto"/>
                              </w:divBdr>
                              <w:divsChild>
                                <w:div w:id="496000938">
                                  <w:marLeft w:val="0"/>
                                  <w:marRight w:val="0"/>
                                  <w:marTop w:val="0"/>
                                  <w:marBottom w:val="0"/>
                                  <w:divBdr>
                                    <w:top w:val="none" w:sz="0" w:space="0" w:color="auto"/>
                                    <w:left w:val="none" w:sz="0" w:space="0" w:color="auto"/>
                                    <w:bottom w:val="none" w:sz="0" w:space="0" w:color="auto"/>
                                    <w:right w:val="none" w:sz="0" w:space="0" w:color="auto"/>
                                  </w:divBdr>
                                  <w:divsChild>
                                    <w:div w:id="671758637">
                                      <w:marLeft w:val="0"/>
                                      <w:marRight w:val="0"/>
                                      <w:marTop w:val="0"/>
                                      <w:marBottom w:val="0"/>
                                      <w:divBdr>
                                        <w:top w:val="none" w:sz="0" w:space="0" w:color="auto"/>
                                        <w:left w:val="none" w:sz="0" w:space="0" w:color="auto"/>
                                        <w:bottom w:val="none" w:sz="0" w:space="0" w:color="auto"/>
                                        <w:right w:val="none" w:sz="0" w:space="0" w:color="auto"/>
                                      </w:divBdr>
                                      <w:divsChild>
                                        <w:div w:id="1031493996">
                                          <w:marLeft w:val="0"/>
                                          <w:marRight w:val="0"/>
                                          <w:marTop w:val="0"/>
                                          <w:marBottom w:val="0"/>
                                          <w:divBdr>
                                            <w:top w:val="none" w:sz="0" w:space="0" w:color="auto"/>
                                            <w:left w:val="none" w:sz="0" w:space="0" w:color="auto"/>
                                            <w:bottom w:val="none" w:sz="0" w:space="0" w:color="auto"/>
                                            <w:right w:val="none" w:sz="0" w:space="0" w:color="auto"/>
                                          </w:divBdr>
                                          <w:divsChild>
                                            <w:div w:id="1841769910">
                                              <w:marLeft w:val="0"/>
                                              <w:marRight w:val="0"/>
                                              <w:marTop w:val="100"/>
                                              <w:marBottom w:val="0"/>
                                              <w:divBdr>
                                                <w:top w:val="none" w:sz="0" w:space="0" w:color="auto"/>
                                                <w:left w:val="none" w:sz="0" w:space="0" w:color="auto"/>
                                                <w:bottom w:val="none" w:sz="0" w:space="0" w:color="auto"/>
                                                <w:right w:val="none" w:sz="0" w:space="0" w:color="auto"/>
                                              </w:divBdr>
                                              <w:divsChild>
                                                <w:div w:id="1253122987">
                                                  <w:marLeft w:val="0"/>
                                                  <w:marRight w:val="0"/>
                                                  <w:marTop w:val="0"/>
                                                  <w:marBottom w:val="0"/>
                                                  <w:divBdr>
                                                    <w:top w:val="none" w:sz="0" w:space="0" w:color="auto"/>
                                                    <w:left w:val="none" w:sz="0" w:space="0" w:color="auto"/>
                                                    <w:bottom w:val="none" w:sz="0" w:space="0" w:color="auto"/>
                                                    <w:right w:val="none" w:sz="0" w:space="0" w:color="auto"/>
                                                  </w:divBdr>
                                                  <w:divsChild>
                                                    <w:div w:id="48849448">
                                                      <w:marLeft w:val="0"/>
                                                      <w:marRight w:val="0"/>
                                                      <w:marTop w:val="0"/>
                                                      <w:marBottom w:val="0"/>
                                                      <w:divBdr>
                                                        <w:top w:val="none" w:sz="0" w:space="0" w:color="auto"/>
                                                        <w:left w:val="none" w:sz="0" w:space="0" w:color="auto"/>
                                                        <w:bottom w:val="none" w:sz="0" w:space="0" w:color="auto"/>
                                                        <w:right w:val="none" w:sz="0" w:space="0" w:color="auto"/>
                                                      </w:divBdr>
                                                      <w:divsChild>
                                                        <w:div w:id="317423118">
                                                          <w:marLeft w:val="0"/>
                                                          <w:marRight w:val="0"/>
                                                          <w:marTop w:val="0"/>
                                                          <w:marBottom w:val="435"/>
                                                          <w:divBdr>
                                                            <w:top w:val="none" w:sz="0" w:space="0" w:color="auto"/>
                                                            <w:left w:val="none" w:sz="0" w:space="0" w:color="auto"/>
                                                            <w:bottom w:val="none" w:sz="0" w:space="0" w:color="auto"/>
                                                            <w:right w:val="none" w:sz="0" w:space="0" w:color="auto"/>
                                                          </w:divBdr>
                                                          <w:divsChild>
                                                            <w:div w:id="1423335428">
                                                              <w:marLeft w:val="0"/>
                                                              <w:marRight w:val="0"/>
                                                              <w:marTop w:val="0"/>
                                                              <w:marBottom w:val="0"/>
                                                              <w:divBdr>
                                                                <w:top w:val="none" w:sz="0" w:space="0" w:color="auto"/>
                                                                <w:left w:val="none" w:sz="0" w:space="0" w:color="auto"/>
                                                                <w:bottom w:val="none" w:sz="0" w:space="0" w:color="auto"/>
                                                                <w:right w:val="none" w:sz="0" w:space="0" w:color="auto"/>
                                                              </w:divBdr>
                                                              <w:divsChild>
                                                                <w:div w:id="1185827804">
                                                                  <w:marLeft w:val="0"/>
                                                                  <w:marRight w:val="0"/>
                                                                  <w:marTop w:val="0"/>
                                                                  <w:marBottom w:val="0"/>
                                                                  <w:divBdr>
                                                                    <w:top w:val="none" w:sz="0" w:space="0" w:color="auto"/>
                                                                    <w:left w:val="none" w:sz="0" w:space="0" w:color="auto"/>
                                                                    <w:bottom w:val="none" w:sz="0" w:space="0" w:color="auto"/>
                                                                    <w:right w:val="none" w:sz="0" w:space="0" w:color="auto"/>
                                                                  </w:divBdr>
                                                                  <w:divsChild>
                                                                    <w:div w:id="489714321">
                                                                      <w:marLeft w:val="0"/>
                                                                      <w:marRight w:val="0"/>
                                                                      <w:marTop w:val="0"/>
                                                                      <w:marBottom w:val="0"/>
                                                                      <w:divBdr>
                                                                        <w:top w:val="none" w:sz="0" w:space="0" w:color="auto"/>
                                                                        <w:left w:val="none" w:sz="0" w:space="0" w:color="auto"/>
                                                                        <w:bottom w:val="none" w:sz="0" w:space="0" w:color="auto"/>
                                                                        <w:right w:val="none" w:sz="0" w:space="0" w:color="auto"/>
                                                                      </w:divBdr>
                                                                      <w:divsChild>
                                                                        <w:div w:id="876241764">
                                                                          <w:marLeft w:val="0"/>
                                                                          <w:marRight w:val="0"/>
                                                                          <w:marTop w:val="0"/>
                                                                          <w:marBottom w:val="0"/>
                                                                          <w:divBdr>
                                                                            <w:top w:val="none" w:sz="0" w:space="0" w:color="auto"/>
                                                                            <w:left w:val="none" w:sz="0" w:space="0" w:color="auto"/>
                                                                            <w:bottom w:val="none" w:sz="0" w:space="0" w:color="auto"/>
                                                                            <w:right w:val="none" w:sz="0" w:space="0" w:color="auto"/>
                                                                          </w:divBdr>
                                                                          <w:divsChild>
                                                                            <w:div w:id="1241062737">
                                                                              <w:marLeft w:val="0"/>
                                                                              <w:marRight w:val="0"/>
                                                                              <w:marTop w:val="0"/>
                                                                              <w:marBottom w:val="0"/>
                                                                              <w:divBdr>
                                                                                <w:top w:val="none" w:sz="0" w:space="0" w:color="auto"/>
                                                                                <w:left w:val="none" w:sz="0" w:space="0" w:color="auto"/>
                                                                                <w:bottom w:val="none" w:sz="0" w:space="0" w:color="auto"/>
                                                                                <w:right w:val="none" w:sz="0" w:space="0" w:color="auto"/>
                                                                              </w:divBdr>
                                                                              <w:divsChild>
                                                                                <w:div w:id="1511144914">
                                                                                  <w:marLeft w:val="0"/>
                                                                                  <w:marRight w:val="0"/>
                                                                                  <w:marTop w:val="0"/>
                                                                                  <w:marBottom w:val="0"/>
                                                                                  <w:divBdr>
                                                                                    <w:top w:val="none" w:sz="0" w:space="0" w:color="auto"/>
                                                                                    <w:left w:val="none" w:sz="0" w:space="0" w:color="auto"/>
                                                                                    <w:bottom w:val="none" w:sz="0" w:space="0" w:color="auto"/>
                                                                                    <w:right w:val="none" w:sz="0" w:space="0" w:color="auto"/>
                                                                                  </w:divBdr>
                                                                                  <w:divsChild>
                                                                                    <w:div w:id="1667584995">
                                                                                      <w:marLeft w:val="0"/>
                                                                                      <w:marRight w:val="0"/>
                                                                                      <w:marTop w:val="0"/>
                                                                                      <w:marBottom w:val="0"/>
                                                                                      <w:divBdr>
                                                                                        <w:top w:val="none" w:sz="0" w:space="0" w:color="auto"/>
                                                                                        <w:left w:val="none" w:sz="0" w:space="0" w:color="auto"/>
                                                                                        <w:bottom w:val="none" w:sz="0" w:space="0" w:color="auto"/>
                                                                                        <w:right w:val="none" w:sz="0" w:space="0" w:color="auto"/>
                                                                                      </w:divBdr>
                                                                                      <w:divsChild>
                                                                                        <w:div w:id="896016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538469893">
      <w:bodyDiv w:val="1"/>
      <w:marLeft w:val="0"/>
      <w:marRight w:val="0"/>
      <w:marTop w:val="0"/>
      <w:marBottom w:val="0"/>
      <w:divBdr>
        <w:top w:val="none" w:sz="0" w:space="0" w:color="auto"/>
        <w:left w:val="none" w:sz="0" w:space="0" w:color="auto"/>
        <w:bottom w:val="none" w:sz="0" w:space="0" w:color="auto"/>
        <w:right w:val="none" w:sz="0" w:space="0" w:color="auto"/>
      </w:divBdr>
      <w:divsChild>
        <w:div w:id="326641058">
          <w:marLeft w:val="0"/>
          <w:marRight w:val="0"/>
          <w:marTop w:val="0"/>
          <w:marBottom w:val="0"/>
          <w:divBdr>
            <w:top w:val="none" w:sz="0" w:space="0" w:color="auto"/>
            <w:left w:val="none" w:sz="0" w:space="0" w:color="auto"/>
            <w:bottom w:val="none" w:sz="0" w:space="0" w:color="auto"/>
            <w:right w:val="none" w:sz="0" w:space="0" w:color="auto"/>
          </w:divBdr>
          <w:divsChild>
            <w:div w:id="986860400">
              <w:marLeft w:val="0"/>
              <w:marRight w:val="0"/>
              <w:marTop w:val="0"/>
              <w:marBottom w:val="0"/>
              <w:divBdr>
                <w:top w:val="none" w:sz="0" w:space="0" w:color="auto"/>
                <w:left w:val="none" w:sz="0" w:space="0" w:color="auto"/>
                <w:bottom w:val="none" w:sz="0" w:space="0" w:color="auto"/>
                <w:right w:val="none" w:sz="0" w:space="0" w:color="auto"/>
              </w:divBdr>
              <w:divsChild>
                <w:div w:id="1709644326">
                  <w:marLeft w:val="0"/>
                  <w:marRight w:val="0"/>
                  <w:marTop w:val="0"/>
                  <w:marBottom w:val="0"/>
                  <w:divBdr>
                    <w:top w:val="none" w:sz="0" w:space="0" w:color="auto"/>
                    <w:left w:val="none" w:sz="0" w:space="0" w:color="auto"/>
                    <w:bottom w:val="none" w:sz="0" w:space="0" w:color="auto"/>
                    <w:right w:val="none" w:sz="0" w:space="0" w:color="auto"/>
                  </w:divBdr>
                  <w:divsChild>
                    <w:div w:id="1397313607">
                      <w:marLeft w:val="0"/>
                      <w:marRight w:val="0"/>
                      <w:marTop w:val="50"/>
                      <w:marBottom w:val="0"/>
                      <w:divBdr>
                        <w:top w:val="none" w:sz="0" w:space="0" w:color="auto"/>
                        <w:left w:val="none" w:sz="0" w:space="0" w:color="auto"/>
                        <w:bottom w:val="none" w:sz="0" w:space="0" w:color="auto"/>
                        <w:right w:val="none" w:sz="0" w:space="0" w:color="auto"/>
                      </w:divBdr>
                      <w:divsChild>
                        <w:div w:id="1586956838">
                          <w:marLeft w:val="0"/>
                          <w:marRight w:val="0"/>
                          <w:marTop w:val="0"/>
                          <w:marBottom w:val="0"/>
                          <w:divBdr>
                            <w:top w:val="none" w:sz="0" w:space="0" w:color="auto"/>
                            <w:left w:val="none" w:sz="0" w:space="0" w:color="auto"/>
                            <w:bottom w:val="none" w:sz="0" w:space="0" w:color="auto"/>
                            <w:right w:val="none" w:sz="0" w:space="0" w:color="auto"/>
                          </w:divBdr>
                          <w:divsChild>
                            <w:div w:id="2120222780">
                              <w:marLeft w:val="2311"/>
                              <w:marRight w:val="4420"/>
                              <w:marTop w:val="0"/>
                              <w:marBottom w:val="0"/>
                              <w:divBdr>
                                <w:top w:val="none" w:sz="0" w:space="0" w:color="auto"/>
                                <w:left w:val="none" w:sz="0" w:space="0" w:color="auto"/>
                                <w:bottom w:val="none" w:sz="0" w:space="0" w:color="auto"/>
                                <w:right w:val="none" w:sz="0" w:space="0" w:color="auto"/>
                              </w:divBdr>
                              <w:divsChild>
                                <w:div w:id="1389109400">
                                  <w:marLeft w:val="0"/>
                                  <w:marRight w:val="0"/>
                                  <w:marTop w:val="0"/>
                                  <w:marBottom w:val="0"/>
                                  <w:divBdr>
                                    <w:top w:val="none" w:sz="0" w:space="0" w:color="auto"/>
                                    <w:left w:val="none" w:sz="0" w:space="0" w:color="auto"/>
                                    <w:bottom w:val="none" w:sz="0" w:space="0" w:color="auto"/>
                                    <w:right w:val="none" w:sz="0" w:space="0" w:color="auto"/>
                                  </w:divBdr>
                                  <w:divsChild>
                                    <w:div w:id="1795826015">
                                      <w:marLeft w:val="0"/>
                                      <w:marRight w:val="0"/>
                                      <w:marTop w:val="0"/>
                                      <w:marBottom w:val="0"/>
                                      <w:divBdr>
                                        <w:top w:val="none" w:sz="0" w:space="0" w:color="auto"/>
                                        <w:left w:val="none" w:sz="0" w:space="0" w:color="auto"/>
                                        <w:bottom w:val="none" w:sz="0" w:space="0" w:color="auto"/>
                                        <w:right w:val="none" w:sz="0" w:space="0" w:color="auto"/>
                                      </w:divBdr>
                                      <w:divsChild>
                                        <w:div w:id="1607881790">
                                          <w:marLeft w:val="0"/>
                                          <w:marRight w:val="0"/>
                                          <w:marTop w:val="0"/>
                                          <w:marBottom w:val="0"/>
                                          <w:divBdr>
                                            <w:top w:val="none" w:sz="0" w:space="0" w:color="auto"/>
                                            <w:left w:val="none" w:sz="0" w:space="0" w:color="auto"/>
                                            <w:bottom w:val="none" w:sz="0" w:space="0" w:color="auto"/>
                                            <w:right w:val="none" w:sz="0" w:space="0" w:color="auto"/>
                                          </w:divBdr>
                                          <w:divsChild>
                                            <w:div w:id="587278188">
                                              <w:marLeft w:val="0"/>
                                              <w:marRight w:val="0"/>
                                              <w:marTop w:val="100"/>
                                              <w:marBottom w:val="0"/>
                                              <w:divBdr>
                                                <w:top w:val="none" w:sz="0" w:space="0" w:color="auto"/>
                                                <w:left w:val="none" w:sz="0" w:space="0" w:color="auto"/>
                                                <w:bottom w:val="none" w:sz="0" w:space="0" w:color="auto"/>
                                                <w:right w:val="none" w:sz="0" w:space="0" w:color="auto"/>
                                              </w:divBdr>
                                              <w:divsChild>
                                                <w:div w:id="167526379">
                                                  <w:marLeft w:val="0"/>
                                                  <w:marRight w:val="0"/>
                                                  <w:marTop w:val="0"/>
                                                  <w:marBottom w:val="0"/>
                                                  <w:divBdr>
                                                    <w:top w:val="none" w:sz="0" w:space="0" w:color="auto"/>
                                                    <w:left w:val="none" w:sz="0" w:space="0" w:color="auto"/>
                                                    <w:bottom w:val="none" w:sz="0" w:space="0" w:color="auto"/>
                                                    <w:right w:val="none" w:sz="0" w:space="0" w:color="auto"/>
                                                  </w:divBdr>
                                                  <w:divsChild>
                                                    <w:div w:id="639964375">
                                                      <w:marLeft w:val="0"/>
                                                      <w:marRight w:val="0"/>
                                                      <w:marTop w:val="0"/>
                                                      <w:marBottom w:val="0"/>
                                                      <w:divBdr>
                                                        <w:top w:val="none" w:sz="0" w:space="0" w:color="auto"/>
                                                        <w:left w:val="none" w:sz="0" w:space="0" w:color="auto"/>
                                                        <w:bottom w:val="none" w:sz="0" w:space="0" w:color="auto"/>
                                                        <w:right w:val="none" w:sz="0" w:space="0" w:color="auto"/>
                                                      </w:divBdr>
                                                      <w:divsChild>
                                                        <w:div w:id="1765030500">
                                                          <w:marLeft w:val="0"/>
                                                          <w:marRight w:val="0"/>
                                                          <w:marTop w:val="0"/>
                                                          <w:marBottom w:val="435"/>
                                                          <w:divBdr>
                                                            <w:top w:val="none" w:sz="0" w:space="0" w:color="auto"/>
                                                            <w:left w:val="none" w:sz="0" w:space="0" w:color="auto"/>
                                                            <w:bottom w:val="none" w:sz="0" w:space="0" w:color="auto"/>
                                                            <w:right w:val="none" w:sz="0" w:space="0" w:color="auto"/>
                                                          </w:divBdr>
                                                          <w:divsChild>
                                                            <w:div w:id="1527327052">
                                                              <w:marLeft w:val="0"/>
                                                              <w:marRight w:val="0"/>
                                                              <w:marTop w:val="0"/>
                                                              <w:marBottom w:val="0"/>
                                                              <w:divBdr>
                                                                <w:top w:val="none" w:sz="0" w:space="0" w:color="auto"/>
                                                                <w:left w:val="none" w:sz="0" w:space="0" w:color="auto"/>
                                                                <w:bottom w:val="none" w:sz="0" w:space="0" w:color="auto"/>
                                                                <w:right w:val="none" w:sz="0" w:space="0" w:color="auto"/>
                                                              </w:divBdr>
                                                              <w:divsChild>
                                                                <w:div w:id="1479111647">
                                                                  <w:marLeft w:val="0"/>
                                                                  <w:marRight w:val="0"/>
                                                                  <w:marTop w:val="0"/>
                                                                  <w:marBottom w:val="0"/>
                                                                  <w:divBdr>
                                                                    <w:top w:val="none" w:sz="0" w:space="0" w:color="auto"/>
                                                                    <w:left w:val="none" w:sz="0" w:space="0" w:color="auto"/>
                                                                    <w:bottom w:val="none" w:sz="0" w:space="0" w:color="auto"/>
                                                                    <w:right w:val="none" w:sz="0" w:space="0" w:color="auto"/>
                                                                  </w:divBdr>
                                                                  <w:divsChild>
                                                                    <w:div w:id="1131288330">
                                                                      <w:marLeft w:val="0"/>
                                                                      <w:marRight w:val="0"/>
                                                                      <w:marTop w:val="0"/>
                                                                      <w:marBottom w:val="0"/>
                                                                      <w:divBdr>
                                                                        <w:top w:val="none" w:sz="0" w:space="0" w:color="auto"/>
                                                                        <w:left w:val="none" w:sz="0" w:space="0" w:color="auto"/>
                                                                        <w:bottom w:val="none" w:sz="0" w:space="0" w:color="auto"/>
                                                                        <w:right w:val="none" w:sz="0" w:space="0" w:color="auto"/>
                                                                      </w:divBdr>
                                                                      <w:divsChild>
                                                                        <w:div w:id="281153382">
                                                                          <w:marLeft w:val="0"/>
                                                                          <w:marRight w:val="0"/>
                                                                          <w:marTop w:val="0"/>
                                                                          <w:marBottom w:val="0"/>
                                                                          <w:divBdr>
                                                                            <w:top w:val="none" w:sz="0" w:space="0" w:color="auto"/>
                                                                            <w:left w:val="none" w:sz="0" w:space="0" w:color="auto"/>
                                                                            <w:bottom w:val="none" w:sz="0" w:space="0" w:color="auto"/>
                                                                            <w:right w:val="none" w:sz="0" w:space="0" w:color="auto"/>
                                                                          </w:divBdr>
                                                                          <w:divsChild>
                                                                            <w:div w:id="717585741">
                                                                              <w:marLeft w:val="0"/>
                                                                              <w:marRight w:val="0"/>
                                                                              <w:marTop w:val="0"/>
                                                                              <w:marBottom w:val="0"/>
                                                                              <w:divBdr>
                                                                                <w:top w:val="none" w:sz="0" w:space="0" w:color="auto"/>
                                                                                <w:left w:val="none" w:sz="0" w:space="0" w:color="auto"/>
                                                                                <w:bottom w:val="none" w:sz="0" w:space="0" w:color="auto"/>
                                                                                <w:right w:val="none" w:sz="0" w:space="0" w:color="auto"/>
                                                                              </w:divBdr>
                                                                              <w:divsChild>
                                                                                <w:div w:id="1506438183">
                                                                                  <w:marLeft w:val="0"/>
                                                                                  <w:marRight w:val="0"/>
                                                                                  <w:marTop w:val="0"/>
                                                                                  <w:marBottom w:val="0"/>
                                                                                  <w:divBdr>
                                                                                    <w:top w:val="none" w:sz="0" w:space="0" w:color="auto"/>
                                                                                    <w:left w:val="none" w:sz="0" w:space="0" w:color="auto"/>
                                                                                    <w:bottom w:val="none" w:sz="0" w:space="0" w:color="auto"/>
                                                                                    <w:right w:val="none" w:sz="0" w:space="0" w:color="auto"/>
                                                                                  </w:divBdr>
                                                                                  <w:divsChild>
                                                                                    <w:div w:id="2021658587">
                                                                                      <w:marLeft w:val="0"/>
                                                                                      <w:marRight w:val="0"/>
                                                                                      <w:marTop w:val="0"/>
                                                                                      <w:marBottom w:val="0"/>
                                                                                      <w:divBdr>
                                                                                        <w:top w:val="none" w:sz="0" w:space="0" w:color="auto"/>
                                                                                        <w:left w:val="none" w:sz="0" w:space="0" w:color="auto"/>
                                                                                        <w:bottom w:val="none" w:sz="0" w:space="0" w:color="auto"/>
                                                                                        <w:right w:val="none" w:sz="0" w:space="0" w:color="auto"/>
                                                                                      </w:divBdr>
                                                                                      <w:divsChild>
                                                                                        <w:div w:id="1366717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542093930">
      <w:bodyDiv w:val="1"/>
      <w:marLeft w:val="0"/>
      <w:marRight w:val="0"/>
      <w:marTop w:val="0"/>
      <w:marBottom w:val="0"/>
      <w:divBdr>
        <w:top w:val="none" w:sz="0" w:space="0" w:color="auto"/>
        <w:left w:val="none" w:sz="0" w:space="0" w:color="auto"/>
        <w:bottom w:val="none" w:sz="0" w:space="0" w:color="auto"/>
        <w:right w:val="none" w:sz="0" w:space="0" w:color="auto"/>
      </w:divBdr>
      <w:divsChild>
        <w:div w:id="23529171">
          <w:marLeft w:val="0"/>
          <w:marRight w:val="0"/>
          <w:marTop w:val="0"/>
          <w:marBottom w:val="0"/>
          <w:divBdr>
            <w:top w:val="none" w:sz="0" w:space="0" w:color="auto"/>
            <w:left w:val="none" w:sz="0" w:space="0" w:color="auto"/>
            <w:bottom w:val="none" w:sz="0" w:space="0" w:color="auto"/>
            <w:right w:val="none" w:sz="0" w:space="0" w:color="auto"/>
          </w:divBdr>
          <w:divsChild>
            <w:div w:id="424498982">
              <w:marLeft w:val="0"/>
              <w:marRight w:val="0"/>
              <w:marTop w:val="0"/>
              <w:marBottom w:val="0"/>
              <w:divBdr>
                <w:top w:val="none" w:sz="0" w:space="0" w:color="auto"/>
                <w:left w:val="none" w:sz="0" w:space="0" w:color="auto"/>
                <w:bottom w:val="none" w:sz="0" w:space="0" w:color="auto"/>
                <w:right w:val="none" w:sz="0" w:space="0" w:color="auto"/>
              </w:divBdr>
              <w:divsChild>
                <w:div w:id="1300184429">
                  <w:marLeft w:val="0"/>
                  <w:marRight w:val="0"/>
                  <w:marTop w:val="0"/>
                  <w:marBottom w:val="0"/>
                  <w:divBdr>
                    <w:top w:val="none" w:sz="0" w:space="0" w:color="auto"/>
                    <w:left w:val="none" w:sz="0" w:space="0" w:color="auto"/>
                    <w:bottom w:val="none" w:sz="0" w:space="0" w:color="auto"/>
                    <w:right w:val="none" w:sz="0" w:space="0" w:color="auto"/>
                  </w:divBdr>
                  <w:divsChild>
                    <w:div w:id="607666990">
                      <w:marLeft w:val="0"/>
                      <w:marRight w:val="0"/>
                      <w:marTop w:val="50"/>
                      <w:marBottom w:val="0"/>
                      <w:divBdr>
                        <w:top w:val="none" w:sz="0" w:space="0" w:color="auto"/>
                        <w:left w:val="none" w:sz="0" w:space="0" w:color="auto"/>
                        <w:bottom w:val="none" w:sz="0" w:space="0" w:color="auto"/>
                        <w:right w:val="none" w:sz="0" w:space="0" w:color="auto"/>
                      </w:divBdr>
                      <w:divsChild>
                        <w:div w:id="837884460">
                          <w:marLeft w:val="0"/>
                          <w:marRight w:val="0"/>
                          <w:marTop w:val="0"/>
                          <w:marBottom w:val="0"/>
                          <w:divBdr>
                            <w:top w:val="none" w:sz="0" w:space="0" w:color="auto"/>
                            <w:left w:val="none" w:sz="0" w:space="0" w:color="auto"/>
                            <w:bottom w:val="none" w:sz="0" w:space="0" w:color="auto"/>
                            <w:right w:val="none" w:sz="0" w:space="0" w:color="auto"/>
                          </w:divBdr>
                          <w:divsChild>
                            <w:div w:id="8726255">
                              <w:marLeft w:val="2311"/>
                              <w:marRight w:val="4420"/>
                              <w:marTop w:val="0"/>
                              <w:marBottom w:val="0"/>
                              <w:divBdr>
                                <w:top w:val="none" w:sz="0" w:space="0" w:color="auto"/>
                                <w:left w:val="none" w:sz="0" w:space="0" w:color="auto"/>
                                <w:bottom w:val="none" w:sz="0" w:space="0" w:color="auto"/>
                                <w:right w:val="none" w:sz="0" w:space="0" w:color="auto"/>
                              </w:divBdr>
                              <w:divsChild>
                                <w:div w:id="1899047759">
                                  <w:marLeft w:val="0"/>
                                  <w:marRight w:val="0"/>
                                  <w:marTop w:val="0"/>
                                  <w:marBottom w:val="0"/>
                                  <w:divBdr>
                                    <w:top w:val="none" w:sz="0" w:space="0" w:color="auto"/>
                                    <w:left w:val="none" w:sz="0" w:space="0" w:color="auto"/>
                                    <w:bottom w:val="none" w:sz="0" w:space="0" w:color="auto"/>
                                    <w:right w:val="none" w:sz="0" w:space="0" w:color="auto"/>
                                  </w:divBdr>
                                  <w:divsChild>
                                    <w:div w:id="1731348418">
                                      <w:marLeft w:val="0"/>
                                      <w:marRight w:val="0"/>
                                      <w:marTop w:val="0"/>
                                      <w:marBottom w:val="0"/>
                                      <w:divBdr>
                                        <w:top w:val="none" w:sz="0" w:space="0" w:color="auto"/>
                                        <w:left w:val="none" w:sz="0" w:space="0" w:color="auto"/>
                                        <w:bottom w:val="none" w:sz="0" w:space="0" w:color="auto"/>
                                        <w:right w:val="none" w:sz="0" w:space="0" w:color="auto"/>
                                      </w:divBdr>
                                      <w:divsChild>
                                        <w:div w:id="492457288">
                                          <w:marLeft w:val="0"/>
                                          <w:marRight w:val="0"/>
                                          <w:marTop w:val="0"/>
                                          <w:marBottom w:val="0"/>
                                          <w:divBdr>
                                            <w:top w:val="none" w:sz="0" w:space="0" w:color="auto"/>
                                            <w:left w:val="none" w:sz="0" w:space="0" w:color="auto"/>
                                            <w:bottom w:val="none" w:sz="0" w:space="0" w:color="auto"/>
                                            <w:right w:val="none" w:sz="0" w:space="0" w:color="auto"/>
                                          </w:divBdr>
                                          <w:divsChild>
                                            <w:div w:id="205995817">
                                              <w:marLeft w:val="0"/>
                                              <w:marRight w:val="0"/>
                                              <w:marTop w:val="100"/>
                                              <w:marBottom w:val="0"/>
                                              <w:divBdr>
                                                <w:top w:val="none" w:sz="0" w:space="0" w:color="auto"/>
                                                <w:left w:val="none" w:sz="0" w:space="0" w:color="auto"/>
                                                <w:bottom w:val="none" w:sz="0" w:space="0" w:color="auto"/>
                                                <w:right w:val="none" w:sz="0" w:space="0" w:color="auto"/>
                                              </w:divBdr>
                                              <w:divsChild>
                                                <w:div w:id="239481616">
                                                  <w:marLeft w:val="0"/>
                                                  <w:marRight w:val="0"/>
                                                  <w:marTop w:val="0"/>
                                                  <w:marBottom w:val="0"/>
                                                  <w:divBdr>
                                                    <w:top w:val="none" w:sz="0" w:space="0" w:color="auto"/>
                                                    <w:left w:val="none" w:sz="0" w:space="0" w:color="auto"/>
                                                    <w:bottom w:val="none" w:sz="0" w:space="0" w:color="auto"/>
                                                    <w:right w:val="none" w:sz="0" w:space="0" w:color="auto"/>
                                                  </w:divBdr>
                                                  <w:divsChild>
                                                    <w:div w:id="1024206287">
                                                      <w:marLeft w:val="0"/>
                                                      <w:marRight w:val="0"/>
                                                      <w:marTop w:val="0"/>
                                                      <w:marBottom w:val="0"/>
                                                      <w:divBdr>
                                                        <w:top w:val="none" w:sz="0" w:space="0" w:color="auto"/>
                                                        <w:left w:val="none" w:sz="0" w:space="0" w:color="auto"/>
                                                        <w:bottom w:val="none" w:sz="0" w:space="0" w:color="auto"/>
                                                        <w:right w:val="none" w:sz="0" w:space="0" w:color="auto"/>
                                                      </w:divBdr>
                                                      <w:divsChild>
                                                        <w:div w:id="2032681843">
                                                          <w:marLeft w:val="0"/>
                                                          <w:marRight w:val="0"/>
                                                          <w:marTop w:val="0"/>
                                                          <w:marBottom w:val="435"/>
                                                          <w:divBdr>
                                                            <w:top w:val="none" w:sz="0" w:space="0" w:color="auto"/>
                                                            <w:left w:val="none" w:sz="0" w:space="0" w:color="auto"/>
                                                            <w:bottom w:val="none" w:sz="0" w:space="0" w:color="auto"/>
                                                            <w:right w:val="none" w:sz="0" w:space="0" w:color="auto"/>
                                                          </w:divBdr>
                                                          <w:divsChild>
                                                            <w:div w:id="967979271">
                                                              <w:marLeft w:val="0"/>
                                                              <w:marRight w:val="0"/>
                                                              <w:marTop w:val="0"/>
                                                              <w:marBottom w:val="0"/>
                                                              <w:divBdr>
                                                                <w:top w:val="none" w:sz="0" w:space="0" w:color="auto"/>
                                                                <w:left w:val="none" w:sz="0" w:space="0" w:color="auto"/>
                                                                <w:bottom w:val="none" w:sz="0" w:space="0" w:color="auto"/>
                                                                <w:right w:val="none" w:sz="0" w:space="0" w:color="auto"/>
                                                              </w:divBdr>
                                                              <w:divsChild>
                                                                <w:div w:id="391655702">
                                                                  <w:marLeft w:val="0"/>
                                                                  <w:marRight w:val="0"/>
                                                                  <w:marTop w:val="0"/>
                                                                  <w:marBottom w:val="0"/>
                                                                  <w:divBdr>
                                                                    <w:top w:val="none" w:sz="0" w:space="0" w:color="auto"/>
                                                                    <w:left w:val="none" w:sz="0" w:space="0" w:color="auto"/>
                                                                    <w:bottom w:val="none" w:sz="0" w:space="0" w:color="auto"/>
                                                                    <w:right w:val="none" w:sz="0" w:space="0" w:color="auto"/>
                                                                  </w:divBdr>
                                                                  <w:divsChild>
                                                                    <w:div w:id="1237011202">
                                                                      <w:marLeft w:val="0"/>
                                                                      <w:marRight w:val="0"/>
                                                                      <w:marTop w:val="0"/>
                                                                      <w:marBottom w:val="0"/>
                                                                      <w:divBdr>
                                                                        <w:top w:val="none" w:sz="0" w:space="0" w:color="auto"/>
                                                                        <w:left w:val="none" w:sz="0" w:space="0" w:color="auto"/>
                                                                        <w:bottom w:val="none" w:sz="0" w:space="0" w:color="auto"/>
                                                                        <w:right w:val="none" w:sz="0" w:space="0" w:color="auto"/>
                                                                      </w:divBdr>
                                                                      <w:divsChild>
                                                                        <w:div w:id="1488323149">
                                                                          <w:marLeft w:val="0"/>
                                                                          <w:marRight w:val="0"/>
                                                                          <w:marTop w:val="0"/>
                                                                          <w:marBottom w:val="0"/>
                                                                          <w:divBdr>
                                                                            <w:top w:val="none" w:sz="0" w:space="0" w:color="auto"/>
                                                                            <w:left w:val="none" w:sz="0" w:space="0" w:color="auto"/>
                                                                            <w:bottom w:val="none" w:sz="0" w:space="0" w:color="auto"/>
                                                                            <w:right w:val="none" w:sz="0" w:space="0" w:color="auto"/>
                                                                          </w:divBdr>
                                                                          <w:divsChild>
                                                                            <w:div w:id="905729439">
                                                                              <w:marLeft w:val="0"/>
                                                                              <w:marRight w:val="0"/>
                                                                              <w:marTop w:val="0"/>
                                                                              <w:marBottom w:val="0"/>
                                                                              <w:divBdr>
                                                                                <w:top w:val="none" w:sz="0" w:space="0" w:color="auto"/>
                                                                                <w:left w:val="none" w:sz="0" w:space="0" w:color="auto"/>
                                                                                <w:bottom w:val="none" w:sz="0" w:space="0" w:color="auto"/>
                                                                                <w:right w:val="none" w:sz="0" w:space="0" w:color="auto"/>
                                                                              </w:divBdr>
                                                                              <w:divsChild>
                                                                                <w:div w:id="872571619">
                                                                                  <w:marLeft w:val="0"/>
                                                                                  <w:marRight w:val="0"/>
                                                                                  <w:marTop w:val="0"/>
                                                                                  <w:marBottom w:val="0"/>
                                                                                  <w:divBdr>
                                                                                    <w:top w:val="none" w:sz="0" w:space="0" w:color="auto"/>
                                                                                    <w:left w:val="none" w:sz="0" w:space="0" w:color="auto"/>
                                                                                    <w:bottom w:val="none" w:sz="0" w:space="0" w:color="auto"/>
                                                                                    <w:right w:val="none" w:sz="0" w:space="0" w:color="auto"/>
                                                                                  </w:divBdr>
                                                                                  <w:divsChild>
                                                                                    <w:div w:id="1394546584">
                                                                                      <w:marLeft w:val="0"/>
                                                                                      <w:marRight w:val="0"/>
                                                                                      <w:marTop w:val="0"/>
                                                                                      <w:marBottom w:val="0"/>
                                                                                      <w:divBdr>
                                                                                        <w:top w:val="none" w:sz="0" w:space="0" w:color="auto"/>
                                                                                        <w:left w:val="none" w:sz="0" w:space="0" w:color="auto"/>
                                                                                        <w:bottom w:val="none" w:sz="0" w:space="0" w:color="auto"/>
                                                                                        <w:right w:val="none" w:sz="0" w:space="0" w:color="auto"/>
                                                                                      </w:divBdr>
                                                                                      <w:divsChild>
                                                                                        <w:div w:id="20655652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567375311">
      <w:bodyDiv w:val="1"/>
      <w:marLeft w:val="0"/>
      <w:marRight w:val="0"/>
      <w:marTop w:val="0"/>
      <w:marBottom w:val="0"/>
      <w:divBdr>
        <w:top w:val="none" w:sz="0" w:space="0" w:color="auto"/>
        <w:left w:val="none" w:sz="0" w:space="0" w:color="auto"/>
        <w:bottom w:val="none" w:sz="0" w:space="0" w:color="auto"/>
        <w:right w:val="none" w:sz="0" w:space="0" w:color="auto"/>
      </w:divBdr>
      <w:divsChild>
        <w:div w:id="636178757">
          <w:marLeft w:val="0"/>
          <w:marRight w:val="0"/>
          <w:marTop w:val="0"/>
          <w:marBottom w:val="0"/>
          <w:divBdr>
            <w:top w:val="none" w:sz="0" w:space="0" w:color="auto"/>
            <w:left w:val="none" w:sz="0" w:space="0" w:color="auto"/>
            <w:bottom w:val="none" w:sz="0" w:space="0" w:color="auto"/>
            <w:right w:val="none" w:sz="0" w:space="0" w:color="auto"/>
          </w:divBdr>
          <w:divsChild>
            <w:div w:id="1551187673">
              <w:marLeft w:val="0"/>
              <w:marRight w:val="0"/>
              <w:marTop w:val="0"/>
              <w:marBottom w:val="0"/>
              <w:divBdr>
                <w:top w:val="none" w:sz="0" w:space="0" w:color="auto"/>
                <w:left w:val="none" w:sz="0" w:space="0" w:color="auto"/>
                <w:bottom w:val="none" w:sz="0" w:space="0" w:color="auto"/>
                <w:right w:val="none" w:sz="0" w:space="0" w:color="auto"/>
              </w:divBdr>
              <w:divsChild>
                <w:div w:id="2101022250">
                  <w:marLeft w:val="0"/>
                  <w:marRight w:val="0"/>
                  <w:marTop w:val="0"/>
                  <w:marBottom w:val="0"/>
                  <w:divBdr>
                    <w:top w:val="none" w:sz="0" w:space="0" w:color="auto"/>
                    <w:left w:val="none" w:sz="0" w:space="0" w:color="auto"/>
                    <w:bottom w:val="none" w:sz="0" w:space="0" w:color="auto"/>
                    <w:right w:val="none" w:sz="0" w:space="0" w:color="auto"/>
                  </w:divBdr>
                  <w:divsChild>
                    <w:div w:id="1730497321">
                      <w:marLeft w:val="0"/>
                      <w:marRight w:val="0"/>
                      <w:marTop w:val="50"/>
                      <w:marBottom w:val="0"/>
                      <w:divBdr>
                        <w:top w:val="none" w:sz="0" w:space="0" w:color="auto"/>
                        <w:left w:val="none" w:sz="0" w:space="0" w:color="auto"/>
                        <w:bottom w:val="none" w:sz="0" w:space="0" w:color="auto"/>
                        <w:right w:val="none" w:sz="0" w:space="0" w:color="auto"/>
                      </w:divBdr>
                      <w:divsChild>
                        <w:div w:id="945505671">
                          <w:marLeft w:val="0"/>
                          <w:marRight w:val="0"/>
                          <w:marTop w:val="0"/>
                          <w:marBottom w:val="0"/>
                          <w:divBdr>
                            <w:top w:val="none" w:sz="0" w:space="0" w:color="auto"/>
                            <w:left w:val="none" w:sz="0" w:space="0" w:color="auto"/>
                            <w:bottom w:val="none" w:sz="0" w:space="0" w:color="auto"/>
                            <w:right w:val="none" w:sz="0" w:space="0" w:color="auto"/>
                          </w:divBdr>
                          <w:divsChild>
                            <w:div w:id="624584342">
                              <w:marLeft w:val="2311"/>
                              <w:marRight w:val="4420"/>
                              <w:marTop w:val="0"/>
                              <w:marBottom w:val="0"/>
                              <w:divBdr>
                                <w:top w:val="none" w:sz="0" w:space="0" w:color="auto"/>
                                <w:left w:val="none" w:sz="0" w:space="0" w:color="auto"/>
                                <w:bottom w:val="none" w:sz="0" w:space="0" w:color="auto"/>
                                <w:right w:val="none" w:sz="0" w:space="0" w:color="auto"/>
                              </w:divBdr>
                              <w:divsChild>
                                <w:div w:id="1753576690">
                                  <w:marLeft w:val="0"/>
                                  <w:marRight w:val="0"/>
                                  <w:marTop w:val="0"/>
                                  <w:marBottom w:val="0"/>
                                  <w:divBdr>
                                    <w:top w:val="none" w:sz="0" w:space="0" w:color="auto"/>
                                    <w:left w:val="none" w:sz="0" w:space="0" w:color="auto"/>
                                    <w:bottom w:val="none" w:sz="0" w:space="0" w:color="auto"/>
                                    <w:right w:val="none" w:sz="0" w:space="0" w:color="auto"/>
                                  </w:divBdr>
                                  <w:divsChild>
                                    <w:div w:id="725639441">
                                      <w:marLeft w:val="0"/>
                                      <w:marRight w:val="0"/>
                                      <w:marTop w:val="0"/>
                                      <w:marBottom w:val="0"/>
                                      <w:divBdr>
                                        <w:top w:val="none" w:sz="0" w:space="0" w:color="auto"/>
                                        <w:left w:val="none" w:sz="0" w:space="0" w:color="auto"/>
                                        <w:bottom w:val="none" w:sz="0" w:space="0" w:color="auto"/>
                                        <w:right w:val="none" w:sz="0" w:space="0" w:color="auto"/>
                                      </w:divBdr>
                                      <w:divsChild>
                                        <w:div w:id="1880044305">
                                          <w:marLeft w:val="0"/>
                                          <w:marRight w:val="0"/>
                                          <w:marTop w:val="0"/>
                                          <w:marBottom w:val="0"/>
                                          <w:divBdr>
                                            <w:top w:val="none" w:sz="0" w:space="0" w:color="auto"/>
                                            <w:left w:val="none" w:sz="0" w:space="0" w:color="auto"/>
                                            <w:bottom w:val="none" w:sz="0" w:space="0" w:color="auto"/>
                                            <w:right w:val="none" w:sz="0" w:space="0" w:color="auto"/>
                                          </w:divBdr>
                                          <w:divsChild>
                                            <w:div w:id="1920209457">
                                              <w:marLeft w:val="0"/>
                                              <w:marRight w:val="0"/>
                                              <w:marTop w:val="100"/>
                                              <w:marBottom w:val="0"/>
                                              <w:divBdr>
                                                <w:top w:val="none" w:sz="0" w:space="0" w:color="auto"/>
                                                <w:left w:val="none" w:sz="0" w:space="0" w:color="auto"/>
                                                <w:bottom w:val="none" w:sz="0" w:space="0" w:color="auto"/>
                                                <w:right w:val="none" w:sz="0" w:space="0" w:color="auto"/>
                                              </w:divBdr>
                                              <w:divsChild>
                                                <w:div w:id="1615286077">
                                                  <w:marLeft w:val="0"/>
                                                  <w:marRight w:val="0"/>
                                                  <w:marTop w:val="0"/>
                                                  <w:marBottom w:val="0"/>
                                                  <w:divBdr>
                                                    <w:top w:val="none" w:sz="0" w:space="0" w:color="auto"/>
                                                    <w:left w:val="none" w:sz="0" w:space="0" w:color="auto"/>
                                                    <w:bottom w:val="none" w:sz="0" w:space="0" w:color="auto"/>
                                                    <w:right w:val="none" w:sz="0" w:space="0" w:color="auto"/>
                                                  </w:divBdr>
                                                  <w:divsChild>
                                                    <w:div w:id="1105928410">
                                                      <w:marLeft w:val="0"/>
                                                      <w:marRight w:val="0"/>
                                                      <w:marTop w:val="0"/>
                                                      <w:marBottom w:val="0"/>
                                                      <w:divBdr>
                                                        <w:top w:val="none" w:sz="0" w:space="0" w:color="auto"/>
                                                        <w:left w:val="none" w:sz="0" w:space="0" w:color="auto"/>
                                                        <w:bottom w:val="none" w:sz="0" w:space="0" w:color="auto"/>
                                                        <w:right w:val="none" w:sz="0" w:space="0" w:color="auto"/>
                                                      </w:divBdr>
                                                      <w:divsChild>
                                                        <w:div w:id="1786651669">
                                                          <w:marLeft w:val="0"/>
                                                          <w:marRight w:val="0"/>
                                                          <w:marTop w:val="0"/>
                                                          <w:marBottom w:val="435"/>
                                                          <w:divBdr>
                                                            <w:top w:val="none" w:sz="0" w:space="0" w:color="auto"/>
                                                            <w:left w:val="none" w:sz="0" w:space="0" w:color="auto"/>
                                                            <w:bottom w:val="none" w:sz="0" w:space="0" w:color="auto"/>
                                                            <w:right w:val="none" w:sz="0" w:space="0" w:color="auto"/>
                                                          </w:divBdr>
                                                          <w:divsChild>
                                                            <w:div w:id="739182709">
                                                              <w:marLeft w:val="0"/>
                                                              <w:marRight w:val="0"/>
                                                              <w:marTop w:val="0"/>
                                                              <w:marBottom w:val="0"/>
                                                              <w:divBdr>
                                                                <w:top w:val="none" w:sz="0" w:space="0" w:color="auto"/>
                                                                <w:left w:val="none" w:sz="0" w:space="0" w:color="auto"/>
                                                                <w:bottom w:val="none" w:sz="0" w:space="0" w:color="auto"/>
                                                                <w:right w:val="none" w:sz="0" w:space="0" w:color="auto"/>
                                                              </w:divBdr>
                                                              <w:divsChild>
                                                                <w:div w:id="1632326533">
                                                                  <w:marLeft w:val="0"/>
                                                                  <w:marRight w:val="0"/>
                                                                  <w:marTop w:val="0"/>
                                                                  <w:marBottom w:val="0"/>
                                                                  <w:divBdr>
                                                                    <w:top w:val="none" w:sz="0" w:space="0" w:color="auto"/>
                                                                    <w:left w:val="none" w:sz="0" w:space="0" w:color="auto"/>
                                                                    <w:bottom w:val="none" w:sz="0" w:space="0" w:color="auto"/>
                                                                    <w:right w:val="none" w:sz="0" w:space="0" w:color="auto"/>
                                                                  </w:divBdr>
                                                                  <w:divsChild>
                                                                    <w:div w:id="582377514">
                                                                      <w:marLeft w:val="0"/>
                                                                      <w:marRight w:val="0"/>
                                                                      <w:marTop w:val="0"/>
                                                                      <w:marBottom w:val="0"/>
                                                                      <w:divBdr>
                                                                        <w:top w:val="none" w:sz="0" w:space="0" w:color="auto"/>
                                                                        <w:left w:val="none" w:sz="0" w:space="0" w:color="auto"/>
                                                                        <w:bottom w:val="none" w:sz="0" w:space="0" w:color="auto"/>
                                                                        <w:right w:val="none" w:sz="0" w:space="0" w:color="auto"/>
                                                                      </w:divBdr>
                                                                      <w:divsChild>
                                                                        <w:div w:id="1074935873">
                                                                          <w:marLeft w:val="0"/>
                                                                          <w:marRight w:val="0"/>
                                                                          <w:marTop w:val="0"/>
                                                                          <w:marBottom w:val="0"/>
                                                                          <w:divBdr>
                                                                            <w:top w:val="none" w:sz="0" w:space="0" w:color="auto"/>
                                                                            <w:left w:val="none" w:sz="0" w:space="0" w:color="auto"/>
                                                                            <w:bottom w:val="none" w:sz="0" w:space="0" w:color="auto"/>
                                                                            <w:right w:val="none" w:sz="0" w:space="0" w:color="auto"/>
                                                                          </w:divBdr>
                                                                          <w:divsChild>
                                                                            <w:div w:id="819855608">
                                                                              <w:marLeft w:val="0"/>
                                                                              <w:marRight w:val="0"/>
                                                                              <w:marTop w:val="0"/>
                                                                              <w:marBottom w:val="0"/>
                                                                              <w:divBdr>
                                                                                <w:top w:val="none" w:sz="0" w:space="0" w:color="auto"/>
                                                                                <w:left w:val="none" w:sz="0" w:space="0" w:color="auto"/>
                                                                                <w:bottom w:val="none" w:sz="0" w:space="0" w:color="auto"/>
                                                                                <w:right w:val="none" w:sz="0" w:space="0" w:color="auto"/>
                                                                              </w:divBdr>
                                                                              <w:divsChild>
                                                                                <w:div w:id="472137193">
                                                                                  <w:marLeft w:val="0"/>
                                                                                  <w:marRight w:val="0"/>
                                                                                  <w:marTop w:val="0"/>
                                                                                  <w:marBottom w:val="0"/>
                                                                                  <w:divBdr>
                                                                                    <w:top w:val="none" w:sz="0" w:space="0" w:color="auto"/>
                                                                                    <w:left w:val="none" w:sz="0" w:space="0" w:color="auto"/>
                                                                                    <w:bottom w:val="none" w:sz="0" w:space="0" w:color="auto"/>
                                                                                    <w:right w:val="none" w:sz="0" w:space="0" w:color="auto"/>
                                                                                  </w:divBdr>
                                                                                  <w:divsChild>
                                                                                    <w:div w:id="1511480477">
                                                                                      <w:marLeft w:val="0"/>
                                                                                      <w:marRight w:val="0"/>
                                                                                      <w:marTop w:val="0"/>
                                                                                      <w:marBottom w:val="0"/>
                                                                                      <w:divBdr>
                                                                                        <w:top w:val="none" w:sz="0" w:space="0" w:color="auto"/>
                                                                                        <w:left w:val="none" w:sz="0" w:space="0" w:color="auto"/>
                                                                                        <w:bottom w:val="none" w:sz="0" w:space="0" w:color="auto"/>
                                                                                        <w:right w:val="none" w:sz="0" w:space="0" w:color="auto"/>
                                                                                      </w:divBdr>
                                                                                      <w:divsChild>
                                                                                        <w:div w:id="206721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567496027">
      <w:bodyDiv w:val="1"/>
      <w:marLeft w:val="0"/>
      <w:marRight w:val="0"/>
      <w:marTop w:val="0"/>
      <w:marBottom w:val="0"/>
      <w:divBdr>
        <w:top w:val="none" w:sz="0" w:space="0" w:color="auto"/>
        <w:left w:val="none" w:sz="0" w:space="0" w:color="auto"/>
        <w:bottom w:val="none" w:sz="0" w:space="0" w:color="auto"/>
        <w:right w:val="none" w:sz="0" w:space="0" w:color="auto"/>
      </w:divBdr>
      <w:divsChild>
        <w:div w:id="1314220325">
          <w:marLeft w:val="0"/>
          <w:marRight w:val="0"/>
          <w:marTop w:val="0"/>
          <w:marBottom w:val="0"/>
          <w:divBdr>
            <w:top w:val="none" w:sz="0" w:space="0" w:color="auto"/>
            <w:left w:val="none" w:sz="0" w:space="0" w:color="auto"/>
            <w:bottom w:val="none" w:sz="0" w:space="0" w:color="auto"/>
            <w:right w:val="none" w:sz="0" w:space="0" w:color="auto"/>
          </w:divBdr>
          <w:divsChild>
            <w:div w:id="1795980098">
              <w:marLeft w:val="0"/>
              <w:marRight w:val="0"/>
              <w:marTop w:val="0"/>
              <w:marBottom w:val="0"/>
              <w:divBdr>
                <w:top w:val="none" w:sz="0" w:space="0" w:color="auto"/>
                <w:left w:val="none" w:sz="0" w:space="0" w:color="auto"/>
                <w:bottom w:val="none" w:sz="0" w:space="0" w:color="auto"/>
                <w:right w:val="none" w:sz="0" w:space="0" w:color="auto"/>
              </w:divBdr>
              <w:divsChild>
                <w:div w:id="1126503381">
                  <w:marLeft w:val="0"/>
                  <w:marRight w:val="0"/>
                  <w:marTop w:val="0"/>
                  <w:marBottom w:val="0"/>
                  <w:divBdr>
                    <w:top w:val="none" w:sz="0" w:space="0" w:color="auto"/>
                    <w:left w:val="none" w:sz="0" w:space="0" w:color="auto"/>
                    <w:bottom w:val="none" w:sz="0" w:space="0" w:color="auto"/>
                    <w:right w:val="none" w:sz="0" w:space="0" w:color="auto"/>
                  </w:divBdr>
                  <w:divsChild>
                    <w:div w:id="82073234">
                      <w:marLeft w:val="0"/>
                      <w:marRight w:val="0"/>
                      <w:marTop w:val="50"/>
                      <w:marBottom w:val="0"/>
                      <w:divBdr>
                        <w:top w:val="none" w:sz="0" w:space="0" w:color="auto"/>
                        <w:left w:val="none" w:sz="0" w:space="0" w:color="auto"/>
                        <w:bottom w:val="none" w:sz="0" w:space="0" w:color="auto"/>
                        <w:right w:val="none" w:sz="0" w:space="0" w:color="auto"/>
                      </w:divBdr>
                      <w:divsChild>
                        <w:div w:id="365954172">
                          <w:marLeft w:val="0"/>
                          <w:marRight w:val="0"/>
                          <w:marTop w:val="0"/>
                          <w:marBottom w:val="0"/>
                          <w:divBdr>
                            <w:top w:val="none" w:sz="0" w:space="0" w:color="auto"/>
                            <w:left w:val="none" w:sz="0" w:space="0" w:color="auto"/>
                            <w:bottom w:val="none" w:sz="0" w:space="0" w:color="auto"/>
                            <w:right w:val="none" w:sz="0" w:space="0" w:color="auto"/>
                          </w:divBdr>
                          <w:divsChild>
                            <w:div w:id="11150279">
                              <w:marLeft w:val="2311"/>
                              <w:marRight w:val="4420"/>
                              <w:marTop w:val="0"/>
                              <w:marBottom w:val="0"/>
                              <w:divBdr>
                                <w:top w:val="none" w:sz="0" w:space="0" w:color="auto"/>
                                <w:left w:val="none" w:sz="0" w:space="0" w:color="auto"/>
                                <w:bottom w:val="none" w:sz="0" w:space="0" w:color="auto"/>
                                <w:right w:val="none" w:sz="0" w:space="0" w:color="auto"/>
                              </w:divBdr>
                              <w:divsChild>
                                <w:div w:id="1464958651">
                                  <w:marLeft w:val="0"/>
                                  <w:marRight w:val="0"/>
                                  <w:marTop w:val="0"/>
                                  <w:marBottom w:val="0"/>
                                  <w:divBdr>
                                    <w:top w:val="none" w:sz="0" w:space="0" w:color="auto"/>
                                    <w:left w:val="none" w:sz="0" w:space="0" w:color="auto"/>
                                    <w:bottom w:val="none" w:sz="0" w:space="0" w:color="auto"/>
                                    <w:right w:val="none" w:sz="0" w:space="0" w:color="auto"/>
                                  </w:divBdr>
                                  <w:divsChild>
                                    <w:div w:id="707536134">
                                      <w:marLeft w:val="0"/>
                                      <w:marRight w:val="0"/>
                                      <w:marTop w:val="0"/>
                                      <w:marBottom w:val="0"/>
                                      <w:divBdr>
                                        <w:top w:val="none" w:sz="0" w:space="0" w:color="auto"/>
                                        <w:left w:val="none" w:sz="0" w:space="0" w:color="auto"/>
                                        <w:bottom w:val="none" w:sz="0" w:space="0" w:color="auto"/>
                                        <w:right w:val="none" w:sz="0" w:space="0" w:color="auto"/>
                                      </w:divBdr>
                                      <w:divsChild>
                                        <w:div w:id="1145119928">
                                          <w:marLeft w:val="0"/>
                                          <w:marRight w:val="0"/>
                                          <w:marTop w:val="0"/>
                                          <w:marBottom w:val="0"/>
                                          <w:divBdr>
                                            <w:top w:val="none" w:sz="0" w:space="0" w:color="auto"/>
                                            <w:left w:val="none" w:sz="0" w:space="0" w:color="auto"/>
                                            <w:bottom w:val="none" w:sz="0" w:space="0" w:color="auto"/>
                                            <w:right w:val="none" w:sz="0" w:space="0" w:color="auto"/>
                                          </w:divBdr>
                                          <w:divsChild>
                                            <w:div w:id="1135178171">
                                              <w:marLeft w:val="0"/>
                                              <w:marRight w:val="0"/>
                                              <w:marTop w:val="100"/>
                                              <w:marBottom w:val="0"/>
                                              <w:divBdr>
                                                <w:top w:val="none" w:sz="0" w:space="0" w:color="auto"/>
                                                <w:left w:val="none" w:sz="0" w:space="0" w:color="auto"/>
                                                <w:bottom w:val="none" w:sz="0" w:space="0" w:color="auto"/>
                                                <w:right w:val="none" w:sz="0" w:space="0" w:color="auto"/>
                                              </w:divBdr>
                                              <w:divsChild>
                                                <w:div w:id="1586845043">
                                                  <w:marLeft w:val="0"/>
                                                  <w:marRight w:val="0"/>
                                                  <w:marTop w:val="0"/>
                                                  <w:marBottom w:val="0"/>
                                                  <w:divBdr>
                                                    <w:top w:val="none" w:sz="0" w:space="0" w:color="auto"/>
                                                    <w:left w:val="none" w:sz="0" w:space="0" w:color="auto"/>
                                                    <w:bottom w:val="none" w:sz="0" w:space="0" w:color="auto"/>
                                                    <w:right w:val="none" w:sz="0" w:space="0" w:color="auto"/>
                                                  </w:divBdr>
                                                  <w:divsChild>
                                                    <w:div w:id="1828010691">
                                                      <w:marLeft w:val="0"/>
                                                      <w:marRight w:val="0"/>
                                                      <w:marTop w:val="0"/>
                                                      <w:marBottom w:val="0"/>
                                                      <w:divBdr>
                                                        <w:top w:val="none" w:sz="0" w:space="0" w:color="auto"/>
                                                        <w:left w:val="none" w:sz="0" w:space="0" w:color="auto"/>
                                                        <w:bottom w:val="none" w:sz="0" w:space="0" w:color="auto"/>
                                                        <w:right w:val="none" w:sz="0" w:space="0" w:color="auto"/>
                                                      </w:divBdr>
                                                      <w:divsChild>
                                                        <w:div w:id="1856728722">
                                                          <w:marLeft w:val="0"/>
                                                          <w:marRight w:val="0"/>
                                                          <w:marTop w:val="0"/>
                                                          <w:marBottom w:val="435"/>
                                                          <w:divBdr>
                                                            <w:top w:val="none" w:sz="0" w:space="0" w:color="auto"/>
                                                            <w:left w:val="none" w:sz="0" w:space="0" w:color="auto"/>
                                                            <w:bottom w:val="none" w:sz="0" w:space="0" w:color="auto"/>
                                                            <w:right w:val="none" w:sz="0" w:space="0" w:color="auto"/>
                                                          </w:divBdr>
                                                          <w:divsChild>
                                                            <w:div w:id="42142303">
                                                              <w:marLeft w:val="0"/>
                                                              <w:marRight w:val="0"/>
                                                              <w:marTop w:val="0"/>
                                                              <w:marBottom w:val="0"/>
                                                              <w:divBdr>
                                                                <w:top w:val="none" w:sz="0" w:space="0" w:color="auto"/>
                                                                <w:left w:val="none" w:sz="0" w:space="0" w:color="auto"/>
                                                                <w:bottom w:val="none" w:sz="0" w:space="0" w:color="auto"/>
                                                                <w:right w:val="none" w:sz="0" w:space="0" w:color="auto"/>
                                                              </w:divBdr>
                                                              <w:divsChild>
                                                                <w:div w:id="453059947">
                                                                  <w:marLeft w:val="0"/>
                                                                  <w:marRight w:val="0"/>
                                                                  <w:marTop w:val="0"/>
                                                                  <w:marBottom w:val="0"/>
                                                                  <w:divBdr>
                                                                    <w:top w:val="none" w:sz="0" w:space="0" w:color="auto"/>
                                                                    <w:left w:val="none" w:sz="0" w:space="0" w:color="auto"/>
                                                                    <w:bottom w:val="none" w:sz="0" w:space="0" w:color="auto"/>
                                                                    <w:right w:val="none" w:sz="0" w:space="0" w:color="auto"/>
                                                                  </w:divBdr>
                                                                  <w:divsChild>
                                                                    <w:div w:id="969898954">
                                                                      <w:marLeft w:val="0"/>
                                                                      <w:marRight w:val="0"/>
                                                                      <w:marTop w:val="0"/>
                                                                      <w:marBottom w:val="0"/>
                                                                      <w:divBdr>
                                                                        <w:top w:val="none" w:sz="0" w:space="0" w:color="auto"/>
                                                                        <w:left w:val="none" w:sz="0" w:space="0" w:color="auto"/>
                                                                        <w:bottom w:val="none" w:sz="0" w:space="0" w:color="auto"/>
                                                                        <w:right w:val="none" w:sz="0" w:space="0" w:color="auto"/>
                                                                      </w:divBdr>
                                                                      <w:divsChild>
                                                                        <w:div w:id="665013825">
                                                                          <w:marLeft w:val="0"/>
                                                                          <w:marRight w:val="0"/>
                                                                          <w:marTop w:val="0"/>
                                                                          <w:marBottom w:val="0"/>
                                                                          <w:divBdr>
                                                                            <w:top w:val="none" w:sz="0" w:space="0" w:color="auto"/>
                                                                            <w:left w:val="none" w:sz="0" w:space="0" w:color="auto"/>
                                                                            <w:bottom w:val="none" w:sz="0" w:space="0" w:color="auto"/>
                                                                            <w:right w:val="none" w:sz="0" w:space="0" w:color="auto"/>
                                                                          </w:divBdr>
                                                                          <w:divsChild>
                                                                            <w:div w:id="876282127">
                                                                              <w:marLeft w:val="0"/>
                                                                              <w:marRight w:val="0"/>
                                                                              <w:marTop w:val="0"/>
                                                                              <w:marBottom w:val="0"/>
                                                                              <w:divBdr>
                                                                                <w:top w:val="none" w:sz="0" w:space="0" w:color="auto"/>
                                                                                <w:left w:val="none" w:sz="0" w:space="0" w:color="auto"/>
                                                                                <w:bottom w:val="none" w:sz="0" w:space="0" w:color="auto"/>
                                                                                <w:right w:val="none" w:sz="0" w:space="0" w:color="auto"/>
                                                                              </w:divBdr>
                                                                              <w:divsChild>
                                                                                <w:div w:id="1130515216">
                                                                                  <w:marLeft w:val="0"/>
                                                                                  <w:marRight w:val="0"/>
                                                                                  <w:marTop w:val="0"/>
                                                                                  <w:marBottom w:val="0"/>
                                                                                  <w:divBdr>
                                                                                    <w:top w:val="none" w:sz="0" w:space="0" w:color="auto"/>
                                                                                    <w:left w:val="none" w:sz="0" w:space="0" w:color="auto"/>
                                                                                    <w:bottom w:val="none" w:sz="0" w:space="0" w:color="auto"/>
                                                                                    <w:right w:val="none" w:sz="0" w:space="0" w:color="auto"/>
                                                                                  </w:divBdr>
                                                                                  <w:divsChild>
                                                                                    <w:div w:id="1697538170">
                                                                                      <w:marLeft w:val="0"/>
                                                                                      <w:marRight w:val="0"/>
                                                                                      <w:marTop w:val="0"/>
                                                                                      <w:marBottom w:val="0"/>
                                                                                      <w:divBdr>
                                                                                        <w:top w:val="none" w:sz="0" w:space="0" w:color="auto"/>
                                                                                        <w:left w:val="none" w:sz="0" w:space="0" w:color="auto"/>
                                                                                        <w:bottom w:val="none" w:sz="0" w:space="0" w:color="auto"/>
                                                                                        <w:right w:val="none" w:sz="0" w:space="0" w:color="auto"/>
                                                                                      </w:divBdr>
                                                                                      <w:divsChild>
                                                                                        <w:div w:id="122189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607153118">
      <w:bodyDiv w:val="1"/>
      <w:marLeft w:val="0"/>
      <w:marRight w:val="0"/>
      <w:marTop w:val="0"/>
      <w:marBottom w:val="0"/>
      <w:divBdr>
        <w:top w:val="none" w:sz="0" w:space="0" w:color="auto"/>
        <w:left w:val="none" w:sz="0" w:space="0" w:color="auto"/>
        <w:bottom w:val="none" w:sz="0" w:space="0" w:color="auto"/>
        <w:right w:val="none" w:sz="0" w:space="0" w:color="auto"/>
      </w:divBdr>
      <w:divsChild>
        <w:div w:id="1991521276">
          <w:marLeft w:val="0"/>
          <w:marRight w:val="0"/>
          <w:marTop w:val="0"/>
          <w:marBottom w:val="0"/>
          <w:divBdr>
            <w:top w:val="none" w:sz="0" w:space="0" w:color="auto"/>
            <w:left w:val="none" w:sz="0" w:space="0" w:color="auto"/>
            <w:bottom w:val="none" w:sz="0" w:space="0" w:color="auto"/>
            <w:right w:val="none" w:sz="0" w:space="0" w:color="auto"/>
          </w:divBdr>
          <w:divsChild>
            <w:div w:id="396783770">
              <w:marLeft w:val="0"/>
              <w:marRight w:val="0"/>
              <w:marTop w:val="0"/>
              <w:marBottom w:val="0"/>
              <w:divBdr>
                <w:top w:val="none" w:sz="0" w:space="0" w:color="auto"/>
                <w:left w:val="none" w:sz="0" w:space="0" w:color="auto"/>
                <w:bottom w:val="none" w:sz="0" w:space="0" w:color="auto"/>
                <w:right w:val="none" w:sz="0" w:space="0" w:color="auto"/>
              </w:divBdr>
              <w:divsChild>
                <w:div w:id="1966737579">
                  <w:marLeft w:val="0"/>
                  <w:marRight w:val="0"/>
                  <w:marTop w:val="0"/>
                  <w:marBottom w:val="0"/>
                  <w:divBdr>
                    <w:top w:val="none" w:sz="0" w:space="0" w:color="auto"/>
                    <w:left w:val="none" w:sz="0" w:space="0" w:color="auto"/>
                    <w:bottom w:val="none" w:sz="0" w:space="0" w:color="auto"/>
                    <w:right w:val="none" w:sz="0" w:space="0" w:color="auto"/>
                  </w:divBdr>
                  <w:divsChild>
                    <w:div w:id="864097915">
                      <w:marLeft w:val="0"/>
                      <w:marRight w:val="0"/>
                      <w:marTop w:val="50"/>
                      <w:marBottom w:val="0"/>
                      <w:divBdr>
                        <w:top w:val="none" w:sz="0" w:space="0" w:color="auto"/>
                        <w:left w:val="none" w:sz="0" w:space="0" w:color="auto"/>
                        <w:bottom w:val="none" w:sz="0" w:space="0" w:color="auto"/>
                        <w:right w:val="none" w:sz="0" w:space="0" w:color="auto"/>
                      </w:divBdr>
                      <w:divsChild>
                        <w:div w:id="156842630">
                          <w:marLeft w:val="0"/>
                          <w:marRight w:val="0"/>
                          <w:marTop w:val="0"/>
                          <w:marBottom w:val="0"/>
                          <w:divBdr>
                            <w:top w:val="none" w:sz="0" w:space="0" w:color="auto"/>
                            <w:left w:val="none" w:sz="0" w:space="0" w:color="auto"/>
                            <w:bottom w:val="none" w:sz="0" w:space="0" w:color="auto"/>
                            <w:right w:val="none" w:sz="0" w:space="0" w:color="auto"/>
                          </w:divBdr>
                          <w:divsChild>
                            <w:div w:id="793602609">
                              <w:marLeft w:val="2311"/>
                              <w:marRight w:val="4420"/>
                              <w:marTop w:val="0"/>
                              <w:marBottom w:val="0"/>
                              <w:divBdr>
                                <w:top w:val="none" w:sz="0" w:space="0" w:color="auto"/>
                                <w:left w:val="none" w:sz="0" w:space="0" w:color="auto"/>
                                <w:bottom w:val="none" w:sz="0" w:space="0" w:color="auto"/>
                                <w:right w:val="none" w:sz="0" w:space="0" w:color="auto"/>
                              </w:divBdr>
                              <w:divsChild>
                                <w:div w:id="1121536460">
                                  <w:marLeft w:val="0"/>
                                  <w:marRight w:val="0"/>
                                  <w:marTop w:val="0"/>
                                  <w:marBottom w:val="0"/>
                                  <w:divBdr>
                                    <w:top w:val="none" w:sz="0" w:space="0" w:color="auto"/>
                                    <w:left w:val="none" w:sz="0" w:space="0" w:color="auto"/>
                                    <w:bottom w:val="none" w:sz="0" w:space="0" w:color="auto"/>
                                    <w:right w:val="none" w:sz="0" w:space="0" w:color="auto"/>
                                  </w:divBdr>
                                  <w:divsChild>
                                    <w:div w:id="1943875589">
                                      <w:marLeft w:val="0"/>
                                      <w:marRight w:val="0"/>
                                      <w:marTop w:val="0"/>
                                      <w:marBottom w:val="0"/>
                                      <w:divBdr>
                                        <w:top w:val="none" w:sz="0" w:space="0" w:color="auto"/>
                                        <w:left w:val="none" w:sz="0" w:space="0" w:color="auto"/>
                                        <w:bottom w:val="none" w:sz="0" w:space="0" w:color="auto"/>
                                        <w:right w:val="none" w:sz="0" w:space="0" w:color="auto"/>
                                      </w:divBdr>
                                      <w:divsChild>
                                        <w:div w:id="818115825">
                                          <w:marLeft w:val="0"/>
                                          <w:marRight w:val="0"/>
                                          <w:marTop w:val="0"/>
                                          <w:marBottom w:val="0"/>
                                          <w:divBdr>
                                            <w:top w:val="none" w:sz="0" w:space="0" w:color="auto"/>
                                            <w:left w:val="none" w:sz="0" w:space="0" w:color="auto"/>
                                            <w:bottom w:val="none" w:sz="0" w:space="0" w:color="auto"/>
                                            <w:right w:val="none" w:sz="0" w:space="0" w:color="auto"/>
                                          </w:divBdr>
                                          <w:divsChild>
                                            <w:div w:id="1292054142">
                                              <w:marLeft w:val="0"/>
                                              <w:marRight w:val="0"/>
                                              <w:marTop w:val="100"/>
                                              <w:marBottom w:val="0"/>
                                              <w:divBdr>
                                                <w:top w:val="none" w:sz="0" w:space="0" w:color="auto"/>
                                                <w:left w:val="none" w:sz="0" w:space="0" w:color="auto"/>
                                                <w:bottom w:val="none" w:sz="0" w:space="0" w:color="auto"/>
                                                <w:right w:val="none" w:sz="0" w:space="0" w:color="auto"/>
                                              </w:divBdr>
                                              <w:divsChild>
                                                <w:div w:id="157426606">
                                                  <w:marLeft w:val="0"/>
                                                  <w:marRight w:val="0"/>
                                                  <w:marTop w:val="0"/>
                                                  <w:marBottom w:val="0"/>
                                                  <w:divBdr>
                                                    <w:top w:val="none" w:sz="0" w:space="0" w:color="auto"/>
                                                    <w:left w:val="none" w:sz="0" w:space="0" w:color="auto"/>
                                                    <w:bottom w:val="none" w:sz="0" w:space="0" w:color="auto"/>
                                                    <w:right w:val="none" w:sz="0" w:space="0" w:color="auto"/>
                                                  </w:divBdr>
                                                  <w:divsChild>
                                                    <w:div w:id="1905556175">
                                                      <w:marLeft w:val="0"/>
                                                      <w:marRight w:val="0"/>
                                                      <w:marTop w:val="0"/>
                                                      <w:marBottom w:val="0"/>
                                                      <w:divBdr>
                                                        <w:top w:val="none" w:sz="0" w:space="0" w:color="auto"/>
                                                        <w:left w:val="none" w:sz="0" w:space="0" w:color="auto"/>
                                                        <w:bottom w:val="none" w:sz="0" w:space="0" w:color="auto"/>
                                                        <w:right w:val="none" w:sz="0" w:space="0" w:color="auto"/>
                                                      </w:divBdr>
                                                      <w:divsChild>
                                                        <w:div w:id="2095276212">
                                                          <w:marLeft w:val="0"/>
                                                          <w:marRight w:val="0"/>
                                                          <w:marTop w:val="0"/>
                                                          <w:marBottom w:val="435"/>
                                                          <w:divBdr>
                                                            <w:top w:val="none" w:sz="0" w:space="0" w:color="auto"/>
                                                            <w:left w:val="none" w:sz="0" w:space="0" w:color="auto"/>
                                                            <w:bottom w:val="none" w:sz="0" w:space="0" w:color="auto"/>
                                                            <w:right w:val="none" w:sz="0" w:space="0" w:color="auto"/>
                                                          </w:divBdr>
                                                          <w:divsChild>
                                                            <w:div w:id="725490363">
                                                              <w:marLeft w:val="0"/>
                                                              <w:marRight w:val="0"/>
                                                              <w:marTop w:val="0"/>
                                                              <w:marBottom w:val="0"/>
                                                              <w:divBdr>
                                                                <w:top w:val="none" w:sz="0" w:space="0" w:color="auto"/>
                                                                <w:left w:val="none" w:sz="0" w:space="0" w:color="auto"/>
                                                                <w:bottom w:val="none" w:sz="0" w:space="0" w:color="auto"/>
                                                                <w:right w:val="none" w:sz="0" w:space="0" w:color="auto"/>
                                                              </w:divBdr>
                                                              <w:divsChild>
                                                                <w:div w:id="1606039036">
                                                                  <w:marLeft w:val="0"/>
                                                                  <w:marRight w:val="0"/>
                                                                  <w:marTop w:val="0"/>
                                                                  <w:marBottom w:val="0"/>
                                                                  <w:divBdr>
                                                                    <w:top w:val="none" w:sz="0" w:space="0" w:color="auto"/>
                                                                    <w:left w:val="none" w:sz="0" w:space="0" w:color="auto"/>
                                                                    <w:bottom w:val="none" w:sz="0" w:space="0" w:color="auto"/>
                                                                    <w:right w:val="none" w:sz="0" w:space="0" w:color="auto"/>
                                                                  </w:divBdr>
                                                                  <w:divsChild>
                                                                    <w:div w:id="606931541">
                                                                      <w:marLeft w:val="0"/>
                                                                      <w:marRight w:val="0"/>
                                                                      <w:marTop w:val="0"/>
                                                                      <w:marBottom w:val="0"/>
                                                                      <w:divBdr>
                                                                        <w:top w:val="none" w:sz="0" w:space="0" w:color="auto"/>
                                                                        <w:left w:val="none" w:sz="0" w:space="0" w:color="auto"/>
                                                                        <w:bottom w:val="none" w:sz="0" w:space="0" w:color="auto"/>
                                                                        <w:right w:val="none" w:sz="0" w:space="0" w:color="auto"/>
                                                                      </w:divBdr>
                                                                      <w:divsChild>
                                                                        <w:div w:id="300698877">
                                                                          <w:marLeft w:val="0"/>
                                                                          <w:marRight w:val="0"/>
                                                                          <w:marTop w:val="0"/>
                                                                          <w:marBottom w:val="0"/>
                                                                          <w:divBdr>
                                                                            <w:top w:val="none" w:sz="0" w:space="0" w:color="auto"/>
                                                                            <w:left w:val="none" w:sz="0" w:space="0" w:color="auto"/>
                                                                            <w:bottom w:val="none" w:sz="0" w:space="0" w:color="auto"/>
                                                                            <w:right w:val="none" w:sz="0" w:space="0" w:color="auto"/>
                                                                          </w:divBdr>
                                                                          <w:divsChild>
                                                                            <w:div w:id="1307860765">
                                                                              <w:marLeft w:val="0"/>
                                                                              <w:marRight w:val="0"/>
                                                                              <w:marTop w:val="0"/>
                                                                              <w:marBottom w:val="0"/>
                                                                              <w:divBdr>
                                                                                <w:top w:val="none" w:sz="0" w:space="0" w:color="auto"/>
                                                                                <w:left w:val="none" w:sz="0" w:space="0" w:color="auto"/>
                                                                                <w:bottom w:val="none" w:sz="0" w:space="0" w:color="auto"/>
                                                                                <w:right w:val="none" w:sz="0" w:space="0" w:color="auto"/>
                                                                              </w:divBdr>
                                                                              <w:divsChild>
                                                                                <w:div w:id="1702238552">
                                                                                  <w:marLeft w:val="0"/>
                                                                                  <w:marRight w:val="0"/>
                                                                                  <w:marTop w:val="0"/>
                                                                                  <w:marBottom w:val="0"/>
                                                                                  <w:divBdr>
                                                                                    <w:top w:val="none" w:sz="0" w:space="0" w:color="auto"/>
                                                                                    <w:left w:val="none" w:sz="0" w:space="0" w:color="auto"/>
                                                                                    <w:bottom w:val="none" w:sz="0" w:space="0" w:color="auto"/>
                                                                                    <w:right w:val="none" w:sz="0" w:space="0" w:color="auto"/>
                                                                                  </w:divBdr>
                                                                                  <w:divsChild>
                                                                                    <w:div w:id="1460494919">
                                                                                      <w:marLeft w:val="0"/>
                                                                                      <w:marRight w:val="0"/>
                                                                                      <w:marTop w:val="0"/>
                                                                                      <w:marBottom w:val="0"/>
                                                                                      <w:divBdr>
                                                                                        <w:top w:val="none" w:sz="0" w:space="0" w:color="auto"/>
                                                                                        <w:left w:val="none" w:sz="0" w:space="0" w:color="auto"/>
                                                                                        <w:bottom w:val="none" w:sz="0" w:space="0" w:color="auto"/>
                                                                                        <w:right w:val="none" w:sz="0" w:space="0" w:color="auto"/>
                                                                                      </w:divBdr>
                                                                                      <w:divsChild>
                                                                                        <w:div w:id="19489984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614095433">
      <w:bodyDiv w:val="1"/>
      <w:marLeft w:val="0"/>
      <w:marRight w:val="0"/>
      <w:marTop w:val="0"/>
      <w:marBottom w:val="0"/>
      <w:divBdr>
        <w:top w:val="none" w:sz="0" w:space="0" w:color="auto"/>
        <w:left w:val="none" w:sz="0" w:space="0" w:color="auto"/>
        <w:bottom w:val="none" w:sz="0" w:space="0" w:color="auto"/>
        <w:right w:val="none" w:sz="0" w:space="0" w:color="auto"/>
      </w:divBdr>
      <w:divsChild>
        <w:div w:id="762646154">
          <w:marLeft w:val="0"/>
          <w:marRight w:val="0"/>
          <w:marTop w:val="0"/>
          <w:marBottom w:val="0"/>
          <w:divBdr>
            <w:top w:val="none" w:sz="0" w:space="0" w:color="auto"/>
            <w:left w:val="none" w:sz="0" w:space="0" w:color="auto"/>
            <w:bottom w:val="none" w:sz="0" w:space="0" w:color="auto"/>
            <w:right w:val="none" w:sz="0" w:space="0" w:color="auto"/>
          </w:divBdr>
          <w:divsChild>
            <w:div w:id="1188063594">
              <w:marLeft w:val="0"/>
              <w:marRight w:val="0"/>
              <w:marTop w:val="0"/>
              <w:marBottom w:val="0"/>
              <w:divBdr>
                <w:top w:val="none" w:sz="0" w:space="0" w:color="auto"/>
                <w:left w:val="none" w:sz="0" w:space="0" w:color="auto"/>
                <w:bottom w:val="none" w:sz="0" w:space="0" w:color="auto"/>
                <w:right w:val="none" w:sz="0" w:space="0" w:color="auto"/>
              </w:divBdr>
              <w:divsChild>
                <w:div w:id="1867060994">
                  <w:marLeft w:val="0"/>
                  <w:marRight w:val="0"/>
                  <w:marTop w:val="0"/>
                  <w:marBottom w:val="0"/>
                  <w:divBdr>
                    <w:top w:val="none" w:sz="0" w:space="0" w:color="auto"/>
                    <w:left w:val="none" w:sz="0" w:space="0" w:color="auto"/>
                    <w:bottom w:val="none" w:sz="0" w:space="0" w:color="auto"/>
                    <w:right w:val="none" w:sz="0" w:space="0" w:color="auto"/>
                  </w:divBdr>
                  <w:divsChild>
                    <w:div w:id="1898055543">
                      <w:marLeft w:val="0"/>
                      <w:marRight w:val="0"/>
                      <w:marTop w:val="50"/>
                      <w:marBottom w:val="0"/>
                      <w:divBdr>
                        <w:top w:val="none" w:sz="0" w:space="0" w:color="auto"/>
                        <w:left w:val="none" w:sz="0" w:space="0" w:color="auto"/>
                        <w:bottom w:val="none" w:sz="0" w:space="0" w:color="auto"/>
                        <w:right w:val="none" w:sz="0" w:space="0" w:color="auto"/>
                      </w:divBdr>
                      <w:divsChild>
                        <w:div w:id="763768121">
                          <w:marLeft w:val="0"/>
                          <w:marRight w:val="0"/>
                          <w:marTop w:val="0"/>
                          <w:marBottom w:val="0"/>
                          <w:divBdr>
                            <w:top w:val="none" w:sz="0" w:space="0" w:color="auto"/>
                            <w:left w:val="none" w:sz="0" w:space="0" w:color="auto"/>
                            <w:bottom w:val="none" w:sz="0" w:space="0" w:color="auto"/>
                            <w:right w:val="none" w:sz="0" w:space="0" w:color="auto"/>
                          </w:divBdr>
                          <w:divsChild>
                            <w:div w:id="263728893">
                              <w:marLeft w:val="2311"/>
                              <w:marRight w:val="4420"/>
                              <w:marTop w:val="0"/>
                              <w:marBottom w:val="0"/>
                              <w:divBdr>
                                <w:top w:val="none" w:sz="0" w:space="0" w:color="auto"/>
                                <w:left w:val="none" w:sz="0" w:space="0" w:color="auto"/>
                                <w:bottom w:val="none" w:sz="0" w:space="0" w:color="auto"/>
                                <w:right w:val="none" w:sz="0" w:space="0" w:color="auto"/>
                              </w:divBdr>
                              <w:divsChild>
                                <w:div w:id="2078160380">
                                  <w:marLeft w:val="0"/>
                                  <w:marRight w:val="0"/>
                                  <w:marTop w:val="0"/>
                                  <w:marBottom w:val="0"/>
                                  <w:divBdr>
                                    <w:top w:val="none" w:sz="0" w:space="0" w:color="auto"/>
                                    <w:left w:val="none" w:sz="0" w:space="0" w:color="auto"/>
                                    <w:bottom w:val="none" w:sz="0" w:space="0" w:color="auto"/>
                                    <w:right w:val="none" w:sz="0" w:space="0" w:color="auto"/>
                                  </w:divBdr>
                                  <w:divsChild>
                                    <w:div w:id="1634361821">
                                      <w:marLeft w:val="0"/>
                                      <w:marRight w:val="0"/>
                                      <w:marTop w:val="0"/>
                                      <w:marBottom w:val="0"/>
                                      <w:divBdr>
                                        <w:top w:val="none" w:sz="0" w:space="0" w:color="auto"/>
                                        <w:left w:val="none" w:sz="0" w:space="0" w:color="auto"/>
                                        <w:bottom w:val="none" w:sz="0" w:space="0" w:color="auto"/>
                                        <w:right w:val="none" w:sz="0" w:space="0" w:color="auto"/>
                                      </w:divBdr>
                                      <w:divsChild>
                                        <w:div w:id="1983077895">
                                          <w:marLeft w:val="0"/>
                                          <w:marRight w:val="0"/>
                                          <w:marTop w:val="0"/>
                                          <w:marBottom w:val="0"/>
                                          <w:divBdr>
                                            <w:top w:val="none" w:sz="0" w:space="0" w:color="auto"/>
                                            <w:left w:val="none" w:sz="0" w:space="0" w:color="auto"/>
                                            <w:bottom w:val="none" w:sz="0" w:space="0" w:color="auto"/>
                                            <w:right w:val="none" w:sz="0" w:space="0" w:color="auto"/>
                                          </w:divBdr>
                                          <w:divsChild>
                                            <w:div w:id="1258714807">
                                              <w:marLeft w:val="0"/>
                                              <w:marRight w:val="0"/>
                                              <w:marTop w:val="100"/>
                                              <w:marBottom w:val="0"/>
                                              <w:divBdr>
                                                <w:top w:val="none" w:sz="0" w:space="0" w:color="auto"/>
                                                <w:left w:val="none" w:sz="0" w:space="0" w:color="auto"/>
                                                <w:bottom w:val="none" w:sz="0" w:space="0" w:color="auto"/>
                                                <w:right w:val="none" w:sz="0" w:space="0" w:color="auto"/>
                                              </w:divBdr>
                                              <w:divsChild>
                                                <w:div w:id="1171487040">
                                                  <w:marLeft w:val="0"/>
                                                  <w:marRight w:val="0"/>
                                                  <w:marTop w:val="0"/>
                                                  <w:marBottom w:val="0"/>
                                                  <w:divBdr>
                                                    <w:top w:val="none" w:sz="0" w:space="0" w:color="auto"/>
                                                    <w:left w:val="none" w:sz="0" w:space="0" w:color="auto"/>
                                                    <w:bottom w:val="none" w:sz="0" w:space="0" w:color="auto"/>
                                                    <w:right w:val="none" w:sz="0" w:space="0" w:color="auto"/>
                                                  </w:divBdr>
                                                  <w:divsChild>
                                                    <w:div w:id="537355146">
                                                      <w:marLeft w:val="0"/>
                                                      <w:marRight w:val="0"/>
                                                      <w:marTop w:val="0"/>
                                                      <w:marBottom w:val="0"/>
                                                      <w:divBdr>
                                                        <w:top w:val="none" w:sz="0" w:space="0" w:color="auto"/>
                                                        <w:left w:val="none" w:sz="0" w:space="0" w:color="auto"/>
                                                        <w:bottom w:val="none" w:sz="0" w:space="0" w:color="auto"/>
                                                        <w:right w:val="none" w:sz="0" w:space="0" w:color="auto"/>
                                                      </w:divBdr>
                                                      <w:divsChild>
                                                        <w:div w:id="826946137">
                                                          <w:marLeft w:val="0"/>
                                                          <w:marRight w:val="0"/>
                                                          <w:marTop w:val="0"/>
                                                          <w:marBottom w:val="435"/>
                                                          <w:divBdr>
                                                            <w:top w:val="none" w:sz="0" w:space="0" w:color="auto"/>
                                                            <w:left w:val="none" w:sz="0" w:space="0" w:color="auto"/>
                                                            <w:bottom w:val="none" w:sz="0" w:space="0" w:color="auto"/>
                                                            <w:right w:val="none" w:sz="0" w:space="0" w:color="auto"/>
                                                          </w:divBdr>
                                                          <w:divsChild>
                                                            <w:div w:id="1176723224">
                                                              <w:marLeft w:val="0"/>
                                                              <w:marRight w:val="0"/>
                                                              <w:marTop w:val="0"/>
                                                              <w:marBottom w:val="0"/>
                                                              <w:divBdr>
                                                                <w:top w:val="none" w:sz="0" w:space="0" w:color="auto"/>
                                                                <w:left w:val="none" w:sz="0" w:space="0" w:color="auto"/>
                                                                <w:bottom w:val="none" w:sz="0" w:space="0" w:color="auto"/>
                                                                <w:right w:val="none" w:sz="0" w:space="0" w:color="auto"/>
                                                              </w:divBdr>
                                                              <w:divsChild>
                                                                <w:div w:id="284385218">
                                                                  <w:marLeft w:val="0"/>
                                                                  <w:marRight w:val="0"/>
                                                                  <w:marTop w:val="0"/>
                                                                  <w:marBottom w:val="0"/>
                                                                  <w:divBdr>
                                                                    <w:top w:val="none" w:sz="0" w:space="0" w:color="auto"/>
                                                                    <w:left w:val="none" w:sz="0" w:space="0" w:color="auto"/>
                                                                    <w:bottom w:val="none" w:sz="0" w:space="0" w:color="auto"/>
                                                                    <w:right w:val="none" w:sz="0" w:space="0" w:color="auto"/>
                                                                  </w:divBdr>
                                                                  <w:divsChild>
                                                                    <w:div w:id="1271547339">
                                                                      <w:marLeft w:val="0"/>
                                                                      <w:marRight w:val="0"/>
                                                                      <w:marTop w:val="0"/>
                                                                      <w:marBottom w:val="0"/>
                                                                      <w:divBdr>
                                                                        <w:top w:val="none" w:sz="0" w:space="0" w:color="auto"/>
                                                                        <w:left w:val="none" w:sz="0" w:space="0" w:color="auto"/>
                                                                        <w:bottom w:val="none" w:sz="0" w:space="0" w:color="auto"/>
                                                                        <w:right w:val="none" w:sz="0" w:space="0" w:color="auto"/>
                                                                      </w:divBdr>
                                                                      <w:divsChild>
                                                                        <w:div w:id="963969950">
                                                                          <w:marLeft w:val="0"/>
                                                                          <w:marRight w:val="0"/>
                                                                          <w:marTop w:val="0"/>
                                                                          <w:marBottom w:val="0"/>
                                                                          <w:divBdr>
                                                                            <w:top w:val="none" w:sz="0" w:space="0" w:color="auto"/>
                                                                            <w:left w:val="none" w:sz="0" w:space="0" w:color="auto"/>
                                                                            <w:bottom w:val="none" w:sz="0" w:space="0" w:color="auto"/>
                                                                            <w:right w:val="none" w:sz="0" w:space="0" w:color="auto"/>
                                                                          </w:divBdr>
                                                                          <w:divsChild>
                                                                            <w:div w:id="136342016">
                                                                              <w:marLeft w:val="0"/>
                                                                              <w:marRight w:val="0"/>
                                                                              <w:marTop w:val="0"/>
                                                                              <w:marBottom w:val="0"/>
                                                                              <w:divBdr>
                                                                                <w:top w:val="none" w:sz="0" w:space="0" w:color="auto"/>
                                                                                <w:left w:val="none" w:sz="0" w:space="0" w:color="auto"/>
                                                                                <w:bottom w:val="none" w:sz="0" w:space="0" w:color="auto"/>
                                                                                <w:right w:val="none" w:sz="0" w:space="0" w:color="auto"/>
                                                                              </w:divBdr>
                                                                              <w:divsChild>
                                                                                <w:div w:id="806237978">
                                                                                  <w:marLeft w:val="0"/>
                                                                                  <w:marRight w:val="0"/>
                                                                                  <w:marTop w:val="0"/>
                                                                                  <w:marBottom w:val="0"/>
                                                                                  <w:divBdr>
                                                                                    <w:top w:val="none" w:sz="0" w:space="0" w:color="auto"/>
                                                                                    <w:left w:val="none" w:sz="0" w:space="0" w:color="auto"/>
                                                                                    <w:bottom w:val="none" w:sz="0" w:space="0" w:color="auto"/>
                                                                                    <w:right w:val="none" w:sz="0" w:space="0" w:color="auto"/>
                                                                                  </w:divBdr>
                                                                                  <w:divsChild>
                                                                                    <w:div w:id="254553476">
                                                                                      <w:marLeft w:val="0"/>
                                                                                      <w:marRight w:val="0"/>
                                                                                      <w:marTop w:val="0"/>
                                                                                      <w:marBottom w:val="0"/>
                                                                                      <w:divBdr>
                                                                                        <w:top w:val="none" w:sz="0" w:space="0" w:color="auto"/>
                                                                                        <w:left w:val="none" w:sz="0" w:space="0" w:color="auto"/>
                                                                                        <w:bottom w:val="none" w:sz="0" w:space="0" w:color="auto"/>
                                                                                        <w:right w:val="none" w:sz="0" w:space="0" w:color="auto"/>
                                                                                      </w:divBdr>
                                                                                      <w:divsChild>
                                                                                        <w:div w:id="18241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634290800">
      <w:bodyDiv w:val="1"/>
      <w:marLeft w:val="0"/>
      <w:marRight w:val="0"/>
      <w:marTop w:val="0"/>
      <w:marBottom w:val="0"/>
      <w:divBdr>
        <w:top w:val="none" w:sz="0" w:space="0" w:color="auto"/>
        <w:left w:val="none" w:sz="0" w:space="0" w:color="auto"/>
        <w:bottom w:val="none" w:sz="0" w:space="0" w:color="auto"/>
        <w:right w:val="none" w:sz="0" w:space="0" w:color="auto"/>
      </w:divBdr>
      <w:divsChild>
        <w:div w:id="1894925589">
          <w:marLeft w:val="0"/>
          <w:marRight w:val="0"/>
          <w:marTop w:val="0"/>
          <w:marBottom w:val="0"/>
          <w:divBdr>
            <w:top w:val="none" w:sz="0" w:space="0" w:color="auto"/>
            <w:left w:val="none" w:sz="0" w:space="0" w:color="auto"/>
            <w:bottom w:val="none" w:sz="0" w:space="0" w:color="auto"/>
            <w:right w:val="none" w:sz="0" w:space="0" w:color="auto"/>
          </w:divBdr>
          <w:divsChild>
            <w:div w:id="1044674825">
              <w:marLeft w:val="0"/>
              <w:marRight w:val="0"/>
              <w:marTop w:val="0"/>
              <w:marBottom w:val="0"/>
              <w:divBdr>
                <w:top w:val="none" w:sz="0" w:space="0" w:color="auto"/>
                <w:left w:val="none" w:sz="0" w:space="0" w:color="auto"/>
                <w:bottom w:val="none" w:sz="0" w:space="0" w:color="auto"/>
                <w:right w:val="none" w:sz="0" w:space="0" w:color="auto"/>
              </w:divBdr>
              <w:divsChild>
                <w:div w:id="1092895163">
                  <w:marLeft w:val="0"/>
                  <w:marRight w:val="0"/>
                  <w:marTop w:val="0"/>
                  <w:marBottom w:val="0"/>
                  <w:divBdr>
                    <w:top w:val="none" w:sz="0" w:space="0" w:color="auto"/>
                    <w:left w:val="none" w:sz="0" w:space="0" w:color="auto"/>
                    <w:bottom w:val="none" w:sz="0" w:space="0" w:color="auto"/>
                    <w:right w:val="none" w:sz="0" w:space="0" w:color="auto"/>
                  </w:divBdr>
                  <w:divsChild>
                    <w:div w:id="1489327121">
                      <w:marLeft w:val="0"/>
                      <w:marRight w:val="0"/>
                      <w:marTop w:val="50"/>
                      <w:marBottom w:val="0"/>
                      <w:divBdr>
                        <w:top w:val="none" w:sz="0" w:space="0" w:color="auto"/>
                        <w:left w:val="none" w:sz="0" w:space="0" w:color="auto"/>
                        <w:bottom w:val="none" w:sz="0" w:space="0" w:color="auto"/>
                        <w:right w:val="none" w:sz="0" w:space="0" w:color="auto"/>
                      </w:divBdr>
                      <w:divsChild>
                        <w:div w:id="844327075">
                          <w:marLeft w:val="0"/>
                          <w:marRight w:val="0"/>
                          <w:marTop w:val="0"/>
                          <w:marBottom w:val="0"/>
                          <w:divBdr>
                            <w:top w:val="none" w:sz="0" w:space="0" w:color="auto"/>
                            <w:left w:val="none" w:sz="0" w:space="0" w:color="auto"/>
                            <w:bottom w:val="none" w:sz="0" w:space="0" w:color="auto"/>
                            <w:right w:val="none" w:sz="0" w:space="0" w:color="auto"/>
                          </w:divBdr>
                          <w:divsChild>
                            <w:div w:id="1348100561">
                              <w:marLeft w:val="2311"/>
                              <w:marRight w:val="4420"/>
                              <w:marTop w:val="0"/>
                              <w:marBottom w:val="0"/>
                              <w:divBdr>
                                <w:top w:val="none" w:sz="0" w:space="0" w:color="auto"/>
                                <w:left w:val="none" w:sz="0" w:space="0" w:color="auto"/>
                                <w:bottom w:val="none" w:sz="0" w:space="0" w:color="auto"/>
                                <w:right w:val="none" w:sz="0" w:space="0" w:color="auto"/>
                              </w:divBdr>
                              <w:divsChild>
                                <w:div w:id="1285960032">
                                  <w:marLeft w:val="0"/>
                                  <w:marRight w:val="0"/>
                                  <w:marTop w:val="0"/>
                                  <w:marBottom w:val="0"/>
                                  <w:divBdr>
                                    <w:top w:val="none" w:sz="0" w:space="0" w:color="auto"/>
                                    <w:left w:val="none" w:sz="0" w:space="0" w:color="auto"/>
                                    <w:bottom w:val="none" w:sz="0" w:space="0" w:color="auto"/>
                                    <w:right w:val="none" w:sz="0" w:space="0" w:color="auto"/>
                                  </w:divBdr>
                                  <w:divsChild>
                                    <w:div w:id="1650473059">
                                      <w:marLeft w:val="0"/>
                                      <w:marRight w:val="0"/>
                                      <w:marTop w:val="0"/>
                                      <w:marBottom w:val="0"/>
                                      <w:divBdr>
                                        <w:top w:val="none" w:sz="0" w:space="0" w:color="auto"/>
                                        <w:left w:val="none" w:sz="0" w:space="0" w:color="auto"/>
                                        <w:bottom w:val="none" w:sz="0" w:space="0" w:color="auto"/>
                                        <w:right w:val="none" w:sz="0" w:space="0" w:color="auto"/>
                                      </w:divBdr>
                                      <w:divsChild>
                                        <w:div w:id="624193189">
                                          <w:marLeft w:val="0"/>
                                          <w:marRight w:val="0"/>
                                          <w:marTop w:val="0"/>
                                          <w:marBottom w:val="0"/>
                                          <w:divBdr>
                                            <w:top w:val="none" w:sz="0" w:space="0" w:color="auto"/>
                                            <w:left w:val="none" w:sz="0" w:space="0" w:color="auto"/>
                                            <w:bottom w:val="none" w:sz="0" w:space="0" w:color="auto"/>
                                            <w:right w:val="none" w:sz="0" w:space="0" w:color="auto"/>
                                          </w:divBdr>
                                          <w:divsChild>
                                            <w:div w:id="818962736">
                                              <w:marLeft w:val="0"/>
                                              <w:marRight w:val="0"/>
                                              <w:marTop w:val="100"/>
                                              <w:marBottom w:val="0"/>
                                              <w:divBdr>
                                                <w:top w:val="none" w:sz="0" w:space="0" w:color="auto"/>
                                                <w:left w:val="none" w:sz="0" w:space="0" w:color="auto"/>
                                                <w:bottom w:val="none" w:sz="0" w:space="0" w:color="auto"/>
                                                <w:right w:val="none" w:sz="0" w:space="0" w:color="auto"/>
                                              </w:divBdr>
                                              <w:divsChild>
                                                <w:div w:id="1060715902">
                                                  <w:marLeft w:val="0"/>
                                                  <w:marRight w:val="0"/>
                                                  <w:marTop w:val="0"/>
                                                  <w:marBottom w:val="0"/>
                                                  <w:divBdr>
                                                    <w:top w:val="none" w:sz="0" w:space="0" w:color="auto"/>
                                                    <w:left w:val="none" w:sz="0" w:space="0" w:color="auto"/>
                                                    <w:bottom w:val="none" w:sz="0" w:space="0" w:color="auto"/>
                                                    <w:right w:val="none" w:sz="0" w:space="0" w:color="auto"/>
                                                  </w:divBdr>
                                                  <w:divsChild>
                                                    <w:div w:id="1133838357">
                                                      <w:marLeft w:val="0"/>
                                                      <w:marRight w:val="0"/>
                                                      <w:marTop w:val="0"/>
                                                      <w:marBottom w:val="0"/>
                                                      <w:divBdr>
                                                        <w:top w:val="none" w:sz="0" w:space="0" w:color="auto"/>
                                                        <w:left w:val="none" w:sz="0" w:space="0" w:color="auto"/>
                                                        <w:bottom w:val="none" w:sz="0" w:space="0" w:color="auto"/>
                                                        <w:right w:val="none" w:sz="0" w:space="0" w:color="auto"/>
                                                      </w:divBdr>
                                                      <w:divsChild>
                                                        <w:div w:id="2103186051">
                                                          <w:marLeft w:val="0"/>
                                                          <w:marRight w:val="0"/>
                                                          <w:marTop w:val="0"/>
                                                          <w:marBottom w:val="435"/>
                                                          <w:divBdr>
                                                            <w:top w:val="none" w:sz="0" w:space="0" w:color="auto"/>
                                                            <w:left w:val="none" w:sz="0" w:space="0" w:color="auto"/>
                                                            <w:bottom w:val="none" w:sz="0" w:space="0" w:color="auto"/>
                                                            <w:right w:val="none" w:sz="0" w:space="0" w:color="auto"/>
                                                          </w:divBdr>
                                                          <w:divsChild>
                                                            <w:div w:id="802846044">
                                                              <w:marLeft w:val="0"/>
                                                              <w:marRight w:val="0"/>
                                                              <w:marTop w:val="0"/>
                                                              <w:marBottom w:val="0"/>
                                                              <w:divBdr>
                                                                <w:top w:val="none" w:sz="0" w:space="0" w:color="auto"/>
                                                                <w:left w:val="none" w:sz="0" w:space="0" w:color="auto"/>
                                                                <w:bottom w:val="none" w:sz="0" w:space="0" w:color="auto"/>
                                                                <w:right w:val="none" w:sz="0" w:space="0" w:color="auto"/>
                                                              </w:divBdr>
                                                              <w:divsChild>
                                                                <w:div w:id="1534533328">
                                                                  <w:marLeft w:val="0"/>
                                                                  <w:marRight w:val="0"/>
                                                                  <w:marTop w:val="0"/>
                                                                  <w:marBottom w:val="0"/>
                                                                  <w:divBdr>
                                                                    <w:top w:val="none" w:sz="0" w:space="0" w:color="auto"/>
                                                                    <w:left w:val="none" w:sz="0" w:space="0" w:color="auto"/>
                                                                    <w:bottom w:val="none" w:sz="0" w:space="0" w:color="auto"/>
                                                                    <w:right w:val="none" w:sz="0" w:space="0" w:color="auto"/>
                                                                  </w:divBdr>
                                                                  <w:divsChild>
                                                                    <w:div w:id="937828210">
                                                                      <w:marLeft w:val="0"/>
                                                                      <w:marRight w:val="0"/>
                                                                      <w:marTop w:val="0"/>
                                                                      <w:marBottom w:val="0"/>
                                                                      <w:divBdr>
                                                                        <w:top w:val="none" w:sz="0" w:space="0" w:color="auto"/>
                                                                        <w:left w:val="none" w:sz="0" w:space="0" w:color="auto"/>
                                                                        <w:bottom w:val="none" w:sz="0" w:space="0" w:color="auto"/>
                                                                        <w:right w:val="none" w:sz="0" w:space="0" w:color="auto"/>
                                                                      </w:divBdr>
                                                                      <w:divsChild>
                                                                        <w:div w:id="803354532">
                                                                          <w:marLeft w:val="0"/>
                                                                          <w:marRight w:val="0"/>
                                                                          <w:marTop w:val="0"/>
                                                                          <w:marBottom w:val="0"/>
                                                                          <w:divBdr>
                                                                            <w:top w:val="none" w:sz="0" w:space="0" w:color="auto"/>
                                                                            <w:left w:val="none" w:sz="0" w:space="0" w:color="auto"/>
                                                                            <w:bottom w:val="none" w:sz="0" w:space="0" w:color="auto"/>
                                                                            <w:right w:val="none" w:sz="0" w:space="0" w:color="auto"/>
                                                                          </w:divBdr>
                                                                          <w:divsChild>
                                                                            <w:div w:id="1507356414">
                                                                              <w:marLeft w:val="0"/>
                                                                              <w:marRight w:val="0"/>
                                                                              <w:marTop w:val="0"/>
                                                                              <w:marBottom w:val="0"/>
                                                                              <w:divBdr>
                                                                                <w:top w:val="none" w:sz="0" w:space="0" w:color="auto"/>
                                                                                <w:left w:val="none" w:sz="0" w:space="0" w:color="auto"/>
                                                                                <w:bottom w:val="none" w:sz="0" w:space="0" w:color="auto"/>
                                                                                <w:right w:val="none" w:sz="0" w:space="0" w:color="auto"/>
                                                                              </w:divBdr>
                                                                              <w:divsChild>
                                                                                <w:div w:id="162403161">
                                                                                  <w:marLeft w:val="0"/>
                                                                                  <w:marRight w:val="0"/>
                                                                                  <w:marTop w:val="0"/>
                                                                                  <w:marBottom w:val="0"/>
                                                                                  <w:divBdr>
                                                                                    <w:top w:val="none" w:sz="0" w:space="0" w:color="auto"/>
                                                                                    <w:left w:val="none" w:sz="0" w:space="0" w:color="auto"/>
                                                                                    <w:bottom w:val="none" w:sz="0" w:space="0" w:color="auto"/>
                                                                                    <w:right w:val="none" w:sz="0" w:space="0" w:color="auto"/>
                                                                                  </w:divBdr>
                                                                                  <w:divsChild>
                                                                                    <w:div w:id="687680699">
                                                                                      <w:marLeft w:val="0"/>
                                                                                      <w:marRight w:val="0"/>
                                                                                      <w:marTop w:val="0"/>
                                                                                      <w:marBottom w:val="0"/>
                                                                                      <w:divBdr>
                                                                                        <w:top w:val="none" w:sz="0" w:space="0" w:color="auto"/>
                                                                                        <w:left w:val="none" w:sz="0" w:space="0" w:color="auto"/>
                                                                                        <w:bottom w:val="none" w:sz="0" w:space="0" w:color="auto"/>
                                                                                        <w:right w:val="none" w:sz="0" w:space="0" w:color="auto"/>
                                                                                      </w:divBdr>
                                                                                      <w:divsChild>
                                                                                        <w:div w:id="17188140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658918232">
      <w:bodyDiv w:val="1"/>
      <w:marLeft w:val="0"/>
      <w:marRight w:val="0"/>
      <w:marTop w:val="0"/>
      <w:marBottom w:val="0"/>
      <w:divBdr>
        <w:top w:val="none" w:sz="0" w:space="0" w:color="auto"/>
        <w:left w:val="none" w:sz="0" w:space="0" w:color="auto"/>
        <w:bottom w:val="none" w:sz="0" w:space="0" w:color="auto"/>
        <w:right w:val="none" w:sz="0" w:space="0" w:color="auto"/>
      </w:divBdr>
      <w:divsChild>
        <w:div w:id="1390765072">
          <w:marLeft w:val="0"/>
          <w:marRight w:val="0"/>
          <w:marTop w:val="0"/>
          <w:marBottom w:val="0"/>
          <w:divBdr>
            <w:top w:val="none" w:sz="0" w:space="0" w:color="auto"/>
            <w:left w:val="none" w:sz="0" w:space="0" w:color="auto"/>
            <w:bottom w:val="none" w:sz="0" w:space="0" w:color="auto"/>
            <w:right w:val="none" w:sz="0" w:space="0" w:color="auto"/>
          </w:divBdr>
          <w:divsChild>
            <w:div w:id="1318680386">
              <w:marLeft w:val="0"/>
              <w:marRight w:val="0"/>
              <w:marTop w:val="0"/>
              <w:marBottom w:val="0"/>
              <w:divBdr>
                <w:top w:val="none" w:sz="0" w:space="0" w:color="auto"/>
                <w:left w:val="none" w:sz="0" w:space="0" w:color="auto"/>
                <w:bottom w:val="none" w:sz="0" w:space="0" w:color="auto"/>
                <w:right w:val="none" w:sz="0" w:space="0" w:color="auto"/>
              </w:divBdr>
              <w:divsChild>
                <w:div w:id="396632232">
                  <w:marLeft w:val="0"/>
                  <w:marRight w:val="0"/>
                  <w:marTop w:val="0"/>
                  <w:marBottom w:val="0"/>
                  <w:divBdr>
                    <w:top w:val="none" w:sz="0" w:space="0" w:color="auto"/>
                    <w:left w:val="none" w:sz="0" w:space="0" w:color="auto"/>
                    <w:bottom w:val="none" w:sz="0" w:space="0" w:color="auto"/>
                    <w:right w:val="none" w:sz="0" w:space="0" w:color="auto"/>
                  </w:divBdr>
                  <w:divsChild>
                    <w:div w:id="216164483">
                      <w:marLeft w:val="0"/>
                      <w:marRight w:val="0"/>
                      <w:marTop w:val="50"/>
                      <w:marBottom w:val="0"/>
                      <w:divBdr>
                        <w:top w:val="none" w:sz="0" w:space="0" w:color="auto"/>
                        <w:left w:val="none" w:sz="0" w:space="0" w:color="auto"/>
                        <w:bottom w:val="none" w:sz="0" w:space="0" w:color="auto"/>
                        <w:right w:val="none" w:sz="0" w:space="0" w:color="auto"/>
                      </w:divBdr>
                      <w:divsChild>
                        <w:div w:id="209272873">
                          <w:marLeft w:val="0"/>
                          <w:marRight w:val="0"/>
                          <w:marTop w:val="0"/>
                          <w:marBottom w:val="0"/>
                          <w:divBdr>
                            <w:top w:val="none" w:sz="0" w:space="0" w:color="auto"/>
                            <w:left w:val="none" w:sz="0" w:space="0" w:color="auto"/>
                            <w:bottom w:val="none" w:sz="0" w:space="0" w:color="auto"/>
                            <w:right w:val="none" w:sz="0" w:space="0" w:color="auto"/>
                          </w:divBdr>
                          <w:divsChild>
                            <w:div w:id="2024433701">
                              <w:marLeft w:val="2311"/>
                              <w:marRight w:val="4420"/>
                              <w:marTop w:val="0"/>
                              <w:marBottom w:val="0"/>
                              <w:divBdr>
                                <w:top w:val="none" w:sz="0" w:space="0" w:color="auto"/>
                                <w:left w:val="none" w:sz="0" w:space="0" w:color="auto"/>
                                <w:bottom w:val="none" w:sz="0" w:space="0" w:color="auto"/>
                                <w:right w:val="none" w:sz="0" w:space="0" w:color="auto"/>
                              </w:divBdr>
                              <w:divsChild>
                                <w:div w:id="1852644284">
                                  <w:marLeft w:val="0"/>
                                  <w:marRight w:val="0"/>
                                  <w:marTop w:val="0"/>
                                  <w:marBottom w:val="0"/>
                                  <w:divBdr>
                                    <w:top w:val="none" w:sz="0" w:space="0" w:color="auto"/>
                                    <w:left w:val="none" w:sz="0" w:space="0" w:color="auto"/>
                                    <w:bottom w:val="none" w:sz="0" w:space="0" w:color="auto"/>
                                    <w:right w:val="none" w:sz="0" w:space="0" w:color="auto"/>
                                  </w:divBdr>
                                  <w:divsChild>
                                    <w:div w:id="471140605">
                                      <w:marLeft w:val="0"/>
                                      <w:marRight w:val="0"/>
                                      <w:marTop w:val="0"/>
                                      <w:marBottom w:val="0"/>
                                      <w:divBdr>
                                        <w:top w:val="none" w:sz="0" w:space="0" w:color="auto"/>
                                        <w:left w:val="none" w:sz="0" w:space="0" w:color="auto"/>
                                        <w:bottom w:val="none" w:sz="0" w:space="0" w:color="auto"/>
                                        <w:right w:val="none" w:sz="0" w:space="0" w:color="auto"/>
                                      </w:divBdr>
                                      <w:divsChild>
                                        <w:div w:id="1990939041">
                                          <w:marLeft w:val="0"/>
                                          <w:marRight w:val="0"/>
                                          <w:marTop w:val="0"/>
                                          <w:marBottom w:val="0"/>
                                          <w:divBdr>
                                            <w:top w:val="none" w:sz="0" w:space="0" w:color="auto"/>
                                            <w:left w:val="none" w:sz="0" w:space="0" w:color="auto"/>
                                            <w:bottom w:val="none" w:sz="0" w:space="0" w:color="auto"/>
                                            <w:right w:val="none" w:sz="0" w:space="0" w:color="auto"/>
                                          </w:divBdr>
                                          <w:divsChild>
                                            <w:div w:id="347564629">
                                              <w:marLeft w:val="0"/>
                                              <w:marRight w:val="0"/>
                                              <w:marTop w:val="100"/>
                                              <w:marBottom w:val="0"/>
                                              <w:divBdr>
                                                <w:top w:val="none" w:sz="0" w:space="0" w:color="auto"/>
                                                <w:left w:val="none" w:sz="0" w:space="0" w:color="auto"/>
                                                <w:bottom w:val="none" w:sz="0" w:space="0" w:color="auto"/>
                                                <w:right w:val="none" w:sz="0" w:space="0" w:color="auto"/>
                                              </w:divBdr>
                                              <w:divsChild>
                                                <w:div w:id="1527255412">
                                                  <w:marLeft w:val="0"/>
                                                  <w:marRight w:val="0"/>
                                                  <w:marTop w:val="0"/>
                                                  <w:marBottom w:val="0"/>
                                                  <w:divBdr>
                                                    <w:top w:val="none" w:sz="0" w:space="0" w:color="auto"/>
                                                    <w:left w:val="none" w:sz="0" w:space="0" w:color="auto"/>
                                                    <w:bottom w:val="none" w:sz="0" w:space="0" w:color="auto"/>
                                                    <w:right w:val="none" w:sz="0" w:space="0" w:color="auto"/>
                                                  </w:divBdr>
                                                  <w:divsChild>
                                                    <w:div w:id="1439522228">
                                                      <w:marLeft w:val="0"/>
                                                      <w:marRight w:val="0"/>
                                                      <w:marTop w:val="0"/>
                                                      <w:marBottom w:val="0"/>
                                                      <w:divBdr>
                                                        <w:top w:val="none" w:sz="0" w:space="0" w:color="auto"/>
                                                        <w:left w:val="none" w:sz="0" w:space="0" w:color="auto"/>
                                                        <w:bottom w:val="none" w:sz="0" w:space="0" w:color="auto"/>
                                                        <w:right w:val="none" w:sz="0" w:space="0" w:color="auto"/>
                                                      </w:divBdr>
                                                      <w:divsChild>
                                                        <w:div w:id="931595053">
                                                          <w:marLeft w:val="0"/>
                                                          <w:marRight w:val="0"/>
                                                          <w:marTop w:val="0"/>
                                                          <w:marBottom w:val="435"/>
                                                          <w:divBdr>
                                                            <w:top w:val="none" w:sz="0" w:space="0" w:color="auto"/>
                                                            <w:left w:val="none" w:sz="0" w:space="0" w:color="auto"/>
                                                            <w:bottom w:val="none" w:sz="0" w:space="0" w:color="auto"/>
                                                            <w:right w:val="none" w:sz="0" w:space="0" w:color="auto"/>
                                                          </w:divBdr>
                                                          <w:divsChild>
                                                            <w:div w:id="1842114956">
                                                              <w:marLeft w:val="0"/>
                                                              <w:marRight w:val="0"/>
                                                              <w:marTop w:val="0"/>
                                                              <w:marBottom w:val="0"/>
                                                              <w:divBdr>
                                                                <w:top w:val="none" w:sz="0" w:space="0" w:color="auto"/>
                                                                <w:left w:val="none" w:sz="0" w:space="0" w:color="auto"/>
                                                                <w:bottom w:val="none" w:sz="0" w:space="0" w:color="auto"/>
                                                                <w:right w:val="none" w:sz="0" w:space="0" w:color="auto"/>
                                                              </w:divBdr>
                                                              <w:divsChild>
                                                                <w:div w:id="1764833857">
                                                                  <w:marLeft w:val="0"/>
                                                                  <w:marRight w:val="0"/>
                                                                  <w:marTop w:val="0"/>
                                                                  <w:marBottom w:val="0"/>
                                                                  <w:divBdr>
                                                                    <w:top w:val="none" w:sz="0" w:space="0" w:color="auto"/>
                                                                    <w:left w:val="none" w:sz="0" w:space="0" w:color="auto"/>
                                                                    <w:bottom w:val="none" w:sz="0" w:space="0" w:color="auto"/>
                                                                    <w:right w:val="none" w:sz="0" w:space="0" w:color="auto"/>
                                                                  </w:divBdr>
                                                                  <w:divsChild>
                                                                    <w:div w:id="240677779">
                                                                      <w:marLeft w:val="0"/>
                                                                      <w:marRight w:val="0"/>
                                                                      <w:marTop w:val="0"/>
                                                                      <w:marBottom w:val="0"/>
                                                                      <w:divBdr>
                                                                        <w:top w:val="none" w:sz="0" w:space="0" w:color="auto"/>
                                                                        <w:left w:val="none" w:sz="0" w:space="0" w:color="auto"/>
                                                                        <w:bottom w:val="none" w:sz="0" w:space="0" w:color="auto"/>
                                                                        <w:right w:val="none" w:sz="0" w:space="0" w:color="auto"/>
                                                                      </w:divBdr>
                                                                      <w:divsChild>
                                                                        <w:div w:id="1179811402">
                                                                          <w:marLeft w:val="0"/>
                                                                          <w:marRight w:val="0"/>
                                                                          <w:marTop w:val="0"/>
                                                                          <w:marBottom w:val="0"/>
                                                                          <w:divBdr>
                                                                            <w:top w:val="none" w:sz="0" w:space="0" w:color="auto"/>
                                                                            <w:left w:val="none" w:sz="0" w:space="0" w:color="auto"/>
                                                                            <w:bottom w:val="none" w:sz="0" w:space="0" w:color="auto"/>
                                                                            <w:right w:val="none" w:sz="0" w:space="0" w:color="auto"/>
                                                                          </w:divBdr>
                                                                          <w:divsChild>
                                                                            <w:div w:id="1756975518">
                                                                              <w:marLeft w:val="0"/>
                                                                              <w:marRight w:val="0"/>
                                                                              <w:marTop w:val="0"/>
                                                                              <w:marBottom w:val="0"/>
                                                                              <w:divBdr>
                                                                                <w:top w:val="none" w:sz="0" w:space="0" w:color="auto"/>
                                                                                <w:left w:val="none" w:sz="0" w:space="0" w:color="auto"/>
                                                                                <w:bottom w:val="none" w:sz="0" w:space="0" w:color="auto"/>
                                                                                <w:right w:val="none" w:sz="0" w:space="0" w:color="auto"/>
                                                                              </w:divBdr>
                                                                              <w:divsChild>
                                                                                <w:div w:id="854927746">
                                                                                  <w:marLeft w:val="0"/>
                                                                                  <w:marRight w:val="0"/>
                                                                                  <w:marTop w:val="0"/>
                                                                                  <w:marBottom w:val="0"/>
                                                                                  <w:divBdr>
                                                                                    <w:top w:val="none" w:sz="0" w:space="0" w:color="auto"/>
                                                                                    <w:left w:val="none" w:sz="0" w:space="0" w:color="auto"/>
                                                                                    <w:bottom w:val="none" w:sz="0" w:space="0" w:color="auto"/>
                                                                                    <w:right w:val="none" w:sz="0" w:space="0" w:color="auto"/>
                                                                                  </w:divBdr>
                                                                                  <w:divsChild>
                                                                                    <w:div w:id="1869364987">
                                                                                      <w:marLeft w:val="0"/>
                                                                                      <w:marRight w:val="0"/>
                                                                                      <w:marTop w:val="0"/>
                                                                                      <w:marBottom w:val="0"/>
                                                                                      <w:divBdr>
                                                                                        <w:top w:val="none" w:sz="0" w:space="0" w:color="auto"/>
                                                                                        <w:left w:val="none" w:sz="0" w:space="0" w:color="auto"/>
                                                                                        <w:bottom w:val="none" w:sz="0" w:space="0" w:color="auto"/>
                                                                                        <w:right w:val="none" w:sz="0" w:space="0" w:color="auto"/>
                                                                                      </w:divBdr>
                                                                                      <w:divsChild>
                                                                                        <w:div w:id="1302612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670476525">
      <w:bodyDiv w:val="1"/>
      <w:marLeft w:val="0"/>
      <w:marRight w:val="0"/>
      <w:marTop w:val="0"/>
      <w:marBottom w:val="0"/>
      <w:divBdr>
        <w:top w:val="none" w:sz="0" w:space="0" w:color="auto"/>
        <w:left w:val="none" w:sz="0" w:space="0" w:color="auto"/>
        <w:bottom w:val="none" w:sz="0" w:space="0" w:color="auto"/>
        <w:right w:val="none" w:sz="0" w:space="0" w:color="auto"/>
      </w:divBdr>
      <w:divsChild>
        <w:div w:id="1024138168">
          <w:marLeft w:val="0"/>
          <w:marRight w:val="0"/>
          <w:marTop w:val="0"/>
          <w:marBottom w:val="0"/>
          <w:divBdr>
            <w:top w:val="none" w:sz="0" w:space="0" w:color="auto"/>
            <w:left w:val="none" w:sz="0" w:space="0" w:color="auto"/>
            <w:bottom w:val="none" w:sz="0" w:space="0" w:color="auto"/>
            <w:right w:val="none" w:sz="0" w:space="0" w:color="auto"/>
          </w:divBdr>
          <w:divsChild>
            <w:div w:id="497965761">
              <w:marLeft w:val="0"/>
              <w:marRight w:val="0"/>
              <w:marTop w:val="0"/>
              <w:marBottom w:val="0"/>
              <w:divBdr>
                <w:top w:val="none" w:sz="0" w:space="0" w:color="auto"/>
                <w:left w:val="none" w:sz="0" w:space="0" w:color="auto"/>
                <w:bottom w:val="none" w:sz="0" w:space="0" w:color="auto"/>
                <w:right w:val="none" w:sz="0" w:space="0" w:color="auto"/>
              </w:divBdr>
              <w:divsChild>
                <w:div w:id="1700619135">
                  <w:marLeft w:val="0"/>
                  <w:marRight w:val="0"/>
                  <w:marTop w:val="0"/>
                  <w:marBottom w:val="0"/>
                  <w:divBdr>
                    <w:top w:val="none" w:sz="0" w:space="0" w:color="auto"/>
                    <w:left w:val="none" w:sz="0" w:space="0" w:color="auto"/>
                    <w:bottom w:val="none" w:sz="0" w:space="0" w:color="auto"/>
                    <w:right w:val="none" w:sz="0" w:space="0" w:color="auto"/>
                  </w:divBdr>
                  <w:divsChild>
                    <w:div w:id="635796685">
                      <w:marLeft w:val="0"/>
                      <w:marRight w:val="0"/>
                      <w:marTop w:val="50"/>
                      <w:marBottom w:val="0"/>
                      <w:divBdr>
                        <w:top w:val="none" w:sz="0" w:space="0" w:color="auto"/>
                        <w:left w:val="none" w:sz="0" w:space="0" w:color="auto"/>
                        <w:bottom w:val="none" w:sz="0" w:space="0" w:color="auto"/>
                        <w:right w:val="none" w:sz="0" w:space="0" w:color="auto"/>
                      </w:divBdr>
                      <w:divsChild>
                        <w:div w:id="733510302">
                          <w:marLeft w:val="0"/>
                          <w:marRight w:val="0"/>
                          <w:marTop w:val="0"/>
                          <w:marBottom w:val="0"/>
                          <w:divBdr>
                            <w:top w:val="none" w:sz="0" w:space="0" w:color="auto"/>
                            <w:left w:val="none" w:sz="0" w:space="0" w:color="auto"/>
                            <w:bottom w:val="none" w:sz="0" w:space="0" w:color="auto"/>
                            <w:right w:val="none" w:sz="0" w:space="0" w:color="auto"/>
                          </w:divBdr>
                          <w:divsChild>
                            <w:div w:id="766922772">
                              <w:marLeft w:val="2311"/>
                              <w:marRight w:val="4420"/>
                              <w:marTop w:val="0"/>
                              <w:marBottom w:val="0"/>
                              <w:divBdr>
                                <w:top w:val="none" w:sz="0" w:space="0" w:color="auto"/>
                                <w:left w:val="none" w:sz="0" w:space="0" w:color="auto"/>
                                <w:bottom w:val="none" w:sz="0" w:space="0" w:color="auto"/>
                                <w:right w:val="none" w:sz="0" w:space="0" w:color="auto"/>
                              </w:divBdr>
                              <w:divsChild>
                                <w:div w:id="1209417323">
                                  <w:marLeft w:val="0"/>
                                  <w:marRight w:val="0"/>
                                  <w:marTop w:val="0"/>
                                  <w:marBottom w:val="0"/>
                                  <w:divBdr>
                                    <w:top w:val="none" w:sz="0" w:space="0" w:color="auto"/>
                                    <w:left w:val="none" w:sz="0" w:space="0" w:color="auto"/>
                                    <w:bottom w:val="none" w:sz="0" w:space="0" w:color="auto"/>
                                    <w:right w:val="none" w:sz="0" w:space="0" w:color="auto"/>
                                  </w:divBdr>
                                  <w:divsChild>
                                    <w:div w:id="854542026">
                                      <w:marLeft w:val="0"/>
                                      <w:marRight w:val="0"/>
                                      <w:marTop w:val="0"/>
                                      <w:marBottom w:val="0"/>
                                      <w:divBdr>
                                        <w:top w:val="none" w:sz="0" w:space="0" w:color="auto"/>
                                        <w:left w:val="none" w:sz="0" w:space="0" w:color="auto"/>
                                        <w:bottom w:val="none" w:sz="0" w:space="0" w:color="auto"/>
                                        <w:right w:val="none" w:sz="0" w:space="0" w:color="auto"/>
                                      </w:divBdr>
                                      <w:divsChild>
                                        <w:div w:id="1275136335">
                                          <w:marLeft w:val="0"/>
                                          <w:marRight w:val="0"/>
                                          <w:marTop w:val="0"/>
                                          <w:marBottom w:val="0"/>
                                          <w:divBdr>
                                            <w:top w:val="none" w:sz="0" w:space="0" w:color="auto"/>
                                            <w:left w:val="none" w:sz="0" w:space="0" w:color="auto"/>
                                            <w:bottom w:val="none" w:sz="0" w:space="0" w:color="auto"/>
                                            <w:right w:val="none" w:sz="0" w:space="0" w:color="auto"/>
                                          </w:divBdr>
                                          <w:divsChild>
                                            <w:div w:id="1345942198">
                                              <w:marLeft w:val="0"/>
                                              <w:marRight w:val="0"/>
                                              <w:marTop w:val="100"/>
                                              <w:marBottom w:val="0"/>
                                              <w:divBdr>
                                                <w:top w:val="none" w:sz="0" w:space="0" w:color="auto"/>
                                                <w:left w:val="none" w:sz="0" w:space="0" w:color="auto"/>
                                                <w:bottom w:val="none" w:sz="0" w:space="0" w:color="auto"/>
                                                <w:right w:val="none" w:sz="0" w:space="0" w:color="auto"/>
                                              </w:divBdr>
                                              <w:divsChild>
                                                <w:div w:id="1407875346">
                                                  <w:marLeft w:val="0"/>
                                                  <w:marRight w:val="0"/>
                                                  <w:marTop w:val="0"/>
                                                  <w:marBottom w:val="0"/>
                                                  <w:divBdr>
                                                    <w:top w:val="none" w:sz="0" w:space="0" w:color="auto"/>
                                                    <w:left w:val="none" w:sz="0" w:space="0" w:color="auto"/>
                                                    <w:bottom w:val="none" w:sz="0" w:space="0" w:color="auto"/>
                                                    <w:right w:val="none" w:sz="0" w:space="0" w:color="auto"/>
                                                  </w:divBdr>
                                                  <w:divsChild>
                                                    <w:div w:id="893539416">
                                                      <w:marLeft w:val="0"/>
                                                      <w:marRight w:val="0"/>
                                                      <w:marTop w:val="0"/>
                                                      <w:marBottom w:val="0"/>
                                                      <w:divBdr>
                                                        <w:top w:val="none" w:sz="0" w:space="0" w:color="auto"/>
                                                        <w:left w:val="none" w:sz="0" w:space="0" w:color="auto"/>
                                                        <w:bottom w:val="none" w:sz="0" w:space="0" w:color="auto"/>
                                                        <w:right w:val="none" w:sz="0" w:space="0" w:color="auto"/>
                                                      </w:divBdr>
                                                      <w:divsChild>
                                                        <w:div w:id="1560046541">
                                                          <w:marLeft w:val="0"/>
                                                          <w:marRight w:val="0"/>
                                                          <w:marTop w:val="0"/>
                                                          <w:marBottom w:val="435"/>
                                                          <w:divBdr>
                                                            <w:top w:val="none" w:sz="0" w:space="0" w:color="auto"/>
                                                            <w:left w:val="none" w:sz="0" w:space="0" w:color="auto"/>
                                                            <w:bottom w:val="none" w:sz="0" w:space="0" w:color="auto"/>
                                                            <w:right w:val="none" w:sz="0" w:space="0" w:color="auto"/>
                                                          </w:divBdr>
                                                          <w:divsChild>
                                                            <w:div w:id="729157272">
                                                              <w:marLeft w:val="0"/>
                                                              <w:marRight w:val="0"/>
                                                              <w:marTop w:val="0"/>
                                                              <w:marBottom w:val="0"/>
                                                              <w:divBdr>
                                                                <w:top w:val="none" w:sz="0" w:space="0" w:color="auto"/>
                                                                <w:left w:val="none" w:sz="0" w:space="0" w:color="auto"/>
                                                                <w:bottom w:val="none" w:sz="0" w:space="0" w:color="auto"/>
                                                                <w:right w:val="none" w:sz="0" w:space="0" w:color="auto"/>
                                                              </w:divBdr>
                                                              <w:divsChild>
                                                                <w:div w:id="1179851192">
                                                                  <w:marLeft w:val="0"/>
                                                                  <w:marRight w:val="0"/>
                                                                  <w:marTop w:val="0"/>
                                                                  <w:marBottom w:val="0"/>
                                                                  <w:divBdr>
                                                                    <w:top w:val="none" w:sz="0" w:space="0" w:color="auto"/>
                                                                    <w:left w:val="none" w:sz="0" w:space="0" w:color="auto"/>
                                                                    <w:bottom w:val="none" w:sz="0" w:space="0" w:color="auto"/>
                                                                    <w:right w:val="none" w:sz="0" w:space="0" w:color="auto"/>
                                                                  </w:divBdr>
                                                                  <w:divsChild>
                                                                    <w:div w:id="916748495">
                                                                      <w:marLeft w:val="0"/>
                                                                      <w:marRight w:val="0"/>
                                                                      <w:marTop w:val="0"/>
                                                                      <w:marBottom w:val="0"/>
                                                                      <w:divBdr>
                                                                        <w:top w:val="none" w:sz="0" w:space="0" w:color="auto"/>
                                                                        <w:left w:val="none" w:sz="0" w:space="0" w:color="auto"/>
                                                                        <w:bottom w:val="none" w:sz="0" w:space="0" w:color="auto"/>
                                                                        <w:right w:val="none" w:sz="0" w:space="0" w:color="auto"/>
                                                                      </w:divBdr>
                                                                      <w:divsChild>
                                                                        <w:div w:id="774977494">
                                                                          <w:marLeft w:val="0"/>
                                                                          <w:marRight w:val="0"/>
                                                                          <w:marTop w:val="0"/>
                                                                          <w:marBottom w:val="0"/>
                                                                          <w:divBdr>
                                                                            <w:top w:val="none" w:sz="0" w:space="0" w:color="auto"/>
                                                                            <w:left w:val="none" w:sz="0" w:space="0" w:color="auto"/>
                                                                            <w:bottom w:val="none" w:sz="0" w:space="0" w:color="auto"/>
                                                                            <w:right w:val="none" w:sz="0" w:space="0" w:color="auto"/>
                                                                          </w:divBdr>
                                                                          <w:divsChild>
                                                                            <w:div w:id="1896626334">
                                                                              <w:marLeft w:val="0"/>
                                                                              <w:marRight w:val="0"/>
                                                                              <w:marTop w:val="0"/>
                                                                              <w:marBottom w:val="0"/>
                                                                              <w:divBdr>
                                                                                <w:top w:val="none" w:sz="0" w:space="0" w:color="auto"/>
                                                                                <w:left w:val="none" w:sz="0" w:space="0" w:color="auto"/>
                                                                                <w:bottom w:val="none" w:sz="0" w:space="0" w:color="auto"/>
                                                                                <w:right w:val="none" w:sz="0" w:space="0" w:color="auto"/>
                                                                              </w:divBdr>
                                                                              <w:divsChild>
                                                                                <w:div w:id="990212270">
                                                                                  <w:marLeft w:val="0"/>
                                                                                  <w:marRight w:val="0"/>
                                                                                  <w:marTop w:val="0"/>
                                                                                  <w:marBottom w:val="0"/>
                                                                                  <w:divBdr>
                                                                                    <w:top w:val="none" w:sz="0" w:space="0" w:color="auto"/>
                                                                                    <w:left w:val="none" w:sz="0" w:space="0" w:color="auto"/>
                                                                                    <w:bottom w:val="none" w:sz="0" w:space="0" w:color="auto"/>
                                                                                    <w:right w:val="none" w:sz="0" w:space="0" w:color="auto"/>
                                                                                  </w:divBdr>
                                                                                  <w:divsChild>
                                                                                    <w:div w:id="1247105595">
                                                                                      <w:marLeft w:val="0"/>
                                                                                      <w:marRight w:val="0"/>
                                                                                      <w:marTop w:val="0"/>
                                                                                      <w:marBottom w:val="0"/>
                                                                                      <w:divBdr>
                                                                                        <w:top w:val="none" w:sz="0" w:space="0" w:color="auto"/>
                                                                                        <w:left w:val="none" w:sz="0" w:space="0" w:color="auto"/>
                                                                                        <w:bottom w:val="none" w:sz="0" w:space="0" w:color="auto"/>
                                                                                        <w:right w:val="none" w:sz="0" w:space="0" w:color="auto"/>
                                                                                      </w:divBdr>
                                                                                      <w:divsChild>
                                                                                        <w:div w:id="11834703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674910823">
      <w:bodyDiv w:val="1"/>
      <w:marLeft w:val="0"/>
      <w:marRight w:val="0"/>
      <w:marTop w:val="0"/>
      <w:marBottom w:val="0"/>
      <w:divBdr>
        <w:top w:val="none" w:sz="0" w:space="0" w:color="auto"/>
        <w:left w:val="none" w:sz="0" w:space="0" w:color="auto"/>
        <w:bottom w:val="none" w:sz="0" w:space="0" w:color="auto"/>
        <w:right w:val="none" w:sz="0" w:space="0" w:color="auto"/>
      </w:divBdr>
      <w:divsChild>
        <w:div w:id="996761713">
          <w:marLeft w:val="0"/>
          <w:marRight w:val="0"/>
          <w:marTop w:val="0"/>
          <w:marBottom w:val="0"/>
          <w:divBdr>
            <w:top w:val="none" w:sz="0" w:space="0" w:color="auto"/>
            <w:left w:val="none" w:sz="0" w:space="0" w:color="auto"/>
            <w:bottom w:val="none" w:sz="0" w:space="0" w:color="auto"/>
            <w:right w:val="none" w:sz="0" w:space="0" w:color="auto"/>
          </w:divBdr>
          <w:divsChild>
            <w:div w:id="141318619">
              <w:marLeft w:val="0"/>
              <w:marRight w:val="0"/>
              <w:marTop w:val="0"/>
              <w:marBottom w:val="0"/>
              <w:divBdr>
                <w:top w:val="none" w:sz="0" w:space="0" w:color="auto"/>
                <w:left w:val="none" w:sz="0" w:space="0" w:color="auto"/>
                <w:bottom w:val="none" w:sz="0" w:space="0" w:color="auto"/>
                <w:right w:val="none" w:sz="0" w:space="0" w:color="auto"/>
              </w:divBdr>
              <w:divsChild>
                <w:div w:id="375934158">
                  <w:marLeft w:val="0"/>
                  <w:marRight w:val="0"/>
                  <w:marTop w:val="0"/>
                  <w:marBottom w:val="0"/>
                  <w:divBdr>
                    <w:top w:val="none" w:sz="0" w:space="0" w:color="auto"/>
                    <w:left w:val="none" w:sz="0" w:space="0" w:color="auto"/>
                    <w:bottom w:val="none" w:sz="0" w:space="0" w:color="auto"/>
                    <w:right w:val="none" w:sz="0" w:space="0" w:color="auto"/>
                  </w:divBdr>
                  <w:divsChild>
                    <w:div w:id="112402415">
                      <w:marLeft w:val="0"/>
                      <w:marRight w:val="0"/>
                      <w:marTop w:val="50"/>
                      <w:marBottom w:val="0"/>
                      <w:divBdr>
                        <w:top w:val="none" w:sz="0" w:space="0" w:color="auto"/>
                        <w:left w:val="none" w:sz="0" w:space="0" w:color="auto"/>
                        <w:bottom w:val="none" w:sz="0" w:space="0" w:color="auto"/>
                        <w:right w:val="none" w:sz="0" w:space="0" w:color="auto"/>
                      </w:divBdr>
                      <w:divsChild>
                        <w:div w:id="2134008856">
                          <w:marLeft w:val="0"/>
                          <w:marRight w:val="0"/>
                          <w:marTop w:val="0"/>
                          <w:marBottom w:val="0"/>
                          <w:divBdr>
                            <w:top w:val="none" w:sz="0" w:space="0" w:color="auto"/>
                            <w:left w:val="none" w:sz="0" w:space="0" w:color="auto"/>
                            <w:bottom w:val="none" w:sz="0" w:space="0" w:color="auto"/>
                            <w:right w:val="none" w:sz="0" w:space="0" w:color="auto"/>
                          </w:divBdr>
                          <w:divsChild>
                            <w:div w:id="1979141475">
                              <w:marLeft w:val="2311"/>
                              <w:marRight w:val="4420"/>
                              <w:marTop w:val="0"/>
                              <w:marBottom w:val="0"/>
                              <w:divBdr>
                                <w:top w:val="none" w:sz="0" w:space="0" w:color="auto"/>
                                <w:left w:val="none" w:sz="0" w:space="0" w:color="auto"/>
                                <w:bottom w:val="none" w:sz="0" w:space="0" w:color="auto"/>
                                <w:right w:val="none" w:sz="0" w:space="0" w:color="auto"/>
                              </w:divBdr>
                              <w:divsChild>
                                <w:div w:id="1817532902">
                                  <w:marLeft w:val="0"/>
                                  <w:marRight w:val="0"/>
                                  <w:marTop w:val="0"/>
                                  <w:marBottom w:val="0"/>
                                  <w:divBdr>
                                    <w:top w:val="none" w:sz="0" w:space="0" w:color="auto"/>
                                    <w:left w:val="none" w:sz="0" w:space="0" w:color="auto"/>
                                    <w:bottom w:val="none" w:sz="0" w:space="0" w:color="auto"/>
                                    <w:right w:val="none" w:sz="0" w:space="0" w:color="auto"/>
                                  </w:divBdr>
                                  <w:divsChild>
                                    <w:div w:id="312871786">
                                      <w:marLeft w:val="0"/>
                                      <w:marRight w:val="0"/>
                                      <w:marTop w:val="0"/>
                                      <w:marBottom w:val="0"/>
                                      <w:divBdr>
                                        <w:top w:val="none" w:sz="0" w:space="0" w:color="auto"/>
                                        <w:left w:val="none" w:sz="0" w:space="0" w:color="auto"/>
                                        <w:bottom w:val="none" w:sz="0" w:space="0" w:color="auto"/>
                                        <w:right w:val="none" w:sz="0" w:space="0" w:color="auto"/>
                                      </w:divBdr>
                                      <w:divsChild>
                                        <w:div w:id="1291131206">
                                          <w:marLeft w:val="0"/>
                                          <w:marRight w:val="0"/>
                                          <w:marTop w:val="0"/>
                                          <w:marBottom w:val="0"/>
                                          <w:divBdr>
                                            <w:top w:val="none" w:sz="0" w:space="0" w:color="auto"/>
                                            <w:left w:val="none" w:sz="0" w:space="0" w:color="auto"/>
                                            <w:bottom w:val="none" w:sz="0" w:space="0" w:color="auto"/>
                                            <w:right w:val="none" w:sz="0" w:space="0" w:color="auto"/>
                                          </w:divBdr>
                                          <w:divsChild>
                                            <w:div w:id="950553557">
                                              <w:marLeft w:val="0"/>
                                              <w:marRight w:val="0"/>
                                              <w:marTop w:val="100"/>
                                              <w:marBottom w:val="0"/>
                                              <w:divBdr>
                                                <w:top w:val="none" w:sz="0" w:space="0" w:color="auto"/>
                                                <w:left w:val="none" w:sz="0" w:space="0" w:color="auto"/>
                                                <w:bottom w:val="none" w:sz="0" w:space="0" w:color="auto"/>
                                                <w:right w:val="none" w:sz="0" w:space="0" w:color="auto"/>
                                              </w:divBdr>
                                              <w:divsChild>
                                                <w:div w:id="824904346">
                                                  <w:marLeft w:val="0"/>
                                                  <w:marRight w:val="0"/>
                                                  <w:marTop w:val="0"/>
                                                  <w:marBottom w:val="0"/>
                                                  <w:divBdr>
                                                    <w:top w:val="none" w:sz="0" w:space="0" w:color="auto"/>
                                                    <w:left w:val="none" w:sz="0" w:space="0" w:color="auto"/>
                                                    <w:bottom w:val="none" w:sz="0" w:space="0" w:color="auto"/>
                                                    <w:right w:val="none" w:sz="0" w:space="0" w:color="auto"/>
                                                  </w:divBdr>
                                                  <w:divsChild>
                                                    <w:div w:id="432553269">
                                                      <w:marLeft w:val="0"/>
                                                      <w:marRight w:val="0"/>
                                                      <w:marTop w:val="0"/>
                                                      <w:marBottom w:val="0"/>
                                                      <w:divBdr>
                                                        <w:top w:val="none" w:sz="0" w:space="0" w:color="auto"/>
                                                        <w:left w:val="none" w:sz="0" w:space="0" w:color="auto"/>
                                                        <w:bottom w:val="none" w:sz="0" w:space="0" w:color="auto"/>
                                                        <w:right w:val="none" w:sz="0" w:space="0" w:color="auto"/>
                                                      </w:divBdr>
                                                      <w:divsChild>
                                                        <w:div w:id="496266895">
                                                          <w:marLeft w:val="0"/>
                                                          <w:marRight w:val="0"/>
                                                          <w:marTop w:val="0"/>
                                                          <w:marBottom w:val="435"/>
                                                          <w:divBdr>
                                                            <w:top w:val="none" w:sz="0" w:space="0" w:color="auto"/>
                                                            <w:left w:val="none" w:sz="0" w:space="0" w:color="auto"/>
                                                            <w:bottom w:val="none" w:sz="0" w:space="0" w:color="auto"/>
                                                            <w:right w:val="none" w:sz="0" w:space="0" w:color="auto"/>
                                                          </w:divBdr>
                                                          <w:divsChild>
                                                            <w:div w:id="456610769">
                                                              <w:marLeft w:val="0"/>
                                                              <w:marRight w:val="0"/>
                                                              <w:marTop w:val="0"/>
                                                              <w:marBottom w:val="0"/>
                                                              <w:divBdr>
                                                                <w:top w:val="none" w:sz="0" w:space="0" w:color="auto"/>
                                                                <w:left w:val="none" w:sz="0" w:space="0" w:color="auto"/>
                                                                <w:bottom w:val="none" w:sz="0" w:space="0" w:color="auto"/>
                                                                <w:right w:val="none" w:sz="0" w:space="0" w:color="auto"/>
                                                              </w:divBdr>
                                                              <w:divsChild>
                                                                <w:div w:id="675962484">
                                                                  <w:marLeft w:val="0"/>
                                                                  <w:marRight w:val="0"/>
                                                                  <w:marTop w:val="0"/>
                                                                  <w:marBottom w:val="0"/>
                                                                  <w:divBdr>
                                                                    <w:top w:val="none" w:sz="0" w:space="0" w:color="auto"/>
                                                                    <w:left w:val="none" w:sz="0" w:space="0" w:color="auto"/>
                                                                    <w:bottom w:val="none" w:sz="0" w:space="0" w:color="auto"/>
                                                                    <w:right w:val="none" w:sz="0" w:space="0" w:color="auto"/>
                                                                  </w:divBdr>
                                                                  <w:divsChild>
                                                                    <w:div w:id="643435058">
                                                                      <w:marLeft w:val="0"/>
                                                                      <w:marRight w:val="0"/>
                                                                      <w:marTop w:val="0"/>
                                                                      <w:marBottom w:val="0"/>
                                                                      <w:divBdr>
                                                                        <w:top w:val="none" w:sz="0" w:space="0" w:color="auto"/>
                                                                        <w:left w:val="none" w:sz="0" w:space="0" w:color="auto"/>
                                                                        <w:bottom w:val="none" w:sz="0" w:space="0" w:color="auto"/>
                                                                        <w:right w:val="none" w:sz="0" w:space="0" w:color="auto"/>
                                                                      </w:divBdr>
                                                                      <w:divsChild>
                                                                        <w:div w:id="624043579">
                                                                          <w:marLeft w:val="0"/>
                                                                          <w:marRight w:val="0"/>
                                                                          <w:marTop w:val="0"/>
                                                                          <w:marBottom w:val="0"/>
                                                                          <w:divBdr>
                                                                            <w:top w:val="none" w:sz="0" w:space="0" w:color="auto"/>
                                                                            <w:left w:val="none" w:sz="0" w:space="0" w:color="auto"/>
                                                                            <w:bottom w:val="none" w:sz="0" w:space="0" w:color="auto"/>
                                                                            <w:right w:val="none" w:sz="0" w:space="0" w:color="auto"/>
                                                                          </w:divBdr>
                                                                          <w:divsChild>
                                                                            <w:div w:id="497579621">
                                                                              <w:marLeft w:val="0"/>
                                                                              <w:marRight w:val="0"/>
                                                                              <w:marTop w:val="0"/>
                                                                              <w:marBottom w:val="0"/>
                                                                              <w:divBdr>
                                                                                <w:top w:val="none" w:sz="0" w:space="0" w:color="auto"/>
                                                                                <w:left w:val="none" w:sz="0" w:space="0" w:color="auto"/>
                                                                                <w:bottom w:val="none" w:sz="0" w:space="0" w:color="auto"/>
                                                                                <w:right w:val="none" w:sz="0" w:space="0" w:color="auto"/>
                                                                              </w:divBdr>
                                                                              <w:divsChild>
                                                                                <w:div w:id="1284338083">
                                                                                  <w:marLeft w:val="0"/>
                                                                                  <w:marRight w:val="0"/>
                                                                                  <w:marTop w:val="0"/>
                                                                                  <w:marBottom w:val="0"/>
                                                                                  <w:divBdr>
                                                                                    <w:top w:val="none" w:sz="0" w:space="0" w:color="auto"/>
                                                                                    <w:left w:val="none" w:sz="0" w:space="0" w:color="auto"/>
                                                                                    <w:bottom w:val="none" w:sz="0" w:space="0" w:color="auto"/>
                                                                                    <w:right w:val="none" w:sz="0" w:space="0" w:color="auto"/>
                                                                                  </w:divBdr>
                                                                                  <w:divsChild>
                                                                                    <w:div w:id="233859481">
                                                                                      <w:marLeft w:val="0"/>
                                                                                      <w:marRight w:val="0"/>
                                                                                      <w:marTop w:val="0"/>
                                                                                      <w:marBottom w:val="0"/>
                                                                                      <w:divBdr>
                                                                                        <w:top w:val="none" w:sz="0" w:space="0" w:color="auto"/>
                                                                                        <w:left w:val="none" w:sz="0" w:space="0" w:color="auto"/>
                                                                                        <w:bottom w:val="none" w:sz="0" w:space="0" w:color="auto"/>
                                                                                        <w:right w:val="none" w:sz="0" w:space="0" w:color="auto"/>
                                                                                      </w:divBdr>
                                                                                      <w:divsChild>
                                                                                        <w:div w:id="19304304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674914779">
      <w:bodyDiv w:val="1"/>
      <w:marLeft w:val="0"/>
      <w:marRight w:val="0"/>
      <w:marTop w:val="0"/>
      <w:marBottom w:val="0"/>
      <w:divBdr>
        <w:top w:val="none" w:sz="0" w:space="0" w:color="auto"/>
        <w:left w:val="none" w:sz="0" w:space="0" w:color="auto"/>
        <w:bottom w:val="none" w:sz="0" w:space="0" w:color="auto"/>
        <w:right w:val="none" w:sz="0" w:space="0" w:color="auto"/>
      </w:divBdr>
      <w:divsChild>
        <w:div w:id="775907004">
          <w:marLeft w:val="0"/>
          <w:marRight w:val="0"/>
          <w:marTop w:val="0"/>
          <w:marBottom w:val="0"/>
          <w:divBdr>
            <w:top w:val="none" w:sz="0" w:space="0" w:color="auto"/>
            <w:left w:val="none" w:sz="0" w:space="0" w:color="auto"/>
            <w:bottom w:val="none" w:sz="0" w:space="0" w:color="auto"/>
            <w:right w:val="none" w:sz="0" w:space="0" w:color="auto"/>
          </w:divBdr>
          <w:divsChild>
            <w:div w:id="2134134190">
              <w:marLeft w:val="0"/>
              <w:marRight w:val="0"/>
              <w:marTop w:val="0"/>
              <w:marBottom w:val="0"/>
              <w:divBdr>
                <w:top w:val="none" w:sz="0" w:space="0" w:color="auto"/>
                <w:left w:val="none" w:sz="0" w:space="0" w:color="auto"/>
                <w:bottom w:val="none" w:sz="0" w:space="0" w:color="auto"/>
                <w:right w:val="none" w:sz="0" w:space="0" w:color="auto"/>
              </w:divBdr>
              <w:divsChild>
                <w:div w:id="697003723">
                  <w:marLeft w:val="0"/>
                  <w:marRight w:val="0"/>
                  <w:marTop w:val="0"/>
                  <w:marBottom w:val="0"/>
                  <w:divBdr>
                    <w:top w:val="none" w:sz="0" w:space="0" w:color="auto"/>
                    <w:left w:val="none" w:sz="0" w:space="0" w:color="auto"/>
                    <w:bottom w:val="none" w:sz="0" w:space="0" w:color="auto"/>
                    <w:right w:val="none" w:sz="0" w:space="0" w:color="auto"/>
                  </w:divBdr>
                  <w:divsChild>
                    <w:div w:id="320423945">
                      <w:marLeft w:val="0"/>
                      <w:marRight w:val="0"/>
                      <w:marTop w:val="50"/>
                      <w:marBottom w:val="0"/>
                      <w:divBdr>
                        <w:top w:val="none" w:sz="0" w:space="0" w:color="auto"/>
                        <w:left w:val="none" w:sz="0" w:space="0" w:color="auto"/>
                        <w:bottom w:val="none" w:sz="0" w:space="0" w:color="auto"/>
                        <w:right w:val="none" w:sz="0" w:space="0" w:color="auto"/>
                      </w:divBdr>
                      <w:divsChild>
                        <w:div w:id="1546289085">
                          <w:marLeft w:val="0"/>
                          <w:marRight w:val="0"/>
                          <w:marTop w:val="0"/>
                          <w:marBottom w:val="0"/>
                          <w:divBdr>
                            <w:top w:val="none" w:sz="0" w:space="0" w:color="auto"/>
                            <w:left w:val="none" w:sz="0" w:space="0" w:color="auto"/>
                            <w:bottom w:val="none" w:sz="0" w:space="0" w:color="auto"/>
                            <w:right w:val="none" w:sz="0" w:space="0" w:color="auto"/>
                          </w:divBdr>
                          <w:divsChild>
                            <w:div w:id="300499374">
                              <w:marLeft w:val="2311"/>
                              <w:marRight w:val="4420"/>
                              <w:marTop w:val="0"/>
                              <w:marBottom w:val="0"/>
                              <w:divBdr>
                                <w:top w:val="none" w:sz="0" w:space="0" w:color="auto"/>
                                <w:left w:val="none" w:sz="0" w:space="0" w:color="auto"/>
                                <w:bottom w:val="none" w:sz="0" w:space="0" w:color="auto"/>
                                <w:right w:val="none" w:sz="0" w:space="0" w:color="auto"/>
                              </w:divBdr>
                              <w:divsChild>
                                <w:div w:id="754286471">
                                  <w:marLeft w:val="0"/>
                                  <w:marRight w:val="0"/>
                                  <w:marTop w:val="0"/>
                                  <w:marBottom w:val="0"/>
                                  <w:divBdr>
                                    <w:top w:val="none" w:sz="0" w:space="0" w:color="auto"/>
                                    <w:left w:val="none" w:sz="0" w:space="0" w:color="auto"/>
                                    <w:bottom w:val="none" w:sz="0" w:space="0" w:color="auto"/>
                                    <w:right w:val="none" w:sz="0" w:space="0" w:color="auto"/>
                                  </w:divBdr>
                                  <w:divsChild>
                                    <w:div w:id="1531842826">
                                      <w:marLeft w:val="0"/>
                                      <w:marRight w:val="0"/>
                                      <w:marTop w:val="0"/>
                                      <w:marBottom w:val="0"/>
                                      <w:divBdr>
                                        <w:top w:val="none" w:sz="0" w:space="0" w:color="auto"/>
                                        <w:left w:val="none" w:sz="0" w:space="0" w:color="auto"/>
                                        <w:bottom w:val="none" w:sz="0" w:space="0" w:color="auto"/>
                                        <w:right w:val="none" w:sz="0" w:space="0" w:color="auto"/>
                                      </w:divBdr>
                                      <w:divsChild>
                                        <w:div w:id="21060697">
                                          <w:marLeft w:val="0"/>
                                          <w:marRight w:val="0"/>
                                          <w:marTop w:val="0"/>
                                          <w:marBottom w:val="0"/>
                                          <w:divBdr>
                                            <w:top w:val="none" w:sz="0" w:space="0" w:color="auto"/>
                                            <w:left w:val="none" w:sz="0" w:space="0" w:color="auto"/>
                                            <w:bottom w:val="none" w:sz="0" w:space="0" w:color="auto"/>
                                            <w:right w:val="none" w:sz="0" w:space="0" w:color="auto"/>
                                          </w:divBdr>
                                          <w:divsChild>
                                            <w:div w:id="1694839668">
                                              <w:marLeft w:val="0"/>
                                              <w:marRight w:val="0"/>
                                              <w:marTop w:val="100"/>
                                              <w:marBottom w:val="0"/>
                                              <w:divBdr>
                                                <w:top w:val="none" w:sz="0" w:space="0" w:color="auto"/>
                                                <w:left w:val="none" w:sz="0" w:space="0" w:color="auto"/>
                                                <w:bottom w:val="none" w:sz="0" w:space="0" w:color="auto"/>
                                                <w:right w:val="none" w:sz="0" w:space="0" w:color="auto"/>
                                              </w:divBdr>
                                              <w:divsChild>
                                                <w:div w:id="306781655">
                                                  <w:marLeft w:val="0"/>
                                                  <w:marRight w:val="0"/>
                                                  <w:marTop w:val="0"/>
                                                  <w:marBottom w:val="0"/>
                                                  <w:divBdr>
                                                    <w:top w:val="none" w:sz="0" w:space="0" w:color="auto"/>
                                                    <w:left w:val="none" w:sz="0" w:space="0" w:color="auto"/>
                                                    <w:bottom w:val="none" w:sz="0" w:space="0" w:color="auto"/>
                                                    <w:right w:val="none" w:sz="0" w:space="0" w:color="auto"/>
                                                  </w:divBdr>
                                                  <w:divsChild>
                                                    <w:div w:id="588780059">
                                                      <w:marLeft w:val="0"/>
                                                      <w:marRight w:val="0"/>
                                                      <w:marTop w:val="0"/>
                                                      <w:marBottom w:val="0"/>
                                                      <w:divBdr>
                                                        <w:top w:val="none" w:sz="0" w:space="0" w:color="auto"/>
                                                        <w:left w:val="none" w:sz="0" w:space="0" w:color="auto"/>
                                                        <w:bottom w:val="none" w:sz="0" w:space="0" w:color="auto"/>
                                                        <w:right w:val="none" w:sz="0" w:space="0" w:color="auto"/>
                                                      </w:divBdr>
                                                      <w:divsChild>
                                                        <w:div w:id="657071540">
                                                          <w:marLeft w:val="0"/>
                                                          <w:marRight w:val="0"/>
                                                          <w:marTop w:val="0"/>
                                                          <w:marBottom w:val="435"/>
                                                          <w:divBdr>
                                                            <w:top w:val="none" w:sz="0" w:space="0" w:color="auto"/>
                                                            <w:left w:val="none" w:sz="0" w:space="0" w:color="auto"/>
                                                            <w:bottom w:val="none" w:sz="0" w:space="0" w:color="auto"/>
                                                            <w:right w:val="none" w:sz="0" w:space="0" w:color="auto"/>
                                                          </w:divBdr>
                                                          <w:divsChild>
                                                            <w:div w:id="1077946405">
                                                              <w:marLeft w:val="0"/>
                                                              <w:marRight w:val="0"/>
                                                              <w:marTop w:val="0"/>
                                                              <w:marBottom w:val="0"/>
                                                              <w:divBdr>
                                                                <w:top w:val="none" w:sz="0" w:space="0" w:color="auto"/>
                                                                <w:left w:val="none" w:sz="0" w:space="0" w:color="auto"/>
                                                                <w:bottom w:val="none" w:sz="0" w:space="0" w:color="auto"/>
                                                                <w:right w:val="none" w:sz="0" w:space="0" w:color="auto"/>
                                                              </w:divBdr>
                                                              <w:divsChild>
                                                                <w:div w:id="917902756">
                                                                  <w:marLeft w:val="0"/>
                                                                  <w:marRight w:val="0"/>
                                                                  <w:marTop w:val="0"/>
                                                                  <w:marBottom w:val="0"/>
                                                                  <w:divBdr>
                                                                    <w:top w:val="none" w:sz="0" w:space="0" w:color="auto"/>
                                                                    <w:left w:val="none" w:sz="0" w:space="0" w:color="auto"/>
                                                                    <w:bottom w:val="none" w:sz="0" w:space="0" w:color="auto"/>
                                                                    <w:right w:val="none" w:sz="0" w:space="0" w:color="auto"/>
                                                                  </w:divBdr>
                                                                  <w:divsChild>
                                                                    <w:div w:id="534201000">
                                                                      <w:marLeft w:val="0"/>
                                                                      <w:marRight w:val="0"/>
                                                                      <w:marTop w:val="0"/>
                                                                      <w:marBottom w:val="0"/>
                                                                      <w:divBdr>
                                                                        <w:top w:val="none" w:sz="0" w:space="0" w:color="auto"/>
                                                                        <w:left w:val="none" w:sz="0" w:space="0" w:color="auto"/>
                                                                        <w:bottom w:val="none" w:sz="0" w:space="0" w:color="auto"/>
                                                                        <w:right w:val="none" w:sz="0" w:space="0" w:color="auto"/>
                                                                      </w:divBdr>
                                                                      <w:divsChild>
                                                                        <w:div w:id="93483924">
                                                                          <w:marLeft w:val="0"/>
                                                                          <w:marRight w:val="0"/>
                                                                          <w:marTop w:val="0"/>
                                                                          <w:marBottom w:val="0"/>
                                                                          <w:divBdr>
                                                                            <w:top w:val="none" w:sz="0" w:space="0" w:color="auto"/>
                                                                            <w:left w:val="none" w:sz="0" w:space="0" w:color="auto"/>
                                                                            <w:bottom w:val="none" w:sz="0" w:space="0" w:color="auto"/>
                                                                            <w:right w:val="none" w:sz="0" w:space="0" w:color="auto"/>
                                                                          </w:divBdr>
                                                                          <w:divsChild>
                                                                            <w:div w:id="1581527180">
                                                                              <w:marLeft w:val="0"/>
                                                                              <w:marRight w:val="0"/>
                                                                              <w:marTop w:val="0"/>
                                                                              <w:marBottom w:val="0"/>
                                                                              <w:divBdr>
                                                                                <w:top w:val="none" w:sz="0" w:space="0" w:color="auto"/>
                                                                                <w:left w:val="none" w:sz="0" w:space="0" w:color="auto"/>
                                                                                <w:bottom w:val="none" w:sz="0" w:space="0" w:color="auto"/>
                                                                                <w:right w:val="none" w:sz="0" w:space="0" w:color="auto"/>
                                                                              </w:divBdr>
                                                                              <w:divsChild>
                                                                                <w:div w:id="1593851887">
                                                                                  <w:marLeft w:val="0"/>
                                                                                  <w:marRight w:val="0"/>
                                                                                  <w:marTop w:val="0"/>
                                                                                  <w:marBottom w:val="0"/>
                                                                                  <w:divBdr>
                                                                                    <w:top w:val="none" w:sz="0" w:space="0" w:color="auto"/>
                                                                                    <w:left w:val="none" w:sz="0" w:space="0" w:color="auto"/>
                                                                                    <w:bottom w:val="none" w:sz="0" w:space="0" w:color="auto"/>
                                                                                    <w:right w:val="none" w:sz="0" w:space="0" w:color="auto"/>
                                                                                  </w:divBdr>
                                                                                  <w:divsChild>
                                                                                    <w:div w:id="350453181">
                                                                                      <w:marLeft w:val="0"/>
                                                                                      <w:marRight w:val="0"/>
                                                                                      <w:marTop w:val="0"/>
                                                                                      <w:marBottom w:val="0"/>
                                                                                      <w:divBdr>
                                                                                        <w:top w:val="none" w:sz="0" w:space="0" w:color="auto"/>
                                                                                        <w:left w:val="none" w:sz="0" w:space="0" w:color="auto"/>
                                                                                        <w:bottom w:val="none" w:sz="0" w:space="0" w:color="auto"/>
                                                                                        <w:right w:val="none" w:sz="0" w:space="0" w:color="auto"/>
                                                                                      </w:divBdr>
                                                                                      <w:divsChild>
                                                                                        <w:div w:id="1467619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738279061">
      <w:bodyDiv w:val="1"/>
      <w:marLeft w:val="0"/>
      <w:marRight w:val="0"/>
      <w:marTop w:val="0"/>
      <w:marBottom w:val="0"/>
      <w:divBdr>
        <w:top w:val="none" w:sz="0" w:space="0" w:color="auto"/>
        <w:left w:val="none" w:sz="0" w:space="0" w:color="auto"/>
        <w:bottom w:val="none" w:sz="0" w:space="0" w:color="auto"/>
        <w:right w:val="none" w:sz="0" w:space="0" w:color="auto"/>
      </w:divBdr>
      <w:divsChild>
        <w:div w:id="833883957">
          <w:marLeft w:val="0"/>
          <w:marRight w:val="0"/>
          <w:marTop w:val="0"/>
          <w:marBottom w:val="0"/>
          <w:divBdr>
            <w:top w:val="none" w:sz="0" w:space="0" w:color="auto"/>
            <w:left w:val="none" w:sz="0" w:space="0" w:color="auto"/>
            <w:bottom w:val="none" w:sz="0" w:space="0" w:color="auto"/>
            <w:right w:val="none" w:sz="0" w:space="0" w:color="auto"/>
          </w:divBdr>
          <w:divsChild>
            <w:div w:id="2091123143">
              <w:marLeft w:val="0"/>
              <w:marRight w:val="0"/>
              <w:marTop w:val="0"/>
              <w:marBottom w:val="0"/>
              <w:divBdr>
                <w:top w:val="none" w:sz="0" w:space="0" w:color="auto"/>
                <w:left w:val="none" w:sz="0" w:space="0" w:color="auto"/>
                <w:bottom w:val="none" w:sz="0" w:space="0" w:color="auto"/>
                <w:right w:val="none" w:sz="0" w:space="0" w:color="auto"/>
              </w:divBdr>
              <w:divsChild>
                <w:div w:id="370037155">
                  <w:marLeft w:val="0"/>
                  <w:marRight w:val="0"/>
                  <w:marTop w:val="0"/>
                  <w:marBottom w:val="0"/>
                  <w:divBdr>
                    <w:top w:val="none" w:sz="0" w:space="0" w:color="auto"/>
                    <w:left w:val="none" w:sz="0" w:space="0" w:color="auto"/>
                    <w:bottom w:val="none" w:sz="0" w:space="0" w:color="auto"/>
                    <w:right w:val="none" w:sz="0" w:space="0" w:color="auto"/>
                  </w:divBdr>
                  <w:divsChild>
                    <w:div w:id="1200901983">
                      <w:marLeft w:val="0"/>
                      <w:marRight w:val="0"/>
                      <w:marTop w:val="50"/>
                      <w:marBottom w:val="0"/>
                      <w:divBdr>
                        <w:top w:val="none" w:sz="0" w:space="0" w:color="auto"/>
                        <w:left w:val="none" w:sz="0" w:space="0" w:color="auto"/>
                        <w:bottom w:val="none" w:sz="0" w:space="0" w:color="auto"/>
                        <w:right w:val="none" w:sz="0" w:space="0" w:color="auto"/>
                      </w:divBdr>
                      <w:divsChild>
                        <w:div w:id="1584414960">
                          <w:marLeft w:val="0"/>
                          <w:marRight w:val="0"/>
                          <w:marTop w:val="0"/>
                          <w:marBottom w:val="0"/>
                          <w:divBdr>
                            <w:top w:val="none" w:sz="0" w:space="0" w:color="auto"/>
                            <w:left w:val="none" w:sz="0" w:space="0" w:color="auto"/>
                            <w:bottom w:val="none" w:sz="0" w:space="0" w:color="auto"/>
                            <w:right w:val="none" w:sz="0" w:space="0" w:color="auto"/>
                          </w:divBdr>
                          <w:divsChild>
                            <w:div w:id="81755170">
                              <w:marLeft w:val="2311"/>
                              <w:marRight w:val="4420"/>
                              <w:marTop w:val="0"/>
                              <w:marBottom w:val="0"/>
                              <w:divBdr>
                                <w:top w:val="none" w:sz="0" w:space="0" w:color="auto"/>
                                <w:left w:val="none" w:sz="0" w:space="0" w:color="auto"/>
                                <w:bottom w:val="none" w:sz="0" w:space="0" w:color="auto"/>
                                <w:right w:val="none" w:sz="0" w:space="0" w:color="auto"/>
                              </w:divBdr>
                              <w:divsChild>
                                <w:div w:id="110786542">
                                  <w:marLeft w:val="0"/>
                                  <w:marRight w:val="0"/>
                                  <w:marTop w:val="0"/>
                                  <w:marBottom w:val="0"/>
                                  <w:divBdr>
                                    <w:top w:val="none" w:sz="0" w:space="0" w:color="auto"/>
                                    <w:left w:val="none" w:sz="0" w:space="0" w:color="auto"/>
                                    <w:bottom w:val="none" w:sz="0" w:space="0" w:color="auto"/>
                                    <w:right w:val="none" w:sz="0" w:space="0" w:color="auto"/>
                                  </w:divBdr>
                                  <w:divsChild>
                                    <w:div w:id="1055809506">
                                      <w:marLeft w:val="0"/>
                                      <w:marRight w:val="0"/>
                                      <w:marTop w:val="0"/>
                                      <w:marBottom w:val="0"/>
                                      <w:divBdr>
                                        <w:top w:val="none" w:sz="0" w:space="0" w:color="auto"/>
                                        <w:left w:val="none" w:sz="0" w:space="0" w:color="auto"/>
                                        <w:bottom w:val="none" w:sz="0" w:space="0" w:color="auto"/>
                                        <w:right w:val="none" w:sz="0" w:space="0" w:color="auto"/>
                                      </w:divBdr>
                                      <w:divsChild>
                                        <w:div w:id="2063602247">
                                          <w:marLeft w:val="0"/>
                                          <w:marRight w:val="0"/>
                                          <w:marTop w:val="0"/>
                                          <w:marBottom w:val="0"/>
                                          <w:divBdr>
                                            <w:top w:val="none" w:sz="0" w:space="0" w:color="auto"/>
                                            <w:left w:val="none" w:sz="0" w:space="0" w:color="auto"/>
                                            <w:bottom w:val="none" w:sz="0" w:space="0" w:color="auto"/>
                                            <w:right w:val="none" w:sz="0" w:space="0" w:color="auto"/>
                                          </w:divBdr>
                                          <w:divsChild>
                                            <w:div w:id="94637227">
                                              <w:marLeft w:val="0"/>
                                              <w:marRight w:val="0"/>
                                              <w:marTop w:val="100"/>
                                              <w:marBottom w:val="0"/>
                                              <w:divBdr>
                                                <w:top w:val="none" w:sz="0" w:space="0" w:color="auto"/>
                                                <w:left w:val="none" w:sz="0" w:space="0" w:color="auto"/>
                                                <w:bottom w:val="none" w:sz="0" w:space="0" w:color="auto"/>
                                                <w:right w:val="none" w:sz="0" w:space="0" w:color="auto"/>
                                              </w:divBdr>
                                              <w:divsChild>
                                                <w:div w:id="1307124548">
                                                  <w:marLeft w:val="0"/>
                                                  <w:marRight w:val="0"/>
                                                  <w:marTop w:val="0"/>
                                                  <w:marBottom w:val="0"/>
                                                  <w:divBdr>
                                                    <w:top w:val="none" w:sz="0" w:space="0" w:color="auto"/>
                                                    <w:left w:val="none" w:sz="0" w:space="0" w:color="auto"/>
                                                    <w:bottom w:val="none" w:sz="0" w:space="0" w:color="auto"/>
                                                    <w:right w:val="none" w:sz="0" w:space="0" w:color="auto"/>
                                                  </w:divBdr>
                                                  <w:divsChild>
                                                    <w:div w:id="451677844">
                                                      <w:marLeft w:val="0"/>
                                                      <w:marRight w:val="0"/>
                                                      <w:marTop w:val="0"/>
                                                      <w:marBottom w:val="0"/>
                                                      <w:divBdr>
                                                        <w:top w:val="none" w:sz="0" w:space="0" w:color="auto"/>
                                                        <w:left w:val="none" w:sz="0" w:space="0" w:color="auto"/>
                                                        <w:bottom w:val="none" w:sz="0" w:space="0" w:color="auto"/>
                                                        <w:right w:val="none" w:sz="0" w:space="0" w:color="auto"/>
                                                      </w:divBdr>
                                                      <w:divsChild>
                                                        <w:div w:id="1975522389">
                                                          <w:marLeft w:val="0"/>
                                                          <w:marRight w:val="0"/>
                                                          <w:marTop w:val="0"/>
                                                          <w:marBottom w:val="435"/>
                                                          <w:divBdr>
                                                            <w:top w:val="none" w:sz="0" w:space="0" w:color="auto"/>
                                                            <w:left w:val="none" w:sz="0" w:space="0" w:color="auto"/>
                                                            <w:bottom w:val="none" w:sz="0" w:space="0" w:color="auto"/>
                                                            <w:right w:val="none" w:sz="0" w:space="0" w:color="auto"/>
                                                          </w:divBdr>
                                                          <w:divsChild>
                                                            <w:div w:id="1307466481">
                                                              <w:marLeft w:val="0"/>
                                                              <w:marRight w:val="0"/>
                                                              <w:marTop w:val="0"/>
                                                              <w:marBottom w:val="0"/>
                                                              <w:divBdr>
                                                                <w:top w:val="none" w:sz="0" w:space="0" w:color="auto"/>
                                                                <w:left w:val="none" w:sz="0" w:space="0" w:color="auto"/>
                                                                <w:bottom w:val="none" w:sz="0" w:space="0" w:color="auto"/>
                                                                <w:right w:val="none" w:sz="0" w:space="0" w:color="auto"/>
                                                              </w:divBdr>
                                                              <w:divsChild>
                                                                <w:div w:id="493034460">
                                                                  <w:marLeft w:val="0"/>
                                                                  <w:marRight w:val="0"/>
                                                                  <w:marTop w:val="0"/>
                                                                  <w:marBottom w:val="0"/>
                                                                  <w:divBdr>
                                                                    <w:top w:val="none" w:sz="0" w:space="0" w:color="auto"/>
                                                                    <w:left w:val="none" w:sz="0" w:space="0" w:color="auto"/>
                                                                    <w:bottom w:val="none" w:sz="0" w:space="0" w:color="auto"/>
                                                                    <w:right w:val="none" w:sz="0" w:space="0" w:color="auto"/>
                                                                  </w:divBdr>
                                                                  <w:divsChild>
                                                                    <w:div w:id="872425709">
                                                                      <w:marLeft w:val="0"/>
                                                                      <w:marRight w:val="0"/>
                                                                      <w:marTop w:val="0"/>
                                                                      <w:marBottom w:val="0"/>
                                                                      <w:divBdr>
                                                                        <w:top w:val="none" w:sz="0" w:space="0" w:color="auto"/>
                                                                        <w:left w:val="none" w:sz="0" w:space="0" w:color="auto"/>
                                                                        <w:bottom w:val="none" w:sz="0" w:space="0" w:color="auto"/>
                                                                        <w:right w:val="none" w:sz="0" w:space="0" w:color="auto"/>
                                                                      </w:divBdr>
                                                                      <w:divsChild>
                                                                        <w:div w:id="473135647">
                                                                          <w:marLeft w:val="0"/>
                                                                          <w:marRight w:val="0"/>
                                                                          <w:marTop w:val="0"/>
                                                                          <w:marBottom w:val="0"/>
                                                                          <w:divBdr>
                                                                            <w:top w:val="none" w:sz="0" w:space="0" w:color="auto"/>
                                                                            <w:left w:val="none" w:sz="0" w:space="0" w:color="auto"/>
                                                                            <w:bottom w:val="none" w:sz="0" w:space="0" w:color="auto"/>
                                                                            <w:right w:val="none" w:sz="0" w:space="0" w:color="auto"/>
                                                                          </w:divBdr>
                                                                          <w:divsChild>
                                                                            <w:div w:id="797069211">
                                                                              <w:marLeft w:val="0"/>
                                                                              <w:marRight w:val="0"/>
                                                                              <w:marTop w:val="0"/>
                                                                              <w:marBottom w:val="0"/>
                                                                              <w:divBdr>
                                                                                <w:top w:val="none" w:sz="0" w:space="0" w:color="auto"/>
                                                                                <w:left w:val="none" w:sz="0" w:space="0" w:color="auto"/>
                                                                                <w:bottom w:val="none" w:sz="0" w:space="0" w:color="auto"/>
                                                                                <w:right w:val="none" w:sz="0" w:space="0" w:color="auto"/>
                                                                              </w:divBdr>
                                                                              <w:divsChild>
                                                                                <w:div w:id="1922719258">
                                                                                  <w:marLeft w:val="0"/>
                                                                                  <w:marRight w:val="0"/>
                                                                                  <w:marTop w:val="0"/>
                                                                                  <w:marBottom w:val="0"/>
                                                                                  <w:divBdr>
                                                                                    <w:top w:val="none" w:sz="0" w:space="0" w:color="auto"/>
                                                                                    <w:left w:val="none" w:sz="0" w:space="0" w:color="auto"/>
                                                                                    <w:bottom w:val="none" w:sz="0" w:space="0" w:color="auto"/>
                                                                                    <w:right w:val="none" w:sz="0" w:space="0" w:color="auto"/>
                                                                                  </w:divBdr>
                                                                                  <w:divsChild>
                                                                                    <w:div w:id="1942907531">
                                                                                      <w:marLeft w:val="0"/>
                                                                                      <w:marRight w:val="0"/>
                                                                                      <w:marTop w:val="0"/>
                                                                                      <w:marBottom w:val="0"/>
                                                                                      <w:divBdr>
                                                                                        <w:top w:val="none" w:sz="0" w:space="0" w:color="auto"/>
                                                                                        <w:left w:val="none" w:sz="0" w:space="0" w:color="auto"/>
                                                                                        <w:bottom w:val="none" w:sz="0" w:space="0" w:color="auto"/>
                                                                                        <w:right w:val="none" w:sz="0" w:space="0" w:color="auto"/>
                                                                                      </w:divBdr>
                                                                                      <w:divsChild>
                                                                                        <w:div w:id="1206916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760902306">
      <w:bodyDiv w:val="1"/>
      <w:marLeft w:val="0"/>
      <w:marRight w:val="0"/>
      <w:marTop w:val="0"/>
      <w:marBottom w:val="0"/>
      <w:divBdr>
        <w:top w:val="none" w:sz="0" w:space="0" w:color="auto"/>
        <w:left w:val="none" w:sz="0" w:space="0" w:color="auto"/>
        <w:bottom w:val="none" w:sz="0" w:space="0" w:color="auto"/>
        <w:right w:val="none" w:sz="0" w:space="0" w:color="auto"/>
      </w:divBdr>
      <w:divsChild>
        <w:div w:id="103038232">
          <w:marLeft w:val="0"/>
          <w:marRight w:val="0"/>
          <w:marTop w:val="0"/>
          <w:marBottom w:val="0"/>
          <w:divBdr>
            <w:top w:val="none" w:sz="0" w:space="0" w:color="auto"/>
            <w:left w:val="none" w:sz="0" w:space="0" w:color="auto"/>
            <w:bottom w:val="none" w:sz="0" w:space="0" w:color="auto"/>
            <w:right w:val="none" w:sz="0" w:space="0" w:color="auto"/>
          </w:divBdr>
          <w:divsChild>
            <w:div w:id="448208281">
              <w:marLeft w:val="0"/>
              <w:marRight w:val="0"/>
              <w:marTop w:val="0"/>
              <w:marBottom w:val="0"/>
              <w:divBdr>
                <w:top w:val="none" w:sz="0" w:space="0" w:color="auto"/>
                <w:left w:val="none" w:sz="0" w:space="0" w:color="auto"/>
                <w:bottom w:val="none" w:sz="0" w:space="0" w:color="auto"/>
                <w:right w:val="none" w:sz="0" w:space="0" w:color="auto"/>
              </w:divBdr>
              <w:divsChild>
                <w:div w:id="1274630684">
                  <w:marLeft w:val="0"/>
                  <w:marRight w:val="0"/>
                  <w:marTop w:val="0"/>
                  <w:marBottom w:val="0"/>
                  <w:divBdr>
                    <w:top w:val="none" w:sz="0" w:space="0" w:color="auto"/>
                    <w:left w:val="none" w:sz="0" w:space="0" w:color="auto"/>
                    <w:bottom w:val="none" w:sz="0" w:space="0" w:color="auto"/>
                    <w:right w:val="none" w:sz="0" w:space="0" w:color="auto"/>
                  </w:divBdr>
                  <w:divsChild>
                    <w:div w:id="886448939">
                      <w:marLeft w:val="0"/>
                      <w:marRight w:val="0"/>
                      <w:marTop w:val="50"/>
                      <w:marBottom w:val="0"/>
                      <w:divBdr>
                        <w:top w:val="none" w:sz="0" w:space="0" w:color="auto"/>
                        <w:left w:val="none" w:sz="0" w:space="0" w:color="auto"/>
                        <w:bottom w:val="none" w:sz="0" w:space="0" w:color="auto"/>
                        <w:right w:val="none" w:sz="0" w:space="0" w:color="auto"/>
                      </w:divBdr>
                      <w:divsChild>
                        <w:div w:id="192426869">
                          <w:marLeft w:val="0"/>
                          <w:marRight w:val="0"/>
                          <w:marTop w:val="0"/>
                          <w:marBottom w:val="0"/>
                          <w:divBdr>
                            <w:top w:val="none" w:sz="0" w:space="0" w:color="auto"/>
                            <w:left w:val="none" w:sz="0" w:space="0" w:color="auto"/>
                            <w:bottom w:val="none" w:sz="0" w:space="0" w:color="auto"/>
                            <w:right w:val="none" w:sz="0" w:space="0" w:color="auto"/>
                          </w:divBdr>
                          <w:divsChild>
                            <w:div w:id="929702634">
                              <w:marLeft w:val="2311"/>
                              <w:marRight w:val="4420"/>
                              <w:marTop w:val="0"/>
                              <w:marBottom w:val="0"/>
                              <w:divBdr>
                                <w:top w:val="none" w:sz="0" w:space="0" w:color="auto"/>
                                <w:left w:val="none" w:sz="0" w:space="0" w:color="auto"/>
                                <w:bottom w:val="none" w:sz="0" w:space="0" w:color="auto"/>
                                <w:right w:val="none" w:sz="0" w:space="0" w:color="auto"/>
                              </w:divBdr>
                              <w:divsChild>
                                <w:div w:id="1302420841">
                                  <w:marLeft w:val="0"/>
                                  <w:marRight w:val="0"/>
                                  <w:marTop w:val="0"/>
                                  <w:marBottom w:val="0"/>
                                  <w:divBdr>
                                    <w:top w:val="none" w:sz="0" w:space="0" w:color="auto"/>
                                    <w:left w:val="none" w:sz="0" w:space="0" w:color="auto"/>
                                    <w:bottom w:val="none" w:sz="0" w:space="0" w:color="auto"/>
                                    <w:right w:val="none" w:sz="0" w:space="0" w:color="auto"/>
                                  </w:divBdr>
                                  <w:divsChild>
                                    <w:div w:id="132450230">
                                      <w:marLeft w:val="0"/>
                                      <w:marRight w:val="0"/>
                                      <w:marTop w:val="0"/>
                                      <w:marBottom w:val="0"/>
                                      <w:divBdr>
                                        <w:top w:val="none" w:sz="0" w:space="0" w:color="auto"/>
                                        <w:left w:val="none" w:sz="0" w:space="0" w:color="auto"/>
                                        <w:bottom w:val="none" w:sz="0" w:space="0" w:color="auto"/>
                                        <w:right w:val="none" w:sz="0" w:space="0" w:color="auto"/>
                                      </w:divBdr>
                                      <w:divsChild>
                                        <w:div w:id="1760636634">
                                          <w:marLeft w:val="0"/>
                                          <w:marRight w:val="0"/>
                                          <w:marTop w:val="0"/>
                                          <w:marBottom w:val="0"/>
                                          <w:divBdr>
                                            <w:top w:val="none" w:sz="0" w:space="0" w:color="auto"/>
                                            <w:left w:val="none" w:sz="0" w:space="0" w:color="auto"/>
                                            <w:bottom w:val="none" w:sz="0" w:space="0" w:color="auto"/>
                                            <w:right w:val="none" w:sz="0" w:space="0" w:color="auto"/>
                                          </w:divBdr>
                                          <w:divsChild>
                                            <w:div w:id="1590431461">
                                              <w:marLeft w:val="0"/>
                                              <w:marRight w:val="0"/>
                                              <w:marTop w:val="100"/>
                                              <w:marBottom w:val="0"/>
                                              <w:divBdr>
                                                <w:top w:val="none" w:sz="0" w:space="0" w:color="auto"/>
                                                <w:left w:val="none" w:sz="0" w:space="0" w:color="auto"/>
                                                <w:bottom w:val="none" w:sz="0" w:space="0" w:color="auto"/>
                                                <w:right w:val="none" w:sz="0" w:space="0" w:color="auto"/>
                                              </w:divBdr>
                                              <w:divsChild>
                                                <w:div w:id="588319293">
                                                  <w:marLeft w:val="0"/>
                                                  <w:marRight w:val="0"/>
                                                  <w:marTop w:val="0"/>
                                                  <w:marBottom w:val="0"/>
                                                  <w:divBdr>
                                                    <w:top w:val="none" w:sz="0" w:space="0" w:color="auto"/>
                                                    <w:left w:val="none" w:sz="0" w:space="0" w:color="auto"/>
                                                    <w:bottom w:val="none" w:sz="0" w:space="0" w:color="auto"/>
                                                    <w:right w:val="none" w:sz="0" w:space="0" w:color="auto"/>
                                                  </w:divBdr>
                                                  <w:divsChild>
                                                    <w:div w:id="861013337">
                                                      <w:marLeft w:val="0"/>
                                                      <w:marRight w:val="0"/>
                                                      <w:marTop w:val="0"/>
                                                      <w:marBottom w:val="0"/>
                                                      <w:divBdr>
                                                        <w:top w:val="none" w:sz="0" w:space="0" w:color="auto"/>
                                                        <w:left w:val="none" w:sz="0" w:space="0" w:color="auto"/>
                                                        <w:bottom w:val="none" w:sz="0" w:space="0" w:color="auto"/>
                                                        <w:right w:val="none" w:sz="0" w:space="0" w:color="auto"/>
                                                      </w:divBdr>
                                                      <w:divsChild>
                                                        <w:div w:id="897790607">
                                                          <w:marLeft w:val="0"/>
                                                          <w:marRight w:val="0"/>
                                                          <w:marTop w:val="0"/>
                                                          <w:marBottom w:val="435"/>
                                                          <w:divBdr>
                                                            <w:top w:val="none" w:sz="0" w:space="0" w:color="auto"/>
                                                            <w:left w:val="none" w:sz="0" w:space="0" w:color="auto"/>
                                                            <w:bottom w:val="none" w:sz="0" w:space="0" w:color="auto"/>
                                                            <w:right w:val="none" w:sz="0" w:space="0" w:color="auto"/>
                                                          </w:divBdr>
                                                          <w:divsChild>
                                                            <w:div w:id="822815104">
                                                              <w:marLeft w:val="0"/>
                                                              <w:marRight w:val="0"/>
                                                              <w:marTop w:val="0"/>
                                                              <w:marBottom w:val="0"/>
                                                              <w:divBdr>
                                                                <w:top w:val="none" w:sz="0" w:space="0" w:color="auto"/>
                                                                <w:left w:val="none" w:sz="0" w:space="0" w:color="auto"/>
                                                                <w:bottom w:val="none" w:sz="0" w:space="0" w:color="auto"/>
                                                                <w:right w:val="none" w:sz="0" w:space="0" w:color="auto"/>
                                                              </w:divBdr>
                                                              <w:divsChild>
                                                                <w:div w:id="1985499106">
                                                                  <w:marLeft w:val="0"/>
                                                                  <w:marRight w:val="0"/>
                                                                  <w:marTop w:val="0"/>
                                                                  <w:marBottom w:val="0"/>
                                                                  <w:divBdr>
                                                                    <w:top w:val="none" w:sz="0" w:space="0" w:color="auto"/>
                                                                    <w:left w:val="none" w:sz="0" w:space="0" w:color="auto"/>
                                                                    <w:bottom w:val="none" w:sz="0" w:space="0" w:color="auto"/>
                                                                    <w:right w:val="none" w:sz="0" w:space="0" w:color="auto"/>
                                                                  </w:divBdr>
                                                                  <w:divsChild>
                                                                    <w:div w:id="1602297761">
                                                                      <w:marLeft w:val="0"/>
                                                                      <w:marRight w:val="0"/>
                                                                      <w:marTop w:val="0"/>
                                                                      <w:marBottom w:val="0"/>
                                                                      <w:divBdr>
                                                                        <w:top w:val="none" w:sz="0" w:space="0" w:color="auto"/>
                                                                        <w:left w:val="none" w:sz="0" w:space="0" w:color="auto"/>
                                                                        <w:bottom w:val="none" w:sz="0" w:space="0" w:color="auto"/>
                                                                        <w:right w:val="none" w:sz="0" w:space="0" w:color="auto"/>
                                                                      </w:divBdr>
                                                                      <w:divsChild>
                                                                        <w:div w:id="1188644414">
                                                                          <w:marLeft w:val="0"/>
                                                                          <w:marRight w:val="0"/>
                                                                          <w:marTop w:val="0"/>
                                                                          <w:marBottom w:val="0"/>
                                                                          <w:divBdr>
                                                                            <w:top w:val="none" w:sz="0" w:space="0" w:color="auto"/>
                                                                            <w:left w:val="none" w:sz="0" w:space="0" w:color="auto"/>
                                                                            <w:bottom w:val="none" w:sz="0" w:space="0" w:color="auto"/>
                                                                            <w:right w:val="none" w:sz="0" w:space="0" w:color="auto"/>
                                                                          </w:divBdr>
                                                                          <w:divsChild>
                                                                            <w:div w:id="1730491761">
                                                                              <w:marLeft w:val="0"/>
                                                                              <w:marRight w:val="0"/>
                                                                              <w:marTop w:val="0"/>
                                                                              <w:marBottom w:val="0"/>
                                                                              <w:divBdr>
                                                                                <w:top w:val="none" w:sz="0" w:space="0" w:color="auto"/>
                                                                                <w:left w:val="none" w:sz="0" w:space="0" w:color="auto"/>
                                                                                <w:bottom w:val="none" w:sz="0" w:space="0" w:color="auto"/>
                                                                                <w:right w:val="none" w:sz="0" w:space="0" w:color="auto"/>
                                                                              </w:divBdr>
                                                                              <w:divsChild>
                                                                                <w:div w:id="1671759755">
                                                                                  <w:marLeft w:val="0"/>
                                                                                  <w:marRight w:val="0"/>
                                                                                  <w:marTop w:val="0"/>
                                                                                  <w:marBottom w:val="0"/>
                                                                                  <w:divBdr>
                                                                                    <w:top w:val="none" w:sz="0" w:space="0" w:color="auto"/>
                                                                                    <w:left w:val="none" w:sz="0" w:space="0" w:color="auto"/>
                                                                                    <w:bottom w:val="none" w:sz="0" w:space="0" w:color="auto"/>
                                                                                    <w:right w:val="none" w:sz="0" w:space="0" w:color="auto"/>
                                                                                  </w:divBdr>
                                                                                  <w:divsChild>
                                                                                    <w:div w:id="394161285">
                                                                                      <w:marLeft w:val="0"/>
                                                                                      <w:marRight w:val="0"/>
                                                                                      <w:marTop w:val="0"/>
                                                                                      <w:marBottom w:val="0"/>
                                                                                      <w:divBdr>
                                                                                        <w:top w:val="none" w:sz="0" w:space="0" w:color="auto"/>
                                                                                        <w:left w:val="none" w:sz="0" w:space="0" w:color="auto"/>
                                                                                        <w:bottom w:val="none" w:sz="0" w:space="0" w:color="auto"/>
                                                                                        <w:right w:val="none" w:sz="0" w:space="0" w:color="auto"/>
                                                                                      </w:divBdr>
                                                                                      <w:divsChild>
                                                                                        <w:div w:id="1362239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772356057">
      <w:bodyDiv w:val="1"/>
      <w:marLeft w:val="0"/>
      <w:marRight w:val="0"/>
      <w:marTop w:val="0"/>
      <w:marBottom w:val="0"/>
      <w:divBdr>
        <w:top w:val="none" w:sz="0" w:space="0" w:color="auto"/>
        <w:left w:val="none" w:sz="0" w:space="0" w:color="auto"/>
        <w:bottom w:val="none" w:sz="0" w:space="0" w:color="auto"/>
        <w:right w:val="none" w:sz="0" w:space="0" w:color="auto"/>
      </w:divBdr>
      <w:divsChild>
        <w:div w:id="1990400528">
          <w:marLeft w:val="0"/>
          <w:marRight w:val="0"/>
          <w:marTop w:val="0"/>
          <w:marBottom w:val="0"/>
          <w:divBdr>
            <w:top w:val="none" w:sz="0" w:space="0" w:color="auto"/>
            <w:left w:val="none" w:sz="0" w:space="0" w:color="auto"/>
            <w:bottom w:val="none" w:sz="0" w:space="0" w:color="auto"/>
            <w:right w:val="none" w:sz="0" w:space="0" w:color="auto"/>
          </w:divBdr>
          <w:divsChild>
            <w:div w:id="395204484">
              <w:marLeft w:val="0"/>
              <w:marRight w:val="0"/>
              <w:marTop w:val="0"/>
              <w:marBottom w:val="0"/>
              <w:divBdr>
                <w:top w:val="none" w:sz="0" w:space="0" w:color="auto"/>
                <w:left w:val="none" w:sz="0" w:space="0" w:color="auto"/>
                <w:bottom w:val="none" w:sz="0" w:space="0" w:color="auto"/>
                <w:right w:val="none" w:sz="0" w:space="0" w:color="auto"/>
              </w:divBdr>
              <w:divsChild>
                <w:div w:id="1073308603">
                  <w:marLeft w:val="0"/>
                  <w:marRight w:val="0"/>
                  <w:marTop w:val="0"/>
                  <w:marBottom w:val="0"/>
                  <w:divBdr>
                    <w:top w:val="none" w:sz="0" w:space="0" w:color="auto"/>
                    <w:left w:val="none" w:sz="0" w:space="0" w:color="auto"/>
                    <w:bottom w:val="none" w:sz="0" w:space="0" w:color="auto"/>
                    <w:right w:val="none" w:sz="0" w:space="0" w:color="auto"/>
                  </w:divBdr>
                  <w:divsChild>
                    <w:div w:id="1172724143">
                      <w:marLeft w:val="0"/>
                      <w:marRight w:val="0"/>
                      <w:marTop w:val="50"/>
                      <w:marBottom w:val="0"/>
                      <w:divBdr>
                        <w:top w:val="none" w:sz="0" w:space="0" w:color="auto"/>
                        <w:left w:val="none" w:sz="0" w:space="0" w:color="auto"/>
                        <w:bottom w:val="none" w:sz="0" w:space="0" w:color="auto"/>
                        <w:right w:val="none" w:sz="0" w:space="0" w:color="auto"/>
                      </w:divBdr>
                      <w:divsChild>
                        <w:div w:id="2084721291">
                          <w:marLeft w:val="0"/>
                          <w:marRight w:val="0"/>
                          <w:marTop w:val="0"/>
                          <w:marBottom w:val="0"/>
                          <w:divBdr>
                            <w:top w:val="none" w:sz="0" w:space="0" w:color="auto"/>
                            <w:left w:val="none" w:sz="0" w:space="0" w:color="auto"/>
                            <w:bottom w:val="none" w:sz="0" w:space="0" w:color="auto"/>
                            <w:right w:val="none" w:sz="0" w:space="0" w:color="auto"/>
                          </w:divBdr>
                          <w:divsChild>
                            <w:div w:id="1908413224">
                              <w:marLeft w:val="2311"/>
                              <w:marRight w:val="4420"/>
                              <w:marTop w:val="0"/>
                              <w:marBottom w:val="0"/>
                              <w:divBdr>
                                <w:top w:val="none" w:sz="0" w:space="0" w:color="auto"/>
                                <w:left w:val="none" w:sz="0" w:space="0" w:color="auto"/>
                                <w:bottom w:val="none" w:sz="0" w:space="0" w:color="auto"/>
                                <w:right w:val="none" w:sz="0" w:space="0" w:color="auto"/>
                              </w:divBdr>
                              <w:divsChild>
                                <w:div w:id="1172993255">
                                  <w:marLeft w:val="0"/>
                                  <w:marRight w:val="0"/>
                                  <w:marTop w:val="0"/>
                                  <w:marBottom w:val="0"/>
                                  <w:divBdr>
                                    <w:top w:val="none" w:sz="0" w:space="0" w:color="auto"/>
                                    <w:left w:val="none" w:sz="0" w:space="0" w:color="auto"/>
                                    <w:bottom w:val="none" w:sz="0" w:space="0" w:color="auto"/>
                                    <w:right w:val="none" w:sz="0" w:space="0" w:color="auto"/>
                                  </w:divBdr>
                                  <w:divsChild>
                                    <w:div w:id="947203784">
                                      <w:marLeft w:val="0"/>
                                      <w:marRight w:val="0"/>
                                      <w:marTop w:val="0"/>
                                      <w:marBottom w:val="0"/>
                                      <w:divBdr>
                                        <w:top w:val="none" w:sz="0" w:space="0" w:color="auto"/>
                                        <w:left w:val="none" w:sz="0" w:space="0" w:color="auto"/>
                                        <w:bottom w:val="none" w:sz="0" w:space="0" w:color="auto"/>
                                        <w:right w:val="none" w:sz="0" w:space="0" w:color="auto"/>
                                      </w:divBdr>
                                      <w:divsChild>
                                        <w:div w:id="1790199591">
                                          <w:marLeft w:val="0"/>
                                          <w:marRight w:val="0"/>
                                          <w:marTop w:val="0"/>
                                          <w:marBottom w:val="0"/>
                                          <w:divBdr>
                                            <w:top w:val="none" w:sz="0" w:space="0" w:color="auto"/>
                                            <w:left w:val="none" w:sz="0" w:space="0" w:color="auto"/>
                                            <w:bottom w:val="none" w:sz="0" w:space="0" w:color="auto"/>
                                            <w:right w:val="none" w:sz="0" w:space="0" w:color="auto"/>
                                          </w:divBdr>
                                          <w:divsChild>
                                            <w:div w:id="1866206815">
                                              <w:marLeft w:val="0"/>
                                              <w:marRight w:val="0"/>
                                              <w:marTop w:val="100"/>
                                              <w:marBottom w:val="0"/>
                                              <w:divBdr>
                                                <w:top w:val="none" w:sz="0" w:space="0" w:color="auto"/>
                                                <w:left w:val="none" w:sz="0" w:space="0" w:color="auto"/>
                                                <w:bottom w:val="none" w:sz="0" w:space="0" w:color="auto"/>
                                                <w:right w:val="none" w:sz="0" w:space="0" w:color="auto"/>
                                              </w:divBdr>
                                              <w:divsChild>
                                                <w:div w:id="433208050">
                                                  <w:marLeft w:val="0"/>
                                                  <w:marRight w:val="0"/>
                                                  <w:marTop w:val="0"/>
                                                  <w:marBottom w:val="0"/>
                                                  <w:divBdr>
                                                    <w:top w:val="none" w:sz="0" w:space="0" w:color="auto"/>
                                                    <w:left w:val="none" w:sz="0" w:space="0" w:color="auto"/>
                                                    <w:bottom w:val="none" w:sz="0" w:space="0" w:color="auto"/>
                                                    <w:right w:val="none" w:sz="0" w:space="0" w:color="auto"/>
                                                  </w:divBdr>
                                                  <w:divsChild>
                                                    <w:div w:id="1087266186">
                                                      <w:marLeft w:val="0"/>
                                                      <w:marRight w:val="0"/>
                                                      <w:marTop w:val="0"/>
                                                      <w:marBottom w:val="0"/>
                                                      <w:divBdr>
                                                        <w:top w:val="none" w:sz="0" w:space="0" w:color="auto"/>
                                                        <w:left w:val="none" w:sz="0" w:space="0" w:color="auto"/>
                                                        <w:bottom w:val="none" w:sz="0" w:space="0" w:color="auto"/>
                                                        <w:right w:val="none" w:sz="0" w:space="0" w:color="auto"/>
                                                      </w:divBdr>
                                                      <w:divsChild>
                                                        <w:div w:id="867261101">
                                                          <w:marLeft w:val="0"/>
                                                          <w:marRight w:val="0"/>
                                                          <w:marTop w:val="0"/>
                                                          <w:marBottom w:val="435"/>
                                                          <w:divBdr>
                                                            <w:top w:val="none" w:sz="0" w:space="0" w:color="auto"/>
                                                            <w:left w:val="none" w:sz="0" w:space="0" w:color="auto"/>
                                                            <w:bottom w:val="none" w:sz="0" w:space="0" w:color="auto"/>
                                                            <w:right w:val="none" w:sz="0" w:space="0" w:color="auto"/>
                                                          </w:divBdr>
                                                          <w:divsChild>
                                                            <w:div w:id="421075784">
                                                              <w:marLeft w:val="0"/>
                                                              <w:marRight w:val="0"/>
                                                              <w:marTop w:val="0"/>
                                                              <w:marBottom w:val="0"/>
                                                              <w:divBdr>
                                                                <w:top w:val="none" w:sz="0" w:space="0" w:color="auto"/>
                                                                <w:left w:val="none" w:sz="0" w:space="0" w:color="auto"/>
                                                                <w:bottom w:val="none" w:sz="0" w:space="0" w:color="auto"/>
                                                                <w:right w:val="none" w:sz="0" w:space="0" w:color="auto"/>
                                                              </w:divBdr>
                                                              <w:divsChild>
                                                                <w:div w:id="1428690933">
                                                                  <w:marLeft w:val="0"/>
                                                                  <w:marRight w:val="0"/>
                                                                  <w:marTop w:val="0"/>
                                                                  <w:marBottom w:val="0"/>
                                                                  <w:divBdr>
                                                                    <w:top w:val="none" w:sz="0" w:space="0" w:color="auto"/>
                                                                    <w:left w:val="none" w:sz="0" w:space="0" w:color="auto"/>
                                                                    <w:bottom w:val="none" w:sz="0" w:space="0" w:color="auto"/>
                                                                    <w:right w:val="none" w:sz="0" w:space="0" w:color="auto"/>
                                                                  </w:divBdr>
                                                                  <w:divsChild>
                                                                    <w:div w:id="754328354">
                                                                      <w:marLeft w:val="0"/>
                                                                      <w:marRight w:val="0"/>
                                                                      <w:marTop w:val="0"/>
                                                                      <w:marBottom w:val="0"/>
                                                                      <w:divBdr>
                                                                        <w:top w:val="none" w:sz="0" w:space="0" w:color="auto"/>
                                                                        <w:left w:val="none" w:sz="0" w:space="0" w:color="auto"/>
                                                                        <w:bottom w:val="none" w:sz="0" w:space="0" w:color="auto"/>
                                                                        <w:right w:val="none" w:sz="0" w:space="0" w:color="auto"/>
                                                                      </w:divBdr>
                                                                      <w:divsChild>
                                                                        <w:div w:id="434980109">
                                                                          <w:marLeft w:val="0"/>
                                                                          <w:marRight w:val="0"/>
                                                                          <w:marTop w:val="0"/>
                                                                          <w:marBottom w:val="0"/>
                                                                          <w:divBdr>
                                                                            <w:top w:val="none" w:sz="0" w:space="0" w:color="auto"/>
                                                                            <w:left w:val="none" w:sz="0" w:space="0" w:color="auto"/>
                                                                            <w:bottom w:val="none" w:sz="0" w:space="0" w:color="auto"/>
                                                                            <w:right w:val="none" w:sz="0" w:space="0" w:color="auto"/>
                                                                          </w:divBdr>
                                                                          <w:divsChild>
                                                                            <w:div w:id="1654409068">
                                                                              <w:marLeft w:val="0"/>
                                                                              <w:marRight w:val="0"/>
                                                                              <w:marTop w:val="0"/>
                                                                              <w:marBottom w:val="0"/>
                                                                              <w:divBdr>
                                                                                <w:top w:val="none" w:sz="0" w:space="0" w:color="auto"/>
                                                                                <w:left w:val="none" w:sz="0" w:space="0" w:color="auto"/>
                                                                                <w:bottom w:val="none" w:sz="0" w:space="0" w:color="auto"/>
                                                                                <w:right w:val="none" w:sz="0" w:space="0" w:color="auto"/>
                                                                              </w:divBdr>
                                                                              <w:divsChild>
                                                                                <w:div w:id="1166289412">
                                                                                  <w:marLeft w:val="0"/>
                                                                                  <w:marRight w:val="0"/>
                                                                                  <w:marTop w:val="0"/>
                                                                                  <w:marBottom w:val="0"/>
                                                                                  <w:divBdr>
                                                                                    <w:top w:val="none" w:sz="0" w:space="0" w:color="auto"/>
                                                                                    <w:left w:val="none" w:sz="0" w:space="0" w:color="auto"/>
                                                                                    <w:bottom w:val="none" w:sz="0" w:space="0" w:color="auto"/>
                                                                                    <w:right w:val="none" w:sz="0" w:space="0" w:color="auto"/>
                                                                                  </w:divBdr>
                                                                                  <w:divsChild>
                                                                                    <w:div w:id="2028604081">
                                                                                      <w:marLeft w:val="0"/>
                                                                                      <w:marRight w:val="0"/>
                                                                                      <w:marTop w:val="0"/>
                                                                                      <w:marBottom w:val="0"/>
                                                                                      <w:divBdr>
                                                                                        <w:top w:val="none" w:sz="0" w:space="0" w:color="auto"/>
                                                                                        <w:left w:val="none" w:sz="0" w:space="0" w:color="auto"/>
                                                                                        <w:bottom w:val="none" w:sz="0" w:space="0" w:color="auto"/>
                                                                                        <w:right w:val="none" w:sz="0" w:space="0" w:color="auto"/>
                                                                                      </w:divBdr>
                                                                                      <w:divsChild>
                                                                                        <w:div w:id="1195115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773280900">
      <w:bodyDiv w:val="1"/>
      <w:marLeft w:val="0"/>
      <w:marRight w:val="0"/>
      <w:marTop w:val="0"/>
      <w:marBottom w:val="0"/>
      <w:divBdr>
        <w:top w:val="none" w:sz="0" w:space="0" w:color="auto"/>
        <w:left w:val="none" w:sz="0" w:space="0" w:color="auto"/>
        <w:bottom w:val="none" w:sz="0" w:space="0" w:color="auto"/>
        <w:right w:val="none" w:sz="0" w:space="0" w:color="auto"/>
      </w:divBdr>
      <w:divsChild>
        <w:div w:id="765156675">
          <w:marLeft w:val="0"/>
          <w:marRight w:val="0"/>
          <w:marTop w:val="0"/>
          <w:marBottom w:val="0"/>
          <w:divBdr>
            <w:top w:val="none" w:sz="0" w:space="0" w:color="auto"/>
            <w:left w:val="none" w:sz="0" w:space="0" w:color="auto"/>
            <w:bottom w:val="none" w:sz="0" w:space="0" w:color="auto"/>
            <w:right w:val="none" w:sz="0" w:space="0" w:color="auto"/>
          </w:divBdr>
          <w:divsChild>
            <w:div w:id="386756654">
              <w:marLeft w:val="0"/>
              <w:marRight w:val="0"/>
              <w:marTop w:val="0"/>
              <w:marBottom w:val="0"/>
              <w:divBdr>
                <w:top w:val="none" w:sz="0" w:space="0" w:color="auto"/>
                <w:left w:val="none" w:sz="0" w:space="0" w:color="auto"/>
                <w:bottom w:val="none" w:sz="0" w:space="0" w:color="auto"/>
                <w:right w:val="none" w:sz="0" w:space="0" w:color="auto"/>
              </w:divBdr>
              <w:divsChild>
                <w:div w:id="944340918">
                  <w:marLeft w:val="0"/>
                  <w:marRight w:val="0"/>
                  <w:marTop w:val="0"/>
                  <w:marBottom w:val="0"/>
                  <w:divBdr>
                    <w:top w:val="none" w:sz="0" w:space="0" w:color="auto"/>
                    <w:left w:val="none" w:sz="0" w:space="0" w:color="auto"/>
                    <w:bottom w:val="none" w:sz="0" w:space="0" w:color="auto"/>
                    <w:right w:val="none" w:sz="0" w:space="0" w:color="auto"/>
                  </w:divBdr>
                  <w:divsChild>
                    <w:div w:id="585192242">
                      <w:marLeft w:val="0"/>
                      <w:marRight w:val="0"/>
                      <w:marTop w:val="50"/>
                      <w:marBottom w:val="0"/>
                      <w:divBdr>
                        <w:top w:val="none" w:sz="0" w:space="0" w:color="auto"/>
                        <w:left w:val="none" w:sz="0" w:space="0" w:color="auto"/>
                        <w:bottom w:val="none" w:sz="0" w:space="0" w:color="auto"/>
                        <w:right w:val="none" w:sz="0" w:space="0" w:color="auto"/>
                      </w:divBdr>
                      <w:divsChild>
                        <w:div w:id="1227912885">
                          <w:marLeft w:val="0"/>
                          <w:marRight w:val="0"/>
                          <w:marTop w:val="0"/>
                          <w:marBottom w:val="0"/>
                          <w:divBdr>
                            <w:top w:val="none" w:sz="0" w:space="0" w:color="auto"/>
                            <w:left w:val="none" w:sz="0" w:space="0" w:color="auto"/>
                            <w:bottom w:val="none" w:sz="0" w:space="0" w:color="auto"/>
                            <w:right w:val="none" w:sz="0" w:space="0" w:color="auto"/>
                          </w:divBdr>
                          <w:divsChild>
                            <w:div w:id="1881018374">
                              <w:marLeft w:val="2311"/>
                              <w:marRight w:val="4420"/>
                              <w:marTop w:val="0"/>
                              <w:marBottom w:val="0"/>
                              <w:divBdr>
                                <w:top w:val="none" w:sz="0" w:space="0" w:color="auto"/>
                                <w:left w:val="none" w:sz="0" w:space="0" w:color="auto"/>
                                <w:bottom w:val="none" w:sz="0" w:space="0" w:color="auto"/>
                                <w:right w:val="none" w:sz="0" w:space="0" w:color="auto"/>
                              </w:divBdr>
                              <w:divsChild>
                                <w:div w:id="2046638377">
                                  <w:marLeft w:val="0"/>
                                  <w:marRight w:val="0"/>
                                  <w:marTop w:val="0"/>
                                  <w:marBottom w:val="0"/>
                                  <w:divBdr>
                                    <w:top w:val="none" w:sz="0" w:space="0" w:color="auto"/>
                                    <w:left w:val="none" w:sz="0" w:space="0" w:color="auto"/>
                                    <w:bottom w:val="none" w:sz="0" w:space="0" w:color="auto"/>
                                    <w:right w:val="none" w:sz="0" w:space="0" w:color="auto"/>
                                  </w:divBdr>
                                  <w:divsChild>
                                    <w:div w:id="1901285018">
                                      <w:marLeft w:val="0"/>
                                      <w:marRight w:val="0"/>
                                      <w:marTop w:val="0"/>
                                      <w:marBottom w:val="0"/>
                                      <w:divBdr>
                                        <w:top w:val="none" w:sz="0" w:space="0" w:color="auto"/>
                                        <w:left w:val="none" w:sz="0" w:space="0" w:color="auto"/>
                                        <w:bottom w:val="none" w:sz="0" w:space="0" w:color="auto"/>
                                        <w:right w:val="none" w:sz="0" w:space="0" w:color="auto"/>
                                      </w:divBdr>
                                      <w:divsChild>
                                        <w:div w:id="940643529">
                                          <w:marLeft w:val="0"/>
                                          <w:marRight w:val="0"/>
                                          <w:marTop w:val="0"/>
                                          <w:marBottom w:val="0"/>
                                          <w:divBdr>
                                            <w:top w:val="none" w:sz="0" w:space="0" w:color="auto"/>
                                            <w:left w:val="none" w:sz="0" w:space="0" w:color="auto"/>
                                            <w:bottom w:val="none" w:sz="0" w:space="0" w:color="auto"/>
                                            <w:right w:val="none" w:sz="0" w:space="0" w:color="auto"/>
                                          </w:divBdr>
                                          <w:divsChild>
                                            <w:div w:id="1571694730">
                                              <w:marLeft w:val="0"/>
                                              <w:marRight w:val="0"/>
                                              <w:marTop w:val="100"/>
                                              <w:marBottom w:val="0"/>
                                              <w:divBdr>
                                                <w:top w:val="none" w:sz="0" w:space="0" w:color="auto"/>
                                                <w:left w:val="none" w:sz="0" w:space="0" w:color="auto"/>
                                                <w:bottom w:val="none" w:sz="0" w:space="0" w:color="auto"/>
                                                <w:right w:val="none" w:sz="0" w:space="0" w:color="auto"/>
                                              </w:divBdr>
                                              <w:divsChild>
                                                <w:div w:id="1562210518">
                                                  <w:marLeft w:val="0"/>
                                                  <w:marRight w:val="0"/>
                                                  <w:marTop w:val="0"/>
                                                  <w:marBottom w:val="0"/>
                                                  <w:divBdr>
                                                    <w:top w:val="none" w:sz="0" w:space="0" w:color="auto"/>
                                                    <w:left w:val="none" w:sz="0" w:space="0" w:color="auto"/>
                                                    <w:bottom w:val="none" w:sz="0" w:space="0" w:color="auto"/>
                                                    <w:right w:val="none" w:sz="0" w:space="0" w:color="auto"/>
                                                  </w:divBdr>
                                                  <w:divsChild>
                                                    <w:div w:id="1466118360">
                                                      <w:marLeft w:val="0"/>
                                                      <w:marRight w:val="0"/>
                                                      <w:marTop w:val="0"/>
                                                      <w:marBottom w:val="0"/>
                                                      <w:divBdr>
                                                        <w:top w:val="none" w:sz="0" w:space="0" w:color="auto"/>
                                                        <w:left w:val="none" w:sz="0" w:space="0" w:color="auto"/>
                                                        <w:bottom w:val="none" w:sz="0" w:space="0" w:color="auto"/>
                                                        <w:right w:val="none" w:sz="0" w:space="0" w:color="auto"/>
                                                      </w:divBdr>
                                                      <w:divsChild>
                                                        <w:div w:id="1930114251">
                                                          <w:marLeft w:val="0"/>
                                                          <w:marRight w:val="0"/>
                                                          <w:marTop w:val="0"/>
                                                          <w:marBottom w:val="435"/>
                                                          <w:divBdr>
                                                            <w:top w:val="none" w:sz="0" w:space="0" w:color="auto"/>
                                                            <w:left w:val="none" w:sz="0" w:space="0" w:color="auto"/>
                                                            <w:bottom w:val="none" w:sz="0" w:space="0" w:color="auto"/>
                                                            <w:right w:val="none" w:sz="0" w:space="0" w:color="auto"/>
                                                          </w:divBdr>
                                                          <w:divsChild>
                                                            <w:div w:id="197545902">
                                                              <w:marLeft w:val="0"/>
                                                              <w:marRight w:val="0"/>
                                                              <w:marTop w:val="0"/>
                                                              <w:marBottom w:val="0"/>
                                                              <w:divBdr>
                                                                <w:top w:val="none" w:sz="0" w:space="0" w:color="auto"/>
                                                                <w:left w:val="none" w:sz="0" w:space="0" w:color="auto"/>
                                                                <w:bottom w:val="none" w:sz="0" w:space="0" w:color="auto"/>
                                                                <w:right w:val="none" w:sz="0" w:space="0" w:color="auto"/>
                                                              </w:divBdr>
                                                              <w:divsChild>
                                                                <w:div w:id="430512270">
                                                                  <w:marLeft w:val="0"/>
                                                                  <w:marRight w:val="0"/>
                                                                  <w:marTop w:val="0"/>
                                                                  <w:marBottom w:val="0"/>
                                                                  <w:divBdr>
                                                                    <w:top w:val="none" w:sz="0" w:space="0" w:color="auto"/>
                                                                    <w:left w:val="none" w:sz="0" w:space="0" w:color="auto"/>
                                                                    <w:bottom w:val="none" w:sz="0" w:space="0" w:color="auto"/>
                                                                    <w:right w:val="none" w:sz="0" w:space="0" w:color="auto"/>
                                                                  </w:divBdr>
                                                                  <w:divsChild>
                                                                    <w:div w:id="195319484">
                                                                      <w:marLeft w:val="0"/>
                                                                      <w:marRight w:val="0"/>
                                                                      <w:marTop w:val="0"/>
                                                                      <w:marBottom w:val="0"/>
                                                                      <w:divBdr>
                                                                        <w:top w:val="none" w:sz="0" w:space="0" w:color="auto"/>
                                                                        <w:left w:val="none" w:sz="0" w:space="0" w:color="auto"/>
                                                                        <w:bottom w:val="none" w:sz="0" w:space="0" w:color="auto"/>
                                                                        <w:right w:val="none" w:sz="0" w:space="0" w:color="auto"/>
                                                                      </w:divBdr>
                                                                      <w:divsChild>
                                                                        <w:div w:id="887185708">
                                                                          <w:marLeft w:val="0"/>
                                                                          <w:marRight w:val="0"/>
                                                                          <w:marTop w:val="0"/>
                                                                          <w:marBottom w:val="0"/>
                                                                          <w:divBdr>
                                                                            <w:top w:val="none" w:sz="0" w:space="0" w:color="auto"/>
                                                                            <w:left w:val="none" w:sz="0" w:space="0" w:color="auto"/>
                                                                            <w:bottom w:val="none" w:sz="0" w:space="0" w:color="auto"/>
                                                                            <w:right w:val="none" w:sz="0" w:space="0" w:color="auto"/>
                                                                          </w:divBdr>
                                                                          <w:divsChild>
                                                                            <w:div w:id="471026795">
                                                                              <w:marLeft w:val="0"/>
                                                                              <w:marRight w:val="0"/>
                                                                              <w:marTop w:val="0"/>
                                                                              <w:marBottom w:val="0"/>
                                                                              <w:divBdr>
                                                                                <w:top w:val="none" w:sz="0" w:space="0" w:color="auto"/>
                                                                                <w:left w:val="none" w:sz="0" w:space="0" w:color="auto"/>
                                                                                <w:bottom w:val="none" w:sz="0" w:space="0" w:color="auto"/>
                                                                                <w:right w:val="none" w:sz="0" w:space="0" w:color="auto"/>
                                                                              </w:divBdr>
                                                                              <w:divsChild>
                                                                                <w:div w:id="15154771">
                                                                                  <w:marLeft w:val="0"/>
                                                                                  <w:marRight w:val="0"/>
                                                                                  <w:marTop w:val="0"/>
                                                                                  <w:marBottom w:val="0"/>
                                                                                  <w:divBdr>
                                                                                    <w:top w:val="none" w:sz="0" w:space="0" w:color="auto"/>
                                                                                    <w:left w:val="none" w:sz="0" w:space="0" w:color="auto"/>
                                                                                    <w:bottom w:val="none" w:sz="0" w:space="0" w:color="auto"/>
                                                                                    <w:right w:val="none" w:sz="0" w:space="0" w:color="auto"/>
                                                                                  </w:divBdr>
                                                                                  <w:divsChild>
                                                                                    <w:div w:id="1697461689">
                                                                                      <w:marLeft w:val="0"/>
                                                                                      <w:marRight w:val="0"/>
                                                                                      <w:marTop w:val="0"/>
                                                                                      <w:marBottom w:val="0"/>
                                                                                      <w:divBdr>
                                                                                        <w:top w:val="none" w:sz="0" w:space="0" w:color="auto"/>
                                                                                        <w:left w:val="none" w:sz="0" w:space="0" w:color="auto"/>
                                                                                        <w:bottom w:val="none" w:sz="0" w:space="0" w:color="auto"/>
                                                                                        <w:right w:val="none" w:sz="0" w:space="0" w:color="auto"/>
                                                                                      </w:divBdr>
                                                                                      <w:divsChild>
                                                                                        <w:div w:id="6150646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12089066">
      <w:bodyDiv w:val="1"/>
      <w:marLeft w:val="0"/>
      <w:marRight w:val="0"/>
      <w:marTop w:val="0"/>
      <w:marBottom w:val="0"/>
      <w:divBdr>
        <w:top w:val="none" w:sz="0" w:space="0" w:color="auto"/>
        <w:left w:val="none" w:sz="0" w:space="0" w:color="auto"/>
        <w:bottom w:val="none" w:sz="0" w:space="0" w:color="auto"/>
        <w:right w:val="none" w:sz="0" w:space="0" w:color="auto"/>
      </w:divBdr>
      <w:divsChild>
        <w:div w:id="1809056421">
          <w:marLeft w:val="0"/>
          <w:marRight w:val="0"/>
          <w:marTop w:val="0"/>
          <w:marBottom w:val="0"/>
          <w:divBdr>
            <w:top w:val="none" w:sz="0" w:space="0" w:color="auto"/>
            <w:left w:val="none" w:sz="0" w:space="0" w:color="auto"/>
            <w:bottom w:val="none" w:sz="0" w:space="0" w:color="auto"/>
            <w:right w:val="none" w:sz="0" w:space="0" w:color="auto"/>
          </w:divBdr>
          <w:divsChild>
            <w:div w:id="102305192">
              <w:marLeft w:val="0"/>
              <w:marRight w:val="0"/>
              <w:marTop w:val="0"/>
              <w:marBottom w:val="0"/>
              <w:divBdr>
                <w:top w:val="none" w:sz="0" w:space="0" w:color="auto"/>
                <w:left w:val="none" w:sz="0" w:space="0" w:color="auto"/>
                <w:bottom w:val="none" w:sz="0" w:space="0" w:color="auto"/>
                <w:right w:val="none" w:sz="0" w:space="0" w:color="auto"/>
              </w:divBdr>
              <w:divsChild>
                <w:div w:id="1019234342">
                  <w:marLeft w:val="0"/>
                  <w:marRight w:val="0"/>
                  <w:marTop w:val="0"/>
                  <w:marBottom w:val="0"/>
                  <w:divBdr>
                    <w:top w:val="none" w:sz="0" w:space="0" w:color="auto"/>
                    <w:left w:val="none" w:sz="0" w:space="0" w:color="auto"/>
                    <w:bottom w:val="none" w:sz="0" w:space="0" w:color="auto"/>
                    <w:right w:val="none" w:sz="0" w:space="0" w:color="auto"/>
                  </w:divBdr>
                  <w:divsChild>
                    <w:div w:id="1220240072">
                      <w:marLeft w:val="0"/>
                      <w:marRight w:val="0"/>
                      <w:marTop w:val="50"/>
                      <w:marBottom w:val="0"/>
                      <w:divBdr>
                        <w:top w:val="none" w:sz="0" w:space="0" w:color="auto"/>
                        <w:left w:val="none" w:sz="0" w:space="0" w:color="auto"/>
                        <w:bottom w:val="none" w:sz="0" w:space="0" w:color="auto"/>
                        <w:right w:val="none" w:sz="0" w:space="0" w:color="auto"/>
                      </w:divBdr>
                      <w:divsChild>
                        <w:div w:id="1901361873">
                          <w:marLeft w:val="0"/>
                          <w:marRight w:val="0"/>
                          <w:marTop w:val="0"/>
                          <w:marBottom w:val="0"/>
                          <w:divBdr>
                            <w:top w:val="none" w:sz="0" w:space="0" w:color="auto"/>
                            <w:left w:val="none" w:sz="0" w:space="0" w:color="auto"/>
                            <w:bottom w:val="none" w:sz="0" w:space="0" w:color="auto"/>
                            <w:right w:val="none" w:sz="0" w:space="0" w:color="auto"/>
                          </w:divBdr>
                          <w:divsChild>
                            <w:div w:id="389115071">
                              <w:marLeft w:val="2311"/>
                              <w:marRight w:val="4420"/>
                              <w:marTop w:val="0"/>
                              <w:marBottom w:val="0"/>
                              <w:divBdr>
                                <w:top w:val="none" w:sz="0" w:space="0" w:color="auto"/>
                                <w:left w:val="none" w:sz="0" w:space="0" w:color="auto"/>
                                <w:bottom w:val="none" w:sz="0" w:space="0" w:color="auto"/>
                                <w:right w:val="none" w:sz="0" w:space="0" w:color="auto"/>
                              </w:divBdr>
                              <w:divsChild>
                                <w:div w:id="969434717">
                                  <w:marLeft w:val="0"/>
                                  <w:marRight w:val="0"/>
                                  <w:marTop w:val="0"/>
                                  <w:marBottom w:val="0"/>
                                  <w:divBdr>
                                    <w:top w:val="none" w:sz="0" w:space="0" w:color="auto"/>
                                    <w:left w:val="none" w:sz="0" w:space="0" w:color="auto"/>
                                    <w:bottom w:val="none" w:sz="0" w:space="0" w:color="auto"/>
                                    <w:right w:val="none" w:sz="0" w:space="0" w:color="auto"/>
                                  </w:divBdr>
                                  <w:divsChild>
                                    <w:div w:id="1421289336">
                                      <w:marLeft w:val="0"/>
                                      <w:marRight w:val="0"/>
                                      <w:marTop w:val="0"/>
                                      <w:marBottom w:val="0"/>
                                      <w:divBdr>
                                        <w:top w:val="none" w:sz="0" w:space="0" w:color="auto"/>
                                        <w:left w:val="none" w:sz="0" w:space="0" w:color="auto"/>
                                        <w:bottom w:val="none" w:sz="0" w:space="0" w:color="auto"/>
                                        <w:right w:val="none" w:sz="0" w:space="0" w:color="auto"/>
                                      </w:divBdr>
                                      <w:divsChild>
                                        <w:div w:id="2099330618">
                                          <w:marLeft w:val="0"/>
                                          <w:marRight w:val="0"/>
                                          <w:marTop w:val="0"/>
                                          <w:marBottom w:val="0"/>
                                          <w:divBdr>
                                            <w:top w:val="none" w:sz="0" w:space="0" w:color="auto"/>
                                            <w:left w:val="none" w:sz="0" w:space="0" w:color="auto"/>
                                            <w:bottom w:val="none" w:sz="0" w:space="0" w:color="auto"/>
                                            <w:right w:val="none" w:sz="0" w:space="0" w:color="auto"/>
                                          </w:divBdr>
                                          <w:divsChild>
                                            <w:div w:id="2061899841">
                                              <w:marLeft w:val="0"/>
                                              <w:marRight w:val="0"/>
                                              <w:marTop w:val="100"/>
                                              <w:marBottom w:val="0"/>
                                              <w:divBdr>
                                                <w:top w:val="none" w:sz="0" w:space="0" w:color="auto"/>
                                                <w:left w:val="none" w:sz="0" w:space="0" w:color="auto"/>
                                                <w:bottom w:val="none" w:sz="0" w:space="0" w:color="auto"/>
                                                <w:right w:val="none" w:sz="0" w:space="0" w:color="auto"/>
                                              </w:divBdr>
                                              <w:divsChild>
                                                <w:div w:id="166215344">
                                                  <w:marLeft w:val="0"/>
                                                  <w:marRight w:val="0"/>
                                                  <w:marTop w:val="0"/>
                                                  <w:marBottom w:val="0"/>
                                                  <w:divBdr>
                                                    <w:top w:val="none" w:sz="0" w:space="0" w:color="auto"/>
                                                    <w:left w:val="none" w:sz="0" w:space="0" w:color="auto"/>
                                                    <w:bottom w:val="none" w:sz="0" w:space="0" w:color="auto"/>
                                                    <w:right w:val="none" w:sz="0" w:space="0" w:color="auto"/>
                                                  </w:divBdr>
                                                  <w:divsChild>
                                                    <w:div w:id="647904017">
                                                      <w:marLeft w:val="0"/>
                                                      <w:marRight w:val="0"/>
                                                      <w:marTop w:val="0"/>
                                                      <w:marBottom w:val="0"/>
                                                      <w:divBdr>
                                                        <w:top w:val="none" w:sz="0" w:space="0" w:color="auto"/>
                                                        <w:left w:val="none" w:sz="0" w:space="0" w:color="auto"/>
                                                        <w:bottom w:val="none" w:sz="0" w:space="0" w:color="auto"/>
                                                        <w:right w:val="none" w:sz="0" w:space="0" w:color="auto"/>
                                                      </w:divBdr>
                                                      <w:divsChild>
                                                        <w:div w:id="1434667761">
                                                          <w:marLeft w:val="0"/>
                                                          <w:marRight w:val="0"/>
                                                          <w:marTop w:val="0"/>
                                                          <w:marBottom w:val="435"/>
                                                          <w:divBdr>
                                                            <w:top w:val="none" w:sz="0" w:space="0" w:color="auto"/>
                                                            <w:left w:val="none" w:sz="0" w:space="0" w:color="auto"/>
                                                            <w:bottom w:val="none" w:sz="0" w:space="0" w:color="auto"/>
                                                            <w:right w:val="none" w:sz="0" w:space="0" w:color="auto"/>
                                                          </w:divBdr>
                                                          <w:divsChild>
                                                            <w:div w:id="1367222177">
                                                              <w:marLeft w:val="0"/>
                                                              <w:marRight w:val="0"/>
                                                              <w:marTop w:val="0"/>
                                                              <w:marBottom w:val="0"/>
                                                              <w:divBdr>
                                                                <w:top w:val="none" w:sz="0" w:space="0" w:color="auto"/>
                                                                <w:left w:val="none" w:sz="0" w:space="0" w:color="auto"/>
                                                                <w:bottom w:val="none" w:sz="0" w:space="0" w:color="auto"/>
                                                                <w:right w:val="none" w:sz="0" w:space="0" w:color="auto"/>
                                                              </w:divBdr>
                                                              <w:divsChild>
                                                                <w:div w:id="1853257451">
                                                                  <w:marLeft w:val="0"/>
                                                                  <w:marRight w:val="0"/>
                                                                  <w:marTop w:val="0"/>
                                                                  <w:marBottom w:val="0"/>
                                                                  <w:divBdr>
                                                                    <w:top w:val="none" w:sz="0" w:space="0" w:color="auto"/>
                                                                    <w:left w:val="none" w:sz="0" w:space="0" w:color="auto"/>
                                                                    <w:bottom w:val="none" w:sz="0" w:space="0" w:color="auto"/>
                                                                    <w:right w:val="none" w:sz="0" w:space="0" w:color="auto"/>
                                                                  </w:divBdr>
                                                                  <w:divsChild>
                                                                    <w:div w:id="175534334">
                                                                      <w:marLeft w:val="0"/>
                                                                      <w:marRight w:val="0"/>
                                                                      <w:marTop w:val="0"/>
                                                                      <w:marBottom w:val="0"/>
                                                                      <w:divBdr>
                                                                        <w:top w:val="none" w:sz="0" w:space="0" w:color="auto"/>
                                                                        <w:left w:val="none" w:sz="0" w:space="0" w:color="auto"/>
                                                                        <w:bottom w:val="none" w:sz="0" w:space="0" w:color="auto"/>
                                                                        <w:right w:val="none" w:sz="0" w:space="0" w:color="auto"/>
                                                                      </w:divBdr>
                                                                      <w:divsChild>
                                                                        <w:div w:id="639457320">
                                                                          <w:marLeft w:val="0"/>
                                                                          <w:marRight w:val="0"/>
                                                                          <w:marTop w:val="0"/>
                                                                          <w:marBottom w:val="0"/>
                                                                          <w:divBdr>
                                                                            <w:top w:val="none" w:sz="0" w:space="0" w:color="auto"/>
                                                                            <w:left w:val="none" w:sz="0" w:space="0" w:color="auto"/>
                                                                            <w:bottom w:val="none" w:sz="0" w:space="0" w:color="auto"/>
                                                                            <w:right w:val="none" w:sz="0" w:space="0" w:color="auto"/>
                                                                          </w:divBdr>
                                                                          <w:divsChild>
                                                                            <w:div w:id="692993896">
                                                                              <w:marLeft w:val="0"/>
                                                                              <w:marRight w:val="0"/>
                                                                              <w:marTop w:val="0"/>
                                                                              <w:marBottom w:val="0"/>
                                                                              <w:divBdr>
                                                                                <w:top w:val="none" w:sz="0" w:space="0" w:color="auto"/>
                                                                                <w:left w:val="none" w:sz="0" w:space="0" w:color="auto"/>
                                                                                <w:bottom w:val="none" w:sz="0" w:space="0" w:color="auto"/>
                                                                                <w:right w:val="none" w:sz="0" w:space="0" w:color="auto"/>
                                                                              </w:divBdr>
                                                                              <w:divsChild>
                                                                                <w:div w:id="360857906">
                                                                                  <w:marLeft w:val="0"/>
                                                                                  <w:marRight w:val="0"/>
                                                                                  <w:marTop w:val="0"/>
                                                                                  <w:marBottom w:val="0"/>
                                                                                  <w:divBdr>
                                                                                    <w:top w:val="none" w:sz="0" w:space="0" w:color="auto"/>
                                                                                    <w:left w:val="none" w:sz="0" w:space="0" w:color="auto"/>
                                                                                    <w:bottom w:val="none" w:sz="0" w:space="0" w:color="auto"/>
                                                                                    <w:right w:val="none" w:sz="0" w:space="0" w:color="auto"/>
                                                                                  </w:divBdr>
                                                                                  <w:divsChild>
                                                                                    <w:div w:id="1614283687">
                                                                                      <w:marLeft w:val="0"/>
                                                                                      <w:marRight w:val="0"/>
                                                                                      <w:marTop w:val="0"/>
                                                                                      <w:marBottom w:val="0"/>
                                                                                      <w:divBdr>
                                                                                        <w:top w:val="none" w:sz="0" w:space="0" w:color="auto"/>
                                                                                        <w:left w:val="none" w:sz="0" w:space="0" w:color="auto"/>
                                                                                        <w:bottom w:val="none" w:sz="0" w:space="0" w:color="auto"/>
                                                                                        <w:right w:val="none" w:sz="0" w:space="0" w:color="auto"/>
                                                                                      </w:divBdr>
                                                                                      <w:divsChild>
                                                                                        <w:div w:id="599800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54224716">
      <w:bodyDiv w:val="1"/>
      <w:marLeft w:val="0"/>
      <w:marRight w:val="0"/>
      <w:marTop w:val="0"/>
      <w:marBottom w:val="0"/>
      <w:divBdr>
        <w:top w:val="none" w:sz="0" w:space="0" w:color="auto"/>
        <w:left w:val="none" w:sz="0" w:space="0" w:color="auto"/>
        <w:bottom w:val="none" w:sz="0" w:space="0" w:color="auto"/>
        <w:right w:val="none" w:sz="0" w:space="0" w:color="auto"/>
      </w:divBdr>
      <w:divsChild>
        <w:div w:id="2113627860">
          <w:marLeft w:val="0"/>
          <w:marRight w:val="0"/>
          <w:marTop w:val="0"/>
          <w:marBottom w:val="0"/>
          <w:divBdr>
            <w:top w:val="none" w:sz="0" w:space="0" w:color="auto"/>
            <w:left w:val="none" w:sz="0" w:space="0" w:color="auto"/>
            <w:bottom w:val="none" w:sz="0" w:space="0" w:color="auto"/>
            <w:right w:val="none" w:sz="0" w:space="0" w:color="auto"/>
          </w:divBdr>
          <w:divsChild>
            <w:div w:id="1396857432">
              <w:marLeft w:val="0"/>
              <w:marRight w:val="0"/>
              <w:marTop w:val="0"/>
              <w:marBottom w:val="0"/>
              <w:divBdr>
                <w:top w:val="none" w:sz="0" w:space="0" w:color="auto"/>
                <w:left w:val="none" w:sz="0" w:space="0" w:color="auto"/>
                <w:bottom w:val="none" w:sz="0" w:space="0" w:color="auto"/>
                <w:right w:val="none" w:sz="0" w:space="0" w:color="auto"/>
              </w:divBdr>
              <w:divsChild>
                <w:div w:id="798454988">
                  <w:marLeft w:val="0"/>
                  <w:marRight w:val="0"/>
                  <w:marTop w:val="0"/>
                  <w:marBottom w:val="0"/>
                  <w:divBdr>
                    <w:top w:val="none" w:sz="0" w:space="0" w:color="auto"/>
                    <w:left w:val="none" w:sz="0" w:space="0" w:color="auto"/>
                    <w:bottom w:val="none" w:sz="0" w:space="0" w:color="auto"/>
                    <w:right w:val="none" w:sz="0" w:space="0" w:color="auto"/>
                  </w:divBdr>
                  <w:divsChild>
                    <w:div w:id="55858183">
                      <w:marLeft w:val="0"/>
                      <w:marRight w:val="0"/>
                      <w:marTop w:val="50"/>
                      <w:marBottom w:val="0"/>
                      <w:divBdr>
                        <w:top w:val="none" w:sz="0" w:space="0" w:color="auto"/>
                        <w:left w:val="none" w:sz="0" w:space="0" w:color="auto"/>
                        <w:bottom w:val="none" w:sz="0" w:space="0" w:color="auto"/>
                        <w:right w:val="none" w:sz="0" w:space="0" w:color="auto"/>
                      </w:divBdr>
                      <w:divsChild>
                        <w:div w:id="1580216523">
                          <w:marLeft w:val="0"/>
                          <w:marRight w:val="0"/>
                          <w:marTop w:val="0"/>
                          <w:marBottom w:val="0"/>
                          <w:divBdr>
                            <w:top w:val="none" w:sz="0" w:space="0" w:color="auto"/>
                            <w:left w:val="none" w:sz="0" w:space="0" w:color="auto"/>
                            <w:bottom w:val="none" w:sz="0" w:space="0" w:color="auto"/>
                            <w:right w:val="none" w:sz="0" w:space="0" w:color="auto"/>
                          </w:divBdr>
                          <w:divsChild>
                            <w:div w:id="191846589">
                              <w:marLeft w:val="2311"/>
                              <w:marRight w:val="4420"/>
                              <w:marTop w:val="0"/>
                              <w:marBottom w:val="0"/>
                              <w:divBdr>
                                <w:top w:val="none" w:sz="0" w:space="0" w:color="auto"/>
                                <w:left w:val="none" w:sz="0" w:space="0" w:color="auto"/>
                                <w:bottom w:val="none" w:sz="0" w:space="0" w:color="auto"/>
                                <w:right w:val="none" w:sz="0" w:space="0" w:color="auto"/>
                              </w:divBdr>
                              <w:divsChild>
                                <w:div w:id="2072925731">
                                  <w:marLeft w:val="0"/>
                                  <w:marRight w:val="0"/>
                                  <w:marTop w:val="0"/>
                                  <w:marBottom w:val="0"/>
                                  <w:divBdr>
                                    <w:top w:val="none" w:sz="0" w:space="0" w:color="auto"/>
                                    <w:left w:val="none" w:sz="0" w:space="0" w:color="auto"/>
                                    <w:bottom w:val="none" w:sz="0" w:space="0" w:color="auto"/>
                                    <w:right w:val="none" w:sz="0" w:space="0" w:color="auto"/>
                                  </w:divBdr>
                                  <w:divsChild>
                                    <w:div w:id="1976371531">
                                      <w:marLeft w:val="0"/>
                                      <w:marRight w:val="0"/>
                                      <w:marTop w:val="0"/>
                                      <w:marBottom w:val="0"/>
                                      <w:divBdr>
                                        <w:top w:val="none" w:sz="0" w:space="0" w:color="auto"/>
                                        <w:left w:val="none" w:sz="0" w:space="0" w:color="auto"/>
                                        <w:bottom w:val="none" w:sz="0" w:space="0" w:color="auto"/>
                                        <w:right w:val="none" w:sz="0" w:space="0" w:color="auto"/>
                                      </w:divBdr>
                                      <w:divsChild>
                                        <w:div w:id="2017069790">
                                          <w:marLeft w:val="0"/>
                                          <w:marRight w:val="0"/>
                                          <w:marTop w:val="0"/>
                                          <w:marBottom w:val="0"/>
                                          <w:divBdr>
                                            <w:top w:val="none" w:sz="0" w:space="0" w:color="auto"/>
                                            <w:left w:val="none" w:sz="0" w:space="0" w:color="auto"/>
                                            <w:bottom w:val="none" w:sz="0" w:space="0" w:color="auto"/>
                                            <w:right w:val="none" w:sz="0" w:space="0" w:color="auto"/>
                                          </w:divBdr>
                                          <w:divsChild>
                                            <w:div w:id="1255091833">
                                              <w:marLeft w:val="0"/>
                                              <w:marRight w:val="0"/>
                                              <w:marTop w:val="100"/>
                                              <w:marBottom w:val="0"/>
                                              <w:divBdr>
                                                <w:top w:val="none" w:sz="0" w:space="0" w:color="auto"/>
                                                <w:left w:val="none" w:sz="0" w:space="0" w:color="auto"/>
                                                <w:bottom w:val="none" w:sz="0" w:space="0" w:color="auto"/>
                                                <w:right w:val="none" w:sz="0" w:space="0" w:color="auto"/>
                                              </w:divBdr>
                                              <w:divsChild>
                                                <w:div w:id="786243084">
                                                  <w:marLeft w:val="0"/>
                                                  <w:marRight w:val="0"/>
                                                  <w:marTop w:val="0"/>
                                                  <w:marBottom w:val="0"/>
                                                  <w:divBdr>
                                                    <w:top w:val="none" w:sz="0" w:space="0" w:color="auto"/>
                                                    <w:left w:val="none" w:sz="0" w:space="0" w:color="auto"/>
                                                    <w:bottom w:val="none" w:sz="0" w:space="0" w:color="auto"/>
                                                    <w:right w:val="none" w:sz="0" w:space="0" w:color="auto"/>
                                                  </w:divBdr>
                                                  <w:divsChild>
                                                    <w:div w:id="691883632">
                                                      <w:marLeft w:val="0"/>
                                                      <w:marRight w:val="0"/>
                                                      <w:marTop w:val="0"/>
                                                      <w:marBottom w:val="0"/>
                                                      <w:divBdr>
                                                        <w:top w:val="none" w:sz="0" w:space="0" w:color="auto"/>
                                                        <w:left w:val="none" w:sz="0" w:space="0" w:color="auto"/>
                                                        <w:bottom w:val="none" w:sz="0" w:space="0" w:color="auto"/>
                                                        <w:right w:val="none" w:sz="0" w:space="0" w:color="auto"/>
                                                      </w:divBdr>
                                                      <w:divsChild>
                                                        <w:div w:id="1915771901">
                                                          <w:marLeft w:val="0"/>
                                                          <w:marRight w:val="0"/>
                                                          <w:marTop w:val="0"/>
                                                          <w:marBottom w:val="435"/>
                                                          <w:divBdr>
                                                            <w:top w:val="none" w:sz="0" w:space="0" w:color="auto"/>
                                                            <w:left w:val="none" w:sz="0" w:space="0" w:color="auto"/>
                                                            <w:bottom w:val="none" w:sz="0" w:space="0" w:color="auto"/>
                                                            <w:right w:val="none" w:sz="0" w:space="0" w:color="auto"/>
                                                          </w:divBdr>
                                                          <w:divsChild>
                                                            <w:div w:id="1634365831">
                                                              <w:marLeft w:val="0"/>
                                                              <w:marRight w:val="0"/>
                                                              <w:marTop w:val="0"/>
                                                              <w:marBottom w:val="0"/>
                                                              <w:divBdr>
                                                                <w:top w:val="none" w:sz="0" w:space="0" w:color="auto"/>
                                                                <w:left w:val="none" w:sz="0" w:space="0" w:color="auto"/>
                                                                <w:bottom w:val="none" w:sz="0" w:space="0" w:color="auto"/>
                                                                <w:right w:val="none" w:sz="0" w:space="0" w:color="auto"/>
                                                              </w:divBdr>
                                                              <w:divsChild>
                                                                <w:div w:id="1275281965">
                                                                  <w:marLeft w:val="0"/>
                                                                  <w:marRight w:val="0"/>
                                                                  <w:marTop w:val="0"/>
                                                                  <w:marBottom w:val="0"/>
                                                                  <w:divBdr>
                                                                    <w:top w:val="none" w:sz="0" w:space="0" w:color="auto"/>
                                                                    <w:left w:val="none" w:sz="0" w:space="0" w:color="auto"/>
                                                                    <w:bottom w:val="none" w:sz="0" w:space="0" w:color="auto"/>
                                                                    <w:right w:val="none" w:sz="0" w:space="0" w:color="auto"/>
                                                                  </w:divBdr>
                                                                  <w:divsChild>
                                                                    <w:div w:id="378676595">
                                                                      <w:marLeft w:val="0"/>
                                                                      <w:marRight w:val="0"/>
                                                                      <w:marTop w:val="0"/>
                                                                      <w:marBottom w:val="0"/>
                                                                      <w:divBdr>
                                                                        <w:top w:val="none" w:sz="0" w:space="0" w:color="auto"/>
                                                                        <w:left w:val="none" w:sz="0" w:space="0" w:color="auto"/>
                                                                        <w:bottom w:val="none" w:sz="0" w:space="0" w:color="auto"/>
                                                                        <w:right w:val="none" w:sz="0" w:space="0" w:color="auto"/>
                                                                      </w:divBdr>
                                                                      <w:divsChild>
                                                                        <w:div w:id="1225917357">
                                                                          <w:marLeft w:val="0"/>
                                                                          <w:marRight w:val="0"/>
                                                                          <w:marTop w:val="0"/>
                                                                          <w:marBottom w:val="0"/>
                                                                          <w:divBdr>
                                                                            <w:top w:val="none" w:sz="0" w:space="0" w:color="auto"/>
                                                                            <w:left w:val="none" w:sz="0" w:space="0" w:color="auto"/>
                                                                            <w:bottom w:val="none" w:sz="0" w:space="0" w:color="auto"/>
                                                                            <w:right w:val="none" w:sz="0" w:space="0" w:color="auto"/>
                                                                          </w:divBdr>
                                                                          <w:divsChild>
                                                                            <w:div w:id="235365869">
                                                                              <w:marLeft w:val="0"/>
                                                                              <w:marRight w:val="0"/>
                                                                              <w:marTop w:val="0"/>
                                                                              <w:marBottom w:val="0"/>
                                                                              <w:divBdr>
                                                                                <w:top w:val="none" w:sz="0" w:space="0" w:color="auto"/>
                                                                                <w:left w:val="none" w:sz="0" w:space="0" w:color="auto"/>
                                                                                <w:bottom w:val="none" w:sz="0" w:space="0" w:color="auto"/>
                                                                                <w:right w:val="none" w:sz="0" w:space="0" w:color="auto"/>
                                                                              </w:divBdr>
                                                                              <w:divsChild>
                                                                                <w:div w:id="1266235573">
                                                                                  <w:marLeft w:val="0"/>
                                                                                  <w:marRight w:val="0"/>
                                                                                  <w:marTop w:val="0"/>
                                                                                  <w:marBottom w:val="0"/>
                                                                                  <w:divBdr>
                                                                                    <w:top w:val="none" w:sz="0" w:space="0" w:color="auto"/>
                                                                                    <w:left w:val="none" w:sz="0" w:space="0" w:color="auto"/>
                                                                                    <w:bottom w:val="none" w:sz="0" w:space="0" w:color="auto"/>
                                                                                    <w:right w:val="none" w:sz="0" w:space="0" w:color="auto"/>
                                                                                  </w:divBdr>
                                                                                  <w:divsChild>
                                                                                    <w:div w:id="826213024">
                                                                                      <w:marLeft w:val="0"/>
                                                                                      <w:marRight w:val="0"/>
                                                                                      <w:marTop w:val="0"/>
                                                                                      <w:marBottom w:val="0"/>
                                                                                      <w:divBdr>
                                                                                        <w:top w:val="none" w:sz="0" w:space="0" w:color="auto"/>
                                                                                        <w:left w:val="none" w:sz="0" w:space="0" w:color="auto"/>
                                                                                        <w:bottom w:val="none" w:sz="0" w:space="0" w:color="auto"/>
                                                                                        <w:right w:val="none" w:sz="0" w:space="0" w:color="auto"/>
                                                                                      </w:divBdr>
                                                                                      <w:divsChild>
                                                                                        <w:div w:id="19375142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73614536">
      <w:bodyDiv w:val="1"/>
      <w:marLeft w:val="0"/>
      <w:marRight w:val="0"/>
      <w:marTop w:val="0"/>
      <w:marBottom w:val="0"/>
      <w:divBdr>
        <w:top w:val="none" w:sz="0" w:space="0" w:color="auto"/>
        <w:left w:val="none" w:sz="0" w:space="0" w:color="auto"/>
        <w:bottom w:val="none" w:sz="0" w:space="0" w:color="auto"/>
        <w:right w:val="none" w:sz="0" w:space="0" w:color="auto"/>
      </w:divBdr>
      <w:divsChild>
        <w:div w:id="1532381539">
          <w:marLeft w:val="0"/>
          <w:marRight w:val="0"/>
          <w:marTop w:val="0"/>
          <w:marBottom w:val="0"/>
          <w:divBdr>
            <w:top w:val="none" w:sz="0" w:space="0" w:color="auto"/>
            <w:left w:val="none" w:sz="0" w:space="0" w:color="auto"/>
            <w:bottom w:val="none" w:sz="0" w:space="0" w:color="auto"/>
            <w:right w:val="none" w:sz="0" w:space="0" w:color="auto"/>
          </w:divBdr>
          <w:divsChild>
            <w:div w:id="1136486920">
              <w:marLeft w:val="0"/>
              <w:marRight w:val="0"/>
              <w:marTop w:val="0"/>
              <w:marBottom w:val="0"/>
              <w:divBdr>
                <w:top w:val="none" w:sz="0" w:space="0" w:color="auto"/>
                <w:left w:val="none" w:sz="0" w:space="0" w:color="auto"/>
                <w:bottom w:val="none" w:sz="0" w:space="0" w:color="auto"/>
                <w:right w:val="none" w:sz="0" w:space="0" w:color="auto"/>
              </w:divBdr>
              <w:divsChild>
                <w:div w:id="2043239052">
                  <w:marLeft w:val="0"/>
                  <w:marRight w:val="0"/>
                  <w:marTop w:val="0"/>
                  <w:marBottom w:val="0"/>
                  <w:divBdr>
                    <w:top w:val="none" w:sz="0" w:space="0" w:color="auto"/>
                    <w:left w:val="none" w:sz="0" w:space="0" w:color="auto"/>
                    <w:bottom w:val="none" w:sz="0" w:space="0" w:color="auto"/>
                    <w:right w:val="none" w:sz="0" w:space="0" w:color="auto"/>
                  </w:divBdr>
                  <w:divsChild>
                    <w:div w:id="857503899">
                      <w:marLeft w:val="0"/>
                      <w:marRight w:val="0"/>
                      <w:marTop w:val="50"/>
                      <w:marBottom w:val="0"/>
                      <w:divBdr>
                        <w:top w:val="none" w:sz="0" w:space="0" w:color="auto"/>
                        <w:left w:val="none" w:sz="0" w:space="0" w:color="auto"/>
                        <w:bottom w:val="none" w:sz="0" w:space="0" w:color="auto"/>
                        <w:right w:val="none" w:sz="0" w:space="0" w:color="auto"/>
                      </w:divBdr>
                      <w:divsChild>
                        <w:div w:id="1003126594">
                          <w:marLeft w:val="0"/>
                          <w:marRight w:val="0"/>
                          <w:marTop w:val="0"/>
                          <w:marBottom w:val="0"/>
                          <w:divBdr>
                            <w:top w:val="none" w:sz="0" w:space="0" w:color="auto"/>
                            <w:left w:val="none" w:sz="0" w:space="0" w:color="auto"/>
                            <w:bottom w:val="none" w:sz="0" w:space="0" w:color="auto"/>
                            <w:right w:val="none" w:sz="0" w:space="0" w:color="auto"/>
                          </w:divBdr>
                          <w:divsChild>
                            <w:div w:id="819200599">
                              <w:marLeft w:val="2311"/>
                              <w:marRight w:val="4420"/>
                              <w:marTop w:val="0"/>
                              <w:marBottom w:val="0"/>
                              <w:divBdr>
                                <w:top w:val="none" w:sz="0" w:space="0" w:color="auto"/>
                                <w:left w:val="none" w:sz="0" w:space="0" w:color="auto"/>
                                <w:bottom w:val="none" w:sz="0" w:space="0" w:color="auto"/>
                                <w:right w:val="none" w:sz="0" w:space="0" w:color="auto"/>
                              </w:divBdr>
                              <w:divsChild>
                                <w:div w:id="598027912">
                                  <w:marLeft w:val="0"/>
                                  <w:marRight w:val="0"/>
                                  <w:marTop w:val="0"/>
                                  <w:marBottom w:val="0"/>
                                  <w:divBdr>
                                    <w:top w:val="none" w:sz="0" w:space="0" w:color="auto"/>
                                    <w:left w:val="none" w:sz="0" w:space="0" w:color="auto"/>
                                    <w:bottom w:val="none" w:sz="0" w:space="0" w:color="auto"/>
                                    <w:right w:val="none" w:sz="0" w:space="0" w:color="auto"/>
                                  </w:divBdr>
                                  <w:divsChild>
                                    <w:div w:id="413092196">
                                      <w:marLeft w:val="0"/>
                                      <w:marRight w:val="0"/>
                                      <w:marTop w:val="0"/>
                                      <w:marBottom w:val="0"/>
                                      <w:divBdr>
                                        <w:top w:val="none" w:sz="0" w:space="0" w:color="auto"/>
                                        <w:left w:val="none" w:sz="0" w:space="0" w:color="auto"/>
                                        <w:bottom w:val="none" w:sz="0" w:space="0" w:color="auto"/>
                                        <w:right w:val="none" w:sz="0" w:space="0" w:color="auto"/>
                                      </w:divBdr>
                                      <w:divsChild>
                                        <w:div w:id="2127845353">
                                          <w:marLeft w:val="0"/>
                                          <w:marRight w:val="0"/>
                                          <w:marTop w:val="0"/>
                                          <w:marBottom w:val="0"/>
                                          <w:divBdr>
                                            <w:top w:val="none" w:sz="0" w:space="0" w:color="auto"/>
                                            <w:left w:val="none" w:sz="0" w:space="0" w:color="auto"/>
                                            <w:bottom w:val="none" w:sz="0" w:space="0" w:color="auto"/>
                                            <w:right w:val="none" w:sz="0" w:space="0" w:color="auto"/>
                                          </w:divBdr>
                                          <w:divsChild>
                                            <w:div w:id="995038947">
                                              <w:marLeft w:val="0"/>
                                              <w:marRight w:val="0"/>
                                              <w:marTop w:val="100"/>
                                              <w:marBottom w:val="0"/>
                                              <w:divBdr>
                                                <w:top w:val="none" w:sz="0" w:space="0" w:color="auto"/>
                                                <w:left w:val="none" w:sz="0" w:space="0" w:color="auto"/>
                                                <w:bottom w:val="none" w:sz="0" w:space="0" w:color="auto"/>
                                                <w:right w:val="none" w:sz="0" w:space="0" w:color="auto"/>
                                              </w:divBdr>
                                              <w:divsChild>
                                                <w:div w:id="1137382786">
                                                  <w:marLeft w:val="0"/>
                                                  <w:marRight w:val="0"/>
                                                  <w:marTop w:val="0"/>
                                                  <w:marBottom w:val="0"/>
                                                  <w:divBdr>
                                                    <w:top w:val="none" w:sz="0" w:space="0" w:color="auto"/>
                                                    <w:left w:val="none" w:sz="0" w:space="0" w:color="auto"/>
                                                    <w:bottom w:val="none" w:sz="0" w:space="0" w:color="auto"/>
                                                    <w:right w:val="none" w:sz="0" w:space="0" w:color="auto"/>
                                                  </w:divBdr>
                                                  <w:divsChild>
                                                    <w:div w:id="705712185">
                                                      <w:marLeft w:val="0"/>
                                                      <w:marRight w:val="0"/>
                                                      <w:marTop w:val="0"/>
                                                      <w:marBottom w:val="0"/>
                                                      <w:divBdr>
                                                        <w:top w:val="none" w:sz="0" w:space="0" w:color="auto"/>
                                                        <w:left w:val="none" w:sz="0" w:space="0" w:color="auto"/>
                                                        <w:bottom w:val="none" w:sz="0" w:space="0" w:color="auto"/>
                                                        <w:right w:val="none" w:sz="0" w:space="0" w:color="auto"/>
                                                      </w:divBdr>
                                                      <w:divsChild>
                                                        <w:div w:id="1593777659">
                                                          <w:marLeft w:val="0"/>
                                                          <w:marRight w:val="0"/>
                                                          <w:marTop w:val="0"/>
                                                          <w:marBottom w:val="435"/>
                                                          <w:divBdr>
                                                            <w:top w:val="none" w:sz="0" w:space="0" w:color="auto"/>
                                                            <w:left w:val="none" w:sz="0" w:space="0" w:color="auto"/>
                                                            <w:bottom w:val="none" w:sz="0" w:space="0" w:color="auto"/>
                                                            <w:right w:val="none" w:sz="0" w:space="0" w:color="auto"/>
                                                          </w:divBdr>
                                                          <w:divsChild>
                                                            <w:div w:id="961502310">
                                                              <w:marLeft w:val="0"/>
                                                              <w:marRight w:val="0"/>
                                                              <w:marTop w:val="0"/>
                                                              <w:marBottom w:val="0"/>
                                                              <w:divBdr>
                                                                <w:top w:val="none" w:sz="0" w:space="0" w:color="auto"/>
                                                                <w:left w:val="none" w:sz="0" w:space="0" w:color="auto"/>
                                                                <w:bottom w:val="none" w:sz="0" w:space="0" w:color="auto"/>
                                                                <w:right w:val="none" w:sz="0" w:space="0" w:color="auto"/>
                                                              </w:divBdr>
                                                              <w:divsChild>
                                                                <w:div w:id="856116551">
                                                                  <w:marLeft w:val="0"/>
                                                                  <w:marRight w:val="0"/>
                                                                  <w:marTop w:val="0"/>
                                                                  <w:marBottom w:val="0"/>
                                                                  <w:divBdr>
                                                                    <w:top w:val="none" w:sz="0" w:space="0" w:color="auto"/>
                                                                    <w:left w:val="none" w:sz="0" w:space="0" w:color="auto"/>
                                                                    <w:bottom w:val="none" w:sz="0" w:space="0" w:color="auto"/>
                                                                    <w:right w:val="none" w:sz="0" w:space="0" w:color="auto"/>
                                                                  </w:divBdr>
                                                                  <w:divsChild>
                                                                    <w:div w:id="589168781">
                                                                      <w:marLeft w:val="0"/>
                                                                      <w:marRight w:val="0"/>
                                                                      <w:marTop w:val="0"/>
                                                                      <w:marBottom w:val="0"/>
                                                                      <w:divBdr>
                                                                        <w:top w:val="none" w:sz="0" w:space="0" w:color="auto"/>
                                                                        <w:left w:val="none" w:sz="0" w:space="0" w:color="auto"/>
                                                                        <w:bottom w:val="none" w:sz="0" w:space="0" w:color="auto"/>
                                                                        <w:right w:val="none" w:sz="0" w:space="0" w:color="auto"/>
                                                                      </w:divBdr>
                                                                      <w:divsChild>
                                                                        <w:div w:id="537280204">
                                                                          <w:marLeft w:val="0"/>
                                                                          <w:marRight w:val="0"/>
                                                                          <w:marTop w:val="0"/>
                                                                          <w:marBottom w:val="0"/>
                                                                          <w:divBdr>
                                                                            <w:top w:val="none" w:sz="0" w:space="0" w:color="auto"/>
                                                                            <w:left w:val="none" w:sz="0" w:space="0" w:color="auto"/>
                                                                            <w:bottom w:val="none" w:sz="0" w:space="0" w:color="auto"/>
                                                                            <w:right w:val="none" w:sz="0" w:space="0" w:color="auto"/>
                                                                          </w:divBdr>
                                                                          <w:divsChild>
                                                                            <w:div w:id="1052312187">
                                                                              <w:marLeft w:val="0"/>
                                                                              <w:marRight w:val="0"/>
                                                                              <w:marTop w:val="0"/>
                                                                              <w:marBottom w:val="0"/>
                                                                              <w:divBdr>
                                                                                <w:top w:val="none" w:sz="0" w:space="0" w:color="auto"/>
                                                                                <w:left w:val="none" w:sz="0" w:space="0" w:color="auto"/>
                                                                                <w:bottom w:val="none" w:sz="0" w:space="0" w:color="auto"/>
                                                                                <w:right w:val="none" w:sz="0" w:space="0" w:color="auto"/>
                                                                              </w:divBdr>
                                                                              <w:divsChild>
                                                                                <w:div w:id="961695037">
                                                                                  <w:marLeft w:val="0"/>
                                                                                  <w:marRight w:val="0"/>
                                                                                  <w:marTop w:val="0"/>
                                                                                  <w:marBottom w:val="0"/>
                                                                                  <w:divBdr>
                                                                                    <w:top w:val="none" w:sz="0" w:space="0" w:color="auto"/>
                                                                                    <w:left w:val="none" w:sz="0" w:space="0" w:color="auto"/>
                                                                                    <w:bottom w:val="none" w:sz="0" w:space="0" w:color="auto"/>
                                                                                    <w:right w:val="none" w:sz="0" w:space="0" w:color="auto"/>
                                                                                  </w:divBdr>
                                                                                  <w:divsChild>
                                                                                    <w:div w:id="1343430403">
                                                                                      <w:marLeft w:val="0"/>
                                                                                      <w:marRight w:val="0"/>
                                                                                      <w:marTop w:val="0"/>
                                                                                      <w:marBottom w:val="0"/>
                                                                                      <w:divBdr>
                                                                                        <w:top w:val="none" w:sz="0" w:space="0" w:color="auto"/>
                                                                                        <w:left w:val="none" w:sz="0" w:space="0" w:color="auto"/>
                                                                                        <w:bottom w:val="none" w:sz="0" w:space="0" w:color="auto"/>
                                                                                        <w:right w:val="none" w:sz="0" w:space="0" w:color="auto"/>
                                                                                      </w:divBdr>
                                                                                      <w:divsChild>
                                                                                        <w:div w:id="15060880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946571357">
      <w:bodyDiv w:val="1"/>
      <w:marLeft w:val="0"/>
      <w:marRight w:val="0"/>
      <w:marTop w:val="0"/>
      <w:marBottom w:val="0"/>
      <w:divBdr>
        <w:top w:val="none" w:sz="0" w:space="0" w:color="auto"/>
        <w:left w:val="none" w:sz="0" w:space="0" w:color="auto"/>
        <w:bottom w:val="none" w:sz="0" w:space="0" w:color="auto"/>
        <w:right w:val="none" w:sz="0" w:space="0" w:color="auto"/>
      </w:divBdr>
      <w:divsChild>
        <w:div w:id="1227958104">
          <w:marLeft w:val="0"/>
          <w:marRight w:val="0"/>
          <w:marTop w:val="0"/>
          <w:marBottom w:val="0"/>
          <w:divBdr>
            <w:top w:val="none" w:sz="0" w:space="0" w:color="auto"/>
            <w:left w:val="none" w:sz="0" w:space="0" w:color="auto"/>
            <w:bottom w:val="none" w:sz="0" w:space="0" w:color="auto"/>
            <w:right w:val="none" w:sz="0" w:space="0" w:color="auto"/>
          </w:divBdr>
          <w:divsChild>
            <w:div w:id="1871799748">
              <w:marLeft w:val="0"/>
              <w:marRight w:val="0"/>
              <w:marTop w:val="0"/>
              <w:marBottom w:val="0"/>
              <w:divBdr>
                <w:top w:val="none" w:sz="0" w:space="0" w:color="auto"/>
                <w:left w:val="none" w:sz="0" w:space="0" w:color="auto"/>
                <w:bottom w:val="none" w:sz="0" w:space="0" w:color="auto"/>
                <w:right w:val="none" w:sz="0" w:space="0" w:color="auto"/>
              </w:divBdr>
              <w:divsChild>
                <w:div w:id="2001078893">
                  <w:marLeft w:val="0"/>
                  <w:marRight w:val="0"/>
                  <w:marTop w:val="0"/>
                  <w:marBottom w:val="0"/>
                  <w:divBdr>
                    <w:top w:val="none" w:sz="0" w:space="0" w:color="auto"/>
                    <w:left w:val="none" w:sz="0" w:space="0" w:color="auto"/>
                    <w:bottom w:val="none" w:sz="0" w:space="0" w:color="auto"/>
                    <w:right w:val="none" w:sz="0" w:space="0" w:color="auto"/>
                  </w:divBdr>
                  <w:divsChild>
                    <w:div w:id="1132594983">
                      <w:marLeft w:val="0"/>
                      <w:marRight w:val="0"/>
                      <w:marTop w:val="50"/>
                      <w:marBottom w:val="0"/>
                      <w:divBdr>
                        <w:top w:val="none" w:sz="0" w:space="0" w:color="auto"/>
                        <w:left w:val="none" w:sz="0" w:space="0" w:color="auto"/>
                        <w:bottom w:val="none" w:sz="0" w:space="0" w:color="auto"/>
                        <w:right w:val="none" w:sz="0" w:space="0" w:color="auto"/>
                      </w:divBdr>
                      <w:divsChild>
                        <w:div w:id="206140839">
                          <w:marLeft w:val="0"/>
                          <w:marRight w:val="0"/>
                          <w:marTop w:val="0"/>
                          <w:marBottom w:val="0"/>
                          <w:divBdr>
                            <w:top w:val="none" w:sz="0" w:space="0" w:color="auto"/>
                            <w:left w:val="none" w:sz="0" w:space="0" w:color="auto"/>
                            <w:bottom w:val="none" w:sz="0" w:space="0" w:color="auto"/>
                            <w:right w:val="none" w:sz="0" w:space="0" w:color="auto"/>
                          </w:divBdr>
                          <w:divsChild>
                            <w:div w:id="1063988728">
                              <w:marLeft w:val="2311"/>
                              <w:marRight w:val="4420"/>
                              <w:marTop w:val="0"/>
                              <w:marBottom w:val="0"/>
                              <w:divBdr>
                                <w:top w:val="none" w:sz="0" w:space="0" w:color="auto"/>
                                <w:left w:val="none" w:sz="0" w:space="0" w:color="auto"/>
                                <w:bottom w:val="none" w:sz="0" w:space="0" w:color="auto"/>
                                <w:right w:val="none" w:sz="0" w:space="0" w:color="auto"/>
                              </w:divBdr>
                              <w:divsChild>
                                <w:div w:id="931740704">
                                  <w:marLeft w:val="0"/>
                                  <w:marRight w:val="0"/>
                                  <w:marTop w:val="0"/>
                                  <w:marBottom w:val="0"/>
                                  <w:divBdr>
                                    <w:top w:val="none" w:sz="0" w:space="0" w:color="auto"/>
                                    <w:left w:val="none" w:sz="0" w:space="0" w:color="auto"/>
                                    <w:bottom w:val="none" w:sz="0" w:space="0" w:color="auto"/>
                                    <w:right w:val="none" w:sz="0" w:space="0" w:color="auto"/>
                                  </w:divBdr>
                                  <w:divsChild>
                                    <w:div w:id="623732144">
                                      <w:marLeft w:val="0"/>
                                      <w:marRight w:val="0"/>
                                      <w:marTop w:val="0"/>
                                      <w:marBottom w:val="0"/>
                                      <w:divBdr>
                                        <w:top w:val="none" w:sz="0" w:space="0" w:color="auto"/>
                                        <w:left w:val="none" w:sz="0" w:space="0" w:color="auto"/>
                                        <w:bottom w:val="none" w:sz="0" w:space="0" w:color="auto"/>
                                        <w:right w:val="none" w:sz="0" w:space="0" w:color="auto"/>
                                      </w:divBdr>
                                      <w:divsChild>
                                        <w:div w:id="1636059335">
                                          <w:marLeft w:val="0"/>
                                          <w:marRight w:val="0"/>
                                          <w:marTop w:val="0"/>
                                          <w:marBottom w:val="0"/>
                                          <w:divBdr>
                                            <w:top w:val="none" w:sz="0" w:space="0" w:color="auto"/>
                                            <w:left w:val="none" w:sz="0" w:space="0" w:color="auto"/>
                                            <w:bottom w:val="none" w:sz="0" w:space="0" w:color="auto"/>
                                            <w:right w:val="none" w:sz="0" w:space="0" w:color="auto"/>
                                          </w:divBdr>
                                          <w:divsChild>
                                            <w:div w:id="442115684">
                                              <w:marLeft w:val="0"/>
                                              <w:marRight w:val="0"/>
                                              <w:marTop w:val="100"/>
                                              <w:marBottom w:val="0"/>
                                              <w:divBdr>
                                                <w:top w:val="none" w:sz="0" w:space="0" w:color="auto"/>
                                                <w:left w:val="none" w:sz="0" w:space="0" w:color="auto"/>
                                                <w:bottom w:val="none" w:sz="0" w:space="0" w:color="auto"/>
                                                <w:right w:val="none" w:sz="0" w:space="0" w:color="auto"/>
                                              </w:divBdr>
                                              <w:divsChild>
                                                <w:div w:id="932860531">
                                                  <w:marLeft w:val="0"/>
                                                  <w:marRight w:val="0"/>
                                                  <w:marTop w:val="0"/>
                                                  <w:marBottom w:val="0"/>
                                                  <w:divBdr>
                                                    <w:top w:val="none" w:sz="0" w:space="0" w:color="auto"/>
                                                    <w:left w:val="none" w:sz="0" w:space="0" w:color="auto"/>
                                                    <w:bottom w:val="none" w:sz="0" w:space="0" w:color="auto"/>
                                                    <w:right w:val="none" w:sz="0" w:space="0" w:color="auto"/>
                                                  </w:divBdr>
                                                  <w:divsChild>
                                                    <w:div w:id="432867944">
                                                      <w:marLeft w:val="0"/>
                                                      <w:marRight w:val="0"/>
                                                      <w:marTop w:val="0"/>
                                                      <w:marBottom w:val="0"/>
                                                      <w:divBdr>
                                                        <w:top w:val="none" w:sz="0" w:space="0" w:color="auto"/>
                                                        <w:left w:val="none" w:sz="0" w:space="0" w:color="auto"/>
                                                        <w:bottom w:val="none" w:sz="0" w:space="0" w:color="auto"/>
                                                        <w:right w:val="none" w:sz="0" w:space="0" w:color="auto"/>
                                                      </w:divBdr>
                                                      <w:divsChild>
                                                        <w:div w:id="932860677">
                                                          <w:marLeft w:val="0"/>
                                                          <w:marRight w:val="0"/>
                                                          <w:marTop w:val="0"/>
                                                          <w:marBottom w:val="435"/>
                                                          <w:divBdr>
                                                            <w:top w:val="none" w:sz="0" w:space="0" w:color="auto"/>
                                                            <w:left w:val="none" w:sz="0" w:space="0" w:color="auto"/>
                                                            <w:bottom w:val="none" w:sz="0" w:space="0" w:color="auto"/>
                                                            <w:right w:val="none" w:sz="0" w:space="0" w:color="auto"/>
                                                          </w:divBdr>
                                                          <w:divsChild>
                                                            <w:div w:id="11882913">
                                                              <w:marLeft w:val="0"/>
                                                              <w:marRight w:val="0"/>
                                                              <w:marTop w:val="0"/>
                                                              <w:marBottom w:val="0"/>
                                                              <w:divBdr>
                                                                <w:top w:val="none" w:sz="0" w:space="0" w:color="auto"/>
                                                                <w:left w:val="none" w:sz="0" w:space="0" w:color="auto"/>
                                                                <w:bottom w:val="none" w:sz="0" w:space="0" w:color="auto"/>
                                                                <w:right w:val="none" w:sz="0" w:space="0" w:color="auto"/>
                                                              </w:divBdr>
                                                              <w:divsChild>
                                                                <w:div w:id="487330660">
                                                                  <w:marLeft w:val="0"/>
                                                                  <w:marRight w:val="0"/>
                                                                  <w:marTop w:val="0"/>
                                                                  <w:marBottom w:val="0"/>
                                                                  <w:divBdr>
                                                                    <w:top w:val="none" w:sz="0" w:space="0" w:color="auto"/>
                                                                    <w:left w:val="none" w:sz="0" w:space="0" w:color="auto"/>
                                                                    <w:bottom w:val="none" w:sz="0" w:space="0" w:color="auto"/>
                                                                    <w:right w:val="none" w:sz="0" w:space="0" w:color="auto"/>
                                                                  </w:divBdr>
                                                                  <w:divsChild>
                                                                    <w:div w:id="258024825">
                                                                      <w:marLeft w:val="0"/>
                                                                      <w:marRight w:val="0"/>
                                                                      <w:marTop w:val="0"/>
                                                                      <w:marBottom w:val="0"/>
                                                                      <w:divBdr>
                                                                        <w:top w:val="none" w:sz="0" w:space="0" w:color="auto"/>
                                                                        <w:left w:val="none" w:sz="0" w:space="0" w:color="auto"/>
                                                                        <w:bottom w:val="none" w:sz="0" w:space="0" w:color="auto"/>
                                                                        <w:right w:val="none" w:sz="0" w:space="0" w:color="auto"/>
                                                                      </w:divBdr>
                                                                      <w:divsChild>
                                                                        <w:div w:id="593826451">
                                                                          <w:marLeft w:val="0"/>
                                                                          <w:marRight w:val="0"/>
                                                                          <w:marTop w:val="0"/>
                                                                          <w:marBottom w:val="0"/>
                                                                          <w:divBdr>
                                                                            <w:top w:val="none" w:sz="0" w:space="0" w:color="auto"/>
                                                                            <w:left w:val="none" w:sz="0" w:space="0" w:color="auto"/>
                                                                            <w:bottom w:val="none" w:sz="0" w:space="0" w:color="auto"/>
                                                                            <w:right w:val="none" w:sz="0" w:space="0" w:color="auto"/>
                                                                          </w:divBdr>
                                                                          <w:divsChild>
                                                                            <w:div w:id="1869754432">
                                                                              <w:marLeft w:val="0"/>
                                                                              <w:marRight w:val="0"/>
                                                                              <w:marTop w:val="0"/>
                                                                              <w:marBottom w:val="0"/>
                                                                              <w:divBdr>
                                                                                <w:top w:val="none" w:sz="0" w:space="0" w:color="auto"/>
                                                                                <w:left w:val="none" w:sz="0" w:space="0" w:color="auto"/>
                                                                                <w:bottom w:val="none" w:sz="0" w:space="0" w:color="auto"/>
                                                                                <w:right w:val="none" w:sz="0" w:space="0" w:color="auto"/>
                                                                              </w:divBdr>
                                                                              <w:divsChild>
                                                                                <w:div w:id="955062764">
                                                                                  <w:marLeft w:val="0"/>
                                                                                  <w:marRight w:val="0"/>
                                                                                  <w:marTop w:val="0"/>
                                                                                  <w:marBottom w:val="0"/>
                                                                                  <w:divBdr>
                                                                                    <w:top w:val="none" w:sz="0" w:space="0" w:color="auto"/>
                                                                                    <w:left w:val="none" w:sz="0" w:space="0" w:color="auto"/>
                                                                                    <w:bottom w:val="none" w:sz="0" w:space="0" w:color="auto"/>
                                                                                    <w:right w:val="none" w:sz="0" w:space="0" w:color="auto"/>
                                                                                  </w:divBdr>
                                                                                  <w:divsChild>
                                                                                    <w:div w:id="456224574">
                                                                                      <w:marLeft w:val="0"/>
                                                                                      <w:marRight w:val="0"/>
                                                                                      <w:marTop w:val="0"/>
                                                                                      <w:marBottom w:val="0"/>
                                                                                      <w:divBdr>
                                                                                        <w:top w:val="none" w:sz="0" w:space="0" w:color="auto"/>
                                                                                        <w:left w:val="none" w:sz="0" w:space="0" w:color="auto"/>
                                                                                        <w:bottom w:val="none" w:sz="0" w:space="0" w:color="auto"/>
                                                                                        <w:right w:val="none" w:sz="0" w:space="0" w:color="auto"/>
                                                                                      </w:divBdr>
                                                                                      <w:divsChild>
                                                                                        <w:div w:id="20180014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949579710">
      <w:bodyDiv w:val="1"/>
      <w:marLeft w:val="0"/>
      <w:marRight w:val="0"/>
      <w:marTop w:val="0"/>
      <w:marBottom w:val="0"/>
      <w:divBdr>
        <w:top w:val="none" w:sz="0" w:space="0" w:color="auto"/>
        <w:left w:val="none" w:sz="0" w:space="0" w:color="auto"/>
        <w:bottom w:val="none" w:sz="0" w:space="0" w:color="auto"/>
        <w:right w:val="none" w:sz="0" w:space="0" w:color="auto"/>
      </w:divBdr>
      <w:divsChild>
        <w:div w:id="46994703">
          <w:marLeft w:val="0"/>
          <w:marRight w:val="0"/>
          <w:marTop w:val="0"/>
          <w:marBottom w:val="0"/>
          <w:divBdr>
            <w:top w:val="none" w:sz="0" w:space="0" w:color="auto"/>
            <w:left w:val="none" w:sz="0" w:space="0" w:color="auto"/>
            <w:bottom w:val="none" w:sz="0" w:space="0" w:color="auto"/>
            <w:right w:val="none" w:sz="0" w:space="0" w:color="auto"/>
          </w:divBdr>
          <w:divsChild>
            <w:div w:id="433596302">
              <w:marLeft w:val="0"/>
              <w:marRight w:val="0"/>
              <w:marTop w:val="0"/>
              <w:marBottom w:val="0"/>
              <w:divBdr>
                <w:top w:val="none" w:sz="0" w:space="0" w:color="auto"/>
                <w:left w:val="none" w:sz="0" w:space="0" w:color="auto"/>
                <w:bottom w:val="none" w:sz="0" w:space="0" w:color="auto"/>
                <w:right w:val="none" w:sz="0" w:space="0" w:color="auto"/>
              </w:divBdr>
              <w:divsChild>
                <w:div w:id="1657418946">
                  <w:marLeft w:val="0"/>
                  <w:marRight w:val="0"/>
                  <w:marTop w:val="0"/>
                  <w:marBottom w:val="0"/>
                  <w:divBdr>
                    <w:top w:val="none" w:sz="0" w:space="0" w:color="auto"/>
                    <w:left w:val="none" w:sz="0" w:space="0" w:color="auto"/>
                    <w:bottom w:val="none" w:sz="0" w:space="0" w:color="auto"/>
                    <w:right w:val="none" w:sz="0" w:space="0" w:color="auto"/>
                  </w:divBdr>
                  <w:divsChild>
                    <w:div w:id="1004935642">
                      <w:marLeft w:val="0"/>
                      <w:marRight w:val="0"/>
                      <w:marTop w:val="50"/>
                      <w:marBottom w:val="0"/>
                      <w:divBdr>
                        <w:top w:val="none" w:sz="0" w:space="0" w:color="auto"/>
                        <w:left w:val="none" w:sz="0" w:space="0" w:color="auto"/>
                        <w:bottom w:val="none" w:sz="0" w:space="0" w:color="auto"/>
                        <w:right w:val="none" w:sz="0" w:space="0" w:color="auto"/>
                      </w:divBdr>
                      <w:divsChild>
                        <w:div w:id="523056330">
                          <w:marLeft w:val="0"/>
                          <w:marRight w:val="0"/>
                          <w:marTop w:val="0"/>
                          <w:marBottom w:val="0"/>
                          <w:divBdr>
                            <w:top w:val="none" w:sz="0" w:space="0" w:color="auto"/>
                            <w:left w:val="none" w:sz="0" w:space="0" w:color="auto"/>
                            <w:bottom w:val="none" w:sz="0" w:space="0" w:color="auto"/>
                            <w:right w:val="none" w:sz="0" w:space="0" w:color="auto"/>
                          </w:divBdr>
                          <w:divsChild>
                            <w:div w:id="1785028829">
                              <w:marLeft w:val="2311"/>
                              <w:marRight w:val="4420"/>
                              <w:marTop w:val="0"/>
                              <w:marBottom w:val="0"/>
                              <w:divBdr>
                                <w:top w:val="none" w:sz="0" w:space="0" w:color="auto"/>
                                <w:left w:val="none" w:sz="0" w:space="0" w:color="auto"/>
                                <w:bottom w:val="none" w:sz="0" w:space="0" w:color="auto"/>
                                <w:right w:val="none" w:sz="0" w:space="0" w:color="auto"/>
                              </w:divBdr>
                              <w:divsChild>
                                <w:div w:id="192574798">
                                  <w:marLeft w:val="0"/>
                                  <w:marRight w:val="0"/>
                                  <w:marTop w:val="0"/>
                                  <w:marBottom w:val="0"/>
                                  <w:divBdr>
                                    <w:top w:val="none" w:sz="0" w:space="0" w:color="auto"/>
                                    <w:left w:val="none" w:sz="0" w:space="0" w:color="auto"/>
                                    <w:bottom w:val="none" w:sz="0" w:space="0" w:color="auto"/>
                                    <w:right w:val="none" w:sz="0" w:space="0" w:color="auto"/>
                                  </w:divBdr>
                                  <w:divsChild>
                                    <w:div w:id="966818121">
                                      <w:marLeft w:val="0"/>
                                      <w:marRight w:val="0"/>
                                      <w:marTop w:val="0"/>
                                      <w:marBottom w:val="0"/>
                                      <w:divBdr>
                                        <w:top w:val="none" w:sz="0" w:space="0" w:color="auto"/>
                                        <w:left w:val="none" w:sz="0" w:space="0" w:color="auto"/>
                                        <w:bottom w:val="none" w:sz="0" w:space="0" w:color="auto"/>
                                        <w:right w:val="none" w:sz="0" w:space="0" w:color="auto"/>
                                      </w:divBdr>
                                      <w:divsChild>
                                        <w:div w:id="943537578">
                                          <w:marLeft w:val="0"/>
                                          <w:marRight w:val="0"/>
                                          <w:marTop w:val="0"/>
                                          <w:marBottom w:val="0"/>
                                          <w:divBdr>
                                            <w:top w:val="none" w:sz="0" w:space="0" w:color="auto"/>
                                            <w:left w:val="none" w:sz="0" w:space="0" w:color="auto"/>
                                            <w:bottom w:val="none" w:sz="0" w:space="0" w:color="auto"/>
                                            <w:right w:val="none" w:sz="0" w:space="0" w:color="auto"/>
                                          </w:divBdr>
                                          <w:divsChild>
                                            <w:div w:id="193423772">
                                              <w:marLeft w:val="0"/>
                                              <w:marRight w:val="0"/>
                                              <w:marTop w:val="100"/>
                                              <w:marBottom w:val="0"/>
                                              <w:divBdr>
                                                <w:top w:val="none" w:sz="0" w:space="0" w:color="auto"/>
                                                <w:left w:val="none" w:sz="0" w:space="0" w:color="auto"/>
                                                <w:bottom w:val="none" w:sz="0" w:space="0" w:color="auto"/>
                                                <w:right w:val="none" w:sz="0" w:space="0" w:color="auto"/>
                                              </w:divBdr>
                                              <w:divsChild>
                                                <w:div w:id="1037461795">
                                                  <w:marLeft w:val="0"/>
                                                  <w:marRight w:val="0"/>
                                                  <w:marTop w:val="0"/>
                                                  <w:marBottom w:val="0"/>
                                                  <w:divBdr>
                                                    <w:top w:val="none" w:sz="0" w:space="0" w:color="auto"/>
                                                    <w:left w:val="none" w:sz="0" w:space="0" w:color="auto"/>
                                                    <w:bottom w:val="none" w:sz="0" w:space="0" w:color="auto"/>
                                                    <w:right w:val="none" w:sz="0" w:space="0" w:color="auto"/>
                                                  </w:divBdr>
                                                  <w:divsChild>
                                                    <w:div w:id="892352934">
                                                      <w:marLeft w:val="0"/>
                                                      <w:marRight w:val="0"/>
                                                      <w:marTop w:val="0"/>
                                                      <w:marBottom w:val="0"/>
                                                      <w:divBdr>
                                                        <w:top w:val="none" w:sz="0" w:space="0" w:color="auto"/>
                                                        <w:left w:val="none" w:sz="0" w:space="0" w:color="auto"/>
                                                        <w:bottom w:val="none" w:sz="0" w:space="0" w:color="auto"/>
                                                        <w:right w:val="none" w:sz="0" w:space="0" w:color="auto"/>
                                                      </w:divBdr>
                                                      <w:divsChild>
                                                        <w:div w:id="110127203">
                                                          <w:marLeft w:val="0"/>
                                                          <w:marRight w:val="0"/>
                                                          <w:marTop w:val="0"/>
                                                          <w:marBottom w:val="435"/>
                                                          <w:divBdr>
                                                            <w:top w:val="none" w:sz="0" w:space="0" w:color="auto"/>
                                                            <w:left w:val="none" w:sz="0" w:space="0" w:color="auto"/>
                                                            <w:bottom w:val="none" w:sz="0" w:space="0" w:color="auto"/>
                                                            <w:right w:val="none" w:sz="0" w:space="0" w:color="auto"/>
                                                          </w:divBdr>
                                                          <w:divsChild>
                                                            <w:div w:id="1058818817">
                                                              <w:marLeft w:val="0"/>
                                                              <w:marRight w:val="0"/>
                                                              <w:marTop w:val="0"/>
                                                              <w:marBottom w:val="0"/>
                                                              <w:divBdr>
                                                                <w:top w:val="none" w:sz="0" w:space="0" w:color="auto"/>
                                                                <w:left w:val="none" w:sz="0" w:space="0" w:color="auto"/>
                                                                <w:bottom w:val="none" w:sz="0" w:space="0" w:color="auto"/>
                                                                <w:right w:val="none" w:sz="0" w:space="0" w:color="auto"/>
                                                              </w:divBdr>
                                                              <w:divsChild>
                                                                <w:div w:id="2119131685">
                                                                  <w:marLeft w:val="0"/>
                                                                  <w:marRight w:val="0"/>
                                                                  <w:marTop w:val="0"/>
                                                                  <w:marBottom w:val="0"/>
                                                                  <w:divBdr>
                                                                    <w:top w:val="none" w:sz="0" w:space="0" w:color="auto"/>
                                                                    <w:left w:val="none" w:sz="0" w:space="0" w:color="auto"/>
                                                                    <w:bottom w:val="none" w:sz="0" w:space="0" w:color="auto"/>
                                                                    <w:right w:val="none" w:sz="0" w:space="0" w:color="auto"/>
                                                                  </w:divBdr>
                                                                  <w:divsChild>
                                                                    <w:div w:id="1056591093">
                                                                      <w:marLeft w:val="0"/>
                                                                      <w:marRight w:val="0"/>
                                                                      <w:marTop w:val="0"/>
                                                                      <w:marBottom w:val="0"/>
                                                                      <w:divBdr>
                                                                        <w:top w:val="none" w:sz="0" w:space="0" w:color="auto"/>
                                                                        <w:left w:val="none" w:sz="0" w:space="0" w:color="auto"/>
                                                                        <w:bottom w:val="none" w:sz="0" w:space="0" w:color="auto"/>
                                                                        <w:right w:val="none" w:sz="0" w:space="0" w:color="auto"/>
                                                                      </w:divBdr>
                                                                      <w:divsChild>
                                                                        <w:div w:id="1772046379">
                                                                          <w:marLeft w:val="0"/>
                                                                          <w:marRight w:val="0"/>
                                                                          <w:marTop w:val="0"/>
                                                                          <w:marBottom w:val="0"/>
                                                                          <w:divBdr>
                                                                            <w:top w:val="none" w:sz="0" w:space="0" w:color="auto"/>
                                                                            <w:left w:val="none" w:sz="0" w:space="0" w:color="auto"/>
                                                                            <w:bottom w:val="none" w:sz="0" w:space="0" w:color="auto"/>
                                                                            <w:right w:val="none" w:sz="0" w:space="0" w:color="auto"/>
                                                                          </w:divBdr>
                                                                          <w:divsChild>
                                                                            <w:div w:id="1749037809">
                                                                              <w:marLeft w:val="0"/>
                                                                              <w:marRight w:val="0"/>
                                                                              <w:marTop w:val="0"/>
                                                                              <w:marBottom w:val="0"/>
                                                                              <w:divBdr>
                                                                                <w:top w:val="none" w:sz="0" w:space="0" w:color="auto"/>
                                                                                <w:left w:val="none" w:sz="0" w:space="0" w:color="auto"/>
                                                                                <w:bottom w:val="none" w:sz="0" w:space="0" w:color="auto"/>
                                                                                <w:right w:val="none" w:sz="0" w:space="0" w:color="auto"/>
                                                                              </w:divBdr>
                                                                              <w:divsChild>
                                                                                <w:div w:id="1964145986">
                                                                                  <w:marLeft w:val="0"/>
                                                                                  <w:marRight w:val="0"/>
                                                                                  <w:marTop w:val="0"/>
                                                                                  <w:marBottom w:val="0"/>
                                                                                  <w:divBdr>
                                                                                    <w:top w:val="none" w:sz="0" w:space="0" w:color="auto"/>
                                                                                    <w:left w:val="none" w:sz="0" w:space="0" w:color="auto"/>
                                                                                    <w:bottom w:val="none" w:sz="0" w:space="0" w:color="auto"/>
                                                                                    <w:right w:val="none" w:sz="0" w:space="0" w:color="auto"/>
                                                                                  </w:divBdr>
                                                                                  <w:divsChild>
                                                                                    <w:div w:id="924648224">
                                                                                      <w:marLeft w:val="0"/>
                                                                                      <w:marRight w:val="0"/>
                                                                                      <w:marTop w:val="0"/>
                                                                                      <w:marBottom w:val="0"/>
                                                                                      <w:divBdr>
                                                                                        <w:top w:val="none" w:sz="0" w:space="0" w:color="auto"/>
                                                                                        <w:left w:val="none" w:sz="0" w:space="0" w:color="auto"/>
                                                                                        <w:bottom w:val="none" w:sz="0" w:space="0" w:color="auto"/>
                                                                                        <w:right w:val="none" w:sz="0" w:space="0" w:color="auto"/>
                                                                                      </w:divBdr>
                                                                                      <w:divsChild>
                                                                                        <w:div w:id="321158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968468356">
      <w:bodyDiv w:val="1"/>
      <w:marLeft w:val="0"/>
      <w:marRight w:val="0"/>
      <w:marTop w:val="0"/>
      <w:marBottom w:val="0"/>
      <w:divBdr>
        <w:top w:val="none" w:sz="0" w:space="0" w:color="auto"/>
        <w:left w:val="none" w:sz="0" w:space="0" w:color="auto"/>
        <w:bottom w:val="none" w:sz="0" w:space="0" w:color="auto"/>
        <w:right w:val="none" w:sz="0" w:space="0" w:color="auto"/>
      </w:divBdr>
      <w:divsChild>
        <w:div w:id="441001990">
          <w:marLeft w:val="0"/>
          <w:marRight w:val="0"/>
          <w:marTop w:val="0"/>
          <w:marBottom w:val="0"/>
          <w:divBdr>
            <w:top w:val="none" w:sz="0" w:space="0" w:color="auto"/>
            <w:left w:val="none" w:sz="0" w:space="0" w:color="auto"/>
            <w:bottom w:val="none" w:sz="0" w:space="0" w:color="auto"/>
            <w:right w:val="none" w:sz="0" w:space="0" w:color="auto"/>
          </w:divBdr>
          <w:divsChild>
            <w:div w:id="1215652688">
              <w:marLeft w:val="0"/>
              <w:marRight w:val="0"/>
              <w:marTop w:val="0"/>
              <w:marBottom w:val="0"/>
              <w:divBdr>
                <w:top w:val="none" w:sz="0" w:space="0" w:color="auto"/>
                <w:left w:val="none" w:sz="0" w:space="0" w:color="auto"/>
                <w:bottom w:val="none" w:sz="0" w:space="0" w:color="auto"/>
                <w:right w:val="none" w:sz="0" w:space="0" w:color="auto"/>
              </w:divBdr>
              <w:divsChild>
                <w:div w:id="137915798">
                  <w:marLeft w:val="0"/>
                  <w:marRight w:val="0"/>
                  <w:marTop w:val="0"/>
                  <w:marBottom w:val="0"/>
                  <w:divBdr>
                    <w:top w:val="none" w:sz="0" w:space="0" w:color="auto"/>
                    <w:left w:val="none" w:sz="0" w:space="0" w:color="auto"/>
                    <w:bottom w:val="none" w:sz="0" w:space="0" w:color="auto"/>
                    <w:right w:val="none" w:sz="0" w:space="0" w:color="auto"/>
                  </w:divBdr>
                  <w:divsChild>
                    <w:div w:id="1475759440">
                      <w:marLeft w:val="0"/>
                      <w:marRight w:val="0"/>
                      <w:marTop w:val="50"/>
                      <w:marBottom w:val="0"/>
                      <w:divBdr>
                        <w:top w:val="none" w:sz="0" w:space="0" w:color="auto"/>
                        <w:left w:val="none" w:sz="0" w:space="0" w:color="auto"/>
                        <w:bottom w:val="none" w:sz="0" w:space="0" w:color="auto"/>
                        <w:right w:val="none" w:sz="0" w:space="0" w:color="auto"/>
                      </w:divBdr>
                      <w:divsChild>
                        <w:div w:id="190458945">
                          <w:marLeft w:val="0"/>
                          <w:marRight w:val="0"/>
                          <w:marTop w:val="0"/>
                          <w:marBottom w:val="0"/>
                          <w:divBdr>
                            <w:top w:val="none" w:sz="0" w:space="0" w:color="auto"/>
                            <w:left w:val="none" w:sz="0" w:space="0" w:color="auto"/>
                            <w:bottom w:val="none" w:sz="0" w:space="0" w:color="auto"/>
                            <w:right w:val="none" w:sz="0" w:space="0" w:color="auto"/>
                          </w:divBdr>
                          <w:divsChild>
                            <w:div w:id="847527610">
                              <w:marLeft w:val="2311"/>
                              <w:marRight w:val="4420"/>
                              <w:marTop w:val="0"/>
                              <w:marBottom w:val="0"/>
                              <w:divBdr>
                                <w:top w:val="none" w:sz="0" w:space="0" w:color="auto"/>
                                <w:left w:val="none" w:sz="0" w:space="0" w:color="auto"/>
                                <w:bottom w:val="none" w:sz="0" w:space="0" w:color="auto"/>
                                <w:right w:val="none" w:sz="0" w:space="0" w:color="auto"/>
                              </w:divBdr>
                              <w:divsChild>
                                <w:div w:id="1841576041">
                                  <w:marLeft w:val="0"/>
                                  <w:marRight w:val="0"/>
                                  <w:marTop w:val="0"/>
                                  <w:marBottom w:val="0"/>
                                  <w:divBdr>
                                    <w:top w:val="none" w:sz="0" w:space="0" w:color="auto"/>
                                    <w:left w:val="none" w:sz="0" w:space="0" w:color="auto"/>
                                    <w:bottom w:val="none" w:sz="0" w:space="0" w:color="auto"/>
                                    <w:right w:val="none" w:sz="0" w:space="0" w:color="auto"/>
                                  </w:divBdr>
                                  <w:divsChild>
                                    <w:div w:id="877817376">
                                      <w:marLeft w:val="0"/>
                                      <w:marRight w:val="0"/>
                                      <w:marTop w:val="0"/>
                                      <w:marBottom w:val="0"/>
                                      <w:divBdr>
                                        <w:top w:val="none" w:sz="0" w:space="0" w:color="auto"/>
                                        <w:left w:val="none" w:sz="0" w:space="0" w:color="auto"/>
                                        <w:bottom w:val="none" w:sz="0" w:space="0" w:color="auto"/>
                                        <w:right w:val="none" w:sz="0" w:space="0" w:color="auto"/>
                                      </w:divBdr>
                                      <w:divsChild>
                                        <w:div w:id="660036782">
                                          <w:marLeft w:val="0"/>
                                          <w:marRight w:val="0"/>
                                          <w:marTop w:val="0"/>
                                          <w:marBottom w:val="0"/>
                                          <w:divBdr>
                                            <w:top w:val="none" w:sz="0" w:space="0" w:color="auto"/>
                                            <w:left w:val="none" w:sz="0" w:space="0" w:color="auto"/>
                                            <w:bottom w:val="none" w:sz="0" w:space="0" w:color="auto"/>
                                            <w:right w:val="none" w:sz="0" w:space="0" w:color="auto"/>
                                          </w:divBdr>
                                          <w:divsChild>
                                            <w:div w:id="1117679775">
                                              <w:marLeft w:val="0"/>
                                              <w:marRight w:val="0"/>
                                              <w:marTop w:val="100"/>
                                              <w:marBottom w:val="0"/>
                                              <w:divBdr>
                                                <w:top w:val="none" w:sz="0" w:space="0" w:color="auto"/>
                                                <w:left w:val="none" w:sz="0" w:space="0" w:color="auto"/>
                                                <w:bottom w:val="none" w:sz="0" w:space="0" w:color="auto"/>
                                                <w:right w:val="none" w:sz="0" w:space="0" w:color="auto"/>
                                              </w:divBdr>
                                              <w:divsChild>
                                                <w:div w:id="1421020136">
                                                  <w:marLeft w:val="0"/>
                                                  <w:marRight w:val="0"/>
                                                  <w:marTop w:val="0"/>
                                                  <w:marBottom w:val="0"/>
                                                  <w:divBdr>
                                                    <w:top w:val="none" w:sz="0" w:space="0" w:color="auto"/>
                                                    <w:left w:val="none" w:sz="0" w:space="0" w:color="auto"/>
                                                    <w:bottom w:val="none" w:sz="0" w:space="0" w:color="auto"/>
                                                    <w:right w:val="none" w:sz="0" w:space="0" w:color="auto"/>
                                                  </w:divBdr>
                                                  <w:divsChild>
                                                    <w:div w:id="695273341">
                                                      <w:marLeft w:val="0"/>
                                                      <w:marRight w:val="0"/>
                                                      <w:marTop w:val="0"/>
                                                      <w:marBottom w:val="0"/>
                                                      <w:divBdr>
                                                        <w:top w:val="none" w:sz="0" w:space="0" w:color="auto"/>
                                                        <w:left w:val="none" w:sz="0" w:space="0" w:color="auto"/>
                                                        <w:bottom w:val="none" w:sz="0" w:space="0" w:color="auto"/>
                                                        <w:right w:val="none" w:sz="0" w:space="0" w:color="auto"/>
                                                      </w:divBdr>
                                                      <w:divsChild>
                                                        <w:div w:id="1985767302">
                                                          <w:marLeft w:val="0"/>
                                                          <w:marRight w:val="0"/>
                                                          <w:marTop w:val="0"/>
                                                          <w:marBottom w:val="435"/>
                                                          <w:divBdr>
                                                            <w:top w:val="none" w:sz="0" w:space="0" w:color="auto"/>
                                                            <w:left w:val="none" w:sz="0" w:space="0" w:color="auto"/>
                                                            <w:bottom w:val="none" w:sz="0" w:space="0" w:color="auto"/>
                                                            <w:right w:val="none" w:sz="0" w:space="0" w:color="auto"/>
                                                          </w:divBdr>
                                                          <w:divsChild>
                                                            <w:div w:id="82998100">
                                                              <w:marLeft w:val="0"/>
                                                              <w:marRight w:val="0"/>
                                                              <w:marTop w:val="0"/>
                                                              <w:marBottom w:val="0"/>
                                                              <w:divBdr>
                                                                <w:top w:val="none" w:sz="0" w:space="0" w:color="auto"/>
                                                                <w:left w:val="none" w:sz="0" w:space="0" w:color="auto"/>
                                                                <w:bottom w:val="none" w:sz="0" w:space="0" w:color="auto"/>
                                                                <w:right w:val="none" w:sz="0" w:space="0" w:color="auto"/>
                                                              </w:divBdr>
                                                              <w:divsChild>
                                                                <w:div w:id="980305301">
                                                                  <w:marLeft w:val="0"/>
                                                                  <w:marRight w:val="0"/>
                                                                  <w:marTop w:val="0"/>
                                                                  <w:marBottom w:val="0"/>
                                                                  <w:divBdr>
                                                                    <w:top w:val="none" w:sz="0" w:space="0" w:color="auto"/>
                                                                    <w:left w:val="none" w:sz="0" w:space="0" w:color="auto"/>
                                                                    <w:bottom w:val="none" w:sz="0" w:space="0" w:color="auto"/>
                                                                    <w:right w:val="none" w:sz="0" w:space="0" w:color="auto"/>
                                                                  </w:divBdr>
                                                                  <w:divsChild>
                                                                    <w:div w:id="1955865400">
                                                                      <w:marLeft w:val="0"/>
                                                                      <w:marRight w:val="0"/>
                                                                      <w:marTop w:val="0"/>
                                                                      <w:marBottom w:val="0"/>
                                                                      <w:divBdr>
                                                                        <w:top w:val="none" w:sz="0" w:space="0" w:color="auto"/>
                                                                        <w:left w:val="none" w:sz="0" w:space="0" w:color="auto"/>
                                                                        <w:bottom w:val="none" w:sz="0" w:space="0" w:color="auto"/>
                                                                        <w:right w:val="none" w:sz="0" w:space="0" w:color="auto"/>
                                                                      </w:divBdr>
                                                                      <w:divsChild>
                                                                        <w:div w:id="1196037678">
                                                                          <w:marLeft w:val="0"/>
                                                                          <w:marRight w:val="0"/>
                                                                          <w:marTop w:val="0"/>
                                                                          <w:marBottom w:val="0"/>
                                                                          <w:divBdr>
                                                                            <w:top w:val="none" w:sz="0" w:space="0" w:color="auto"/>
                                                                            <w:left w:val="none" w:sz="0" w:space="0" w:color="auto"/>
                                                                            <w:bottom w:val="none" w:sz="0" w:space="0" w:color="auto"/>
                                                                            <w:right w:val="none" w:sz="0" w:space="0" w:color="auto"/>
                                                                          </w:divBdr>
                                                                          <w:divsChild>
                                                                            <w:div w:id="958754919">
                                                                              <w:marLeft w:val="0"/>
                                                                              <w:marRight w:val="0"/>
                                                                              <w:marTop w:val="0"/>
                                                                              <w:marBottom w:val="0"/>
                                                                              <w:divBdr>
                                                                                <w:top w:val="none" w:sz="0" w:space="0" w:color="auto"/>
                                                                                <w:left w:val="none" w:sz="0" w:space="0" w:color="auto"/>
                                                                                <w:bottom w:val="none" w:sz="0" w:space="0" w:color="auto"/>
                                                                                <w:right w:val="none" w:sz="0" w:space="0" w:color="auto"/>
                                                                              </w:divBdr>
                                                                              <w:divsChild>
                                                                                <w:div w:id="1401251348">
                                                                                  <w:marLeft w:val="0"/>
                                                                                  <w:marRight w:val="0"/>
                                                                                  <w:marTop w:val="0"/>
                                                                                  <w:marBottom w:val="0"/>
                                                                                  <w:divBdr>
                                                                                    <w:top w:val="none" w:sz="0" w:space="0" w:color="auto"/>
                                                                                    <w:left w:val="none" w:sz="0" w:space="0" w:color="auto"/>
                                                                                    <w:bottom w:val="none" w:sz="0" w:space="0" w:color="auto"/>
                                                                                    <w:right w:val="none" w:sz="0" w:space="0" w:color="auto"/>
                                                                                  </w:divBdr>
                                                                                  <w:divsChild>
                                                                                    <w:div w:id="88238496">
                                                                                      <w:marLeft w:val="0"/>
                                                                                      <w:marRight w:val="0"/>
                                                                                      <w:marTop w:val="0"/>
                                                                                      <w:marBottom w:val="0"/>
                                                                                      <w:divBdr>
                                                                                        <w:top w:val="none" w:sz="0" w:space="0" w:color="auto"/>
                                                                                        <w:left w:val="none" w:sz="0" w:space="0" w:color="auto"/>
                                                                                        <w:bottom w:val="none" w:sz="0" w:space="0" w:color="auto"/>
                                                                                        <w:right w:val="none" w:sz="0" w:space="0" w:color="auto"/>
                                                                                      </w:divBdr>
                                                                                      <w:divsChild>
                                                                                        <w:div w:id="14928666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987271464">
      <w:bodyDiv w:val="1"/>
      <w:marLeft w:val="0"/>
      <w:marRight w:val="0"/>
      <w:marTop w:val="0"/>
      <w:marBottom w:val="0"/>
      <w:divBdr>
        <w:top w:val="none" w:sz="0" w:space="0" w:color="auto"/>
        <w:left w:val="none" w:sz="0" w:space="0" w:color="auto"/>
        <w:bottom w:val="none" w:sz="0" w:space="0" w:color="auto"/>
        <w:right w:val="none" w:sz="0" w:space="0" w:color="auto"/>
      </w:divBdr>
      <w:divsChild>
        <w:div w:id="908462564">
          <w:marLeft w:val="0"/>
          <w:marRight w:val="0"/>
          <w:marTop w:val="0"/>
          <w:marBottom w:val="0"/>
          <w:divBdr>
            <w:top w:val="none" w:sz="0" w:space="0" w:color="auto"/>
            <w:left w:val="none" w:sz="0" w:space="0" w:color="auto"/>
            <w:bottom w:val="none" w:sz="0" w:space="0" w:color="auto"/>
            <w:right w:val="none" w:sz="0" w:space="0" w:color="auto"/>
          </w:divBdr>
          <w:divsChild>
            <w:div w:id="333800009">
              <w:marLeft w:val="0"/>
              <w:marRight w:val="0"/>
              <w:marTop w:val="0"/>
              <w:marBottom w:val="0"/>
              <w:divBdr>
                <w:top w:val="none" w:sz="0" w:space="0" w:color="auto"/>
                <w:left w:val="none" w:sz="0" w:space="0" w:color="auto"/>
                <w:bottom w:val="none" w:sz="0" w:space="0" w:color="auto"/>
                <w:right w:val="none" w:sz="0" w:space="0" w:color="auto"/>
              </w:divBdr>
              <w:divsChild>
                <w:div w:id="2016572725">
                  <w:marLeft w:val="0"/>
                  <w:marRight w:val="0"/>
                  <w:marTop w:val="0"/>
                  <w:marBottom w:val="0"/>
                  <w:divBdr>
                    <w:top w:val="none" w:sz="0" w:space="0" w:color="auto"/>
                    <w:left w:val="none" w:sz="0" w:space="0" w:color="auto"/>
                    <w:bottom w:val="none" w:sz="0" w:space="0" w:color="auto"/>
                    <w:right w:val="none" w:sz="0" w:space="0" w:color="auto"/>
                  </w:divBdr>
                  <w:divsChild>
                    <w:div w:id="1509056445">
                      <w:marLeft w:val="0"/>
                      <w:marRight w:val="0"/>
                      <w:marTop w:val="50"/>
                      <w:marBottom w:val="0"/>
                      <w:divBdr>
                        <w:top w:val="none" w:sz="0" w:space="0" w:color="auto"/>
                        <w:left w:val="none" w:sz="0" w:space="0" w:color="auto"/>
                        <w:bottom w:val="none" w:sz="0" w:space="0" w:color="auto"/>
                        <w:right w:val="none" w:sz="0" w:space="0" w:color="auto"/>
                      </w:divBdr>
                      <w:divsChild>
                        <w:div w:id="791704363">
                          <w:marLeft w:val="0"/>
                          <w:marRight w:val="0"/>
                          <w:marTop w:val="0"/>
                          <w:marBottom w:val="0"/>
                          <w:divBdr>
                            <w:top w:val="none" w:sz="0" w:space="0" w:color="auto"/>
                            <w:left w:val="none" w:sz="0" w:space="0" w:color="auto"/>
                            <w:bottom w:val="none" w:sz="0" w:space="0" w:color="auto"/>
                            <w:right w:val="none" w:sz="0" w:space="0" w:color="auto"/>
                          </w:divBdr>
                          <w:divsChild>
                            <w:div w:id="1727944881">
                              <w:marLeft w:val="2311"/>
                              <w:marRight w:val="4420"/>
                              <w:marTop w:val="0"/>
                              <w:marBottom w:val="0"/>
                              <w:divBdr>
                                <w:top w:val="none" w:sz="0" w:space="0" w:color="auto"/>
                                <w:left w:val="none" w:sz="0" w:space="0" w:color="auto"/>
                                <w:bottom w:val="none" w:sz="0" w:space="0" w:color="auto"/>
                                <w:right w:val="none" w:sz="0" w:space="0" w:color="auto"/>
                              </w:divBdr>
                              <w:divsChild>
                                <w:div w:id="1825315191">
                                  <w:marLeft w:val="0"/>
                                  <w:marRight w:val="0"/>
                                  <w:marTop w:val="0"/>
                                  <w:marBottom w:val="0"/>
                                  <w:divBdr>
                                    <w:top w:val="none" w:sz="0" w:space="0" w:color="auto"/>
                                    <w:left w:val="none" w:sz="0" w:space="0" w:color="auto"/>
                                    <w:bottom w:val="none" w:sz="0" w:space="0" w:color="auto"/>
                                    <w:right w:val="none" w:sz="0" w:space="0" w:color="auto"/>
                                  </w:divBdr>
                                  <w:divsChild>
                                    <w:div w:id="1353385570">
                                      <w:marLeft w:val="0"/>
                                      <w:marRight w:val="0"/>
                                      <w:marTop w:val="0"/>
                                      <w:marBottom w:val="0"/>
                                      <w:divBdr>
                                        <w:top w:val="none" w:sz="0" w:space="0" w:color="auto"/>
                                        <w:left w:val="none" w:sz="0" w:space="0" w:color="auto"/>
                                        <w:bottom w:val="none" w:sz="0" w:space="0" w:color="auto"/>
                                        <w:right w:val="none" w:sz="0" w:space="0" w:color="auto"/>
                                      </w:divBdr>
                                      <w:divsChild>
                                        <w:div w:id="496653380">
                                          <w:marLeft w:val="0"/>
                                          <w:marRight w:val="0"/>
                                          <w:marTop w:val="0"/>
                                          <w:marBottom w:val="0"/>
                                          <w:divBdr>
                                            <w:top w:val="none" w:sz="0" w:space="0" w:color="auto"/>
                                            <w:left w:val="none" w:sz="0" w:space="0" w:color="auto"/>
                                            <w:bottom w:val="none" w:sz="0" w:space="0" w:color="auto"/>
                                            <w:right w:val="none" w:sz="0" w:space="0" w:color="auto"/>
                                          </w:divBdr>
                                          <w:divsChild>
                                            <w:div w:id="689527905">
                                              <w:marLeft w:val="0"/>
                                              <w:marRight w:val="0"/>
                                              <w:marTop w:val="100"/>
                                              <w:marBottom w:val="0"/>
                                              <w:divBdr>
                                                <w:top w:val="none" w:sz="0" w:space="0" w:color="auto"/>
                                                <w:left w:val="none" w:sz="0" w:space="0" w:color="auto"/>
                                                <w:bottom w:val="none" w:sz="0" w:space="0" w:color="auto"/>
                                                <w:right w:val="none" w:sz="0" w:space="0" w:color="auto"/>
                                              </w:divBdr>
                                              <w:divsChild>
                                                <w:div w:id="1761220714">
                                                  <w:marLeft w:val="0"/>
                                                  <w:marRight w:val="0"/>
                                                  <w:marTop w:val="0"/>
                                                  <w:marBottom w:val="0"/>
                                                  <w:divBdr>
                                                    <w:top w:val="none" w:sz="0" w:space="0" w:color="auto"/>
                                                    <w:left w:val="none" w:sz="0" w:space="0" w:color="auto"/>
                                                    <w:bottom w:val="none" w:sz="0" w:space="0" w:color="auto"/>
                                                    <w:right w:val="none" w:sz="0" w:space="0" w:color="auto"/>
                                                  </w:divBdr>
                                                  <w:divsChild>
                                                    <w:div w:id="442114870">
                                                      <w:marLeft w:val="0"/>
                                                      <w:marRight w:val="0"/>
                                                      <w:marTop w:val="0"/>
                                                      <w:marBottom w:val="0"/>
                                                      <w:divBdr>
                                                        <w:top w:val="none" w:sz="0" w:space="0" w:color="auto"/>
                                                        <w:left w:val="none" w:sz="0" w:space="0" w:color="auto"/>
                                                        <w:bottom w:val="none" w:sz="0" w:space="0" w:color="auto"/>
                                                        <w:right w:val="none" w:sz="0" w:space="0" w:color="auto"/>
                                                      </w:divBdr>
                                                      <w:divsChild>
                                                        <w:div w:id="771363285">
                                                          <w:marLeft w:val="0"/>
                                                          <w:marRight w:val="0"/>
                                                          <w:marTop w:val="0"/>
                                                          <w:marBottom w:val="435"/>
                                                          <w:divBdr>
                                                            <w:top w:val="none" w:sz="0" w:space="0" w:color="auto"/>
                                                            <w:left w:val="none" w:sz="0" w:space="0" w:color="auto"/>
                                                            <w:bottom w:val="none" w:sz="0" w:space="0" w:color="auto"/>
                                                            <w:right w:val="none" w:sz="0" w:space="0" w:color="auto"/>
                                                          </w:divBdr>
                                                          <w:divsChild>
                                                            <w:div w:id="622729769">
                                                              <w:marLeft w:val="0"/>
                                                              <w:marRight w:val="0"/>
                                                              <w:marTop w:val="0"/>
                                                              <w:marBottom w:val="0"/>
                                                              <w:divBdr>
                                                                <w:top w:val="none" w:sz="0" w:space="0" w:color="auto"/>
                                                                <w:left w:val="none" w:sz="0" w:space="0" w:color="auto"/>
                                                                <w:bottom w:val="none" w:sz="0" w:space="0" w:color="auto"/>
                                                                <w:right w:val="none" w:sz="0" w:space="0" w:color="auto"/>
                                                              </w:divBdr>
                                                              <w:divsChild>
                                                                <w:div w:id="1737512553">
                                                                  <w:marLeft w:val="0"/>
                                                                  <w:marRight w:val="0"/>
                                                                  <w:marTop w:val="0"/>
                                                                  <w:marBottom w:val="0"/>
                                                                  <w:divBdr>
                                                                    <w:top w:val="none" w:sz="0" w:space="0" w:color="auto"/>
                                                                    <w:left w:val="none" w:sz="0" w:space="0" w:color="auto"/>
                                                                    <w:bottom w:val="none" w:sz="0" w:space="0" w:color="auto"/>
                                                                    <w:right w:val="none" w:sz="0" w:space="0" w:color="auto"/>
                                                                  </w:divBdr>
                                                                  <w:divsChild>
                                                                    <w:div w:id="1716739144">
                                                                      <w:marLeft w:val="0"/>
                                                                      <w:marRight w:val="0"/>
                                                                      <w:marTop w:val="0"/>
                                                                      <w:marBottom w:val="0"/>
                                                                      <w:divBdr>
                                                                        <w:top w:val="none" w:sz="0" w:space="0" w:color="auto"/>
                                                                        <w:left w:val="none" w:sz="0" w:space="0" w:color="auto"/>
                                                                        <w:bottom w:val="none" w:sz="0" w:space="0" w:color="auto"/>
                                                                        <w:right w:val="none" w:sz="0" w:space="0" w:color="auto"/>
                                                                      </w:divBdr>
                                                                      <w:divsChild>
                                                                        <w:div w:id="81027945">
                                                                          <w:marLeft w:val="0"/>
                                                                          <w:marRight w:val="0"/>
                                                                          <w:marTop w:val="0"/>
                                                                          <w:marBottom w:val="0"/>
                                                                          <w:divBdr>
                                                                            <w:top w:val="none" w:sz="0" w:space="0" w:color="auto"/>
                                                                            <w:left w:val="none" w:sz="0" w:space="0" w:color="auto"/>
                                                                            <w:bottom w:val="none" w:sz="0" w:space="0" w:color="auto"/>
                                                                            <w:right w:val="none" w:sz="0" w:space="0" w:color="auto"/>
                                                                          </w:divBdr>
                                                                          <w:divsChild>
                                                                            <w:div w:id="930938910">
                                                                              <w:marLeft w:val="0"/>
                                                                              <w:marRight w:val="0"/>
                                                                              <w:marTop w:val="0"/>
                                                                              <w:marBottom w:val="0"/>
                                                                              <w:divBdr>
                                                                                <w:top w:val="none" w:sz="0" w:space="0" w:color="auto"/>
                                                                                <w:left w:val="none" w:sz="0" w:space="0" w:color="auto"/>
                                                                                <w:bottom w:val="none" w:sz="0" w:space="0" w:color="auto"/>
                                                                                <w:right w:val="none" w:sz="0" w:space="0" w:color="auto"/>
                                                                              </w:divBdr>
                                                                              <w:divsChild>
                                                                                <w:div w:id="2135320268">
                                                                                  <w:marLeft w:val="0"/>
                                                                                  <w:marRight w:val="0"/>
                                                                                  <w:marTop w:val="0"/>
                                                                                  <w:marBottom w:val="0"/>
                                                                                  <w:divBdr>
                                                                                    <w:top w:val="none" w:sz="0" w:space="0" w:color="auto"/>
                                                                                    <w:left w:val="none" w:sz="0" w:space="0" w:color="auto"/>
                                                                                    <w:bottom w:val="none" w:sz="0" w:space="0" w:color="auto"/>
                                                                                    <w:right w:val="none" w:sz="0" w:space="0" w:color="auto"/>
                                                                                  </w:divBdr>
                                                                                  <w:divsChild>
                                                                                    <w:div w:id="522599962">
                                                                                      <w:marLeft w:val="0"/>
                                                                                      <w:marRight w:val="0"/>
                                                                                      <w:marTop w:val="0"/>
                                                                                      <w:marBottom w:val="0"/>
                                                                                      <w:divBdr>
                                                                                        <w:top w:val="none" w:sz="0" w:space="0" w:color="auto"/>
                                                                                        <w:left w:val="none" w:sz="0" w:space="0" w:color="auto"/>
                                                                                        <w:bottom w:val="none" w:sz="0" w:space="0" w:color="auto"/>
                                                                                        <w:right w:val="none" w:sz="0" w:space="0" w:color="auto"/>
                                                                                      </w:divBdr>
                                                                                      <w:divsChild>
                                                                                        <w:div w:id="7274125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002273177">
      <w:bodyDiv w:val="1"/>
      <w:marLeft w:val="0"/>
      <w:marRight w:val="0"/>
      <w:marTop w:val="0"/>
      <w:marBottom w:val="0"/>
      <w:divBdr>
        <w:top w:val="none" w:sz="0" w:space="0" w:color="auto"/>
        <w:left w:val="none" w:sz="0" w:space="0" w:color="auto"/>
        <w:bottom w:val="none" w:sz="0" w:space="0" w:color="auto"/>
        <w:right w:val="none" w:sz="0" w:space="0" w:color="auto"/>
      </w:divBdr>
      <w:divsChild>
        <w:div w:id="1944995878">
          <w:marLeft w:val="0"/>
          <w:marRight w:val="0"/>
          <w:marTop w:val="0"/>
          <w:marBottom w:val="0"/>
          <w:divBdr>
            <w:top w:val="none" w:sz="0" w:space="0" w:color="auto"/>
            <w:left w:val="none" w:sz="0" w:space="0" w:color="auto"/>
            <w:bottom w:val="none" w:sz="0" w:space="0" w:color="auto"/>
            <w:right w:val="none" w:sz="0" w:space="0" w:color="auto"/>
          </w:divBdr>
          <w:divsChild>
            <w:div w:id="1520964993">
              <w:marLeft w:val="0"/>
              <w:marRight w:val="0"/>
              <w:marTop w:val="0"/>
              <w:marBottom w:val="0"/>
              <w:divBdr>
                <w:top w:val="none" w:sz="0" w:space="0" w:color="auto"/>
                <w:left w:val="none" w:sz="0" w:space="0" w:color="auto"/>
                <w:bottom w:val="none" w:sz="0" w:space="0" w:color="auto"/>
                <w:right w:val="none" w:sz="0" w:space="0" w:color="auto"/>
              </w:divBdr>
              <w:divsChild>
                <w:div w:id="247271341">
                  <w:marLeft w:val="0"/>
                  <w:marRight w:val="0"/>
                  <w:marTop w:val="0"/>
                  <w:marBottom w:val="0"/>
                  <w:divBdr>
                    <w:top w:val="none" w:sz="0" w:space="0" w:color="auto"/>
                    <w:left w:val="none" w:sz="0" w:space="0" w:color="auto"/>
                    <w:bottom w:val="none" w:sz="0" w:space="0" w:color="auto"/>
                    <w:right w:val="none" w:sz="0" w:space="0" w:color="auto"/>
                  </w:divBdr>
                  <w:divsChild>
                    <w:div w:id="1994989143">
                      <w:marLeft w:val="0"/>
                      <w:marRight w:val="0"/>
                      <w:marTop w:val="50"/>
                      <w:marBottom w:val="0"/>
                      <w:divBdr>
                        <w:top w:val="none" w:sz="0" w:space="0" w:color="auto"/>
                        <w:left w:val="none" w:sz="0" w:space="0" w:color="auto"/>
                        <w:bottom w:val="none" w:sz="0" w:space="0" w:color="auto"/>
                        <w:right w:val="none" w:sz="0" w:space="0" w:color="auto"/>
                      </w:divBdr>
                      <w:divsChild>
                        <w:div w:id="11690034">
                          <w:marLeft w:val="0"/>
                          <w:marRight w:val="0"/>
                          <w:marTop w:val="0"/>
                          <w:marBottom w:val="0"/>
                          <w:divBdr>
                            <w:top w:val="none" w:sz="0" w:space="0" w:color="auto"/>
                            <w:left w:val="none" w:sz="0" w:space="0" w:color="auto"/>
                            <w:bottom w:val="none" w:sz="0" w:space="0" w:color="auto"/>
                            <w:right w:val="none" w:sz="0" w:space="0" w:color="auto"/>
                          </w:divBdr>
                          <w:divsChild>
                            <w:div w:id="1825975903">
                              <w:marLeft w:val="2311"/>
                              <w:marRight w:val="4420"/>
                              <w:marTop w:val="0"/>
                              <w:marBottom w:val="0"/>
                              <w:divBdr>
                                <w:top w:val="none" w:sz="0" w:space="0" w:color="auto"/>
                                <w:left w:val="none" w:sz="0" w:space="0" w:color="auto"/>
                                <w:bottom w:val="none" w:sz="0" w:space="0" w:color="auto"/>
                                <w:right w:val="none" w:sz="0" w:space="0" w:color="auto"/>
                              </w:divBdr>
                              <w:divsChild>
                                <w:div w:id="1906069639">
                                  <w:marLeft w:val="0"/>
                                  <w:marRight w:val="0"/>
                                  <w:marTop w:val="0"/>
                                  <w:marBottom w:val="0"/>
                                  <w:divBdr>
                                    <w:top w:val="none" w:sz="0" w:space="0" w:color="auto"/>
                                    <w:left w:val="none" w:sz="0" w:space="0" w:color="auto"/>
                                    <w:bottom w:val="none" w:sz="0" w:space="0" w:color="auto"/>
                                    <w:right w:val="none" w:sz="0" w:space="0" w:color="auto"/>
                                  </w:divBdr>
                                  <w:divsChild>
                                    <w:div w:id="695741186">
                                      <w:marLeft w:val="0"/>
                                      <w:marRight w:val="0"/>
                                      <w:marTop w:val="0"/>
                                      <w:marBottom w:val="0"/>
                                      <w:divBdr>
                                        <w:top w:val="none" w:sz="0" w:space="0" w:color="auto"/>
                                        <w:left w:val="none" w:sz="0" w:space="0" w:color="auto"/>
                                        <w:bottom w:val="none" w:sz="0" w:space="0" w:color="auto"/>
                                        <w:right w:val="none" w:sz="0" w:space="0" w:color="auto"/>
                                      </w:divBdr>
                                      <w:divsChild>
                                        <w:div w:id="1613590593">
                                          <w:marLeft w:val="0"/>
                                          <w:marRight w:val="0"/>
                                          <w:marTop w:val="0"/>
                                          <w:marBottom w:val="0"/>
                                          <w:divBdr>
                                            <w:top w:val="none" w:sz="0" w:space="0" w:color="auto"/>
                                            <w:left w:val="none" w:sz="0" w:space="0" w:color="auto"/>
                                            <w:bottom w:val="none" w:sz="0" w:space="0" w:color="auto"/>
                                            <w:right w:val="none" w:sz="0" w:space="0" w:color="auto"/>
                                          </w:divBdr>
                                          <w:divsChild>
                                            <w:div w:id="1561748343">
                                              <w:marLeft w:val="0"/>
                                              <w:marRight w:val="0"/>
                                              <w:marTop w:val="100"/>
                                              <w:marBottom w:val="0"/>
                                              <w:divBdr>
                                                <w:top w:val="none" w:sz="0" w:space="0" w:color="auto"/>
                                                <w:left w:val="none" w:sz="0" w:space="0" w:color="auto"/>
                                                <w:bottom w:val="none" w:sz="0" w:space="0" w:color="auto"/>
                                                <w:right w:val="none" w:sz="0" w:space="0" w:color="auto"/>
                                              </w:divBdr>
                                              <w:divsChild>
                                                <w:div w:id="1543326317">
                                                  <w:marLeft w:val="0"/>
                                                  <w:marRight w:val="0"/>
                                                  <w:marTop w:val="0"/>
                                                  <w:marBottom w:val="0"/>
                                                  <w:divBdr>
                                                    <w:top w:val="none" w:sz="0" w:space="0" w:color="auto"/>
                                                    <w:left w:val="none" w:sz="0" w:space="0" w:color="auto"/>
                                                    <w:bottom w:val="none" w:sz="0" w:space="0" w:color="auto"/>
                                                    <w:right w:val="none" w:sz="0" w:space="0" w:color="auto"/>
                                                  </w:divBdr>
                                                  <w:divsChild>
                                                    <w:div w:id="1005672480">
                                                      <w:marLeft w:val="0"/>
                                                      <w:marRight w:val="0"/>
                                                      <w:marTop w:val="0"/>
                                                      <w:marBottom w:val="0"/>
                                                      <w:divBdr>
                                                        <w:top w:val="none" w:sz="0" w:space="0" w:color="auto"/>
                                                        <w:left w:val="none" w:sz="0" w:space="0" w:color="auto"/>
                                                        <w:bottom w:val="none" w:sz="0" w:space="0" w:color="auto"/>
                                                        <w:right w:val="none" w:sz="0" w:space="0" w:color="auto"/>
                                                      </w:divBdr>
                                                      <w:divsChild>
                                                        <w:div w:id="1424567958">
                                                          <w:marLeft w:val="0"/>
                                                          <w:marRight w:val="0"/>
                                                          <w:marTop w:val="0"/>
                                                          <w:marBottom w:val="435"/>
                                                          <w:divBdr>
                                                            <w:top w:val="none" w:sz="0" w:space="0" w:color="auto"/>
                                                            <w:left w:val="none" w:sz="0" w:space="0" w:color="auto"/>
                                                            <w:bottom w:val="none" w:sz="0" w:space="0" w:color="auto"/>
                                                            <w:right w:val="none" w:sz="0" w:space="0" w:color="auto"/>
                                                          </w:divBdr>
                                                          <w:divsChild>
                                                            <w:div w:id="1175730282">
                                                              <w:marLeft w:val="0"/>
                                                              <w:marRight w:val="0"/>
                                                              <w:marTop w:val="0"/>
                                                              <w:marBottom w:val="0"/>
                                                              <w:divBdr>
                                                                <w:top w:val="none" w:sz="0" w:space="0" w:color="auto"/>
                                                                <w:left w:val="none" w:sz="0" w:space="0" w:color="auto"/>
                                                                <w:bottom w:val="none" w:sz="0" w:space="0" w:color="auto"/>
                                                                <w:right w:val="none" w:sz="0" w:space="0" w:color="auto"/>
                                                              </w:divBdr>
                                                              <w:divsChild>
                                                                <w:div w:id="342971903">
                                                                  <w:marLeft w:val="0"/>
                                                                  <w:marRight w:val="0"/>
                                                                  <w:marTop w:val="0"/>
                                                                  <w:marBottom w:val="0"/>
                                                                  <w:divBdr>
                                                                    <w:top w:val="none" w:sz="0" w:space="0" w:color="auto"/>
                                                                    <w:left w:val="none" w:sz="0" w:space="0" w:color="auto"/>
                                                                    <w:bottom w:val="none" w:sz="0" w:space="0" w:color="auto"/>
                                                                    <w:right w:val="none" w:sz="0" w:space="0" w:color="auto"/>
                                                                  </w:divBdr>
                                                                  <w:divsChild>
                                                                    <w:div w:id="928656371">
                                                                      <w:marLeft w:val="0"/>
                                                                      <w:marRight w:val="0"/>
                                                                      <w:marTop w:val="0"/>
                                                                      <w:marBottom w:val="0"/>
                                                                      <w:divBdr>
                                                                        <w:top w:val="none" w:sz="0" w:space="0" w:color="auto"/>
                                                                        <w:left w:val="none" w:sz="0" w:space="0" w:color="auto"/>
                                                                        <w:bottom w:val="none" w:sz="0" w:space="0" w:color="auto"/>
                                                                        <w:right w:val="none" w:sz="0" w:space="0" w:color="auto"/>
                                                                      </w:divBdr>
                                                                      <w:divsChild>
                                                                        <w:div w:id="700663744">
                                                                          <w:marLeft w:val="0"/>
                                                                          <w:marRight w:val="0"/>
                                                                          <w:marTop w:val="0"/>
                                                                          <w:marBottom w:val="0"/>
                                                                          <w:divBdr>
                                                                            <w:top w:val="none" w:sz="0" w:space="0" w:color="auto"/>
                                                                            <w:left w:val="none" w:sz="0" w:space="0" w:color="auto"/>
                                                                            <w:bottom w:val="none" w:sz="0" w:space="0" w:color="auto"/>
                                                                            <w:right w:val="none" w:sz="0" w:space="0" w:color="auto"/>
                                                                          </w:divBdr>
                                                                          <w:divsChild>
                                                                            <w:div w:id="489254664">
                                                                              <w:marLeft w:val="0"/>
                                                                              <w:marRight w:val="0"/>
                                                                              <w:marTop w:val="0"/>
                                                                              <w:marBottom w:val="0"/>
                                                                              <w:divBdr>
                                                                                <w:top w:val="none" w:sz="0" w:space="0" w:color="auto"/>
                                                                                <w:left w:val="none" w:sz="0" w:space="0" w:color="auto"/>
                                                                                <w:bottom w:val="none" w:sz="0" w:space="0" w:color="auto"/>
                                                                                <w:right w:val="none" w:sz="0" w:space="0" w:color="auto"/>
                                                                              </w:divBdr>
                                                                              <w:divsChild>
                                                                                <w:div w:id="1422484578">
                                                                                  <w:marLeft w:val="0"/>
                                                                                  <w:marRight w:val="0"/>
                                                                                  <w:marTop w:val="0"/>
                                                                                  <w:marBottom w:val="0"/>
                                                                                  <w:divBdr>
                                                                                    <w:top w:val="none" w:sz="0" w:space="0" w:color="auto"/>
                                                                                    <w:left w:val="none" w:sz="0" w:space="0" w:color="auto"/>
                                                                                    <w:bottom w:val="none" w:sz="0" w:space="0" w:color="auto"/>
                                                                                    <w:right w:val="none" w:sz="0" w:space="0" w:color="auto"/>
                                                                                  </w:divBdr>
                                                                                  <w:divsChild>
                                                                                    <w:div w:id="1824273877">
                                                                                      <w:marLeft w:val="0"/>
                                                                                      <w:marRight w:val="0"/>
                                                                                      <w:marTop w:val="0"/>
                                                                                      <w:marBottom w:val="0"/>
                                                                                      <w:divBdr>
                                                                                        <w:top w:val="none" w:sz="0" w:space="0" w:color="auto"/>
                                                                                        <w:left w:val="none" w:sz="0" w:space="0" w:color="auto"/>
                                                                                        <w:bottom w:val="none" w:sz="0" w:space="0" w:color="auto"/>
                                                                                        <w:right w:val="none" w:sz="0" w:space="0" w:color="auto"/>
                                                                                      </w:divBdr>
                                                                                      <w:divsChild>
                                                                                        <w:div w:id="11548351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033073907">
      <w:bodyDiv w:val="1"/>
      <w:marLeft w:val="0"/>
      <w:marRight w:val="0"/>
      <w:marTop w:val="0"/>
      <w:marBottom w:val="0"/>
      <w:divBdr>
        <w:top w:val="none" w:sz="0" w:space="0" w:color="auto"/>
        <w:left w:val="none" w:sz="0" w:space="0" w:color="auto"/>
        <w:bottom w:val="none" w:sz="0" w:space="0" w:color="auto"/>
        <w:right w:val="none" w:sz="0" w:space="0" w:color="auto"/>
      </w:divBdr>
      <w:divsChild>
        <w:div w:id="213742286">
          <w:marLeft w:val="0"/>
          <w:marRight w:val="0"/>
          <w:marTop w:val="0"/>
          <w:marBottom w:val="0"/>
          <w:divBdr>
            <w:top w:val="none" w:sz="0" w:space="0" w:color="auto"/>
            <w:left w:val="none" w:sz="0" w:space="0" w:color="auto"/>
            <w:bottom w:val="none" w:sz="0" w:space="0" w:color="auto"/>
            <w:right w:val="none" w:sz="0" w:space="0" w:color="auto"/>
          </w:divBdr>
          <w:divsChild>
            <w:div w:id="636300348">
              <w:marLeft w:val="0"/>
              <w:marRight w:val="0"/>
              <w:marTop w:val="0"/>
              <w:marBottom w:val="0"/>
              <w:divBdr>
                <w:top w:val="none" w:sz="0" w:space="0" w:color="auto"/>
                <w:left w:val="none" w:sz="0" w:space="0" w:color="auto"/>
                <w:bottom w:val="none" w:sz="0" w:space="0" w:color="auto"/>
                <w:right w:val="none" w:sz="0" w:space="0" w:color="auto"/>
              </w:divBdr>
              <w:divsChild>
                <w:div w:id="901872346">
                  <w:marLeft w:val="0"/>
                  <w:marRight w:val="0"/>
                  <w:marTop w:val="0"/>
                  <w:marBottom w:val="0"/>
                  <w:divBdr>
                    <w:top w:val="none" w:sz="0" w:space="0" w:color="auto"/>
                    <w:left w:val="none" w:sz="0" w:space="0" w:color="auto"/>
                    <w:bottom w:val="none" w:sz="0" w:space="0" w:color="auto"/>
                    <w:right w:val="none" w:sz="0" w:space="0" w:color="auto"/>
                  </w:divBdr>
                  <w:divsChild>
                    <w:div w:id="1479573004">
                      <w:marLeft w:val="0"/>
                      <w:marRight w:val="0"/>
                      <w:marTop w:val="50"/>
                      <w:marBottom w:val="0"/>
                      <w:divBdr>
                        <w:top w:val="none" w:sz="0" w:space="0" w:color="auto"/>
                        <w:left w:val="none" w:sz="0" w:space="0" w:color="auto"/>
                        <w:bottom w:val="none" w:sz="0" w:space="0" w:color="auto"/>
                        <w:right w:val="none" w:sz="0" w:space="0" w:color="auto"/>
                      </w:divBdr>
                      <w:divsChild>
                        <w:div w:id="1024137934">
                          <w:marLeft w:val="0"/>
                          <w:marRight w:val="0"/>
                          <w:marTop w:val="0"/>
                          <w:marBottom w:val="0"/>
                          <w:divBdr>
                            <w:top w:val="none" w:sz="0" w:space="0" w:color="auto"/>
                            <w:left w:val="none" w:sz="0" w:space="0" w:color="auto"/>
                            <w:bottom w:val="none" w:sz="0" w:space="0" w:color="auto"/>
                            <w:right w:val="none" w:sz="0" w:space="0" w:color="auto"/>
                          </w:divBdr>
                          <w:divsChild>
                            <w:div w:id="1129779786">
                              <w:marLeft w:val="2311"/>
                              <w:marRight w:val="4420"/>
                              <w:marTop w:val="0"/>
                              <w:marBottom w:val="0"/>
                              <w:divBdr>
                                <w:top w:val="none" w:sz="0" w:space="0" w:color="auto"/>
                                <w:left w:val="none" w:sz="0" w:space="0" w:color="auto"/>
                                <w:bottom w:val="none" w:sz="0" w:space="0" w:color="auto"/>
                                <w:right w:val="none" w:sz="0" w:space="0" w:color="auto"/>
                              </w:divBdr>
                              <w:divsChild>
                                <w:div w:id="29304776">
                                  <w:marLeft w:val="0"/>
                                  <w:marRight w:val="0"/>
                                  <w:marTop w:val="0"/>
                                  <w:marBottom w:val="0"/>
                                  <w:divBdr>
                                    <w:top w:val="none" w:sz="0" w:space="0" w:color="auto"/>
                                    <w:left w:val="none" w:sz="0" w:space="0" w:color="auto"/>
                                    <w:bottom w:val="none" w:sz="0" w:space="0" w:color="auto"/>
                                    <w:right w:val="none" w:sz="0" w:space="0" w:color="auto"/>
                                  </w:divBdr>
                                  <w:divsChild>
                                    <w:div w:id="1714847606">
                                      <w:marLeft w:val="0"/>
                                      <w:marRight w:val="0"/>
                                      <w:marTop w:val="0"/>
                                      <w:marBottom w:val="0"/>
                                      <w:divBdr>
                                        <w:top w:val="none" w:sz="0" w:space="0" w:color="auto"/>
                                        <w:left w:val="none" w:sz="0" w:space="0" w:color="auto"/>
                                        <w:bottom w:val="none" w:sz="0" w:space="0" w:color="auto"/>
                                        <w:right w:val="none" w:sz="0" w:space="0" w:color="auto"/>
                                      </w:divBdr>
                                      <w:divsChild>
                                        <w:div w:id="1298804829">
                                          <w:marLeft w:val="0"/>
                                          <w:marRight w:val="0"/>
                                          <w:marTop w:val="0"/>
                                          <w:marBottom w:val="0"/>
                                          <w:divBdr>
                                            <w:top w:val="none" w:sz="0" w:space="0" w:color="auto"/>
                                            <w:left w:val="none" w:sz="0" w:space="0" w:color="auto"/>
                                            <w:bottom w:val="none" w:sz="0" w:space="0" w:color="auto"/>
                                            <w:right w:val="none" w:sz="0" w:space="0" w:color="auto"/>
                                          </w:divBdr>
                                          <w:divsChild>
                                            <w:div w:id="2001036527">
                                              <w:marLeft w:val="0"/>
                                              <w:marRight w:val="0"/>
                                              <w:marTop w:val="100"/>
                                              <w:marBottom w:val="0"/>
                                              <w:divBdr>
                                                <w:top w:val="none" w:sz="0" w:space="0" w:color="auto"/>
                                                <w:left w:val="none" w:sz="0" w:space="0" w:color="auto"/>
                                                <w:bottom w:val="none" w:sz="0" w:space="0" w:color="auto"/>
                                                <w:right w:val="none" w:sz="0" w:space="0" w:color="auto"/>
                                              </w:divBdr>
                                              <w:divsChild>
                                                <w:div w:id="155340538">
                                                  <w:marLeft w:val="0"/>
                                                  <w:marRight w:val="0"/>
                                                  <w:marTop w:val="0"/>
                                                  <w:marBottom w:val="0"/>
                                                  <w:divBdr>
                                                    <w:top w:val="none" w:sz="0" w:space="0" w:color="auto"/>
                                                    <w:left w:val="none" w:sz="0" w:space="0" w:color="auto"/>
                                                    <w:bottom w:val="none" w:sz="0" w:space="0" w:color="auto"/>
                                                    <w:right w:val="none" w:sz="0" w:space="0" w:color="auto"/>
                                                  </w:divBdr>
                                                  <w:divsChild>
                                                    <w:div w:id="1392971173">
                                                      <w:marLeft w:val="0"/>
                                                      <w:marRight w:val="0"/>
                                                      <w:marTop w:val="0"/>
                                                      <w:marBottom w:val="0"/>
                                                      <w:divBdr>
                                                        <w:top w:val="none" w:sz="0" w:space="0" w:color="auto"/>
                                                        <w:left w:val="none" w:sz="0" w:space="0" w:color="auto"/>
                                                        <w:bottom w:val="none" w:sz="0" w:space="0" w:color="auto"/>
                                                        <w:right w:val="none" w:sz="0" w:space="0" w:color="auto"/>
                                                      </w:divBdr>
                                                      <w:divsChild>
                                                        <w:div w:id="1157649646">
                                                          <w:marLeft w:val="0"/>
                                                          <w:marRight w:val="0"/>
                                                          <w:marTop w:val="0"/>
                                                          <w:marBottom w:val="435"/>
                                                          <w:divBdr>
                                                            <w:top w:val="none" w:sz="0" w:space="0" w:color="auto"/>
                                                            <w:left w:val="none" w:sz="0" w:space="0" w:color="auto"/>
                                                            <w:bottom w:val="none" w:sz="0" w:space="0" w:color="auto"/>
                                                            <w:right w:val="none" w:sz="0" w:space="0" w:color="auto"/>
                                                          </w:divBdr>
                                                          <w:divsChild>
                                                            <w:div w:id="1183860536">
                                                              <w:marLeft w:val="0"/>
                                                              <w:marRight w:val="0"/>
                                                              <w:marTop w:val="0"/>
                                                              <w:marBottom w:val="0"/>
                                                              <w:divBdr>
                                                                <w:top w:val="none" w:sz="0" w:space="0" w:color="auto"/>
                                                                <w:left w:val="none" w:sz="0" w:space="0" w:color="auto"/>
                                                                <w:bottom w:val="none" w:sz="0" w:space="0" w:color="auto"/>
                                                                <w:right w:val="none" w:sz="0" w:space="0" w:color="auto"/>
                                                              </w:divBdr>
                                                              <w:divsChild>
                                                                <w:div w:id="911768810">
                                                                  <w:marLeft w:val="0"/>
                                                                  <w:marRight w:val="0"/>
                                                                  <w:marTop w:val="0"/>
                                                                  <w:marBottom w:val="0"/>
                                                                  <w:divBdr>
                                                                    <w:top w:val="none" w:sz="0" w:space="0" w:color="auto"/>
                                                                    <w:left w:val="none" w:sz="0" w:space="0" w:color="auto"/>
                                                                    <w:bottom w:val="none" w:sz="0" w:space="0" w:color="auto"/>
                                                                    <w:right w:val="none" w:sz="0" w:space="0" w:color="auto"/>
                                                                  </w:divBdr>
                                                                  <w:divsChild>
                                                                    <w:div w:id="1225483863">
                                                                      <w:marLeft w:val="0"/>
                                                                      <w:marRight w:val="0"/>
                                                                      <w:marTop w:val="0"/>
                                                                      <w:marBottom w:val="0"/>
                                                                      <w:divBdr>
                                                                        <w:top w:val="none" w:sz="0" w:space="0" w:color="auto"/>
                                                                        <w:left w:val="none" w:sz="0" w:space="0" w:color="auto"/>
                                                                        <w:bottom w:val="none" w:sz="0" w:space="0" w:color="auto"/>
                                                                        <w:right w:val="none" w:sz="0" w:space="0" w:color="auto"/>
                                                                      </w:divBdr>
                                                                      <w:divsChild>
                                                                        <w:div w:id="114833147">
                                                                          <w:marLeft w:val="0"/>
                                                                          <w:marRight w:val="0"/>
                                                                          <w:marTop w:val="0"/>
                                                                          <w:marBottom w:val="0"/>
                                                                          <w:divBdr>
                                                                            <w:top w:val="none" w:sz="0" w:space="0" w:color="auto"/>
                                                                            <w:left w:val="none" w:sz="0" w:space="0" w:color="auto"/>
                                                                            <w:bottom w:val="none" w:sz="0" w:space="0" w:color="auto"/>
                                                                            <w:right w:val="none" w:sz="0" w:space="0" w:color="auto"/>
                                                                          </w:divBdr>
                                                                          <w:divsChild>
                                                                            <w:div w:id="300305377">
                                                                              <w:marLeft w:val="0"/>
                                                                              <w:marRight w:val="0"/>
                                                                              <w:marTop w:val="0"/>
                                                                              <w:marBottom w:val="0"/>
                                                                              <w:divBdr>
                                                                                <w:top w:val="none" w:sz="0" w:space="0" w:color="auto"/>
                                                                                <w:left w:val="none" w:sz="0" w:space="0" w:color="auto"/>
                                                                                <w:bottom w:val="none" w:sz="0" w:space="0" w:color="auto"/>
                                                                                <w:right w:val="none" w:sz="0" w:space="0" w:color="auto"/>
                                                                              </w:divBdr>
                                                                              <w:divsChild>
                                                                                <w:div w:id="1214921879">
                                                                                  <w:marLeft w:val="0"/>
                                                                                  <w:marRight w:val="0"/>
                                                                                  <w:marTop w:val="0"/>
                                                                                  <w:marBottom w:val="0"/>
                                                                                  <w:divBdr>
                                                                                    <w:top w:val="none" w:sz="0" w:space="0" w:color="auto"/>
                                                                                    <w:left w:val="none" w:sz="0" w:space="0" w:color="auto"/>
                                                                                    <w:bottom w:val="none" w:sz="0" w:space="0" w:color="auto"/>
                                                                                    <w:right w:val="none" w:sz="0" w:space="0" w:color="auto"/>
                                                                                  </w:divBdr>
                                                                                  <w:divsChild>
                                                                                    <w:div w:id="532302174">
                                                                                      <w:marLeft w:val="0"/>
                                                                                      <w:marRight w:val="0"/>
                                                                                      <w:marTop w:val="0"/>
                                                                                      <w:marBottom w:val="0"/>
                                                                                      <w:divBdr>
                                                                                        <w:top w:val="none" w:sz="0" w:space="0" w:color="auto"/>
                                                                                        <w:left w:val="none" w:sz="0" w:space="0" w:color="auto"/>
                                                                                        <w:bottom w:val="none" w:sz="0" w:space="0" w:color="auto"/>
                                                                                        <w:right w:val="none" w:sz="0" w:space="0" w:color="auto"/>
                                                                                      </w:divBdr>
                                                                                      <w:divsChild>
                                                                                        <w:div w:id="761412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038306828">
      <w:bodyDiv w:val="1"/>
      <w:marLeft w:val="0"/>
      <w:marRight w:val="0"/>
      <w:marTop w:val="0"/>
      <w:marBottom w:val="0"/>
      <w:divBdr>
        <w:top w:val="none" w:sz="0" w:space="0" w:color="auto"/>
        <w:left w:val="none" w:sz="0" w:space="0" w:color="auto"/>
        <w:bottom w:val="none" w:sz="0" w:space="0" w:color="auto"/>
        <w:right w:val="none" w:sz="0" w:space="0" w:color="auto"/>
      </w:divBdr>
      <w:divsChild>
        <w:div w:id="1331642466">
          <w:marLeft w:val="0"/>
          <w:marRight w:val="0"/>
          <w:marTop w:val="0"/>
          <w:marBottom w:val="0"/>
          <w:divBdr>
            <w:top w:val="none" w:sz="0" w:space="0" w:color="auto"/>
            <w:left w:val="none" w:sz="0" w:space="0" w:color="auto"/>
            <w:bottom w:val="none" w:sz="0" w:space="0" w:color="auto"/>
            <w:right w:val="none" w:sz="0" w:space="0" w:color="auto"/>
          </w:divBdr>
          <w:divsChild>
            <w:div w:id="1827817059">
              <w:marLeft w:val="0"/>
              <w:marRight w:val="0"/>
              <w:marTop w:val="0"/>
              <w:marBottom w:val="0"/>
              <w:divBdr>
                <w:top w:val="none" w:sz="0" w:space="0" w:color="auto"/>
                <w:left w:val="none" w:sz="0" w:space="0" w:color="auto"/>
                <w:bottom w:val="none" w:sz="0" w:space="0" w:color="auto"/>
                <w:right w:val="none" w:sz="0" w:space="0" w:color="auto"/>
              </w:divBdr>
              <w:divsChild>
                <w:div w:id="1477334091">
                  <w:marLeft w:val="0"/>
                  <w:marRight w:val="0"/>
                  <w:marTop w:val="0"/>
                  <w:marBottom w:val="0"/>
                  <w:divBdr>
                    <w:top w:val="none" w:sz="0" w:space="0" w:color="auto"/>
                    <w:left w:val="none" w:sz="0" w:space="0" w:color="auto"/>
                    <w:bottom w:val="none" w:sz="0" w:space="0" w:color="auto"/>
                    <w:right w:val="none" w:sz="0" w:space="0" w:color="auto"/>
                  </w:divBdr>
                  <w:divsChild>
                    <w:div w:id="1628462032">
                      <w:marLeft w:val="0"/>
                      <w:marRight w:val="0"/>
                      <w:marTop w:val="50"/>
                      <w:marBottom w:val="0"/>
                      <w:divBdr>
                        <w:top w:val="none" w:sz="0" w:space="0" w:color="auto"/>
                        <w:left w:val="none" w:sz="0" w:space="0" w:color="auto"/>
                        <w:bottom w:val="none" w:sz="0" w:space="0" w:color="auto"/>
                        <w:right w:val="none" w:sz="0" w:space="0" w:color="auto"/>
                      </w:divBdr>
                      <w:divsChild>
                        <w:div w:id="724067147">
                          <w:marLeft w:val="0"/>
                          <w:marRight w:val="0"/>
                          <w:marTop w:val="0"/>
                          <w:marBottom w:val="0"/>
                          <w:divBdr>
                            <w:top w:val="none" w:sz="0" w:space="0" w:color="auto"/>
                            <w:left w:val="none" w:sz="0" w:space="0" w:color="auto"/>
                            <w:bottom w:val="none" w:sz="0" w:space="0" w:color="auto"/>
                            <w:right w:val="none" w:sz="0" w:space="0" w:color="auto"/>
                          </w:divBdr>
                          <w:divsChild>
                            <w:div w:id="1826583464">
                              <w:marLeft w:val="2311"/>
                              <w:marRight w:val="4420"/>
                              <w:marTop w:val="0"/>
                              <w:marBottom w:val="0"/>
                              <w:divBdr>
                                <w:top w:val="none" w:sz="0" w:space="0" w:color="auto"/>
                                <w:left w:val="none" w:sz="0" w:space="0" w:color="auto"/>
                                <w:bottom w:val="none" w:sz="0" w:space="0" w:color="auto"/>
                                <w:right w:val="none" w:sz="0" w:space="0" w:color="auto"/>
                              </w:divBdr>
                              <w:divsChild>
                                <w:div w:id="1436511442">
                                  <w:marLeft w:val="0"/>
                                  <w:marRight w:val="0"/>
                                  <w:marTop w:val="0"/>
                                  <w:marBottom w:val="0"/>
                                  <w:divBdr>
                                    <w:top w:val="none" w:sz="0" w:space="0" w:color="auto"/>
                                    <w:left w:val="none" w:sz="0" w:space="0" w:color="auto"/>
                                    <w:bottom w:val="none" w:sz="0" w:space="0" w:color="auto"/>
                                    <w:right w:val="none" w:sz="0" w:space="0" w:color="auto"/>
                                  </w:divBdr>
                                  <w:divsChild>
                                    <w:div w:id="1462306445">
                                      <w:marLeft w:val="0"/>
                                      <w:marRight w:val="0"/>
                                      <w:marTop w:val="0"/>
                                      <w:marBottom w:val="0"/>
                                      <w:divBdr>
                                        <w:top w:val="none" w:sz="0" w:space="0" w:color="auto"/>
                                        <w:left w:val="none" w:sz="0" w:space="0" w:color="auto"/>
                                        <w:bottom w:val="none" w:sz="0" w:space="0" w:color="auto"/>
                                        <w:right w:val="none" w:sz="0" w:space="0" w:color="auto"/>
                                      </w:divBdr>
                                      <w:divsChild>
                                        <w:div w:id="277299994">
                                          <w:marLeft w:val="0"/>
                                          <w:marRight w:val="0"/>
                                          <w:marTop w:val="0"/>
                                          <w:marBottom w:val="0"/>
                                          <w:divBdr>
                                            <w:top w:val="none" w:sz="0" w:space="0" w:color="auto"/>
                                            <w:left w:val="none" w:sz="0" w:space="0" w:color="auto"/>
                                            <w:bottom w:val="none" w:sz="0" w:space="0" w:color="auto"/>
                                            <w:right w:val="none" w:sz="0" w:space="0" w:color="auto"/>
                                          </w:divBdr>
                                          <w:divsChild>
                                            <w:div w:id="610750153">
                                              <w:marLeft w:val="0"/>
                                              <w:marRight w:val="0"/>
                                              <w:marTop w:val="100"/>
                                              <w:marBottom w:val="0"/>
                                              <w:divBdr>
                                                <w:top w:val="none" w:sz="0" w:space="0" w:color="auto"/>
                                                <w:left w:val="none" w:sz="0" w:space="0" w:color="auto"/>
                                                <w:bottom w:val="none" w:sz="0" w:space="0" w:color="auto"/>
                                                <w:right w:val="none" w:sz="0" w:space="0" w:color="auto"/>
                                              </w:divBdr>
                                              <w:divsChild>
                                                <w:div w:id="1470828693">
                                                  <w:marLeft w:val="0"/>
                                                  <w:marRight w:val="0"/>
                                                  <w:marTop w:val="0"/>
                                                  <w:marBottom w:val="0"/>
                                                  <w:divBdr>
                                                    <w:top w:val="none" w:sz="0" w:space="0" w:color="auto"/>
                                                    <w:left w:val="none" w:sz="0" w:space="0" w:color="auto"/>
                                                    <w:bottom w:val="none" w:sz="0" w:space="0" w:color="auto"/>
                                                    <w:right w:val="none" w:sz="0" w:space="0" w:color="auto"/>
                                                  </w:divBdr>
                                                  <w:divsChild>
                                                    <w:div w:id="351732912">
                                                      <w:marLeft w:val="0"/>
                                                      <w:marRight w:val="0"/>
                                                      <w:marTop w:val="0"/>
                                                      <w:marBottom w:val="0"/>
                                                      <w:divBdr>
                                                        <w:top w:val="none" w:sz="0" w:space="0" w:color="auto"/>
                                                        <w:left w:val="none" w:sz="0" w:space="0" w:color="auto"/>
                                                        <w:bottom w:val="none" w:sz="0" w:space="0" w:color="auto"/>
                                                        <w:right w:val="none" w:sz="0" w:space="0" w:color="auto"/>
                                                      </w:divBdr>
                                                      <w:divsChild>
                                                        <w:div w:id="1930262690">
                                                          <w:marLeft w:val="0"/>
                                                          <w:marRight w:val="0"/>
                                                          <w:marTop w:val="0"/>
                                                          <w:marBottom w:val="435"/>
                                                          <w:divBdr>
                                                            <w:top w:val="none" w:sz="0" w:space="0" w:color="auto"/>
                                                            <w:left w:val="none" w:sz="0" w:space="0" w:color="auto"/>
                                                            <w:bottom w:val="none" w:sz="0" w:space="0" w:color="auto"/>
                                                            <w:right w:val="none" w:sz="0" w:space="0" w:color="auto"/>
                                                          </w:divBdr>
                                                          <w:divsChild>
                                                            <w:div w:id="706830389">
                                                              <w:marLeft w:val="0"/>
                                                              <w:marRight w:val="0"/>
                                                              <w:marTop w:val="0"/>
                                                              <w:marBottom w:val="0"/>
                                                              <w:divBdr>
                                                                <w:top w:val="none" w:sz="0" w:space="0" w:color="auto"/>
                                                                <w:left w:val="none" w:sz="0" w:space="0" w:color="auto"/>
                                                                <w:bottom w:val="none" w:sz="0" w:space="0" w:color="auto"/>
                                                                <w:right w:val="none" w:sz="0" w:space="0" w:color="auto"/>
                                                              </w:divBdr>
                                                              <w:divsChild>
                                                                <w:div w:id="349570466">
                                                                  <w:marLeft w:val="0"/>
                                                                  <w:marRight w:val="0"/>
                                                                  <w:marTop w:val="0"/>
                                                                  <w:marBottom w:val="0"/>
                                                                  <w:divBdr>
                                                                    <w:top w:val="none" w:sz="0" w:space="0" w:color="auto"/>
                                                                    <w:left w:val="none" w:sz="0" w:space="0" w:color="auto"/>
                                                                    <w:bottom w:val="none" w:sz="0" w:space="0" w:color="auto"/>
                                                                    <w:right w:val="none" w:sz="0" w:space="0" w:color="auto"/>
                                                                  </w:divBdr>
                                                                  <w:divsChild>
                                                                    <w:div w:id="785277666">
                                                                      <w:marLeft w:val="0"/>
                                                                      <w:marRight w:val="0"/>
                                                                      <w:marTop w:val="0"/>
                                                                      <w:marBottom w:val="0"/>
                                                                      <w:divBdr>
                                                                        <w:top w:val="none" w:sz="0" w:space="0" w:color="auto"/>
                                                                        <w:left w:val="none" w:sz="0" w:space="0" w:color="auto"/>
                                                                        <w:bottom w:val="none" w:sz="0" w:space="0" w:color="auto"/>
                                                                        <w:right w:val="none" w:sz="0" w:space="0" w:color="auto"/>
                                                                      </w:divBdr>
                                                                      <w:divsChild>
                                                                        <w:div w:id="245965287">
                                                                          <w:marLeft w:val="0"/>
                                                                          <w:marRight w:val="0"/>
                                                                          <w:marTop w:val="0"/>
                                                                          <w:marBottom w:val="0"/>
                                                                          <w:divBdr>
                                                                            <w:top w:val="none" w:sz="0" w:space="0" w:color="auto"/>
                                                                            <w:left w:val="none" w:sz="0" w:space="0" w:color="auto"/>
                                                                            <w:bottom w:val="none" w:sz="0" w:space="0" w:color="auto"/>
                                                                            <w:right w:val="none" w:sz="0" w:space="0" w:color="auto"/>
                                                                          </w:divBdr>
                                                                          <w:divsChild>
                                                                            <w:div w:id="2031638021">
                                                                              <w:marLeft w:val="0"/>
                                                                              <w:marRight w:val="0"/>
                                                                              <w:marTop w:val="0"/>
                                                                              <w:marBottom w:val="0"/>
                                                                              <w:divBdr>
                                                                                <w:top w:val="none" w:sz="0" w:space="0" w:color="auto"/>
                                                                                <w:left w:val="none" w:sz="0" w:space="0" w:color="auto"/>
                                                                                <w:bottom w:val="none" w:sz="0" w:space="0" w:color="auto"/>
                                                                                <w:right w:val="none" w:sz="0" w:space="0" w:color="auto"/>
                                                                              </w:divBdr>
                                                                              <w:divsChild>
                                                                                <w:div w:id="2096436278">
                                                                                  <w:marLeft w:val="0"/>
                                                                                  <w:marRight w:val="0"/>
                                                                                  <w:marTop w:val="0"/>
                                                                                  <w:marBottom w:val="0"/>
                                                                                  <w:divBdr>
                                                                                    <w:top w:val="none" w:sz="0" w:space="0" w:color="auto"/>
                                                                                    <w:left w:val="none" w:sz="0" w:space="0" w:color="auto"/>
                                                                                    <w:bottom w:val="none" w:sz="0" w:space="0" w:color="auto"/>
                                                                                    <w:right w:val="none" w:sz="0" w:space="0" w:color="auto"/>
                                                                                  </w:divBdr>
                                                                                  <w:divsChild>
                                                                                    <w:div w:id="31268345">
                                                                                      <w:marLeft w:val="0"/>
                                                                                      <w:marRight w:val="0"/>
                                                                                      <w:marTop w:val="0"/>
                                                                                      <w:marBottom w:val="0"/>
                                                                                      <w:divBdr>
                                                                                        <w:top w:val="none" w:sz="0" w:space="0" w:color="auto"/>
                                                                                        <w:left w:val="none" w:sz="0" w:space="0" w:color="auto"/>
                                                                                        <w:bottom w:val="none" w:sz="0" w:space="0" w:color="auto"/>
                                                                                        <w:right w:val="none" w:sz="0" w:space="0" w:color="auto"/>
                                                                                      </w:divBdr>
                                                                                      <w:divsChild>
                                                                                        <w:div w:id="17843812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039811178">
      <w:bodyDiv w:val="1"/>
      <w:marLeft w:val="0"/>
      <w:marRight w:val="0"/>
      <w:marTop w:val="0"/>
      <w:marBottom w:val="0"/>
      <w:divBdr>
        <w:top w:val="none" w:sz="0" w:space="0" w:color="auto"/>
        <w:left w:val="none" w:sz="0" w:space="0" w:color="auto"/>
        <w:bottom w:val="none" w:sz="0" w:space="0" w:color="auto"/>
        <w:right w:val="none" w:sz="0" w:space="0" w:color="auto"/>
      </w:divBdr>
      <w:divsChild>
        <w:div w:id="1251044066">
          <w:marLeft w:val="0"/>
          <w:marRight w:val="0"/>
          <w:marTop w:val="0"/>
          <w:marBottom w:val="0"/>
          <w:divBdr>
            <w:top w:val="none" w:sz="0" w:space="0" w:color="auto"/>
            <w:left w:val="none" w:sz="0" w:space="0" w:color="auto"/>
            <w:bottom w:val="none" w:sz="0" w:space="0" w:color="auto"/>
            <w:right w:val="none" w:sz="0" w:space="0" w:color="auto"/>
          </w:divBdr>
          <w:divsChild>
            <w:div w:id="861867481">
              <w:marLeft w:val="0"/>
              <w:marRight w:val="0"/>
              <w:marTop w:val="0"/>
              <w:marBottom w:val="0"/>
              <w:divBdr>
                <w:top w:val="none" w:sz="0" w:space="0" w:color="auto"/>
                <w:left w:val="none" w:sz="0" w:space="0" w:color="auto"/>
                <w:bottom w:val="none" w:sz="0" w:space="0" w:color="auto"/>
                <w:right w:val="none" w:sz="0" w:space="0" w:color="auto"/>
              </w:divBdr>
              <w:divsChild>
                <w:div w:id="443383064">
                  <w:marLeft w:val="0"/>
                  <w:marRight w:val="0"/>
                  <w:marTop w:val="0"/>
                  <w:marBottom w:val="0"/>
                  <w:divBdr>
                    <w:top w:val="none" w:sz="0" w:space="0" w:color="auto"/>
                    <w:left w:val="none" w:sz="0" w:space="0" w:color="auto"/>
                    <w:bottom w:val="none" w:sz="0" w:space="0" w:color="auto"/>
                    <w:right w:val="none" w:sz="0" w:space="0" w:color="auto"/>
                  </w:divBdr>
                  <w:divsChild>
                    <w:div w:id="1775319869">
                      <w:marLeft w:val="0"/>
                      <w:marRight w:val="0"/>
                      <w:marTop w:val="50"/>
                      <w:marBottom w:val="0"/>
                      <w:divBdr>
                        <w:top w:val="none" w:sz="0" w:space="0" w:color="auto"/>
                        <w:left w:val="none" w:sz="0" w:space="0" w:color="auto"/>
                        <w:bottom w:val="none" w:sz="0" w:space="0" w:color="auto"/>
                        <w:right w:val="none" w:sz="0" w:space="0" w:color="auto"/>
                      </w:divBdr>
                      <w:divsChild>
                        <w:div w:id="1493063479">
                          <w:marLeft w:val="0"/>
                          <w:marRight w:val="0"/>
                          <w:marTop w:val="0"/>
                          <w:marBottom w:val="0"/>
                          <w:divBdr>
                            <w:top w:val="none" w:sz="0" w:space="0" w:color="auto"/>
                            <w:left w:val="none" w:sz="0" w:space="0" w:color="auto"/>
                            <w:bottom w:val="none" w:sz="0" w:space="0" w:color="auto"/>
                            <w:right w:val="none" w:sz="0" w:space="0" w:color="auto"/>
                          </w:divBdr>
                          <w:divsChild>
                            <w:div w:id="1971393826">
                              <w:marLeft w:val="2311"/>
                              <w:marRight w:val="4420"/>
                              <w:marTop w:val="0"/>
                              <w:marBottom w:val="0"/>
                              <w:divBdr>
                                <w:top w:val="none" w:sz="0" w:space="0" w:color="auto"/>
                                <w:left w:val="none" w:sz="0" w:space="0" w:color="auto"/>
                                <w:bottom w:val="none" w:sz="0" w:space="0" w:color="auto"/>
                                <w:right w:val="none" w:sz="0" w:space="0" w:color="auto"/>
                              </w:divBdr>
                              <w:divsChild>
                                <w:div w:id="1131483240">
                                  <w:marLeft w:val="0"/>
                                  <w:marRight w:val="0"/>
                                  <w:marTop w:val="0"/>
                                  <w:marBottom w:val="0"/>
                                  <w:divBdr>
                                    <w:top w:val="none" w:sz="0" w:space="0" w:color="auto"/>
                                    <w:left w:val="none" w:sz="0" w:space="0" w:color="auto"/>
                                    <w:bottom w:val="none" w:sz="0" w:space="0" w:color="auto"/>
                                    <w:right w:val="none" w:sz="0" w:space="0" w:color="auto"/>
                                  </w:divBdr>
                                  <w:divsChild>
                                    <w:div w:id="1872762066">
                                      <w:marLeft w:val="0"/>
                                      <w:marRight w:val="0"/>
                                      <w:marTop w:val="0"/>
                                      <w:marBottom w:val="0"/>
                                      <w:divBdr>
                                        <w:top w:val="none" w:sz="0" w:space="0" w:color="auto"/>
                                        <w:left w:val="none" w:sz="0" w:space="0" w:color="auto"/>
                                        <w:bottom w:val="none" w:sz="0" w:space="0" w:color="auto"/>
                                        <w:right w:val="none" w:sz="0" w:space="0" w:color="auto"/>
                                      </w:divBdr>
                                      <w:divsChild>
                                        <w:div w:id="2053532072">
                                          <w:marLeft w:val="0"/>
                                          <w:marRight w:val="0"/>
                                          <w:marTop w:val="0"/>
                                          <w:marBottom w:val="0"/>
                                          <w:divBdr>
                                            <w:top w:val="none" w:sz="0" w:space="0" w:color="auto"/>
                                            <w:left w:val="none" w:sz="0" w:space="0" w:color="auto"/>
                                            <w:bottom w:val="none" w:sz="0" w:space="0" w:color="auto"/>
                                            <w:right w:val="none" w:sz="0" w:space="0" w:color="auto"/>
                                          </w:divBdr>
                                          <w:divsChild>
                                            <w:div w:id="1806193029">
                                              <w:marLeft w:val="0"/>
                                              <w:marRight w:val="0"/>
                                              <w:marTop w:val="100"/>
                                              <w:marBottom w:val="0"/>
                                              <w:divBdr>
                                                <w:top w:val="none" w:sz="0" w:space="0" w:color="auto"/>
                                                <w:left w:val="none" w:sz="0" w:space="0" w:color="auto"/>
                                                <w:bottom w:val="none" w:sz="0" w:space="0" w:color="auto"/>
                                                <w:right w:val="none" w:sz="0" w:space="0" w:color="auto"/>
                                              </w:divBdr>
                                              <w:divsChild>
                                                <w:div w:id="1688754028">
                                                  <w:marLeft w:val="0"/>
                                                  <w:marRight w:val="0"/>
                                                  <w:marTop w:val="0"/>
                                                  <w:marBottom w:val="0"/>
                                                  <w:divBdr>
                                                    <w:top w:val="none" w:sz="0" w:space="0" w:color="auto"/>
                                                    <w:left w:val="none" w:sz="0" w:space="0" w:color="auto"/>
                                                    <w:bottom w:val="none" w:sz="0" w:space="0" w:color="auto"/>
                                                    <w:right w:val="none" w:sz="0" w:space="0" w:color="auto"/>
                                                  </w:divBdr>
                                                  <w:divsChild>
                                                    <w:div w:id="1349990680">
                                                      <w:marLeft w:val="0"/>
                                                      <w:marRight w:val="0"/>
                                                      <w:marTop w:val="0"/>
                                                      <w:marBottom w:val="0"/>
                                                      <w:divBdr>
                                                        <w:top w:val="none" w:sz="0" w:space="0" w:color="auto"/>
                                                        <w:left w:val="none" w:sz="0" w:space="0" w:color="auto"/>
                                                        <w:bottom w:val="none" w:sz="0" w:space="0" w:color="auto"/>
                                                        <w:right w:val="none" w:sz="0" w:space="0" w:color="auto"/>
                                                      </w:divBdr>
                                                      <w:divsChild>
                                                        <w:div w:id="290282408">
                                                          <w:marLeft w:val="0"/>
                                                          <w:marRight w:val="0"/>
                                                          <w:marTop w:val="0"/>
                                                          <w:marBottom w:val="435"/>
                                                          <w:divBdr>
                                                            <w:top w:val="none" w:sz="0" w:space="0" w:color="auto"/>
                                                            <w:left w:val="none" w:sz="0" w:space="0" w:color="auto"/>
                                                            <w:bottom w:val="none" w:sz="0" w:space="0" w:color="auto"/>
                                                            <w:right w:val="none" w:sz="0" w:space="0" w:color="auto"/>
                                                          </w:divBdr>
                                                          <w:divsChild>
                                                            <w:div w:id="984310021">
                                                              <w:marLeft w:val="0"/>
                                                              <w:marRight w:val="0"/>
                                                              <w:marTop w:val="0"/>
                                                              <w:marBottom w:val="0"/>
                                                              <w:divBdr>
                                                                <w:top w:val="none" w:sz="0" w:space="0" w:color="auto"/>
                                                                <w:left w:val="none" w:sz="0" w:space="0" w:color="auto"/>
                                                                <w:bottom w:val="none" w:sz="0" w:space="0" w:color="auto"/>
                                                                <w:right w:val="none" w:sz="0" w:space="0" w:color="auto"/>
                                                              </w:divBdr>
                                                              <w:divsChild>
                                                                <w:div w:id="382094409">
                                                                  <w:marLeft w:val="0"/>
                                                                  <w:marRight w:val="0"/>
                                                                  <w:marTop w:val="0"/>
                                                                  <w:marBottom w:val="0"/>
                                                                  <w:divBdr>
                                                                    <w:top w:val="none" w:sz="0" w:space="0" w:color="auto"/>
                                                                    <w:left w:val="none" w:sz="0" w:space="0" w:color="auto"/>
                                                                    <w:bottom w:val="none" w:sz="0" w:space="0" w:color="auto"/>
                                                                    <w:right w:val="none" w:sz="0" w:space="0" w:color="auto"/>
                                                                  </w:divBdr>
                                                                  <w:divsChild>
                                                                    <w:div w:id="988242598">
                                                                      <w:marLeft w:val="0"/>
                                                                      <w:marRight w:val="0"/>
                                                                      <w:marTop w:val="0"/>
                                                                      <w:marBottom w:val="0"/>
                                                                      <w:divBdr>
                                                                        <w:top w:val="none" w:sz="0" w:space="0" w:color="auto"/>
                                                                        <w:left w:val="none" w:sz="0" w:space="0" w:color="auto"/>
                                                                        <w:bottom w:val="none" w:sz="0" w:space="0" w:color="auto"/>
                                                                        <w:right w:val="none" w:sz="0" w:space="0" w:color="auto"/>
                                                                      </w:divBdr>
                                                                      <w:divsChild>
                                                                        <w:div w:id="432743802">
                                                                          <w:marLeft w:val="0"/>
                                                                          <w:marRight w:val="0"/>
                                                                          <w:marTop w:val="0"/>
                                                                          <w:marBottom w:val="0"/>
                                                                          <w:divBdr>
                                                                            <w:top w:val="none" w:sz="0" w:space="0" w:color="auto"/>
                                                                            <w:left w:val="none" w:sz="0" w:space="0" w:color="auto"/>
                                                                            <w:bottom w:val="none" w:sz="0" w:space="0" w:color="auto"/>
                                                                            <w:right w:val="none" w:sz="0" w:space="0" w:color="auto"/>
                                                                          </w:divBdr>
                                                                          <w:divsChild>
                                                                            <w:div w:id="1625307521">
                                                                              <w:marLeft w:val="0"/>
                                                                              <w:marRight w:val="0"/>
                                                                              <w:marTop w:val="0"/>
                                                                              <w:marBottom w:val="0"/>
                                                                              <w:divBdr>
                                                                                <w:top w:val="none" w:sz="0" w:space="0" w:color="auto"/>
                                                                                <w:left w:val="none" w:sz="0" w:space="0" w:color="auto"/>
                                                                                <w:bottom w:val="none" w:sz="0" w:space="0" w:color="auto"/>
                                                                                <w:right w:val="none" w:sz="0" w:space="0" w:color="auto"/>
                                                                              </w:divBdr>
                                                                              <w:divsChild>
                                                                                <w:div w:id="1320036411">
                                                                                  <w:marLeft w:val="0"/>
                                                                                  <w:marRight w:val="0"/>
                                                                                  <w:marTop w:val="0"/>
                                                                                  <w:marBottom w:val="0"/>
                                                                                  <w:divBdr>
                                                                                    <w:top w:val="none" w:sz="0" w:space="0" w:color="auto"/>
                                                                                    <w:left w:val="none" w:sz="0" w:space="0" w:color="auto"/>
                                                                                    <w:bottom w:val="none" w:sz="0" w:space="0" w:color="auto"/>
                                                                                    <w:right w:val="none" w:sz="0" w:space="0" w:color="auto"/>
                                                                                  </w:divBdr>
                                                                                  <w:divsChild>
                                                                                    <w:div w:id="1727144140">
                                                                                      <w:marLeft w:val="0"/>
                                                                                      <w:marRight w:val="0"/>
                                                                                      <w:marTop w:val="0"/>
                                                                                      <w:marBottom w:val="0"/>
                                                                                      <w:divBdr>
                                                                                        <w:top w:val="none" w:sz="0" w:space="0" w:color="auto"/>
                                                                                        <w:left w:val="none" w:sz="0" w:space="0" w:color="auto"/>
                                                                                        <w:bottom w:val="none" w:sz="0" w:space="0" w:color="auto"/>
                                                                                        <w:right w:val="none" w:sz="0" w:space="0" w:color="auto"/>
                                                                                      </w:divBdr>
                                                                                      <w:divsChild>
                                                                                        <w:div w:id="2004426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044551224">
      <w:bodyDiv w:val="1"/>
      <w:marLeft w:val="0"/>
      <w:marRight w:val="0"/>
      <w:marTop w:val="0"/>
      <w:marBottom w:val="0"/>
      <w:divBdr>
        <w:top w:val="none" w:sz="0" w:space="0" w:color="auto"/>
        <w:left w:val="none" w:sz="0" w:space="0" w:color="auto"/>
        <w:bottom w:val="none" w:sz="0" w:space="0" w:color="auto"/>
        <w:right w:val="none" w:sz="0" w:space="0" w:color="auto"/>
      </w:divBdr>
      <w:divsChild>
        <w:div w:id="1761413794">
          <w:marLeft w:val="0"/>
          <w:marRight w:val="0"/>
          <w:marTop w:val="0"/>
          <w:marBottom w:val="0"/>
          <w:divBdr>
            <w:top w:val="none" w:sz="0" w:space="0" w:color="auto"/>
            <w:left w:val="none" w:sz="0" w:space="0" w:color="auto"/>
            <w:bottom w:val="none" w:sz="0" w:space="0" w:color="auto"/>
            <w:right w:val="none" w:sz="0" w:space="0" w:color="auto"/>
          </w:divBdr>
          <w:divsChild>
            <w:div w:id="1164051989">
              <w:marLeft w:val="0"/>
              <w:marRight w:val="0"/>
              <w:marTop w:val="0"/>
              <w:marBottom w:val="0"/>
              <w:divBdr>
                <w:top w:val="none" w:sz="0" w:space="0" w:color="auto"/>
                <w:left w:val="none" w:sz="0" w:space="0" w:color="auto"/>
                <w:bottom w:val="none" w:sz="0" w:space="0" w:color="auto"/>
                <w:right w:val="none" w:sz="0" w:space="0" w:color="auto"/>
              </w:divBdr>
              <w:divsChild>
                <w:div w:id="450132929">
                  <w:marLeft w:val="0"/>
                  <w:marRight w:val="0"/>
                  <w:marTop w:val="0"/>
                  <w:marBottom w:val="0"/>
                  <w:divBdr>
                    <w:top w:val="none" w:sz="0" w:space="0" w:color="auto"/>
                    <w:left w:val="none" w:sz="0" w:space="0" w:color="auto"/>
                    <w:bottom w:val="none" w:sz="0" w:space="0" w:color="auto"/>
                    <w:right w:val="none" w:sz="0" w:space="0" w:color="auto"/>
                  </w:divBdr>
                  <w:divsChild>
                    <w:div w:id="814643282">
                      <w:marLeft w:val="0"/>
                      <w:marRight w:val="0"/>
                      <w:marTop w:val="50"/>
                      <w:marBottom w:val="0"/>
                      <w:divBdr>
                        <w:top w:val="none" w:sz="0" w:space="0" w:color="auto"/>
                        <w:left w:val="none" w:sz="0" w:space="0" w:color="auto"/>
                        <w:bottom w:val="none" w:sz="0" w:space="0" w:color="auto"/>
                        <w:right w:val="none" w:sz="0" w:space="0" w:color="auto"/>
                      </w:divBdr>
                      <w:divsChild>
                        <w:div w:id="1065840349">
                          <w:marLeft w:val="0"/>
                          <w:marRight w:val="0"/>
                          <w:marTop w:val="0"/>
                          <w:marBottom w:val="0"/>
                          <w:divBdr>
                            <w:top w:val="none" w:sz="0" w:space="0" w:color="auto"/>
                            <w:left w:val="none" w:sz="0" w:space="0" w:color="auto"/>
                            <w:bottom w:val="none" w:sz="0" w:space="0" w:color="auto"/>
                            <w:right w:val="none" w:sz="0" w:space="0" w:color="auto"/>
                          </w:divBdr>
                          <w:divsChild>
                            <w:div w:id="1208343">
                              <w:marLeft w:val="2311"/>
                              <w:marRight w:val="4420"/>
                              <w:marTop w:val="0"/>
                              <w:marBottom w:val="0"/>
                              <w:divBdr>
                                <w:top w:val="none" w:sz="0" w:space="0" w:color="auto"/>
                                <w:left w:val="none" w:sz="0" w:space="0" w:color="auto"/>
                                <w:bottom w:val="none" w:sz="0" w:space="0" w:color="auto"/>
                                <w:right w:val="none" w:sz="0" w:space="0" w:color="auto"/>
                              </w:divBdr>
                              <w:divsChild>
                                <w:div w:id="530921452">
                                  <w:marLeft w:val="0"/>
                                  <w:marRight w:val="0"/>
                                  <w:marTop w:val="0"/>
                                  <w:marBottom w:val="0"/>
                                  <w:divBdr>
                                    <w:top w:val="none" w:sz="0" w:space="0" w:color="auto"/>
                                    <w:left w:val="none" w:sz="0" w:space="0" w:color="auto"/>
                                    <w:bottom w:val="none" w:sz="0" w:space="0" w:color="auto"/>
                                    <w:right w:val="none" w:sz="0" w:space="0" w:color="auto"/>
                                  </w:divBdr>
                                  <w:divsChild>
                                    <w:div w:id="1008097544">
                                      <w:marLeft w:val="0"/>
                                      <w:marRight w:val="0"/>
                                      <w:marTop w:val="0"/>
                                      <w:marBottom w:val="0"/>
                                      <w:divBdr>
                                        <w:top w:val="none" w:sz="0" w:space="0" w:color="auto"/>
                                        <w:left w:val="none" w:sz="0" w:space="0" w:color="auto"/>
                                        <w:bottom w:val="none" w:sz="0" w:space="0" w:color="auto"/>
                                        <w:right w:val="none" w:sz="0" w:space="0" w:color="auto"/>
                                      </w:divBdr>
                                      <w:divsChild>
                                        <w:div w:id="994140585">
                                          <w:marLeft w:val="0"/>
                                          <w:marRight w:val="0"/>
                                          <w:marTop w:val="0"/>
                                          <w:marBottom w:val="0"/>
                                          <w:divBdr>
                                            <w:top w:val="none" w:sz="0" w:space="0" w:color="auto"/>
                                            <w:left w:val="none" w:sz="0" w:space="0" w:color="auto"/>
                                            <w:bottom w:val="none" w:sz="0" w:space="0" w:color="auto"/>
                                            <w:right w:val="none" w:sz="0" w:space="0" w:color="auto"/>
                                          </w:divBdr>
                                          <w:divsChild>
                                            <w:div w:id="1875918804">
                                              <w:marLeft w:val="0"/>
                                              <w:marRight w:val="0"/>
                                              <w:marTop w:val="100"/>
                                              <w:marBottom w:val="0"/>
                                              <w:divBdr>
                                                <w:top w:val="none" w:sz="0" w:space="0" w:color="auto"/>
                                                <w:left w:val="none" w:sz="0" w:space="0" w:color="auto"/>
                                                <w:bottom w:val="none" w:sz="0" w:space="0" w:color="auto"/>
                                                <w:right w:val="none" w:sz="0" w:space="0" w:color="auto"/>
                                              </w:divBdr>
                                              <w:divsChild>
                                                <w:div w:id="1062292104">
                                                  <w:marLeft w:val="0"/>
                                                  <w:marRight w:val="0"/>
                                                  <w:marTop w:val="0"/>
                                                  <w:marBottom w:val="0"/>
                                                  <w:divBdr>
                                                    <w:top w:val="none" w:sz="0" w:space="0" w:color="auto"/>
                                                    <w:left w:val="none" w:sz="0" w:space="0" w:color="auto"/>
                                                    <w:bottom w:val="none" w:sz="0" w:space="0" w:color="auto"/>
                                                    <w:right w:val="none" w:sz="0" w:space="0" w:color="auto"/>
                                                  </w:divBdr>
                                                  <w:divsChild>
                                                    <w:div w:id="1943413213">
                                                      <w:marLeft w:val="0"/>
                                                      <w:marRight w:val="0"/>
                                                      <w:marTop w:val="0"/>
                                                      <w:marBottom w:val="0"/>
                                                      <w:divBdr>
                                                        <w:top w:val="none" w:sz="0" w:space="0" w:color="auto"/>
                                                        <w:left w:val="none" w:sz="0" w:space="0" w:color="auto"/>
                                                        <w:bottom w:val="none" w:sz="0" w:space="0" w:color="auto"/>
                                                        <w:right w:val="none" w:sz="0" w:space="0" w:color="auto"/>
                                                      </w:divBdr>
                                                      <w:divsChild>
                                                        <w:div w:id="794642083">
                                                          <w:marLeft w:val="0"/>
                                                          <w:marRight w:val="0"/>
                                                          <w:marTop w:val="0"/>
                                                          <w:marBottom w:val="435"/>
                                                          <w:divBdr>
                                                            <w:top w:val="none" w:sz="0" w:space="0" w:color="auto"/>
                                                            <w:left w:val="none" w:sz="0" w:space="0" w:color="auto"/>
                                                            <w:bottom w:val="none" w:sz="0" w:space="0" w:color="auto"/>
                                                            <w:right w:val="none" w:sz="0" w:space="0" w:color="auto"/>
                                                          </w:divBdr>
                                                          <w:divsChild>
                                                            <w:div w:id="1295478673">
                                                              <w:marLeft w:val="0"/>
                                                              <w:marRight w:val="0"/>
                                                              <w:marTop w:val="0"/>
                                                              <w:marBottom w:val="0"/>
                                                              <w:divBdr>
                                                                <w:top w:val="none" w:sz="0" w:space="0" w:color="auto"/>
                                                                <w:left w:val="none" w:sz="0" w:space="0" w:color="auto"/>
                                                                <w:bottom w:val="none" w:sz="0" w:space="0" w:color="auto"/>
                                                                <w:right w:val="none" w:sz="0" w:space="0" w:color="auto"/>
                                                              </w:divBdr>
                                                              <w:divsChild>
                                                                <w:div w:id="993728839">
                                                                  <w:marLeft w:val="0"/>
                                                                  <w:marRight w:val="0"/>
                                                                  <w:marTop w:val="0"/>
                                                                  <w:marBottom w:val="0"/>
                                                                  <w:divBdr>
                                                                    <w:top w:val="none" w:sz="0" w:space="0" w:color="auto"/>
                                                                    <w:left w:val="none" w:sz="0" w:space="0" w:color="auto"/>
                                                                    <w:bottom w:val="none" w:sz="0" w:space="0" w:color="auto"/>
                                                                    <w:right w:val="none" w:sz="0" w:space="0" w:color="auto"/>
                                                                  </w:divBdr>
                                                                  <w:divsChild>
                                                                    <w:div w:id="1377774233">
                                                                      <w:marLeft w:val="0"/>
                                                                      <w:marRight w:val="0"/>
                                                                      <w:marTop w:val="0"/>
                                                                      <w:marBottom w:val="0"/>
                                                                      <w:divBdr>
                                                                        <w:top w:val="none" w:sz="0" w:space="0" w:color="auto"/>
                                                                        <w:left w:val="none" w:sz="0" w:space="0" w:color="auto"/>
                                                                        <w:bottom w:val="none" w:sz="0" w:space="0" w:color="auto"/>
                                                                        <w:right w:val="none" w:sz="0" w:space="0" w:color="auto"/>
                                                                      </w:divBdr>
                                                                      <w:divsChild>
                                                                        <w:div w:id="1392580131">
                                                                          <w:marLeft w:val="0"/>
                                                                          <w:marRight w:val="0"/>
                                                                          <w:marTop w:val="0"/>
                                                                          <w:marBottom w:val="0"/>
                                                                          <w:divBdr>
                                                                            <w:top w:val="none" w:sz="0" w:space="0" w:color="auto"/>
                                                                            <w:left w:val="none" w:sz="0" w:space="0" w:color="auto"/>
                                                                            <w:bottom w:val="none" w:sz="0" w:space="0" w:color="auto"/>
                                                                            <w:right w:val="none" w:sz="0" w:space="0" w:color="auto"/>
                                                                          </w:divBdr>
                                                                          <w:divsChild>
                                                                            <w:div w:id="190340758">
                                                                              <w:marLeft w:val="0"/>
                                                                              <w:marRight w:val="0"/>
                                                                              <w:marTop w:val="0"/>
                                                                              <w:marBottom w:val="0"/>
                                                                              <w:divBdr>
                                                                                <w:top w:val="none" w:sz="0" w:space="0" w:color="auto"/>
                                                                                <w:left w:val="none" w:sz="0" w:space="0" w:color="auto"/>
                                                                                <w:bottom w:val="none" w:sz="0" w:space="0" w:color="auto"/>
                                                                                <w:right w:val="none" w:sz="0" w:space="0" w:color="auto"/>
                                                                              </w:divBdr>
                                                                              <w:divsChild>
                                                                                <w:div w:id="1376544288">
                                                                                  <w:marLeft w:val="0"/>
                                                                                  <w:marRight w:val="0"/>
                                                                                  <w:marTop w:val="0"/>
                                                                                  <w:marBottom w:val="0"/>
                                                                                  <w:divBdr>
                                                                                    <w:top w:val="none" w:sz="0" w:space="0" w:color="auto"/>
                                                                                    <w:left w:val="none" w:sz="0" w:space="0" w:color="auto"/>
                                                                                    <w:bottom w:val="none" w:sz="0" w:space="0" w:color="auto"/>
                                                                                    <w:right w:val="none" w:sz="0" w:space="0" w:color="auto"/>
                                                                                  </w:divBdr>
                                                                                  <w:divsChild>
                                                                                    <w:div w:id="1183712679">
                                                                                      <w:marLeft w:val="0"/>
                                                                                      <w:marRight w:val="0"/>
                                                                                      <w:marTop w:val="0"/>
                                                                                      <w:marBottom w:val="0"/>
                                                                                      <w:divBdr>
                                                                                        <w:top w:val="none" w:sz="0" w:space="0" w:color="auto"/>
                                                                                        <w:left w:val="none" w:sz="0" w:space="0" w:color="auto"/>
                                                                                        <w:bottom w:val="none" w:sz="0" w:space="0" w:color="auto"/>
                                                                                        <w:right w:val="none" w:sz="0" w:space="0" w:color="auto"/>
                                                                                      </w:divBdr>
                                                                                      <w:divsChild>
                                                                                        <w:div w:id="16890202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049332279">
      <w:bodyDiv w:val="1"/>
      <w:marLeft w:val="0"/>
      <w:marRight w:val="0"/>
      <w:marTop w:val="0"/>
      <w:marBottom w:val="0"/>
      <w:divBdr>
        <w:top w:val="none" w:sz="0" w:space="0" w:color="auto"/>
        <w:left w:val="none" w:sz="0" w:space="0" w:color="auto"/>
        <w:bottom w:val="none" w:sz="0" w:space="0" w:color="auto"/>
        <w:right w:val="none" w:sz="0" w:space="0" w:color="auto"/>
      </w:divBdr>
      <w:divsChild>
        <w:div w:id="1990748637">
          <w:marLeft w:val="0"/>
          <w:marRight w:val="0"/>
          <w:marTop w:val="0"/>
          <w:marBottom w:val="0"/>
          <w:divBdr>
            <w:top w:val="none" w:sz="0" w:space="0" w:color="auto"/>
            <w:left w:val="none" w:sz="0" w:space="0" w:color="auto"/>
            <w:bottom w:val="none" w:sz="0" w:space="0" w:color="auto"/>
            <w:right w:val="none" w:sz="0" w:space="0" w:color="auto"/>
          </w:divBdr>
          <w:divsChild>
            <w:div w:id="879050202">
              <w:marLeft w:val="0"/>
              <w:marRight w:val="0"/>
              <w:marTop w:val="0"/>
              <w:marBottom w:val="0"/>
              <w:divBdr>
                <w:top w:val="none" w:sz="0" w:space="0" w:color="auto"/>
                <w:left w:val="none" w:sz="0" w:space="0" w:color="auto"/>
                <w:bottom w:val="none" w:sz="0" w:space="0" w:color="auto"/>
                <w:right w:val="none" w:sz="0" w:space="0" w:color="auto"/>
              </w:divBdr>
              <w:divsChild>
                <w:div w:id="1508055727">
                  <w:marLeft w:val="0"/>
                  <w:marRight w:val="0"/>
                  <w:marTop w:val="0"/>
                  <w:marBottom w:val="0"/>
                  <w:divBdr>
                    <w:top w:val="none" w:sz="0" w:space="0" w:color="auto"/>
                    <w:left w:val="none" w:sz="0" w:space="0" w:color="auto"/>
                    <w:bottom w:val="none" w:sz="0" w:space="0" w:color="auto"/>
                    <w:right w:val="none" w:sz="0" w:space="0" w:color="auto"/>
                  </w:divBdr>
                  <w:divsChild>
                    <w:div w:id="232205237">
                      <w:marLeft w:val="0"/>
                      <w:marRight w:val="0"/>
                      <w:marTop w:val="50"/>
                      <w:marBottom w:val="0"/>
                      <w:divBdr>
                        <w:top w:val="none" w:sz="0" w:space="0" w:color="auto"/>
                        <w:left w:val="none" w:sz="0" w:space="0" w:color="auto"/>
                        <w:bottom w:val="none" w:sz="0" w:space="0" w:color="auto"/>
                        <w:right w:val="none" w:sz="0" w:space="0" w:color="auto"/>
                      </w:divBdr>
                      <w:divsChild>
                        <w:div w:id="1026563081">
                          <w:marLeft w:val="0"/>
                          <w:marRight w:val="0"/>
                          <w:marTop w:val="0"/>
                          <w:marBottom w:val="0"/>
                          <w:divBdr>
                            <w:top w:val="none" w:sz="0" w:space="0" w:color="auto"/>
                            <w:left w:val="none" w:sz="0" w:space="0" w:color="auto"/>
                            <w:bottom w:val="none" w:sz="0" w:space="0" w:color="auto"/>
                            <w:right w:val="none" w:sz="0" w:space="0" w:color="auto"/>
                          </w:divBdr>
                          <w:divsChild>
                            <w:div w:id="1303998266">
                              <w:marLeft w:val="2311"/>
                              <w:marRight w:val="4420"/>
                              <w:marTop w:val="0"/>
                              <w:marBottom w:val="0"/>
                              <w:divBdr>
                                <w:top w:val="none" w:sz="0" w:space="0" w:color="auto"/>
                                <w:left w:val="none" w:sz="0" w:space="0" w:color="auto"/>
                                <w:bottom w:val="none" w:sz="0" w:space="0" w:color="auto"/>
                                <w:right w:val="none" w:sz="0" w:space="0" w:color="auto"/>
                              </w:divBdr>
                              <w:divsChild>
                                <w:div w:id="1619870310">
                                  <w:marLeft w:val="0"/>
                                  <w:marRight w:val="0"/>
                                  <w:marTop w:val="0"/>
                                  <w:marBottom w:val="0"/>
                                  <w:divBdr>
                                    <w:top w:val="none" w:sz="0" w:space="0" w:color="auto"/>
                                    <w:left w:val="none" w:sz="0" w:space="0" w:color="auto"/>
                                    <w:bottom w:val="none" w:sz="0" w:space="0" w:color="auto"/>
                                    <w:right w:val="none" w:sz="0" w:space="0" w:color="auto"/>
                                  </w:divBdr>
                                  <w:divsChild>
                                    <w:div w:id="623779357">
                                      <w:marLeft w:val="0"/>
                                      <w:marRight w:val="0"/>
                                      <w:marTop w:val="0"/>
                                      <w:marBottom w:val="0"/>
                                      <w:divBdr>
                                        <w:top w:val="none" w:sz="0" w:space="0" w:color="auto"/>
                                        <w:left w:val="none" w:sz="0" w:space="0" w:color="auto"/>
                                        <w:bottom w:val="none" w:sz="0" w:space="0" w:color="auto"/>
                                        <w:right w:val="none" w:sz="0" w:space="0" w:color="auto"/>
                                      </w:divBdr>
                                      <w:divsChild>
                                        <w:div w:id="2066054958">
                                          <w:marLeft w:val="0"/>
                                          <w:marRight w:val="0"/>
                                          <w:marTop w:val="0"/>
                                          <w:marBottom w:val="0"/>
                                          <w:divBdr>
                                            <w:top w:val="none" w:sz="0" w:space="0" w:color="auto"/>
                                            <w:left w:val="none" w:sz="0" w:space="0" w:color="auto"/>
                                            <w:bottom w:val="none" w:sz="0" w:space="0" w:color="auto"/>
                                            <w:right w:val="none" w:sz="0" w:space="0" w:color="auto"/>
                                          </w:divBdr>
                                          <w:divsChild>
                                            <w:div w:id="1723286119">
                                              <w:marLeft w:val="0"/>
                                              <w:marRight w:val="0"/>
                                              <w:marTop w:val="100"/>
                                              <w:marBottom w:val="0"/>
                                              <w:divBdr>
                                                <w:top w:val="none" w:sz="0" w:space="0" w:color="auto"/>
                                                <w:left w:val="none" w:sz="0" w:space="0" w:color="auto"/>
                                                <w:bottom w:val="none" w:sz="0" w:space="0" w:color="auto"/>
                                                <w:right w:val="none" w:sz="0" w:space="0" w:color="auto"/>
                                              </w:divBdr>
                                              <w:divsChild>
                                                <w:div w:id="64886421">
                                                  <w:marLeft w:val="0"/>
                                                  <w:marRight w:val="0"/>
                                                  <w:marTop w:val="0"/>
                                                  <w:marBottom w:val="0"/>
                                                  <w:divBdr>
                                                    <w:top w:val="none" w:sz="0" w:space="0" w:color="auto"/>
                                                    <w:left w:val="none" w:sz="0" w:space="0" w:color="auto"/>
                                                    <w:bottom w:val="none" w:sz="0" w:space="0" w:color="auto"/>
                                                    <w:right w:val="none" w:sz="0" w:space="0" w:color="auto"/>
                                                  </w:divBdr>
                                                  <w:divsChild>
                                                    <w:div w:id="503710467">
                                                      <w:marLeft w:val="0"/>
                                                      <w:marRight w:val="0"/>
                                                      <w:marTop w:val="0"/>
                                                      <w:marBottom w:val="0"/>
                                                      <w:divBdr>
                                                        <w:top w:val="none" w:sz="0" w:space="0" w:color="auto"/>
                                                        <w:left w:val="none" w:sz="0" w:space="0" w:color="auto"/>
                                                        <w:bottom w:val="none" w:sz="0" w:space="0" w:color="auto"/>
                                                        <w:right w:val="none" w:sz="0" w:space="0" w:color="auto"/>
                                                      </w:divBdr>
                                                      <w:divsChild>
                                                        <w:div w:id="460881339">
                                                          <w:marLeft w:val="0"/>
                                                          <w:marRight w:val="0"/>
                                                          <w:marTop w:val="0"/>
                                                          <w:marBottom w:val="435"/>
                                                          <w:divBdr>
                                                            <w:top w:val="none" w:sz="0" w:space="0" w:color="auto"/>
                                                            <w:left w:val="none" w:sz="0" w:space="0" w:color="auto"/>
                                                            <w:bottom w:val="none" w:sz="0" w:space="0" w:color="auto"/>
                                                            <w:right w:val="none" w:sz="0" w:space="0" w:color="auto"/>
                                                          </w:divBdr>
                                                          <w:divsChild>
                                                            <w:div w:id="162479623">
                                                              <w:marLeft w:val="0"/>
                                                              <w:marRight w:val="0"/>
                                                              <w:marTop w:val="0"/>
                                                              <w:marBottom w:val="0"/>
                                                              <w:divBdr>
                                                                <w:top w:val="none" w:sz="0" w:space="0" w:color="auto"/>
                                                                <w:left w:val="none" w:sz="0" w:space="0" w:color="auto"/>
                                                                <w:bottom w:val="none" w:sz="0" w:space="0" w:color="auto"/>
                                                                <w:right w:val="none" w:sz="0" w:space="0" w:color="auto"/>
                                                              </w:divBdr>
                                                              <w:divsChild>
                                                                <w:div w:id="1214662204">
                                                                  <w:marLeft w:val="0"/>
                                                                  <w:marRight w:val="0"/>
                                                                  <w:marTop w:val="0"/>
                                                                  <w:marBottom w:val="0"/>
                                                                  <w:divBdr>
                                                                    <w:top w:val="none" w:sz="0" w:space="0" w:color="auto"/>
                                                                    <w:left w:val="none" w:sz="0" w:space="0" w:color="auto"/>
                                                                    <w:bottom w:val="none" w:sz="0" w:space="0" w:color="auto"/>
                                                                    <w:right w:val="none" w:sz="0" w:space="0" w:color="auto"/>
                                                                  </w:divBdr>
                                                                  <w:divsChild>
                                                                    <w:div w:id="1156873900">
                                                                      <w:marLeft w:val="0"/>
                                                                      <w:marRight w:val="0"/>
                                                                      <w:marTop w:val="0"/>
                                                                      <w:marBottom w:val="0"/>
                                                                      <w:divBdr>
                                                                        <w:top w:val="none" w:sz="0" w:space="0" w:color="auto"/>
                                                                        <w:left w:val="none" w:sz="0" w:space="0" w:color="auto"/>
                                                                        <w:bottom w:val="none" w:sz="0" w:space="0" w:color="auto"/>
                                                                        <w:right w:val="none" w:sz="0" w:space="0" w:color="auto"/>
                                                                      </w:divBdr>
                                                                      <w:divsChild>
                                                                        <w:div w:id="941106827">
                                                                          <w:marLeft w:val="0"/>
                                                                          <w:marRight w:val="0"/>
                                                                          <w:marTop w:val="0"/>
                                                                          <w:marBottom w:val="0"/>
                                                                          <w:divBdr>
                                                                            <w:top w:val="none" w:sz="0" w:space="0" w:color="auto"/>
                                                                            <w:left w:val="none" w:sz="0" w:space="0" w:color="auto"/>
                                                                            <w:bottom w:val="none" w:sz="0" w:space="0" w:color="auto"/>
                                                                            <w:right w:val="none" w:sz="0" w:space="0" w:color="auto"/>
                                                                          </w:divBdr>
                                                                          <w:divsChild>
                                                                            <w:div w:id="1391462195">
                                                                              <w:marLeft w:val="0"/>
                                                                              <w:marRight w:val="0"/>
                                                                              <w:marTop w:val="0"/>
                                                                              <w:marBottom w:val="0"/>
                                                                              <w:divBdr>
                                                                                <w:top w:val="none" w:sz="0" w:space="0" w:color="auto"/>
                                                                                <w:left w:val="none" w:sz="0" w:space="0" w:color="auto"/>
                                                                                <w:bottom w:val="none" w:sz="0" w:space="0" w:color="auto"/>
                                                                                <w:right w:val="none" w:sz="0" w:space="0" w:color="auto"/>
                                                                              </w:divBdr>
                                                                              <w:divsChild>
                                                                                <w:div w:id="123276888">
                                                                                  <w:marLeft w:val="0"/>
                                                                                  <w:marRight w:val="0"/>
                                                                                  <w:marTop w:val="0"/>
                                                                                  <w:marBottom w:val="0"/>
                                                                                  <w:divBdr>
                                                                                    <w:top w:val="none" w:sz="0" w:space="0" w:color="auto"/>
                                                                                    <w:left w:val="none" w:sz="0" w:space="0" w:color="auto"/>
                                                                                    <w:bottom w:val="none" w:sz="0" w:space="0" w:color="auto"/>
                                                                                    <w:right w:val="none" w:sz="0" w:space="0" w:color="auto"/>
                                                                                  </w:divBdr>
                                                                                  <w:divsChild>
                                                                                    <w:div w:id="1284385458">
                                                                                      <w:marLeft w:val="0"/>
                                                                                      <w:marRight w:val="0"/>
                                                                                      <w:marTop w:val="0"/>
                                                                                      <w:marBottom w:val="0"/>
                                                                                      <w:divBdr>
                                                                                        <w:top w:val="none" w:sz="0" w:space="0" w:color="auto"/>
                                                                                        <w:left w:val="none" w:sz="0" w:space="0" w:color="auto"/>
                                                                                        <w:bottom w:val="none" w:sz="0" w:space="0" w:color="auto"/>
                                                                                        <w:right w:val="none" w:sz="0" w:space="0" w:color="auto"/>
                                                                                      </w:divBdr>
                                                                                      <w:divsChild>
                                                                                        <w:div w:id="1552499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077388660">
      <w:bodyDiv w:val="1"/>
      <w:marLeft w:val="0"/>
      <w:marRight w:val="0"/>
      <w:marTop w:val="0"/>
      <w:marBottom w:val="0"/>
      <w:divBdr>
        <w:top w:val="none" w:sz="0" w:space="0" w:color="auto"/>
        <w:left w:val="none" w:sz="0" w:space="0" w:color="auto"/>
        <w:bottom w:val="none" w:sz="0" w:space="0" w:color="auto"/>
        <w:right w:val="none" w:sz="0" w:space="0" w:color="auto"/>
      </w:divBdr>
      <w:divsChild>
        <w:div w:id="1772122587">
          <w:marLeft w:val="0"/>
          <w:marRight w:val="0"/>
          <w:marTop w:val="0"/>
          <w:marBottom w:val="0"/>
          <w:divBdr>
            <w:top w:val="none" w:sz="0" w:space="0" w:color="auto"/>
            <w:left w:val="none" w:sz="0" w:space="0" w:color="auto"/>
            <w:bottom w:val="none" w:sz="0" w:space="0" w:color="auto"/>
            <w:right w:val="none" w:sz="0" w:space="0" w:color="auto"/>
          </w:divBdr>
          <w:divsChild>
            <w:div w:id="471480447">
              <w:marLeft w:val="0"/>
              <w:marRight w:val="0"/>
              <w:marTop w:val="0"/>
              <w:marBottom w:val="0"/>
              <w:divBdr>
                <w:top w:val="none" w:sz="0" w:space="0" w:color="auto"/>
                <w:left w:val="none" w:sz="0" w:space="0" w:color="auto"/>
                <w:bottom w:val="none" w:sz="0" w:space="0" w:color="auto"/>
                <w:right w:val="none" w:sz="0" w:space="0" w:color="auto"/>
              </w:divBdr>
              <w:divsChild>
                <w:div w:id="826671188">
                  <w:marLeft w:val="0"/>
                  <w:marRight w:val="0"/>
                  <w:marTop w:val="0"/>
                  <w:marBottom w:val="0"/>
                  <w:divBdr>
                    <w:top w:val="none" w:sz="0" w:space="0" w:color="auto"/>
                    <w:left w:val="none" w:sz="0" w:space="0" w:color="auto"/>
                    <w:bottom w:val="none" w:sz="0" w:space="0" w:color="auto"/>
                    <w:right w:val="none" w:sz="0" w:space="0" w:color="auto"/>
                  </w:divBdr>
                  <w:divsChild>
                    <w:div w:id="1158770143">
                      <w:marLeft w:val="0"/>
                      <w:marRight w:val="0"/>
                      <w:marTop w:val="50"/>
                      <w:marBottom w:val="0"/>
                      <w:divBdr>
                        <w:top w:val="none" w:sz="0" w:space="0" w:color="auto"/>
                        <w:left w:val="none" w:sz="0" w:space="0" w:color="auto"/>
                        <w:bottom w:val="none" w:sz="0" w:space="0" w:color="auto"/>
                        <w:right w:val="none" w:sz="0" w:space="0" w:color="auto"/>
                      </w:divBdr>
                      <w:divsChild>
                        <w:div w:id="226378762">
                          <w:marLeft w:val="0"/>
                          <w:marRight w:val="0"/>
                          <w:marTop w:val="0"/>
                          <w:marBottom w:val="0"/>
                          <w:divBdr>
                            <w:top w:val="none" w:sz="0" w:space="0" w:color="auto"/>
                            <w:left w:val="none" w:sz="0" w:space="0" w:color="auto"/>
                            <w:bottom w:val="none" w:sz="0" w:space="0" w:color="auto"/>
                            <w:right w:val="none" w:sz="0" w:space="0" w:color="auto"/>
                          </w:divBdr>
                          <w:divsChild>
                            <w:div w:id="1184632706">
                              <w:marLeft w:val="2311"/>
                              <w:marRight w:val="4420"/>
                              <w:marTop w:val="0"/>
                              <w:marBottom w:val="0"/>
                              <w:divBdr>
                                <w:top w:val="none" w:sz="0" w:space="0" w:color="auto"/>
                                <w:left w:val="none" w:sz="0" w:space="0" w:color="auto"/>
                                <w:bottom w:val="none" w:sz="0" w:space="0" w:color="auto"/>
                                <w:right w:val="none" w:sz="0" w:space="0" w:color="auto"/>
                              </w:divBdr>
                              <w:divsChild>
                                <w:div w:id="1208490414">
                                  <w:marLeft w:val="0"/>
                                  <w:marRight w:val="0"/>
                                  <w:marTop w:val="0"/>
                                  <w:marBottom w:val="0"/>
                                  <w:divBdr>
                                    <w:top w:val="none" w:sz="0" w:space="0" w:color="auto"/>
                                    <w:left w:val="none" w:sz="0" w:space="0" w:color="auto"/>
                                    <w:bottom w:val="none" w:sz="0" w:space="0" w:color="auto"/>
                                    <w:right w:val="none" w:sz="0" w:space="0" w:color="auto"/>
                                  </w:divBdr>
                                  <w:divsChild>
                                    <w:div w:id="622807844">
                                      <w:marLeft w:val="0"/>
                                      <w:marRight w:val="0"/>
                                      <w:marTop w:val="0"/>
                                      <w:marBottom w:val="0"/>
                                      <w:divBdr>
                                        <w:top w:val="none" w:sz="0" w:space="0" w:color="auto"/>
                                        <w:left w:val="none" w:sz="0" w:space="0" w:color="auto"/>
                                        <w:bottom w:val="none" w:sz="0" w:space="0" w:color="auto"/>
                                        <w:right w:val="none" w:sz="0" w:space="0" w:color="auto"/>
                                      </w:divBdr>
                                      <w:divsChild>
                                        <w:div w:id="1755129883">
                                          <w:marLeft w:val="0"/>
                                          <w:marRight w:val="0"/>
                                          <w:marTop w:val="0"/>
                                          <w:marBottom w:val="0"/>
                                          <w:divBdr>
                                            <w:top w:val="none" w:sz="0" w:space="0" w:color="auto"/>
                                            <w:left w:val="none" w:sz="0" w:space="0" w:color="auto"/>
                                            <w:bottom w:val="none" w:sz="0" w:space="0" w:color="auto"/>
                                            <w:right w:val="none" w:sz="0" w:space="0" w:color="auto"/>
                                          </w:divBdr>
                                          <w:divsChild>
                                            <w:div w:id="851606833">
                                              <w:marLeft w:val="0"/>
                                              <w:marRight w:val="0"/>
                                              <w:marTop w:val="100"/>
                                              <w:marBottom w:val="0"/>
                                              <w:divBdr>
                                                <w:top w:val="none" w:sz="0" w:space="0" w:color="auto"/>
                                                <w:left w:val="none" w:sz="0" w:space="0" w:color="auto"/>
                                                <w:bottom w:val="none" w:sz="0" w:space="0" w:color="auto"/>
                                                <w:right w:val="none" w:sz="0" w:space="0" w:color="auto"/>
                                              </w:divBdr>
                                              <w:divsChild>
                                                <w:div w:id="442579343">
                                                  <w:marLeft w:val="0"/>
                                                  <w:marRight w:val="0"/>
                                                  <w:marTop w:val="0"/>
                                                  <w:marBottom w:val="0"/>
                                                  <w:divBdr>
                                                    <w:top w:val="none" w:sz="0" w:space="0" w:color="auto"/>
                                                    <w:left w:val="none" w:sz="0" w:space="0" w:color="auto"/>
                                                    <w:bottom w:val="none" w:sz="0" w:space="0" w:color="auto"/>
                                                    <w:right w:val="none" w:sz="0" w:space="0" w:color="auto"/>
                                                  </w:divBdr>
                                                  <w:divsChild>
                                                    <w:div w:id="1104882785">
                                                      <w:marLeft w:val="0"/>
                                                      <w:marRight w:val="0"/>
                                                      <w:marTop w:val="0"/>
                                                      <w:marBottom w:val="0"/>
                                                      <w:divBdr>
                                                        <w:top w:val="none" w:sz="0" w:space="0" w:color="auto"/>
                                                        <w:left w:val="none" w:sz="0" w:space="0" w:color="auto"/>
                                                        <w:bottom w:val="none" w:sz="0" w:space="0" w:color="auto"/>
                                                        <w:right w:val="none" w:sz="0" w:space="0" w:color="auto"/>
                                                      </w:divBdr>
                                                      <w:divsChild>
                                                        <w:div w:id="427433437">
                                                          <w:marLeft w:val="0"/>
                                                          <w:marRight w:val="0"/>
                                                          <w:marTop w:val="0"/>
                                                          <w:marBottom w:val="435"/>
                                                          <w:divBdr>
                                                            <w:top w:val="none" w:sz="0" w:space="0" w:color="auto"/>
                                                            <w:left w:val="none" w:sz="0" w:space="0" w:color="auto"/>
                                                            <w:bottom w:val="none" w:sz="0" w:space="0" w:color="auto"/>
                                                            <w:right w:val="none" w:sz="0" w:space="0" w:color="auto"/>
                                                          </w:divBdr>
                                                          <w:divsChild>
                                                            <w:div w:id="1835149152">
                                                              <w:marLeft w:val="0"/>
                                                              <w:marRight w:val="0"/>
                                                              <w:marTop w:val="0"/>
                                                              <w:marBottom w:val="0"/>
                                                              <w:divBdr>
                                                                <w:top w:val="none" w:sz="0" w:space="0" w:color="auto"/>
                                                                <w:left w:val="none" w:sz="0" w:space="0" w:color="auto"/>
                                                                <w:bottom w:val="none" w:sz="0" w:space="0" w:color="auto"/>
                                                                <w:right w:val="none" w:sz="0" w:space="0" w:color="auto"/>
                                                              </w:divBdr>
                                                              <w:divsChild>
                                                                <w:div w:id="1180971611">
                                                                  <w:marLeft w:val="0"/>
                                                                  <w:marRight w:val="0"/>
                                                                  <w:marTop w:val="0"/>
                                                                  <w:marBottom w:val="0"/>
                                                                  <w:divBdr>
                                                                    <w:top w:val="none" w:sz="0" w:space="0" w:color="auto"/>
                                                                    <w:left w:val="none" w:sz="0" w:space="0" w:color="auto"/>
                                                                    <w:bottom w:val="none" w:sz="0" w:space="0" w:color="auto"/>
                                                                    <w:right w:val="none" w:sz="0" w:space="0" w:color="auto"/>
                                                                  </w:divBdr>
                                                                  <w:divsChild>
                                                                    <w:div w:id="964237399">
                                                                      <w:marLeft w:val="0"/>
                                                                      <w:marRight w:val="0"/>
                                                                      <w:marTop w:val="0"/>
                                                                      <w:marBottom w:val="0"/>
                                                                      <w:divBdr>
                                                                        <w:top w:val="none" w:sz="0" w:space="0" w:color="auto"/>
                                                                        <w:left w:val="none" w:sz="0" w:space="0" w:color="auto"/>
                                                                        <w:bottom w:val="none" w:sz="0" w:space="0" w:color="auto"/>
                                                                        <w:right w:val="none" w:sz="0" w:space="0" w:color="auto"/>
                                                                      </w:divBdr>
                                                                      <w:divsChild>
                                                                        <w:div w:id="584803567">
                                                                          <w:marLeft w:val="0"/>
                                                                          <w:marRight w:val="0"/>
                                                                          <w:marTop w:val="0"/>
                                                                          <w:marBottom w:val="0"/>
                                                                          <w:divBdr>
                                                                            <w:top w:val="none" w:sz="0" w:space="0" w:color="auto"/>
                                                                            <w:left w:val="none" w:sz="0" w:space="0" w:color="auto"/>
                                                                            <w:bottom w:val="none" w:sz="0" w:space="0" w:color="auto"/>
                                                                            <w:right w:val="none" w:sz="0" w:space="0" w:color="auto"/>
                                                                          </w:divBdr>
                                                                          <w:divsChild>
                                                                            <w:div w:id="1380936769">
                                                                              <w:marLeft w:val="0"/>
                                                                              <w:marRight w:val="0"/>
                                                                              <w:marTop w:val="0"/>
                                                                              <w:marBottom w:val="0"/>
                                                                              <w:divBdr>
                                                                                <w:top w:val="none" w:sz="0" w:space="0" w:color="auto"/>
                                                                                <w:left w:val="none" w:sz="0" w:space="0" w:color="auto"/>
                                                                                <w:bottom w:val="none" w:sz="0" w:space="0" w:color="auto"/>
                                                                                <w:right w:val="none" w:sz="0" w:space="0" w:color="auto"/>
                                                                              </w:divBdr>
                                                                              <w:divsChild>
                                                                                <w:div w:id="1151479817">
                                                                                  <w:marLeft w:val="0"/>
                                                                                  <w:marRight w:val="0"/>
                                                                                  <w:marTop w:val="0"/>
                                                                                  <w:marBottom w:val="0"/>
                                                                                  <w:divBdr>
                                                                                    <w:top w:val="none" w:sz="0" w:space="0" w:color="auto"/>
                                                                                    <w:left w:val="none" w:sz="0" w:space="0" w:color="auto"/>
                                                                                    <w:bottom w:val="none" w:sz="0" w:space="0" w:color="auto"/>
                                                                                    <w:right w:val="none" w:sz="0" w:space="0" w:color="auto"/>
                                                                                  </w:divBdr>
                                                                                  <w:divsChild>
                                                                                    <w:div w:id="1457286700">
                                                                                      <w:marLeft w:val="0"/>
                                                                                      <w:marRight w:val="0"/>
                                                                                      <w:marTop w:val="0"/>
                                                                                      <w:marBottom w:val="0"/>
                                                                                      <w:divBdr>
                                                                                        <w:top w:val="none" w:sz="0" w:space="0" w:color="auto"/>
                                                                                        <w:left w:val="none" w:sz="0" w:space="0" w:color="auto"/>
                                                                                        <w:bottom w:val="none" w:sz="0" w:space="0" w:color="auto"/>
                                                                                        <w:right w:val="none" w:sz="0" w:space="0" w:color="auto"/>
                                                                                      </w:divBdr>
                                                                                      <w:divsChild>
                                                                                        <w:div w:id="221798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081516193">
      <w:bodyDiv w:val="1"/>
      <w:marLeft w:val="0"/>
      <w:marRight w:val="0"/>
      <w:marTop w:val="0"/>
      <w:marBottom w:val="0"/>
      <w:divBdr>
        <w:top w:val="none" w:sz="0" w:space="0" w:color="auto"/>
        <w:left w:val="none" w:sz="0" w:space="0" w:color="auto"/>
        <w:bottom w:val="none" w:sz="0" w:space="0" w:color="auto"/>
        <w:right w:val="none" w:sz="0" w:space="0" w:color="auto"/>
      </w:divBdr>
      <w:divsChild>
        <w:div w:id="875045196">
          <w:marLeft w:val="0"/>
          <w:marRight w:val="0"/>
          <w:marTop w:val="0"/>
          <w:marBottom w:val="0"/>
          <w:divBdr>
            <w:top w:val="none" w:sz="0" w:space="0" w:color="auto"/>
            <w:left w:val="none" w:sz="0" w:space="0" w:color="auto"/>
            <w:bottom w:val="none" w:sz="0" w:space="0" w:color="auto"/>
            <w:right w:val="none" w:sz="0" w:space="0" w:color="auto"/>
          </w:divBdr>
          <w:divsChild>
            <w:div w:id="1361663584">
              <w:marLeft w:val="0"/>
              <w:marRight w:val="0"/>
              <w:marTop w:val="0"/>
              <w:marBottom w:val="0"/>
              <w:divBdr>
                <w:top w:val="none" w:sz="0" w:space="0" w:color="auto"/>
                <w:left w:val="none" w:sz="0" w:space="0" w:color="auto"/>
                <w:bottom w:val="none" w:sz="0" w:space="0" w:color="auto"/>
                <w:right w:val="none" w:sz="0" w:space="0" w:color="auto"/>
              </w:divBdr>
              <w:divsChild>
                <w:div w:id="2047482634">
                  <w:marLeft w:val="0"/>
                  <w:marRight w:val="0"/>
                  <w:marTop w:val="0"/>
                  <w:marBottom w:val="0"/>
                  <w:divBdr>
                    <w:top w:val="none" w:sz="0" w:space="0" w:color="auto"/>
                    <w:left w:val="none" w:sz="0" w:space="0" w:color="auto"/>
                    <w:bottom w:val="none" w:sz="0" w:space="0" w:color="auto"/>
                    <w:right w:val="none" w:sz="0" w:space="0" w:color="auto"/>
                  </w:divBdr>
                  <w:divsChild>
                    <w:div w:id="70394712">
                      <w:marLeft w:val="0"/>
                      <w:marRight w:val="0"/>
                      <w:marTop w:val="50"/>
                      <w:marBottom w:val="0"/>
                      <w:divBdr>
                        <w:top w:val="none" w:sz="0" w:space="0" w:color="auto"/>
                        <w:left w:val="none" w:sz="0" w:space="0" w:color="auto"/>
                        <w:bottom w:val="none" w:sz="0" w:space="0" w:color="auto"/>
                        <w:right w:val="none" w:sz="0" w:space="0" w:color="auto"/>
                      </w:divBdr>
                      <w:divsChild>
                        <w:div w:id="662508088">
                          <w:marLeft w:val="0"/>
                          <w:marRight w:val="0"/>
                          <w:marTop w:val="0"/>
                          <w:marBottom w:val="0"/>
                          <w:divBdr>
                            <w:top w:val="none" w:sz="0" w:space="0" w:color="auto"/>
                            <w:left w:val="none" w:sz="0" w:space="0" w:color="auto"/>
                            <w:bottom w:val="none" w:sz="0" w:space="0" w:color="auto"/>
                            <w:right w:val="none" w:sz="0" w:space="0" w:color="auto"/>
                          </w:divBdr>
                          <w:divsChild>
                            <w:div w:id="747456912">
                              <w:marLeft w:val="2311"/>
                              <w:marRight w:val="4420"/>
                              <w:marTop w:val="0"/>
                              <w:marBottom w:val="0"/>
                              <w:divBdr>
                                <w:top w:val="none" w:sz="0" w:space="0" w:color="auto"/>
                                <w:left w:val="none" w:sz="0" w:space="0" w:color="auto"/>
                                <w:bottom w:val="none" w:sz="0" w:space="0" w:color="auto"/>
                                <w:right w:val="none" w:sz="0" w:space="0" w:color="auto"/>
                              </w:divBdr>
                              <w:divsChild>
                                <w:div w:id="772821489">
                                  <w:marLeft w:val="0"/>
                                  <w:marRight w:val="0"/>
                                  <w:marTop w:val="0"/>
                                  <w:marBottom w:val="0"/>
                                  <w:divBdr>
                                    <w:top w:val="none" w:sz="0" w:space="0" w:color="auto"/>
                                    <w:left w:val="none" w:sz="0" w:space="0" w:color="auto"/>
                                    <w:bottom w:val="none" w:sz="0" w:space="0" w:color="auto"/>
                                    <w:right w:val="none" w:sz="0" w:space="0" w:color="auto"/>
                                  </w:divBdr>
                                  <w:divsChild>
                                    <w:div w:id="118574437">
                                      <w:marLeft w:val="0"/>
                                      <w:marRight w:val="0"/>
                                      <w:marTop w:val="0"/>
                                      <w:marBottom w:val="0"/>
                                      <w:divBdr>
                                        <w:top w:val="none" w:sz="0" w:space="0" w:color="auto"/>
                                        <w:left w:val="none" w:sz="0" w:space="0" w:color="auto"/>
                                        <w:bottom w:val="none" w:sz="0" w:space="0" w:color="auto"/>
                                        <w:right w:val="none" w:sz="0" w:space="0" w:color="auto"/>
                                      </w:divBdr>
                                      <w:divsChild>
                                        <w:div w:id="1033268589">
                                          <w:marLeft w:val="0"/>
                                          <w:marRight w:val="0"/>
                                          <w:marTop w:val="0"/>
                                          <w:marBottom w:val="0"/>
                                          <w:divBdr>
                                            <w:top w:val="none" w:sz="0" w:space="0" w:color="auto"/>
                                            <w:left w:val="none" w:sz="0" w:space="0" w:color="auto"/>
                                            <w:bottom w:val="none" w:sz="0" w:space="0" w:color="auto"/>
                                            <w:right w:val="none" w:sz="0" w:space="0" w:color="auto"/>
                                          </w:divBdr>
                                          <w:divsChild>
                                            <w:div w:id="660734918">
                                              <w:marLeft w:val="0"/>
                                              <w:marRight w:val="0"/>
                                              <w:marTop w:val="100"/>
                                              <w:marBottom w:val="0"/>
                                              <w:divBdr>
                                                <w:top w:val="none" w:sz="0" w:space="0" w:color="auto"/>
                                                <w:left w:val="none" w:sz="0" w:space="0" w:color="auto"/>
                                                <w:bottom w:val="none" w:sz="0" w:space="0" w:color="auto"/>
                                                <w:right w:val="none" w:sz="0" w:space="0" w:color="auto"/>
                                              </w:divBdr>
                                              <w:divsChild>
                                                <w:div w:id="120542041">
                                                  <w:marLeft w:val="0"/>
                                                  <w:marRight w:val="0"/>
                                                  <w:marTop w:val="0"/>
                                                  <w:marBottom w:val="0"/>
                                                  <w:divBdr>
                                                    <w:top w:val="none" w:sz="0" w:space="0" w:color="auto"/>
                                                    <w:left w:val="none" w:sz="0" w:space="0" w:color="auto"/>
                                                    <w:bottom w:val="none" w:sz="0" w:space="0" w:color="auto"/>
                                                    <w:right w:val="none" w:sz="0" w:space="0" w:color="auto"/>
                                                  </w:divBdr>
                                                  <w:divsChild>
                                                    <w:div w:id="955139390">
                                                      <w:marLeft w:val="0"/>
                                                      <w:marRight w:val="0"/>
                                                      <w:marTop w:val="0"/>
                                                      <w:marBottom w:val="0"/>
                                                      <w:divBdr>
                                                        <w:top w:val="none" w:sz="0" w:space="0" w:color="auto"/>
                                                        <w:left w:val="none" w:sz="0" w:space="0" w:color="auto"/>
                                                        <w:bottom w:val="none" w:sz="0" w:space="0" w:color="auto"/>
                                                        <w:right w:val="none" w:sz="0" w:space="0" w:color="auto"/>
                                                      </w:divBdr>
                                                      <w:divsChild>
                                                        <w:div w:id="1973831116">
                                                          <w:marLeft w:val="0"/>
                                                          <w:marRight w:val="0"/>
                                                          <w:marTop w:val="0"/>
                                                          <w:marBottom w:val="435"/>
                                                          <w:divBdr>
                                                            <w:top w:val="none" w:sz="0" w:space="0" w:color="auto"/>
                                                            <w:left w:val="none" w:sz="0" w:space="0" w:color="auto"/>
                                                            <w:bottom w:val="none" w:sz="0" w:space="0" w:color="auto"/>
                                                            <w:right w:val="none" w:sz="0" w:space="0" w:color="auto"/>
                                                          </w:divBdr>
                                                          <w:divsChild>
                                                            <w:div w:id="2075545168">
                                                              <w:marLeft w:val="0"/>
                                                              <w:marRight w:val="0"/>
                                                              <w:marTop w:val="0"/>
                                                              <w:marBottom w:val="0"/>
                                                              <w:divBdr>
                                                                <w:top w:val="none" w:sz="0" w:space="0" w:color="auto"/>
                                                                <w:left w:val="none" w:sz="0" w:space="0" w:color="auto"/>
                                                                <w:bottom w:val="none" w:sz="0" w:space="0" w:color="auto"/>
                                                                <w:right w:val="none" w:sz="0" w:space="0" w:color="auto"/>
                                                              </w:divBdr>
                                                              <w:divsChild>
                                                                <w:div w:id="1489597031">
                                                                  <w:marLeft w:val="0"/>
                                                                  <w:marRight w:val="0"/>
                                                                  <w:marTop w:val="0"/>
                                                                  <w:marBottom w:val="0"/>
                                                                  <w:divBdr>
                                                                    <w:top w:val="none" w:sz="0" w:space="0" w:color="auto"/>
                                                                    <w:left w:val="none" w:sz="0" w:space="0" w:color="auto"/>
                                                                    <w:bottom w:val="none" w:sz="0" w:space="0" w:color="auto"/>
                                                                    <w:right w:val="none" w:sz="0" w:space="0" w:color="auto"/>
                                                                  </w:divBdr>
                                                                  <w:divsChild>
                                                                    <w:div w:id="1174683288">
                                                                      <w:marLeft w:val="0"/>
                                                                      <w:marRight w:val="0"/>
                                                                      <w:marTop w:val="0"/>
                                                                      <w:marBottom w:val="0"/>
                                                                      <w:divBdr>
                                                                        <w:top w:val="none" w:sz="0" w:space="0" w:color="auto"/>
                                                                        <w:left w:val="none" w:sz="0" w:space="0" w:color="auto"/>
                                                                        <w:bottom w:val="none" w:sz="0" w:space="0" w:color="auto"/>
                                                                        <w:right w:val="none" w:sz="0" w:space="0" w:color="auto"/>
                                                                      </w:divBdr>
                                                                      <w:divsChild>
                                                                        <w:div w:id="99493899">
                                                                          <w:marLeft w:val="0"/>
                                                                          <w:marRight w:val="0"/>
                                                                          <w:marTop w:val="0"/>
                                                                          <w:marBottom w:val="0"/>
                                                                          <w:divBdr>
                                                                            <w:top w:val="none" w:sz="0" w:space="0" w:color="auto"/>
                                                                            <w:left w:val="none" w:sz="0" w:space="0" w:color="auto"/>
                                                                            <w:bottom w:val="none" w:sz="0" w:space="0" w:color="auto"/>
                                                                            <w:right w:val="none" w:sz="0" w:space="0" w:color="auto"/>
                                                                          </w:divBdr>
                                                                          <w:divsChild>
                                                                            <w:div w:id="628170484">
                                                                              <w:marLeft w:val="0"/>
                                                                              <w:marRight w:val="0"/>
                                                                              <w:marTop w:val="0"/>
                                                                              <w:marBottom w:val="0"/>
                                                                              <w:divBdr>
                                                                                <w:top w:val="none" w:sz="0" w:space="0" w:color="auto"/>
                                                                                <w:left w:val="none" w:sz="0" w:space="0" w:color="auto"/>
                                                                                <w:bottom w:val="none" w:sz="0" w:space="0" w:color="auto"/>
                                                                                <w:right w:val="none" w:sz="0" w:space="0" w:color="auto"/>
                                                                              </w:divBdr>
                                                                              <w:divsChild>
                                                                                <w:div w:id="34812829">
                                                                                  <w:marLeft w:val="0"/>
                                                                                  <w:marRight w:val="0"/>
                                                                                  <w:marTop w:val="0"/>
                                                                                  <w:marBottom w:val="0"/>
                                                                                  <w:divBdr>
                                                                                    <w:top w:val="none" w:sz="0" w:space="0" w:color="auto"/>
                                                                                    <w:left w:val="none" w:sz="0" w:space="0" w:color="auto"/>
                                                                                    <w:bottom w:val="none" w:sz="0" w:space="0" w:color="auto"/>
                                                                                    <w:right w:val="none" w:sz="0" w:space="0" w:color="auto"/>
                                                                                  </w:divBdr>
                                                                                  <w:divsChild>
                                                                                    <w:div w:id="1792548753">
                                                                                      <w:marLeft w:val="0"/>
                                                                                      <w:marRight w:val="0"/>
                                                                                      <w:marTop w:val="0"/>
                                                                                      <w:marBottom w:val="0"/>
                                                                                      <w:divBdr>
                                                                                        <w:top w:val="none" w:sz="0" w:space="0" w:color="auto"/>
                                                                                        <w:left w:val="none" w:sz="0" w:space="0" w:color="auto"/>
                                                                                        <w:bottom w:val="none" w:sz="0" w:space="0" w:color="auto"/>
                                                                                        <w:right w:val="none" w:sz="0" w:space="0" w:color="auto"/>
                                                                                      </w:divBdr>
                                                                                      <w:divsChild>
                                                                                        <w:div w:id="17756626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1.png"/><Relationship Id="rId299" Type="http://schemas.openxmlformats.org/officeDocument/2006/relationships/image" Target="media/image260.png"/><Relationship Id="rId21" Type="http://schemas.openxmlformats.org/officeDocument/2006/relationships/oleObject" Target="embeddings/oleObject6.bin"/><Relationship Id="rId63" Type="http://schemas.openxmlformats.org/officeDocument/2006/relationships/oleObject" Target="embeddings/oleObject17.bin"/><Relationship Id="rId159" Type="http://schemas.openxmlformats.org/officeDocument/2006/relationships/oleObject" Target="embeddings/oleObject28.bin"/><Relationship Id="rId324" Type="http://schemas.openxmlformats.org/officeDocument/2006/relationships/image" Target="media/image285.png"/><Relationship Id="rId366" Type="http://schemas.openxmlformats.org/officeDocument/2006/relationships/image" Target="media/image325.png"/><Relationship Id="rId170" Type="http://schemas.openxmlformats.org/officeDocument/2006/relationships/image" Target="media/image131.png"/><Relationship Id="rId226" Type="http://schemas.openxmlformats.org/officeDocument/2006/relationships/image" Target="media/image187.png"/><Relationship Id="rId433" Type="http://schemas.openxmlformats.org/officeDocument/2006/relationships/fontTable" Target="fontTable.xml"/><Relationship Id="rId268" Type="http://schemas.openxmlformats.org/officeDocument/2006/relationships/image" Target="media/image229.png"/><Relationship Id="rId32" Type="http://schemas.openxmlformats.org/officeDocument/2006/relationships/image" Target="media/image14.png"/><Relationship Id="rId74" Type="http://schemas.openxmlformats.org/officeDocument/2006/relationships/oleObject" Target="embeddings/oleObject21.bin"/><Relationship Id="rId128" Type="http://schemas.openxmlformats.org/officeDocument/2006/relationships/image" Target="media/image92.png"/><Relationship Id="rId335" Type="http://schemas.openxmlformats.org/officeDocument/2006/relationships/image" Target="media/image296.png"/><Relationship Id="rId377" Type="http://schemas.openxmlformats.org/officeDocument/2006/relationships/image" Target="media/image336.png"/><Relationship Id="rId5" Type="http://schemas.openxmlformats.org/officeDocument/2006/relationships/webSettings" Target="webSettings.xml"/><Relationship Id="rId181" Type="http://schemas.openxmlformats.org/officeDocument/2006/relationships/image" Target="media/image142.jpeg"/><Relationship Id="rId237" Type="http://schemas.openxmlformats.org/officeDocument/2006/relationships/image" Target="media/image198.png"/><Relationship Id="rId402" Type="http://schemas.openxmlformats.org/officeDocument/2006/relationships/image" Target="media/image361.png"/><Relationship Id="rId279" Type="http://schemas.openxmlformats.org/officeDocument/2006/relationships/image" Target="media/image240.png"/><Relationship Id="rId43" Type="http://schemas.openxmlformats.org/officeDocument/2006/relationships/image" Target="media/image20.png"/><Relationship Id="rId139" Type="http://schemas.openxmlformats.org/officeDocument/2006/relationships/image" Target="media/image103.png"/><Relationship Id="rId290" Type="http://schemas.openxmlformats.org/officeDocument/2006/relationships/image" Target="media/image251.png"/><Relationship Id="rId304" Type="http://schemas.openxmlformats.org/officeDocument/2006/relationships/image" Target="media/image265.png"/><Relationship Id="rId346" Type="http://schemas.openxmlformats.org/officeDocument/2006/relationships/image" Target="media/image307.jpeg"/><Relationship Id="rId388" Type="http://schemas.openxmlformats.org/officeDocument/2006/relationships/image" Target="media/image347.png"/><Relationship Id="rId85" Type="http://schemas.openxmlformats.org/officeDocument/2006/relationships/image" Target="media/image50.png"/><Relationship Id="rId150" Type="http://schemas.openxmlformats.org/officeDocument/2006/relationships/image" Target="media/image114.png"/><Relationship Id="rId192" Type="http://schemas.openxmlformats.org/officeDocument/2006/relationships/image" Target="media/image153.png"/><Relationship Id="rId206" Type="http://schemas.openxmlformats.org/officeDocument/2006/relationships/image" Target="media/image167.png"/><Relationship Id="rId413" Type="http://schemas.openxmlformats.org/officeDocument/2006/relationships/oleObject" Target="embeddings/oleObject33.bin"/><Relationship Id="rId248" Type="http://schemas.openxmlformats.org/officeDocument/2006/relationships/image" Target="media/image209.png"/><Relationship Id="rId269" Type="http://schemas.openxmlformats.org/officeDocument/2006/relationships/image" Target="media/image230.png"/><Relationship Id="rId434" Type="http://schemas.openxmlformats.org/officeDocument/2006/relationships/theme" Target="theme/theme1.xml"/><Relationship Id="rId12" Type="http://schemas.openxmlformats.org/officeDocument/2006/relationships/image" Target="media/image4.png"/><Relationship Id="rId33" Type="http://schemas.openxmlformats.org/officeDocument/2006/relationships/oleObject" Target="embeddings/oleObject10.bin"/><Relationship Id="rId108" Type="http://schemas.openxmlformats.org/officeDocument/2006/relationships/image" Target="media/image72.png"/><Relationship Id="rId129" Type="http://schemas.openxmlformats.org/officeDocument/2006/relationships/image" Target="media/image93.png"/><Relationship Id="rId280" Type="http://schemas.openxmlformats.org/officeDocument/2006/relationships/image" Target="media/image241.png"/><Relationship Id="rId315" Type="http://schemas.openxmlformats.org/officeDocument/2006/relationships/image" Target="media/image276.png"/><Relationship Id="rId336" Type="http://schemas.openxmlformats.org/officeDocument/2006/relationships/image" Target="media/image297.png"/><Relationship Id="rId357" Type="http://schemas.openxmlformats.org/officeDocument/2006/relationships/image" Target="media/image316.png"/><Relationship Id="rId54" Type="http://schemas.openxmlformats.org/officeDocument/2006/relationships/image" Target="media/image31.png"/><Relationship Id="rId75" Type="http://schemas.openxmlformats.org/officeDocument/2006/relationships/image" Target="media/image44.png"/><Relationship Id="rId96" Type="http://schemas.openxmlformats.org/officeDocument/2006/relationships/image" Target="media/image60.jpeg"/><Relationship Id="rId140" Type="http://schemas.openxmlformats.org/officeDocument/2006/relationships/image" Target="media/image104.png"/><Relationship Id="rId161" Type="http://schemas.openxmlformats.org/officeDocument/2006/relationships/image" Target="media/image123.png"/><Relationship Id="rId182" Type="http://schemas.openxmlformats.org/officeDocument/2006/relationships/image" Target="media/image143.jpeg"/><Relationship Id="rId217" Type="http://schemas.openxmlformats.org/officeDocument/2006/relationships/image" Target="media/image178.png"/><Relationship Id="rId378" Type="http://schemas.openxmlformats.org/officeDocument/2006/relationships/image" Target="media/image337.png"/><Relationship Id="rId399" Type="http://schemas.openxmlformats.org/officeDocument/2006/relationships/image" Target="media/image358.png"/><Relationship Id="rId403" Type="http://schemas.openxmlformats.org/officeDocument/2006/relationships/image" Target="media/image362.png"/><Relationship Id="rId6" Type="http://schemas.openxmlformats.org/officeDocument/2006/relationships/footnotes" Target="footnotes.xml"/><Relationship Id="rId238" Type="http://schemas.openxmlformats.org/officeDocument/2006/relationships/image" Target="media/image199.png"/><Relationship Id="rId259" Type="http://schemas.openxmlformats.org/officeDocument/2006/relationships/image" Target="media/image220.png"/><Relationship Id="rId424" Type="http://schemas.openxmlformats.org/officeDocument/2006/relationships/image" Target="media/image380.png"/><Relationship Id="rId23" Type="http://schemas.openxmlformats.org/officeDocument/2006/relationships/oleObject" Target="embeddings/oleObject7.bin"/><Relationship Id="rId119" Type="http://schemas.openxmlformats.org/officeDocument/2006/relationships/image" Target="media/image83.png"/><Relationship Id="rId270" Type="http://schemas.openxmlformats.org/officeDocument/2006/relationships/image" Target="media/image231.png"/><Relationship Id="rId291" Type="http://schemas.openxmlformats.org/officeDocument/2006/relationships/image" Target="media/image252.png"/><Relationship Id="rId305" Type="http://schemas.openxmlformats.org/officeDocument/2006/relationships/image" Target="media/image266.png"/><Relationship Id="rId326" Type="http://schemas.openxmlformats.org/officeDocument/2006/relationships/image" Target="media/image287.png"/><Relationship Id="rId347" Type="http://schemas.openxmlformats.org/officeDocument/2006/relationships/image" Target="media/image308.png"/><Relationship Id="rId44" Type="http://schemas.openxmlformats.org/officeDocument/2006/relationships/image" Target="media/image21.png"/><Relationship Id="rId65" Type="http://schemas.openxmlformats.org/officeDocument/2006/relationships/image" Target="media/image38.png"/><Relationship Id="rId86" Type="http://schemas.openxmlformats.org/officeDocument/2006/relationships/oleObject" Target="embeddings/oleObject26.bin"/><Relationship Id="rId130" Type="http://schemas.openxmlformats.org/officeDocument/2006/relationships/image" Target="media/image94.png"/><Relationship Id="rId151" Type="http://schemas.openxmlformats.org/officeDocument/2006/relationships/image" Target="media/image115.png"/><Relationship Id="rId368" Type="http://schemas.openxmlformats.org/officeDocument/2006/relationships/image" Target="media/image327.png"/><Relationship Id="rId389" Type="http://schemas.openxmlformats.org/officeDocument/2006/relationships/image" Target="media/image348.png"/><Relationship Id="rId172" Type="http://schemas.openxmlformats.org/officeDocument/2006/relationships/image" Target="media/image133.png"/><Relationship Id="rId193" Type="http://schemas.openxmlformats.org/officeDocument/2006/relationships/image" Target="media/image154.jpeg"/><Relationship Id="rId207" Type="http://schemas.openxmlformats.org/officeDocument/2006/relationships/image" Target="media/image168.png"/><Relationship Id="rId228" Type="http://schemas.openxmlformats.org/officeDocument/2006/relationships/image" Target="media/image189.png"/><Relationship Id="rId249" Type="http://schemas.openxmlformats.org/officeDocument/2006/relationships/image" Target="media/image210.png"/><Relationship Id="rId414" Type="http://schemas.openxmlformats.org/officeDocument/2006/relationships/image" Target="media/image371.png"/><Relationship Id="rId13" Type="http://schemas.openxmlformats.org/officeDocument/2006/relationships/oleObject" Target="embeddings/oleObject2.bin"/><Relationship Id="rId109" Type="http://schemas.openxmlformats.org/officeDocument/2006/relationships/image" Target="media/image73.png"/><Relationship Id="rId260" Type="http://schemas.openxmlformats.org/officeDocument/2006/relationships/image" Target="media/image221.png"/><Relationship Id="rId281" Type="http://schemas.openxmlformats.org/officeDocument/2006/relationships/image" Target="media/image242.png"/><Relationship Id="rId316" Type="http://schemas.openxmlformats.org/officeDocument/2006/relationships/image" Target="media/image277.png"/><Relationship Id="rId337" Type="http://schemas.openxmlformats.org/officeDocument/2006/relationships/image" Target="media/image298.png"/><Relationship Id="rId34" Type="http://schemas.openxmlformats.org/officeDocument/2006/relationships/image" Target="media/image15.png"/><Relationship Id="rId55" Type="http://schemas.openxmlformats.org/officeDocument/2006/relationships/image" Target="media/image32.png"/><Relationship Id="rId76" Type="http://schemas.openxmlformats.org/officeDocument/2006/relationships/oleObject" Target="embeddings/oleObject22.bin"/><Relationship Id="rId97" Type="http://schemas.openxmlformats.org/officeDocument/2006/relationships/image" Target="media/image61.jpeg"/><Relationship Id="rId120" Type="http://schemas.openxmlformats.org/officeDocument/2006/relationships/image" Target="media/image84.png"/><Relationship Id="rId141" Type="http://schemas.openxmlformats.org/officeDocument/2006/relationships/image" Target="media/image105.png"/><Relationship Id="rId358" Type="http://schemas.openxmlformats.org/officeDocument/2006/relationships/image" Target="media/image317.png"/><Relationship Id="rId379" Type="http://schemas.openxmlformats.org/officeDocument/2006/relationships/image" Target="media/image338.png"/><Relationship Id="rId7" Type="http://schemas.openxmlformats.org/officeDocument/2006/relationships/endnotes" Target="endnotes.xml"/><Relationship Id="rId162" Type="http://schemas.openxmlformats.org/officeDocument/2006/relationships/oleObject" Target="embeddings/oleObject29.bin"/><Relationship Id="rId183" Type="http://schemas.openxmlformats.org/officeDocument/2006/relationships/image" Target="media/image144.png"/><Relationship Id="rId218" Type="http://schemas.openxmlformats.org/officeDocument/2006/relationships/image" Target="media/image179.png"/><Relationship Id="rId239" Type="http://schemas.openxmlformats.org/officeDocument/2006/relationships/image" Target="media/image200.png"/><Relationship Id="rId390" Type="http://schemas.openxmlformats.org/officeDocument/2006/relationships/image" Target="media/image349.png"/><Relationship Id="rId404" Type="http://schemas.openxmlformats.org/officeDocument/2006/relationships/image" Target="media/image363.png"/><Relationship Id="rId425" Type="http://schemas.openxmlformats.org/officeDocument/2006/relationships/image" Target="media/image381.png"/><Relationship Id="rId250" Type="http://schemas.openxmlformats.org/officeDocument/2006/relationships/image" Target="media/image211.png"/><Relationship Id="rId271" Type="http://schemas.openxmlformats.org/officeDocument/2006/relationships/image" Target="media/image232.png"/><Relationship Id="rId292" Type="http://schemas.openxmlformats.org/officeDocument/2006/relationships/image" Target="media/image253.png"/><Relationship Id="rId306" Type="http://schemas.openxmlformats.org/officeDocument/2006/relationships/image" Target="media/image267.png"/><Relationship Id="rId24" Type="http://schemas.openxmlformats.org/officeDocument/2006/relationships/image" Target="media/image10.png"/><Relationship Id="rId45" Type="http://schemas.openxmlformats.org/officeDocument/2006/relationships/image" Target="media/image22.png"/><Relationship Id="rId66" Type="http://schemas.openxmlformats.org/officeDocument/2006/relationships/oleObject" Target="embeddings/oleObject18.bin"/><Relationship Id="rId87" Type="http://schemas.openxmlformats.org/officeDocument/2006/relationships/image" Target="media/image51.png"/><Relationship Id="rId110" Type="http://schemas.openxmlformats.org/officeDocument/2006/relationships/image" Target="media/image74.png"/><Relationship Id="rId131" Type="http://schemas.openxmlformats.org/officeDocument/2006/relationships/image" Target="media/image95.png"/><Relationship Id="rId327" Type="http://schemas.openxmlformats.org/officeDocument/2006/relationships/image" Target="media/image288.png"/><Relationship Id="rId348" Type="http://schemas.openxmlformats.org/officeDocument/2006/relationships/image" Target="media/image309.png"/><Relationship Id="rId369" Type="http://schemas.openxmlformats.org/officeDocument/2006/relationships/image" Target="media/image328.png"/><Relationship Id="rId152" Type="http://schemas.openxmlformats.org/officeDocument/2006/relationships/image" Target="media/image116.png"/><Relationship Id="rId173" Type="http://schemas.openxmlformats.org/officeDocument/2006/relationships/image" Target="media/image134.png"/><Relationship Id="rId194" Type="http://schemas.openxmlformats.org/officeDocument/2006/relationships/image" Target="media/image155.png"/><Relationship Id="rId208" Type="http://schemas.openxmlformats.org/officeDocument/2006/relationships/image" Target="media/image169.png"/><Relationship Id="rId229" Type="http://schemas.openxmlformats.org/officeDocument/2006/relationships/image" Target="media/image190.png"/><Relationship Id="rId380" Type="http://schemas.openxmlformats.org/officeDocument/2006/relationships/image" Target="media/image339.png"/><Relationship Id="rId415" Type="http://schemas.openxmlformats.org/officeDocument/2006/relationships/oleObject" Target="embeddings/oleObject34.bin"/><Relationship Id="rId240" Type="http://schemas.openxmlformats.org/officeDocument/2006/relationships/image" Target="media/image201.png"/><Relationship Id="rId261" Type="http://schemas.openxmlformats.org/officeDocument/2006/relationships/image" Target="media/image222.png"/><Relationship Id="rId14" Type="http://schemas.openxmlformats.org/officeDocument/2006/relationships/image" Target="media/image5.png"/><Relationship Id="rId35" Type="http://schemas.openxmlformats.org/officeDocument/2006/relationships/image" Target="media/image16.png"/><Relationship Id="rId56" Type="http://schemas.openxmlformats.org/officeDocument/2006/relationships/oleObject" Target="embeddings/oleObject15.bin"/><Relationship Id="rId77" Type="http://schemas.openxmlformats.org/officeDocument/2006/relationships/image" Target="media/image45.png"/><Relationship Id="rId100" Type="http://schemas.openxmlformats.org/officeDocument/2006/relationships/image" Target="media/image64.png"/><Relationship Id="rId282" Type="http://schemas.openxmlformats.org/officeDocument/2006/relationships/image" Target="media/image243.png"/><Relationship Id="rId317" Type="http://schemas.openxmlformats.org/officeDocument/2006/relationships/image" Target="media/image278.png"/><Relationship Id="rId338" Type="http://schemas.openxmlformats.org/officeDocument/2006/relationships/image" Target="media/image299.png"/><Relationship Id="rId359" Type="http://schemas.openxmlformats.org/officeDocument/2006/relationships/image" Target="media/image318.png"/><Relationship Id="rId8" Type="http://schemas.openxmlformats.org/officeDocument/2006/relationships/image" Target="media/image1.png"/><Relationship Id="rId98" Type="http://schemas.openxmlformats.org/officeDocument/2006/relationships/image" Target="media/image62.png"/><Relationship Id="rId121" Type="http://schemas.openxmlformats.org/officeDocument/2006/relationships/image" Target="media/image85.png"/><Relationship Id="rId142" Type="http://schemas.openxmlformats.org/officeDocument/2006/relationships/image" Target="media/image106.png"/><Relationship Id="rId163" Type="http://schemas.openxmlformats.org/officeDocument/2006/relationships/image" Target="media/image124.jpeg"/><Relationship Id="rId184" Type="http://schemas.openxmlformats.org/officeDocument/2006/relationships/image" Target="media/image145.png"/><Relationship Id="rId219" Type="http://schemas.openxmlformats.org/officeDocument/2006/relationships/image" Target="media/image180.png"/><Relationship Id="rId370" Type="http://schemas.openxmlformats.org/officeDocument/2006/relationships/image" Target="media/image329.png"/><Relationship Id="rId391" Type="http://schemas.openxmlformats.org/officeDocument/2006/relationships/image" Target="media/image350.png"/><Relationship Id="rId405" Type="http://schemas.openxmlformats.org/officeDocument/2006/relationships/image" Target="media/image364.png"/><Relationship Id="rId426" Type="http://schemas.openxmlformats.org/officeDocument/2006/relationships/image" Target="media/image382.png"/><Relationship Id="rId230" Type="http://schemas.openxmlformats.org/officeDocument/2006/relationships/image" Target="media/image191.png"/><Relationship Id="rId251" Type="http://schemas.openxmlformats.org/officeDocument/2006/relationships/image" Target="media/image212.png"/><Relationship Id="rId25" Type="http://schemas.openxmlformats.org/officeDocument/2006/relationships/oleObject" Target="embeddings/oleObject8.bin"/><Relationship Id="rId46" Type="http://schemas.openxmlformats.org/officeDocument/2006/relationships/image" Target="media/image23.jpeg"/><Relationship Id="rId67" Type="http://schemas.openxmlformats.org/officeDocument/2006/relationships/image" Target="media/image39.png"/><Relationship Id="rId272" Type="http://schemas.openxmlformats.org/officeDocument/2006/relationships/image" Target="media/image233.png"/><Relationship Id="rId293" Type="http://schemas.openxmlformats.org/officeDocument/2006/relationships/image" Target="media/image254.png"/><Relationship Id="rId307" Type="http://schemas.openxmlformats.org/officeDocument/2006/relationships/image" Target="media/image268.png"/><Relationship Id="rId328" Type="http://schemas.openxmlformats.org/officeDocument/2006/relationships/image" Target="media/image289.png"/><Relationship Id="rId349" Type="http://schemas.openxmlformats.org/officeDocument/2006/relationships/image" Target="media/image310.png"/><Relationship Id="rId88" Type="http://schemas.openxmlformats.org/officeDocument/2006/relationships/image" Target="media/image52.png"/><Relationship Id="rId111" Type="http://schemas.openxmlformats.org/officeDocument/2006/relationships/image" Target="media/image75.png"/><Relationship Id="rId132" Type="http://schemas.openxmlformats.org/officeDocument/2006/relationships/image" Target="media/image96.png"/><Relationship Id="rId153" Type="http://schemas.openxmlformats.org/officeDocument/2006/relationships/image" Target="media/image117.png"/><Relationship Id="rId174" Type="http://schemas.openxmlformats.org/officeDocument/2006/relationships/image" Target="media/image135.jpeg"/><Relationship Id="rId195" Type="http://schemas.openxmlformats.org/officeDocument/2006/relationships/image" Target="media/image156.png"/><Relationship Id="rId209" Type="http://schemas.openxmlformats.org/officeDocument/2006/relationships/image" Target="media/image170.png"/><Relationship Id="rId360" Type="http://schemas.openxmlformats.org/officeDocument/2006/relationships/image" Target="media/image319.png"/><Relationship Id="rId381" Type="http://schemas.openxmlformats.org/officeDocument/2006/relationships/image" Target="media/image340.png"/><Relationship Id="rId416" Type="http://schemas.openxmlformats.org/officeDocument/2006/relationships/image" Target="media/image372.png"/><Relationship Id="rId220" Type="http://schemas.openxmlformats.org/officeDocument/2006/relationships/image" Target="media/image181.png"/><Relationship Id="rId241" Type="http://schemas.openxmlformats.org/officeDocument/2006/relationships/image" Target="media/image202.png"/><Relationship Id="rId15" Type="http://schemas.openxmlformats.org/officeDocument/2006/relationships/oleObject" Target="embeddings/oleObject3.bin"/><Relationship Id="rId36" Type="http://schemas.openxmlformats.org/officeDocument/2006/relationships/oleObject" Target="embeddings/oleObject11.bin"/><Relationship Id="rId57" Type="http://schemas.openxmlformats.org/officeDocument/2006/relationships/image" Target="media/image33.jpeg"/><Relationship Id="rId262" Type="http://schemas.openxmlformats.org/officeDocument/2006/relationships/image" Target="media/image223.png"/><Relationship Id="rId283" Type="http://schemas.openxmlformats.org/officeDocument/2006/relationships/image" Target="media/image244.png"/><Relationship Id="rId318" Type="http://schemas.openxmlformats.org/officeDocument/2006/relationships/image" Target="media/image279.png"/><Relationship Id="rId339" Type="http://schemas.openxmlformats.org/officeDocument/2006/relationships/image" Target="media/image300.png"/><Relationship Id="rId78" Type="http://schemas.openxmlformats.org/officeDocument/2006/relationships/oleObject" Target="embeddings/oleObject23.bin"/><Relationship Id="rId99" Type="http://schemas.openxmlformats.org/officeDocument/2006/relationships/image" Target="media/image63.png"/><Relationship Id="rId101" Type="http://schemas.openxmlformats.org/officeDocument/2006/relationships/image" Target="media/image65.png"/><Relationship Id="rId122" Type="http://schemas.openxmlformats.org/officeDocument/2006/relationships/image" Target="media/image86.png"/><Relationship Id="rId143" Type="http://schemas.openxmlformats.org/officeDocument/2006/relationships/image" Target="media/image107.png"/><Relationship Id="rId164" Type="http://schemas.openxmlformats.org/officeDocument/2006/relationships/image" Target="media/image125.png"/><Relationship Id="rId185" Type="http://schemas.openxmlformats.org/officeDocument/2006/relationships/image" Target="media/image146.png"/><Relationship Id="rId350" Type="http://schemas.openxmlformats.org/officeDocument/2006/relationships/image" Target="media/image311.png"/><Relationship Id="rId371" Type="http://schemas.openxmlformats.org/officeDocument/2006/relationships/image" Target="media/image330.png"/><Relationship Id="rId406" Type="http://schemas.openxmlformats.org/officeDocument/2006/relationships/image" Target="media/image365.png"/><Relationship Id="rId9" Type="http://schemas.openxmlformats.org/officeDocument/2006/relationships/image" Target="media/image2.jpeg"/><Relationship Id="rId210" Type="http://schemas.openxmlformats.org/officeDocument/2006/relationships/image" Target="media/image171.png"/><Relationship Id="rId392" Type="http://schemas.openxmlformats.org/officeDocument/2006/relationships/image" Target="media/image351.png"/><Relationship Id="rId427" Type="http://schemas.openxmlformats.org/officeDocument/2006/relationships/header" Target="header2.xml"/><Relationship Id="rId26" Type="http://schemas.openxmlformats.org/officeDocument/2006/relationships/image" Target="media/image11.jpeg"/><Relationship Id="rId231" Type="http://schemas.openxmlformats.org/officeDocument/2006/relationships/image" Target="media/image192.png"/><Relationship Id="rId252" Type="http://schemas.openxmlformats.org/officeDocument/2006/relationships/image" Target="media/image213.png"/><Relationship Id="rId273" Type="http://schemas.openxmlformats.org/officeDocument/2006/relationships/image" Target="media/image234.png"/><Relationship Id="rId294" Type="http://schemas.openxmlformats.org/officeDocument/2006/relationships/image" Target="media/image255.png"/><Relationship Id="rId308" Type="http://schemas.openxmlformats.org/officeDocument/2006/relationships/image" Target="media/image269.png"/><Relationship Id="rId329" Type="http://schemas.openxmlformats.org/officeDocument/2006/relationships/image" Target="media/image290.png"/><Relationship Id="rId47" Type="http://schemas.openxmlformats.org/officeDocument/2006/relationships/image" Target="media/image24.png"/><Relationship Id="rId68" Type="http://schemas.openxmlformats.org/officeDocument/2006/relationships/image" Target="media/image40.png"/><Relationship Id="rId89" Type="http://schemas.openxmlformats.org/officeDocument/2006/relationships/image" Target="media/image53.png"/><Relationship Id="rId112" Type="http://schemas.openxmlformats.org/officeDocument/2006/relationships/image" Target="media/image76.png"/><Relationship Id="rId133" Type="http://schemas.openxmlformats.org/officeDocument/2006/relationships/image" Target="media/image97.png"/><Relationship Id="rId154" Type="http://schemas.openxmlformats.org/officeDocument/2006/relationships/image" Target="media/image118.png"/><Relationship Id="rId175" Type="http://schemas.openxmlformats.org/officeDocument/2006/relationships/image" Target="media/image136.jpeg"/><Relationship Id="rId340" Type="http://schemas.openxmlformats.org/officeDocument/2006/relationships/image" Target="media/image301.png"/><Relationship Id="rId361" Type="http://schemas.openxmlformats.org/officeDocument/2006/relationships/image" Target="media/image320.png"/><Relationship Id="rId196" Type="http://schemas.openxmlformats.org/officeDocument/2006/relationships/image" Target="media/image157.png"/><Relationship Id="rId200" Type="http://schemas.openxmlformats.org/officeDocument/2006/relationships/image" Target="media/image161.png"/><Relationship Id="rId382" Type="http://schemas.openxmlformats.org/officeDocument/2006/relationships/image" Target="media/image341.png"/><Relationship Id="rId417" Type="http://schemas.openxmlformats.org/officeDocument/2006/relationships/image" Target="media/image373.png"/><Relationship Id="rId16" Type="http://schemas.openxmlformats.org/officeDocument/2006/relationships/image" Target="media/image6.png"/><Relationship Id="rId221" Type="http://schemas.openxmlformats.org/officeDocument/2006/relationships/image" Target="media/image182.png"/><Relationship Id="rId242" Type="http://schemas.openxmlformats.org/officeDocument/2006/relationships/image" Target="media/image203.png"/><Relationship Id="rId263" Type="http://schemas.openxmlformats.org/officeDocument/2006/relationships/image" Target="media/image224.png"/><Relationship Id="rId284" Type="http://schemas.openxmlformats.org/officeDocument/2006/relationships/image" Target="media/image245.png"/><Relationship Id="rId319" Type="http://schemas.openxmlformats.org/officeDocument/2006/relationships/image" Target="media/image280.png"/><Relationship Id="rId37" Type="http://schemas.openxmlformats.org/officeDocument/2006/relationships/image" Target="media/image17.png"/><Relationship Id="rId58" Type="http://schemas.openxmlformats.org/officeDocument/2006/relationships/footer" Target="footer2.xml"/><Relationship Id="rId79" Type="http://schemas.openxmlformats.org/officeDocument/2006/relationships/image" Target="media/image46.jpeg"/><Relationship Id="rId102" Type="http://schemas.openxmlformats.org/officeDocument/2006/relationships/image" Target="media/image66.jpeg"/><Relationship Id="rId123" Type="http://schemas.openxmlformats.org/officeDocument/2006/relationships/image" Target="media/image87.png"/><Relationship Id="rId144" Type="http://schemas.openxmlformats.org/officeDocument/2006/relationships/image" Target="media/image108.png"/><Relationship Id="rId330" Type="http://schemas.openxmlformats.org/officeDocument/2006/relationships/image" Target="media/image291.png"/><Relationship Id="rId90" Type="http://schemas.openxmlformats.org/officeDocument/2006/relationships/image" Target="media/image54.png"/><Relationship Id="rId165" Type="http://schemas.openxmlformats.org/officeDocument/2006/relationships/image" Target="media/image126.png"/><Relationship Id="rId186" Type="http://schemas.openxmlformats.org/officeDocument/2006/relationships/image" Target="media/image147.png"/><Relationship Id="rId351" Type="http://schemas.openxmlformats.org/officeDocument/2006/relationships/image" Target="media/image312.png"/><Relationship Id="rId372" Type="http://schemas.openxmlformats.org/officeDocument/2006/relationships/image" Target="media/image331.jpeg"/><Relationship Id="rId393" Type="http://schemas.openxmlformats.org/officeDocument/2006/relationships/image" Target="media/image352.png"/><Relationship Id="rId407" Type="http://schemas.openxmlformats.org/officeDocument/2006/relationships/image" Target="media/image366.png"/><Relationship Id="rId428" Type="http://schemas.openxmlformats.org/officeDocument/2006/relationships/image" Target="media/image383.png"/><Relationship Id="rId211" Type="http://schemas.openxmlformats.org/officeDocument/2006/relationships/image" Target="media/image172.png"/><Relationship Id="rId232" Type="http://schemas.openxmlformats.org/officeDocument/2006/relationships/image" Target="media/image193.png"/><Relationship Id="rId253" Type="http://schemas.openxmlformats.org/officeDocument/2006/relationships/image" Target="media/image214.png"/><Relationship Id="rId274" Type="http://schemas.openxmlformats.org/officeDocument/2006/relationships/image" Target="media/image235.png"/><Relationship Id="rId295" Type="http://schemas.openxmlformats.org/officeDocument/2006/relationships/image" Target="media/image256.png"/><Relationship Id="rId309" Type="http://schemas.openxmlformats.org/officeDocument/2006/relationships/image" Target="media/image270.png"/><Relationship Id="rId27" Type="http://schemas.openxmlformats.org/officeDocument/2006/relationships/header" Target="header1.xml"/><Relationship Id="rId48" Type="http://schemas.openxmlformats.org/officeDocument/2006/relationships/image" Target="media/image25.jpeg"/><Relationship Id="rId69" Type="http://schemas.openxmlformats.org/officeDocument/2006/relationships/oleObject" Target="embeddings/oleObject19.bin"/><Relationship Id="rId113" Type="http://schemas.openxmlformats.org/officeDocument/2006/relationships/image" Target="media/image77.png"/><Relationship Id="rId134" Type="http://schemas.openxmlformats.org/officeDocument/2006/relationships/image" Target="media/image98.png"/><Relationship Id="rId320" Type="http://schemas.openxmlformats.org/officeDocument/2006/relationships/image" Target="media/image281.png"/><Relationship Id="rId80" Type="http://schemas.openxmlformats.org/officeDocument/2006/relationships/image" Target="media/image47.png"/><Relationship Id="rId155" Type="http://schemas.openxmlformats.org/officeDocument/2006/relationships/image" Target="media/image119.png"/><Relationship Id="rId176" Type="http://schemas.openxmlformats.org/officeDocument/2006/relationships/image" Target="media/image137.jpeg"/><Relationship Id="rId197" Type="http://schemas.openxmlformats.org/officeDocument/2006/relationships/image" Target="media/image158.png"/><Relationship Id="rId341" Type="http://schemas.openxmlformats.org/officeDocument/2006/relationships/image" Target="media/image302.png"/><Relationship Id="rId362" Type="http://schemas.openxmlformats.org/officeDocument/2006/relationships/image" Target="media/image321.png"/><Relationship Id="rId383" Type="http://schemas.openxmlformats.org/officeDocument/2006/relationships/image" Target="media/image342.png"/><Relationship Id="rId418" Type="http://schemas.openxmlformats.org/officeDocument/2006/relationships/image" Target="media/image374.png"/><Relationship Id="rId201" Type="http://schemas.openxmlformats.org/officeDocument/2006/relationships/image" Target="media/image162.png"/><Relationship Id="rId222" Type="http://schemas.openxmlformats.org/officeDocument/2006/relationships/image" Target="media/image183.png"/><Relationship Id="rId243" Type="http://schemas.openxmlformats.org/officeDocument/2006/relationships/image" Target="media/image204.png"/><Relationship Id="rId264" Type="http://schemas.openxmlformats.org/officeDocument/2006/relationships/image" Target="media/image225.png"/><Relationship Id="rId285" Type="http://schemas.openxmlformats.org/officeDocument/2006/relationships/image" Target="media/image246.png"/><Relationship Id="rId17" Type="http://schemas.openxmlformats.org/officeDocument/2006/relationships/oleObject" Target="embeddings/oleObject4.bin"/><Relationship Id="rId38" Type="http://schemas.openxmlformats.org/officeDocument/2006/relationships/oleObject" Target="embeddings/oleObject12.bin"/><Relationship Id="rId59" Type="http://schemas.openxmlformats.org/officeDocument/2006/relationships/image" Target="media/image34.png"/><Relationship Id="rId103" Type="http://schemas.openxmlformats.org/officeDocument/2006/relationships/image" Target="media/image67.png"/><Relationship Id="rId124" Type="http://schemas.openxmlformats.org/officeDocument/2006/relationships/image" Target="media/image88.png"/><Relationship Id="rId310" Type="http://schemas.openxmlformats.org/officeDocument/2006/relationships/image" Target="media/image271.png"/><Relationship Id="rId70" Type="http://schemas.openxmlformats.org/officeDocument/2006/relationships/image" Target="media/image41.png"/><Relationship Id="rId91" Type="http://schemas.openxmlformats.org/officeDocument/2006/relationships/image" Target="media/image55.png"/><Relationship Id="rId145" Type="http://schemas.openxmlformats.org/officeDocument/2006/relationships/image" Target="media/image109.png"/><Relationship Id="rId166" Type="http://schemas.openxmlformats.org/officeDocument/2006/relationships/image" Target="media/image127.png"/><Relationship Id="rId187" Type="http://schemas.openxmlformats.org/officeDocument/2006/relationships/image" Target="media/image148.png"/><Relationship Id="rId331" Type="http://schemas.openxmlformats.org/officeDocument/2006/relationships/image" Target="media/image292.png"/><Relationship Id="rId352" Type="http://schemas.openxmlformats.org/officeDocument/2006/relationships/oleObject" Target="embeddings/oleObject30.bin"/><Relationship Id="rId373" Type="http://schemas.openxmlformats.org/officeDocument/2006/relationships/image" Target="media/image332.png"/><Relationship Id="rId394" Type="http://schemas.openxmlformats.org/officeDocument/2006/relationships/image" Target="media/image353.png"/><Relationship Id="rId408" Type="http://schemas.openxmlformats.org/officeDocument/2006/relationships/image" Target="media/image367.png"/><Relationship Id="rId429" Type="http://schemas.openxmlformats.org/officeDocument/2006/relationships/image" Target="media/image384.jpeg"/><Relationship Id="rId1" Type="http://schemas.openxmlformats.org/officeDocument/2006/relationships/customXml" Target="../customXml/item1.xml"/><Relationship Id="rId212" Type="http://schemas.openxmlformats.org/officeDocument/2006/relationships/image" Target="media/image173.png"/><Relationship Id="rId233" Type="http://schemas.openxmlformats.org/officeDocument/2006/relationships/image" Target="media/image194.png"/><Relationship Id="rId254" Type="http://schemas.openxmlformats.org/officeDocument/2006/relationships/image" Target="media/image215.png"/><Relationship Id="rId28" Type="http://schemas.openxmlformats.org/officeDocument/2006/relationships/footer" Target="footer1.xml"/><Relationship Id="rId49" Type="http://schemas.openxmlformats.org/officeDocument/2006/relationships/image" Target="media/image26.png"/><Relationship Id="rId114" Type="http://schemas.openxmlformats.org/officeDocument/2006/relationships/image" Target="media/image78.png"/><Relationship Id="rId275" Type="http://schemas.openxmlformats.org/officeDocument/2006/relationships/image" Target="media/image236.png"/><Relationship Id="rId296" Type="http://schemas.openxmlformats.org/officeDocument/2006/relationships/image" Target="media/image257.png"/><Relationship Id="rId300" Type="http://schemas.openxmlformats.org/officeDocument/2006/relationships/image" Target="media/image261.png"/><Relationship Id="rId60" Type="http://schemas.openxmlformats.org/officeDocument/2006/relationships/image" Target="media/image35.png"/><Relationship Id="rId81" Type="http://schemas.openxmlformats.org/officeDocument/2006/relationships/oleObject" Target="embeddings/oleObject24.bin"/><Relationship Id="rId135" Type="http://schemas.openxmlformats.org/officeDocument/2006/relationships/image" Target="media/image99.png"/><Relationship Id="rId156" Type="http://schemas.openxmlformats.org/officeDocument/2006/relationships/image" Target="media/image120.png"/><Relationship Id="rId177" Type="http://schemas.openxmlformats.org/officeDocument/2006/relationships/image" Target="media/image138.jpeg"/><Relationship Id="rId198" Type="http://schemas.openxmlformats.org/officeDocument/2006/relationships/image" Target="media/image159.png"/><Relationship Id="rId321" Type="http://schemas.openxmlformats.org/officeDocument/2006/relationships/image" Target="media/image282.png"/><Relationship Id="rId342" Type="http://schemas.openxmlformats.org/officeDocument/2006/relationships/image" Target="media/image303.jpeg"/><Relationship Id="rId363" Type="http://schemas.openxmlformats.org/officeDocument/2006/relationships/image" Target="media/image322.png"/><Relationship Id="rId384" Type="http://schemas.openxmlformats.org/officeDocument/2006/relationships/image" Target="media/image343.png"/><Relationship Id="rId419" Type="http://schemas.openxmlformats.org/officeDocument/2006/relationships/image" Target="media/image375.png"/><Relationship Id="rId202" Type="http://schemas.openxmlformats.org/officeDocument/2006/relationships/image" Target="media/image163.jpeg"/><Relationship Id="rId223" Type="http://schemas.openxmlformats.org/officeDocument/2006/relationships/image" Target="media/image184.png"/><Relationship Id="rId244" Type="http://schemas.openxmlformats.org/officeDocument/2006/relationships/image" Target="media/image205.png"/><Relationship Id="rId430" Type="http://schemas.openxmlformats.org/officeDocument/2006/relationships/image" Target="media/image385.png"/><Relationship Id="rId18" Type="http://schemas.openxmlformats.org/officeDocument/2006/relationships/image" Target="media/image7.png"/><Relationship Id="rId39" Type="http://schemas.openxmlformats.org/officeDocument/2006/relationships/image" Target="media/image18.wmf"/><Relationship Id="rId265" Type="http://schemas.openxmlformats.org/officeDocument/2006/relationships/image" Target="media/image226.png"/><Relationship Id="rId286" Type="http://schemas.openxmlformats.org/officeDocument/2006/relationships/image" Target="media/image247.png"/><Relationship Id="rId50" Type="http://schemas.openxmlformats.org/officeDocument/2006/relationships/image" Target="media/image27.jpeg"/><Relationship Id="rId104" Type="http://schemas.openxmlformats.org/officeDocument/2006/relationships/image" Target="media/image68.png"/><Relationship Id="rId125" Type="http://schemas.openxmlformats.org/officeDocument/2006/relationships/image" Target="media/image89.png"/><Relationship Id="rId146" Type="http://schemas.openxmlformats.org/officeDocument/2006/relationships/image" Target="media/image110.png"/><Relationship Id="rId167" Type="http://schemas.openxmlformats.org/officeDocument/2006/relationships/image" Target="media/image128.png"/><Relationship Id="rId188" Type="http://schemas.openxmlformats.org/officeDocument/2006/relationships/image" Target="media/image149.png"/><Relationship Id="rId311" Type="http://schemas.openxmlformats.org/officeDocument/2006/relationships/image" Target="media/image272.png"/><Relationship Id="rId332" Type="http://schemas.openxmlformats.org/officeDocument/2006/relationships/image" Target="media/image293.png"/><Relationship Id="rId353" Type="http://schemas.openxmlformats.org/officeDocument/2006/relationships/image" Target="media/image313.png"/><Relationship Id="rId374" Type="http://schemas.openxmlformats.org/officeDocument/2006/relationships/image" Target="media/image333.png"/><Relationship Id="rId395" Type="http://schemas.openxmlformats.org/officeDocument/2006/relationships/image" Target="media/image354.png"/><Relationship Id="rId409" Type="http://schemas.openxmlformats.org/officeDocument/2006/relationships/image" Target="media/image368.png"/><Relationship Id="rId71" Type="http://schemas.openxmlformats.org/officeDocument/2006/relationships/image" Target="media/image42.png"/><Relationship Id="rId92" Type="http://schemas.openxmlformats.org/officeDocument/2006/relationships/image" Target="media/image56.png"/><Relationship Id="rId213" Type="http://schemas.openxmlformats.org/officeDocument/2006/relationships/image" Target="media/image174.png"/><Relationship Id="rId234" Type="http://schemas.openxmlformats.org/officeDocument/2006/relationships/image" Target="media/image195.png"/><Relationship Id="rId420" Type="http://schemas.openxmlformats.org/officeDocument/2006/relationships/image" Target="media/image376.png"/><Relationship Id="rId2" Type="http://schemas.openxmlformats.org/officeDocument/2006/relationships/numbering" Target="numbering.xml"/><Relationship Id="rId29" Type="http://schemas.openxmlformats.org/officeDocument/2006/relationships/image" Target="media/image12.jpeg"/><Relationship Id="rId255" Type="http://schemas.openxmlformats.org/officeDocument/2006/relationships/image" Target="media/image216.png"/><Relationship Id="rId276" Type="http://schemas.openxmlformats.org/officeDocument/2006/relationships/image" Target="media/image237.png"/><Relationship Id="rId297" Type="http://schemas.openxmlformats.org/officeDocument/2006/relationships/image" Target="media/image258.png"/><Relationship Id="rId40" Type="http://schemas.openxmlformats.org/officeDocument/2006/relationships/oleObject" Target="embeddings/oleObject13.bin"/><Relationship Id="rId115" Type="http://schemas.openxmlformats.org/officeDocument/2006/relationships/image" Target="media/image79.png"/><Relationship Id="rId136" Type="http://schemas.openxmlformats.org/officeDocument/2006/relationships/image" Target="media/image100.png"/><Relationship Id="rId157" Type="http://schemas.openxmlformats.org/officeDocument/2006/relationships/oleObject" Target="embeddings/oleObject27.bin"/><Relationship Id="rId178" Type="http://schemas.openxmlformats.org/officeDocument/2006/relationships/image" Target="media/image139.jpeg"/><Relationship Id="rId301" Type="http://schemas.openxmlformats.org/officeDocument/2006/relationships/image" Target="media/image262.png"/><Relationship Id="rId322" Type="http://schemas.openxmlformats.org/officeDocument/2006/relationships/image" Target="media/image283.png"/><Relationship Id="rId343" Type="http://schemas.openxmlformats.org/officeDocument/2006/relationships/image" Target="media/image304.png"/><Relationship Id="rId364" Type="http://schemas.openxmlformats.org/officeDocument/2006/relationships/image" Target="media/image323.png"/><Relationship Id="rId61" Type="http://schemas.openxmlformats.org/officeDocument/2006/relationships/oleObject" Target="embeddings/oleObject16.bin"/><Relationship Id="rId82" Type="http://schemas.openxmlformats.org/officeDocument/2006/relationships/image" Target="media/image48.png"/><Relationship Id="rId199" Type="http://schemas.openxmlformats.org/officeDocument/2006/relationships/image" Target="media/image160.png"/><Relationship Id="rId203" Type="http://schemas.openxmlformats.org/officeDocument/2006/relationships/image" Target="media/image164.png"/><Relationship Id="rId385" Type="http://schemas.openxmlformats.org/officeDocument/2006/relationships/image" Target="media/image344.png"/><Relationship Id="rId19" Type="http://schemas.openxmlformats.org/officeDocument/2006/relationships/oleObject" Target="embeddings/oleObject5.bin"/><Relationship Id="rId224" Type="http://schemas.openxmlformats.org/officeDocument/2006/relationships/image" Target="media/image185.png"/><Relationship Id="rId245" Type="http://schemas.openxmlformats.org/officeDocument/2006/relationships/image" Target="media/image206.png"/><Relationship Id="rId266" Type="http://schemas.openxmlformats.org/officeDocument/2006/relationships/image" Target="media/image227.png"/><Relationship Id="rId287" Type="http://schemas.openxmlformats.org/officeDocument/2006/relationships/image" Target="media/image248.png"/><Relationship Id="rId410" Type="http://schemas.openxmlformats.org/officeDocument/2006/relationships/image" Target="media/image369.png"/><Relationship Id="rId431" Type="http://schemas.openxmlformats.org/officeDocument/2006/relationships/hyperlink" Target="http://www.exa-france.com" TargetMode="External"/><Relationship Id="rId30" Type="http://schemas.openxmlformats.org/officeDocument/2006/relationships/image" Target="media/image13.png"/><Relationship Id="rId105" Type="http://schemas.openxmlformats.org/officeDocument/2006/relationships/image" Target="media/image69.png"/><Relationship Id="rId126" Type="http://schemas.openxmlformats.org/officeDocument/2006/relationships/image" Target="media/image90.png"/><Relationship Id="rId147" Type="http://schemas.openxmlformats.org/officeDocument/2006/relationships/image" Target="media/image111.png"/><Relationship Id="rId168" Type="http://schemas.openxmlformats.org/officeDocument/2006/relationships/image" Target="media/image129.png"/><Relationship Id="rId312" Type="http://schemas.openxmlformats.org/officeDocument/2006/relationships/image" Target="media/image273.png"/><Relationship Id="rId333" Type="http://schemas.openxmlformats.org/officeDocument/2006/relationships/image" Target="media/image294.png"/><Relationship Id="rId354" Type="http://schemas.openxmlformats.org/officeDocument/2006/relationships/oleObject" Target="embeddings/oleObject31.bin"/><Relationship Id="rId51" Type="http://schemas.openxmlformats.org/officeDocument/2006/relationships/image" Target="media/image28.jpeg"/><Relationship Id="rId72" Type="http://schemas.openxmlformats.org/officeDocument/2006/relationships/oleObject" Target="embeddings/oleObject20.bin"/><Relationship Id="rId93" Type="http://schemas.openxmlformats.org/officeDocument/2006/relationships/image" Target="media/image57.png"/><Relationship Id="rId189" Type="http://schemas.openxmlformats.org/officeDocument/2006/relationships/image" Target="media/image150.png"/><Relationship Id="rId375" Type="http://schemas.openxmlformats.org/officeDocument/2006/relationships/image" Target="media/image334.png"/><Relationship Id="rId396" Type="http://schemas.openxmlformats.org/officeDocument/2006/relationships/image" Target="media/image355.png"/><Relationship Id="rId3" Type="http://schemas.openxmlformats.org/officeDocument/2006/relationships/styles" Target="styles.xml"/><Relationship Id="rId214" Type="http://schemas.openxmlformats.org/officeDocument/2006/relationships/image" Target="media/image175.png"/><Relationship Id="rId235" Type="http://schemas.openxmlformats.org/officeDocument/2006/relationships/image" Target="media/image196.png"/><Relationship Id="rId256" Type="http://schemas.openxmlformats.org/officeDocument/2006/relationships/image" Target="media/image217.png"/><Relationship Id="rId277" Type="http://schemas.openxmlformats.org/officeDocument/2006/relationships/image" Target="media/image238.png"/><Relationship Id="rId298" Type="http://schemas.openxmlformats.org/officeDocument/2006/relationships/image" Target="media/image259.png"/><Relationship Id="rId400" Type="http://schemas.openxmlformats.org/officeDocument/2006/relationships/image" Target="media/image359.png"/><Relationship Id="rId421" Type="http://schemas.openxmlformats.org/officeDocument/2006/relationships/image" Target="media/image377.png"/><Relationship Id="rId116" Type="http://schemas.openxmlformats.org/officeDocument/2006/relationships/image" Target="media/image80.png"/><Relationship Id="rId137" Type="http://schemas.openxmlformats.org/officeDocument/2006/relationships/image" Target="media/image101.png"/><Relationship Id="rId158" Type="http://schemas.openxmlformats.org/officeDocument/2006/relationships/image" Target="media/image121.png"/><Relationship Id="rId302" Type="http://schemas.openxmlformats.org/officeDocument/2006/relationships/image" Target="media/image263.png"/><Relationship Id="rId323" Type="http://schemas.openxmlformats.org/officeDocument/2006/relationships/image" Target="media/image284.png"/><Relationship Id="rId344" Type="http://schemas.openxmlformats.org/officeDocument/2006/relationships/image" Target="media/image305.png"/><Relationship Id="rId20" Type="http://schemas.openxmlformats.org/officeDocument/2006/relationships/image" Target="media/image8.png"/><Relationship Id="rId41" Type="http://schemas.openxmlformats.org/officeDocument/2006/relationships/image" Target="media/image19.png"/><Relationship Id="rId62" Type="http://schemas.openxmlformats.org/officeDocument/2006/relationships/image" Target="media/image36.png"/><Relationship Id="rId83" Type="http://schemas.openxmlformats.org/officeDocument/2006/relationships/oleObject" Target="embeddings/oleObject25.bin"/><Relationship Id="rId179" Type="http://schemas.openxmlformats.org/officeDocument/2006/relationships/image" Target="media/image140.jpeg"/><Relationship Id="rId365" Type="http://schemas.openxmlformats.org/officeDocument/2006/relationships/image" Target="media/image324.jpeg"/><Relationship Id="rId386" Type="http://schemas.openxmlformats.org/officeDocument/2006/relationships/image" Target="media/image345.png"/><Relationship Id="rId190" Type="http://schemas.openxmlformats.org/officeDocument/2006/relationships/image" Target="media/image151.png"/><Relationship Id="rId204" Type="http://schemas.openxmlformats.org/officeDocument/2006/relationships/image" Target="media/image165.png"/><Relationship Id="rId225" Type="http://schemas.openxmlformats.org/officeDocument/2006/relationships/image" Target="media/image186.png"/><Relationship Id="rId246" Type="http://schemas.openxmlformats.org/officeDocument/2006/relationships/image" Target="media/image207.png"/><Relationship Id="rId267" Type="http://schemas.openxmlformats.org/officeDocument/2006/relationships/image" Target="media/image228.png"/><Relationship Id="rId288" Type="http://schemas.openxmlformats.org/officeDocument/2006/relationships/image" Target="media/image249.png"/><Relationship Id="rId411" Type="http://schemas.openxmlformats.org/officeDocument/2006/relationships/oleObject" Target="embeddings/oleObject32.bin"/><Relationship Id="rId432" Type="http://schemas.openxmlformats.org/officeDocument/2006/relationships/hyperlink" Target="mailto:info@exa-france.com" TargetMode="External"/><Relationship Id="rId106" Type="http://schemas.openxmlformats.org/officeDocument/2006/relationships/image" Target="media/image70.png"/><Relationship Id="rId127" Type="http://schemas.openxmlformats.org/officeDocument/2006/relationships/image" Target="media/image91.png"/><Relationship Id="rId313" Type="http://schemas.openxmlformats.org/officeDocument/2006/relationships/image" Target="media/image274.png"/><Relationship Id="rId10" Type="http://schemas.openxmlformats.org/officeDocument/2006/relationships/image" Target="media/image3.png"/><Relationship Id="rId31" Type="http://schemas.openxmlformats.org/officeDocument/2006/relationships/oleObject" Target="embeddings/oleObject9.bin"/><Relationship Id="rId52" Type="http://schemas.openxmlformats.org/officeDocument/2006/relationships/image" Target="media/image29.jpeg"/><Relationship Id="rId73" Type="http://schemas.openxmlformats.org/officeDocument/2006/relationships/image" Target="media/image43.png"/><Relationship Id="rId94" Type="http://schemas.openxmlformats.org/officeDocument/2006/relationships/image" Target="media/image58.png"/><Relationship Id="rId148" Type="http://schemas.openxmlformats.org/officeDocument/2006/relationships/image" Target="media/image112.png"/><Relationship Id="rId169" Type="http://schemas.openxmlformats.org/officeDocument/2006/relationships/image" Target="media/image130.png"/><Relationship Id="rId334" Type="http://schemas.openxmlformats.org/officeDocument/2006/relationships/image" Target="media/image295.png"/><Relationship Id="rId355" Type="http://schemas.openxmlformats.org/officeDocument/2006/relationships/image" Target="media/image314.png"/><Relationship Id="rId376" Type="http://schemas.openxmlformats.org/officeDocument/2006/relationships/image" Target="media/image335.png"/><Relationship Id="rId397" Type="http://schemas.openxmlformats.org/officeDocument/2006/relationships/image" Target="media/image356.png"/><Relationship Id="rId4" Type="http://schemas.openxmlformats.org/officeDocument/2006/relationships/settings" Target="settings.xml"/><Relationship Id="rId180" Type="http://schemas.openxmlformats.org/officeDocument/2006/relationships/image" Target="media/image141.jpeg"/><Relationship Id="rId215" Type="http://schemas.openxmlformats.org/officeDocument/2006/relationships/image" Target="media/image176.png"/><Relationship Id="rId236" Type="http://schemas.openxmlformats.org/officeDocument/2006/relationships/image" Target="media/image197.png"/><Relationship Id="rId257" Type="http://schemas.openxmlformats.org/officeDocument/2006/relationships/image" Target="media/image218.png"/><Relationship Id="rId278" Type="http://schemas.openxmlformats.org/officeDocument/2006/relationships/image" Target="media/image239.png"/><Relationship Id="rId401" Type="http://schemas.openxmlformats.org/officeDocument/2006/relationships/image" Target="media/image360.png"/><Relationship Id="rId422" Type="http://schemas.openxmlformats.org/officeDocument/2006/relationships/image" Target="media/image378.png"/><Relationship Id="rId303" Type="http://schemas.openxmlformats.org/officeDocument/2006/relationships/image" Target="media/image264.png"/><Relationship Id="rId42" Type="http://schemas.openxmlformats.org/officeDocument/2006/relationships/oleObject" Target="embeddings/oleObject14.bin"/><Relationship Id="rId84" Type="http://schemas.openxmlformats.org/officeDocument/2006/relationships/image" Target="media/image49.png"/><Relationship Id="rId138" Type="http://schemas.openxmlformats.org/officeDocument/2006/relationships/image" Target="media/image102.png"/><Relationship Id="rId345" Type="http://schemas.openxmlformats.org/officeDocument/2006/relationships/image" Target="media/image306.png"/><Relationship Id="rId387" Type="http://schemas.openxmlformats.org/officeDocument/2006/relationships/image" Target="media/image346.png"/><Relationship Id="rId191" Type="http://schemas.openxmlformats.org/officeDocument/2006/relationships/image" Target="media/image152.png"/><Relationship Id="rId205" Type="http://schemas.openxmlformats.org/officeDocument/2006/relationships/image" Target="media/image166.png"/><Relationship Id="rId247" Type="http://schemas.openxmlformats.org/officeDocument/2006/relationships/image" Target="media/image208.png"/><Relationship Id="rId412" Type="http://schemas.openxmlformats.org/officeDocument/2006/relationships/image" Target="media/image370.png"/><Relationship Id="rId107" Type="http://schemas.openxmlformats.org/officeDocument/2006/relationships/image" Target="media/image71.png"/><Relationship Id="rId289" Type="http://schemas.openxmlformats.org/officeDocument/2006/relationships/image" Target="media/image250.png"/><Relationship Id="rId11" Type="http://schemas.openxmlformats.org/officeDocument/2006/relationships/oleObject" Target="embeddings/oleObject1.bin"/><Relationship Id="rId53" Type="http://schemas.openxmlformats.org/officeDocument/2006/relationships/image" Target="media/image30.jpeg"/><Relationship Id="rId149" Type="http://schemas.openxmlformats.org/officeDocument/2006/relationships/image" Target="media/image113.png"/><Relationship Id="rId314" Type="http://schemas.openxmlformats.org/officeDocument/2006/relationships/image" Target="media/image275.png"/><Relationship Id="rId356" Type="http://schemas.openxmlformats.org/officeDocument/2006/relationships/image" Target="media/image315.png"/><Relationship Id="rId398" Type="http://schemas.openxmlformats.org/officeDocument/2006/relationships/image" Target="media/image357.png"/><Relationship Id="rId95" Type="http://schemas.openxmlformats.org/officeDocument/2006/relationships/image" Target="media/image59.png"/><Relationship Id="rId160" Type="http://schemas.openxmlformats.org/officeDocument/2006/relationships/image" Target="media/image122.png"/><Relationship Id="rId216" Type="http://schemas.openxmlformats.org/officeDocument/2006/relationships/image" Target="media/image177.png"/><Relationship Id="rId423" Type="http://schemas.openxmlformats.org/officeDocument/2006/relationships/image" Target="media/image379.png"/><Relationship Id="rId258" Type="http://schemas.openxmlformats.org/officeDocument/2006/relationships/image" Target="media/image219.png"/><Relationship Id="rId22" Type="http://schemas.openxmlformats.org/officeDocument/2006/relationships/image" Target="media/image9.png"/><Relationship Id="rId64" Type="http://schemas.openxmlformats.org/officeDocument/2006/relationships/image" Target="media/image37.png"/><Relationship Id="rId118" Type="http://schemas.openxmlformats.org/officeDocument/2006/relationships/image" Target="media/image82.png"/><Relationship Id="rId325" Type="http://schemas.openxmlformats.org/officeDocument/2006/relationships/image" Target="media/image286.png"/><Relationship Id="rId367" Type="http://schemas.openxmlformats.org/officeDocument/2006/relationships/image" Target="media/image326.png"/><Relationship Id="rId171" Type="http://schemas.openxmlformats.org/officeDocument/2006/relationships/image" Target="media/image132.png"/><Relationship Id="rId227" Type="http://schemas.openxmlformats.org/officeDocument/2006/relationships/image" Target="media/image188.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Clásico de Office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Sixth Edition"/>
</file>

<file path=customXml/itemProps1.xml><?xml version="1.0" encoding="utf-8"?>
<ds:datastoreItem xmlns:ds="http://schemas.openxmlformats.org/officeDocument/2006/customXml" ds:itemID="{0223CCC8-2B3C-4A9C-A70B-D1D2371B38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99</TotalTime>
  <Pages>1</Pages>
  <Words>18364</Words>
  <Characters>101004</Characters>
  <Application>Microsoft Office Word</Application>
  <DocSecurity>0</DocSecurity>
  <Lines>841</Lines>
  <Paragraphs>238</Paragraphs>
  <ScaleCrop>false</ScaleCrop>
  <HeadingPairs>
    <vt:vector size="6" baseType="variant">
      <vt:variant>
        <vt:lpstr>Titre</vt:lpstr>
      </vt:variant>
      <vt:variant>
        <vt:i4>1</vt:i4>
      </vt:variant>
      <vt:variant>
        <vt:lpstr>Title</vt:lpstr>
      </vt:variant>
      <vt:variant>
        <vt:i4>1</vt:i4>
      </vt:variant>
      <vt:variant>
        <vt:lpstr>Título</vt:lpstr>
      </vt:variant>
      <vt:variant>
        <vt:i4>1</vt:i4>
      </vt:variant>
    </vt:vector>
  </HeadingPairs>
  <TitlesOfParts>
    <vt:vector size="3" baseType="lpstr">
      <vt:lpstr/>
      <vt:lpstr/>
      <vt:lpstr/>
    </vt:vector>
  </TitlesOfParts>
  <Company/>
  <LinksUpToDate>false</LinksUpToDate>
  <CharactersWithSpaces>119130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Enrique Almeida</dc:creator>
  <cp:lastModifiedBy>Laurent</cp:lastModifiedBy>
  <cp:revision>6</cp:revision>
  <cp:lastPrinted>2018-12-17T13:10:00Z</cp:lastPrinted>
  <dcterms:created xsi:type="dcterms:W3CDTF">2018-12-27T08:40:00Z</dcterms:created>
  <dcterms:modified xsi:type="dcterms:W3CDTF">2018-12-27T10:28:00Z</dcterms:modified>
</cp:coreProperties>
</file>